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1673" w:rsidRPr="001D1673" w:rsidRDefault="001D1673" w:rsidP="001D1673">
      <w:pPr>
        <w:tabs>
          <w:tab w:val="left" w:pos="3760"/>
          <w:tab w:val="center" w:pos="4677"/>
        </w:tabs>
        <w:spacing w:after="0"/>
        <w:jc w:val="center"/>
        <w:rPr>
          <w:rFonts w:ascii="Calibri" w:hAnsi="Calibri"/>
          <w:b/>
          <w:bCs/>
        </w:rPr>
      </w:pPr>
      <w:r>
        <w:rPr>
          <w:rFonts w:ascii="Times New Roman" w:hAnsi="Times New Roman"/>
          <w:b/>
          <w:noProof/>
        </w:rPr>
        <w:drawing>
          <wp:inline distT="0" distB="0" distL="0" distR="0" wp14:anchorId="1E9D034B" wp14:editId="08941BF5">
            <wp:extent cx="552450" cy="7334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2450" cy="733425"/>
                    </a:xfrm>
                    <a:prstGeom prst="rect">
                      <a:avLst/>
                    </a:prstGeom>
                    <a:noFill/>
                    <a:ln>
                      <a:noFill/>
                    </a:ln>
                  </pic:spPr>
                </pic:pic>
              </a:graphicData>
            </a:graphic>
          </wp:inline>
        </w:drawing>
      </w:r>
    </w:p>
    <w:p w:rsidR="001D1673" w:rsidRDefault="001D1673" w:rsidP="001D1673">
      <w:pPr>
        <w:jc w:val="center"/>
        <w:rPr>
          <w:rFonts w:ascii="Arial" w:hAnsi="Arial" w:cs="Arial"/>
          <w:b/>
          <w:sz w:val="20"/>
        </w:rPr>
      </w:pPr>
    </w:p>
    <w:p w:rsidR="001D1673" w:rsidRDefault="001D1673" w:rsidP="001D1673">
      <w:pPr>
        <w:ind w:left="-142"/>
        <w:jc w:val="center"/>
        <w:rPr>
          <w:rFonts w:ascii="Arial" w:hAnsi="Arial" w:cs="Arial"/>
          <w:b/>
          <w:sz w:val="20"/>
        </w:rPr>
      </w:pPr>
      <w:r>
        <w:rPr>
          <w:rFonts w:ascii="Arial" w:hAnsi="Arial" w:cs="Arial"/>
          <w:b/>
          <w:sz w:val="20"/>
        </w:rPr>
        <w:t>Б Е Л Г О Р О Д С К А Я  О Б Л А С Т Ь</w:t>
      </w:r>
    </w:p>
    <w:p w:rsidR="001D1673" w:rsidRDefault="001D1673" w:rsidP="001D1673">
      <w:pPr>
        <w:ind w:left="-142"/>
        <w:jc w:val="center"/>
        <w:rPr>
          <w:rFonts w:ascii="Arial" w:hAnsi="Arial" w:cs="Arial"/>
          <w:b/>
          <w:sz w:val="20"/>
        </w:rPr>
      </w:pPr>
    </w:p>
    <w:p w:rsidR="001D1673" w:rsidRDefault="001D1673" w:rsidP="001D1673">
      <w:pPr>
        <w:jc w:val="center"/>
        <w:rPr>
          <w:rFonts w:ascii="Arial Narrow" w:hAnsi="Arial Narrow"/>
          <w:b/>
          <w:sz w:val="34"/>
          <w:szCs w:val="34"/>
        </w:rPr>
      </w:pPr>
      <w:r>
        <w:rPr>
          <w:rFonts w:ascii="Arial Narrow" w:hAnsi="Arial Narrow"/>
          <w:b/>
          <w:sz w:val="34"/>
          <w:szCs w:val="34"/>
        </w:rPr>
        <w:t>АДМИНИСТРАЦИЯ ВАЛУЙСКОГО МУНИЦИПАЛЬНОГО ОКРУГА</w:t>
      </w:r>
    </w:p>
    <w:p w:rsidR="001D1673" w:rsidRDefault="001D1673" w:rsidP="001D1673">
      <w:pPr>
        <w:jc w:val="center"/>
        <w:rPr>
          <w:rFonts w:ascii="Arial" w:hAnsi="Arial" w:cs="Arial"/>
          <w:sz w:val="28"/>
          <w:szCs w:val="28"/>
        </w:rPr>
      </w:pPr>
      <w:r>
        <w:rPr>
          <w:rFonts w:ascii="Arial" w:hAnsi="Arial" w:cs="Arial"/>
          <w:sz w:val="28"/>
          <w:szCs w:val="28"/>
        </w:rPr>
        <w:t>П О С Т А Н О В Л Е Н И Е</w:t>
      </w:r>
    </w:p>
    <w:p w:rsidR="001D1673" w:rsidRDefault="001D1673" w:rsidP="001D1673">
      <w:pPr>
        <w:jc w:val="center"/>
        <w:rPr>
          <w:rFonts w:ascii="Arial" w:hAnsi="Arial" w:cs="Arial"/>
          <w:b/>
          <w:sz w:val="17"/>
          <w:szCs w:val="17"/>
        </w:rPr>
      </w:pPr>
      <w:r>
        <w:rPr>
          <w:rFonts w:ascii="Arial" w:hAnsi="Arial" w:cs="Arial"/>
          <w:b/>
          <w:sz w:val="17"/>
          <w:szCs w:val="17"/>
        </w:rPr>
        <w:t>Валуйки</w:t>
      </w:r>
    </w:p>
    <w:p w:rsidR="001D1673" w:rsidRDefault="001D1673" w:rsidP="001D1673">
      <w:pPr>
        <w:jc w:val="center"/>
        <w:rPr>
          <w:rFonts w:ascii="Arial" w:hAnsi="Arial" w:cs="Arial"/>
          <w:b/>
          <w:szCs w:val="28"/>
        </w:rPr>
      </w:pPr>
    </w:p>
    <w:p w:rsidR="001D1673" w:rsidRDefault="001D1673" w:rsidP="001D1673">
      <w:r>
        <w:rPr>
          <w:rFonts w:ascii="Arial" w:hAnsi="Arial" w:cs="Arial"/>
          <w:b/>
          <w:sz w:val="18"/>
          <w:szCs w:val="18"/>
        </w:rPr>
        <w:t>«      »  _________2026 г.                                                                                                                        №  _______</w:t>
      </w:r>
    </w:p>
    <w:p w:rsidR="001D1673" w:rsidRDefault="001D1673" w:rsidP="001D1673">
      <w:pPr>
        <w:spacing w:after="0" w:line="240" w:lineRule="auto"/>
      </w:pPr>
    </w:p>
    <w:p w:rsidR="001D1673" w:rsidRPr="001D1673" w:rsidRDefault="001D1673" w:rsidP="001D1673">
      <w:pPr>
        <w:spacing w:after="0" w:line="240" w:lineRule="auto"/>
        <w:jc w:val="center"/>
        <w:rPr>
          <w:sz w:val="28"/>
          <w:szCs w:val="28"/>
        </w:rPr>
      </w:pPr>
      <w:r w:rsidRPr="001D1673">
        <w:rPr>
          <w:rFonts w:ascii="Times New Roman" w:hAnsi="Times New Roman"/>
          <w:b/>
          <w:bCs/>
          <w:color w:val="000000" w:themeColor="text1"/>
          <w:sz w:val="28"/>
          <w:szCs w:val="28"/>
        </w:rPr>
        <w:t xml:space="preserve">Об утверждении административного регламента предоставления </w:t>
      </w:r>
      <w:r w:rsidRPr="001D1673">
        <w:rPr>
          <w:rFonts w:ascii="Times New Roman" w:hAnsi="Times New Roman"/>
          <w:b/>
          <w:color w:val="000000" w:themeColor="text1"/>
          <w:sz w:val="28"/>
          <w:szCs w:val="28"/>
        </w:rPr>
        <w:t xml:space="preserve"> муниципальной  услуги </w:t>
      </w:r>
      <w:r w:rsidRPr="001D1673">
        <w:rPr>
          <w:rFonts w:ascii="Times New Roman" w:hAnsi="Times New Roman"/>
          <w:b/>
          <w:sz w:val="28"/>
          <w:szCs w:val="28"/>
        </w:rPr>
        <w:t>«</w:t>
      </w:r>
      <w:r w:rsidRPr="001D1673">
        <w:rPr>
          <w:rFonts w:ascii="Times New Roman" w:hAnsi="Times New Roman"/>
          <w:b/>
          <w:color w:val="000000" w:themeColor="text1"/>
          <w:sz w:val="28"/>
          <w:szCs w:val="28"/>
        </w:rPr>
        <w:t xml:space="preserve">Выдача разрешения на строительство объекта капитального строительства (в том числе </w:t>
      </w:r>
      <w:r>
        <w:rPr>
          <w:rFonts w:ascii="Times New Roman" w:hAnsi="Times New Roman"/>
          <w:b/>
          <w:color w:val="000000" w:themeColor="text1"/>
          <w:sz w:val="28"/>
          <w:szCs w:val="28"/>
        </w:rPr>
        <w:t xml:space="preserve">внесение изменений в разрешение </w:t>
      </w:r>
      <w:r w:rsidRPr="001D1673">
        <w:rPr>
          <w:rFonts w:ascii="Times New Roman" w:hAnsi="Times New Roman"/>
          <w:b/>
          <w:color w:val="000000" w:themeColor="text1"/>
          <w:sz w:val="28"/>
          <w:szCs w:val="28"/>
        </w:rPr>
        <w:t>на строительство объекта капитального строительства и внесение изменений в разрешение на строительство объ</w:t>
      </w:r>
      <w:r>
        <w:rPr>
          <w:rFonts w:ascii="Times New Roman" w:hAnsi="Times New Roman"/>
          <w:b/>
          <w:color w:val="000000" w:themeColor="text1"/>
          <w:sz w:val="28"/>
          <w:szCs w:val="28"/>
        </w:rPr>
        <w:t xml:space="preserve">екта капитального строительства </w:t>
      </w:r>
      <w:r w:rsidRPr="001D1673">
        <w:rPr>
          <w:rFonts w:ascii="Times New Roman" w:hAnsi="Times New Roman"/>
          <w:b/>
          <w:color w:val="000000" w:themeColor="text1"/>
          <w:sz w:val="28"/>
          <w:szCs w:val="28"/>
        </w:rPr>
        <w:t>в связи с продлением срока действия такого разрешения)</w:t>
      </w:r>
      <w:r w:rsidRPr="001D1673">
        <w:rPr>
          <w:rFonts w:ascii="Times New Roman" w:hAnsi="Times New Roman"/>
          <w:b/>
          <w:sz w:val="28"/>
          <w:szCs w:val="28"/>
        </w:rPr>
        <w:t>»</w:t>
      </w:r>
    </w:p>
    <w:p w:rsidR="001D1673" w:rsidRDefault="001D1673" w:rsidP="001D1673">
      <w:pPr>
        <w:pStyle w:val="Default"/>
        <w:jc w:val="center"/>
        <w:rPr>
          <w:b/>
          <w:color w:val="000000" w:themeColor="text1"/>
          <w:sz w:val="28"/>
          <w:szCs w:val="28"/>
        </w:rPr>
      </w:pPr>
    </w:p>
    <w:p w:rsidR="001D1673" w:rsidRPr="001D1673" w:rsidRDefault="001D1673" w:rsidP="00126AE1">
      <w:pPr>
        <w:pStyle w:val="17"/>
        <w:spacing w:line="240" w:lineRule="auto"/>
        <w:ind w:firstLine="567"/>
        <w:jc w:val="both"/>
        <w:rPr>
          <w:rFonts w:ascii="Times New Roman" w:hAnsi="Times New Roman"/>
          <w:sz w:val="28"/>
          <w:szCs w:val="28"/>
        </w:rPr>
      </w:pPr>
      <w:r w:rsidRPr="001D1673">
        <w:rPr>
          <w:rFonts w:ascii="Times New Roman" w:hAnsi="Times New Roman"/>
          <w:sz w:val="28"/>
          <w:szCs w:val="28"/>
        </w:rPr>
        <w:t>В соответствии с Градостроительным кодексом Российской Федерации, Федеральными законами</w:t>
      </w:r>
      <w:hyperlink r:id="rId10" w:anchor="7D20K3" w:history="1">
        <w:r w:rsidRPr="001D1673">
          <w:rPr>
            <w:rStyle w:val="a6"/>
            <w:rFonts w:ascii="Times New Roman" w:eastAsia="Arial" w:hAnsi="Times New Roman"/>
            <w:color w:val="auto"/>
            <w:sz w:val="28"/>
            <w:szCs w:val="28"/>
            <w:u w:val="none"/>
          </w:rPr>
          <w:t xml:space="preserve"> от 27 июля 2010 года № 210-ФЗ </w:t>
        </w:r>
        <w:r w:rsidRPr="001D1673">
          <w:rPr>
            <w:rStyle w:val="a6"/>
            <w:rFonts w:ascii="Times New Roman" w:hAnsi="Times New Roman"/>
            <w:color w:val="auto"/>
            <w:sz w:val="28"/>
            <w:szCs w:val="28"/>
            <w:u w:val="none"/>
          </w:rPr>
          <w:t>«</w:t>
        </w:r>
        <w:r w:rsidRPr="001D1673">
          <w:rPr>
            <w:rStyle w:val="a6"/>
            <w:rFonts w:ascii="Times New Roman" w:eastAsia="Arial" w:hAnsi="Times New Roman"/>
            <w:color w:val="auto"/>
            <w:sz w:val="28"/>
            <w:szCs w:val="28"/>
            <w:u w:val="none"/>
          </w:rPr>
          <w:t>Об организации предоставления государственных и муниципальных услуг</w:t>
        </w:r>
        <w:r w:rsidRPr="001D1673">
          <w:rPr>
            <w:rStyle w:val="a6"/>
            <w:rFonts w:ascii="Times New Roman" w:hAnsi="Times New Roman"/>
            <w:color w:val="auto"/>
            <w:sz w:val="28"/>
            <w:szCs w:val="28"/>
            <w:u w:val="none"/>
          </w:rPr>
          <w:t>»</w:t>
        </w:r>
      </w:hyperlink>
      <w:r w:rsidRPr="001D1673">
        <w:rPr>
          <w:rFonts w:ascii="Times New Roman" w:hAnsi="Times New Roman"/>
          <w:sz w:val="28"/>
          <w:szCs w:val="28"/>
        </w:rPr>
        <w:t xml:space="preserve">, от 20 марта 2025 года № 33-ФЗ «Об общих принципах организации местного самоуправления в единой системе публичной власти»,  постановлением Правительства Российской Федерации  от 20 июля 2021 года  № 1228 «Об утверждении Правил разработки и утверждения административных регламентов предоставлении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  постановлением Правительства Белгородской области от 18 июля 2022 года  № 431-пп  «О порядке разработки и утверждения административных регламентов предоставления государственных услуг на территории Белгородской области», </w:t>
      </w:r>
      <w:r w:rsidRPr="001D1673">
        <w:rPr>
          <w:rFonts w:ascii="Times New Roman" w:hAnsi="Times New Roman"/>
          <w:color w:val="000000" w:themeColor="text1"/>
          <w:sz w:val="28"/>
          <w:szCs w:val="28"/>
        </w:rPr>
        <w:t>постановлением администрации  Валуйского района от</w:t>
      </w:r>
      <w:r w:rsidRPr="001D1673">
        <w:rPr>
          <w:rFonts w:ascii="Times New Roman" w:eastAsia="Times New Roman" w:hAnsi="Times New Roman"/>
          <w:sz w:val="28"/>
          <w:szCs w:val="28"/>
          <w:lang w:eastAsia="ru-RU"/>
        </w:rPr>
        <w:t xml:space="preserve"> 25 сентября 2025 года № 1236</w:t>
      </w:r>
      <w:r w:rsidRPr="001D1673">
        <w:rPr>
          <w:rFonts w:ascii="Times New Roman" w:hAnsi="Times New Roman"/>
          <w:color w:val="000000" w:themeColor="text1"/>
          <w:sz w:val="28"/>
          <w:szCs w:val="28"/>
        </w:rPr>
        <w:t xml:space="preserve"> «Об утверждении порядка разработки и утверждения административных регламентов предоставления муниципальных услуг на территории Валуйского муниципального округа Белгородской области»</w:t>
      </w:r>
      <w:r w:rsidRPr="001D1673">
        <w:rPr>
          <w:rFonts w:ascii="Times New Roman" w:hAnsi="Times New Roman"/>
          <w:sz w:val="28"/>
          <w:szCs w:val="28"/>
        </w:rPr>
        <w:t>, администрация Валуйского мун</w:t>
      </w:r>
      <w:r w:rsidR="00126AE1">
        <w:rPr>
          <w:rFonts w:ascii="Times New Roman" w:hAnsi="Times New Roman"/>
          <w:sz w:val="28"/>
          <w:szCs w:val="28"/>
        </w:rPr>
        <w:t>иципального округа пос</w:t>
      </w:r>
      <w:r w:rsidRPr="001D1673">
        <w:rPr>
          <w:rFonts w:ascii="Times New Roman" w:hAnsi="Times New Roman"/>
          <w:sz w:val="28"/>
          <w:szCs w:val="28"/>
        </w:rPr>
        <w:t>тановляет:</w:t>
      </w:r>
    </w:p>
    <w:p w:rsidR="00126AE1" w:rsidRDefault="001D1673" w:rsidP="00126AE1">
      <w:pPr>
        <w:spacing w:after="0" w:line="240" w:lineRule="auto"/>
        <w:ind w:firstLine="567"/>
        <w:jc w:val="both"/>
        <w:rPr>
          <w:rFonts w:ascii="Times New Roman" w:hAnsi="Times New Roman"/>
          <w:color w:val="000000" w:themeColor="text1"/>
          <w:sz w:val="28"/>
          <w:szCs w:val="28"/>
        </w:rPr>
        <w:sectPr w:rsidR="00126AE1" w:rsidSect="00126AE1">
          <w:headerReference w:type="default" r:id="rId11"/>
          <w:pgSz w:w="11906" w:h="16838"/>
          <w:pgMar w:top="1134" w:right="850" w:bottom="426" w:left="1134" w:header="709" w:footer="709" w:gutter="0"/>
          <w:pgNumType w:start="2"/>
          <w:cols w:space="708"/>
          <w:titlePg/>
          <w:docGrid w:linePitch="360"/>
        </w:sectPr>
      </w:pPr>
      <w:r w:rsidRPr="001D1673">
        <w:rPr>
          <w:rFonts w:ascii="Times New Roman" w:hAnsi="Times New Roman"/>
          <w:color w:val="000000" w:themeColor="text1"/>
          <w:sz w:val="28"/>
          <w:szCs w:val="28"/>
        </w:rPr>
        <w:t xml:space="preserve">1. Утвердить </w:t>
      </w:r>
      <w:r w:rsidRPr="001D1673">
        <w:rPr>
          <w:rFonts w:ascii="Times New Roman" w:hAnsi="Times New Roman"/>
          <w:bCs/>
          <w:color w:val="000000" w:themeColor="text1"/>
          <w:sz w:val="28"/>
          <w:szCs w:val="28"/>
        </w:rPr>
        <w:t xml:space="preserve">административный регламент предоставления </w:t>
      </w:r>
      <w:r w:rsidRPr="001D1673">
        <w:rPr>
          <w:rFonts w:ascii="Times New Roman" w:hAnsi="Times New Roman"/>
          <w:color w:val="000000" w:themeColor="text1"/>
          <w:sz w:val="28"/>
          <w:szCs w:val="28"/>
        </w:rPr>
        <w:t xml:space="preserve">муниципальной услуги «Выдача разрешения на строительство объекта капитального строительства (в том числе </w:t>
      </w:r>
      <w:r w:rsidR="00126AE1">
        <w:rPr>
          <w:rFonts w:ascii="Times New Roman" w:hAnsi="Times New Roman"/>
          <w:color w:val="000000" w:themeColor="text1"/>
          <w:sz w:val="28"/>
          <w:szCs w:val="28"/>
        </w:rPr>
        <w:t xml:space="preserve">внесение изменений в разрешение </w:t>
      </w:r>
      <w:r w:rsidRPr="001D1673">
        <w:rPr>
          <w:rFonts w:ascii="Times New Roman" w:hAnsi="Times New Roman"/>
          <w:color w:val="000000" w:themeColor="text1"/>
          <w:sz w:val="28"/>
          <w:szCs w:val="28"/>
        </w:rPr>
        <w:t>на строительство объекта капитального строительства и внесение изменений в разрешение на строительство</w:t>
      </w:r>
      <w:r w:rsidR="00126AE1">
        <w:rPr>
          <w:rFonts w:ascii="Times New Roman" w:hAnsi="Times New Roman"/>
          <w:color w:val="000000" w:themeColor="text1"/>
          <w:sz w:val="28"/>
          <w:szCs w:val="28"/>
        </w:rPr>
        <w:t xml:space="preserve"> </w:t>
      </w:r>
    </w:p>
    <w:p w:rsidR="001D1673" w:rsidRPr="001D1673" w:rsidRDefault="001D1673" w:rsidP="00126AE1">
      <w:pPr>
        <w:spacing w:after="0" w:line="240" w:lineRule="auto"/>
        <w:jc w:val="both"/>
        <w:rPr>
          <w:rFonts w:ascii="Times New Roman" w:hAnsi="Times New Roman"/>
          <w:color w:val="000000" w:themeColor="text1"/>
          <w:sz w:val="28"/>
          <w:szCs w:val="28"/>
        </w:rPr>
      </w:pPr>
      <w:r w:rsidRPr="001D1673">
        <w:rPr>
          <w:rFonts w:ascii="Times New Roman" w:hAnsi="Times New Roman"/>
          <w:color w:val="000000" w:themeColor="text1"/>
          <w:sz w:val="28"/>
          <w:szCs w:val="28"/>
        </w:rPr>
        <w:lastRenderedPageBreak/>
        <w:t>объ</w:t>
      </w:r>
      <w:r w:rsidR="00126AE1">
        <w:rPr>
          <w:rFonts w:ascii="Times New Roman" w:hAnsi="Times New Roman"/>
          <w:color w:val="000000" w:themeColor="text1"/>
          <w:sz w:val="28"/>
          <w:szCs w:val="28"/>
        </w:rPr>
        <w:t xml:space="preserve">екта капитального строительства </w:t>
      </w:r>
      <w:r w:rsidRPr="001D1673">
        <w:rPr>
          <w:rFonts w:ascii="Times New Roman" w:hAnsi="Times New Roman"/>
          <w:color w:val="000000" w:themeColor="text1"/>
          <w:sz w:val="28"/>
          <w:szCs w:val="28"/>
        </w:rPr>
        <w:t>в связи с продлением срока действия такого разрешения)» (прилагается).</w:t>
      </w:r>
    </w:p>
    <w:p w:rsidR="001D1673" w:rsidRPr="001D1673" w:rsidRDefault="001D1673" w:rsidP="00126AE1">
      <w:pPr>
        <w:spacing w:after="0" w:line="240" w:lineRule="auto"/>
        <w:ind w:firstLine="567"/>
        <w:contextualSpacing/>
        <w:jc w:val="both"/>
        <w:rPr>
          <w:rFonts w:ascii="Times New Roman" w:hAnsi="Times New Roman"/>
          <w:sz w:val="28"/>
          <w:szCs w:val="28"/>
        </w:rPr>
      </w:pPr>
      <w:r w:rsidRPr="001D1673">
        <w:rPr>
          <w:rFonts w:ascii="Times New Roman" w:hAnsi="Times New Roman"/>
          <w:sz w:val="28"/>
          <w:szCs w:val="28"/>
        </w:rPr>
        <w:t xml:space="preserve">2. Отделу архитектуры и городской среды управления архитектуры, капитального строительства и дорожной инфраструктуры администрации Валуйского муниципального округа обеспечить исполнение административного регламента предоставления муниципальной услуги </w:t>
      </w:r>
      <w:r w:rsidRPr="001D1673">
        <w:rPr>
          <w:rFonts w:ascii="Times New Roman" w:hAnsi="Times New Roman"/>
          <w:color w:val="000000" w:themeColor="text1"/>
          <w:sz w:val="28"/>
          <w:szCs w:val="28"/>
        </w:rPr>
        <w:t>«Выдача разрешения на строительство объекта капитального</w:t>
      </w:r>
      <w:r w:rsidRPr="001D1673">
        <w:rPr>
          <w:rFonts w:ascii="Times New Roman" w:hAnsi="Times New Roman"/>
          <w:color w:val="000000" w:themeColor="text1"/>
          <w:sz w:val="28"/>
          <w:szCs w:val="28"/>
        </w:rPr>
        <w:br/>
        <w:t>строительства (в том числе внесение изменений в разрешение</w:t>
      </w:r>
      <w:r w:rsidRPr="001D1673">
        <w:rPr>
          <w:rFonts w:ascii="Times New Roman" w:hAnsi="Times New Roman"/>
          <w:color w:val="000000" w:themeColor="text1"/>
          <w:sz w:val="28"/>
          <w:szCs w:val="28"/>
        </w:rPr>
        <w:br/>
        <w:t>на строительство объекта капитального строительства и внесение изменений в разрешение на строительство объекта капитального строительства</w:t>
      </w:r>
      <w:r w:rsidRPr="001D1673">
        <w:rPr>
          <w:rFonts w:ascii="Times New Roman" w:hAnsi="Times New Roman"/>
          <w:color w:val="000000" w:themeColor="text1"/>
          <w:sz w:val="28"/>
          <w:szCs w:val="28"/>
        </w:rPr>
        <w:br/>
        <w:t>в связи с продлением срока действия такого разрешения)»</w:t>
      </w:r>
      <w:r w:rsidRPr="001D1673">
        <w:rPr>
          <w:rFonts w:ascii="Times New Roman" w:hAnsi="Times New Roman"/>
          <w:sz w:val="28"/>
          <w:szCs w:val="28"/>
        </w:rPr>
        <w:t>.</w:t>
      </w:r>
    </w:p>
    <w:p w:rsidR="001D1673" w:rsidRPr="001D1673" w:rsidRDefault="001D1673" w:rsidP="00126AE1">
      <w:pPr>
        <w:spacing w:after="0" w:line="240" w:lineRule="auto"/>
        <w:ind w:firstLine="567"/>
        <w:jc w:val="both"/>
        <w:rPr>
          <w:rFonts w:ascii="Times New Roman" w:hAnsi="Times New Roman"/>
          <w:color w:val="auto"/>
          <w:sz w:val="28"/>
          <w:szCs w:val="28"/>
        </w:rPr>
      </w:pPr>
      <w:r w:rsidRPr="001D1673">
        <w:rPr>
          <w:rFonts w:ascii="Times New Roman" w:hAnsi="Times New Roman"/>
          <w:color w:val="auto"/>
          <w:sz w:val="28"/>
          <w:szCs w:val="28"/>
        </w:rPr>
        <w:t xml:space="preserve">3. Признать утратившим силу постановление администрации Валуйского городского округа от </w:t>
      </w:r>
      <w:r w:rsidR="00126AE1">
        <w:rPr>
          <w:rFonts w:ascii="Times New Roman" w:hAnsi="Times New Roman"/>
          <w:color w:val="auto"/>
          <w:sz w:val="28"/>
          <w:szCs w:val="28"/>
        </w:rPr>
        <w:t>28</w:t>
      </w:r>
      <w:r w:rsidRPr="001D1673">
        <w:rPr>
          <w:rFonts w:ascii="Times New Roman" w:hAnsi="Times New Roman"/>
          <w:color w:val="auto"/>
          <w:sz w:val="28"/>
          <w:szCs w:val="28"/>
        </w:rPr>
        <w:t xml:space="preserve"> ноября 2023 года № 2</w:t>
      </w:r>
      <w:r w:rsidR="00126AE1">
        <w:rPr>
          <w:rFonts w:ascii="Times New Roman" w:hAnsi="Times New Roman"/>
          <w:color w:val="auto"/>
          <w:sz w:val="28"/>
          <w:szCs w:val="28"/>
        </w:rPr>
        <w:t>194</w:t>
      </w:r>
      <w:r w:rsidRPr="001D1673">
        <w:rPr>
          <w:rFonts w:ascii="Times New Roman" w:hAnsi="Times New Roman"/>
          <w:color w:val="auto"/>
          <w:sz w:val="28"/>
          <w:szCs w:val="28"/>
        </w:rPr>
        <w:t xml:space="preserve"> «</w:t>
      </w:r>
      <w:r w:rsidR="00126AE1" w:rsidRPr="00126AE1">
        <w:rPr>
          <w:rFonts w:ascii="Times New Roman" w:hAnsi="Times New Roman"/>
          <w:color w:val="000000" w:themeColor="text1"/>
          <w:sz w:val="28"/>
          <w:szCs w:val="28"/>
        </w:rPr>
        <w:t>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w:t>
      </w:r>
      <w:r w:rsidRPr="001D1673">
        <w:rPr>
          <w:rFonts w:ascii="Times New Roman" w:hAnsi="Times New Roman"/>
          <w:color w:val="auto"/>
          <w:sz w:val="28"/>
          <w:szCs w:val="28"/>
        </w:rPr>
        <w:t>».</w:t>
      </w:r>
    </w:p>
    <w:p w:rsidR="001D1673" w:rsidRPr="001D1673" w:rsidRDefault="001D1673" w:rsidP="00126AE1">
      <w:pPr>
        <w:spacing w:after="0" w:line="240" w:lineRule="auto"/>
        <w:ind w:firstLine="567"/>
        <w:jc w:val="both"/>
        <w:rPr>
          <w:rFonts w:ascii="Times New Roman" w:hAnsi="Times New Roman"/>
          <w:sz w:val="28"/>
          <w:szCs w:val="28"/>
        </w:rPr>
      </w:pPr>
      <w:r w:rsidRPr="001D1673">
        <w:rPr>
          <w:rFonts w:ascii="Times New Roman" w:hAnsi="Times New Roman"/>
          <w:sz w:val="28"/>
          <w:szCs w:val="28"/>
        </w:rPr>
        <w:t>4. Опубликовать настоящее постановление в газете «Валуйская звезда» и сетевом издании «Валуйская звезда» (</w:t>
      </w:r>
      <w:r w:rsidRPr="001D1673">
        <w:rPr>
          <w:rFonts w:ascii="Times New Roman" w:hAnsi="Times New Roman"/>
          <w:sz w:val="28"/>
          <w:szCs w:val="28"/>
          <w:lang w:val="en-US"/>
        </w:rPr>
        <w:t>val</w:t>
      </w:r>
      <w:r w:rsidRPr="001D1673">
        <w:rPr>
          <w:rFonts w:ascii="Times New Roman" w:hAnsi="Times New Roman"/>
          <w:sz w:val="28"/>
          <w:szCs w:val="28"/>
        </w:rPr>
        <w:t>-</w:t>
      </w:r>
      <w:r w:rsidRPr="001D1673">
        <w:rPr>
          <w:rFonts w:ascii="Times New Roman" w:hAnsi="Times New Roman"/>
          <w:sz w:val="28"/>
          <w:szCs w:val="28"/>
          <w:lang w:val="en-US"/>
        </w:rPr>
        <w:t>zvezda</w:t>
      </w:r>
      <w:r w:rsidRPr="001D1673">
        <w:rPr>
          <w:rFonts w:ascii="Times New Roman" w:hAnsi="Times New Roman"/>
          <w:sz w:val="28"/>
          <w:szCs w:val="28"/>
        </w:rPr>
        <w:t>31.</w:t>
      </w:r>
      <w:r w:rsidRPr="001D1673">
        <w:rPr>
          <w:rFonts w:ascii="Times New Roman" w:hAnsi="Times New Roman"/>
          <w:sz w:val="28"/>
          <w:szCs w:val="28"/>
          <w:lang w:val="en-US"/>
        </w:rPr>
        <w:t>ru</w:t>
      </w:r>
      <w:r w:rsidRPr="001D1673">
        <w:rPr>
          <w:rFonts w:ascii="Times New Roman" w:hAnsi="Times New Roman"/>
          <w:sz w:val="28"/>
          <w:szCs w:val="28"/>
        </w:rPr>
        <w:t>) в течение десяти календарных дней со дня его принятия.</w:t>
      </w:r>
    </w:p>
    <w:p w:rsidR="001D1673" w:rsidRPr="001D1673" w:rsidRDefault="001D1673" w:rsidP="00126AE1">
      <w:pPr>
        <w:spacing w:after="0" w:line="240" w:lineRule="auto"/>
        <w:ind w:firstLine="567"/>
        <w:jc w:val="both"/>
        <w:rPr>
          <w:rFonts w:ascii="Times New Roman" w:hAnsi="Times New Roman"/>
          <w:sz w:val="28"/>
          <w:szCs w:val="28"/>
        </w:rPr>
      </w:pPr>
      <w:r w:rsidRPr="001D1673">
        <w:rPr>
          <w:rFonts w:ascii="Times New Roman" w:hAnsi="Times New Roman"/>
          <w:sz w:val="28"/>
          <w:szCs w:val="28"/>
        </w:rPr>
        <w:t xml:space="preserve">5.    </w:t>
      </w:r>
      <w:r w:rsidRPr="001D1673">
        <w:rPr>
          <w:rFonts w:ascii="Times New Roman" w:hAnsi="Times New Roman"/>
          <w:sz w:val="28"/>
          <w:szCs w:val="28"/>
          <w:lang w:bidi="ar"/>
        </w:rPr>
        <w:t xml:space="preserve">Отделу архитектуры  и городской среды управления </w:t>
      </w:r>
      <w:r w:rsidRPr="001D1673">
        <w:rPr>
          <w:rFonts w:ascii="Times New Roman" w:eastAsia="SimSun" w:hAnsi="Times New Roman"/>
          <w:sz w:val="28"/>
          <w:szCs w:val="28"/>
          <w:lang w:bidi="ar"/>
        </w:rPr>
        <w:t>архитектуры,</w:t>
      </w:r>
      <w:r w:rsidRPr="001D1673">
        <w:rPr>
          <w:rFonts w:ascii="Times New Roman" w:hAnsi="Times New Roman"/>
          <w:sz w:val="28"/>
          <w:szCs w:val="28"/>
          <w:lang w:bidi="ar"/>
        </w:rPr>
        <w:t xml:space="preserve"> </w:t>
      </w:r>
    </w:p>
    <w:p w:rsidR="001D1673" w:rsidRPr="001D1673" w:rsidRDefault="001D1673" w:rsidP="001D1673">
      <w:pPr>
        <w:spacing w:after="0"/>
        <w:jc w:val="both"/>
        <w:rPr>
          <w:rFonts w:ascii="Times New Roman" w:eastAsia="Montserrat" w:hAnsi="Times New Roman"/>
          <w:color w:val="273350"/>
          <w:sz w:val="28"/>
          <w:szCs w:val="28"/>
        </w:rPr>
      </w:pPr>
      <w:r w:rsidRPr="001D1673">
        <w:rPr>
          <w:rFonts w:ascii="Times New Roman" w:eastAsia="SimSun" w:hAnsi="Times New Roman"/>
          <w:sz w:val="28"/>
          <w:szCs w:val="28"/>
          <w:lang w:bidi="ar"/>
        </w:rPr>
        <w:t xml:space="preserve">капитального строительства и дорожной инфраструктуры </w:t>
      </w:r>
      <w:r w:rsidRPr="001D1673">
        <w:rPr>
          <w:rFonts w:ascii="Times New Roman" w:hAnsi="Times New Roman"/>
          <w:bCs/>
          <w:sz w:val="28"/>
          <w:szCs w:val="28"/>
          <w:lang w:eastAsia="zh-CN" w:bidi="ar"/>
        </w:rPr>
        <w:t>администрации Валуйского муниципального округа (Ланина Н.А.):</w:t>
      </w:r>
      <w:r w:rsidRPr="001D1673">
        <w:rPr>
          <w:rFonts w:ascii="Times New Roman" w:eastAsia="SimSun" w:hAnsi="Times New Roman"/>
          <w:sz w:val="28"/>
          <w:szCs w:val="28"/>
          <w:lang w:bidi="ar"/>
        </w:rPr>
        <w:t xml:space="preserve"> </w:t>
      </w:r>
    </w:p>
    <w:p w:rsidR="001D1673" w:rsidRPr="001D1673" w:rsidRDefault="001D1673" w:rsidP="001D1673">
      <w:pPr>
        <w:widowControl w:val="0"/>
        <w:spacing w:after="0" w:line="100" w:lineRule="atLeast"/>
        <w:ind w:right="-2" w:firstLine="851"/>
        <w:jc w:val="both"/>
        <w:rPr>
          <w:rFonts w:ascii="Times New Roman" w:eastAsia="SimSun" w:hAnsi="Times New Roman"/>
          <w:kern w:val="2"/>
          <w:sz w:val="28"/>
          <w:szCs w:val="28"/>
          <w:lang w:eastAsia="ar-SA" w:bidi="ar"/>
        </w:rPr>
      </w:pPr>
      <w:r w:rsidRPr="001D1673">
        <w:rPr>
          <w:rFonts w:ascii="Times New Roman" w:eastAsia="SimSun" w:hAnsi="Times New Roman"/>
          <w:kern w:val="2"/>
          <w:sz w:val="28"/>
          <w:szCs w:val="28"/>
          <w:lang w:eastAsia="ar-SA" w:bidi="ar"/>
        </w:rPr>
        <w:t>- направить настоящее постановление в течение одного рабочего дня со дня его принятия в редакцию газеты «Валуйская звезда» для опубликования;</w:t>
      </w:r>
    </w:p>
    <w:p w:rsidR="001D1673" w:rsidRPr="001D1673" w:rsidRDefault="001D1673" w:rsidP="001D1673">
      <w:pPr>
        <w:widowControl w:val="0"/>
        <w:spacing w:after="0" w:line="100" w:lineRule="atLeast"/>
        <w:ind w:right="-2" w:firstLine="851"/>
        <w:jc w:val="both"/>
        <w:rPr>
          <w:rFonts w:ascii="Times New Roman" w:eastAsia="SimSun" w:hAnsi="Times New Roman"/>
          <w:kern w:val="2"/>
          <w:sz w:val="28"/>
          <w:szCs w:val="28"/>
          <w:lang w:eastAsia="ar-SA" w:bidi="ar"/>
        </w:rPr>
      </w:pPr>
      <w:r w:rsidRPr="001D1673">
        <w:rPr>
          <w:rFonts w:ascii="Times New Roman" w:eastAsia="SimSun" w:hAnsi="Times New Roman"/>
          <w:kern w:val="2"/>
          <w:sz w:val="28"/>
          <w:szCs w:val="28"/>
          <w:lang w:eastAsia="ar-SA" w:bidi="ar"/>
        </w:rPr>
        <w:t>- предоставить в течение одного рабочего дня со дня официального опубликования настоящего постановления в газете «Валуйская звезда» в отдел делопроизводства организационно-контрольного управления администрации Валуйского м</w:t>
      </w:r>
      <w:r>
        <w:rPr>
          <w:rFonts w:ascii="Times New Roman" w:eastAsia="SimSun" w:hAnsi="Times New Roman"/>
          <w:kern w:val="2"/>
          <w:sz w:val="28"/>
          <w:szCs w:val="28"/>
          <w:lang w:eastAsia="ar-SA" w:bidi="ar"/>
        </w:rPr>
        <w:t xml:space="preserve">униципального округа (Волобуева </w:t>
      </w:r>
      <w:r w:rsidRPr="001D1673">
        <w:rPr>
          <w:rFonts w:ascii="Times New Roman" w:eastAsia="SimSun" w:hAnsi="Times New Roman"/>
          <w:kern w:val="2"/>
          <w:sz w:val="28"/>
          <w:szCs w:val="28"/>
          <w:lang w:eastAsia="ar-SA" w:bidi="ar"/>
        </w:rPr>
        <w:t>Н.А.) сведения об опубликовании настоящего постановления, содержащие название, номер и дату выпуска газеты «Валуйская звезда», номер страницы выпуска, с которой начинается текст настоящего постановления.</w:t>
      </w:r>
    </w:p>
    <w:p w:rsidR="001D1673" w:rsidRPr="001D1673" w:rsidRDefault="001D1673" w:rsidP="00126AE1">
      <w:pPr>
        <w:widowControl w:val="0"/>
        <w:spacing w:after="0" w:line="100" w:lineRule="atLeast"/>
        <w:ind w:right="-2" w:firstLine="567"/>
        <w:jc w:val="both"/>
        <w:rPr>
          <w:rFonts w:ascii="Times New Roman" w:hAnsi="Times New Roman"/>
          <w:kern w:val="2"/>
          <w:sz w:val="28"/>
          <w:szCs w:val="28"/>
          <w:lang w:eastAsia="ar-SA"/>
        </w:rPr>
      </w:pPr>
      <w:r w:rsidRPr="001D1673">
        <w:rPr>
          <w:rFonts w:ascii="Times New Roman" w:eastAsia="SimSun" w:hAnsi="Times New Roman"/>
          <w:kern w:val="2"/>
          <w:sz w:val="28"/>
          <w:szCs w:val="28"/>
          <w:lang w:eastAsia="ar-SA" w:bidi="ar"/>
        </w:rPr>
        <w:t>6. Настоящее постановление вступает в силу со дня его официального опубликования.</w:t>
      </w:r>
    </w:p>
    <w:p w:rsidR="001D1673" w:rsidRPr="001D1673" w:rsidRDefault="001D1673" w:rsidP="00126AE1">
      <w:pPr>
        <w:spacing w:after="0" w:line="240" w:lineRule="auto"/>
        <w:ind w:firstLine="567"/>
        <w:jc w:val="both"/>
        <w:rPr>
          <w:rFonts w:ascii="Times New Roman" w:hAnsi="Times New Roman"/>
          <w:sz w:val="28"/>
          <w:szCs w:val="28"/>
        </w:rPr>
      </w:pPr>
      <w:r w:rsidRPr="001D1673">
        <w:rPr>
          <w:rFonts w:ascii="Times New Roman" w:hAnsi="Times New Roman"/>
          <w:sz w:val="28"/>
          <w:szCs w:val="28"/>
        </w:rPr>
        <w:t>7. Контроль за исполнением постановления возложить на заместителя главы администрации Валуйского муниципального округа по строительству, транспорту, ЖКХ и системам жизнеобеспечения – начальни</w:t>
      </w:r>
      <w:r w:rsidR="00126AE1">
        <w:rPr>
          <w:rFonts w:ascii="Times New Roman" w:hAnsi="Times New Roman"/>
          <w:sz w:val="28"/>
          <w:szCs w:val="28"/>
        </w:rPr>
        <w:t xml:space="preserve">ка </w:t>
      </w:r>
      <w:bookmarkStart w:id="0" w:name="_GoBack"/>
      <w:bookmarkEnd w:id="0"/>
      <w:r w:rsidR="00126AE1">
        <w:rPr>
          <w:rFonts w:ascii="Times New Roman" w:hAnsi="Times New Roman"/>
          <w:sz w:val="28"/>
          <w:szCs w:val="28"/>
        </w:rPr>
        <w:t xml:space="preserve"> управления   ЖКХ – Стрыжакову </w:t>
      </w:r>
      <w:r w:rsidRPr="001D1673">
        <w:rPr>
          <w:rFonts w:ascii="Times New Roman" w:hAnsi="Times New Roman"/>
          <w:sz w:val="28"/>
          <w:szCs w:val="28"/>
        </w:rPr>
        <w:t>С.Л.</w:t>
      </w:r>
    </w:p>
    <w:p w:rsidR="001D1673" w:rsidRDefault="001D1673" w:rsidP="001D1673">
      <w:pPr>
        <w:pStyle w:val="17"/>
        <w:spacing w:line="240" w:lineRule="auto"/>
        <w:jc w:val="both"/>
        <w:rPr>
          <w:rFonts w:ascii="Times New Roman" w:hAnsi="Times New Roman"/>
          <w:sz w:val="28"/>
          <w:szCs w:val="28"/>
        </w:rPr>
      </w:pPr>
    </w:p>
    <w:p w:rsidR="001D1673" w:rsidRDefault="001D1673" w:rsidP="001D1673">
      <w:pPr>
        <w:pStyle w:val="17"/>
        <w:spacing w:line="240" w:lineRule="auto"/>
        <w:jc w:val="both"/>
        <w:rPr>
          <w:rFonts w:ascii="Times New Roman" w:hAnsi="Times New Roman"/>
          <w:sz w:val="28"/>
          <w:szCs w:val="28"/>
        </w:rPr>
      </w:pPr>
    </w:p>
    <w:tbl>
      <w:tblPr>
        <w:tblW w:w="9639" w:type="dxa"/>
        <w:tblInd w:w="108" w:type="dxa"/>
        <w:tblLook w:val="04A0" w:firstRow="1" w:lastRow="0" w:firstColumn="1" w:lastColumn="0" w:noHBand="0" w:noVBand="1"/>
      </w:tblPr>
      <w:tblGrid>
        <w:gridCol w:w="4841"/>
        <w:gridCol w:w="4798"/>
      </w:tblGrid>
      <w:tr w:rsidR="001D1673" w:rsidTr="001D1673">
        <w:tc>
          <w:tcPr>
            <w:tcW w:w="4841" w:type="dxa"/>
            <w:hideMark/>
          </w:tcPr>
          <w:p w:rsidR="001D1673" w:rsidRDefault="001D1673" w:rsidP="001D1673">
            <w:pPr>
              <w:spacing w:after="0" w:line="240" w:lineRule="auto"/>
              <w:jc w:val="center"/>
              <w:rPr>
                <w:rFonts w:ascii="Times New Roman" w:hAnsi="Times New Roman"/>
                <w:b/>
                <w:sz w:val="28"/>
                <w:szCs w:val="28"/>
              </w:rPr>
            </w:pPr>
            <w:r>
              <w:rPr>
                <w:rFonts w:ascii="Times New Roman" w:hAnsi="Times New Roman"/>
                <w:b/>
                <w:sz w:val="28"/>
                <w:szCs w:val="28"/>
              </w:rPr>
              <w:t>Глава администрации</w:t>
            </w:r>
          </w:p>
          <w:p w:rsidR="001D1673" w:rsidRDefault="001D1673" w:rsidP="001D1673">
            <w:pPr>
              <w:spacing w:after="0" w:line="240" w:lineRule="auto"/>
              <w:jc w:val="center"/>
              <w:rPr>
                <w:rFonts w:ascii="Times New Roman" w:hAnsi="Times New Roman"/>
                <w:b/>
                <w:sz w:val="28"/>
                <w:szCs w:val="28"/>
              </w:rPr>
            </w:pPr>
            <w:r>
              <w:rPr>
                <w:rFonts w:ascii="Times New Roman" w:hAnsi="Times New Roman"/>
                <w:b/>
                <w:sz w:val="28"/>
                <w:szCs w:val="28"/>
              </w:rPr>
              <w:t>Валуйского муниципального округа</w:t>
            </w:r>
          </w:p>
        </w:tc>
        <w:tc>
          <w:tcPr>
            <w:tcW w:w="4798" w:type="dxa"/>
          </w:tcPr>
          <w:p w:rsidR="001D1673" w:rsidRDefault="001D1673" w:rsidP="001D1673">
            <w:pPr>
              <w:spacing w:after="0" w:line="240" w:lineRule="auto"/>
              <w:jc w:val="center"/>
              <w:rPr>
                <w:rFonts w:ascii="Times New Roman" w:hAnsi="Times New Roman"/>
                <w:b/>
                <w:sz w:val="28"/>
                <w:szCs w:val="28"/>
              </w:rPr>
            </w:pPr>
          </w:p>
          <w:p w:rsidR="001D1673" w:rsidRDefault="001D1673" w:rsidP="001D1673">
            <w:pPr>
              <w:spacing w:after="0" w:line="240" w:lineRule="auto"/>
              <w:jc w:val="center"/>
              <w:rPr>
                <w:rFonts w:ascii="Times New Roman" w:hAnsi="Times New Roman"/>
                <w:b/>
                <w:sz w:val="28"/>
                <w:szCs w:val="28"/>
              </w:rPr>
            </w:pPr>
            <w:r>
              <w:rPr>
                <w:rFonts w:ascii="Times New Roman" w:hAnsi="Times New Roman"/>
                <w:b/>
                <w:sz w:val="28"/>
                <w:szCs w:val="28"/>
              </w:rPr>
              <w:t xml:space="preserve">                                       А.И. Дыбов</w:t>
            </w:r>
          </w:p>
        </w:tc>
      </w:tr>
    </w:tbl>
    <w:p w:rsidR="001D1673" w:rsidRDefault="001D1673">
      <w:pPr>
        <w:spacing w:after="0" w:line="240" w:lineRule="auto"/>
        <w:rPr>
          <w:rFonts w:ascii="Times New Roman" w:hAnsi="Times New Roman"/>
          <w:b/>
          <w:bCs/>
          <w:color w:val="000000" w:themeColor="text1"/>
          <w:sz w:val="26"/>
          <w:szCs w:val="26"/>
        </w:rPr>
      </w:pPr>
    </w:p>
    <w:p w:rsidR="00126AE1" w:rsidRDefault="00126AE1">
      <w:pPr>
        <w:spacing w:after="0" w:line="240" w:lineRule="auto"/>
        <w:rPr>
          <w:rFonts w:ascii="Times New Roman" w:hAnsi="Times New Roman"/>
          <w:b/>
          <w:bCs/>
          <w:color w:val="000000" w:themeColor="text1"/>
          <w:sz w:val="26"/>
          <w:szCs w:val="26"/>
        </w:rPr>
      </w:pPr>
    </w:p>
    <w:p w:rsidR="00126AE1" w:rsidRDefault="00126AE1">
      <w:pPr>
        <w:spacing w:after="0" w:line="240" w:lineRule="auto"/>
        <w:rPr>
          <w:rFonts w:ascii="Times New Roman" w:hAnsi="Times New Roman"/>
          <w:b/>
          <w:bCs/>
          <w:color w:val="000000" w:themeColor="text1"/>
          <w:sz w:val="26"/>
          <w:szCs w:val="26"/>
        </w:rPr>
      </w:pPr>
    </w:p>
    <w:p w:rsidR="00126AE1" w:rsidRDefault="00126AE1">
      <w:pPr>
        <w:spacing w:after="0" w:line="240" w:lineRule="auto"/>
        <w:rPr>
          <w:rFonts w:ascii="Times New Roman" w:hAnsi="Times New Roman"/>
          <w:b/>
          <w:bCs/>
          <w:color w:val="000000" w:themeColor="text1"/>
          <w:sz w:val="26"/>
          <w:szCs w:val="26"/>
        </w:rPr>
      </w:pPr>
    </w:p>
    <w:p w:rsidR="00FB7165" w:rsidRDefault="001E7EA5">
      <w:pPr>
        <w:spacing w:after="0" w:line="240" w:lineRule="auto"/>
        <w:jc w:val="right"/>
        <w:rPr>
          <w:rFonts w:ascii="Times New Roman" w:hAnsi="Times New Roman"/>
          <w:b/>
          <w:bCs/>
          <w:color w:val="000000" w:themeColor="text1"/>
          <w:sz w:val="26"/>
          <w:szCs w:val="26"/>
        </w:rPr>
      </w:pPr>
      <w:r>
        <w:rPr>
          <w:rFonts w:ascii="Times New Roman" w:hAnsi="Times New Roman"/>
          <w:b/>
          <w:bCs/>
          <w:color w:val="000000" w:themeColor="text1"/>
          <w:sz w:val="26"/>
          <w:szCs w:val="26"/>
        </w:rPr>
        <w:lastRenderedPageBreak/>
        <w:t xml:space="preserve">Утвержден </w:t>
      </w:r>
    </w:p>
    <w:p w:rsidR="00FB7165" w:rsidRDefault="001E7EA5">
      <w:pPr>
        <w:spacing w:after="0" w:line="240" w:lineRule="auto"/>
        <w:jc w:val="right"/>
        <w:rPr>
          <w:rFonts w:ascii="Times New Roman" w:hAnsi="Times New Roman"/>
          <w:b/>
          <w:bCs/>
          <w:color w:val="000000" w:themeColor="text1"/>
          <w:sz w:val="26"/>
          <w:szCs w:val="26"/>
        </w:rPr>
      </w:pPr>
      <w:r>
        <w:rPr>
          <w:rFonts w:ascii="Times New Roman" w:hAnsi="Times New Roman"/>
          <w:b/>
          <w:bCs/>
          <w:color w:val="000000" w:themeColor="text1"/>
          <w:sz w:val="26"/>
          <w:szCs w:val="26"/>
        </w:rPr>
        <w:t xml:space="preserve">постановлением администрации </w:t>
      </w:r>
    </w:p>
    <w:p w:rsidR="00FB7165" w:rsidRDefault="001E7EA5">
      <w:pPr>
        <w:spacing w:after="0" w:line="240" w:lineRule="auto"/>
        <w:jc w:val="right"/>
        <w:rPr>
          <w:rFonts w:ascii="Times New Roman" w:hAnsi="Times New Roman"/>
          <w:b/>
          <w:bCs/>
          <w:color w:val="000000" w:themeColor="text1"/>
          <w:sz w:val="26"/>
          <w:szCs w:val="26"/>
        </w:rPr>
      </w:pPr>
      <w:r>
        <w:rPr>
          <w:rFonts w:ascii="Times New Roman" w:hAnsi="Times New Roman"/>
          <w:b/>
          <w:bCs/>
          <w:color w:val="000000" w:themeColor="text1"/>
          <w:sz w:val="26"/>
          <w:szCs w:val="26"/>
        </w:rPr>
        <w:t>Валуйского муниципального округа</w:t>
      </w:r>
    </w:p>
    <w:p w:rsidR="00FB7165" w:rsidRDefault="001E7EA5">
      <w:pPr>
        <w:spacing w:after="0" w:line="240" w:lineRule="auto"/>
        <w:jc w:val="right"/>
        <w:rPr>
          <w:rFonts w:ascii="Times New Roman" w:hAnsi="Times New Roman"/>
          <w:b/>
          <w:bCs/>
          <w:color w:val="000000" w:themeColor="text1"/>
          <w:sz w:val="26"/>
          <w:szCs w:val="26"/>
        </w:rPr>
      </w:pPr>
      <w:r>
        <w:rPr>
          <w:rFonts w:ascii="Times New Roman" w:hAnsi="Times New Roman"/>
          <w:b/>
          <w:bCs/>
          <w:color w:val="000000" w:themeColor="text1"/>
          <w:sz w:val="26"/>
          <w:szCs w:val="26"/>
        </w:rPr>
        <w:t>от «___»_________ 2026 г. №______</w:t>
      </w:r>
    </w:p>
    <w:p w:rsidR="00FB7165" w:rsidRDefault="00FB7165">
      <w:pPr>
        <w:spacing w:after="0" w:line="240" w:lineRule="auto"/>
        <w:jc w:val="center"/>
        <w:rPr>
          <w:rFonts w:ascii="Times New Roman" w:hAnsi="Times New Roman"/>
          <w:b/>
          <w:bCs/>
          <w:color w:val="000000" w:themeColor="text1"/>
          <w:sz w:val="26"/>
          <w:szCs w:val="26"/>
        </w:rPr>
      </w:pPr>
    </w:p>
    <w:p w:rsidR="00FB7165" w:rsidRDefault="00FB7165">
      <w:pPr>
        <w:spacing w:after="0" w:line="240" w:lineRule="auto"/>
        <w:jc w:val="center"/>
        <w:rPr>
          <w:rFonts w:ascii="Times New Roman" w:hAnsi="Times New Roman"/>
          <w:b/>
          <w:bCs/>
          <w:color w:val="000000" w:themeColor="text1"/>
          <w:sz w:val="26"/>
          <w:szCs w:val="26"/>
        </w:rPr>
      </w:pPr>
    </w:p>
    <w:p w:rsidR="00FB7165" w:rsidRDefault="001E7EA5">
      <w:pPr>
        <w:spacing w:after="0" w:line="240" w:lineRule="auto"/>
        <w:jc w:val="center"/>
        <w:rPr>
          <w:rFonts w:ascii="Times New Roman" w:hAnsi="Times New Roman"/>
          <w:b/>
          <w:bCs/>
          <w:color w:val="000000" w:themeColor="text1"/>
          <w:sz w:val="26"/>
          <w:szCs w:val="26"/>
        </w:rPr>
      </w:pPr>
      <w:r>
        <w:rPr>
          <w:rFonts w:ascii="Times New Roman" w:hAnsi="Times New Roman"/>
          <w:b/>
          <w:bCs/>
          <w:color w:val="000000" w:themeColor="text1"/>
          <w:sz w:val="26"/>
          <w:szCs w:val="26"/>
        </w:rPr>
        <w:t xml:space="preserve">Административный регламент </w:t>
      </w:r>
    </w:p>
    <w:p w:rsidR="00FB7165" w:rsidRDefault="001E7EA5">
      <w:pPr>
        <w:spacing w:after="0" w:line="240" w:lineRule="auto"/>
        <w:jc w:val="center"/>
        <w:rPr>
          <w:rFonts w:ascii="Times New Roman" w:hAnsi="Times New Roman"/>
          <w:color w:val="000000" w:themeColor="text1"/>
          <w:sz w:val="26"/>
          <w:szCs w:val="26"/>
        </w:rPr>
      </w:pPr>
      <w:r>
        <w:rPr>
          <w:rFonts w:ascii="Times New Roman" w:hAnsi="Times New Roman"/>
          <w:b/>
          <w:bCs/>
          <w:color w:val="000000" w:themeColor="text1"/>
          <w:sz w:val="26"/>
          <w:szCs w:val="26"/>
        </w:rPr>
        <w:t xml:space="preserve">предоставления </w:t>
      </w:r>
      <w:r>
        <w:rPr>
          <w:rFonts w:ascii="Times New Roman" w:hAnsi="Times New Roman"/>
          <w:b/>
          <w:color w:val="000000" w:themeColor="text1"/>
          <w:sz w:val="26"/>
          <w:szCs w:val="26"/>
        </w:rPr>
        <w:t>муниципальной услуги</w:t>
      </w:r>
      <w:r>
        <w:rPr>
          <w:rFonts w:ascii="Times New Roman" w:hAnsi="Times New Roman"/>
          <w:b/>
          <w:color w:val="000000" w:themeColor="text1"/>
          <w:sz w:val="26"/>
          <w:szCs w:val="26"/>
        </w:rPr>
        <w:br/>
        <w:t>«Выдача разрешения на строительство объекта капитального</w:t>
      </w:r>
      <w:r>
        <w:rPr>
          <w:rFonts w:ascii="Times New Roman" w:hAnsi="Times New Roman"/>
          <w:b/>
          <w:color w:val="000000" w:themeColor="text1"/>
          <w:sz w:val="26"/>
          <w:szCs w:val="26"/>
        </w:rPr>
        <w:br/>
        <w:t>строительства (в том числе внесение изменений в разрешение</w:t>
      </w:r>
      <w:r>
        <w:rPr>
          <w:rFonts w:ascii="Times New Roman" w:hAnsi="Times New Roman"/>
          <w:b/>
          <w:color w:val="000000" w:themeColor="text1"/>
          <w:sz w:val="26"/>
          <w:szCs w:val="26"/>
        </w:rPr>
        <w:br/>
        <w:t>на строительство объекта капитального строительства и внесение изменений в разрешение на строительство объекта капитального строительства</w:t>
      </w:r>
      <w:r>
        <w:rPr>
          <w:rFonts w:ascii="Times New Roman" w:hAnsi="Times New Roman"/>
          <w:b/>
          <w:color w:val="000000" w:themeColor="text1"/>
          <w:sz w:val="26"/>
          <w:szCs w:val="26"/>
        </w:rPr>
        <w:br/>
        <w:t>в связи с продлением срока действия такого разрешения)»</w:t>
      </w:r>
    </w:p>
    <w:p w:rsidR="00FB7165" w:rsidRDefault="001E7EA5">
      <w:pPr>
        <w:spacing w:after="0" w:line="240" w:lineRule="auto"/>
        <w:jc w:val="center"/>
        <w:rPr>
          <w:rFonts w:ascii="Times New Roman" w:hAnsi="Times New Roman"/>
          <w:color w:val="000000" w:themeColor="text1"/>
          <w:sz w:val="26"/>
          <w:szCs w:val="26"/>
        </w:rPr>
      </w:pPr>
      <w:r>
        <w:rPr>
          <w:rFonts w:ascii="Times New Roman" w:hAnsi="Times New Roman"/>
          <w:color w:val="000000" w:themeColor="text1"/>
          <w:sz w:val="26"/>
          <w:szCs w:val="26"/>
        </w:rPr>
        <w:t xml:space="preserve"> </w:t>
      </w:r>
    </w:p>
    <w:p w:rsidR="00FB7165" w:rsidRDefault="001E7EA5">
      <w:pPr>
        <w:pStyle w:val="1"/>
        <w:rPr>
          <w:sz w:val="26"/>
          <w:szCs w:val="26"/>
        </w:rPr>
      </w:pPr>
      <w:r>
        <w:rPr>
          <w:sz w:val="26"/>
          <w:szCs w:val="26"/>
        </w:rPr>
        <w:t>1. Общие положения</w:t>
      </w:r>
    </w:p>
    <w:p w:rsidR="00FB7165" w:rsidRDefault="00FB7165">
      <w:pPr>
        <w:spacing w:after="0"/>
        <w:rPr>
          <w:rFonts w:ascii="Times New Roman" w:hAnsi="Times New Roman"/>
          <w:color w:val="000000" w:themeColor="text1"/>
          <w:sz w:val="26"/>
          <w:szCs w:val="26"/>
        </w:rPr>
      </w:pPr>
    </w:p>
    <w:p w:rsidR="00FB7165" w:rsidRDefault="001E7EA5">
      <w:pPr>
        <w:pStyle w:val="2"/>
        <w:rPr>
          <w:rFonts w:ascii="Times New Roman" w:hAnsi="Times New Roman"/>
          <w:color w:val="000000" w:themeColor="text1"/>
          <w:sz w:val="26"/>
          <w:szCs w:val="26"/>
        </w:rPr>
      </w:pPr>
      <w:r>
        <w:rPr>
          <w:rFonts w:ascii="Times New Roman" w:hAnsi="Times New Roman"/>
          <w:color w:val="000000" w:themeColor="text1"/>
          <w:sz w:val="26"/>
          <w:szCs w:val="26"/>
        </w:rPr>
        <w:t>1.1. Предмет регулирования административного регламента</w:t>
      </w:r>
    </w:p>
    <w:p w:rsidR="00FB7165" w:rsidRDefault="00FB7165">
      <w:pPr>
        <w:spacing w:after="0"/>
        <w:rPr>
          <w:rFonts w:ascii="Times New Roman" w:hAnsi="Times New Roman"/>
          <w:color w:val="000000" w:themeColor="text1"/>
          <w:sz w:val="26"/>
          <w:szCs w:val="26"/>
        </w:rPr>
      </w:pPr>
    </w:p>
    <w:p w:rsidR="00FB7165" w:rsidRDefault="001E7EA5">
      <w:pPr>
        <w:spacing w:after="0" w:line="240" w:lineRule="auto"/>
        <w:ind w:firstLine="709"/>
        <w:jc w:val="both"/>
        <w:rPr>
          <w:rFonts w:ascii="Times New Roman" w:hAnsi="Times New Roman"/>
          <w:color w:val="000000" w:themeColor="text1"/>
          <w:sz w:val="26"/>
          <w:szCs w:val="26"/>
        </w:rPr>
      </w:pPr>
      <w:r>
        <w:rPr>
          <w:rFonts w:ascii="Times New Roman" w:hAnsi="Times New Roman"/>
          <w:color w:val="000000" w:themeColor="text1"/>
          <w:sz w:val="26"/>
          <w:szCs w:val="26"/>
        </w:rPr>
        <w:t>1.1.1. Настоящий административный регламент предоставления муниципальной услуги «Выдача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w:t>
      </w:r>
      <w:r>
        <w:rPr>
          <w:rFonts w:ascii="Times New Roman" w:hAnsi="Times New Roman"/>
          <w:b/>
          <w:color w:val="000000" w:themeColor="text1"/>
          <w:sz w:val="26"/>
          <w:szCs w:val="26"/>
        </w:rPr>
        <w:t xml:space="preserve"> </w:t>
      </w:r>
      <w:r>
        <w:rPr>
          <w:rFonts w:ascii="Times New Roman" w:hAnsi="Times New Roman"/>
          <w:color w:val="000000" w:themeColor="text1"/>
          <w:sz w:val="26"/>
          <w:szCs w:val="26"/>
        </w:rPr>
        <w:t>устанавливает порядок предоставления муниципальной услуги и стандарт её предоставления.</w:t>
      </w:r>
    </w:p>
    <w:p w:rsidR="00FB7165" w:rsidRDefault="001E7EA5">
      <w:pPr>
        <w:spacing w:after="0" w:line="240" w:lineRule="auto"/>
        <w:ind w:firstLine="709"/>
        <w:jc w:val="both"/>
        <w:rPr>
          <w:rFonts w:ascii="Times New Roman" w:hAnsi="Times New Roman"/>
          <w:color w:val="000000" w:themeColor="text1"/>
          <w:sz w:val="26"/>
          <w:szCs w:val="26"/>
        </w:rPr>
      </w:pPr>
      <w:r>
        <w:rPr>
          <w:rFonts w:ascii="Times New Roman" w:hAnsi="Times New Roman"/>
          <w:color w:val="000000" w:themeColor="text1"/>
          <w:sz w:val="26"/>
          <w:szCs w:val="26"/>
        </w:rPr>
        <w:t>1.1.2. Перечень условных обозначений и сокращений, используемых</w:t>
      </w:r>
      <w:r>
        <w:rPr>
          <w:rFonts w:ascii="Times New Roman" w:hAnsi="Times New Roman"/>
          <w:color w:val="000000" w:themeColor="text1"/>
          <w:sz w:val="26"/>
          <w:szCs w:val="26"/>
        </w:rPr>
        <w:br/>
        <w:t xml:space="preserve">в тексте административного регламента, приведён в приложении № 1 </w:t>
      </w:r>
      <w:r>
        <w:rPr>
          <w:rFonts w:ascii="Times New Roman" w:hAnsi="Times New Roman"/>
          <w:color w:val="000000" w:themeColor="text1"/>
          <w:sz w:val="26"/>
          <w:szCs w:val="26"/>
        </w:rPr>
        <w:br/>
        <w:t>к настоящему административному регламенту (смотрите пункт 1 приложения № 1).</w:t>
      </w:r>
    </w:p>
    <w:p w:rsidR="00FB7165" w:rsidRDefault="00FB7165">
      <w:pPr>
        <w:spacing w:after="0" w:line="240" w:lineRule="auto"/>
        <w:rPr>
          <w:rFonts w:ascii="Times New Roman" w:hAnsi="Times New Roman"/>
          <w:color w:val="000000" w:themeColor="text1"/>
          <w:sz w:val="28"/>
          <w:szCs w:val="28"/>
        </w:rPr>
      </w:pPr>
    </w:p>
    <w:p w:rsidR="00FB7165" w:rsidRDefault="001E7EA5">
      <w:pPr>
        <w:pStyle w:val="2"/>
        <w:rPr>
          <w:rFonts w:ascii="Times New Roman" w:hAnsi="Times New Roman"/>
          <w:color w:val="000000" w:themeColor="text1"/>
          <w:sz w:val="26"/>
          <w:szCs w:val="26"/>
        </w:rPr>
      </w:pPr>
      <w:r>
        <w:rPr>
          <w:color w:val="000000" w:themeColor="text1"/>
        </w:rPr>
        <w:t>1.</w:t>
      </w:r>
      <w:r>
        <w:rPr>
          <w:rFonts w:ascii="Times New Roman" w:hAnsi="Times New Roman"/>
          <w:color w:val="000000" w:themeColor="text1"/>
          <w:sz w:val="26"/>
          <w:szCs w:val="26"/>
        </w:rPr>
        <w:t>2. Круг заявителей</w:t>
      </w:r>
    </w:p>
    <w:p w:rsidR="00FB7165" w:rsidRDefault="00FB7165">
      <w:pPr>
        <w:spacing w:after="0" w:line="240" w:lineRule="auto"/>
        <w:ind w:firstLine="709"/>
        <w:jc w:val="both"/>
        <w:rPr>
          <w:rFonts w:ascii="Times New Roman" w:hAnsi="Times New Roman"/>
          <w:color w:val="000000" w:themeColor="text1"/>
          <w:sz w:val="26"/>
          <w:szCs w:val="26"/>
        </w:rPr>
      </w:pPr>
    </w:p>
    <w:p w:rsidR="00FB7165" w:rsidRDefault="001E7EA5">
      <w:pPr>
        <w:spacing w:after="0" w:line="240" w:lineRule="auto"/>
        <w:ind w:firstLine="709"/>
        <w:jc w:val="both"/>
        <w:rPr>
          <w:rFonts w:ascii="Times New Roman" w:hAnsi="Times New Roman"/>
          <w:color w:val="000000" w:themeColor="text1"/>
          <w:sz w:val="26"/>
          <w:szCs w:val="26"/>
        </w:rPr>
      </w:pPr>
      <w:r>
        <w:rPr>
          <w:rFonts w:ascii="Times New Roman" w:hAnsi="Times New Roman"/>
          <w:color w:val="000000" w:themeColor="text1"/>
          <w:sz w:val="26"/>
          <w:szCs w:val="26"/>
        </w:rPr>
        <w:t xml:space="preserve">1.2.1. Заявителями муниципальной услуги является застройщик - физическое или юридическое лицо, указанные в п. 16 ст. 1 Градостроительного кодекса Российской Федерации (далее - Заявитель). </w:t>
      </w:r>
    </w:p>
    <w:p w:rsidR="00FB7165" w:rsidRDefault="001E7EA5">
      <w:pPr>
        <w:widowControl w:val="0"/>
        <w:spacing w:after="0" w:line="240" w:lineRule="auto"/>
        <w:ind w:firstLine="709"/>
        <w:jc w:val="both"/>
        <w:rPr>
          <w:rFonts w:ascii="Times New Roman" w:hAnsi="Times New Roman"/>
          <w:color w:val="000000" w:themeColor="text1"/>
          <w:sz w:val="26"/>
          <w:szCs w:val="26"/>
        </w:rPr>
      </w:pPr>
      <w:r>
        <w:rPr>
          <w:rFonts w:ascii="Times New Roman" w:hAnsi="Times New Roman"/>
          <w:color w:val="000000" w:themeColor="text1"/>
          <w:sz w:val="26"/>
          <w:szCs w:val="26"/>
        </w:rPr>
        <w:t xml:space="preserve">1.2.2. Интересы заявителей (смотрите пункт 4 приложения № 1 </w:t>
      </w:r>
      <w:r>
        <w:rPr>
          <w:rFonts w:ascii="Times New Roman" w:hAnsi="Times New Roman"/>
          <w:color w:val="000000" w:themeColor="text1"/>
          <w:sz w:val="26"/>
          <w:szCs w:val="26"/>
        </w:rPr>
        <w:br/>
        <w:t xml:space="preserve">к настоящему административному регламенту), указанных в </w:t>
      </w:r>
      <w:hyperlink w:anchor="Par577" w:tooltip="Ссылка на текущий документ" w:history="1">
        <w:r>
          <w:rPr>
            <w:rFonts w:ascii="Times New Roman" w:hAnsi="Times New Roman"/>
            <w:color w:val="000000" w:themeColor="text1"/>
            <w:sz w:val="26"/>
            <w:szCs w:val="26"/>
          </w:rPr>
          <w:t>пункте 1.2.1</w:t>
        </w:r>
      </w:hyperlink>
      <w:r>
        <w:rPr>
          <w:rFonts w:ascii="Times New Roman" w:hAnsi="Times New Roman"/>
          <w:color w:val="000000" w:themeColor="text1"/>
          <w:sz w:val="26"/>
          <w:szCs w:val="26"/>
        </w:rPr>
        <w:t xml:space="preserve"> настоящего административного регламента, могут представлять представители заявителя.</w:t>
      </w:r>
    </w:p>
    <w:p w:rsidR="00FB7165" w:rsidRDefault="00FB7165">
      <w:pPr>
        <w:spacing w:after="0"/>
        <w:rPr>
          <w:rFonts w:ascii="XO Thames" w:hAnsi="XO Thames"/>
          <w:b/>
          <w:color w:val="000000" w:themeColor="text1"/>
          <w:sz w:val="28"/>
        </w:rPr>
      </w:pPr>
    </w:p>
    <w:p w:rsidR="00FB7165" w:rsidRDefault="001E7EA5">
      <w:pPr>
        <w:pStyle w:val="2"/>
        <w:rPr>
          <w:color w:val="000000" w:themeColor="text1"/>
          <w:sz w:val="26"/>
          <w:szCs w:val="26"/>
        </w:rPr>
      </w:pPr>
      <w:r>
        <w:rPr>
          <w:color w:val="000000" w:themeColor="text1"/>
          <w:sz w:val="26"/>
          <w:szCs w:val="26"/>
        </w:rPr>
        <w:t xml:space="preserve">1.3. Требование предоставления заявителю муниципальной услуги </w:t>
      </w:r>
      <w:r>
        <w:rPr>
          <w:color w:val="000000" w:themeColor="text1"/>
          <w:sz w:val="26"/>
          <w:szCs w:val="26"/>
        </w:rPr>
        <w:br/>
        <w:t xml:space="preserve">в соответствии с категориями (признаками) заявителей, сведения </w:t>
      </w:r>
      <w:r>
        <w:rPr>
          <w:color w:val="000000" w:themeColor="text1"/>
          <w:sz w:val="26"/>
          <w:szCs w:val="26"/>
        </w:rPr>
        <w:br/>
        <w:t>о которых размещаются в реестре услуг и в федеральной государственной информационной системе «Единый портал государственных и муниципальных услуг (функций)»</w:t>
      </w:r>
    </w:p>
    <w:p w:rsidR="00FB7165" w:rsidRDefault="00FB7165">
      <w:pPr>
        <w:widowControl w:val="0"/>
        <w:spacing w:after="0" w:line="240" w:lineRule="auto"/>
        <w:jc w:val="center"/>
        <w:rPr>
          <w:rFonts w:ascii="Times New Roman" w:hAnsi="Times New Roman"/>
          <w:color w:val="000000" w:themeColor="text1"/>
          <w:sz w:val="26"/>
          <w:szCs w:val="26"/>
        </w:rPr>
      </w:pPr>
    </w:p>
    <w:p w:rsidR="00FB7165" w:rsidRDefault="001E7EA5">
      <w:pPr>
        <w:spacing w:after="0" w:line="240" w:lineRule="auto"/>
        <w:ind w:firstLine="709"/>
        <w:jc w:val="both"/>
        <w:rPr>
          <w:rFonts w:ascii="Times New Roman" w:hAnsi="Times New Roman"/>
          <w:color w:val="000000" w:themeColor="text1"/>
          <w:sz w:val="26"/>
          <w:szCs w:val="26"/>
        </w:rPr>
      </w:pPr>
      <w:r>
        <w:rPr>
          <w:rFonts w:ascii="Times New Roman" w:hAnsi="Times New Roman"/>
          <w:color w:val="000000" w:themeColor="text1"/>
          <w:sz w:val="26"/>
          <w:szCs w:val="26"/>
        </w:rPr>
        <w:t>1.3.1. Муниципальная услуга предоставляется заявителю</w:t>
      </w:r>
      <w:r>
        <w:rPr>
          <w:rFonts w:ascii="Times New Roman" w:hAnsi="Times New Roman"/>
          <w:color w:val="000000" w:themeColor="text1"/>
          <w:sz w:val="26"/>
          <w:szCs w:val="26"/>
        </w:rPr>
        <w:br/>
        <w:t xml:space="preserve">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w:t>
      </w:r>
      <w:r>
        <w:rPr>
          <w:rFonts w:ascii="Times New Roman" w:hAnsi="Times New Roman"/>
          <w:color w:val="000000" w:themeColor="text1"/>
          <w:sz w:val="26"/>
          <w:szCs w:val="26"/>
        </w:rPr>
        <w:br/>
        <w:t>и на федеральной государственной информационной системе «Единый портал государственных и муниципальных услуг (функций)».</w:t>
      </w:r>
    </w:p>
    <w:p w:rsidR="00FB7165" w:rsidRDefault="00FB7165">
      <w:pPr>
        <w:pStyle w:val="1"/>
        <w:rPr>
          <w:sz w:val="26"/>
          <w:szCs w:val="26"/>
        </w:rPr>
      </w:pPr>
    </w:p>
    <w:p w:rsidR="00FB7165" w:rsidRDefault="00FB7165"/>
    <w:p w:rsidR="00FB7165" w:rsidRDefault="001E7EA5">
      <w:pPr>
        <w:pStyle w:val="1"/>
        <w:rPr>
          <w:sz w:val="26"/>
          <w:szCs w:val="26"/>
        </w:rPr>
      </w:pPr>
      <w:r>
        <w:rPr>
          <w:sz w:val="26"/>
          <w:szCs w:val="26"/>
        </w:rPr>
        <w:t>2. Стандарт предоставления муниципальной услуги</w:t>
      </w:r>
    </w:p>
    <w:p w:rsidR="00FB7165" w:rsidRDefault="00FB7165">
      <w:pPr>
        <w:spacing w:after="0"/>
        <w:rPr>
          <w:color w:val="000000" w:themeColor="text1"/>
          <w:sz w:val="26"/>
          <w:szCs w:val="26"/>
        </w:rPr>
      </w:pPr>
    </w:p>
    <w:p w:rsidR="00FB7165" w:rsidRDefault="001E7EA5">
      <w:pPr>
        <w:pStyle w:val="2"/>
        <w:rPr>
          <w:color w:val="000000" w:themeColor="text1"/>
          <w:sz w:val="26"/>
          <w:szCs w:val="26"/>
        </w:rPr>
      </w:pPr>
      <w:r>
        <w:rPr>
          <w:color w:val="000000" w:themeColor="text1"/>
          <w:sz w:val="26"/>
          <w:szCs w:val="26"/>
        </w:rPr>
        <w:t>2.1. Наименование муниципальной услуги</w:t>
      </w:r>
    </w:p>
    <w:p w:rsidR="00FB7165" w:rsidRDefault="00FB7165">
      <w:pPr>
        <w:widowControl w:val="0"/>
        <w:spacing w:after="0" w:line="240" w:lineRule="auto"/>
        <w:ind w:firstLine="540"/>
        <w:jc w:val="center"/>
        <w:rPr>
          <w:rFonts w:ascii="Times New Roman" w:hAnsi="Times New Roman"/>
          <w:color w:val="000000" w:themeColor="text1"/>
          <w:sz w:val="26"/>
          <w:szCs w:val="26"/>
        </w:rPr>
      </w:pPr>
    </w:p>
    <w:p w:rsidR="00FB7165" w:rsidRDefault="001E7EA5">
      <w:pPr>
        <w:widowControl w:val="0"/>
        <w:spacing w:after="0" w:line="240" w:lineRule="auto"/>
        <w:ind w:firstLine="709"/>
        <w:jc w:val="both"/>
        <w:rPr>
          <w:rFonts w:ascii="Times New Roman" w:hAnsi="Times New Roman"/>
          <w:color w:val="000000" w:themeColor="text1"/>
          <w:sz w:val="26"/>
          <w:szCs w:val="26"/>
        </w:rPr>
      </w:pPr>
      <w:r>
        <w:rPr>
          <w:rFonts w:ascii="Times New Roman" w:hAnsi="Times New Roman"/>
          <w:color w:val="000000" w:themeColor="text1"/>
          <w:sz w:val="26"/>
          <w:szCs w:val="26"/>
        </w:rPr>
        <w:t>2.1.1. 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w:t>
      </w:r>
      <w:r>
        <w:rPr>
          <w:rFonts w:ascii="Times New Roman" w:hAnsi="Times New Roman"/>
          <w:color w:val="000000" w:themeColor="text1"/>
          <w:sz w:val="26"/>
          <w:szCs w:val="26"/>
        </w:rPr>
        <w:br/>
        <w:t>на строительство объекта капитального строительства в связи с продлением срока действия такого разрешения).</w:t>
      </w:r>
    </w:p>
    <w:p w:rsidR="00FB7165" w:rsidRDefault="00FB7165">
      <w:pPr>
        <w:widowControl w:val="0"/>
        <w:spacing w:after="0" w:line="240" w:lineRule="auto"/>
        <w:ind w:firstLine="540"/>
        <w:jc w:val="both"/>
        <w:rPr>
          <w:rFonts w:ascii="Times New Roman" w:hAnsi="Times New Roman"/>
          <w:color w:val="000000" w:themeColor="text1"/>
          <w:sz w:val="26"/>
          <w:szCs w:val="26"/>
        </w:rPr>
      </w:pPr>
    </w:p>
    <w:p w:rsidR="00FB7165" w:rsidRDefault="001E7EA5">
      <w:pPr>
        <w:pStyle w:val="2"/>
        <w:rPr>
          <w:color w:val="000000" w:themeColor="text1"/>
          <w:sz w:val="26"/>
          <w:szCs w:val="26"/>
        </w:rPr>
      </w:pPr>
      <w:r>
        <w:rPr>
          <w:color w:val="000000" w:themeColor="text1"/>
          <w:sz w:val="26"/>
          <w:szCs w:val="26"/>
        </w:rPr>
        <w:t>2.2. Наименование органа, предоставляющего муниципальную услугу</w:t>
      </w:r>
    </w:p>
    <w:p w:rsidR="00FB7165" w:rsidRDefault="00FB7165">
      <w:pPr>
        <w:spacing w:after="0"/>
        <w:rPr>
          <w:color w:val="000000" w:themeColor="text1"/>
          <w:sz w:val="26"/>
          <w:szCs w:val="26"/>
        </w:rPr>
      </w:pPr>
    </w:p>
    <w:p w:rsidR="00FB7165" w:rsidRDefault="001E7EA5">
      <w:pPr>
        <w:widowControl w:val="0"/>
        <w:spacing w:after="0" w:line="240" w:lineRule="auto"/>
        <w:ind w:firstLine="709"/>
        <w:jc w:val="both"/>
        <w:rPr>
          <w:rFonts w:ascii="Times New Roman" w:hAnsi="Times New Roman"/>
          <w:color w:val="000000" w:themeColor="text1"/>
          <w:sz w:val="26"/>
          <w:szCs w:val="26"/>
        </w:rPr>
      </w:pPr>
      <w:r>
        <w:rPr>
          <w:rFonts w:ascii="Times New Roman" w:hAnsi="Times New Roman"/>
          <w:color w:val="000000" w:themeColor="text1"/>
          <w:sz w:val="26"/>
          <w:szCs w:val="26"/>
        </w:rPr>
        <w:t xml:space="preserve">2.2.1. Муниципальная услуга (смотрите пункт 2 приложения № 1 </w:t>
      </w:r>
      <w:r>
        <w:rPr>
          <w:rFonts w:ascii="Times New Roman" w:hAnsi="Times New Roman"/>
          <w:color w:val="000000" w:themeColor="text1"/>
          <w:sz w:val="26"/>
          <w:szCs w:val="26"/>
        </w:rPr>
        <w:br/>
        <w:t>к настоящему административному регламенту) предоставляется администрацией Валуйского муниципального округа Белгородской области (далее – уполномоченный орган), в лице отдела архитектуры и городской среды администрации Валуйского муниципального округа (далее-отдел архитектуры).</w:t>
      </w:r>
    </w:p>
    <w:p w:rsidR="00FB7165" w:rsidRDefault="00FB7165">
      <w:pPr>
        <w:widowControl w:val="0"/>
        <w:spacing w:after="0" w:line="240" w:lineRule="auto"/>
        <w:ind w:firstLine="709"/>
        <w:jc w:val="both"/>
        <w:rPr>
          <w:rFonts w:ascii="XO Thames" w:hAnsi="XO Thames"/>
          <w:b/>
          <w:color w:val="000000" w:themeColor="text1"/>
          <w:sz w:val="26"/>
          <w:szCs w:val="26"/>
        </w:rPr>
      </w:pPr>
    </w:p>
    <w:p w:rsidR="00FB7165" w:rsidRDefault="001E7EA5">
      <w:pPr>
        <w:pStyle w:val="2"/>
        <w:rPr>
          <w:color w:val="000000" w:themeColor="text1"/>
          <w:sz w:val="26"/>
          <w:szCs w:val="26"/>
        </w:rPr>
      </w:pPr>
      <w:r>
        <w:rPr>
          <w:color w:val="000000" w:themeColor="text1"/>
          <w:sz w:val="26"/>
          <w:szCs w:val="26"/>
        </w:rPr>
        <w:t>2.3. Результат предоставления муниципальной услуги</w:t>
      </w:r>
    </w:p>
    <w:p w:rsidR="00FB7165" w:rsidRDefault="00FB7165">
      <w:pPr>
        <w:widowControl w:val="0"/>
        <w:spacing w:after="0" w:line="240" w:lineRule="auto"/>
        <w:ind w:firstLine="540"/>
        <w:jc w:val="both"/>
        <w:rPr>
          <w:rFonts w:ascii="Times New Roman" w:hAnsi="Times New Roman"/>
          <w:color w:val="000000" w:themeColor="text1"/>
          <w:sz w:val="26"/>
          <w:szCs w:val="26"/>
        </w:rPr>
      </w:pPr>
    </w:p>
    <w:p w:rsidR="00FB7165" w:rsidRDefault="001E7EA5">
      <w:pPr>
        <w:spacing w:after="0" w:line="240" w:lineRule="auto"/>
        <w:ind w:firstLine="709"/>
        <w:jc w:val="both"/>
        <w:rPr>
          <w:rFonts w:ascii="Times New Roman" w:hAnsi="Times New Roman"/>
          <w:color w:val="000000" w:themeColor="text1"/>
          <w:sz w:val="26"/>
          <w:szCs w:val="26"/>
        </w:rPr>
      </w:pPr>
      <w:r>
        <w:rPr>
          <w:rFonts w:ascii="Times New Roman" w:hAnsi="Times New Roman"/>
          <w:color w:val="000000" w:themeColor="text1"/>
          <w:sz w:val="26"/>
          <w:szCs w:val="26"/>
        </w:rPr>
        <w:t>2.3.1. Результатом предоставления муниципальной услуги является:</w:t>
      </w:r>
    </w:p>
    <w:p w:rsidR="00FB7165" w:rsidRDefault="001E7EA5">
      <w:pPr>
        <w:spacing w:after="0" w:line="240" w:lineRule="auto"/>
        <w:ind w:firstLine="709"/>
        <w:jc w:val="both"/>
        <w:rPr>
          <w:rFonts w:ascii="Times New Roman" w:hAnsi="Times New Roman"/>
          <w:i/>
          <w:iCs/>
          <w:color w:val="000000" w:themeColor="text1"/>
          <w:sz w:val="26"/>
          <w:szCs w:val="26"/>
        </w:rPr>
      </w:pPr>
      <w:r>
        <w:rPr>
          <w:rFonts w:ascii="Times New Roman" w:hAnsi="Times New Roman"/>
          <w:color w:val="000000" w:themeColor="text1"/>
          <w:sz w:val="26"/>
          <w:szCs w:val="26"/>
        </w:rPr>
        <w:t>– </w:t>
      </w:r>
      <w:r>
        <w:rPr>
          <w:rFonts w:ascii="Times New Roman" w:hAnsi="Times New Roman"/>
          <w:iCs/>
          <w:color w:val="000000" w:themeColor="text1"/>
          <w:sz w:val="26"/>
          <w:szCs w:val="26"/>
        </w:rPr>
        <w:t xml:space="preserve">разрешение на строительство объектов капитального строительства </w:t>
      </w:r>
      <w:r>
        <w:rPr>
          <w:rFonts w:ascii="Times New Roman" w:hAnsi="Times New Roman"/>
          <w:iCs/>
          <w:color w:val="000000" w:themeColor="text1"/>
          <w:sz w:val="26"/>
          <w:szCs w:val="26"/>
        </w:rPr>
        <w:br/>
        <w:t>по форме, утвержденной подпунктом «а» пункта 1 приказа Минстроя Российской Федерации от 03 июня 2022 г. № 446/пр</w:t>
      </w:r>
      <w:r>
        <w:rPr>
          <w:rFonts w:ascii="Times New Roman" w:hAnsi="Times New Roman"/>
          <w:i/>
          <w:iCs/>
          <w:color w:val="000000" w:themeColor="text1"/>
          <w:sz w:val="26"/>
          <w:szCs w:val="26"/>
        </w:rPr>
        <w:t>;</w:t>
      </w:r>
    </w:p>
    <w:p w:rsidR="00FB7165" w:rsidRDefault="001E7EA5">
      <w:pPr>
        <w:spacing w:after="0" w:line="240" w:lineRule="auto"/>
        <w:ind w:firstLine="709"/>
        <w:jc w:val="both"/>
        <w:rPr>
          <w:rFonts w:ascii="Times New Roman" w:hAnsi="Times New Roman"/>
          <w:iCs/>
          <w:color w:val="000000" w:themeColor="text1"/>
          <w:sz w:val="26"/>
          <w:szCs w:val="26"/>
        </w:rPr>
      </w:pPr>
      <w:r>
        <w:rPr>
          <w:rFonts w:ascii="Times New Roman" w:hAnsi="Times New Roman"/>
          <w:color w:val="000000" w:themeColor="text1"/>
          <w:sz w:val="26"/>
          <w:szCs w:val="26"/>
        </w:rPr>
        <w:t xml:space="preserve">– решение </w:t>
      </w:r>
      <w:r>
        <w:rPr>
          <w:rFonts w:ascii="Times New Roman" w:hAnsi="Times New Roman"/>
          <w:iCs/>
          <w:color w:val="000000" w:themeColor="text1"/>
          <w:sz w:val="26"/>
          <w:szCs w:val="26"/>
        </w:rPr>
        <w:t>об отказе в выдаче разрешения на строительство объекта капитального строительства (приложение № 9 к административному регламенту);</w:t>
      </w:r>
    </w:p>
    <w:p w:rsidR="00FB7165" w:rsidRDefault="001E7EA5">
      <w:pPr>
        <w:spacing w:after="0" w:line="240" w:lineRule="auto"/>
        <w:ind w:firstLine="709"/>
        <w:jc w:val="both"/>
        <w:rPr>
          <w:rFonts w:ascii="Times New Roman" w:hAnsi="Times New Roman"/>
          <w:iCs/>
          <w:color w:val="000000" w:themeColor="text1"/>
          <w:sz w:val="26"/>
          <w:szCs w:val="26"/>
        </w:rPr>
      </w:pPr>
      <w:r>
        <w:rPr>
          <w:rFonts w:ascii="Times New Roman" w:hAnsi="Times New Roman"/>
          <w:color w:val="000000" w:themeColor="text1"/>
          <w:sz w:val="26"/>
          <w:szCs w:val="26"/>
        </w:rPr>
        <w:t>– </w:t>
      </w:r>
      <w:r>
        <w:rPr>
          <w:rFonts w:ascii="Times New Roman" w:hAnsi="Times New Roman"/>
          <w:iCs/>
          <w:color w:val="000000" w:themeColor="text1"/>
          <w:sz w:val="26"/>
          <w:szCs w:val="26"/>
        </w:rPr>
        <w:t xml:space="preserve">решение об отказе во внесении изменений в разрешение </w:t>
      </w:r>
      <w:r>
        <w:rPr>
          <w:rFonts w:ascii="Times New Roman" w:hAnsi="Times New Roman"/>
          <w:iCs/>
          <w:color w:val="000000" w:themeColor="text1"/>
          <w:sz w:val="26"/>
          <w:szCs w:val="26"/>
        </w:rPr>
        <w:br/>
        <w:t xml:space="preserve">на строительство объекта капитального строительства (приложение № 10 </w:t>
      </w:r>
      <w:r>
        <w:rPr>
          <w:rFonts w:ascii="Times New Roman" w:hAnsi="Times New Roman"/>
          <w:iCs/>
          <w:color w:val="000000" w:themeColor="text1"/>
          <w:sz w:val="26"/>
          <w:szCs w:val="26"/>
        </w:rPr>
        <w:br/>
        <w:t>к административному регламенту);</w:t>
      </w:r>
    </w:p>
    <w:p w:rsidR="00FB7165" w:rsidRDefault="001E7EA5">
      <w:pPr>
        <w:spacing w:after="0" w:line="240" w:lineRule="auto"/>
        <w:ind w:firstLine="709"/>
        <w:jc w:val="both"/>
        <w:rPr>
          <w:rFonts w:ascii="Times New Roman" w:hAnsi="Times New Roman"/>
          <w:iCs/>
          <w:color w:val="000000" w:themeColor="text1"/>
          <w:sz w:val="26"/>
          <w:szCs w:val="26"/>
        </w:rPr>
      </w:pPr>
      <w:r>
        <w:rPr>
          <w:rFonts w:ascii="Times New Roman" w:hAnsi="Times New Roman"/>
          <w:color w:val="000000" w:themeColor="text1"/>
          <w:sz w:val="26"/>
          <w:szCs w:val="26"/>
        </w:rPr>
        <w:t>– </w:t>
      </w:r>
      <w:r>
        <w:rPr>
          <w:rFonts w:ascii="Times New Roman" w:hAnsi="Times New Roman"/>
          <w:iCs/>
          <w:color w:val="000000" w:themeColor="text1"/>
          <w:sz w:val="26"/>
          <w:szCs w:val="26"/>
        </w:rPr>
        <w:t>решение об отказе в выдаче дубликата ранее выданного разрешения</w:t>
      </w:r>
      <w:r>
        <w:rPr>
          <w:rFonts w:ascii="Times New Roman" w:hAnsi="Times New Roman"/>
          <w:iCs/>
          <w:color w:val="000000" w:themeColor="text1"/>
          <w:sz w:val="26"/>
          <w:szCs w:val="26"/>
        </w:rPr>
        <w:br/>
        <w:t>на строительство объекта капитального строительства (приложение № 11</w:t>
      </w:r>
      <w:r>
        <w:rPr>
          <w:rFonts w:ascii="Times New Roman" w:hAnsi="Times New Roman"/>
          <w:iCs/>
          <w:color w:val="000000" w:themeColor="text1"/>
          <w:sz w:val="26"/>
          <w:szCs w:val="26"/>
        </w:rPr>
        <w:br/>
        <w:t>к административному регламенту);</w:t>
      </w:r>
    </w:p>
    <w:p w:rsidR="00FB7165" w:rsidRDefault="001E7EA5">
      <w:pPr>
        <w:spacing w:after="0" w:line="240" w:lineRule="auto"/>
        <w:ind w:firstLine="709"/>
        <w:jc w:val="both"/>
        <w:rPr>
          <w:rFonts w:ascii="Times New Roman" w:hAnsi="Times New Roman"/>
          <w:iCs/>
          <w:color w:val="000000" w:themeColor="text1"/>
          <w:sz w:val="26"/>
          <w:szCs w:val="26"/>
        </w:rPr>
      </w:pPr>
      <w:r>
        <w:rPr>
          <w:rFonts w:ascii="Times New Roman" w:hAnsi="Times New Roman"/>
          <w:color w:val="000000" w:themeColor="text1"/>
          <w:sz w:val="26"/>
          <w:szCs w:val="26"/>
        </w:rPr>
        <w:t>– </w:t>
      </w:r>
      <w:r>
        <w:rPr>
          <w:rFonts w:ascii="Times New Roman" w:hAnsi="Times New Roman"/>
          <w:iCs/>
          <w:color w:val="000000" w:themeColor="text1"/>
          <w:sz w:val="26"/>
          <w:szCs w:val="26"/>
        </w:rPr>
        <w:t>решение об отказе в исправлении технической ошибки в ранее выданном разрешении на строительство объекта капитального строительства (приложение № 12 к административному регламенту);</w:t>
      </w:r>
    </w:p>
    <w:p w:rsidR="00FB7165" w:rsidRDefault="001E7EA5">
      <w:pPr>
        <w:spacing w:after="0" w:line="240" w:lineRule="auto"/>
        <w:ind w:firstLine="709"/>
        <w:jc w:val="both"/>
        <w:rPr>
          <w:rFonts w:ascii="Times New Roman" w:hAnsi="Times New Roman"/>
          <w:iCs/>
          <w:color w:val="000000" w:themeColor="text1"/>
          <w:sz w:val="26"/>
          <w:szCs w:val="26"/>
        </w:rPr>
      </w:pPr>
      <w:r>
        <w:rPr>
          <w:rFonts w:ascii="Times New Roman" w:hAnsi="Times New Roman"/>
          <w:color w:val="000000" w:themeColor="text1"/>
          <w:sz w:val="26"/>
          <w:szCs w:val="26"/>
        </w:rPr>
        <w:t xml:space="preserve">– дубликат решения </w:t>
      </w:r>
      <w:r>
        <w:rPr>
          <w:rFonts w:ascii="Times New Roman" w:hAnsi="Times New Roman"/>
          <w:iCs/>
          <w:color w:val="000000" w:themeColor="text1"/>
          <w:sz w:val="26"/>
          <w:szCs w:val="26"/>
        </w:rPr>
        <w:t>об отказе в выдаче разрешения на строительство объекта капитального строительства (по форме, указанной в приложении № 9</w:t>
      </w:r>
      <w:r>
        <w:rPr>
          <w:rFonts w:ascii="Times New Roman" w:hAnsi="Times New Roman"/>
          <w:iCs/>
          <w:color w:val="000000" w:themeColor="text1"/>
          <w:sz w:val="26"/>
          <w:szCs w:val="26"/>
        </w:rPr>
        <w:br/>
        <w:t>к административному регламенту со специальной отметкой «Дубликат);</w:t>
      </w:r>
    </w:p>
    <w:p w:rsidR="00FB7165" w:rsidRDefault="001E7EA5">
      <w:pPr>
        <w:spacing w:after="0" w:line="240" w:lineRule="auto"/>
        <w:ind w:firstLine="709"/>
        <w:jc w:val="both"/>
        <w:rPr>
          <w:rFonts w:ascii="Times New Roman" w:hAnsi="Times New Roman"/>
          <w:iCs/>
          <w:color w:val="000000" w:themeColor="text1"/>
          <w:sz w:val="26"/>
          <w:szCs w:val="26"/>
        </w:rPr>
      </w:pPr>
      <w:r>
        <w:rPr>
          <w:rFonts w:ascii="Times New Roman" w:hAnsi="Times New Roman"/>
          <w:color w:val="000000" w:themeColor="text1"/>
          <w:sz w:val="26"/>
          <w:szCs w:val="26"/>
        </w:rPr>
        <w:t xml:space="preserve">– дубликат </w:t>
      </w:r>
      <w:r>
        <w:rPr>
          <w:rFonts w:ascii="Times New Roman" w:hAnsi="Times New Roman"/>
          <w:iCs/>
          <w:color w:val="000000" w:themeColor="text1"/>
          <w:sz w:val="26"/>
          <w:szCs w:val="26"/>
        </w:rPr>
        <w:t xml:space="preserve">решения об отказе во внесении изменений в разрешение </w:t>
      </w:r>
      <w:r>
        <w:rPr>
          <w:rFonts w:ascii="Times New Roman" w:hAnsi="Times New Roman"/>
          <w:iCs/>
          <w:color w:val="000000" w:themeColor="text1"/>
          <w:sz w:val="26"/>
          <w:szCs w:val="26"/>
        </w:rPr>
        <w:br/>
        <w:t>на строительство объекта капитального строительства (по форме, указанной</w:t>
      </w:r>
      <w:r>
        <w:rPr>
          <w:rFonts w:ascii="Times New Roman" w:hAnsi="Times New Roman"/>
          <w:iCs/>
          <w:color w:val="000000" w:themeColor="text1"/>
          <w:sz w:val="26"/>
          <w:szCs w:val="26"/>
        </w:rPr>
        <w:br/>
        <w:t>в приложении № 10 административного регламента со специальной отметкой «Дубликат»);</w:t>
      </w:r>
    </w:p>
    <w:p w:rsidR="00FB7165" w:rsidRDefault="001E7EA5">
      <w:pPr>
        <w:spacing w:after="0" w:line="240" w:lineRule="auto"/>
        <w:ind w:firstLine="709"/>
        <w:jc w:val="both"/>
        <w:rPr>
          <w:rFonts w:ascii="Times New Roman" w:hAnsi="Times New Roman"/>
          <w:iCs/>
          <w:color w:val="000000" w:themeColor="text1"/>
          <w:sz w:val="26"/>
          <w:szCs w:val="26"/>
        </w:rPr>
      </w:pPr>
      <w:r>
        <w:rPr>
          <w:rFonts w:ascii="Times New Roman" w:hAnsi="Times New Roman"/>
          <w:color w:val="000000" w:themeColor="text1"/>
          <w:sz w:val="26"/>
          <w:szCs w:val="26"/>
        </w:rPr>
        <w:t xml:space="preserve">– дубликат </w:t>
      </w:r>
      <w:r>
        <w:rPr>
          <w:rFonts w:ascii="Times New Roman" w:hAnsi="Times New Roman"/>
          <w:iCs/>
          <w:color w:val="000000" w:themeColor="text1"/>
          <w:sz w:val="26"/>
          <w:szCs w:val="26"/>
        </w:rPr>
        <w:t>решения об отказе в исправлении технической ошибки в ранее выданном разрешении на строительство объекта капитального строительства</w:t>
      </w:r>
      <w:r>
        <w:rPr>
          <w:rFonts w:ascii="Times New Roman" w:hAnsi="Times New Roman"/>
          <w:iCs/>
          <w:color w:val="000000" w:themeColor="text1"/>
          <w:sz w:val="26"/>
          <w:szCs w:val="26"/>
        </w:rPr>
        <w:br/>
        <w:t>(по форме, указанной в приложении № 12 к административному регламенту</w:t>
      </w:r>
      <w:r>
        <w:rPr>
          <w:rFonts w:ascii="Times New Roman" w:hAnsi="Times New Roman"/>
          <w:iCs/>
          <w:color w:val="000000" w:themeColor="text1"/>
          <w:sz w:val="26"/>
          <w:szCs w:val="26"/>
        </w:rPr>
        <w:br/>
        <w:t>со специальной отметкой «Дубликат»);</w:t>
      </w:r>
    </w:p>
    <w:p w:rsidR="00FB7165" w:rsidRDefault="001E7EA5">
      <w:pPr>
        <w:spacing w:after="0" w:line="240" w:lineRule="auto"/>
        <w:ind w:firstLine="709"/>
        <w:jc w:val="both"/>
        <w:rPr>
          <w:rFonts w:ascii="Times New Roman" w:hAnsi="Times New Roman"/>
          <w:iCs/>
          <w:color w:val="000000" w:themeColor="text1"/>
          <w:sz w:val="26"/>
          <w:szCs w:val="26"/>
        </w:rPr>
      </w:pPr>
      <w:r>
        <w:rPr>
          <w:rFonts w:ascii="Times New Roman" w:hAnsi="Times New Roman"/>
          <w:color w:val="000000" w:themeColor="text1"/>
          <w:sz w:val="26"/>
          <w:szCs w:val="26"/>
        </w:rPr>
        <w:lastRenderedPageBreak/>
        <w:t xml:space="preserve">– дубликат </w:t>
      </w:r>
      <w:r>
        <w:rPr>
          <w:rFonts w:ascii="Times New Roman" w:hAnsi="Times New Roman"/>
          <w:iCs/>
          <w:color w:val="000000" w:themeColor="text1"/>
          <w:sz w:val="26"/>
          <w:szCs w:val="26"/>
        </w:rPr>
        <w:t>разрешения на строительство объекта капитального строительства (по форме, утвержденной подпунктом «б» пункта 1 приказа Минстроя Российской Федерации от 03 июня 2022 г. № 446/пр со специальной отметкой «Дубликат»).</w:t>
      </w:r>
    </w:p>
    <w:p w:rsidR="00FB7165" w:rsidRDefault="001E7EA5">
      <w:pPr>
        <w:widowControl w:val="0"/>
        <w:spacing w:after="0" w:line="240" w:lineRule="auto"/>
        <w:ind w:firstLine="709"/>
        <w:jc w:val="both"/>
        <w:rPr>
          <w:rFonts w:ascii="Times New Roman" w:hAnsi="Times New Roman"/>
          <w:color w:val="000000" w:themeColor="text1"/>
          <w:sz w:val="26"/>
          <w:szCs w:val="26"/>
        </w:rPr>
      </w:pPr>
      <w:r>
        <w:rPr>
          <w:rFonts w:ascii="Times New Roman" w:hAnsi="Times New Roman"/>
          <w:color w:val="000000" w:themeColor="text1"/>
          <w:sz w:val="26"/>
          <w:szCs w:val="26"/>
        </w:rPr>
        <w:t>2.3.2. Реестровая запись по результатам предоставления муниципальной услуги фиксируется в государственной информационной системе</w:t>
      </w:r>
      <w:r>
        <w:rPr>
          <w:rFonts w:ascii="Times New Roman" w:hAnsi="Times New Roman"/>
          <w:color w:val="000000" w:themeColor="text1"/>
          <w:sz w:val="26"/>
          <w:szCs w:val="26"/>
        </w:rPr>
        <w:br/>
        <w:t>Белгородской области «Региональная информационная система обеспечения градостроительной деятельности Белгородской области».</w:t>
      </w:r>
    </w:p>
    <w:p w:rsidR="00FB7165" w:rsidRDefault="001E7EA5">
      <w:pPr>
        <w:widowControl w:val="0"/>
        <w:spacing w:after="0" w:line="240" w:lineRule="auto"/>
        <w:ind w:firstLine="709"/>
        <w:jc w:val="both"/>
        <w:rPr>
          <w:rFonts w:ascii="Times New Roman" w:hAnsi="Times New Roman"/>
          <w:color w:val="000000" w:themeColor="text1"/>
          <w:sz w:val="26"/>
          <w:szCs w:val="26"/>
        </w:rPr>
      </w:pPr>
      <w:r>
        <w:rPr>
          <w:rFonts w:ascii="Times New Roman" w:hAnsi="Times New Roman"/>
          <w:color w:val="000000" w:themeColor="text1"/>
          <w:sz w:val="26"/>
          <w:szCs w:val="26"/>
        </w:rPr>
        <w:t>2.3.3. Результат предоставления муниципальной услуги может быть получен:</w:t>
      </w:r>
    </w:p>
    <w:p w:rsidR="00FB7165" w:rsidRDefault="001E7EA5">
      <w:pPr>
        <w:widowControl w:val="0"/>
        <w:spacing w:after="0" w:line="240" w:lineRule="auto"/>
        <w:ind w:firstLine="709"/>
        <w:jc w:val="both"/>
        <w:rPr>
          <w:rFonts w:ascii="Times New Roman" w:hAnsi="Times New Roman"/>
          <w:color w:val="000000" w:themeColor="text1"/>
          <w:sz w:val="26"/>
          <w:szCs w:val="26"/>
        </w:rPr>
      </w:pPr>
      <w:r>
        <w:rPr>
          <w:rFonts w:ascii="Times New Roman" w:hAnsi="Times New Roman"/>
          <w:color w:val="000000" w:themeColor="text1"/>
          <w:sz w:val="26"/>
          <w:szCs w:val="26"/>
        </w:rPr>
        <w:t>– в форме документа на бумажном носителе посредством выдачи заявителю (представителю заявителя (смотрите пункт 6 приложения № 1 к административному регламенту) в отделе архитектуры (смотрите пункт 8 приложения № 1 к настоящему административному регламенту) или государственном автономном учреждении Белгородской области «Многофункциональный центр предоставления государственных и муниципальных услуг» лично по предъявлении удостоверяющего личность документа;</w:t>
      </w:r>
    </w:p>
    <w:p w:rsidR="00FB7165" w:rsidRDefault="001E7EA5">
      <w:pPr>
        <w:widowControl w:val="0"/>
        <w:spacing w:after="0" w:line="240" w:lineRule="auto"/>
        <w:ind w:firstLine="709"/>
        <w:jc w:val="both"/>
        <w:rPr>
          <w:rFonts w:ascii="Times New Roman" w:hAnsi="Times New Roman"/>
          <w:color w:val="000000" w:themeColor="text1"/>
          <w:sz w:val="26"/>
          <w:szCs w:val="26"/>
        </w:rPr>
      </w:pPr>
      <w:r>
        <w:rPr>
          <w:rFonts w:ascii="Times New Roman" w:hAnsi="Times New Roman"/>
          <w:color w:val="000000" w:themeColor="text1"/>
          <w:sz w:val="26"/>
          <w:szCs w:val="26"/>
        </w:rPr>
        <w:t>– в форме документа на бумажном носителе посредством почтового отправления на адрес заявителя (представителя заявителя), указанный в заявлении;</w:t>
      </w:r>
    </w:p>
    <w:p w:rsidR="00FB7165" w:rsidRDefault="001E7EA5">
      <w:pPr>
        <w:widowControl w:val="0"/>
        <w:spacing w:after="0" w:line="240" w:lineRule="auto"/>
        <w:ind w:firstLine="709"/>
        <w:jc w:val="both"/>
        <w:rPr>
          <w:rFonts w:ascii="Times New Roman" w:hAnsi="Times New Roman"/>
          <w:color w:val="000000" w:themeColor="text1"/>
          <w:sz w:val="26"/>
          <w:szCs w:val="26"/>
        </w:rPr>
      </w:pPr>
      <w:r>
        <w:rPr>
          <w:rFonts w:ascii="Times New Roman" w:hAnsi="Times New Roman"/>
          <w:color w:val="000000" w:themeColor="text1"/>
          <w:sz w:val="26"/>
          <w:szCs w:val="26"/>
        </w:rPr>
        <w:t xml:space="preserve">– в форме электронного документа через </w:t>
      </w:r>
      <w:r>
        <w:rPr>
          <w:rFonts w:ascii="Times New Roman" w:eastAsia="Arial" w:hAnsi="Times New Roman"/>
          <w:color w:val="000000" w:themeColor="text1"/>
          <w:sz w:val="26"/>
          <w:szCs w:val="26"/>
        </w:rPr>
        <w:t>федеральную государственную информационную систему «Единый портал государственных и муниципальных услуг (функций)»;</w:t>
      </w:r>
    </w:p>
    <w:p w:rsidR="00FB7165" w:rsidRDefault="001E7EA5">
      <w:pPr>
        <w:widowControl w:val="0"/>
        <w:spacing w:after="0" w:line="240" w:lineRule="auto"/>
        <w:ind w:firstLine="709"/>
        <w:jc w:val="both"/>
        <w:rPr>
          <w:rFonts w:ascii="Times New Roman" w:hAnsi="Times New Roman"/>
          <w:color w:val="000000" w:themeColor="text1"/>
          <w:sz w:val="26"/>
          <w:szCs w:val="26"/>
        </w:rPr>
      </w:pPr>
      <w:r>
        <w:rPr>
          <w:rFonts w:ascii="Times New Roman" w:hAnsi="Times New Roman"/>
          <w:color w:val="000000" w:themeColor="text1"/>
          <w:sz w:val="26"/>
          <w:szCs w:val="26"/>
        </w:rPr>
        <w:t>– в форме бумажного документа на основании электронного результата, полученного в ЕПГУ (смотрите пункт 3 приложения № 1 к административному регламенту) и заверенного работником МФЦ (смотрите пункт 5 приложения № 1</w:t>
      </w:r>
      <w:r>
        <w:rPr>
          <w:rFonts w:ascii="Times New Roman" w:hAnsi="Times New Roman"/>
          <w:color w:val="000000" w:themeColor="text1"/>
          <w:sz w:val="26"/>
          <w:szCs w:val="26"/>
        </w:rPr>
        <w:br/>
        <w:t>к административному регламенту).</w:t>
      </w:r>
    </w:p>
    <w:p w:rsidR="00FB7165" w:rsidRDefault="00FB7165">
      <w:pPr>
        <w:spacing w:after="0" w:line="240" w:lineRule="auto"/>
        <w:rPr>
          <w:color w:val="000000" w:themeColor="text1"/>
          <w:sz w:val="26"/>
          <w:szCs w:val="26"/>
        </w:rPr>
      </w:pPr>
    </w:p>
    <w:p w:rsidR="00FB7165" w:rsidRDefault="001E7EA5">
      <w:pPr>
        <w:pStyle w:val="2"/>
        <w:rPr>
          <w:color w:val="000000" w:themeColor="text1"/>
          <w:sz w:val="26"/>
          <w:szCs w:val="26"/>
        </w:rPr>
      </w:pPr>
      <w:r>
        <w:rPr>
          <w:color w:val="000000" w:themeColor="text1"/>
          <w:sz w:val="26"/>
          <w:szCs w:val="26"/>
        </w:rPr>
        <w:t>2.4. Срок предоставления муниципальной услуги</w:t>
      </w:r>
    </w:p>
    <w:p w:rsidR="00FB7165" w:rsidRDefault="00FB7165">
      <w:pPr>
        <w:widowControl w:val="0"/>
        <w:spacing w:after="0" w:line="240" w:lineRule="auto"/>
        <w:ind w:firstLine="540"/>
        <w:jc w:val="center"/>
        <w:rPr>
          <w:rFonts w:ascii="Times New Roman" w:hAnsi="Times New Roman"/>
          <w:color w:val="000000" w:themeColor="text1"/>
          <w:sz w:val="26"/>
          <w:szCs w:val="26"/>
        </w:rPr>
      </w:pPr>
    </w:p>
    <w:p w:rsidR="00FB7165" w:rsidRDefault="001E7EA5">
      <w:pPr>
        <w:spacing w:after="0" w:line="240" w:lineRule="auto"/>
        <w:ind w:firstLine="709"/>
        <w:jc w:val="both"/>
        <w:rPr>
          <w:rFonts w:ascii="Times New Roman" w:hAnsi="Times New Roman"/>
          <w:color w:val="000000" w:themeColor="text1"/>
          <w:sz w:val="26"/>
          <w:szCs w:val="26"/>
        </w:rPr>
      </w:pPr>
      <w:r>
        <w:rPr>
          <w:rFonts w:ascii="Times New Roman" w:hAnsi="Times New Roman"/>
          <w:color w:val="000000" w:themeColor="text1"/>
          <w:sz w:val="26"/>
          <w:szCs w:val="26"/>
        </w:rPr>
        <w:t>2.4.1. Максимальный срок предоставления муниципальной услуги независимо от категории (признаков) заявителей, предусмотренных</w:t>
      </w:r>
      <w:r>
        <w:rPr>
          <w:rFonts w:ascii="Times New Roman" w:hAnsi="Times New Roman"/>
          <w:color w:val="000000" w:themeColor="text1"/>
          <w:sz w:val="26"/>
          <w:szCs w:val="26"/>
        </w:rPr>
        <w:br/>
        <w:t>приложением № 2 к настоящему административному регламенту, исчисляется</w:t>
      </w:r>
      <w:r>
        <w:rPr>
          <w:rFonts w:ascii="Times New Roman" w:hAnsi="Times New Roman"/>
          <w:color w:val="000000" w:themeColor="text1"/>
          <w:sz w:val="26"/>
          <w:szCs w:val="26"/>
        </w:rPr>
        <w:br/>
        <w:t>со дня регистрации запроса и документов, необходимых для предоставления муниципальной услуги и составляет:</w:t>
      </w:r>
    </w:p>
    <w:p w:rsidR="00FB7165" w:rsidRDefault="001E7EA5">
      <w:pPr>
        <w:spacing w:after="0" w:line="240" w:lineRule="auto"/>
        <w:ind w:firstLine="709"/>
        <w:jc w:val="both"/>
        <w:rPr>
          <w:rFonts w:ascii="Times New Roman" w:hAnsi="Times New Roman"/>
          <w:color w:val="000000" w:themeColor="text1"/>
          <w:sz w:val="26"/>
          <w:szCs w:val="26"/>
        </w:rPr>
      </w:pPr>
      <w:r>
        <w:rPr>
          <w:rFonts w:ascii="Times New Roman" w:hAnsi="Times New Roman"/>
          <w:color w:val="000000" w:themeColor="text1"/>
          <w:sz w:val="26"/>
          <w:szCs w:val="26"/>
        </w:rPr>
        <w:t>– </w:t>
      </w:r>
      <w:r>
        <w:rPr>
          <w:rFonts w:ascii="Times New Roman" w:hAnsi="Times New Roman"/>
          <w:iCs/>
          <w:color w:val="000000" w:themeColor="text1"/>
          <w:sz w:val="26"/>
          <w:szCs w:val="26"/>
        </w:rPr>
        <w:t>в уполномоченном органе</w:t>
      </w:r>
      <w:r>
        <w:rPr>
          <w:rFonts w:ascii="Times New Roman" w:hAnsi="Times New Roman"/>
          <w:i/>
          <w:iCs/>
          <w:color w:val="000000" w:themeColor="text1"/>
          <w:sz w:val="26"/>
          <w:szCs w:val="26"/>
        </w:rPr>
        <w:t xml:space="preserve"> – </w:t>
      </w:r>
      <w:r>
        <w:rPr>
          <w:rFonts w:ascii="Times New Roman" w:hAnsi="Times New Roman"/>
          <w:iCs/>
          <w:color w:val="000000" w:themeColor="text1"/>
          <w:sz w:val="26"/>
          <w:szCs w:val="26"/>
        </w:rPr>
        <w:t>5 (пять) рабочих дней;</w:t>
      </w:r>
    </w:p>
    <w:p w:rsidR="00FB7165" w:rsidRDefault="001E7EA5">
      <w:pPr>
        <w:spacing w:after="0" w:line="240" w:lineRule="auto"/>
        <w:ind w:firstLine="709"/>
        <w:jc w:val="both"/>
        <w:rPr>
          <w:rFonts w:ascii="Times New Roman" w:hAnsi="Times New Roman"/>
          <w:color w:val="000000" w:themeColor="text1"/>
          <w:sz w:val="26"/>
          <w:szCs w:val="26"/>
        </w:rPr>
      </w:pPr>
      <w:r>
        <w:rPr>
          <w:rFonts w:ascii="Times New Roman" w:hAnsi="Times New Roman"/>
          <w:color w:val="000000" w:themeColor="text1"/>
          <w:sz w:val="26"/>
          <w:szCs w:val="26"/>
        </w:rPr>
        <w:t>– </w:t>
      </w:r>
      <w:r>
        <w:rPr>
          <w:rFonts w:ascii="Times New Roman" w:hAnsi="Times New Roman"/>
          <w:iCs/>
          <w:color w:val="000000" w:themeColor="text1"/>
          <w:sz w:val="26"/>
          <w:szCs w:val="26"/>
        </w:rPr>
        <w:t>через ЕПГУ</w:t>
      </w:r>
      <w:r>
        <w:rPr>
          <w:rFonts w:ascii="Times New Roman" w:hAnsi="Times New Roman"/>
          <w:i/>
          <w:iCs/>
          <w:color w:val="000000" w:themeColor="text1"/>
          <w:sz w:val="26"/>
          <w:szCs w:val="26"/>
        </w:rPr>
        <w:t xml:space="preserve"> – </w:t>
      </w:r>
      <w:r>
        <w:rPr>
          <w:rFonts w:ascii="Times New Roman" w:hAnsi="Times New Roman"/>
          <w:iCs/>
          <w:color w:val="000000" w:themeColor="text1"/>
          <w:sz w:val="26"/>
          <w:szCs w:val="26"/>
        </w:rPr>
        <w:t>5 (пять) рабочих дней;</w:t>
      </w:r>
    </w:p>
    <w:p w:rsidR="00FB7165" w:rsidRDefault="001E7EA5">
      <w:pPr>
        <w:spacing w:after="0" w:line="240" w:lineRule="auto"/>
        <w:ind w:firstLine="709"/>
        <w:jc w:val="both"/>
        <w:rPr>
          <w:rFonts w:ascii="Times New Roman" w:hAnsi="Times New Roman"/>
          <w:i/>
          <w:iCs/>
          <w:color w:val="000000" w:themeColor="text1"/>
          <w:sz w:val="26"/>
          <w:szCs w:val="26"/>
        </w:rPr>
      </w:pPr>
      <w:r>
        <w:rPr>
          <w:rFonts w:ascii="Times New Roman" w:hAnsi="Times New Roman"/>
          <w:color w:val="000000" w:themeColor="text1"/>
          <w:sz w:val="26"/>
          <w:szCs w:val="26"/>
        </w:rPr>
        <w:t>– </w:t>
      </w:r>
      <w:r>
        <w:rPr>
          <w:rFonts w:ascii="Times New Roman" w:hAnsi="Times New Roman"/>
          <w:iCs/>
          <w:color w:val="000000" w:themeColor="text1"/>
          <w:sz w:val="26"/>
          <w:szCs w:val="26"/>
        </w:rPr>
        <w:t>в МФЦ</w:t>
      </w:r>
      <w:r>
        <w:rPr>
          <w:rFonts w:ascii="Times New Roman" w:hAnsi="Times New Roman"/>
          <w:i/>
          <w:iCs/>
          <w:color w:val="000000" w:themeColor="text1"/>
          <w:sz w:val="26"/>
          <w:szCs w:val="26"/>
        </w:rPr>
        <w:t xml:space="preserve"> – </w:t>
      </w:r>
      <w:r>
        <w:rPr>
          <w:rFonts w:ascii="Times New Roman" w:hAnsi="Times New Roman"/>
          <w:iCs/>
          <w:color w:val="000000" w:themeColor="text1"/>
          <w:sz w:val="26"/>
          <w:szCs w:val="26"/>
        </w:rPr>
        <w:t>5 (пять) рабочих дней</w:t>
      </w:r>
      <w:r>
        <w:rPr>
          <w:rFonts w:ascii="Times New Roman" w:hAnsi="Times New Roman"/>
          <w:i/>
          <w:iCs/>
          <w:color w:val="000000" w:themeColor="text1"/>
          <w:sz w:val="26"/>
          <w:szCs w:val="26"/>
        </w:rPr>
        <w:t>.</w:t>
      </w:r>
    </w:p>
    <w:p w:rsidR="00FB7165" w:rsidRDefault="00FB7165">
      <w:pPr>
        <w:widowControl w:val="0"/>
        <w:spacing w:after="0" w:line="240" w:lineRule="auto"/>
        <w:ind w:firstLine="540"/>
        <w:jc w:val="both"/>
        <w:rPr>
          <w:rFonts w:ascii="Times New Roman" w:hAnsi="Times New Roman"/>
          <w:color w:val="000000" w:themeColor="text1"/>
          <w:sz w:val="26"/>
          <w:szCs w:val="26"/>
        </w:rPr>
      </w:pPr>
    </w:p>
    <w:p w:rsidR="00FB7165" w:rsidRDefault="001E7EA5">
      <w:pPr>
        <w:pStyle w:val="2"/>
        <w:rPr>
          <w:color w:val="000000" w:themeColor="text1"/>
          <w:sz w:val="26"/>
          <w:szCs w:val="26"/>
        </w:rPr>
      </w:pPr>
      <w:r>
        <w:rPr>
          <w:color w:val="000000" w:themeColor="text1"/>
          <w:sz w:val="26"/>
          <w:szCs w:val="26"/>
        </w:rPr>
        <w:t>2.5. Размер платы, взимаемой с заявителя</w:t>
      </w:r>
      <w:r>
        <w:rPr>
          <w:color w:val="000000" w:themeColor="text1"/>
          <w:sz w:val="26"/>
          <w:szCs w:val="26"/>
        </w:rPr>
        <w:br/>
        <w:t>при предоставлении муниципальной услуги, и способы ее взимания</w:t>
      </w:r>
    </w:p>
    <w:p w:rsidR="00FB7165" w:rsidRDefault="00FB7165">
      <w:pPr>
        <w:widowControl w:val="0"/>
        <w:spacing w:after="0" w:line="240" w:lineRule="auto"/>
        <w:ind w:firstLine="540"/>
        <w:jc w:val="center"/>
        <w:rPr>
          <w:rFonts w:ascii="Times New Roman" w:hAnsi="Times New Roman"/>
          <w:color w:val="000000" w:themeColor="text1"/>
          <w:sz w:val="26"/>
          <w:szCs w:val="26"/>
        </w:rPr>
      </w:pPr>
    </w:p>
    <w:p w:rsidR="00FB7165" w:rsidRDefault="001E7EA5">
      <w:pPr>
        <w:widowControl w:val="0"/>
        <w:spacing w:after="0" w:line="240" w:lineRule="auto"/>
        <w:ind w:firstLine="709"/>
        <w:jc w:val="both"/>
        <w:rPr>
          <w:rFonts w:ascii="Times New Roman" w:hAnsi="Times New Roman"/>
          <w:color w:val="000000" w:themeColor="text1"/>
          <w:sz w:val="26"/>
          <w:szCs w:val="26"/>
        </w:rPr>
      </w:pPr>
      <w:r>
        <w:rPr>
          <w:rFonts w:ascii="Times New Roman" w:hAnsi="Times New Roman"/>
          <w:color w:val="000000" w:themeColor="text1"/>
          <w:sz w:val="26"/>
          <w:szCs w:val="26"/>
        </w:rPr>
        <w:t>2.5.1. Предоставление муниципальной услуги осуществляется бесплатно.</w:t>
      </w:r>
    </w:p>
    <w:p w:rsidR="00FB7165" w:rsidRDefault="00FB7165">
      <w:pPr>
        <w:spacing w:after="0"/>
        <w:rPr>
          <w:color w:val="000000" w:themeColor="text1"/>
          <w:sz w:val="26"/>
          <w:szCs w:val="26"/>
        </w:rPr>
      </w:pPr>
    </w:p>
    <w:p w:rsidR="00FB7165" w:rsidRDefault="001E7EA5">
      <w:pPr>
        <w:pStyle w:val="2"/>
        <w:rPr>
          <w:color w:val="000000" w:themeColor="text1"/>
          <w:sz w:val="26"/>
          <w:szCs w:val="26"/>
        </w:rPr>
      </w:pPr>
      <w:r>
        <w:rPr>
          <w:color w:val="000000" w:themeColor="text1"/>
          <w:sz w:val="26"/>
          <w:szCs w:val="26"/>
        </w:rPr>
        <w:t>2.6. Максимальный срок ожидания в очереди при подаче</w:t>
      </w:r>
      <w:r>
        <w:rPr>
          <w:color w:val="000000" w:themeColor="text1"/>
          <w:sz w:val="26"/>
          <w:szCs w:val="26"/>
        </w:rPr>
        <w:br/>
        <w:t>заявителем запроса о предоставлении муниципальной услуги</w:t>
      </w:r>
      <w:r>
        <w:rPr>
          <w:color w:val="000000" w:themeColor="text1"/>
          <w:sz w:val="26"/>
          <w:szCs w:val="26"/>
        </w:rPr>
        <w:br/>
        <w:t>и при получении результата предоставления муниципальной услуги</w:t>
      </w:r>
    </w:p>
    <w:p w:rsidR="00FB7165" w:rsidRDefault="00FB7165">
      <w:pPr>
        <w:spacing w:after="0"/>
        <w:rPr>
          <w:color w:val="000000" w:themeColor="text1"/>
          <w:sz w:val="26"/>
          <w:szCs w:val="26"/>
        </w:rPr>
      </w:pPr>
    </w:p>
    <w:p w:rsidR="00FB7165" w:rsidRDefault="001E7EA5">
      <w:pPr>
        <w:spacing w:after="0" w:line="240" w:lineRule="auto"/>
        <w:ind w:firstLine="709"/>
        <w:jc w:val="both"/>
        <w:rPr>
          <w:rFonts w:ascii="Times New Roman" w:hAnsi="Times New Roman"/>
          <w:color w:val="000000" w:themeColor="text1"/>
          <w:sz w:val="26"/>
          <w:szCs w:val="26"/>
        </w:rPr>
      </w:pPr>
      <w:r>
        <w:rPr>
          <w:rFonts w:ascii="Times New Roman" w:hAnsi="Times New Roman"/>
          <w:bCs/>
          <w:color w:val="000000" w:themeColor="text1"/>
          <w:sz w:val="26"/>
          <w:szCs w:val="26"/>
        </w:rPr>
        <w:t>2.6.1. Максимальный срок ожидания в очереди не должен превышать 15 минут:</w:t>
      </w:r>
    </w:p>
    <w:p w:rsidR="00FB7165" w:rsidRDefault="001E7EA5">
      <w:pPr>
        <w:spacing w:after="0" w:line="240" w:lineRule="auto"/>
        <w:ind w:firstLine="709"/>
        <w:jc w:val="both"/>
        <w:rPr>
          <w:rFonts w:ascii="Times New Roman" w:hAnsi="Times New Roman"/>
          <w:color w:val="000000" w:themeColor="text1"/>
          <w:sz w:val="26"/>
          <w:szCs w:val="26"/>
        </w:rPr>
      </w:pPr>
      <w:r>
        <w:rPr>
          <w:rFonts w:ascii="Times New Roman" w:hAnsi="Times New Roman"/>
          <w:bCs/>
          <w:color w:val="000000" w:themeColor="text1"/>
          <w:sz w:val="26"/>
          <w:szCs w:val="26"/>
        </w:rPr>
        <w:t xml:space="preserve">– при подаче запроса о предоставлении муниципальной услуги </w:t>
      </w:r>
      <w:r>
        <w:rPr>
          <w:rFonts w:ascii="Times New Roman" w:hAnsi="Times New Roman"/>
          <w:bCs/>
          <w:color w:val="000000" w:themeColor="text1"/>
          <w:sz w:val="26"/>
          <w:szCs w:val="26"/>
        </w:rPr>
        <w:br/>
        <w:t>в уполномоченной органе и МФЦ;</w:t>
      </w:r>
    </w:p>
    <w:p w:rsidR="00FB7165" w:rsidRDefault="001E7EA5">
      <w:pPr>
        <w:spacing w:after="0" w:line="240" w:lineRule="auto"/>
        <w:ind w:firstLine="709"/>
        <w:jc w:val="both"/>
        <w:rPr>
          <w:rFonts w:ascii="Times New Roman" w:hAnsi="Times New Roman"/>
          <w:bCs/>
          <w:color w:val="000000" w:themeColor="text1"/>
          <w:sz w:val="26"/>
          <w:szCs w:val="26"/>
        </w:rPr>
      </w:pPr>
      <w:r>
        <w:rPr>
          <w:rFonts w:ascii="Times New Roman" w:hAnsi="Times New Roman"/>
          <w:bCs/>
          <w:color w:val="000000" w:themeColor="text1"/>
          <w:sz w:val="26"/>
          <w:szCs w:val="26"/>
        </w:rPr>
        <w:t xml:space="preserve">– при получении результата предоставления муниципальной услуги, </w:t>
      </w:r>
      <w:r>
        <w:rPr>
          <w:rFonts w:ascii="Times New Roman" w:hAnsi="Times New Roman"/>
          <w:bCs/>
          <w:color w:val="000000" w:themeColor="text1"/>
          <w:sz w:val="26"/>
          <w:szCs w:val="26"/>
        </w:rPr>
        <w:br/>
      </w:r>
      <w:r>
        <w:rPr>
          <w:rFonts w:ascii="Times New Roman" w:hAnsi="Times New Roman"/>
          <w:bCs/>
          <w:iCs/>
          <w:color w:val="000000" w:themeColor="text1"/>
          <w:sz w:val="26"/>
          <w:szCs w:val="26"/>
        </w:rPr>
        <w:t>в том числе полученного через ЕПГУ</w:t>
      </w:r>
      <w:r>
        <w:rPr>
          <w:rFonts w:ascii="Times New Roman" w:hAnsi="Times New Roman"/>
          <w:bCs/>
          <w:i/>
          <w:iCs/>
          <w:color w:val="000000" w:themeColor="text1"/>
          <w:sz w:val="26"/>
          <w:szCs w:val="26"/>
        </w:rPr>
        <w:t xml:space="preserve">, </w:t>
      </w:r>
      <w:r>
        <w:rPr>
          <w:rFonts w:ascii="Times New Roman" w:hAnsi="Times New Roman"/>
          <w:bCs/>
          <w:color w:val="000000" w:themeColor="text1"/>
          <w:sz w:val="26"/>
          <w:szCs w:val="26"/>
        </w:rPr>
        <w:t>в уполномоченном органе и МФЦ.</w:t>
      </w:r>
    </w:p>
    <w:p w:rsidR="00FB7165" w:rsidRDefault="00FB7165">
      <w:pPr>
        <w:spacing w:after="0" w:line="240" w:lineRule="auto"/>
        <w:ind w:firstLine="709"/>
        <w:jc w:val="both"/>
        <w:rPr>
          <w:rFonts w:ascii="Times New Roman" w:hAnsi="Times New Roman"/>
          <w:bCs/>
          <w:color w:val="000000" w:themeColor="text1"/>
          <w:sz w:val="26"/>
          <w:szCs w:val="26"/>
        </w:rPr>
      </w:pPr>
    </w:p>
    <w:p w:rsidR="00FB7165" w:rsidRDefault="001E7EA5">
      <w:pPr>
        <w:pStyle w:val="2"/>
        <w:rPr>
          <w:color w:val="000000" w:themeColor="text1"/>
          <w:sz w:val="26"/>
          <w:szCs w:val="26"/>
        </w:rPr>
      </w:pPr>
      <w:r>
        <w:rPr>
          <w:color w:val="000000" w:themeColor="text1"/>
          <w:sz w:val="26"/>
          <w:szCs w:val="26"/>
        </w:rPr>
        <w:lastRenderedPageBreak/>
        <w:t>2.7. Срок регистрации запроса заявителя</w:t>
      </w:r>
      <w:r>
        <w:rPr>
          <w:color w:val="000000" w:themeColor="text1"/>
          <w:sz w:val="26"/>
          <w:szCs w:val="26"/>
        </w:rPr>
        <w:br/>
        <w:t>о предоставлении муниципальной услуги</w:t>
      </w:r>
    </w:p>
    <w:p w:rsidR="00FB7165" w:rsidRDefault="00FB7165">
      <w:pPr>
        <w:spacing w:after="0" w:line="240" w:lineRule="auto"/>
        <w:jc w:val="both"/>
        <w:rPr>
          <w:rFonts w:ascii="Times New Roman" w:hAnsi="Times New Roman"/>
          <w:color w:val="000000" w:themeColor="text1"/>
          <w:sz w:val="26"/>
          <w:szCs w:val="26"/>
        </w:rPr>
      </w:pPr>
    </w:p>
    <w:p w:rsidR="00FB7165" w:rsidRDefault="001E7EA5">
      <w:pPr>
        <w:spacing w:after="0" w:line="240" w:lineRule="auto"/>
        <w:ind w:firstLine="709"/>
        <w:jc w:val="both"/>
        <w:rPr>
          <w:rFonts w:ascii="Times New Roman" w:hAnsi="Times New Roman"/>
          <w:strike/>
          <w:color w:val="000000" w:themeColor="text1"/>
          <w:sz w:val="26"/>
          <w:szCs w:val="26"/>
        </w:rPr>
      </w:pPr>
      <w:r>
        <w:rPr>
          <w:rFonts w:ascii="Times New Roman" w:hAnsi="Times New Roman"/>
          <w:color w:val="000000" w:themeColor="text1"/>
          <w:sz w:val="26"/>
          <w:szCs w:val="26"/>
        </w:rPr>
        <w:t xml:space="preserve">2.7.1. Регистрация отделом архитектуры запроса и документов, необходимых для предоставления муниципальной услуги, независимо </w:t>
      </w:r>
      <w:r>
        <w:rPr>
          <w:rFonts w:ascii="Times New Roman" w:hAnsi="Times New Roman"/>
          <w:color w:val="000000" w:themeColor="text1"/>
          <w:sz w:val="26"/>
          <w:szCs w:val="26"/>
        </w:rPr>
        <w:br/>
        <w:t xml:space="preserve">от способа подачи, осуществляется в течении 1 рабочего дня с момента </w:t>
      </w:r>
      <w:r>
        <w:rPr>
          <w:rFonts w:ascii="Times New Roman" w:hAnsi="Times New Roman"/>
          <w:color w:val="000000" w:themeColor="text1"/>
          <w:sz w:val="26"/>
          <w:szCs w:val="26"/>
        </w:rPr>
        <w:br/>
        <w:t>их поступления.</w:t>
      </w:r>
    </w:p>
    <w:p w:rsidR="00FB7165" w:rsidRDefault="001E7EA5">
      <w:pPr>
        <w:spacing w:after="0" w:line="240" w:lineRule="auto"/>
        <w:ind w:firstLine="709"/>
        <w:jc w:val="both"/>
        <w:rPr>
          <w:rFonts w:ascii="Times New Roman" w:hAnsi="Times New Roman"/>
          <w:color w:val="000000" w:themeColor="text1"/>
          <w:sz w:val="26"/>
          <w:szCs w:val="26"/>
        </w:rPr>
      </w:pPr>
      <w:r>
        <w:rPr>
          <w:rFonts w:ascii="Times New Roman" w:hAnsi="Times New Roman"/>
          <w:color w:val="000000" w:themeColor="text1"/>
          <w:sz w:val="26"/>
          <w:szCs w:val="26"/>
        </w:rPr>
        <w:t xml:space="preserve">2.7.2. Регистрация запроса и документов, необходимых </w:t>
      </w:r>
      <w:r>
        <w:rPr>
          <w:rFonts w:ascii="Times New Roman" w:hAnsi="Times New Roman"/>
          <w:color w:val="000000" w:themeColor="text1"/>
          <w:sz w:val="26"/>
          <w:szCs w:val="26"/>
        </w:rPr>
        <w:br/>
        <w:t xml:space="preserve">для предоставления муниципальной услуги, осуществляется в день его поступления в отдел архитектуры либо на следующий рабочий день, </w:t>
      </w:r>
      <w:r>
        <w:rPr>
          <w:rFonts w:ascii="Times New Roman" w:hAnsi="Times New Roman"/>
          <w:color w:val="000000" w:themeColor="text1"/>
          <w:sz w:val="26"/>
          <w:szCs w:val="26"/>
        </w:rPr>
        <w:br/>
        <w:t xml:space="preserve">в случае его получения после </w:t>
      </w:r>
      <w:r>
        <w:rPr>
          <w:rFonts w:ascii="Times New Roman" w:hAnsi="Times New Roman"/>
          <w:iCs/>
          <w:color w:val="000000" w:themeColor="text1"/>
          <w:sz w:val="26"/>
          <w:szCs w:val="26"/>
        </w:rPr>
        <w:t>16 часов</w:t>
      </w:r>
      <w:r>
        <w:rPr>
          <w:rFonts w:ascii="Times New Roman" w:hAnsi="Times New Roman"/>
          <w:color w:val="000000" w:themeColor="text1"/>
          <w:sz w:val="26"/>
          <w:szCs w:val="26"/>
        </w:rPr>
        <w:t xml:space="preserve"> текущего рабочего дня. В случае поступления заявления в отдел архитектуры в выходной </w:t>
      </w:r>
      <w:r>
        <w:rPr>
          <w:rFonts w:ascii="Times New Roman" w:hAnsi="Times New Roman"/>
          <w:color w:val="000000" w:themeColor="text1"/>
          <w:sz w:val="26"/>
          <w:szCs w:val="26"/>
        </w:rPr>
        <w:br/>
        <w:t>или праздничный день регистрация заявления осуществляется в первый, следующий за ним, рабочий день.</w:t>
      </w:r>
    </w:p>
    <w:p w:rsidR="00FB7165" w:rsidRDefault="00FB7165">
      <w:pPr>
        <w:spacing w:after="0" w:line="240" w:lineRule="auto"/>
        <w:ind w:firstLine="540"/>
        <w:jc w:val="center"/>
        <w:rPr>
          <w:rFonts w:ascii="Times New Roman" w:hAnsi="Times New Roman"/>
          <w:color w:val="000000" w:themeColor="text1"/>
          <w:sz w:val="26"/>
          <w:szCs w:val="26"/>
        </w:rPr>
      </w:pPr>
    </w:p>
    <w:p w:rsidR="00FB7165" w:rsidRDefault="001E7EA5">
      <w:pPr>
        <w:pStyle w:val="2"/>
        <w:rPr>
          <w:color w:val="000000" w:themeColor="text1"/>
          <w:sz w:val="26"/>
          <w:szCs w:val="26"/>
        </w:rPr>
      </w:pPr>
      <w:r>
        <w:rPr>
          <w:color w:val="000000" w:themeColor="text1"/>
          <w:sz w:val="26"/>
          <w:szCs w:val="26"/>
        </w:rPr>
        <w:t xml:space="preserve">2.8. Требования к помещениям, </w:t>
      </w:r>
      <w:r>
        <w:rPr>
          <w:color w:val="000000" w:themeColor="text1"/>
          <w:sz w:val="26"/>
          <w:szCs w:val="26"/>
        </w:rPr>
        <w:br/>
        <w:t xml:space="preserve"> которых предоставляется муниципальная услуга</w:t>
      </w:r>
    </w:p>
    <w:p w:rsidR="00FB7165" w:rsidRDefault="00FB7165">
      <w:pPr>
        <w:spacing w:after="0" w:line="240" w:lineRule="auto"/>
        <w:jc w:val="center"/>
        <w:rPr>
          <w:rFonts w:ascii="Times New Roman" w:hAnsi="Times New Roman"/>
          <w:color w:val="000000" w:themeColor="text1"/>
          <w:sz w:val="26"/>
          <w:szCs w:val="26"/>
        </w:rPr>
      </w:pPr>
    </w:p>
    <w:p w:rsidR="00FB7165" w:rsidRDefault="001E7EA5">
      <w:pPr>
        <w:widowControl w:val="0"/>
        <w:pBdr>
          <w:top w:val="none" w:sz="0" w:space="0" w:color="000000"/>
          <w:left w:val="none" w:sz="0" w:space="0" w:color="000000"/>
          <w:bottom w:val="none" w:sz="0" w:space="0" w:color="000000"/>
          <w:right w:val="none" w:sz="0" w:space="0" w:color="000000"/>
        </w:pBdr>
        <w:spacing w:after="0" w:line="240" w:lineRule="auto"/>
        <w:ind w:firstLine="709"/>
        <w:jc w:val="both"/>
        <w:rPr>
          <w:rFonts w:ascii="Times New Roman" w:hAnsi="Times New Roman"/>
          <w:color w:val="000000" w:themeColor="text1"/>
          <w:sz w:val="26"/>
          <w:szCs w:val="26"/>
        </w:rPr>
      </w:pPr>
      <w:r>
        <w:rPr>
          <w:rFonts w:ascii="Times New Roman" w:hAnsi="Times New Roman"/>
          <w:color w:val="000000" w:themeColor="text1"/>
          <w:sz w:val="26"/>
          <w:szCs w:val="26"/>
        </w:rPr>
        <w:t>2.8.1. Перечень требований к помещениям, в которых предоставляется Муниципальная услуга, размещён на официальном сайте уполномоченного органа (</w:t>
      </w:r>
      <w:hyperlink r:id="rId12" w:history="1">
        <w:r>
          <w:rPr>
            <w:rStyle w:val="a6"/>
            <w:rFonts w:ascii="Times New Roman" w:hAnsi="Times New Roman"/>
            <w:sz w:val="26"/>
            <w:szCs w:val="26"/>
          </w:rPr>
          <w:t>https://valujskij-r31.gosweb.gosuslugi.ru/)</w:t>
        </w:r>
      </w:hyperlink>
      <w:r>
        <w:rPr>
          <w:rFonts w:ascii="Times New Roman" w:hAnsi="Times New Roman"/>
          <w:color w:val="000000" w:themeColor="text1"/>
          <w:sz w:val="26"/>
          <w:szCs w:val="26"/>
        </w:rPr>
        <w:t xml:space="preserve"> и на ЕПГУ.</w:t>
      </w:r>
    </w:p>
    <w:p w:rsidR="00FB7165" w:rsidRDefault="00FB7165">
      <w:pPr>
        <w:widowControl w:val="0"/>
        <w:pBdr>
          <w:top w:val="none" w:sz="0" w:space="0" w:color="000000"/>
          <w:left w:val="none" w:sz="0" w:space="0" w:color="000000"/>
          <w:bottom w:val="none" w:sz="0" w:space="0" w:color="000000"/>
          <w:right w:val="none" w:sz="0" w:space="0" w:color="000000"/>
        </w:pBdr>
        <w:spacing w:after="0" w:line="240" w:lineRule="auto"/>
        <w:ind w:firstLine="709"/>
        <w:jc w:val="both"/>
        <w:rPr>
          <w:rFonts w:ascii="Times New Roman" w:hAnsi="Times New Roman"/>
          <w:color w:val="000000" w:themeColor="text1"/>
          <w:sz w:val="26"/>
          <w:szCs w:val="26"/>
        </w:rPr>
      </w:pPr>
    </w:p>
    <w:p w:rsidR="00FB7165" w:rsidRDefault="001E7EA5">
      <w:pPr>
        <w:pStyle w:val="2"/>
        <w:rPr>
          <w:color w:val="000000" w:themeColor="text1"/>
          <w:sz w:val="26"/>
          <w:szCs w:val="26"/>
        </w:rPr>
      </w:pPr>
      <w:r>
        <w:rPr>
          <w:color w:val="000000" w:themeColor="text1"/>
          <w:sz w:val="26"/>
          <w:szCs w:val="26"/>
        </w:rPr>
        <w:t>2.9. Показатели качества и доступности муниципальной услуги</w:t>
      </w:r>
    </w:p>
    <w:p w:rsidR="00FB7165" w:rsidRDefault="00FB7165">
      <w:pPr>
        <w:widowControl w:val="0"/>
        <w:spacing w:after="0" w:line="240" w:lineRule="auto"/>
        <w:ind w:firstLine="540"/>
        <w:jc w:val="center"/>
        <w:rPr>
          <w:rFonts w:ascii="Times New Roman" w:hAnsi="Times New Roman"/>
          <w:color w:val="000000" w:themeColor="text1"/>
          <w:sz w:val="26"/>
          <w:szCs w:val="26"/>
        </w:rPr>
      </w:pPr>
    </w:p>
    <w:p w:rsidR="00FB7165" w:rsidRDefault="001E7EA5">
      <w:pPr>
        <w:widowControl w:val="0"/>
        <w:pBdr>
          <w:top w:val="none" w:sz="0" w:space="0" w:color="000000"/>
          <w:left w:val="none" w:sz="0" w:space="0" w:color="000000"/>
          <w:bottom w:val="none" w:sz="0" w:space="0" w:color="000000"/>
          <w:right w:val="none" w:sz="0" w:space="0" w:color="000000"/>
        </w:pBdr>
        <w:spacing w:after="0" w:line="240" w:lineRule="auto"/>
        <w:ind w:firstLine="709"/>
        <w:jc w:val="both"/>
        <w:rPr>
          <w:rFonts w:ascii="Times New Roman" w:hAnsi="Times New Roman"/>
          <w:color w:val="000000" w:themeColor="text1"/>
          <w:sz w:val="26"/>
          <w:szCs w:val="26"/>
        </w:rPr>
      </w:pPr>
      <w:r>
        <w:rPr>
          <w:rFonts w:ascii="Times New Roman" w:hAnsi="Times New Roman"/>
          <w:color w:val="000000" w:themeColor="text1"/>
          <w:sz w:val="26"/>
          <w:szCs w:val="26"/>
        </w:rPr>
        <w:t>2.9.1. Перечень показателей качества и доступности муниципальной услуги размещен на официальном сайте уполномоченного органа (https://valujskij-r31.gosweb.gosuslugi.ru/) и на ЕПГУ.</w:t>
      </w:r>
    </w:p>
    <w:p w:rsidR="00FB7165" w:rsidRDefault="00FB7165">
      <w:pPr>
        <w:widowControl w:val="0"/>
        <w:spacing w:after="0" w:line="240" w:lineRule="auto"/>
        <w:ind w:firstLine="709"/>
        <w:jc w:val="both"/>
        <w:rPr>
          <w:rFonts w:ascii="Times New Roman" w:hAnsi="Times New Roman"/>
          <w:color w:val="000000" w:themeColor="text1"/>
          <w:sz w:val="26"/>
          <w:szCs w:val="26"/>
        </w:rPr>
      </w:pPr>
    </w:p>
    <w:p w:rsidR="00FB7165" w:rsidRDefault="001E7EA5">
      <w:pPr>
        <w:pStyle w:val="2"/>
        <w:rPr>
          <w:color w:val="000000" w:themeColor="text1"/>
          <w:sz w:val="26"/>
          <w:szCs w:val="26"/>
        </w:rPr>
      </w:pPr>
      <w:r>
        <w:rPr>
          <w:color w:val="000000" w:themeColor="text1"/>
          <w:sz w:val="26"/>
          <w:szCs w:val="26"/>
        </w:rPr>
        <w:t xml:space="preserve">2.10. Иные требования к предоставлению муниципальной услуги, </w:t>
      </w:r>
      <w:r>
        <w:rPr>
          <w:color w:val="000000" w:themeColor="text1"/>
          <w:sz w:val="26"/>
          <w:szCs w:val="26"/>
        </w:rPr>
        <w:br/>
        <w:t>в том числе учитывающие особенности предоставления государственных услуг в многофункциональных центрах и особенности предоставления государственных услуг в электронной форме</w:t>
      </w:r>
    </w:p>
    <w:p w:rsidR="00FB7165" w:rsidRDefault="00FB7165">
      <w:pPr>
        <w:widowControl w:val="0"/>
        <w:spacing w:after="0" w:line="240" w:lineRule="auto"/>
        <w:jc w:val="center"/>
        <w:rPr>
          <w:rFonts w:ascii="Times New Roman" w:hAnsi="Times New Roman"/>
          <w:color w:val="000000" w:themeColor="text1"/>
          <w:sz w:val="26"/>
          <w:szCs w:val="26"/>
        </w:rPr>
      </w:pPr>
    </w:p>
    <w:p w:rsidR="00FB7165" w:rsidRDefault="001E7EA5">
      <w:pPr>
        <w:widowControl w:val="0"/>
        <w:spacing w:after="0" w:line="240" w:lineRule="auto"/>
        <w:ind w:firstLine="709"/>
        <w:jc w:val="both"/>
        <w:rPr>
          <w:rFonts w:ascii="Times New Roman" w:hAnsi="Times New Roman"/>
          <w:color w:val="000000" w:themeColor="text1"/>
          <w:sz w:val="26"/>
          <w:szCs w:val="26"/>
        </w:rPr>
      </w:pPr>
      <w:r>
        <w:rPr>
          <w:rFonts w:ascii="Times New Roman" w:hAnsi="Times New Roman"/>
          <w:color w:val="000000" w:themeColor="text1"/>
          <w:sz w:val="26"/>
          <w:szCs w:val="26"/>
        </w:rPr>
        <w:t>2.10.1. Услуги, которые являются необходимыми и обязательными</w:t>
      </w:r>
      <w:r>
        <w:rPr>
          <w:rFonts w:ascii="Times New Roman" w:hAnsi="Times New Roman"/>
          <w:color w:val="000000" w:themeColor="text1"/>
          <w:sz w:val="26"/>
          <w:szCs w:val="26"/>
        </w:rPr>
        <w:br/>
        <w:t>для предоставления муниципальной услуги:</w:t>
      </w:r>
    </w:p>
    <w:p w:rsidR="00FB7165" w:rsidRDefault="001E7EA5">
      <w:pPr>
        <w:widowControl w:val="0"/>
        <w:spacing w:after="0" w:line="240" w:lineRule="auto"/>
        <w:ind w:firstLine="709"/>
        <w:jc w:val="both"/>
        <w:rPr>
          <w:rFonts w:ascii="Times New Roman" w:hAnsi="Times New Roman"/>
          <w:color w:val="000000" w:themeColor="text1"/>
          <w:sz w:val="26"/>
          <w:szCs w:val="26"/>
        </w:rPr>
      </w:pPr>
      <w:r>
        <w:rPr>
          <w:rFonts w:ascii="Times New Roman" w:hAnsi="Times New Roman"/>
          <w:color w:val="000000" w:themeColor="text1"/>
          <w:sz w:val="26"/>
          <w:szCs w:val="26"/>
        </w:rPr>
        <w:t>- перевод на русский язык документов о государственной регистрации юридического лица, заверенный нотариусом в соответствии с законодательством Российской Федерации;</w:t>
      </w:r>
    </w:p>
    <w:p w:rsidR="00FB7165" w:rsidRDefault="001E7EA5">
      <w:pPr>
        <w:widowControl w:val="0"/>
        <w:spacing w:after="0" w:line="240" w:lineRule="auto"/>
        <w:ind w:firstLine="709"/>
        <w:jc w:val="both"/>
        <w:rPr>
          <w:rFonts w:ascii="Times New Roman" w:hAnsi="Times New Roman"/>
          <w:color w:val="000000" w:themeColor="text1"/>
          <w:spacing w:val="2"/>
          <w:sz w:val="24"/>
          <w:szCs w:val="24"/>
        </w:rPr>
      </w:pPr>
      <w:r>
        <w:rPr>
          <w:rFonts w:ascii="Times New Roman" w:hAnsi="Times New Roman"/>
          <w:color w:val="000000" w:themeColor="text1"/>
          <w:sz w:val="26"/>
          <w:szCs w:val="26"/>
        </w:rPr>
        <w:t xml:space="preserve">- проведение негосударственной </w:t>
      </w:r>
      <w:r>
        <w:rPr>
          <w:rFonts w:ascii="Times New Roman" w:hAnsi="Times New Roman"/>
          <w:color w:val="000000" w:themeColor="text1"/>
          <w:spacing w:val="2"/>
          <w:sz w:val="24"/>
          <w:szCs w:val="24"/>
        </w:rPr>
        <w:t>экспертизы проектной документации</w:t>
      </w:r>
      <w:r>
        <w:rPr>
          <w:rFonts w:ascii="Times New Roman" w:hAnsi="Times New Roman"/>
          <w:color w:val="000000" w:themeColor="text1"/>
          <w:spacing w:val="2"/>
          <w:sz w:val="24"/>
          <w:szCs w:val="24"/>
        </w:rPr>
        <w:br/>
        <w:t>(в случаях, установленных статьёй 49 Градостроительного кодекса</w:t>
      </w:r>
      <w:r>
        <w:rPr>
          <w:rFonts w:ascii="Times New Roman" w:hAnsi="Times New Roman"/>
          <w:color w:val="000000" w:themeColor="text1"/>
          <w:spacing w:val="2"/>
          <w:sz w:val="24"/>
          <w:szCs w:val="24"/>
        </w:rPr>
        <w:br/>
        <w:t>Российской Федерации);</w:t>
      </w:r>
    </w:p>
    <w:p w:rsidR="00FB7165" w:rsidRDefault="001E7EA5">
      <w:pPr>
        <w:widowControl w:val="0"/>
        <w:spacing w:after="0" w:line="240" w:lineRule="auto"/>
        <w:ind w:firstLine="709"/>
        <w:jc w:val="both"/>
        <w:rPr>
          <w:rFonts w:ascii="Times New Roman" w:hAnsi="Times New Roman"/>
          <w:color w:val="000000" w:themeColor="text1"/>
          <w:sz w:val="26"/>
          <w:szCs w:val="26"/>
        </w:rPr>
      </w:pPr>
      <w:r>
        <w:rPr>
          <w:rFonts w:ascii="Times New Roman" w:hAnsi="Times New Roman"/>
          <w:color w:val="000000" w:themeColor="text1"/>
          <w:sz w:val="26"/>
          <w:szCs w:val="26"/>
        </w:rPr>
        <w:t xml:space="preserve">- разработка </w:t>
      </w:r>
      <w:r>
        <w:rPr>
          <w:rFonts w:ascii="Times New Roman" w:hAnsi="Times New Roman"/>
          <w:color w:val="000000" w:themeColor="text1"/>
          <w:spacing w:val="2"/>
          <w:sz w:val="24"/>
          <w:szCs w:val="24"/>
        </w:rPr>
        <w:t>проектной документации на строительство ОКС.</w:t>
      </w:r>
    </w:p>
    <w:p w:rsidR="00FB7165" w:rsidRDefault="001E7EA5">
      <w:pPr>
        <w:widowControl w:val="0"/>
        <w:spacing w:after="0" w:line="240" w:lineRule="auto"/>
        <w:ind w:firstLine="709"/>
        <w:jc w:val="both"/>
        <w:rPr>
          <w:rFonts w:ascii="Times New Roman" w:hAnsi="Times New Roman"/>
          <w:color w:val="000000" w:themeColor="text1"/>
          <w:sz w:val="26"/>
          <w:szCs w:val="26"/>
        </w:rPr>
      </w:pPr>
      <w:r>
        <w:rPr>
          <w:rFonts w:ascii="Times New Roman" w:hAnsi="Times New Roman"/>
          <w:color w:val="000000" w:themeColor="text1"/>
          <w:sz w:val="26"/>
          <w:szCs w:val="26"/>
        </w:rPr>
        <w:t>2.10.2. Муниципальная услуга предоставляется в электронном виде посредством ЕПГУ.</w:t>
      </w:r>
    </w:p>
    <w:p w:rsidR="00FB7165" w:rsidRDefault="001E7EA5">
      <w:pPr>
        <w:widowControl w:val="0"/>
        <w:spacing w:after="0" w:line="240" w:lineRule="auto"/>
        <w:ind w:firstLine="709"/>
        <w:jc w:val="both"/>
        <w:rPr>
          <w:rFonts w:ascii="Times New Roman" w:hAnsi="Times New Roman"/>
          <w:color w:val="000000" w:themeColor="text1"/>
          <w:sz w:val="26"/>
          <w:szCs w:val="26"/>
        </w:rPr>
      </w:pPr>
      <w:r>
        <w:rPr>
          <w:rFonts w:ascii="Times New Roman" w:hAnsi="Times New Roman"/>
          <w:color w:val="000000" w:themeColor="text1"/>
          <w:sz w:val="26"/>
          <w:szCs w:val="26"/>
        </w:rPr>
        <w:t>Для предоставления муниципальной услуги используется государственная информационная система Белгородской области «Региональная информационная система обеспечения градостроительной деятельности Белгородской области».</w:t>
      </w:r>
    </w:p>
    <w:p w:rsidR="00FB7165" w:rsidRDefault="001E7EA5">
      <w:pPr>
        <w:widowControl w:val="0"/>
        <w:spacing w:after="0" w:line="240" w:lineRule="auto"/>
        <w:ind w:firstLine="709"/>
        <w:jc w:val="both"/>
        <w:rPr>
          <w:rFonts w:ascii="Times New Roman" w:hAnsi="Times New Roman"/>
          <w:i/>
          <w:iCs/>
          <w:color w:val="000000" w:themeColor="text1"/>
          <w:sz w:val="26"/>
          <w:szCs w:val="26"/>
        </w:rPr>
      </w:pPr>
      <w:r>
        <w:rPr>
          <w:rFonts w:ascii="Times New Roman" w:hAnsi="Times New Roman"/>
          <w:color w:val="000000" w:themeColor="text1"/>
          <w:sz w:val="26"/>
          <w:szCs w:val="26"/>
        </w:rPr>
        <w:t>2.10.3. Муниципальная услуга в отношении несовершеннолетнего, являющегося заявителем, не предоставляется.</w:t>
      </w:r>
    </w:p>
    <w:p w:rsidR="00FB7165" w:rsidRDefault="001E7EA5">
      <w:pPr>
        <w:widowControl w:val="0"/>
        <w:spacing w:after="0" w:line="240" w:lineRule="auto"/>
        <w:ind w:firstLine="708"/>
        <w:jc w:val="both"/>
        <w:rPr>
          <w:rFonts w:ascii="Times New Roman" w:hAnsi="Times New Roman"/>
          <w:color w:val="000000" w:themeColor="text1"/>
          <w:sz w:val="26"/>
          <w:szCs w:val="26"/>
        </w:rPr>
      </w:pPr>
      <w:r>
        <w:rPr>
          <w:rFonts w:ascii="Times New Roman" w:hAnsi="Times New Roman"/>
          <w:color w:val="000000" w:themeColor="text1"/>
          <w:sz w:val="26"/>
          <w:szCs w:val="26"/>
        </w:rPr>
        <w:t>2.10.3.1. Предоставление законному представителю несовершеннолетнего,</w:t>
      </w:r>
      <w:r>
        <w:rPr>
          <w:rFonts w:ascii="Times New Roman" w:hAnsi="Times New Roman"/>
          <w:color w:val="000000" w:themeColor="text1"/>
          <w:sz w:val="26"/>
          <w:szCs w:val="26"/>
        </w:rPr>
        <w:br/>
      </w:r>
      <w:r>
        <w:rPr>
          <w:rFonts w:ascii="Times New Roman" w:hAnsi="Times New Roman"/>
          <w:color w:val="000000" w:themeColor="text1"/>
          <w:sz w:val="26"/>
          <w:szCs w:val="26"/>
        </w:rPr>
        <w:lastRenderedPageBreak/>
        <w:t>не являющемуся заявителем, результатов предоставления муниципальной услуги</w:t>
      </w:r>
      <w:r>
        <w:rPr>
          <w:rFonts w:ascii="Times New Roman" w:hAnsi="Times New Roman"/>
          <w:color w:val="000000" w:themeColor="text1"/>
          <w:sz w:val="26"/>
          <w:szCs w:val="26"/>
        </w:rPr>
        <w:br/>
        <w:t>в отношении несовершеннолетнего, оформленных в форме документа на бумажном носителе в случае, если заявитель в момент подачи запроса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 невозможно.</w:t>
      </w:r>
    </w:p>
    <w:p w:rsidR="00FB7165" w:rsidRDefault="001E7EA5">
      <w:pPr>
        <w:widowControl w:val="0"/>
        <w:spacing w:after="0" w:line="240" w:lineRule="auto"/>
        <w:ind w:firstLine="709"/>
        <w:jc w:val="both"/>
        <w:rPr>
          <w:rFonts w:ascii="Times New Roman" w:hAnsi="Times New Roman"/>
          <w:color w:val="000000" w:themeColor="text1"/>
          <w:sz w:val="26"/>
          <w:szCs w:val="26"/>
        </w:rPr>
      </w:pPr>
      <w:r>
        <w:rPr>
          <w:rFonts w:ascii="Times New Roman" w:hAnsi="Times New Roman"/>
          <w:color w:val="000000" w:themeColor="text1"/>
          <w:sz w:val="26"/>
          <w:szCs w:val="26"/>
        </w:rPr>
        <w:t>2.10.3.2. Порядок предоставления результатов муниципальной услуги</w:t>
      </w:r>
      <w:r>
        <w:rPr>
          <w:rFonts w:ascii="Times New Roman" w:hAnsi="Times New Roman"/>
          <w:color w:val="000000" w:themeColor="text1"/>
          <w:sz w:val="26"/>
          <w:szCs w:val="26"/>
        </w:rPr>
        <w:br/>
        <w:t>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не предусмотрен.</w:t>
      </w:r>
    </w:p>
    <w:p w:rsidR="00FB7165" w:rsidRDefault="001E7EA5">
      <w:pPr>
        <w:widowControl w:val="0"/>
        <w:spacing w:after="0" w:line="240" w:lineRule="auto"/>
        <w:ind w:firstLine="709"/>
        <w:jc w:val="both"/>
        <w:rPr>
          <w:rFonts w:ascii="Times New Roman" w:hAnsi="Times New Roman"/>
          <w:color w:val="000000" w:themeColor="text1"/>
          <w:sz w:val="26"/>
          <w:szCs w:val="26"/>
        </w:rPr>
      </w:pPr>
      <w:r>
        <w:rPr>
          <w:rFonts w:ascii="Times New Roman" w:hAnsi="Times New Roman"/>
          <w:color w:val="000000" w:themeColor="text1"/>
          <w:sz w:val="26"/>
          <w:szCs w:val="26"/>
        </w:rPr>
        <w:t>2.10.4. Получение муниципальной услуги через МФЦ:</w:t>
      </w:r>
    </w:p>
    <w:p w:rsidR="00FB7165" w:rsidRDefault="001E7EA5">
      <w:pPr>
        <w:widowControl w:val="0"/>
        <w:spacing w:after="0" w:line="240" w:lineRule="auto"/>
        <w:ind w:firstLine="709"/>
        <w:jc w:val="both"/>
        <w:rPr>
          <w:rFonts w:ascii="Times New Roman" w:hAnsi="Times New Roman"/>
          <w:color w:val="000000" w:themeColor="text1"/>
          <w:sz w:val="26"/>
          <w:szCs w:val="26"/>
        </w:rPr>
      </w:pPr>
      <w:r>
        <w:rPr>
          <w:rFonts w:ascii="Times New Roman" w:hAnsi="Times New Roman"/>
          <w:color w:val="000000" w:themeColor="text1"/>
          <w:sz w:val="26"/>
          <w:szCs w:val="26"/>
        </w:rPr>
        <w:t xml:space="preserve">– предусмотрено посредством подачи заявлений в соответствии </w:t>
      </w:r>
      <w:r>
        <w:rPr>
          <w:rFonts w:ascii="Times New Roman" w:hAnsi="Times New Roman"/>
          <w:color w:val="000000" w:themeColor="text1"/>
          <w:sz w:val="26"/>
          <w:szCs w:val="26"/>
        </w:rPr>
        <w:br/>
        <w:t>с заключенным соглашением между МФЦ и уполномоченным органом;</w:t>
      </w:r>
    </w:p>
    <w:p w:rsidR="00FB7165" w:rsidRDefault="001E7EA5">
      <w:pPr>
        <w:widowControl w:val="0"/>
        <w:spacing w:after="0" w:line="240" w:lineRule="auto"/>
        <w:ind w:firstLine="709"/>
        <w:jc w:val="both"/>
        <w:rPr>
          <w:rFonts w:ascii="Times New Roman" w:hAnsi="Times New Roman"/>
          <w:color w:val="000000" w:themeColor="text1"/>
          <w:sz w:val="26"/>
          <w:szCs w:val="26"/>
        </w:rPr>
      </w:pPr>
      <w:r>
        <w:rPr>
          <w:rFonts w:ascii="Times New Roman" w:hAnsi="Times New Roman"/>
          <w:color w:val="000000" w:themeColor="text1"/>
          <w:sz w:val="26"/>
          <w:szCs w:val="26"/>
        </w:rPr>
        <w:t xml:space="preserve">– возможно в секторе пользовательского сопровождения в МФЦ </w:t>
      </w:r>
      <w:r>
        <w:rPr>
          <w:rFonts w:ascii="Times New Roman" w:hAnsi="Times New Roman"/>
          <w:color w:val="000000" w:themeColor="text1"/>
          <w:sz w:val="26"/>
          <w:szCs w:val="26"/>
        </w:rPr>
        <w:br/>
        <w:t>через информационно-телекоммуникационную сеть «Интернет» при наличии технической возможности.</w:t>
      </w:r>
    </w:p>
    <w:p w:rsidR="00FB7165" w:rsidRDefault="001E7EA5">
      <w:pPr>
        <w:widowControl w:val="0"/>
        <w:spacing w:after="0" w:line="240" w:lineRule="auto"/>
        <w:ind w:firstLine="709"/>
        <w:jc w:val="both"/>
        <w:rPr>
          <w:rFonts w:ascii="Times New Roman" w:hAnsi="Times New Roman"/>
          <w:bCs/>
          <w:i/>
          <w:color w:val="000000" w:themeColor="text1"/>
          <w:sz w:val="26"/>
          <w:szCs w:val="26"/>
        </w:rPr>
      </w:pPr>
      <w:r>
        <w:rPr>
          <w:rFonts w:ascii="Times New Roman" w:hAnsi="Times New Roman"/>
          <w:color w:val="000000" w:themeColor="text1"/>
          <w:sz w:val="26"/>
          <w:szCs w:val="26"/>
        </w:rPr>
        <w:t xml:space="preserve">2.10.4.1. МФЦ, в который подается заявление о предоставлении муниципальной услуги, не принимает решение об отказе в приеме запроса </w:t>
      </w:r>
      <w:r>
        <w:rPr>
          <w:rFonts w:ascii="Times New Roman" w:hAnsi="Times New Roman"/>
          <w:color w:val="000000" w:themeColor="text1"/>
          <w:sz w:val="26"/>
          <w:szCs w:val="26"/>
        </w:rPr>
        <w:br/>
        <w:t>и документов, необходимых для предоставления муниципальной услуги</w:t>
      </w:r>
      <w:r>
        <w:rPr>
          <w:rFonts w:ascii="Times New Roman" w:hAnsi="Times New Roman"/>
          <w:i/>
          <w:iCs/>
          <w:color w:val="000000" w:themeColor="text1"/>
          <w:sz w:val="26"/>
          <w:szCs w:val="26"/>
        </w:rPr>
        <w:t>.</w:t>
      </w:r>
    </w:p>
    <w:p w:rsidR="00FB7165" w:rsidRDefault="001E7EA5">
      <w:pPr>
        <w:spacing w:after="0" w:line="240" w:lineRule="auto"/>
        <w:ind w:firstLine="709"/>
        <w:jc w:val="both"/>
        <w:rPr>
          <w:rFonts w:ascii="Times New Roman" w:hAnsi="Times New Roman"/>
          <w:color w:val="000000" w:themeColor="text1"/>
          <w:sz w:val="26"/>
          <w:szCs w:val="26"/>
        </w:rPr>
      </w:pPr>
      <w:r>
        <w:rPr>
          <w:rFonts w:ascii="Times New Roman" w:hAnsi="Times New Roman"/>
          <w:color w:val="000000" w:themeColor="text1"/>
          <w:sz w:val="26"/>
          <w:szCs w:val="26"/>
        </w:rPr>
        <w:t>2.10.4.2. Заявителю (представителю заявителя) может быть выдан результат предоставления муниципальной услуги в МФЦ, согласно абзацам 2 и 5</w:t>
      </w:r>
      <w:r>
        <w:rPr>
          <w:rFonts w:ascii="Times New Roman" w:hAnsi="Times New Roman"/>
          <w:color w:val="000000" w:themeColor="text1"/>
          <w:sz w:val="26"/>
          <w:szCs w:val="26"/>
          <w:vertAlign w:val="superscript"/>
        </w:rPr>
        <w:t xml:space="preserve"> </w:t>
      </w:r>
      <w:r>
        <w:rPr>
          <w:rFonts w:ascii="Times New Roman" w:hAnsi="Times New Roman"/>
          <w:color w:val="000000" w:themeColor="text1"/>
          <w:sz w:val="26"/>
          <w:szCs w:val="26"/>
        </w:rPr>
        <w:t>пункта 2.3.3 подраздела 2.3 раздела 3 настоящего административного регламента</w:t>
      </w:r>
      <w:r>
        <w:rPr>
          <w:rStyle w:val="a3"/>
          <w:rFonts w:ascii="Times New Roman" w:hAnsi="Times New Roman"/>
          <w:color w:val="000000" w:themeColor="text1"/>
          <w:sz w:val="26"/>
          <w:szCs w:val="26"/>
          <w:vertAlign w:val="baseline"/>
        </w:rPr>
        <w:t>.</w:t>
      </w:r>
    </w:p>
    <w:p w:rsidR="00FB7165" w:rsidRDefault="00FB7165">
      <w:pPr>
        <w:widowControl w:val="0"/>
        <w:spacing w:after="0" w:line="240" w:lineRule="auto"/>
        <w:ind w:firstLine="539"/>
        <w:jc w:val="both"/>
        <w:rPr>
          <w:rFonts w:ascii="Times New Roman" w:hAnsi="Times New Roman"/>
          <w:color w:val="000000" w:themeColor="text1"/>
          <w:sz w:val="26"/>
          <w:szCs w:val="26"/>
        </w:rPr>
      </w:pPr>
    </w:p>
    <w:p w:rsidR="00FB7165" w:rsidRDefault="001E7EA5">
      <w:pPr>
        <w:pStyle w:val="2"/>
        <w:rPr>
          <w:color w:val="000000" w:themeColor="text1"/>
          <w:sz w:val="26"/>
          <w:szCs w:val="26"/>
        </w:rPr>
      </w:pPr>
      <w:r>
        <w:rPr>
          <w:color w:val="000000" w:themeColor="text1"/>
          <w:sz w:val="26"/>
          <w:szCs w:val="26"/>
        </w:rPr>
        <w:t xml:space="preserve">2.11. Исчерпывающий перечень документов, необходимых </w:t>
      </w:r>
      <w:r>
        <w:rPr>
          <w:color w:val="000000" w:themeColor="text1"/>
          <w:sz w:val="26"/>
          <w:szCs w:val="26"/>
        </w:rPr>
        <w:br/>
        <w:t>для предоставления муниципальной услуги</w:t>
      </w:r>
    </w:p>
    <w:p w:rsidR="00FB7165" w:rsidRDefault="00FB7165">
      <w:pPr>
        <w:spacing w:after="0" w:line="240" w:lineRule="auto"/>
        <w:ind w:firstLine="709"/>
        <w:jc w:val="both"/>
        <w:rPr>
          <w:rFonts w:ascii="Times New Roman" w:hAnsi="Times New Roman"/>
          <w:color w:val="000000" w:themeColor="text1"/>
          <w:sz w:val="26"/>
          <w:szCs w:val="26"/>
        </w:rPr>
      </w:pPr>
    </w:p>
    <w:p w:rsidR="00FB7165" w:rsidRDefault="001E7EA5">
      <w:pPr>
        <w:spacing w:after="0" w:line="240" w:lineRule="auto"/>
        <w:ind w:firstLine="708"/>
        <w:jc w:val="both"/>
        <w:rPr>
          <w:rFonts w:ascii="Times New Roman" w:hAnsi="Times New Roman"/>
          <w:color w:val="000000" w:themeColor="text1"/>
          <w:sz w:val="26"/>
          <w:szCs w:val="26"/>
        </w:rPr>
      </w:pPr>
      <w:r>
        <w:rPr>
          <w:rFonts w:ascii="Times New Roman" w:hAnsi="Times New Roman"/>
          <w:color w:val="000000" w:themeColor="text1"/>
          <w:sz w:val="26"/>
          <w:szCs w:val="26"/>
        </w:rPr>
        <w:t>2.11.1. Перечень способов подачи запроса о предоставлении муниципальной услуги и исчерпывающий перечень документов, необходимых в соответствии</w:t>
      </w:r>
      <w:r>
        <w:rPr>
          <w:rFonts w:ascii="Times New Roman" w:hAnsi="Times New Roman"/>
          <w:color w:val="000000" w:themeColor="text1"/>
          <w:sz w:val="26"/>
          <w:szCs w:val="26"/>
        </w:rPr>
        <w:br/>
        <w:t>с законодательными или иными нормативными правовыми актами для предоставления муниципальной услуги с учетом идентификаторов категорий (признаков) заявителей, отраженных в приложении № 2 к настоящему административному регламенту, приведен в приложении № 3 к настоящему административному регламенту и содержит сведения:</w:t>
      </w:r>
    </w:p>
    <w:p w:rsidR="00FB7165" w:rsidRDefault="001E7EA5">
      <w:pPr>
        <w:spacing w:after="0" w:line="240" w:lineRule="auto"/>
        <w:ind w:firstLine="708"/>
        <w:jc w:val="both"/>
        <w:rPr>
          <w:rFonts w:ascii="Times New Roman" w:hAnsi="Times New Roman"/>
          <w:color w:val="000000" w:themeColor="text1"/>
          <w:sz w:val="26"/>
          <w:szCs w:val="26"/>
        </w:rPr>
      </w:pPr>
      <w:r>
        <w:rPr>
          <w:rFonts w:ascii="Times New Roman" w:hAnsi="Times New Roman"/>
          <w:color w:val="000000" w:themeColor="text1"/>
          <w:sz w:val="26"/>
          <w:szCs w:val="26"/>
        </w:rPr>
        <w:t>- о документах, которые заявитель (представитель заявителя) должен предоставить самостоятельно в таблице № 1;</w:t>
      </w:r>
    </w:p>
    <w:p w:rsidR="00FB7165" w:rsidRDefault="001E7EA5">
      <w:pPr>
        <w:spacing w:after="0" w:line="240" w:lineRule="auto"/>
        <w:ind w:firstLine="708"/>
        <w:jc w:val="both"/>
        <w:rPr>
          <w:rFonts w:ascii="Times New Roman" w:hAnsi="Times New Roman"/>
          <w:color w:val="000000" w:themeColor="text1"/>
          <w:sz w:val="26"/>
          <w:szCs w:val="26"/>
        </w:rPr>
      </w:pPr>
      <w:r>
        <w:rPr>
          <w:rFonts w:ascii="Times New Roman" w:hAnsi="Times New Roman"/>
          <w:color w:val="000000" w:themeColor="text1"/>
          <w:sz w:val="26"/>
          <w:szCs w:val="26"/>
        </w:rPr>
        <w:t>- о документах, которые заявитель (представитель заявителя) вправе предоставить по собственной инициативе, так как они подлежат предоставлению</w:t>
      </w:r>
      <w:r>
        <w:rPr>
          <w:rFonts w:ascii="Times New Roman" w:hAnsi="Times New Roman"/>
          <w:color w:val="000000" w:themeColor="text1"/>
          <w:sz w:val="26"/>
          <w:szCs w:val="26"/>
        </w:rPr>
        <w:br/>
        <w:t>в рамках межведомственного информационного взаимодействия в таблице № 2.</w:t>
      </w:r>
    </w:p>
    <w:p w:rsidR="00FB7165" w:rsidRDefault="001E7EA5">
      <w:pPr>
        <w:spacing w:after="0" w:line="240" w:lineRule="auto"/>
        <w:ind w:firstLine="708"/>
        <w:jc w:val="both"/>
        <w:rPr>
          <w:rFonts w:ascii="Times New Roman" w:hAnsi="Times New Roman"/>
          <w:color w:val="000000" w:themeColor="text1"/>
          <w:sz w:val="26"/>
          <w:szCs w:val="26"/>
        </w:rPr>
      </w:pPr>
      <w:r>
        <w:rPr>
          <w:rFonts w:ascii="Times New Roman" w:hAnsi="Times New Roman"/>
          <w:color w:val="000000" w:themeColor="text1"/>
          <w:sz w:val="26"/>
          <w:szCs w:val="26"/>
        </w:rPr>
        <w:t>2.11.2. Форма заявления о предоставлении муниципальной услуги приведена в приложениях к настоящему административному регламенту:</w:t>
      </w:r>
    </w:p>
    <w:p w:rsidR="00FB7165" w:rsidRDefault="001E7EA5">
      <w:pPr>
        <w:spacing w:after="0" w:line="240" w:lineRule="auto"/>
        <w:ind w:firstLine="708"/>
        <w:jc w:val="both"/>
        <w:rPr>
          <w:rFonts w:ascii="Times New Roman" w:hAnsi="Times New Roman"/>
          <w:iCs/>
          <w:color w:val="000000" w:themeColor="text1"/>
          <w:sz w:val="26"/>
          <w:szCs w:val="26"/>
        </w:rPr>
      </w:pPr>
      <w:r>
        <w:rPr>
          <w:rFonts w:ascii="Times New Roman" w:hAnsi="Times New Roman"/>
          <w:color w:val="000000" w:themeColor="text1"/>
          <w:sz w:val="26"/>
          <w:szCs w:val="26"/>
        </w:rPr>
        <w:t xml:space="preserve">– в приложении № 5 в случае подачи заявления на выдачу </w:t>
      </w:r>
      <w:r>
        <w:rPr>
          <w:rFonts w:ascii="Times New Roman" w:hAnsi="Times New Roman"/>
          <w:iCs/>
          <w:color w:val="000000" w:themeColor="text1"/>
          <w:sz w:val="26"/>
          <w:szCs w:val="26"/>
        </w:rPr>
        <w:t>разрешения</w:t>
      </w:r>
      <w:r>
        <w:rPr>
          <w:rFonts w:ascii="Times New Roman" w:hAnsi="Times New Roman"/>
          <w:iCs/>
          <w:color w:val="000000" w:themeColor="text1"/>
          <w:sz w:val="26"/>
          <w:szCs w:val="26"/>
        </w:rPr>
        <w:br/>
        <w:t xml:space="preserve">на строительство ОКС </w:t>
      </w:r>
      <w:r>
        <w:rPr>
          <w:rFonts w:ascii="Times New Roman" w:hAnsi="Times New Roman"/>
          <w:color w:val="000000" w:themeColor="text1"/>
          <w:sz w:val="26"/>
          <w:szCs w:val="26"/>
        </w:rPr>
        <w:t>(смотрите пункт 7 приложения № 1 к настоящему административному регламенту)</w:t>
      </w:r>
      <w:r>
        <w:rPr>
          <w:rFonts w:ascii="Times New Roman" w:hAnsi="Times New Roman"/>
          <w:iCs/>
          <w:color w:val="000000" w:themeColor="text1"/>
          <w:sz w:val="26"/>
          <w:szCs w:val="26"/>
        </w:rPr>
        <w:t>;</w:t>
      </w:r>
    </w:p>
    <w:p w:rsidR="00FB7165" w:rsidRDefault="001E7EA5">
      <w:pPr>
        <w:spacing w:after="0" w:line="240" w:lineRule="auto"/>
        <w:ind w:firstLine="708"/>
        <w:jc w:val="both"/>
        <w:rPr>
          <w:rFonts w:ascii="Times New Roman" w:hAnsi="Times New Roman"/>
          <w:iCs/>
          <w:color w:val="000000" w:themeColor="text1"/>
          <w:sz w:val="26"/>
          <w:szCs w:val="26"/>
        </w:rPr>
      </w:pPr>
      <w:r>
        <w:rPr>
          <w:rFonts w:ascii="Times New Roman" w:hAnsi="Times New Roman"/>
          <w:color w:val="000000" w:themeColor="text1"/>
          <w:sz w:val="26"/>
          <w:szCs w:val="26"/>
        </w:rPr>
        <w:t xml:space="preserve">– в приложении № 6 в случае подачи заявления на внесение изменений в ранее выданное </w:t>
      </w:r>
      <w:r>
        <w:rPr>
          <w:rFonts w:ascii="Times New Roman" w:hAnsi="Times New Roman"/>
          <w:iCs/>
          <w:color w:val="000000" w:themeColor="text1"/>
          <w:sz w:val="26"/>
          <w:szCs w:val="26"/>
        </w:rPr>
        <w:t xml:space="preserve">разрешение на строительство ОКС, в том числе </w:t>
      </w:r>
      <w:r>
        <w:rPr>
          <w:rFonts w:ascii="Times New Roman" w:hAnsi="Times New Roman"/>
          <w:color w:val="000000" w:themeColor="text1"/>
          <w:sz w:val="26"/>
          <w:szCs w:val="26"/>
        </w:rPr>
        <w:t>в связи с продлением срока действия такого разрешения</w:t>
      </w:r>
      <w:r>
        <w:rPr>
          <w:rFonts w:ascii="Times New Roman" w:hAnsi="Times New Roman"/>
          <w:iCs/>
          <w:color w:val="000000" w:themeColor="text1"/>
          <w:sz w:val="26"/>
          <w:szCs w:val="26"/>
        </w:rPr>
        <w:t>;</w:t>
      </w:r>
    </w:p>
    <w:p w:rsidR="00FB7165" w:rsidRDefault="001E7EA5">
      <w:pPr>
        <w:spacing w:after="0" w:line="240" w:lineRule="auto"/>
        <w:ind w:firstLine="708"/>
        <w:jc w:val="both"/>
        <w:rPr>
          <w:rFonts w:ascii="Times New Roman" w:hAnsi="Times New Roman"/>
          <w:iCs/>
          <w:color w:val="000000" w:themeColor="text1"/>
          <w:sz w:val="26"/>
          <w:szCs w:val="26"/>
        </w:rPr>
      </w:pPr>
      <w:r>
        <w:rPr>
          <w:rFonts w:ascii="Times New Roman" w:hAnsi="Times New Roman"/>
          <w:color w:val="000000" w:themeColor="text1"/>
          <w:sz w:val="26"/>
          <w:szCs w:val="26"/>
        </w:rPr>
        <w:t xml:space="preserve">– в приложении № 7 в случае подачи заявления на выдачу дубликата ранее выданного </w:t>
      </w:r>
      <w:r>
        <w:rPr>
          <w:rFonts w:ascii="Times New Roman" w:hAnsi="Times New Roman"/>
          <w:iCs/>
          <w:color w:val="000000" w:themeColor="text1"/>
          <w:sz w:val="26"/>
          <w:szCs w:val="26"/>
        </w:rPr>
        <w:t>разрешения на строительство ОКС;</w:t>
      </w:r>
    </w:p>
    <w:p w:rsidR="00FB7165" w:rsidRDefault="001E7EA5">
      <w:pPr>
        <w:spacing w:after="0" w:line="240" w:lineRule="auto"/>
        <w:ind w:firstLine="708"/>
        <w:jc w:val="both"/>
        <w:rPr>
          <w:rFonts w:ascii="Times New Roman" w:hAnsi="Times New Roman"/>
          <w:color w:val="000000" w:themeColor="text1"/>
          <w:sz w:val="26"/>
          <w:szCs w:val="26"/>
        </w:rPr>
      </w:pPr>
      <w:r>
        <w:rPr>
          <w:rFonts w:ascii="Times New Roman" w:hAnsi="Times New Roman"/>
          <w:color w:val="000000" w:themeColor="text1"/>
          <w:sz w:val="26"/>
          <w:szCs w:val="26"/>
        </w:rPr>
        <w:t xml:space="preserve">– в приложении № 13 в случае подачи заявления об исправлении </w:t>
      </w:r>
      <w:r>
        <w:rPr>
          <w:rFonts w:ascii="Times New Roman" w:hAnsi="Times New Roman"/>
          <w:bCs/>
          <w:color w:val="000000" w:themeColor="text1"/>
          <w:sz w:val="26"/>
          <w:szCs w:val="26"/>
        </w:rPr>
        <w:t xml:space="preserve">технической ошибки в </w:t>
      </w:r>
      <w:r>
        <w:rPr>
          <w:rFonts w:ascii="Times New Roman" w:hAnsi="Times New Roman"/>
          <w:color w:val="000000" w:themeColor="text1"/>
          <w:sz w:val="26"/>
          <w:szCs w:val="26"/>
        </w:rPr>
        <w:t xml:space="preserve">ранее выданном </w:t>
      </w:r>
      <w:r>
        <w:rPr>
          <w:rFonts w:ascii="Times New Roman" w:hAnsi="Times New Roman"/>
          <w:iCs/>
          <w:color w:val="000000" w:themeColor="text1"/>
          <w:sz w:val="26"/>
          <w:szCs w:val="26"/>
        </w:rPr>
        <w:t>разрешении на строительство ОКС.</w:t>
      </w:r>
    </w:p>
    <w:p w:rsidR="00FB7165" w:rsidRDefault="00FB7165">
      <w:pPr>
        <w:spacing w:after="0" w:line="240" w:lineRule="auto"/>
        <w:ind w:firstLine="708"/>
        <w:jc w:val="both"/>
        <w:rPr>
          <w:rFonts w:ascii="Times New Roman" w:hAnsi="Times New Roman"/>
          <w:color w:val="000000" w:themeColor="text1"/>
          <w:sz w:val="26"/>
          <w:szCs w:val="26"/>
        </w:rPr>
      </w:pPr>
    </w:p>
    <w:p w:rsidR="00FB7165" w:rsidRDefault="001E7EA5">
      <w:pPr>
        <w:pStyle w:val="2"/>
        <w:rPr>
          <w:color w:val="000000" w:themeColor="text1"/>
          <w:sz w:val="26"/>
          <w:szCs w:val="26"/>
        </w:rPr>
      </w:pPr>
      <w:r>
        <w:rPr>
          <w:color w:val="000000" w:themeColor="text1"/>
          <w:sz w:val="26"/>
          <w:szCs w:val="26"/>
        </w:rPr>
        <w:lastRenderedPageBreak/>
        <w:t>2.12.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rsidR="00FB7165" w:rsidRDefault="00FB7165">
      <w:pPr>
        <w:spacing w:after="0" w:line="240" w:lineRule="auto"/>
        <w:ind w:firstLine="708"/>
        <w:jc w:val="center"/>
        <w:rPr>
          <w:rFonts w:ascii="Times New Roman" w:hAnsi="Times New Roman"/>
          <w:b/>
          <w:bCs/>
          <w:color w:val="000000" w:themeColor="text1"/>
          <w:sz w:val="26"/>
          <w:szCs w:val="26"/>
        </w:rPr>
      </w:pPr>
    </w:p>
    <w:p w:rsidR="00FB7165" w:rsidRDefault="001E7EA5">
      <w:pPr>
        <w:pStyle w:val="ConsPlusNormal"/>
        <w:ind w:firstLine="709"/>
        <w:jc w:val="both"/>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2.12.1. Исчерпывающий перечень оснований для отказа в приеме запроса</w:t>
      </w:r>
      <w:r>
        <w:rPr>
          <w:rFonts w:ascii="Times New Roman" w:hAnsi="Times New Roman" w:cs="Times New Roman"/>
          <w:color w:val="000000" w:themeColor="text1"/>
          <w:sz w:val="26"/>
          <w:szCs w:val="26"/>
        </w:rPr>
        <w:br/>
        <w:t>о предоставлении муниципальной услуги и документов, необходимых</w:t>
      </w:r>
      <w:r>
        <w:rPr>
          <w:rFonts w:ascii="Times New Roman" w:hAnsi="Times New Roman" w:cs="Times New Roman"/>
          <w:color w:val="000000" w:themeColor="text1"/>
          <w:sz w:val="26"/>
          <w:szCs w:val="26"/>
        </w:rPr>
        <w:br/>
        <w:t>для предоставления муниципальной услуги, а также оснований отказа</w:t>
      </w:r>
      <w:r>
        <w:rPr>
          <w:rFonts w:ascii="Times New Roman" w:hAnsi="Times New Roman" w:cs="Times New Roman"/>
          <w:color w:val="000000" w:themeColor="text1"/>
          <w:sz w:val="26"/>
          <w:szCs w:val="26"/>
        </w:rPr>
        <w:br/>
        <w:t>в предоставлении муниципальной услуги приведен в приложении № 4</w:t>
      </w:r>
      <w:r>
        <w:rPr>
          <w:rFonts w:ascii="Times New Roman" w:hAnsi="Times New Roman" w:cs="Times New Roman"/>
          <w:color w:val="000000" w:themeColor="text1"/>
          <w:sz w:val="26"/>
          <w:szCs w:val="26"/>
        </w:rPr>
        <w:br/>
        <w:t>к административному регламенту.</w:t>
      </w:r>
    </w:p>
    <w:p w:rsidR="00FB7165" w:rsidRDefault="001E7EA5">
      <w:pPr>
        <w:pStyle w:val="ConsPlusNormal"/>
        <w:pBdr>
          <w:left w:val="none" w:sz="0" w:space="1" w:color="000000"/>
        </w:pBdr>
        <w:ind w:firstLine="709"/>
        <w:jc w:val="both"/>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2.12.2. Форма решения об отказе в приеме документов, необходимых</w:t>
      </w:r>
      <w:r>
        <w:rPr>
          <w:rFonts w:ascii="Times New Roman" w:hAnsi="Times New Roman" w:cs="Times New Roman"/>
          <w:color w:val="000000" w:themeColor="text1"/>
          <w:sz w:val="26"/>
          <w:szCs w:val="26"/>
        </w:rPr>
        <w:br/>
        <w:t>для предоставления муниципальной услуги приведена в приложении № 8</w:t>
      </w:r>
      <w:r>
        <w:rPr>
          <w:rFonts w:ascii="Times New Roman" w:hAnsi="Times New Roman" w:cs="Times New Roman"/>
          <w:color w:val="000000" w:themeColor="text1"/>
          <w:sz w:val="26"/>
          <w:szCs w:val="26"/>
        </w:rPr>
        <w:br/>
        <w:t>к административному регламенту.</w:t>
      </w:r>
    </w:p>
    <w:p w:rsidR="00FB7165" w:rsidRDefault="001E7EA5">
      <w:pPr>
        <w:pStyle w:val="ConsPlusNormal"/>
        <w:ind w:firstLine="709"/>
        <w:jc w:val="both"/>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2.12.3. Исчерпывающий перечень оснований для приостановления предоставления муниципальной услуги не предусмотрен ввиду отсутствия процедуры приостановления предоставления муниципальной услуги.</w:t>
      </w:r>
    </w:p>
    <w:p w:rsidR="00FB7165" w:rsidRDefault="00FB7165">
      <w:pPr>
        <w:widowControl w:val="0"/>
        <w:spacing w:after="0" w:line="240" w:lineRule="auto"/>
        <w:ind w:firstLine="540"/>
        <w:jc w:val="both"/>
        <w:rPr>
          <w:rFonts w:ascii="Times New Roman" w:hAnsi="Times New Roman"/>
          <w:color w:val="000000" w:themeColor="text1"/>
          <w:sz w:val="26"/>
          <w:szCs w:val="26"/>
        </w:rPr>
      </w:pPr>
    </w:p>
    <w:p w:rsidR="00FB7165" w:rsidRDefault="001E7EA5">
      <w:pPr>
        <w:pStyle w:val="1"/>
        <w:rPr>
          <w:sz w:val="26"/>
          <w:szCs w:val="26"/>
        </w:rPr>
      </w:pPr>
      <w:r>
        <w:rPr>
          <w:sz w:val="26"/>
          <w:szCs w:val="26"/>
        </w:rPr>
        <w:t>3. Состав, последовательность и сроки</w:t>
      </w:r>
      <w:r>
        <w:rPr>
          <w:sz w:val="26"/>
          <w:szCs w:val="26"/>
        </w:rPr>
        <w:br/>
        <w:t>выполнения административных процедур</w:t>
      </w:r>
    </w:p>
    <w:p w:rsidR="00FB7165" w:rsidRDefault="00FB7165">
      <w:pPr>
        <w:widowControl w:val="0"/>
        <w:spacing w:after="0" w:line="240" w:lineRule="auto"/>
        <w:jc w:val="center"/>
        <w:rPr>
          <w:rFonts w:ascii="Times New Roman" w:hAnsi="Times New Roman"/>
          <w:color w:val="000000" w:themeColor="text1"/>
          <w:sz w:val="26"/>
          <w:szCs w:val="26"/>
        </w:rPr>
      </w:pPr>
    </w:p>
    <w:p w:rsidR="00FB7165" w:rsidRDefault="001E7EA5">
      <w:pPr>
        <w:pStyle w:val="2"/>
        <w:rPr>
          <w:color w:val="000000" w:themeColor="text1"/>
          <w:sz w:val="26"/>
          <w:szCs w:val="26"/>
        </w:rPr>
      </w:pPr>
      <w:r>
        <w:rPr>
          <w:color w:val="000000" w:themeColor="text1"/>
          <w:sz w:val="26"/>
          <w:szCs w:val="26"/>
        </w:rPr>
        <w:t>3.1. Перечень осуществляемых при предоставлении</w:t>
      </w:r>
      <w:r>
        <w:rPr>
          <w:color w:val="000000" w:themeColor="text1"/>
          <w:sz w:val="26"/>
          <w:szCs w:val="26"/>
        </w:rPr>
        <w:br/>
        <w:t>муниципальной услуги административных процедур</w:t>
      </w:r>
    </w:p>
    <w:p w:rsidR="00FB7165" w:rsidRDefault="00FB7165">
      <w:pPr>
        <w:widowControl w:val="0"/>
        <w:spacing w:after="0" w:line="240" w:lineRule="auto"/>
        <w:jc w:val="both"/>
        <w:rPr>
          <w:rFonts w:ascii="Times New Roman" w:hAnsi="Times New Roman"/>
          <w:color w:val="000000" w:themeColor="text1"/>
          <w:sz w:val="26"/>
          <w:szCs w:val="26"/>
        </w:rPr>
      </w:pPr>
    </w:p>
    <w:p w:rsidR="00FB7165" w:rsidRDefault="001E7EA5">
      <w:pPr>
        <w:widowControl w:val="0"/>
        <w:spacing w:after="0" w:line="240" w:lineRule="auto"/>
        <w:ind w:firstLine="708"/>
        <w:jc w:val="both"/>
        <w:rPr>
          <w:rFonts w:ascii="Times New Roman" w:hAnsi="Times New Roman"/>
          <w:color w:val="000000" w:themeColor="text1"/>
          <w:sz w:val="26"/>
          <w:szCs w:val="26"/>
        </w:rPr>
      </w:pPr>
      <w:r>
        <w:rPr>
          <w:rFonts w:ascii="Times New Roman" w:hAnsi="Times New Roman"/>
          <w:color w:val="000000" w:themeColor="text1"/>
          <w:sz w:val="26"/>
          <w:szCs w:val="26"/>
        </w:rPr>
        <w:t>3.1.1. Административный регламент включает в себя следующие процедуры:</w:t>
      </w:r>
    </w:p>
    <w:p w:rsidR="00FB7165" w:rsidRDefault="001E7EA5">
      <w:pPr>
        <w:widowControl w:val="0"/>
        <w:spacing w:after="0" w:line="240" w:lineRule="auto"/>
        <w:ind w:firstLine="708"/>
        <w:jc w:val="both"/>
        <w:rPr>
          <w:rFonts w:ascii="Times New Roman" w:hAnsi="Times New Roman"/>
          <w:color w:val="000000" w:themeColor="text1"/>
          <w:sz w:val="26"/>
          <w:szCs w:val="26"/>
        </w:rPr>
      </w:pPr>
      <w:r>
        <w:rPr>
          <w:rFonts w:ascii="Times New Roman" w:hAnsi="Times New Roman"/>
          <w:color w:val="000000" w:themeColor="text1"/>
          <w:sz w:val="26"/>
          <w:szCs w:val="26"/>
        </w:rPr>
        <w:t>1) профилирование заявителя;</w:t>
      </w:r>
    </w:p>
    <w:p w:rsidR="00FB7165" w:rsidRDefault="001E7EA5">
      <w:pPr>
        <w:widowControl w:val="0"/>
        <w:spacing w:after="0" w:line="240" w:lineRule="auto"/>
        <w:ind w:firstLine="708"/>
        <w:jc w:val="both"/>
        <w:rPr>
          <w:rFonts w:ascii="Times New Roman" w:hAnsi="Times New Roman"/>
          <w:color w:val="000000" w:themeColor="text1"/>
          <w:sz w:val="26"/>
          <w:szCs w:val="26"/>
        </w:rPr>
      </w:pPr>
      <w:r>
        <w:rPr>
          <w:rFonts w:ascii="Times New Roman" w:hAnsi="Times New Roman"/>
          <w:color w:val="000000" w:themeColor="text1"/>
          <w:sz w:val="26"/>
          <w:szCs w:val="26"/>
        </w:rPr>
        <w:t xml:space="preserve">2) прием запроса и документов и (или) информации, необходимых </w:t>
      </w:r>
      <w:r>
        <w:rPr>
          <w:rFonts w:ascii="Times New Roman" w:hAnsi="Times New Roman"/>
          <w:color w:val="000000" w:themeColor="text1"/>
          <w:sz w:val="26"/>
          <w:szCs w:val="26"/>
        </w:rPr>
        <w:br/>
        <w:t>для предоставления муниципальной услуги;</w:t>
      </w:r>
    </w:p>
    <w:p w:rsidR="00FB7165" w:rsidRDefault="001E7EA5">
      <w:pPr>
        <w:widowControl w:val="0"/>
        <w:spacing w:after="0" w:line="240" w:lineRule="auto"/>
        <w:ind w:firstLine="708"/>
        <w:jc w:val="both"/>
        <w:rPr>
          <w:rFonts w:ascii="Times New Roman" w:hAnsi="Times New Roman"/>
          <w:color w:val="000000" w:themeColor="text1"/>
          <w:sz w:val="26"/>
          <w:szCs w:val="26"/>
        </w:rPr>
      </w:pPr>
      <w:r>
        <w:rPr>
          <w:rFonts w:ascii="Times New Roman" w:hAnsi="Times New Roman"/>
          <w:color w:val="000000" w:themeColor="text1"/>
          <w:sz w:val="26"/>
          <w:szCs w:val="26"/>
        </w:rPr>
        <w:t>3) межведомственное информационное взаимодействие;</w:t>
      </w:r>
    </w:p>
    <w:p w:rsidR="00FB7165" w:rsidRDefault="001E7EA5">
      <w:pPr>
        <w:widowControl w:val="0"/>
        <w:spacing w:after="0" w:line="240" w:lineRule="auto"/>
        <w:ind w:firstLine="708"/>
        <w:jc w:val="both"/>
        <w:rPr>
          <w:rFonts w:ascii="Times New Roman" w:hAnsi="Times New Roman"/>
          <w:color w:val="000000" w:themeColor="text1"/>
          <w:sz w:val="26"/>
          <w:szCs w:val="26"/>
        </w:rPr>
      </w:pPr>
      <w:r>
        <w:rPr>
          <w:rFonts w:ascii="Times New Roman" w:hAnsi="Times New Roman"/>
          <w:color w:val="000000" w:themeColor="text1"/>
          <w:sz w:val="26"/>
          <w:szCs w:val="26"/>
        </w:rPr>
        <w:t>4) принятие решения о предоставлении (об отказе в предоставлении) муниципальной услуги;</w:t>
      </w:r>
    </w:p>
    <w:p w:rsidR="00FB7165" w:rsidRDefault="001E7EA5">
      <w:pPr>
        <w:widowControl w:val="0"/>
        <w:spacing w:after="0" w:line="240" w:lineRule="auto"/>
        <w:ind w:firstLine="708"/>
        <w:jc w:val="both"/>
        <w:rPr>
          <w:rFonts w:ascii="Times New Roman" w:hAnsi="Times New Roman"/>
          <w:color w:val="000000" w:themeColor="text1"/>
          <w:sz w:val="26"/>
          <w:szCs w:val="26"/>
        </w:rPr>
      </w:pPr>
      <w:r>
        <w:rPr>
          <w:rFonts w:ascii="Times New Roman" w:hAnsi="Times New Roman"/>
          <w:color w:val="000000" w:themeColor="text1"/>
          <w:sz w:val="26"/>
          <w:szCs w:val="26"/>
        </w:rPr>
        <w:t>5) предоставление результата муниципальной услуги.</w:t>
      </w:r>
    </w:p>
    <w:p w:rsidR="00FB7165" w:rsidRDefault="00FB7165">
      <w:pPr>
        <w:widowControl w:val="0"/>
        <w:spacing w:after="0" w:line="240" w:lineRule="auto"/>
        <w:ind w:firstLine="708"/>
        <w:jc w:val="both"/>
        <w:rPr>
          <w:rFonts w:ascii="Times New Roman" w:hAnsi="Times New Roman"/>
          <w:color w:val="000000" w:themeColor="text1"/>
          <w:sz w:val="26"/>
          <w:szCs w:val="26"/>
        </w:rPr>
      </w:pPr>
    </w:p>
    <w:p w:rsidR="00FB7165" w:rsidRDefault="001E7EA5">
      <w:pPr>
        <w:widowControl w:val="0"/>
        <w:spacing w:after="0" w:line="240" w:lineRule="auto"/>
        <w:ind w:firstLine="708"/>
        <w:jc w:val="center"/>
        <w:rPr>
          <w:rFonts w:ascii="Times New Roman" w:hAnsi="Times New Roman"/>
          <w:b/>
          <w:bCs/>
          <w:color w:val="000000" w:themeColor="text1"/>
          <w:sz w:val="26"/>
          <w:szCs w:val="26"/>
        </w:rPr>
      </w:pPr>
      <w:r>
        <w:rPr>
          <w:rFonts w:ascii="Times New Roman" w:hAnsi="Times New Roman"/>
          <w:b/>
          <w:bCs/>
          <w:color w:val="000000" w:themeColor="text1"/>
          <w:sz w:val="26"/>
          <w:szCs w:val="26"/>
        </w:rPr>
        <w:t>3.2. Профилирование заявителя</w:t>
      </w:r>
    </w:p>
    <w:p w:rsidR="00FB7165" w:rsidRDefault="00FB7165">
      <w:pPr>
        <w:widowControl w:val="0"/>
        <w:spacing w:after="0" w:line="240" w:lineRule="auto"/>
        <w:ind w:firstLine="708"/>
        <w:rPr>
          <w:rFonts w:ascii="Times New Roman" w:hAnsi="Times New Roman"/>
          <w:b/>
          <w:bCs/>
          <w:color w:val="000000" w:themeColor="text1"/>
          <w:sz w:val="26"/>
          <w:szCs w:val="26"/>
        </w:rPr>
      </w:pPr>
    </w:p>
    <w:p w:rsidR="00FB7165" w:rsidRDefault="001E7EA5">
      <w:pPr>
        <w:widowControl w:val="0"/>
        <w:spacing w:after="0" w:line="240" w:lineRule="auto"/>
        <w:ind w:firstLine="708"/>
        <w:jc w:val="both"/>
        <w:rPr>
          <w:rFonts w:ascii="Times New Roman" w:hAnsi="Times New Roman"/>
          <w:color w:val="000000" w:themeColor="text1"/>
          <w:sz w:val="26"/>
          <w:szCs w:val="26"/>
        </w:rPr>
      </w:pPr>
      <w:r>
        <w:rPr>
          <w:rFonts w:ascii="Times New Roman" w:hAnsi="Times New Roman"/>
          <w:color w:val="000000" w:themeColor="text1"/>
          <w:sz w:val="26"/>
          <w:szCs w:val="26"/>
        </w:rPr>
        <w:t xml:space="preserve">3.2.1. Порядок определения категорий (признаков) заявителя осуществляется посредством его анкетирования одмим из следующих способов: </w:t>
      </w:r>
    </w:p>
    <w:p w:rsidR="00FB7165" w:rsidRDefault="001E7EA5">
      <w:pPr>
        <w:widowControl w:val="0"/>
        <w:spacing w:after="0" w:line="240" w:lineRule="auto"/>
        <w:ind w:firstLine="708"/>
        <w:jc w:val="both"/>
        <w:rPr>
          <w:rFonts w:ascii="Times New Roman" w:hAnsi="Times New Roman"/>
          <w:color w:val="000000" w:themeColor="text1"/>
          <w:sz w:val="26"/>
          <w:szCs w:val="26"/>
        </w:rPr>
      </w:pPr>
      <w:r>
        <w:rPr>
          <w:rFonts w:ascii="Times New Roman" w:hAnsi="Times New Roman"/>
          <w:color w:val="000000" w:themeColor="text1"/>
          <w:sz w:val="26"/>
          <w:szCs w:val="26"/>
        </w:rPr>
        <w:t>- заполнение интерактивной формы заявления на ЕПГУ (с момента реализации на портале);</w:t>
      </w:r>
    </w:p>
    <w:p w:rsidR="00FB7165" w:rsidRDefault="001E7EA5">
      <w:pPr>
        <w:widowControl w:val="0"/>
        <w:spacing w:after="0" w:line="240" w:lineRule="auto"/>
        <w:ind w:firstLine="708"/>
        <w:jc w:val="both"/>
        <w:rPr>
          <w:rFonts w:ascii="Times New Roman" w:hAnsi="Times New Roman"/>
          <w:color w:val="000000" w:themeColor="text1"/>
          <w:sz w:val="26"/>
          <w:szCs w:val="26"/>
        </w:rPr>
      </w:pPr>
      <w:r>
        <w:rPr>
          <w:rFonts w:ascii="Times New Roman" w:hAnsi="Times New Roman"/>
          <w:color w:val="000000" w:themeColor="text1"/>
          <w:sz w:val="26"/>
          <w:szCs w:val="26"/>
        </w:rPr>
        <w:t>- анкетирование в отделе архитектуры.</w:t>
      </w:r>
    </w:p>
    <w:p w:rsidR="00FB7165" w:rsidRDefault="001E7EA5">
      <w:pPr>
        <w:widowControl w:val="0"/>
        <w:spacing w:after="0" w:line="240" w:lineRule="auto"/>
        <w:ind w:firstLine="708"/>
        <w:jc w:val="both"/>
        <w:rPr>
          <w:rFonts w:ascii="Times New Roman" w:hAnsi="Times New Roman"/>
          <w:color w:val="000000" w:themeColor="text1"/>
          <w:sz w:val="26"/>
          <w:szCs w:val="26"/>
        </w:rPr>
      </w:pPr>
      <w:r>
        <w:rPr>
          <w:rFonts w:ascii="Times New Roman" w:hAnsi="Times New Roman"/>
          <w:color w:val="000000" w:themeColor="text1"/>
          <w:sz w:val="26"/>
          <w:szCs w:val="26"/>
        </w:rPr>
        <w:t>3.2.2. По результатам получения ответов от заявителя (представителя заявителя) на вопросы определяется идентификатор категории (признака) заявителя, приведенный в приложении №2 к настоящему административному регламенту.</w:t>
      </w:r>
    </w:p>
    <w:p w:rsidR="00FB7165" w:rsidRDefault="00FB7165">
      <w:pPr>
        <w:widowControl w:val="0"/>
        <w:spacing w:after="0" w:line="240" w:lineRule="auto"/>
        <w:ind w:firstLine="708"/>
        <w:rPr>
          <w:rFonts w:ascii="Times New Roman" w:hAnsi="Times New Roman"/>
          <w:color w:val="000000" w:themeColor="text1"/>
          <w:sz w:val="26"/>
          <w:szCs w:val="26"/>
        </w:rPr>
      </w:pPr>
    </w:p>
    <w:p w:rsidR="00FB7165" w:rsidRDefault="001E7EA5">
      <w:pPr>
        <w:widowControl w:val="0"/>
        <w:spacing w:after="0" w:line="240" w:lineRule="auto"/>
        <w:ind w:firstLine="708"/>
        <w:jc w:val="center"/>
        <w:rPr>
          <w:rFonts w:ascii="Times New Roman" w:hAnsi="Times New Roman"/>
          <w:b/>
          <w:bCs/>
          <w:color w:val="000000" w:themeColor="text1"/>
          <w:sz w:val="26"/>
          <w:szCs w:val="26"/>
        </w:rPr>
      </w:pPr>
      <w:r>
        <w:rPr>
          <w:rFonts w:ascii="Times New Roman" w:hAnsi="Times New Roman"/>
          <w:b/>
          <w:bCs/>
          <w:color w:val="000000" w:themeColor="text1"/>
          <w:sz w:val="26"/>
          <w:szCs w:val="26"/>
        </w:rPr>
        <w:t>3.3. Прием запроса и документов и (или) информации, необходимых для предоставления муниципальной услуги</w:t>
      </w:r>
    </w:p>
    <w:p w:rsidR="00FB7165" w:rsidRDefault="00FB7165">
      <w:pPr>
        <w:widowControl w:val="0"/>
        <w:spacing w:after="0" w:line="240" w:lineRule="auto"/>
        <w:rPr>
          <w:rFonts w:ascii="Times New Roman" w:hAnsi="Times New Roman"/>
          <w:color w:val="000000" w:themeColor="text1"/>
          <w:sz w:val="26"/>
          <w:szCs w:val="26"/>
        </w:rPr>
      </w:pPr>
    </w:p>
    <w:p w:rsidR="00FB7165" w:rsidRDefault="001E7EA5">
      <w:pPr>
        <w:widowControl w:val="0"/>
        <w:spacing w:after="0" w:line="240" w:lineRule="auto"/>
        <w:ind w:firstLineChars="253" w:firstLine="658"/>
        <w:jc w:val="both"/>
        <w:rPr>
          <w:rFonts w:ascii="Times New Roman" w:hAnsi="Times New Roman"/>
          <w:color w:val="000000" w:themeColor="text1"/>
          <w:sz w:val="26"/>
          <w:szCs w:val="26"/>
        </w:rPr>
      </w:pPr>
      <w:r>
        <w:rPr>
          <w:rFonts w:ascii="Times New Roman" w:hAnsi="Times New Roman"/>
          <w:color w:val="000000" w:themeColor="text1"/>
          <w:sz w:val="26"/>
          <w:szCs w:val="26"/>
        </w:rPr>
        <w:t xml:space="preserve">3.3.1.  Прием  заявителя (представителя заявителя) запроса и документов, необходимых для предоставления муниципальной услуги, осуществляется в соответствии с идентификатором категории (признака) заявителя способами, </w:t>
      </w:r>
      <w:r>
        <w:rPr>
          <w:rFonts w:ascii="Times New Roman" w:hAnsi="Times New Roman"/>
          <w:color w:val="000000" w:themeColor="text1"/>
          <w:sz w:val="26"/>
          <w:szCs w:val="26"/>
        </w:rPr>
        <w:lastRenderedPageBreak/>
        <w:t>приведенными в приложении №2 к настоящему административному регламенту.</w:t>
      </w:r>
    </w:p>
    <w:p w:rsidR="00FB7165" w:rsidRDefault="001E7EA5">
      <w:pPr>
        <w:widowControl w:val="0"/>
        <w:spacing w:after="0" w:line="240" w:lineRule="auto"/>
        <w:ind w:firstLineChars="253" w:firstLine="658"/>
        <w:jc w:val="both"/>
        <w:rPr>
          <w:rFonts w:ascii="Times New Roman" w:hAnsi="Times New Roman"/>
          <w:color w:val="000000" w:themeColor="text1"/>
          <w:sz w:val="26"/>
          <w:szCs w:val="26"/>
        </w:rPr>
      </w:pPr>
      <w:r>
        <w:rPr>
          <w:rFonts w:ascii="Times New Roman" w:hAnsi="Times New Roman"/>
          <w:color w:val="000000" w:themeColor="text1"/>
          <w:sz w:val="26"/>
          <w:szCs w:val="26"/>
        </w:rPr>
        <w:t>3.3.2. Заявление по форме согласно приложения №5 к настоящему административному регламенту и перечня документов, необходимых для предоставления муниципальной услуги, которые заявитель (представитель заявителя) должен предоставить самостоятельно и в праве предоставить по собственной инициативе, приведены в приложении №3 к настоящему административному регламенту.</w:t>
      </w:r>
    </w:p>
    <w:p w:rsidR="00FB7165" w:rsidRDefault="001E7EA5">
      <w:pPr>
        <w:widowControl w:val="0"/>
        <w:spacing w:after="0" w:line="240" w:lineRule="auto"/>
        <w:ind w:firstLineChars="253" w:firstLine="658"/>
        <w:jc w:val="both"/>
        <w:rPr>
          <w:rFonts w:ascii="Times New Roman" w:hAnsi="Times New Roman"/>
          <w:color w:val="000000" w:themeColor="text1"/>
          <w:sz w:val="26"/>
          <w:szCs w:val="26"/>
        </w:rPr>
      </w:pPr>
      <w:r>
        <w:rPr>
          <w:rFonts w:ascii="Times New Roman" w:hAnsi="Times New Roman"/>
          <w:color w:val="000000" w:themeColor="text1"/>
          <w:sz w:val="26"/>
          <w:szCs w:val="26"/>
        </w:rPr>
        <w:t>3.3.3. Способами установления личности (идентификации) заявителя (представителя заявителя) являются:</w:t>
      </w:r>
    </w:p>
    <w:p w:rsidR="00FB7165" w:rsidRDefault="001E7EA5">
      <w:pPr>
        <w:widowControl w:val="0"/>
        <w:spacing w:after="0" w:line="240" w:lineRule="auto"/>
        <w:ind w:firstLineChars="253" w:firstLine="658"/>
        <w:jc w:val="both"/>
        <w:rPr>
          <w:rFonts w:ascii="Times New Roman" w:hAnsi="Times New Roman"/>
          <w:color w:val="000000" w:themeColor="text1"/>
          <w:sz w:val="26"/>
          <w:szCs w:val="26"/>
        </w:rPr>
      </w:pPr>
      <w:r>
        <w:rPr>
          <w:rFonts w:ascii="Times New Roman" w:hAnsi="Times New Roman"/>
          <w:color w:val="000000" w:themeColor="text1"/>
          <w:sz w:val="26"/>
          <w:szCs w:val="26"/>
        </w:rPr>
        <w:t>- при подаче заявления в отдел архитектуры или в МФЦ - предъявления документа, удостоверяющего личность;</w:t>
      </w:r>
    </w:p>
    <w:p w:rsidR="00FB7165" w:rsidRDefault="001E7EA5">
      <w:pPr>
        <w:widowControl w:val="0"/>
        <w:spacing w:after="0" w:line="240" w:lineRule="auto"/>
        <w:ind w:firstLineChars="253" w:firstLine="658"/>
        <w:jc w:val="both"/>
        <w:rPr>
          <w:rFonts w:ascii="Times New Roman" w:hAnsi="Times New Roman"/>
          <w:color w:val="000000" w:themeColor="text1"/>
          <w:sz w:val="26"/>
          <w:szCs w:val="26"/>
        </w:rPr>
      </w:pPr>
      <w:r>
        <w:rPr>
          <w:rFonts w:ascii="Times New Roman" w:hAnsi="Times New Roman"/>
          <w:color w:val="000000" w:themeColor="text1"/>
          <w:sz w:val="26"/>
          <w:szCs w:val="26"/>
        </w:rPr>
        <w:t>- при подаче заявления в электронном виде - авторизация через единую систему идентификации и аутентификации (с момента реализации на портале).</w:t>
      </w:r>
    </w:p>
    <w:p w:rsidR="00FB7165" w:rsidRDefault="001E7EA5">
      <w:pPr>
        <w:widowControl w:val="0"/>
        <w:spacing w:after="0" w:line="240" w:lineRule="auto"/>
        <w:ind w:firstLineChars="253" w:firstLine="658"/>
        <w:jc w:val="both"/>
        <w:rPr>
          <w:rFonts w:ascii="Times New Roman" w:hAnsi="Times New Roman"/>
          <w:color w:val="000000" w:themeColor="text1"/>
          <w:sz w:val="26"/>
          <w:szCs w:val="26"/>
        </w:rPr>
      </w:pPr>
      <w:r>
        <w:rPr>
          <w:rFonts w:ascii="Times New Roman" w:hAnsi="Times New Roman"/>
          <w:color w:val="000000" w:themeColor="text1"/>
          <w:sz w:val="26"/>
          <w:szCs w:val="26"/>
        </w:rPr>
        <w:t>3.3.4. Основания для принятия решения об отказе в преме запроса и документов приведены в приложении №4 к настоящему административному регламенту.</w:t>
      </w:r>
    </w:p>
    <w:p w:rsidR="00FB7165" w:rsidRDefault="001E7EA5">
      <w:pPr>
        <w:widowControl w:val="0"/>
        <w:spacing w:after="0" w:line="240" w:lineRule="auto"/>
        <w:ind w:firstLineChars="253" w:firstLine="658"/>
        <w:jc w:val="both"/>
        <w:rPr>
          <w:rFonts w:ascii="Times New Roman" w:hAnsi="Times New Roman"/>
          <w:color w:val="000000" w:themeColor="text1"/>
          <w:sz w:val="26"/>
          <w:szCs w:val="26"/>
        </w:rPr>
      </w:pPr>
      <w:r>
        <w:rPr>
          <w:rFonts w:ascii="Times New Roman" w:hAnsi="Times New Roman"/>
          <w:color w:val="000000" w:themeColor="text1"/>
          <w:sz w:val="26"/>
          <w:szCs w:val="26"/>
        </w:rPr>
        <w:t>3.3.5. Прием заявления и документов, необходимых для предоставления муниципальной услуги, по выбору заявителя (представителя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FB7165" w:rsidRDefault="001E7EA5">
      <w:pPr>
        <w:widowControl w:val="0"/>
        <w:spacing w:after="0" w:line="240" w:lineRule="auto"/>
        <w:ind w:firstLineChars="253" w:firstLine="658"/>
        <w:jc w:val="both"/>
        <w:rPr>
          <w:rFonts w:ascii="Times New Roman" w:hAnsi="Times New Roman"/>
          <w:color w:val="000000" w:themeColor="text1"/>
          <w:sz w:val="26"/>
          <w:szCs w:val="26"/>
        </w:rPr>
      </w:pPr>
      <w:r>
        <w:rPr>
          <w:rFonts w:ascii="Times New Roman" w:hAnsi="Times New Roman"/>
          <w:color w:val="000000" w:themeColor="text1"/>
          <w:sz w:val="26"/>
          <w:szCs w:val="26"/>
        </w:rPr>
        <w:t>- в отделе архитектуры передусмотрен;</w:t>
      </w:r>
    </w:p>
    <w:p w:rsidR="00FB7165" w:rsidRDefault="001E7EA5">
      <w:pPr>
        <w:widowControl w:val="0"/>
        <w:spacing w:after="0" w:line="240" w:lineRule="auto"/>
        <w:ind w:firstLineChars="253" w:firstLine="658"/>
        <w:jc w:val="both"/>
        <w:rPr>
          <w:rFonts w:ascii="Times New Roman" w:hAnsi="Times New Roman"/>
          <w:color w:val="000000" w:themeColor="text1"/>
          <w:sz w:val="26"/>
          <w:szCs w:val="26"/>
        </w:rPr>
      </w:pPr>
      <w:r>
        <w:rPr>
          <w:rFonts w:ascii="Times New Roman" w:hAnsi="Times New Roman"/>
          <w:color w:val="000000" w:themeColor="text1"/>
          <w:sz w:val="26"/>
          <w:szCs w:val="26"/>
        </w:rPr>
        <w:t>- в МФЦ предусмотрен.</w:t>
      </w:r>
    </w:p>
    <w:p w:rsidR="00FB7165" w:rsidRDefault="001E7EA5">
      <w:pPr>
        <w:widowControl w:val="0"/>
        <w:spacing w:after="0" w:line="240" w:lineRule="auto"/>
        <w:ind w:firstLineChars="253" w:firstLine="658"/>
        <w:jc w:val="both"/>
        <w:rPr>
          <w:rFonts w:ascii="Times New Roman" w:hAnsi="Times New Roman"/>
          <w:color w:val="000000" w:themeColor="text1"/>
          <w:sz w:val="26"/>
          <w:szCs w:val="26"/>
        </w:rPr>
      </w:pPr>
      <w:r>
        <w:rPr>
          <w:rFonts w:ascii="Times New Roman" w:hAnsi="Times New Roman"/>
          <w:color w:val="000000" w:themeColor="text1"/>
          <w:sz w:val="26"/>
          <w:szCs w:val="26"/>
        </w:rPr>
        <w:t>3.3.6.Регистрация уполномоченным органом запроса и документов, необходимых для предоставления муниципальной услуги, независимо от способа подачи, осуществляется в течение 1 рабочего дня с момента их поступления.</w:t>
      </w:r>
    </w:p>
    <w:p w:rsidR="00FB7165" w:rsidRDefault="00FB7165">
      <w:pPr>
        <w:widowControl w:val="0"/>
        <w:spacing w:after="0" w:line="240" w:lineRule="auto"/>
        <w:rPr>
          <w:rFonts w:ascii="Times New Roman" w:hAnsi="Times New Roman"/>
          <w:color w:val="000000" w:themeColor="text1"/>
          <w:sz w:val="26"/>
          <w:szCs w:val="26"/>
        </w:rPr>
      </w:pPr>
    </w:p>
    <w:p w:rsidR="00FB7165" w:rsidRDefault="001E7EA5">
      <w:pPr>
        <w:widowControl w:val="0"/>
        <w:spacing w:after="0" w:line="240" w:lineRule="auto"/>
        <w:jc w:val="center"/>
        <w:rPr>
          <w:rFonts w:ascii="Times New Roman" w:hAnsi="Times New Roman"/>
          <w:b/>
          <w:bCs/>
          <w:color w:val="000000" w:themeColor="text1"/>
          <w:sz w:val="26"/>
          <w:szCs w:val="26"/>
        </w:rPr>
      </w:pPr>
      <w:r>
        <w:rPr>
          <w:rFonts w:ascii="Times New Roman" w:hAnsi="Times New Roman"/>
          <w:b/>
          <w:bCs/>
          <w:color w:val="000000" w:themeColor="text1"/>
          <w:sz w:val="26"/>
          <w:szCs w:val="26"/>
        </w:rPr>
        <w:t>3.4. Межведомственное информационное взаимодействие</w:t>
      </w:r>
    </w:p>
    <w:p w:rsidR="00FB7165" w:rsidRDefault="00FB7165">
      <w:pPr>
        <w:widowControl w:val="0"/>
        <w:spacing w:after="0" w:line="240" w:lineRule="auto"/>
        <w:rPr>
          <w:rFonts w:ascii="Times New Roman" w:hAnsi="Times New Roman"/>
          <w:color w:val="000000" w:themeColor="text1"/>
          <w:sz w:val="26"/>
          <w:szCs w:val="26"/>
        </w:rPr>
      </w:pPr>
    </w:p>
    <w:p w:rsidR="00FB7165" w:rsidRDefault="001E7EA5">
      <w:pPr>
        <w:widowControl w:val="0"/>
        <w:spacing w:after="0" w:line="240" w:lineRule="auto"/>
        <w:ind w:firstLineChars="253" w:firstLine="658"/>
        <w:jc w:val="both"/>
        <w:rPr>
          <w:rFonts w:ascii="Times New Roman" w:hAnsi="Times New Roman"/>
          <w:color w:val="000000" w:themeColor="text1"/>
          <w:sz w:val="26"/>
          <w:szCs w:val="26"/>
        </w:rPr>
      </w:pPr>
      <w:r>
        <w:rPr>
          <w:rFonts w:ascii="Times New Roman" w:hAnsi="Times New Roman"/>
          <w:color w:val="000000" w:themeColor="text1"/>
          <w:sz w:val="26"/>
          <w:szCs w:val="26"/>
        </w:rPr>
        <w:t>3.4.1. Основанием для начала административной процедуры является непредставление заявителем (представителем заявителя) документов, из числа указанных в приложении №3 к настоящему административному регламенту, которые заявитель (представитель заявителя) в соответствии с требованиями Федерального закона от 27 июля 2010 года №210-ФЗ «Об организации предоставления государственных и муниципальных услуг» (далее - Федеральный закон №210-ФЗ) вправе предоставить по собственной инициативе.</w:t>
      </w:r>
    </w:p>
    <w:p w:rsidR="00FB7165" w:rsidRDefault="001E7EA5">
      <w:pPr>
        <w:widowControl w:val="0"/>
        <w:spacing w:after="0" w:line="240" w:lineRule="auto"/>
        <w:ind w:firstLineChars="253" w:firstLine="658"/>
        <w:jc w:val="both"/>
        <w:rPr>
          <w:rFonts w:ascii="Times New Roman" w:hAnsi="Times New Roman"/>
          <w:color w:val="000000" w:themeColor="text1"/>
          <w:sz w:val="26"/>
          <w:szCs w:val="26"/>
        </w:rPr>
      </w:pPr>
      <w:r>
        <w:rPr>
          <w:rFonts w:ascii="Times New Roman" w:hAnsi="Times New Roman"/>
          <w:color w:val="000000" w:themeColor="text1"/>
          <w:sz w:val="26"/>
          <w:szCs w:val="26"/>
        </w:rPr>
        <w:t>3.4.2. Межведомственное информационное взаимодействие осуществляется:</w:t>
      </w:r>
    </w:p>
    <w:p w:rsidR="00FB7165" w:rsidRDefault="001E7EA5">
      <w:pPr>
        <w:widowControl w:val="0"/>
        <w:spacing w:after="0" w:line="240" w:lineRule="auto"/>
        <w:ind w:firstLineChars="253" w:firstLine="658"/>
        <w:jc w:val="both"/>
        <w:rPr>
          <w:rFonts w:ascii="Times New Roman" w:hAnsi="Times New Roman"/>
          <w:color w:val="000000" w:themeColor="text1"/>
          <w:sz w:val="26"/>
          <w:szCs w:val="26"/>
        </w:rPr>
      </w:pPr>
      <w:r>
        <w:rPr>
          <w:rFonts w:ascii="Times New Roman" w:hAnsi="Times New Roman"/>
          <w:color w:val="000000" w:themeColor="text1"/>
          <w:sz w:val="26"/>
          <w:szCs w:val="26"/>
        </w:rPr>
        <w:t>- посредством федеральной государственной информационной системы «Единая система межведомственного электронного взаимодействия»;</w:t>
      </w:r>
    </w:p>
    <w:p w:rsidR="00FB7165" w:rsidRDefault="001E7EA5">
      <w:pPr>
        <w:widowControl w:val="0"/>
        <w:spacing w:after="0" w:line="240" w:lineRule="auto"/>
        <w:ind w:firstLineChars="253" w:firstLine="658"/>
        <w:jc w:val="both"/>
        <w:rPr>
          <w:rFonts w:ascii="Times New Roman" w:hAnsi="Times New Roman"/>
          <w:color w:val="000000" w:themeColor="text1"/>
          <w:sz w:val="26"/>
          <w:szCs w:val="26"/>
        </w:rPr>
      </w:pPr>
      <w:r>
        <w:rPr>
          <w:rFonts w:ascii="Times New Roman" w:hAnsi="Times New Roman"/>
          <w:color w:val="000000" w:themeColor="text1"/>
          <w:sz w:val="26"/>
          <w:szCs w:val="26"/>
        </w:rPr>
        <w:t>- без использования СМЭВ.</w:t>
      </w:r>
    </w:p>
    <w:p w:rsidR="00FB7165" w:rsidRDefault="001E7EA5">
      <w:pPr>
        <w:widowControl w:val="0"/>
        <w:spacing w:after="0" w:line="240" w:lineRule="auto"/>
        <w:ind w:firstLineChars="253" w:firstLine="658"/>
        <w:jc w:val="both"/>
        <w:rPr>
          <w:rFonts w:ascii="Times New Roman" w:hAnsi="Times New Roman"/>
          <w:color w:val="000000" w:themeColor="text1"/>
          <w:sz w:val="26"/>
          <w:szCs w:val="26"/>
        </w:rPr>
      </w:pPr>
      <w:r>
        <w:rPr>
          <w:rFonts w:ascii="Times New Roman" w:hAnsi="Times New Roman"/>
          <w:color w:val="000000" w:themeColor="text1"/>
          <w:sz w:val="26"/>
          <w:szCs w:val="26"/>
        </w:rPr>
        <w:t>3.4.3. Межведомственное информационное взаимодействие осуществляется без использования СМЭВ при невозможности осуществления межведомственного запроса в электронной форме.</w:t>
      </w:r>
    </w:p>
    <w:p w:rsidR="00FB7165" w:rsidRDefault="001E7EA5">
      <w:pPr>
        <w:widowControl w:val="0"/>
        <w:spacing w:after="0" w:line="240" w:lineRule="auto"/>
        <w:ind w:firstLineChars="253" w:firstLine="658"/>
        <w:jc w:val="both"/>
        <w:rPr>
          <w:rFonts w:ascii="Times New Roman" w:hAnsi="Times New Roman"/>
          <w:color w:val="000000" w:themeColor="text1"/>
          <w:sz w:val="26"/>
          <w:szCs w:val="26"/>
        </w:rPr>
      </w:pPr>
      <w:r>
        <w:rPr>
          <w:rFonts w:ascii="Times New Roman" w:hAnsi="Times New Roman"/>
          <w:color w:val="000000" w:themeColor="text1"/>
          <w:sz w:val="26"/>
          <w:szCs w:val="26"/>
        </w:rPr>
        <w:t>3.4.4. Органы (организации), с которыми осуществляется межведомственное взаимодействие:</w:t>
      </w:r>
    </w:p>
    <w:p w:rsidR="00FB7165" w:rsidRDefault="001E7EA5">
      <w:pPr>
        <w:widowControl w:val="0"/>
        <w:spacing w:after="0" w:line="240" w:lineRule="auto"/>
        <w:ind w:firstLineChars="253" w:firstLine="658"/>
        <w:jc w:val="both"/>
        <w:rPr>
          <w:rFonts w:ascii="Times New Roman" w:hAnsi="Times New Roman"/>
          <w:color w:val="000000" w:themeColor="text1"/>
          <w:sz w:val="26"/>
          <w:szCs w:val="26"/>
        </w:rPr>
      </w:pPr>
      <w:r>
        <w:rPr>
          <w:rFonts w:ascii="Times New Roman" w:hAnsi="Times New Roman"/>
          <w:color w:val="000000" w:themeColor="text1"/>
          <w:sz w:val="26"/>
          <w:szCs w:val="26"/>
        </w:rPr>
        <w:t>1) ФНС России, в который направляется информационный запрос сведений из ЕГРЮЛ и сведений из ЕГРИП с целью определения принадлежности Заявителя к кругу лиц заявителей;</w:t>
      </w:r>
    </w:p>
    <w:p w:rsidR="00FB7165" w:rsidRDefault="001E7EA5">
      <w:pPr>
        <w:widowControl w:val="0"/>
        <w:numPr>
          <w:ilvl w:val="0"/>
          <w:numId w:val="1"/>
        </w:numPr>
        <w:spacing w:after="0" w:line="240" w:lineRule="auto"/>
        <w:ind w:firstLineChars="253" w:firstLine="658"/>
        <w:jc w:val="both"/>
        <w:rPr>
          <w:rFonts w:ascii="Times New Roman" w:hAnsi="Times New Roman"/>
          <w:color w:val="000000" w:themeColor="text1"/>
          <w:sz w:val="26"/>
          <w:szCs w:val="26"/>
        </w:rPr>
      </w:pPr>
      <w:r>
        <w:rPr>
          <w:rFonts w:ascii="Times New Roman" w:hAnsi="Times New Roman"/>
          <w:color w:val="000000" w:themeColor="text1"/>
          <w:sz w:val="26"/>
          <w:szCs w:val="26"/>
        </w:rPr>
        <w:t>Публично-правовая компания «Роскадастр», в которую направляется информационный запрос сведений из ЕГРН о правах на земельный участок и расположенные на нем объекты недвижимости с целью определения наличия/отсутствия оснований для отказа в предоставлении Услуги;</w:t>
      </w:r>
    </w:p>
    <w:p w:rsidR="00FB7165" w:rsidRDefault="001E7EA5">
      <w:pPr>
        <w:widowControl w:val="0"/>
        <w:numPr>
          <w:ilvl w:val="0"/>
          <w:numId w:val="1"/>
        </w:numPr>
        <w:spacing w:after="0" w:line="240" w:lineRule="auto"/>
        <w:ind w:firstLineChars="253" w:firstLine="658"/>
        <w:jc w:val="both"/>
        <w:rPr>
          <w:rFonts w:ascii="Times New Roman" w:hAnsi="Times New Roman"/>
          <w:color w:val="000000" w:themeColor="text1"/>
          <w:sz w:val="26"/>
          <w:szCs w:val="26"/>
        </w:rPr>
      </w:pPr>
      <w:r>
        <w:rPr>
          <w:rFonts w:ascii="Times New Roman" w:hAnsi="Times New Roman"/>
          <w:color w:val="000000" w:themeColor="text1"/>
          <w:sz w:val="26"/>
          <w:szCs w:val="26"/>
        </w:rPr>
        <w:t xml:space="preserve">Управление государственной охраны объектов культурного наследия </w:t>
      </w:r>
      <w:r>
        <w:rPr>
          <w:rFonts w:ascii="Times New Roman" w:hAnsi="Times New Roman"/>
          <w:color w:val="000000" w:themeColor="text1"/>
          <w:sz w:val="26"/>
          <w:szCs w:val="26"/>
        </w:rPr>
        <w:lastRenderedPageBreak/>
        <w:t>Белгородской области, в которое направляется информационный запрос о наличии на территории земельного участка памятников ил ансамблей, включенных в единый государственный реестр объектов культурного наследия (памятников истории и культуры) народов Российской Федерации, и памятников или ансамблей, которые являются выявленными объектами культурного наследия с целью определения наличия/отсутствия оснований для отказа в предоставлении Услуги;</w:t>
      </w:r>
    </w:p>
    <w:p w:rsidR="00FB7165" w:rsidRDefault="001E7EA5">
      <w:pPr>
        <w:widowControl w:val="0"/>
        <w:numPr>
          <w:ilvl w:val="0"/>
          <w:numId w:val="1"/>
        </w:numPr>
        <w:spacing w:after="0" w:line="240" w:lineRule="auto"/>
        <w:ind w:firstLineChars="253" w:firstLine="658"/>
        <w:jc w:val="both"/>
        <w:rPr>
          <w:rFonts w:ascii="Times New Roman" w:hAnsi="Times New Roman"/>
          <w:color w:val="000000" w:themeColor="text1"/>
          <w:sz w:val="26"/>
          <w:szCs w:val="26"/>
        </w:rPr>
      </w:pPr>
      <w:r>
        <w:rPr>
          <w:rFonts w:ascii="Times New Roman" w:hAnsi="Times New Roman"/>
          <w:color w:val="000000" w:themeColor="text1"/>
          <w:sz w:val="26"/>
          <w:szCs w:val="26"/>
        </w:rPr>
        <w:t>Отдел архитектуры, в котором запрашивается выданный Заявителю градостроительный план земельного участка с целью проверки соответствия проектной документации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допустимости размещения объекта, разрешение на отклонение от предельных параметров разрешенного строительства, реконструкции (в случае, если застройщику было предоставлено такое разрешение в соответствии со статьей 40 ГрК РФ), копия договора о комплексном развитии территории в случае, если строительство, реконструкцию объектов капитального строительства планируется осуществлять в границах территории, в отношении которой принято решение о комплексном развитии территории или заключен такой договор, а в случае, если реализация решения о комплексном развитии территории осуществляется без заключения такого договора, копия решения о комплексном развитии территории, схема расположения земельного участка или земельных участков на кадастровом плане территории;</w:t>
      </w:r>
    </w:p>
    <w:p w:rsidR="00FB7165" w:rsidRDefault="001E7EA5">
      <w:pPr>
        <w:widowControl w:val="0"/>
        <w:spacing w:after="0" w:line="240" w:lineRule="auto"/>
        <w:ind w:firstLineChars="253" w:firstLine="658"/>
        <w:jc w:val="both"/>
        <w:rPr>
          <w:rFonts w:ascii="Times New Roman" w:hAnsi="Times New Roman"/>
          <w:color w:val="000000" w:themeColor="text1"/>
          <w:sz w:val="26"/>
          <w:szCs w:val="26"/>
        </w:rPr>
      </w:pPr>
      <w:r>
        <w:rPr>
          <w:rFonts w:ascii="Times New Roman" w:hAnsi="Times New Roman"/>
          <w:color w:val="000000" w:themeColor="text1"/>
          <w:sz w:val="26"/>
          <w:szCs w:val="26"/>
        </w:rPr>
        <w:t xml:space="preserve">- Управление государственного строительного надзора Белгородской области. </w:t>
      </w:r>
    </w:p>
    <w:p w:rsidR="00FB7165" w:rsidRDefault="001E7EA5">
      <w:pPr>
        <w:widowControl w:val="0"/>
        <w:spacing w:after="0" w:line="240" w:lineRule="auto"/>
        <w:ind w:firstLineChars="253" w:firstLine="658"/>
        <w:jc w:val="both"/>
        <w:rPr>
          <w:rFonts w:ascii="Times New Roman" w:hAnsi="Times New Roman"/>
          <w:color w:val="000000" w:themeColor="text1"/>
          <w:sz w:val="26"/>
          <w:szCs w:val="26"/>
        </w:rPr>
      </w:pPr>
      <w:r>
        <w:rPr>
          <w:rFonts w:ascii="Times New Roman" w:hAnsi="Times New Roman"/>
          <w:color w:val="000000" w:themeColor="text1"/>
          <w:sz w:val="26"/>
          <w:szCs w:val="26"/>
        </w:rPr>
        <w:t>3.4.5. Срок направления межведомственного запроса - 1 (один) рабочий день с момента регистрации запроса заявителя о предоставлении муниципальной услуги.</w:t>
      </w:r>
    </w:p>
    <w:p w:rsidR="00FB7165" w:rsidRDefault="001E7EA5">
      <w:pPr>
        <w:widowControl w:val="0"/>
        <w:spacing w:after="0" w:line="240" w:lineRule="auto"/>
        <w:ind w:firstLineChars="253" w:firstLine="658"/>
        <w:jc w:val="both"/>
        <w:rPr>
          <w:rFonts w:ascii="Times New Roman" w:hAnsi="Times New Roman"/>
          <w:color w:val="000000" w:themeColor="text1"/>
          <w:sz w:val="26"/>
          <w:szCs w:val="26"/>
        </w:rPr>
      </w:pPr>
      <w:r>
        <w:rPr>
          <w:rFonts w:ascii="Times New Roman" w:hAnsi="Times New Roman"/>
          <w:color w:val="000000" w:themeColor="text1"/>
          <w:sz w:val="26"/>
          <w:szCs w:val="26"/>
        </w:rPr>
        <w:t>3.4.6. Срок направления ответа на межведомственный запрос, сформированный без использования СМЭВ,  не может превышать 5 (пяти) рабочих дней со дня поступления межведомственного запроса в органы (организации).</w:t>
      </w:r>
    </w:p>
    <w:p w:rsidR="00FB7165" w:rsidRDefault="00FB7165">
      <w:pPr>
        <w:widowControl w:val="0"/>
        <w:spacing w:after="0" w:line="240" w:lineRule="auto"/>
        <w:rPr>
          <w:rFonts w:ascii="Times New Roman" w:hAnsi="Times New Roman"/>
          <w:color w:val="000000" w:themeColor="text1"/>
          <w:sz w:val="26"/>
          <w:szCs w:val="26"/>
        </w:rPr>
      </w:pPr>
    </w:p>
    <w:p w:rsidR="00FB7165" w:rsidRDefault="001E7EA5">
      <w:pPr>
        <w:widowControl w:val="0"/>
        <w:spacing w:after="0" w:line="240" w:lineRule="auto"/>
        <w:jc w:val="center"/>
        <w:rPr>
          <w:rFonts w:ascii="Times New Roman" w:hAnsi="Times New Roman"/>
          <w:b/>
          <w:bCs/>
          <w:color w:val="000000" w:themeColor="text1"/>
          <w:sz w:val="26"/>
          <w:szCs w:val="26"/>
        </w:rPr>
      </w:pPr>
      <w:r>
        <w:rPr>
          <w:rFonts w:ascii="Times New Roman" w:hAnsi="Times New Roman"/>
          <w:b/>
          <w:bCs/>
          <w:color w:val="000000" w:themeColor="text1"/>
          <w:sz w:val="26"/>
          <w:szCs w:val="26"/>
        </w:rPr>
        <w:t>3.5. Принятие решения о предоставлении (об отказе в предоставлении) муниципальной услуги</w:t>
      </w:r>
    </w:p>
    <w:p w:rsidR="00FB7165" w:rsidRDefault="00FB7165">
      <w:pPr>
        <w:widowControl w:val="0"/>
        <w:spacing w:after="0" w:line="240" w:lineRule="auto"/>
        <w:rPr>
          <w:rFonts w:ascii="Times New Roman" w:hAnsi="Times New Roman"/>
          <w:color w:val="000000" w:themeColor="text1"/>
          <w:sz w:val="26"/>
          <w:szCs w:val="26"/>
        </w:rPr>
      </w:pPr>
    </w:p>
    <w:p w:rsidR="00FB7165" w:rsidRDefault="001E7EA5">
      <w:pPr>
        <w:widowControl w:val="0"/>
        <w:spacing w:after="0" w:line="240" w:lineRule="auto"/>
        <w:ind w:firstLineChars="253" w:firstLine="658"/>
        <w:jc w:val="both"/>
        <w:rPr>
          <w:rFonts w:ascii="Times New Roman" w:hAnsi="Times New Roman"/>
          <w:color w:val="000000" w:themeColor="text1"/>
          <w:sz w:val="26"/>
          <w:szCs w:val="26"/>
        </w:rPr>
      </w:pPr>
      <w:r>
        <w:rPr>
          <w:rFonts w:ascii="Times New Roman" w:hAnsi="Times New Roman"/>
          <w:color w:val="000000" w:themeColor="text1"/>
          <w:sz w:val="26"/>
          <w:szCs w:val="26"/>
        </w:rPr>
        <w:t>3.5.1. Оснований для отказа в предоставлении муниципальной услуги приведены в приложении №4 к настоящему административному регламенту.</w:t>
      </w:r>
    </w:p>
    <w:p w:rsidR="00FB7165" w:rsidRDefault="001E7EA5">
      <w:pPr>
        <w:widowControl w:val="0"/>
        <w:spacing w:after="0" w:line="240" w:lineRule="auto"/>
        <w:ind w:firstLineChars="253" w:firstLine="658"/>
        <w:jc w:val="both"/>
        <w:rPr>
          <w:rFonts w:ascii="Times New Roman" w:hAnsi="Times New Roman"/>
          <w:color w:val="000000" w:themeColor="text1"/>
          <w:sz w:val="26"/>
          <w:szCs w:val="26"/>
        </w:rPr>
      </w:pPr>
      <w:r>
        <w:rPr>
          <w:rFonts w:ascii="Times New Roman" w:hAnsi="Times New Roman"/>
          <w:color w:val="000000" w:themeColor="text1"/>
          <w:sz w:val="26"/>
          <w:szCs w:val="26"/>
        </w:rPr>
        <w:t xml:space="preserve">3.5.2. Срок принятия решения о предоставлении (об отказе в предоставлении) муниципальной услуги с даты получения </w:t>
      </w:r>
      <w:r w:rsidR="005A2A79">
        <w:rPr>
          <w:rFonts w:ascii="Times New Roman" w:hAnsi="Times New Roman"/>
          <w:color w:val="000000" w:themeColor="text1"/>
          <w:sz w:val="26"/>
          <w:szCs w:val="26"/>
        </w:rPr>
        <w:t>отделом архитектуры</w:t>
      </w:r>
      <w:r>
        <w:rPr>
          <w:rFonts w:ascii="Times New Roman" w:hAnsi="Times New Roman"/>
          <w:color w:val="000000" w:themeColor="text1"/>
          <w:sz w:val="26"/>
          <w:szCs w:val="26"/>
        </w:rPr>
        <w:t xml:space="preserve"> необходимых для принятия решения сведений составляет 1 рабочий день.</w:t>
      </w:r>
    </w:p>
    <w:p w:rsidR="00FB7165" w:rsidRDefault="00FB7165">
      <w:pPr>
        <w:widowControl w:val="0"/>
        <w:spacing w:after="0" w:line="240" w:lineRule="auto"/>
        <w:rPr>
          <w:rFonts w:ascii="Times New Roman" w:hAnsi="Times New Roman"/>
          <w:color w:val="000000" w:themeColor="text1"/>
          <w:sz w:val="26"/>
          <w:szCs w:val="26"/>
        </w:rPr>
      </w:pPr>
    </w:p>
    <w:p w:rsidR="00FB7165" w:rsidRDefault="00FB7165">
      <w:pPr>
        <w:widowControl w:val="0"/>
        <w:spacing w:after="0" w:line="240" w:lineRule="auto"/>
        <w:rPr>
          <w:rFonts w:ascii="Times New Roman" w:hAnsi="Times New Roman"/>
          <w:color w:val="000000" w:themeColor="text1"/>
          <w:sz w:val="26"/>
          <w:szCs w:val="26"/>
        </w:rPr>
      </w:pPr>
    </w:p>
    <w:p w:rsidR="00FB7165" w:rsidRDefault="001E7EA5">
      <w:pPr>
        <w:widowControl w:val="0"/>
        <w:spacing w:after="0" w:line="240" w:lineRule="auto"/>
        <w:jc w:val="center"/>
        <w:rPr>
          <w:rFonts w:ascii="Times New Roman" w:hAnsi="Times New Roman"/>
          <w:b/>
          <w:bCs/>
          <w:color w:val="000000" w:themeColor="text1"/>
          <w:sz w:val="26"/>
          <w:szCs w:val="26"/>
        </w:rPr>
      </w:pPr>
      <w:r>
        <w:rPr>
          <w:rFonts w:ascii="Times New Roman" w:hAnsi="Times New Roman"/>
          <w:b/>
          <w:bCs/>
          <w:color w:val="000000" w:themeColor="text1"/>
          <w:sz w:val="26"/>
          <w:szCs w:val="26"/>
        </w:rPr>
        <w:t>3.6. Предоставления результата муниципальной услуги</w:t>
      </w:r>
    </w:p>
    <w:p w:rsidR="00FB7165" w:rsidRDefault="00FB7165">
      <w:pPr>
        <w:widowControl w:val="0"/>
        <w:spacing w:after="0" w:line="240" w:lineRule="auto"/>
        <w:rPr>
          <w:rFonts w:ascii="Times New Roman" w:hAnsi="Times New Roman"/>
          <w:color w:val="000000" w:themeColor="text1"/>
          <w:sz w:val="26"/>
          <w:szCs w:val="26"/>
        </w:rPr>
      </w:pPr>
    </w:p>
    <w:p w:rsidR="00FB7165" w:rsidRDefault="001E7EA5">
      <w:pPr>
        <w:widowControl w:val="0"/>
        <w:spacing w:after="0" w:line="240" w:lineRule="auto"/>
        <w:ind w:firstLineChars="253" w:firstLine="658"/>
        <w:jc w:val="both"/>
        <w:rPr>
          <w:rFonts w:ascii="Times New Roman" w:hAnsi="Times New Roman"/>
          <w:color w:val="000000" w:themeColor="text1"/>
          <w:sz w:val="26"/>
          <w:szCs w:val="26"/>
        </w:rPr>
      </w:pPr>
      <w:r>
        <w:rPr>
          <w:rFonts w:ascii="Times New Roman" w:hAnsi="Times New Roman"/>
          <w:color w:val="000000" w:themeColor="text1"/>
          <w:sz w:val="26"/>
          <w:szCs w:val="26"/>
        </w:rPr>
        <w:t>3.6.1. Результат предоставления муниципальной услуги предоставляется в течении 1 рабочего дня с даты принятия решения о предоставлении муниципальной услуги и может быть получен способами, указанными в пункте 2.3.3 подраздела 2.3 раздела 2 настоящего административного регламента.</w:t>
      </w:r>
    </w:p>
    <w:p w:rsidR="00FB7165" w:rsidRDefault="001E7EA5">
      <w:pPr>
        <w:widowControl w:val="0"/>
        <w:spacing w:after="0" w:line="240" w:lineRule="auto"/>
        <w:ind w:firstLineChars="253" w:firstLine="658"/>
        <w:jc w:val="both"/>
        <w:rPr>
          <w:rFonts w:ascii="Times New Roman" w:hAnsi="Times New Roman"/>
          <w:color w:val="000000" w:themeColor="text1"/>
          <w:sz w:val="26"/>
          <w:szCs w:val="26"/>
        </w:rPr>
      </w:pPr>
      <w:r>
        <w:rPr>
          <w:rFonts w:ascii="Times New Roman" w:hAnsi="Times New Roman"/>
          <w:color w:val="000000" w:themeColor="text1"/>
          <w:sz w:val="26"/>
          <w:szCs w:val="26"/>
        </w:rPr>
        <w:t>3.6.2. Предоставление результата оказания муниципальной услуги по выбору заявителя (представителя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FB7165" w:rsidRDefault="001E7EA5">
      <w:pPr>
        <w:widowControl w:val="0"/>
        <w:spacing w:after="0" w:line="240" w:lineRule="auto"/>
        <w:ind w:firstLineChars="253" w:firstLine="658"/>
        <w:jc w:val="both"/>
        <w:rPr>
          <w:rFonts w:ascii="Times New Roman" w:hAnsi="Times New Roman"/>
          <w:color w:val="000000" w:themeColor="text1"/>
          <w:sz w:val="26"/>
          <w:szCs w:val="26"/>
        </w:rPr>
      </w:pPr>
      <w:r>
        <w:rPr>
          <w:rFonts w:ascii="Times New Roman" w:hAnsi="Times New Roman"/>
          <w:color w:val="000000" w:themeColor="text1"/>
          <w:sz w:val="26"/>
          <w:szCs w:val="26"/>
        </w:rPr>
        <w:t>- в отделе архитектуры предусмотрено;</w:t>
      </w:r>
    </w:p>
    <w:p w:rsidR="00FB7165" w:rsidRDefault="001E7EA5">
      <w:pPr>
        <w:widowControl w:val="0"/>
        <w:spacing w:after="0" w:line="240" w:lineRule="auto"/>
        <w:ind w:firstLineChars="253" w:firstLine="658"/>
        <w:jc w:val="both"/>
        <w:rPr>
          <w:rFonts w:ascii="Times New Roman" w:hAnsi="Times New Roman"/>
          <w:color w:val="000000" w:themeColor="text1"/>
          <w:sz w:val="26"/>
          <w:szCs w:val="26"/>
        </w:rPr>
      </w:pPr>
      <w:r>
        <w:rPr>
          <w:rFonts w:ascii="Times New Roman" w:hAnsi="Times New Roman"/>
          <w:color w:val="000000" w:themeColor="text1"/>
          <w:sz w:val="26"/>
          <w:szCs w:val="26"/>
        </w:rPr>
        <w:t>- в МФЦ предусмотрено.</w:t>
      </w:r>
    </w:p>
    <w:p w:rsidR="00FB7165" w:rsidRDefault="00FB7165">
      <w:pPr>
        <w:widowControl w:val="0"/>
        <w:spacing w:after="0" w:line="240" w:lineRule="auto"/>
        <w:rPr>
          <w:rFonts w:ascii="Times New Roman" w:hAnsi="Times New Roman"/>
          <w:color w:val="000000" w:themeColor="text1"/>
          <w:sz w:val="26"/>
          <w:szCs w:val="26"/>
        </w:rPr>
      </w:pPr>
    </w:p>
    <w:p w:rsidR="00FB7165" w:rsidRDefault="001E7EA5">
      <w:pPr>
        <w:pStyle w:val="1"/>
        <w:rPr>
          <w:sz w:val="26"/>
          <w:szCs w:val="26"/>
        </w:rPr>
      </w:pPr>
      <w:r>
        <w:rPr>
          <w:sz w:val="26"/>
          <w:szCs w:val="26"/>
        </w:rPr>
        <w:t>4. Способы информирования заявителя об изменении статуса рассмотрения запроса о предоставлении муниципальной услуги</w:t>
      </w:r>
    </w:p>
    <w:p w:rsidR="00FB7165" w:rsidRDefault="00FB7165">
      <w:pPr>
        <w:widowControl w:val="0"/>
        <w:spacing w:after="0" w:line="240" w:lineRule="auto"/>
        <w:jc w:val="both"/>
        <w:rPr>
          <w:rFonts w:ascii="Times New Roman" w:hAnsi="Times New Roman"/>
          <w:color w:val="000000" w:themeColor="text1"/>
          <w:sz w:val="26"/>
          <w:szCs w:val="26"/>
        </w:rPr>
      </w:pPr>
    </w:p>
    <w:p w:rsidR="00FB7165" w:rsidRDefault="001E7EA5">
      <w:pPr>
        <w:widowControl w:val="0"/>
        <w:spacing w:after="0" w:line="240" w:lineRule="auto"/>
        <w:ind w:firstLine="709"/>
        <w:jc w:val="both"/>
        <w:rPr>
          <w:color w:val="000000" w:themeColor="text1"/>
          <w:sz w:val="26"/>
          <w:szCs w:val="26"/>
        </w:rPr>
      </w:pPr>
      <w:r>
        <w:rPr>
          <w:rFonts w:ascii="Times New Roman" w:hAnsi="Times New Roman"/>
          <w:color w:val="000000" w:themeColor="text1"/>
          <w:sz w:val="26"/>
          <w:szCs w:val="26"/>
        </w:rPr>
        <w:t>4.1. Информирование заявителя об изменении статуса рассмотрения запроса заявителя о предоставлении муниципальной услуги возможно посредством ЕПГУ.</w:t>
      </w:r>
    </w:p>
    <w:p w:rsidR="00FB7165" w:rsidRDefault="001E7EA5">
      <w:pPr>
        <w:rPr>
          <w:rFonts w:ascii="Times New Roman" w:hAnsi="Times New Roman"/>
          <w:color w:val="000000" w:themeColor="text1"/>
          <w:sz w:val="26"/>
          <w:szCs w:val="26"/>
        </w:rPr>
      </w:pPr>
      <w:r>
        <w:rPr>
          <w:rFonts w:ascii="Times New Roman" w:hAnsi="Times New Roman"/>
          <w:color w:val="000000" w:themeColor="text1"/>
          <w:sz w:val="26"/>
          <w:szCs w:val="26"/>
        </w:rPr>
        <w:br w:type="page" w:clear="all"/>
      </w:r>
    </w:p>
    <w:p w:rsidR="00FB7165" w:rsidRDefault="00FB7165">
      <w:pPr>
        <w:widowControl w:val="0"/>
        <w:spacing w:after="0" w:line="240" w:lineRule="auto"/>
        <w:ind w:firstLine="708"/>
        <w:jc w:val="both"/>
        <w:rPr>
          <w:rFonts w:ascii="Times New Roman" w:hAnsi="Times New Roman"/>
          <w:color w:val="000000" w:themeColor="text1"/>
          <w:sz w:val="26"/>
          <w:szCs w:val="26"/>
        </w:rPr>
      </w:pPr>
    </w:p>
    <w:tbl>
      <w:tblPr>
        <w:tblW w:w="4361" w:type="dxa"/>
        <w:tblInd w:w="5103" w:type="dxa"/>
        <w:tblLook w:val="04A0" w:firstRow="1" w:lastRow="0" w:firstColumn="1" w:lastColumn="0" w:noHBand="0" w:noVBand="1"/>
      </w:tblPr>
      <w:tblGrid>
        <w:gridCol w:w="4361"/>
      </w:tblGrid>
      <w:tr w:rsidR="00FB7165" w:rsidRPr="001E7EA5" w:rsidTr="001E7EA5">
        <w:tc>
          <w:tcPr>
            <w:tcW w:w="4361" w:type="dxa"/>
            <w:tcBorders>
              <w:top w:val="nil"/>
              <w:left w:val="nil"/>
              <w:bottom w:val="nil"/>
              <w:right w:val="nil"/>
            </w:tcBorders>
          </w:tcPr>
          <w:p w:rsidR="00FB7165" w:rsidRPr="001E7EA5" w:rsidRDefault="001E7EA5">
            <w:pPr>
              <w:widowControl w:val="0"/>
              <w:spacing w:after="0" w:line="240" w:lineRule="auto"/>
              <w:jc w:val="right"/>
              <w:rPr>
                <w:color w:val="000000" w:themeColor="text1"/>
                <w:sz w:val="26"/>
                <w:szCs w:val="26"/>
              </w:rPr>
            </w:pPr>
            <w:r w:rsidRPr="001E7EA5">
              <w:rPr>
                <w:rFonts w:ascii="Times New Roman" w:hAnsi="Times New Roman" w:cs="Calibri"/>
                <w:b/>
                <w:bCs/>
                <w:color w:val="000000" w:themeColor="text1"/>
                <w:sz w:val="26"/>
                <w:szCs w:val="26"/>
              </w:rPr>
              <w:t>Приложение № 1</w:t>
            </w:r>
          </w:p>
          <w:p w:rsidR="00FB7165" w:rsidRPr="001E7EA5" w:rsidRDefault="001E7EA5">
            <w:pPr>
              <w:spacing w:after="0" w:line="240" w:lineRule="auto"/>
              <w:jc w:val="right"/>
              <w:rPr>
                <w:rFonts w:ascii="Times New Roman" w:hAnsi="Times New Roman"/>
                <w:color w:val="000000" w:themeColor="text1"/>
                <w:sz w:val="26"/>
                <w:szCs w:val="26"/>
              </w:rPr>
            </w:pPr>
            <w:r w:rsidRPr="001E7EA5">
              <w:rPr>
                <w:rFonts w:ascii="Times New Roman" w:hAnsi="Times New Roman" w:cs="Calibri"/>
                <w:b/>
                <w:bCs/>
                <w:color w:val="000000" w:themeColor="text1"/>
                <w:sz w:val="26"/>
                <w:szCs w:val="26"/>
              </w:rPr>
              <w:t xml:space="preserve">к административному </w:t>
            </w:r>
            <w:r w:rsidRPr="001E7EA5">
              <w:rPr>
                <w:rFonts w:ascii="Times New Roman" w:hAnsi="Times New Roman" w:cs="Calibri"/>
                <w:b/>
                <w:bCs/>
                <w:color w:val="000000" w:themeColor="text1"/>
                <w:sz w:val="26"/>
                <w:szCs w:val="26"/>
              </w:rPr>
              <w:br/>
              <w:t xml:space="preserve">регламенту предоставления муниципальной услуги </w:t>
            </w:r>
            <w:r w:rsidRPr="001E7EA5">
              <w:rPr>
                <w:rFonts w:ascii="Times New Roman" w:hAnsi="Times New Roman"/>
                <w:b/>
                <w:color w:val="000000" w:themeColor="text1"/>
                <w:sz w:val="26"/>
                <w:szCs w:val="26"/>
              </w:rPr>
              <w:t>«Выдача разрешения на строительство объекта капитального</w:t>
            </w:r>
            <w:r w:rsidRPr="001E7EA5">
              <w:rPr>
                <w:rFonts w:ascii="Times New Roman" w:hAnsi="Times New Roman"/>
                <w:b/>
                <w:color w:val="000000" w:themeColor="text1"/>
                <w:sz w:val="26"/>
                <w:szCs w:val="26"/>
              </w:rPr>
              <w:br/>
              <w:t>строительства (в том числе внесение изменений в разрешение</w:t>
            </w:r>
            <w:r w:rsidRPr="001E7EA5">
              <w:rPr>
                <w:rFonts w:ascii="Times New Roman" w:hAnsi="Times New Roman"/>
                <w:b/>
                <w:color w:val="000000" w:themeColor="text1"/>
                <w:sz w:val="26"/>
                <w:szCs w:val="26"/>
              </w:rPr>
              <w:br/>
              <w:t>на строительство объекта капитального строительства и внесение изменений в разрешение на строительство объекта капитального строительства</w:t>
            </w:r>
            <w:r w:rsidRPr="001E7EA5">
              <w:rPr>
                <w:rFonts w:ascii="Times New Roman" w:hAnsi="Times New Roman"/>
                <w:b/>
                <w:color w:val="000000" w:themeColor="text1"/>
                <w:sz w:val="26"/>
                <w:szCs w:val="26"/>
              </w:rPr>
              <w:br/>
              <w:t>в связи с продлением срока действия такого разрешения)»</w:t>
            </w:r>
          </w:p>
          <w:p w:rsidR="00FB7165" w:rsidRPr="001E7EA5" w:rsidRDefault="00FB7165">
            <w:pPr>
              <w:widowControl w:val="0"/>
              <w:spacing w:after="0" w:line="240" w:lineRule="auto"/>
              <w:jc w:val="center"/>
              <w:rPr>
                <w:rFonts w:ascii="Times New Roman" w:hAnsi="Times New Roman" w:cs="Calibri"/>
                <w:color w:val="000000" w:themeColor="text1"/>
                <w:sz w:val="26"/>
                <w:szCs w:val="26"/>
              </w:rPr>
            </w:pPr>
          </w:p>
        </w:tc>
      </w:tr>
    </w:tbl>
    <w:p w:rsidR="00FB7165" w:rsidRDefault="00FB7165">
      <w:pPr>
        <w:spacing w:after="0" w:line="240" w:lineRule="auto"/>
        <w:jc w:val="both"/>
        <w:rPr>
          <w:rFonts w:ascii="Times New Roman" w:hAnsi="Times New Roman"/>
          <w:bCs/>
          <w:color w:val="000000" w:themeColor="text1"/>
          <w:sz w:val="28"/>
          <w:szCs w:val="28"/>
        </w:rPr>
      </w:pPr>
    </w:p>
    <w:p w:rsidR="00FB7165" w:rsidRDefault="00FB7165">
      <w:pPr>
        <w:spacing w:after="0" w:line="240" w:lineRule="auto"/>
        <w:jc w:val="both"/>
        <w:rPr>
          <w:rFonts w:ascii="Times New Roman" w:hAnsi="Times New Roman"/>
          <w:bCs/>
          <w:color w:val="000000" w:themeColor="text1"/>
          <w:sz w:val="28"/>
          <w:szCs w:val="28"/>
        </w:rPr>
      </w:pPr>
    </w:p>
    <w:p w:rsidR="00FB7165" w:rsidRDefault="001E7EA5">
      <w:pPr>
        <w:pStyle w:val="1"/>
      </w:pPr>
      <w:r>
        <w:t>Перечень условных обозначений и сокращений</w:t>
      </w:r>
    </w:p>
    <w:p w:rsidR="00FB7165" w:rsidRDefault="00FB7165">
      <w:pPr>
        <w:spacing w:after="0" w:line="240" w:lineRule="auto"/>
        <w:jc w:val="both"/>
        <w:rPr>
          <w:rFonts w:ascii="Times New Roman" w:hAnsi="Times New Roman"/>
          <w:bCs/>
          <w:color w:val="000000" w:themeColor="text1"/>
          <w:sz w:val="28"/>
          <w:szCs w:val="28"/>
        </w:rPr>
      </w:pPr>
    </w:p>
    <w:p w:rsidR="00FB7165" w:rsidRDefault="001E7EA5">
      <w:pPr>
        <w:spacing w:after="0" w:line="240" w:lineRule="auto"/>
        <w:jc w:val="center"/>
        <w:rPr>
          <w:rFonts w:ascii="Times New Roman" w:hAnsi="Times New Roman"/>
          <w:b/>
          <w:bCs/>
          <w:color w:val="000000" w:themeColor="text1"/>
          <w:sz w:val="28"/>
          <w:szCs w:val="28"/>
        </w:rPr>
      </w:pPr>
      <w:r>
        <w:rPr>
          <w:rFonts w:ascii="Times New Roman" w:hAnsi="Times New Roman"/>
          <w:b/>
          <w:bCs/>
          <w:color w:val="000000" w:themeColor="text1"/>
          <w:sz w:val="28"/>
          <w:szCs w:val="28"/>
        </w:rPr>
        <w:t>Перечень условных сокращений</w:t>
      </w:r>
    </w:p>
    <w:p w:rsidR="00FB7165" w:rsidRDefault="00FB7165">
      <w:pPr>
        <w:spacing w:after="0" w:line="240" w:lineRule="auto"/>
        <w:jc w:val="both"/>
        <w:rPr>
          <w:rFonts w:ascii="Times New Roman" w:hAnsi="Times New Roman"/>
          <w:bCs/>
          <w:color w:val="000000" w:themeColor="text1"/>
          <w:sz w:val="28"/>
          <w:szCs w:val="28"/>
        </w:rPr>
      </w:pPr>
    </w:p>
    <w:p w:rsidR="00FB7165" w:rsidRDefault="001E7EA5">
      <w:pPr>
        <w:spacing w:after="0" w:line="240" w:lineRule="auto"/>
        <w:ind w:firstLine="708"/>
        <w:jc w:val="both"/>
        <w:rPr>
          <w:rFonts w:ascii="Times New Roman" w:hAnsi="Times New Roman"/>
          <w:color w:val="000000" w:themeColor="text1"/>
          <w:sz w:val="28"/>
          <w:szCs w:val="28"/>
        </w:rPr>
      </w:pPr>
      <w:r>
        <w:rPr>
          <w:rFonts w:ascii="Times New Roman" w:hAnsi="Times New Roman"/>
          <w:bCs/>
          <w:color w:val="000000" w:themeColor="text1"/>
          <w:sz w:val="28"/>
          <w:szCs w:val="28"/>
        </w:rPr>
        <w:t xml:space="preserve">1) Административный регламент </w:t>
      </w:r>
      <w:r>
        <w:rPr>
          <w:rFonts w:ascii="Times New Roman" w:hAnsi="Times New Roman"/>
          <w:color w:val="000000" w:themeColor="text1"/>
          <w:sz w:val="28"/>
          <w:szCs w:val="28"/>
        </w:rPr>
        <w:t xml:space="preserve">– административный регламент предоставления муниципальной услуги «Выдача разрешения </w:t>
      </w:r>
      <w:r>
        <w:rPr>
          <w:rFonts w:ascii="Times New Roman" w:hAnsi="Times New Roman"/>
          <w:color w:val="000000" w:themeColor="text1"/>
          <w:sz w:val="28"/>
          <w:szCs w:val="28"/>
        </w:rPr>
        <w:br/>
        <w:t>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w:t>
      </w:r>
    </w:p>
    <w:p w:rsidR="00FB7165" w:rsidRDefault="001E7EA5">
      <w:pPr>
        <w:spacing w:after="0" w:line="240" w:lineRule="auto"/>
        <w:ind w:firstLine="708"/>
        <w:jc w:val="both"/>
        <w:rPr>
          <w:rFonts w:ascii="Times New Roman" w:hAnsi="Times New Roman"/>
          <w:color w:val="000000" w:themeColor="text1"/>
          <w:sz w:val="28"/>
          <w:szCs w:val="28"/>
        </w:rPr>
      </w:pPr>
      <w:r>
        <w:rPr>
          <w:rFonts w:ascii="Times New Roman" w:hAnsi="Times New Roman"/>
          <w:bCs/>
          <w:color w:val="000000" w:themeColor="text1"/>
          <w:sz w:val="28"/>
          <w:szCs w:val="28"/>
        </w:rPr>
        <w:t>2) Муниципальная услуга</w:t>
      </w:r>
      <w:r>
        <w:rPr>
          <w:rFonts w:ascii="Times New Roman" w:hAnsi="Times New Roman"/>
          <w:color w:val="000000" w:themeColor="text1"/>
          <w:sz w:val="28"/>
          <w:szCs w:val="28"/>
        </w:rPr>
        <w:t xml:space="preserve"> – выдача разрешения на строительство объекта капитального строительства (в том числе внесение изменений </w:t>
      </w:r>
      <w:r>
        <w:rPr>
          <w:rFonts w:ascii="Times New Roman" w:hAnsi="Times New Roman"/>
          <w:color w:val="000000" w:themeColor="text1"/>
          <w:sz w:val="28"/>
          <w:szCs w:val="28"/>
        </w:rPr>
        <w:br/>
        <w:t>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w:t>
      </w:r>
    </w:p>
    <w:p w:rsidR="00FB7165" w:rsidRDefault="001E7EA5">
      <w:pPr>
        <w:spacing w:after="0" w:line="240" w:lineRule="auto"/>
        <w:ind w:firstLine="708"/>
        <w:jc w:val="both"/>
        <w:rPr>
          <w:rFonts w:ascii="Times New Roman" w:hAnsi="Times New Roman"/>
          <w:color w:val="000000" w:themeColor="text1"/>
          <w:sz w:val="28"/>
          <w:szCs w:val="28"/>
        </w:rPr>
      </w:pPr>
      <w:r>
        <w:rPr>
          <w:rFonts w:ascii="Times New Roman" w:hAnsi="Times New Roman"/>
          <w:bCs/>
          <w:color w:val="000000" w:themeColor="text1"/>
          <w:sz w:val="28"/>
          <w:szCs w:val="28"/>
        </w:rPr>
        <w:t xml:space="preserve">3) ЕПГУ, портал </w:t>
      </w:r>
      <w:r>
        <w:rPr>
          <w:rFonts w:ascii="Times New Roman" w:hAnsi="Times New Roman"/>
          <w:color w:val="000000" w:themeColor="text1"/>
          <w:sz w:val="28"/>
          <w:szCs w:val="28"/>
        </w:rPr>
        <w:t xml:space="preserve">– </w:t>
      </w:r>
      <w:r>
        <w:rPr>
          <w:rFonts w:ascii="Times New Roman" w:eastAsia="Arial" w:hAnsi="Times New Roman"/>
          <w:color w:val="000000" w:themeColor="text1"/>
          <w:sz w:val="28"/>
          <w:szCs w:val="28"/>
        </w:rPr>
        <w:t>федеральная государственная информационная система «Единый портал государственных и муниципальных услуг (функций)».</w:t>
      </w:r>
    </w:p>
    <w:p w:rsidR="00FB7165" w:rsidRDefault="001E7EA5">
      <w:pPr>
        <w:spacing w:after="0" w:line="240" w:lineRule="auto"/>
        <w:ind w:firstLine="708"/>
        <w:jc w:val="both"/>
        <w:rPr>
          <w:rFonts w:ascii="Times New Roman" w:hAnsi="Times New Roman"/>
          <w:color w:val="000000" w:themeColor="text1"/>
          <w:sz w:val="28"/>
          <w:szCs w:val="28"/>
        </w:rPr>
      </w:pPr>
      <w:r>
        <w:rPr>
          <w:rFonts w:ascii="Times New Roman" w:hAnsi="Times New Roman"/>
          <w:bCs/>
          <w:color w:val="000000" w:themeColor="text1"/>
          <w:sz w:val="28"/>
          <w:szCs w:val="28"/>
        </w:rPr>
        <w:t xml:space="preserve">4) Заявитель, застройщик </w:t>
      </w:r>
      <w:r>
        <w:rPr>
          <w:rFonts w:ascii="Times New Roman" w:hAnsi="Times New Roman"/>
          <w:color w:val="000000" w:themeColor="text1"/>
          <w:sz w:val="28"/>
          <w:szCs w:val="28"/>
        </w:rPr>
        <w:t>– это заявители муниципальной услуги, предусмотренные пунктом 1.2.1 подраздела 1.2 раздела 2 настоящего административного регламента.</w:t>
      </w:r>
    </w:p>
    <w:p w:rsidR="00FB7165" w:rsidRDefault="001E7EA5">
      <w:pPr>
        <w:spacing w:after="0" w:line="240" w:lineRule="auto"/>
        <w:ind w:firstLine="708"/>
        <w:jc w:val="both"/>
        <w:rPr>
          <w:rFonts w:ascii="Times New Roman" w:hAnsi="Times New Roman"/>
          <w:color w:val="000000" w:themeColor="text1"/>
          <w:sz w:val="28"/>
          <w:szCs w:val="28"/>
        </w:rPr>
      </w:pPr>
      <w:r>
        <w:rPr>
          <w:rFonts w:ascii="Times New Roman" w:hAnsi="Times New Roman"/>
          <w:bCs/>
          <w:color w:val="000000" w:themeColor="text1"/>
          <w:sz w:val="28"/>
          <w:szCs w:val="28"/>
        </w:rPr>
        <w:t xml:space="preserve">5) МФЦ, многофункциональный центр </w:t>
      </w:r>
      <w:r>
        <w:rPr>
          <w:rFonts w:ascii="Times New Roman" w:hAnsi="Times New Roman"/>
          <w:color w:val="000000" w:themeColor="text1"/>
          <w:sz w:val="28"/>
          <w:szCs w:val="28"/>
        </w:rPr>
        <w:t>– государственное автономное учреждение Белгородской области «Многофункциональный центр предоставления государственных и муниципальных услуг».</w:t>
      </w:r>
    </w:p>
    <w:p w:rsidR="00FB7165" w:rsidRDefault="001E7EA5">
      <w:pPr>
        <w:spacing w:after="0" w:line="240" w:lineRule="auto"/>
        <w:ind w:firstLine="708"/>
        <w:jc w:val="both"/>
        <w:rPr>
          <w:rFonts w:ascii="Times New Roman" w:hAnsi="Times New Roman"/>
          <w:color w:val="000000" w:themeColor="text1"/>
          <w:sz w:val="28"/>
          <w:szCs w:val="28"/>
        </w:rPr>
      </w:pPr>
      <w:r>
        <w:rPr>
          <w:rFonts w:ascii="Times New Roman" w:hAnsi="Times New Roman"/>
          <w:bCs/>
          <w:color w:val="000000" w:themeColor="text1"/>
          <w:sz w:val="28"/>
          <w:szCs w:val="28"/>
        </w:rPr>
        <w:t>6) Представитель заявителя</w:t>
      </w:r>
      <w:r>
        <w:rPr>
          <w:rFonts w:ascii="Times New Roman" w:hAnsi="Times New Roman"/>
          <w:color w:val="000000" w:themeColor="text1"/>
          <w:sz w:val="28"/>
          <w:szCs w:val="28"/>
        </w:rPr>
        <w:t xml:space="preserve"> – это лица, которые могут предоставлять интересы заявителей, указанных в </w:t>
      </w:r>
      <w:hyperlink w:anchor="Par577" w:tooltip="Ссылка на текущий документ" w:history="1">
        <w:r>
          <w:rPr>
            <w:rFonts w:ascii="Times New Roman" w:hAnsi="Times New Roman"/>
            <w:color w:val="000000" w:themeColor="text1"/>
            <w:sz w:val="28"/>
            <w:szCs w:val="28"/>
          </w:rPr>
          <w:t>пункте 1.2.1</w:t>
        </w:r>
      </w:hyperlink>
      <w:r>
        <w:rPr>
          <w:rFonts w:ascii="Times New Roman" w:hAnsi="Times New Roman"/>
          <w:color w:val="000000" w:themeColor="text1"/>
          <w:sz w:val="28"/>
          <w:szCs w:val="28"/>
        </w:rPr>
        <w:t xml:space="preserve"> подраздела 1.2 раздела 2 настоящего административного регламента.</w:t>
      </w:r>
    </w:p>
    <w:p w:rsidR="00FB7165" w:rsidRDefault="001E7EA5">
      <w:pPr>
        <w:spacing w:after="0" w:line="240" w:lineRule="auto"/>
        <w:ind w:firstLine="708"/>
        <w:jc w:val="both"/>
        <w:rPr>
          <w:rFonts w:ascii="Times New Roman" w:hAnsi="Times New Roman"/>
          <w:color w:val="000000" w:themeColor="text1"/>
          <w:sz w:val="28"/>
          <w:szCs w:val="28"/>
        </w:rPr>
      </w:pPr>
      <w:r>
        <w:rPr>
          <w:rFonts w:ascii="Times New Roman" w:hAnsi="Times New Roman"/>
          <w:color w:val="000000" w:themeColor="text1"/>
          <w:sz w:val="28"/>
          <w:szCs w:val="28"/>
        </w:rPr>
        <w:t>7) Разрешение на строительство ОКС – разрешение на строительство объектов капитального строительства.</w:t>
      </w:r>
    </w:p>
    <w:p w:rsidR="00FB7165" w:rsidRDefault="001E7EA5">
      <w:pPr>
        <w:spacing w:after="0" w:line="240" w:lineRule="auto"/>
        <w:ind w:firstLine="708"/>
        <w:jc w:val="both"/>
        <w:rPr>
          <w:rFonts w:ascii="Times New Roman" w:hAnsi="Times New Roman"/>
          <w:color w:val="000000" w:themeColor="text1"/>
          <w:sz w:val="28"/>
          <w:szCs w:val="28"/>
        </w:rPr>
      </w:pPr>
      <w:r>
        <w:rPr>
          <w:rFonts w:ascii="Times New Roman" w:hAnsi="Times New Roman"/>
          <w:bCs/>
          <w:color w:val="000000" w:themeColor="text1"/>
          <w:sz w:val="28"/>
          <w:szCs w:val="28"/>
        </w:rPr>
        <w:lastRenderedPageBreak/>
        <w:t xml:space="preserve">8) Уполномоченный орган </w:t>
      </w:r>
      <w:r>
        <w:rPr>
          <w:rFonts w:ascii="Times New Roman" w:hAnsi="Times New Roman"/>
          <w:color w:val="000000" w:themeColor="text1"/>
          <w:sz w:val="28"/>
          <w:szCs w:val="28"/>
        </w:rPr>
        <w:t>– администрация Валуйского муниципального округа Белгородской области (далее - уполномоченный орган), в лице отдела архитектуры и городской среды администрации Валуйского муниципального округа (далее - отдел архитектуры).</w:t>
      </w:r>
    </w:p>
    <w:p w:rsidR="00FB7165" w:rsidRDefault="00FB7165">
      <w:pPr>
        <w:spacing w:after="0" w:line="240" w:lineRule="auto"/>
        <w:ind w:firstLine="708"/>
        <w:jc w:val="both"/>
        <w:rPr>
          <w:rFonts w:ascii="Times New Roman" w:hAnsi="Times New Roman"/>
          <w:color w:val="000000" w:themeColor="text1"/>
          <w:sz w:val="28"/>
          <w:szCs w:val="28"/>
        </w:rPr>
      </w:pPr>
    </w:p>
    <w:p w:rsidR="00FB7165" w:rsidRDefault="001E7EA5">
      <w:pPr>
        <w:spacing w:after="0" w:line="240" w:lineRule="auto"/>
        <w:jc w:val="center"/>
        <w:rPr>
          <w:rFonts w:ascii="Times New Roman" w:hAnsi="Times New Roman"/>
          <w:b/>
          <w:color w:val="000000" w:themeColor="text1"/>
          <w:sz w:val="28"/>
          <w:szCs w:val="28"/>
        </w:rPr>
      </w:pPr>
      <w:r>
        <w:rPr>
          <w:rFonts w:ascii="Times New Roman" w:hAnsi="Times New Roman"/>
          <w:b/>
          <w:color w:val="000000" w:themeColor="text1"/>
          <w:sz w:val="28"/>
          <w:szCs w:val="28"/>
        </w:rPr>
        <w:t>Перечень условных обозначений</w:t>
      </w:r>
    </w:p>
    <w:p w:rsidR="00FB7165" w:rsidRDefault="00FB7165">
      <w:pPr>
        <w:spacing w:after="0" w:line="240" w:lineRule="auto"/>
        <w:ind w:firstLine="708"/>
        <w:jc w:val="both"/>
        <w:rPr>
          <w:rFonts w:ascii="Times New Roman" w:hAnsi="Times New Roman"/>
          <w:color w:val="000000" w:themeColor="text1"/>
          <w:sz w:val="28"/>
          <w:szCs w:val="28"/>
        </w:rPr>
      </w:pPr>
    </w:p>
    <w:p w:rsidR="00FB7165" w:rsidRDefault="001E7EA5">
      <w:pPr>
        <w:spacing w:after="0" w:line="240" w:lineRule="auto"/>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1) О – предоставляется оригинал документа.</w:t>
      </w:r>
    </w:p>
    <w:p w:rsidR="00FB7165" w:rsidRDefault="001E7EA5">
      <w:pPr>
        <w:spacing w:after="0" w:line="240" w:lineRule="auto"/>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2) ОЭ – предоставляется оригинал документа в электронной форме.</w:t>
      </w:r>
    </w:p>
    <w:p w:rsidR="00FB7165" w:rsidRDefault="001E7EA5">
      <w:pPr>
        <w:spacing w:after="0" w:line="240" w:lineRule="auto"/>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3) К – предоставляется копия документа.</w:t>
      </w:r>
    </w:p>
    <w:p w:rsidR="00FB7165" w:rsidRDefault="001E7EA5">
      <w:pPr>
        <w:spacing w:after="0" w:line="240" w:lineRule="auto"/>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4) К(э) – предоставляется копия документа в электронной форме.</w:t>
      </w:r>
    </w:p>
    <w:p w:rsidR="00FB7165" w:rsidRDefault="001E7EA5">
      <w:pPr>
        <w:spacing w:after="0" w:line="240" w:lineRule="auto"/>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5) К(нз) – предоставляется нотариально удостоверенная копия документа.</w:t>
      </w:r>
    </w:p>
    <w:p w:rsidR="00FB7165" w:rsidRDefault="001E7EA5">
      <w:pPr>
        <w:spacing w:after="0" w:line="240" w:lineRule="auto"/>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6) Д(1) – документ предоставляется в 1 экземпляре.</w:t>
      </w:r>
    </w:p>
    <w:p w:rsidR="00FB7165" w:rsidRDefault="001E7EA5">
      <w:pPr>
        <w:spacing w:after="0" w:line="240" w:lineRule="auto"/>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7) Д(2) – документ предоставляется в двух экземплярах.</w:t>
      </w:r>
    </w:p>
    <w:p w:rsidR="00FB7165" w:rsidRDefault="001E7EA5">
      <w:pPr>
        <w:spacing w:after="0" w:line="240" w:lineRule="auto"/>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8) ГИСОГД – Государственная информационная система Белгородской области «Региональная информационная система обеспечения градостроительной деятельности Белгородской области»</w:t>
      </w:r>
    </w:p>
    <w:p w:rsidR="00FB7165" w:rsidRDefault="001E7EA5">
      <w:pPr>
        <w:spacing w:after="0" w:line="240" w:lineRule="auto"/>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9) СЭД – Система электронного документооборота</w:t>
      </w:r>
    </w:p>
    <w:p w:rsidR="00FB7165" w:rsidRDefault="001E7EA5">
      <w:pPr>
        <w:spacing w:after="0" w:line="240" w:lineRule="auto"/>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10) ГИС ЕГРЗ – Государственная информационная система «Единый государственный реестр заключений экспертизы проектной документации объектов капитального строительства»</w:t>
      </w:r>
    </w:p>
    <w:p w:rsidR="00FB7165" w:rsidRDefault="001E7EA5">
      <w:pPr>
        <w:spacing w:after="0" w:line="240" w:lineRule="auto"/>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11) ЕГРН – Единый государственный реестр недвижимости</w:t>
      </w:r>
    </w:p>
    <w:p w:rsidR="00FB7165" w:rsidRDefault="001E7EA5">
      <w:pPr>
        <w:spacing w:after="0" w:line="240" w:lineRule="auto"/>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12) ЕГРИП – Единый государственный реестр индивидуальных предпринимателей </w:t>
      </w:r>
    </w:p>
    <w:p w:rsidR="00FB7165" w:rsidRDefault="001E7EA5">
      <w:pPr>
        <w:spacing w:after="0" w:line="240" w:lineRule="auto"/>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13) ЕГРЮЛ – Единый государственный реестр юридических лиц</w:t>
      </w:r>
    </w:p>
    <w:p w:rsidR="00FB7165" w:rsidRDefault="00FB7165">
      <w:pPr>
        <w:spacing w:after="0" w:line="240" w:lineRule="auto"/>
        <w:ind w:firstLine="709"/>
        <w:jc w:val="both"/>
        <w:rPr>
          <w:rFonts w:ascii="Times New Roman" w:hAnsi="Times New Roman"/>
          <w:bCs/>
          <w:color w:val="000000" w:themeColor="text1"/>
          <w:sz w:val="28"/>
          <w:szCs w:val="28"/>
        </w:rPr>
      </w:pPr>
    </w:p>
    <w:p w:rsidR="00FB7165" w:rsidRDefault="00FB7165">
      <w:pPr>
        <w:spacing w:after="0" w:line="240" w:lineRule="auto"/>
        <w:jc w:val="both"/>
        <w:rPr>
          <w:rFonts w:ascii="Times New Roman" w:hAnsi="Times New Roman"/>
          <w:color w:val="000000" w:themeColor="text1"/>
          <w:sz w:val="28"/>
          <w:szCs w:val="28"/>
        </w:rPr>
      </w:pPr>
    </w:p>
    <w:p w:rsidR="00FB7165" w:rsidRDefault="00FB7165">
      <w:pPr>
        <w:spacing w:after="0" w:line="240" w:lineRule="auto"/>
        <w:ind w:firstLine="709"/>
        <w:jc w:val="center"/>
        <w:rPr>
          <w:rFonts w:ascii="Times New Roman" w:hAnsi="Times New Roman"/>
          <w:bCs/>
          <w:color w:val="000000" w:themeColor="text1"/>
          <w:sz w:val="28"/>
          <w:szCs w:val="28"/>
        </w:rPr>
      </w:pPr>
    </w:p>
    <w:p w:rsidR="00FB7165" w:rsidRDefault="00FB7165">
      <w:pPr>
        <w:spacing w:after="0" w:line="240" w:lineRule="auto"/>
        <w:ind w:firstLine="709"/>
        <w:jc w:val="center"/>
        <w:rPr>
          <w:rFonts w:ascii="Times New Roman" w:hAnsi="Times New Roman"/>
          <w:bCs/>
          <w:color w:val="000000" w:themeColor="text1"/>
          <w:sz w:val="28"/>
          <w:szCs w:val="28"/>
        </w:rPr>
      </w:pPr>
    </w:p>
    <w:p w:rsidR="00FB7165" w:rsidRDefault="001E7EA5">
      <w:pPr>
        <w:rPr>
          <w:color w:val="000000" w:themeColor="text1"/>
        </w:rPr>
      </w:pPr>
      <w:r>
        <w:rPr>
          <w:color w:val="000000" w:themeColor="text1"/>
        </w:rPr>
        <w:br w:type="page"/>
      </w:r>
    </w:p>
    <w:tbl>
      <w:tblPr>
        <w:tblW w:w="4394" w:type="dxa"/>
        <w:tblInd w:w="5070" w:type="dxa"/>
        <w:tblLook w:val="04A0" w:firstRow="1" w:lastRow="0" w:firstColumn="1" w:lastColumn="0" w:noHBand="0" w:noVBand="1"/>
      </w:tblPr>
      <w:tblGrid>
        <w:gridCol w:w="4394"/>
      </w:tblGrid>
      <w:tr w:rsidR="00FB7165" w:rsidRPr="001E7EA5">
        <w:tc>
          <w:tcPr>
            <w:tcW w:w="4394" w:type="dxa"/>
            <w:tcBorders>
              <w:top w:val="nil"/>
              <w:left w:val="nil"/>
              <w:bottom w:val="nil"/>
              <w:right w:val="nil"/>
            </w:tcBorders>
          </w:tcPr>
          <w:p w:rsidR="00FB7165" w:rsidRPr="001E7EA5" w:rsidRDefault="001E7EA5">
            <w:pPr>
              <w:widowControl w:val="0"/>
              <w:spacing w:after="0" w:line="240" w:lineRule="auto"/>
              <w:jc w:val="right"/>
              <w:rPr>
                <w:color w:val="000000" w:themeColor="text1"/>
                <w:sz w:val="26"/>
                <w:szCs w:val="26"/>
              </w:rPr>
            </w:pPr>
            <w:r w:rsidRPr="001E7EA5">
              <w:rPr>
                <w:rFonts w:ascii="Times New Roman" w:hAnsi="Times New Roman" w:cs="Calibri"/>
                <w:b/>
                <w:bCs/>
                <w:color w:val="000000" w:themeColor="text1"/>
                <w:sz w:val="26"/>
                <w:szCs w:val="26"/>
              </w:rPr>
              <w:lastRenderedPageBreak/>
              <w:t>Приложение № 2</w:t>
            </w:r>
          </w:p>
          <w:p w:rsidR="00FB7165" w:rsidRPr="001E7EA5" w:rsidRDefault="001E7EA5">
            <w:pPr>
              <w:widowControl w:val="0"/>
              <w:spacing w:after="0" w:line="240" w:lineRule="auto"/>
              <w:jc w:val="right"/>
              <w:rPr>
                <w:rFonts w:ascii="Times New Roman" w:hAnsi="Times New Roman" w:cs="Calibri"/>
                <w:color w:val="000000" w:themeColor="text1"/>
                <w:sz w:val="26"/>
                <w:szCs w:val="26"/>
              </w:rPr>
            </w:pPr>
            <w:r w:rsidRPr="001E7EA5">
              <w:rPr>
                <w:rFonts w:ascii="Times New Roman" w:hAnsi="Times New Roman" w:cs="Calibri"/>
                <w:b/>
                <w:bCs/>
                <w:color w:val="000000" w:themeColor="text1"/>
                <w:sz w:val="26"/>
                <w:szCs w:val="26"/>
              </w:rPr>
              <w:t xml:space="preserve">к административному </w:t>
            </w:r>
            <w:r w:rsidRPr="001E7EA5">
              <w:rPr>
                <w:rFonts w:ascii="Times New Roman" w:hAnsi="Times New Roman" w:cs="Calibri"/>
                <w:b/>
                <w:bCs/>
                <w:color w:val="000000" w:themeColor="text1"/>
                <w:sz w:val="26"/>
                <w:szCs w:val="26"/>
              </w:rPr>
              <w:br/>
              <w:t xml:space="preserve">регламенту предоставления муниципальной услуги </w:t>
            </w:r>
            <w:r w:rsidRPr="001E7EA5">
              <w:rPr>
                <w:rFonts w:ascii="Times New Roman" w:hAnsi="Times New Roman"/>
                <w:b/>
                <w:color w:val="000000" w:themeColor="text1"/>
                <w:sz w:val="26"/>
                <w:szCs w:val="26"/>
              </w:rPr>
              <w:t>«Выдача разрешения на строительство объекта капитального</w:t>
            </w:r>
            <w:r w:rsidRPr="001E7EA5">
              <w:rPr>
                <w:rFonts w:ascii="Times New Roman" w:hAnsi="Times New Roman"/>
                <w:b/>
                <w:color w:val="000000" w:themeColor="text1"/>
                <w:sz w:val="26"/>
                <w:szCs w:val="26"/>
              </w:rPr>
              <w:br/>
              <w:t>строительства (в том числе внесение изменений в разрешение</w:t>
            </w:r>
            <w:r w:rsidRPr="001E7EA5">
              <w:rPr>
                <w:rFonts w:ascii="Times New Roman" w:hAnsi="Times New Roman"/>
                <w:b/>
                <w:color w:val="000000" w:themeColor="text1"/>
                <w:sz w:val="26"/>
                <w:szCs w:val="26"/>
              </w:rPr>
              <w:br/>
              <w:t>на строительство объекта капитального строительства и внесение изменений в разрешение на строительство объекта капитального строительства</w:t>
            </w:r>
            <w:r w:rsidRPr="001E7EA5">
              <w:rPr>
                <w:rFonts w:ascii="Times New Roman" w:hAnsi="Times New Roman"/>
                <w:b/>
                <w:color w:val="000000" w:themeColor="text1"/>
                <w:sz w:val="26"/>
                <w:szCs w:val="26"/>
              </w:rPr>
              <w:br/>
              <w:t>в связи с продлением срока действия такого разрешения)»</w:t>
            </w:r>
          </w:p>
        </w:tc>
      </w:tr>
    </w:tbl>
    <w:p w:rsidR="00FB7165" w:rsidRPr="001E7EA5" w:rsidRDefault="00FB7165">
      <w:pPr>
        <w:spacing w:after="0" w:line="240" w:lineRule="auto"/>
        <w:jc w:val="both"/>
        <w:rPr>
          <w:rFonts w:ascii="Times New Roman" w:hAnsi="Times New Roman"/>
          <w:bCs/>
          <w:color w:val="000000" w:themeColor="text1"/>
          <w:sz w:val="26"/>
          <w:szCs w:val="26"/>
        </w:rPr>
      </w:pPr>
    </w:p>
    <w:p w:rsidR="00FB7165" w:rsidRDefault="00FB7165">
      <w:pPr>
        <w:spacing w:after="0" w:line="240" w:lineRule="auto"/>
        <w:jc w:val="both"/>
        <w:rPr>
          <w:rFonts w:ascii="Times New Roman" w:hAnsi="Times New Roman"/>
          <w:bCs/>
          <w:color w:val="000000" w:themeColor="text1"/>
          <w:sz w:val="28"/>
          <w:szCs w:val="28"/>
        </w:rPr>
      </w:pPr>
    </w:p>
    <w:p w:rsidR="00FB7165" w:rsidRDefault="001E7EA5">
      <w:pPr>
        <w:pStyle w:val="1"/>
      </w:pPr>
      <w:r>
        <w:t>Идентификаторы категорий (признаков) заявителей</w:t>
      </w:r>
    </w:p>
    <w:p w:rsidR="00FB7165" w:rsidRDefault="00FB7165">
      <w:pPr>
        <w:spacing w:after="0" w:line="240" w:lineRule="auto"/>
        <w:ind w:firstLine="709"/>
        <w:jc w:val="center"/>
        <w:rPr>
          <w:color w:val="000000" w:themeColor="text1"/>
        </w:rPr>
      </w:pPr>
    </w:p>
    <w:p w:rsidR="00FB7165" w:rsidRDefault="00FB7165">
      <w:pPr>
        <w:spacing w:after="0" w:line="240" w:lineRule="auto"/>
        <w:ind w:firstLine="709"/>
        <w:jc w:val="center"/>
        <w:rPr>
          <w:color w:val="000000" w:themeColor="text1"/>
        </w:rPr>
      </w:pPr>
    </w:p>
    <w:p w:rsidR="00FB7165" w:rsidRDefault="00FB7165">
      <w:pPr>
        <w:spacing w:after="0" w:line="240" w:lineRule="auto"/>
        <w:ind w:firstLine="709"/>
        <w:jc w:val="center"/>
        <w:rPr>
          <w:color w:val="000000" w:themeColor="text1"/>
        </w:rPr>
      </w:pPr>
    </w:p>
    <w:tbl>
      <w:tblPr>
        <w:tblStyle w:val="afc"/>
        <w:tblW w:w="9776" w:type="dxa"/>
        <w:jc w:val="center"/>
        <w:tblLayout w:type="fixed"/>
        <w:tblLook w:val="04A0" w:firstRow="1" w:lastRow="0" w:firstColumn="1" w:lastColumn="0" w:noHBand="0" w:noVBand="1"/>
      </w:tblPr>
      <w:tblGrid>
        <w:gridCol w:w="635"/>
        <w:gridCol w:w="1912"/>
        <w:gridCol w:w="1516"/>
        <w:gridCol w:w="2410"/>
        <w:gridCol w:w="1701"/>
        <w:gridCol w:w="1602"/>
      </w:tblGrid>
      <w:tr w:rsidR="00FB7165">
        <w:trPr>
          <w:trHeight w:val="426"/>
          <w:jc w:val="center"/>
        </w:trPr>
        <w:tc>
          <w:tcPr>
            <w:tcW w:w="635" w:type="dxa"/>
            <w:vMerge w:val="restart"/>
          </w:tcPr>
          <w:p w:rsidR="00FB7165" w:rsidRDefault="001E7EA5">
            <w:pPr>
              <w:spacing w:after="0" w:line="240" w:lineRule="auto"/>
              <w:jc w:val="center"/>
              <w:rPr>
                <w:rFonts w:ascii="Times New Roman" w:hAnsi="Times New Roman"/>
                <w:color w:val="000000" w:themeColor="text1"/>
                <w:szCs w:val="24"/>
              </w:rPr>
            </w:pPr>
            <w:r>
              <w:rPr>
                <w:rFonts w:ascii="Times New Roman" w:hAnsi="Times New Roman"/>
                <w:b/>
                <w:bCs/>
                <w:color w:val="000000" w:themeColor="text1"/>
                <w:szCs w:val="24"/>
              </w:rPr>
              <w:t xml:space="preserve">№ </w:t>
            </w:r>
            <w:r>
              <w:rPr>
                <w:rFonts w:ascii="Times New Roman" w:hAnsi="Times New Roman"/>
                <w:b/>
                <w:bCs/>
                <w:color w:val="000000" w:themeColor="text1"/>
                <w:szCs w:val="24"/>
              </w:rPr>
              <w:br/>
              <w:t>п/п</w:t>
            </w:r>
          </w:p>
        </w:tc>
        <w:tc>
          <w:tcPr>
            <w:tcW w:w="1912" w:type="dxa"/>
            <w:vMerge w:val="restart"/>
          </w:tcPr>
          <w:p w:rsidR="00FB7165" w:rsidRDefault="001E7EA5">
            <w:pPr>
              <w:pStyle w:val="ConsPlusNormal2"/>
              <w:jc w:val="center"/>
              <w:rPr>
                <w:rFonts w:ascii="Times New Roman" w:hAnsi="Times New Roman" w:cs="Times New Roman"/>
                <w:b/>
                <w:bCs/>
                <w:color w:val="000000" w:themeColor="text1"/>
                <w:sz w:val="22"/>
                <w:szCs w:val="24"/>
                <w:lang w:val="ru-RU"/>
              </w:rPr>
            </w:pPr>
            <w:r>
              <w:rPr>
                <w:rFonts w:ascii="Times New Roman" w:eastAsia="Times New Roman" w:hAnsi="Times New Roman" w:cs="Times New Roman"/>
                <w:b/>
                <w:bCs/>
                <w:color w:val="000000" w:themeColor="text1"/>
                <w:sz w:val="22"/>
                <w:szCs w:val="24"/>
                <w:lang w:val="ru-RU"/>
              </w:rPr>
              <w:t xml:space="preserve">Наименования отдельных </w:t>
            </w:r>
            <w:r>
              <w:rPr>
                <w:rFonts w:ascii="Times New Roman" w:eastAsia="Times New Roman" w:hAnsi="Times New Roman" w:cs="Times New Roman"/>
                <w:b/>
                <w:bCs/>
                <w:color w:val="000000" w:themeColor="text1"/>
                <w:sz w:val="22"/>
                <w:szCs w:val="24"/>
                <w:lang w:val="ru-RU"/>
              </w:rPr>
              <w:br/>
              <w:t>признаков заявителей</w:t>
            </w:r>
          </w:p>
        </w:tc>
        <w:tc>
          <w:tcPr>
            <w:tcW w:w="7229" w:type="dxa"/>
            <w:gridSpan w:val="4"/>
            <w:tcBorders>
              <w:right w:val="single" w:sz="4" w:space="0" w:color="auto"/>
            </w:tcBorders>
          </w:tcPr>
          <w:p w:rsidR="00FB7165" w:rsidRDefault="001E7EA5">
            <w:pPr>
              <w:pStyle w:val="ConsPlusNormal2"/>
              <w:jc w:val="center"/>
              <w:rPr>
                <w:rFonts w:ascii="Times New Roman" w:eastAsia="Times New Roman" w:hAnsi="Times New Roman" w:cs="Times New Roman"/>
                <w:b/>
                <w:bCs/>
                <w:color w:val="000000" w:themeColor="text1"/>
                <w:sz w:val="22"/>
                <w:szCs w:val="24"/>
                <w:lang w:val="ru-RU"/>
              </w:rPr>
            </w:pPr>
            <w:r>
              <w:rPr>
                <w:rFonts w:ascii="Times New Roman" w:eastAsia="Times New Roman" w:hAnsi="Times New Roman" w:cs="Times New Roman"/>
                <w:b/>
                <w:bCs/>
                <w:color w:val="000000" w:themeColor="text1"/>
                <w:sz w:val="22"/>
                <w:szCs w:val="24"/>
                <w:lang w:val="ru-RU"/>
              </w:rPr>
              <w:t>Результат предоставления муниципальной услуги</w:t>
            </w:r>
          </w:p>
        </w:tc>
      </w:tr>
      <w:tr w:rsidR="00FB7165">
        <w:trPr>
          <w:jc w:val="center"/>
        </w:trPr>
        <w:tc>
          <w:tcPr>
            <w:tcW w:w="635" w:type="dxa"/>
            <w:vMerge/>
          </w:tcPr>
          <w:p w:rsidR="00FB7165" w:rsidRDefault="00FB7165">
            <w:pPr>
              <w:spacing w:after="0" w:line="240" w:lineRule="auto"/>
              <w:rPr>
                <w:rFonts w:ascii="Times New Roman" w:hAnsi="Times New Roman"/>
                <w:color w:val="000000" w:themeColor="text1"/>
                <w:szCs w:val="24"/>
              </w:rPr>
            </w:pPr>
          </w:p>
        </w:tc>
        <w:tc>
          <w:tcPr>
            <w:tcW w:w="1912" w:type="dxa"/>
            <w:vMerge/>
          </w:tcPr>
          <w:p w:rsidR="00FB7165" w:rsidRDefault="00FB7165">
            <w:pPr>
              <w:spacing w:after="0" w:line="240" w:lineRule="auto"/>
              <w:rPr>
                <w:rFonts w:ascii="Times New Roman" w:hAnsi="Times New Roman"/>
                <w:color w:val="000000" w:themeColor="text1"/>
                <w:szCs w:val="24"/>
              </w:rPr>
            </w:pPr>
          </w:p>
        </w:tc>
        <w:tc>
          <w:tcPr>
            <w:tcW w:w="1516" w:type="dxa"/>
          </w:tcPr>
          <w:p w:rsidR="00FB7165" w:rsidRDefault="001E7EA5">
            <w:pPr>
              <w:pStyle w:val="ConsPlusNormal2"/>
              <w:jc w:val="center"/>
              <w:rPr>
                <w:rFonts w:ascii="Times New Roman" w:hAnsi="Times New Roman" w:cs="Times New Roman"/>
                <w:b/>
                <w:iCs/>
                <w:color w:val="000000" w:themeColor="text1"/>
                <w:sz w:val="22"/>
                <w:szCs w:val="24"/>
                <w:lang w:val="ru-RU"/>
              </w:rPr>
            </w:pPr>
            <w:r>
              <w:rPr>
                <w:rFonts w:ascii="Times New Roman" w:eastAsia="Times New Roman" w:hAnsi="Times New Roman" w:cs="Times New Roman"/>
                <w:b/>
                <w:iCs/>
                <w:color w:val="000000" w:themeColor="text1"/>
                <w:sz w:val="22"/>
                <w:szCs w:val="24"/>
                <w:lang w:val="ru-RU"/>
              </w:rPr>
              <w:t xml:space="preserve">Выдача разрешения </w:t>
            </w:r>
            <w:r>
              <w:rPr>
                <w:rFonts w:ascii="Times New Roman" w:eastAsia="Times New Roman" w:hAnsi="Times New Roman" w:cs="Times New Roman"/>
                <w:b/>
                <w:iCs/>
                <w:color w:val="000000" w:themeColor="text1"/>
                <w:sz w:val="22"/>
                <w:szCs w:val="24"/>
                <w:lang w:val="ru-RU"/>
              </w:rPr>
              <w:br/>
              <w:t xml:space="preserve">на строительство ОКС  </w:t>
            </w:r>
          </w:p>
        </w:tc>
        <w:tc>
          <w:tcPr>
            <w:tcW w:w="2410" w:type="dxa"/>
            <w:tcBorders>
              <w:right w:val="single" w:sz="4" w:space="0" w:color="auto"/>
            </w:tcBorders>
          </w:tcPr>
          <w:p w:rsidR="00FB7165" w:rsidRDefault="001E7EA5">
            <w:pPr>
              <w:pStyle w:val="ConsPlusNormal2"/>
              <w:ind w:left="-144"/>
              <w:jc w:val="center"/>
              <w:rPr>
                <w:rFonts w:ascii="Times New Roman" w:eastAsia="Times New Roman" w:hAnsi="Times New Roman" w:cs="Times New Roman"/>
                <w:b/>
                <w:bCs/>
                <w:color w:val="000000" w:themeColor="text1"/>
                <w:sz w:val="22"/>
                <w:szCs w:val="24"/>
                <w:lang w:val="ru-RU"/>
              </w:rPr>
            </w:pPr>
            <w:r>
              <w:rPr>
                <w:rFonts w:ascii="Times New Roman" w:hAnsi="Times New Roman" w:cs="Times New Roman"/>
                <w:b/>
                <w:color w:val="000000" w:themeColor="text1"/>
                <w:sz w:val="22"/>
                <w:szCs w:val="24"/>
                <w:lang w:val="ru-RU"/>
              </w:rPr>
              <w:t xml:space="preserve">Внесение изменений </w:t>
            </w:r>
            <w:r>
              <w:rPr>
                <w:rFonts w:ascii="Times New Roman" w:hAnsi="Times New Roman" w:cs="Times New Roman"/>
                <w:b/>
                <w:color w:val="000000" w:themeColor="text1"/>
                <w:sz w:val="22"/>
                <w:szCs w:val="24"/>
                <w:lang w:val="ru-RU"/>
              </w:rPr>
              <w:br/>
              <w:t xml:space="preserve">в </w:t>
            </w:r>
            <w:r>
              <w:rPr>
                <w:rFonts w:ascii="Times New Roman" w:hAnsi="Times New Roman" w:cs="Times New Roman"/>
                <w:b/>
                <w:color w:val="000000" w:themeColor="text1"/>
                <w:sz w:val="22"/>
                <w:szCs w:val="24"/>
                <w:shd w:val="clear" w:color="auto" w:fill="FFFFFF"/>
                <w:lang w:val="ru-RU"/>
              </w:rPr>
              <w:t xml:space="preserve">выданное разрешение на строительство ОКС, </w:t>
            </w:r>
            <w:r>
              <w:rPr>
                <w:rFonts w:ascii="Times New Roman" w:hAnsi="Times New Roman" w:cs="Times New Roman"/>
                <w:b/>
                <w:color w:val="000000" w:themeColor="text1"/>
                <w:sz w:val="22"/>
                <w:szCs w:val="24"/>
                <w:shd w:val="clear" w:color="auto" w:fill="FFFFFF"/>
                <w:lang w:val="ru-RU"/>
              </w:rPr>
              <w:br/>
              <w:t>в связи с продлением срока действия такого разрешения</w:t>
            </w:r>
          </w:p>
        </w:tc>
        <w:tc>
          <w:tcPr>
            <w:tcW w:w="1701" w:type="dxa"/>
            <w:tcBorders>
              <w:right w:val="single" w:sz="4" w:space="0" w:color="auto"/>
            </w:tcBorders>
          </w:tcPr>
          <w:p w:rsidR="00FB7165" w:rsidRDefault="001E7EA5">
            <w:pPr>
              <w:pStyle w:val="ConsPlusNormal2"/>
              <w:ind w:left="-144" w:firstLine="144"/>
              <w:jc w:val="center"/>
              <w:rPr>
                <w:rFonts w:ascii="Times New Roman" w:hAnsi="Times New Roman" w:cs="Times New Roman"/>
                <w:b/>
                <w:color w:val="000000" w:themeColor="text1"/>
                <w:sz w:val="22"/>
                <w:szCs w:val="24"/>
                <w:lang w:val="ru-RU"/>
              </w:rPr>
            </w:pPr>
            <w:r>
              <w:rPr>
                <w:rFonts w:ascii="Times New Roman" w:hAnsi="Times New Roman" w:cs="Times New Roman"/>
                <w:b/>
                <w:color w:val="000000" w:themeColor="text1"/>
                <w:sz w:val="22"/>
                <w:szCs w:val="24"/>
                <w:lang w:val="ru-RU"/>
              </w:rPr>
              <w:t xml:space="preserve">Выдача дубликата </w:t>
            </w:r>
            <w:r>
              <w:rPr>
                <w:rFonts w:ascii="Times New Roman" w:hAnsi="Times New Roman" w:cs="Times New Roman"/>
                <w:b/>
                <w:color w:val="000000" w:themeColor="text1"/>
                <w:sz w:val="22"/>
                <w:szCs w:val="24"/>
                <w:lang w:val="ru-RU"/>
              </w:rPr>
              <w:br/>
              <w:t xml:space="preserve">ранее выданного разрешения </w:t>
            </w:r>
            <w:r>
              <w:rPr>
                <w:rFonts w:ascii="Times New Roman" w:eastAsia="Times New Roman" w:hAnsi="Times New Roman" w:cs="Times New Roman"/>
                <w:b/>
                <w:iCs/>
                <w:color w:val="000000" w:themeColor="text1"/>
                <w:sz w:val="22"/>
                <w:szCs w:val="24"/>
                <w:lang w:val="ru-RU"/>
              </w:rPr>
              <w:t xml:space="preserve">на строительство ОКС  </w:t>
            </w:r>
          </w:p>
        </w:tc>
        <w:tc>
          <w:tcPr>
            <w:tcW w:w="1602" w:type="dxa"/>
            <w:tcBorders>
              <w:right w:val="single" w:sz="4" w:space="0" w:color="auto"/>
            </w:tcBorders>
          </w:tcPr>
          <w:p w:rsidR="00FB7165" w:rsidRDefault="001E7EA5">
            <w:pPr>
              <w:pStyle w:val="ConsPlusNormal2"/>
              <w:ind w:left="-144" w:firstLine="144"/>
              <w:jc w:val="center"/>
              <w:rPr>
                <w:rFonts w:ascii="Times New Roman" w:hAnsi="Times New Roman" w:cs="Times New Roman"/>
                <w:b/>
                <w:color w:val="000000" w:themeColor="text1"/>
                <w:sz w:val="22"/>
                <w:szCs w:val="24"/>
                <w:lang w:val="ru-RU"/>
              </w:rPr>
            </w:pPr>
            <w:r>
              <w:rPr>
                <w:rFonts w:ascii="Times New Roman" w:hAnsi="Times New Roman" w:cs="Times New Roman"/>
                <w:b/>
                <w:color w:val="000000" w:themeColor="text1"/>
                <w:sz w:val="22"/>
                <w:szCs w:val="24"/>
                <w:lang w:val="ru-RU"/>
              </w:rPr>
              <w:t xml:space="preserve">Исправление технической ошибки в разрешении </w:t>
            </w:r>
            <w:r>
              <w:rPr>
                <w:rFonts w:ascii="Times New Roman" w:eastAsia="Times New Roman" w:hAnsi="Times New Roman" w:cs="Times New Roman"/>
                <w:b/>
                <w:iCs/>
                <w:color w:val="000000" w:themeColor="text1"/>
                <w:sz w:val="22"/>
                <w:szCs w:val="24"/>
                <w:lang w:val="ru-RU"/>
              </w:rPr>
              <w:t xml:space="preserve">на строительство ОКС  </w:t>
            </w:r>
          </w:p>
        </w:tc>
      </w:tr>
      <w:tr w:rsidR="00FB7165">
        <w:trPr>
          <w:trHeight w:val="567"/>
          <w:jc w:val="center"/>
        </w:trPr>
        <w:tc>
          <w:tcPr>
            <w:tcW w:w="635" w:type="dxa"/>
            <w:vAlign w:val="center"/>
          </w:tcPr>
          <w:p w:rsidR="00FB7165" w:rsidRDefault="001E7EA5">
            <w:pPr>
              <w:pStyle w:val="ConsPlusNormal2"/>
              <w:jc w:val="center"/>
              <w:rPr>
                <w:rFonts w:ascii="Times New Roman" w:hAnsi="Times New Roman" w:cs="Times New Roman"/>
                <w:color w:val="000000" w:themeColor="text1"/>
                <w:sz w:val="22"/>
                <w:szCs w:val="24"/>
                <w:lang w:val="ru-RU"/>
              </w:rPr>
            </w:pPr>
            <w:r>
              <w:rPr>
                <w:rFonts w:ascii="Times New Roman" w:eastAsia="Times New Roman" w:hAnsi="Times New Roman" w:cs="Times New Roman"/>
                <w:color w:val="000000" w:themeColor="text1"/>
                <w:sz w:val="22"/>
                <w:szCs w:val="24"/>
                <w:lang w:val="ru-RU"/>
              </w:rPr>
              <w:t>1.</w:t>
            </w:r>
          </w:p>
        </w:tc>
        <w:tc>
          <w:tcPr>
            <w:tcW w:w="1912" w:type="dxa"/>
            <w:vAlign w:val="center"/>
          </w:tcPr>
          <w:p w:rsidR="00FB7165" w:rsidRDefault="001E7EA5">
            <w:pPr>
              <w:spacing w:after="0" w:line="240" w:lineRule="auto"/>
              <w:rPr>
                <w:rFonts w:ascii="Times New Roman" w:hAnsi="Times New Roman"/>
                <w:color w:val="000000" w:themeColor="text1"/>
                <w:szCs w:val="24"/>
              </w:rPr>
            </w:pPr>
            <w:r>
              <w:rPr>
                <w:rFonts w:ascii="Times New Roman" w:hAnsi="Times New Roman"/>
                <w:color w:val="000000" w:themeColor="text1"/>
                <w:szCs w:val="24"/>
              </w:rPr>
              <w:t>Физическое лицо</w:t>
            </w:r>
          </w:p>
        </w:tc>
        <w:tc>
          <w:tcPr>
            <w:tcW w:w="1516" w:type="dxa"/>
            <w:vAlign w:val="center"/>
          </w:tcPr>
          <w:p w:rsidR="00FB7165" w:rsidRDefault="001E7EA5">
            <w:pPr>
              <w:spacing w:after="0" w:line="240" w:lineRule="auto"/>
              <w:jc w:val="center"/>
              <w:rPr>
                <w:rFonts w:ascii="Times New Roman" w:hAnsi="Times New Roman"/>
                <w:color w:val="000000" w:themeColor="text1"/>
                <w:szCs w:val="24"/>
              </w:rPr>
            </w:pPr>
            <w:r>
              <w:rPr>
                <w:rFonts w:ascii="Times New Roman" w:hAnsi="Times New Roman"/>
                <w:color w:val="000000" w:themeColor="text1"/>
                <w:szCs w:val="24"/>
              </w:rPr>
              <w:t>А</w:t>
            </w:r>
          </w:p>
        </w:tc>
        <w:tc>
          <w:tcPr>
            <w:tcW w:w="2410" w:type="dxa"/>
            <w:tcBorders>
              <w:right w:val="single" w:sz="4" w:space="0" w:color="auto"/>
            </w:tcBorders>
            <w:vAlign w:val="center"/>
          </w:tcPr>
          <w:p w:rsidR="00FB7165" w:rsidRDefault="001E7EA5">
            <w:pPr>
              <w:spacing w:after="0" w:line="240" w:lineRule="auto"/>
              <w:jc w:val="center"/>
              <w:rPr>
                <w:rFonts w:ascii="Times New Roman" w:hAnsi="Times New Roman"/>
                <w:color w:val="000000" w:themeColor="text1"/>
                <w:szCs w:val="24"/>
              </w:rPr>
            </w:pPr>
            <w:r>
              <w:rPr>
                <w:rFonts w:ascii="Times New Roman" w:hAnsi="Times New Roman"/>
                <w:color w:val="000000" w:themeColor="text1"/>
                <w:szCs w:val="24"/>
              </w:rPr>
              <w:t>З</w:t>
            </w:r>
          </w:p>
        </w:tc>
        <w:tc>
          <w:tcPr>
            <w:tcW w:w="1701" w:type="dxa"/>
            <w:tcBorders>
              <w:right w:val="single" w:sz="4" w:space="0" w:color="auto"/>
            </w:tcBorders>
            <w:vAlign w:val="center"/>
          </w:tcPr>
          <w:p w:rsidR="00FB7165" w:rsidRDefault="001E7EA5">
            <w:pPr>
              <w:spacing w:after="0" w:line="240" w:lineRule="auto"/>
              <w:jc w:val="center"/>
              <w:rPr>
                <w:rFonts w:ascii="Times New Roman" w:hAnsi="Times New Roman"/>
                <w:color w:val="000000" w:themeColor="text1"/>
                <w:szCs w:val="24"/>
              </w:rPr>
            </w:pPr>
            <w:r>
              <w:rPr>
                <w:rFonts w:ascii="Times New Roman" w:hAnsi="Times New Roman"/>
                <w:color w:val="000000" w:themeColor="text1"/>
                <w:szCs w:val="24"/>
              </w:rPr>
              <w:t>О</w:t>
            </w:r>
          </w:p>
        </w:tc>
        <w:tc>
          <w:tcPr>
            <w:tcW w:w="1602" w:type="dxa"/>
            <w:tcBorders>
              <w:right w:val="single" w:sz="4" w:space="0" w:color="auto"/>
            </w:tcBorders>
            <w:vAlign w:val="center"/>
          </w:tcPr>
          <w:p w:rsidR="00FB7165" w:rsidRDefault="001E7EA5">
            <w:pPr>
              <w:spacing w:after="0" w:line="240" w:lineRule="auto"/>
              <w:jc w:val="center"/>
              <w:rPr>
                <w:rFonts w:ascii="Times New Roman" w:hAnsi="Times New Roman"/>
                <w:color w:val="000000" w:themeColor="text1"/>
                <w:szCs w:val="24"/>
              </w:rPr>
            </w:pPr>
            <w:r>
              <w:rPr>
                <w:rFonts w:ascii="Times New Roman" w:hAnsi="Times New Roman"/>
                <w:color w:val="000000" w:themeColor="text1"/>
                <w:szCs w:val="24"/>
              </w:rPr>
              <w:t>Х</w:t>
            </w:r>
          </w:p>
        </w:tc>
      </w:tr>
      <w:tr w:rsidR="00FB7165">
        <w:trPr>
          <w:trHeight w:val="567"/>
          <w:jc w:val="center"/>
        </w:trPr>
        <w:tc>
          <w:tcPr>
            <w:tcW w:w="635" w:type="dxa"/>
            <w:vAlign w:val="center"/>
          </w:tcPr>
          <w:p w:rsidR="00FB7165" w:rsidRDefault="001E7EA5">
            <w:pPr>
              <w:pStyle w:val="ConsPlusNormal2"/>
              <w:jc w:val="center"/>
              <w:rPr>
                <w:rFonts w:ascii="Times New Roman" w:hAnsi="Times New Roman" w:cs="Times New Roman"/>
                <w:color w:val="000000" w:themeColor="text1"/>
                <w:sz w:val="22"/>
                <w:szCs w:val="24"/>
                <w:lang w:val="ru-RU"/>
              </w:rPr>
            </w:pPr>
            <w:r>
              <w:rPr>
                <w:rFonts w:ascii="Times New Roman" w:eastAsia="Times New Roman" w:hAnsi="Times New Roman" w:cs="Times New Roman"/>
                <w:color w:val="000000" w:themeColor="text1"/>
                <w:sz w:val="22"/>
                <w:szCs w:val="24"/>
                <w:lang w:val="ru-RU"/>
              </w:rPr>
              <w:t>2.</w:t>
            </w:r>
          </w:p>
        </w:tc>
        <w:tc>
          <w:tcPr>
            <w:tcW w:w="1912" w:type="dxa"/>
            <w:vAlign w:val="center"/>
          </w:tcPr>
          <w:p w:rsidR="00FB7165" w:rsidRDefault="001E7EA5">
            <w:pPr>
              <w:spacing w:after="0" w:line="240" w:lineRule="auto"/>
              <w:rPr>
                <w:rFonts w:ascii="Times New Roman" w:hAnsi="Times New Roman"/>
                <w:color w:val="000000" w:themeColor="text1"/>
                <w:szCs w:val="24"/>
              </w:rPr>
            </w:pPr>
            <w:r>
              <w:rPr>
                <w:rFonts w:ascii="Times New Roman" w:hAnsi="Times New Roman"/>
                <w:color w:val="000000" w:themeColor="text1"/>
                <w:szCs w:val="24"/>
              </w:rPr>
              <w:t>Представитель физического лица</w:t>
            </w:r>
          </w:p>
        </w:tc>
        <w:tc>
          <w:tcPr>
            <w:tcW w:w="1516" w:type="dxa"/>
            <w:vAlign w:val="center"/>
          </w:tcPr>
          <w:p w:rsidR="00FB7165" w:rsidRDefault="001E7EA5">
            <w:pPr>
              <w:spacing w:after="0" w:line="240" w:lineRule="auto"/>
              <w:jc w:val="center"/>
              <w:rPr>
                <w:rFonts w:ascii="Times New Roman" w:hAnsi="Times New Roman"/>
                <w:color w:val="000000" w:themeColor="text1"/>
                <w:szCs w:val="24"/>
              </w:rPr>
            </w:pPr>
            <w:r>
              <w:rPr>
                <w:rFonts w:ascii="Times New Roman" w:hAnsi="Times New Roman"/>
                <w:color w:val="000000" w:themeColor="text1"/>
                <w:szCs w:val="24"/>
              </w:rPr>
              <w:t>Б</w:t>
            </w:r>
          </w:p>
        </w:tc>
        <w:tc>
          <w:tcPr>
            <w:tcW w:w="2410" w:type="dxa"/>
            <w:tcBorders>
              <w:right w:val="single" w:sz="4" w:space="0" w:color="auto"/>
            </w:tcBorders>
            <w:vAlign w:val="center"/>
          </w:tcPr>
          <w:p w:rsidR="00FB7165" w:rsidRDefault="001E7EA5">
            <w:pPr>
              <w:spacing w:after="0" w:line="240" w:lineRule="auto"/>
              <w:jc w:val="center"/>
              <w:rPr>
                <w:rFonts w:ascii="Times New Roman" w:hAnsi="Times New Roman"/>
                <w:color w:val="000000" w:themeColor="text1"/>
                <w:szCs w:val="24"/>
              </w:rPr>
            </w:pPr>
            <w:r>
              <w:rPr>
                <w:rFonts w:ascii="Times New Roman" w:hAnsi="Times New Roman"/>
                <w:color w:val="000000" w:themeColor="text1"/>
                <w:szCs w:val="24"/>
              </w:rPr>
              <w:t>И</w:t>
            </w:r>
          </w:p>
        </w:tc>
        <w:tc>
          <w:tcPr>
            <w:tcW w:w="1701" w:type="dxa"/>
            <w:tcBorders>
              <w:right w:val="single" w:sz="4" w:space="0" w:color="auto"/>
            </w:tcBorders>
            <w:vAlign w:val="center"/>
          </w:tcPr>
          <w:p w:rsidR="00FB7165" w:rsidRDefault="001E7EA5">
            <w:pPr>
              <w:spacing w:after="0" w:line="240" w:lineRule="auto"/>
              <w:jc w:val="center"/>
              <w:rPr>
                <w:rFonts w:ascii="Times New Roman" w:hAnsi="Times New Roman"/>
                <w:color w:val="000000" w:themeColor="text1"/>
                <w:szCs w:val="24"/>
              </w:rPr>
            </w:pPr>
            <w:r>
              <w:rPr>
                <w:rFonts w:ascii="Times New Roman" w:hAnsi="Times New Roman"/>
                <w:color w:val="000000" w:themeColor="text1"/>
                <w:szCs w:val="24"/>
              </w:rPr>
              <w:t>П</w:t>
            </w:r>
          </w:p>
        </w:tc>
        <w:tc>
          <w:tcPr>
            <w:tcW w:w="1602" w:type="dxa"/>
            <w:tcBorders>
              <w:right w:val="single" w:sz="4" w:space="0" w:color="auto"/>
            </w:tcBorders>
            <w:vAlign w:val="center"/>
          </w:tcPr>
          <w:p w:rsidR="00FB7165" w:rsidRDefault="001E7EA5">
            <w:pPr>
              <w:spacing w:after="0" w:line="240" w:lineRule="auto"/>
              <w:jc w:val="center"/>
              <w:rPr>
                <w:rFonts w:ascii="Times New Roman" w:hAnsi="Times New Roman"/>
                <w:color w:val="000000" w:themeColor="text1"/>
                <w:szCs w:val="24"/>
              </w:rPr>
            </w:pPr>
            <w:r>
              <w:rPr>
                <w:rFonts w:ascii="Times New Roman" w:hAnsi="Times New Roman"/>
                <w:color w:val="000000" w:themeColor="text1"/>
                <w:szCs w:val="24"/>
              </w:rPr>
              <w:t>Ц</w:t>
            </w:r>
          </w:p>
        </w:tc>
      </w:tr>
      <w:tr w:rsidR="00FB7165">
        <w:trPr>
          <w:trHeight w:val="567"/>
          <w:jc w:val="center"/>
        </w:trPr>
        <w:tc>
          <w:tcPr>
            <w:tcW w:w="635" w:type="dxa"/>
            <w:vAlign w:val="center"/>
          </w:tcPr>
          <w:p w:rsidR="00FB7165" w:rsidRDefault="001E7EA5">
            <w:pPr>
              <w:pStyle w:val="ConsPlusNormal2"/>
              <w:jc w:val="center"/>
              <w:rPr>
                <w:rFonts w:ascii="Times New Roman" w:eastAsia="Times New Roman" w:hAnsi="Times New Roman" w:cs="Times New Roman"/>
                <w:color w:val="000000" w:themeColor="text1"/>
                <w:sz w:val="22"/>
                <w:szCs w:val="24"/>
                <w:lang w:val="ru-RU"/>
              </w:rPr>
            </w:pPr>
            <w:r>
              <w:rPr>
                <w:rFonts w:ascii="Times New Roman" w:eastAsia="Times New Roman" w:hAnsi="Times New Roman" w:cs="Times New Roman"/>
                <w:color w:val="000000" w:themeColor="text1"/>
                <w:sz w:val="22"/>
                <w:szCs w:val="24"/>
                <w:lang w:val="ru-RU"/>
              </w:rPr>
              <w:t>3.</w:t>
            </w:r>
          </w:p>
        </w:tc>
        <w:tc>
          <w:tcPr>
            <w:tcW w:w="1912" w:type="dxa"/>
            <w:vAlign w:val="center"/>
          </w:tcPr>
          <w:p w:rsidR="00FB7165" w:rsidRDefault="001E7EA5">
            <w:pPr>
              <w:spacing w:after="0" w:line="240" w:lineRule="auto"/>
              <w:rPr>
                <w:rFonts w:ascii="Times New Roman" w:hAnsi="Times New Roman"/>
                <w:color w:val="000000" w:themeColor="text1"/>
                <w:szCs w:val="24"/>
              </w:rPr>
            </w:pPr>
            <w:r>
              <w:rPr>
                <w:rFonts w:ascii="Times New Roman" w:hAnsi="Times New Roman"/>
                <w:color w:val="000000" w:themeColor="text1"/>
                <w:szCs w:val="24"/>
              </w:rPr>
              <w:t>Индивидуальный предприниматель</w:t>
            </w:r>
          </w:p>
        </w:tc>
        <w:tc>
          <w:tcPr>
            <w:tcW w:w="1516" w:type="dxa"/>
            <w:vAlign w:val="center"/>
          </w:tcPr>
          <w:p w:rsidR="00FB7165" w:rsidRDefault="001E7EA5">
            <w:pPr>
              <w:spacing w:after="0" w:line="240" w:lineRule="auto"/>
              <w:jc w:val="center"/>
              <w:rPr>
                <w:rFonts w:ascii="Times New Roman" w:hAnsi="Times New Roman"/>
                <w:color w:val="000000" w:themeColor="text1"/>
                <w:szCs w:val="24"/>
              </w:rPr>
            </w:pPr>
            <w:r>
              <w:rPr>
                <w:rFonts w:ascii="Times New Roman" w:hAnsi="Times New Roman"/>
                <w:color w:val="000000" w:themeColor="text1"/>
                <w:szCs w:val="24"/>
              </w:rPr>
              <w:t>В</w:t>
            </w:r>
          </w:p>
        </w:tc>
        <w:tc>
          <w:tcPr>
            <w:tcW w:w="2410" w:type="dxa"/>
            <w:tcBorders>
              <w:right w:val="single" w:sz="4" w:space="0" w:color="auto"/>
            </w:tcBorders>
            <w:vAlign w:val="center"/>
          </w:tcPr>
          <w:p w:rsidR="00FB7165" w:rsidRDefault="001E7EA5">
            <w:pPr>
              <w:spacing w:after="0" w:line="240" w:lineRule="auto"/>
              <w:jc w:val="center"/>
              <w:rPr>
                <w:rFonts w:ascii="Times New Roman" w:hAnsi="Times New Roman"/>
                <w:color w:val="000000" w:themeColor="text1"/>
                <w:szCs w:val="24"/>
              </w:rPr>
            </w:pPr>
            <w:r>
              <w:rPr>
                <w:rFonts w:ascii="Times New Roman" w:hAnsi="Times New Roman"/>
                <w:color w:val="000000" w:themeColor="text1"/>
                <w:szCs w:val="24"/>
              </w:rPr>
              <w:t>Й</w:t>
            </w:r>
          </w:p>
        </w:tc>
        <w:tc>
          <w:tcPr>
            <w:tcW w:w="1701" w:type="dxa"/>
            <w:tcBorders>
              <w:right w:val="single" w:sz="4" w:space="0" w:color="auto"/>
            </w:tcBorders>
            <w:vAlign w:val="center"/>
          </w:tcPr>
          <w:p w:rsidR="00FB7165" w:rsidRDefault="001E7EA5">
            <w:pPr>
              <w:spacing w:after="0" w:line="240" w:lineRule="auto"/>
              <w:jc w:val="center"/>
              <w:rPr>
                <w:rFonts w:ascii="Times New Roman" w:hAnsi="Times New Roman"/>
                <w:color w:val="000000" w:themeColor="text1"/>
                <w:szCs w:val="24"/>
              </w:rPr>
            </w:pPr>
            <w:r>
              <w:rPr>
                <w:rFonts w:ascii="Times New Roman" w:hAnsi="Times New Roman"/>
                <w:color w:val="000000" w:themeColor="text1"/>
                <w:szCs w:val="24"/>
              </w:rPr>
              <w:t>Р</w:t>
            </w:r>
          </w:p>
        </w:tc>
        <w:tc>
          <w:tcPr>
            <w:tcW w:w="1602" w:type="dxa"/>
            <w:tcBorders>
              <w:right w:val="single" w:sz="4" w:space="0" w:color="auto"/>
            </w:tcBorders>
            <w:vAlign w:val="center"/>
          </w:tcPr>
          <w:p w:rsidR="00FB7165" w:rsidRDefault="001E7EA5">
            <w:pPr>
              <w:spacing w:after="0" w:line="240" w:lineRule="auto"/>
              <w:jc w:val="center"/>
              <w:rPr>
                <w:rFonts w:ascii="Times New Roman" w:hAnsi="Times New Roman"/>
                <w:color w:val="000000" w:themeColor="text1"/>
                <w:szCs w:val="24"/>
              </w:rPr>
            </w:pPr>
            <w:r>
              <w:rPr>
                <w:rFonts w:ascii="Times New Roman" w:hAnsi="Times New Roman"/>
                <w:color w:val="000000" w:themeColor="text1"/>
                <w:szCs w:val="24"/>
              </w:rPr>
              <w:t>Ч</w:t>
            </w:r>
          </w:p>
        </w:tc>
      </w:tr>
      <w:tr w:rsidR="00FB7165">
        <w:trPr>
          <w:trHeight w:val="567"/>
          <w:jc w:val="center"/>
        </w:trPr>
        <w:tc>
          <w:tcPr>
            <w:tcW w:w="635" w:type="dxa"/>
            <w:vAlign w:val="center"/>
          </w:tcPr>
          <w:p w:rsidR="00FB7165" w:rsidRDefault="001E7EA5">
            <w:pPr>
              <w:pStyle w:val="ConsPlusNormal2"/>
              <w:jc w:val="center"/>
              <w:rPr>
                <w:rFonts w:ascii="Times New Roman" w:eastAsia="Times New Roman" w:hAnsi="Times New Roman" w:cs="Times New Roman"/>
                <w:color w:val="000000" w:themeColor="text1"/>
                <w:sz w:val="22"/>
                <w:szCs w:val="24"/>
              </w:rPr>
            </w:pPr>
            <w:r>
              <w:rPr>
                <w:rFonts w:ascii="Times New Roman" w:eastAsia="Times New Roman" w:hAnsi="Times New Roman" w:cs="Times New Roman"/>
                <w:color w:val="000000" w:themeColor="text1"/>
                <w:sz w:val="22"/>
                <w:szCs w:val="24"/>
              </w:rPr>
              <w:t>4.</w:t>
            </w:r>
          </w:p>
        </w:tc>
        <w:tc>
          <w:tcPr>
            <w:tcW w:w="1912" w:type="dxa"/>
            <w:vAlign w:val="center"/>
          </w:tcPr>
          <w:p w:rsidR="00FB7165" w:rsidRDefault="001E7EA5">
            <w:pPr>
              <w:spacing w:after="0" w:line="240" w:lineRule="auto"/>
              <w:rPr>
                <w:rFonts w:ascii="Times New Roman" w:hAnsi="Times New Roman"/>
                <w:color w:val="000000" w:themeColor="text1"/>
                <w:szCs w:val="24"/>
              </w:rPr>
            </w:pPr>
            <w:r>
              <w:rPr>
                <w:rFonts w:ascii="Times New Roman" w:hAnsi="Times New Roman"/>
                <w:color w:val="000000" w:themeColor="text1"/>
                <w:szCs w:val="24"/>
              </w:rPr>
              <w:t>Юридическое лицо, зарегистрированное на территории Российской Федерации</w:t>
            </w:r>
          </w:p>
        </w:tc>
        <w:tc>
          <w:tcPr>
            <w:tcW w:w="1516" w:type="dxa"/>
            <w:vAlign w:val="center"/>
          </w:tcPr>
          <w:p w:rsidR="00FB7165" w:rsidRDefault="001E7EA5">
            <w:pPr>
              <w:spacing w:after="0" w:line="240" w:lineRule="auto"/>
              <w:jc w:val="center"/>
              <w:rPr>
                <w:rFonts w:ascii="Times New Roman" w:hAnsi="Times New Roman"/>
                <w:color w:val="000000" w:themeColor="text1"/>
                <w:szCs w:val="24"/>
              </w:rPr>
            </w:pPr>
            <w:r>
              <w:rPr>
                <w:rFonts w:ascii="Times New Roman" w:hAnsi="Times New Roman"/>
                <w:color w:val="000000" w:themeColor="text1"/>
                <w:szCs w:val="24"/>
              </w:rPr>
              <w:t>Г</w:t>
            </w:r>
          </w:p>
        </w:tc>
        <w:tc>
          <w:tcPr>
            <w:tcW w:w="2410" w:type="dxa"/>
            <w:tcBorders>
              <w:right w:val="single" w:sz="4" w:space="0" w:color="auto"/>
            </w:tcBorders>
            <w:vAlign w:val="center"/>
          </w:tcPr>
          <w:p w:rsidR="00FB7165" w:rsidRDefault="001E7EA5">
            <w:pPr>
              <w:spacing w:after="0" w:line="240" w:lineRule="auto"/>
              <w:jc w:val="center"/>
              <w:rPr>
                <w:rFonts w:ascii="Times New Roman" w:hAnsi="Times New Roman"/>
                <w:color w:val="000000" w:themeColor="text1"/>
                <w:szCs w:val="24"/>
              </w:rPr>
            </w:pPr>
            <w:r>
              <w:rPr>
                <w:rFonts w:ascii="Times New Roman" w:hAnsi="Times New Roman"/>
                <w:color w:val="000000" w:themeColor="text1"/>
                <w:szCs w:val="24"/>
              </w:rPr>
              <w:t>К</w:t>
            </w:r>
          </w:p>
        </w:tc>
        <w:tc>
          <w:tcPr>
            <w:tcW w:w="1701" w:type="dxa"/>
            <w:tcBorders>
              <w:right w:val="single" w:sz="4" w:space="0" w:color="auto"/>
            </w:tcBorders>
            <w:vAlign w:val="center"/>
          </w:tcPr>
          <w:p w:rsidR="00FB7165" w:rsidRDefault="001E7EA5">
            <w:pPr>
              <w:spacing w:after="0" w:line="240" w:lineRule="auto"/>
              <w:jc w:val="center"/>
              <w:rPr>
                <w:rFonts w:ascii="Times New Roman" w:hAnsi="Times New Roman"/>
                <w:color w:val="000000" w:themeColor="text1"/>
                <w:szCs w:val="24"/>
              </w:rPr>
            </w:pPr>
            <w:r>
              <w:rPr>
                <w:rFonts w:ascii="Times New Roman" w:hAnsi="Times New Roman"/>
                <w:color w:val="000000" w:themeColor="text1"/>
                <w:szCs w:val="24"/>
              </w:rPr>
              <w:t>С</w:t>
            </w:r>
          </w:p>
        </w:tc>
        <w:tc>
          <w:tcPr>
            <w:tcW w:w="1602" w:type="dxa"/>
            <w:tcBorders>
              <w:right w:val="single" w:sz="4" w:space="0" w:color="auto"/>
            </w:tcBorders>
            <w:vAlign w:val="center"/>
          </w:tcPr>
          <w:p w:rsidR="00FB7165" w:rsidRDefault="001E7EA5">
            <w:pPr>
              <w:spacing w:after="0" w:line="240" w:lineRule="auto"/>
              <w:jc w:val="center"/>
              <w:rPr>
                <w:rFonts w:ascii="Times New Roman" w:hAnsi="Times New Roman"/>
                <w:color w:val="000000" w:themeColor="text1"/>
                <w:szCs w:val="24"/>
              </w:rPr>
            </w:pPr>
            <w:r>
              <w:rPr>
                <w:rFonts w:ascii="Times New Roman" w:hAnsi="Times New Roman"/>
                <w:color w:val="000000" w:themeColor="text1"/>
                <w:szCs w:val="24"/>
              </w:rPr>
              <w:t>Ш</w:t>
            </w:r>
          </w:p>
        </w:tc>
      </w:tr>
      <w:tr w:rsidR="00FB7165">
        <w:trPr>
          <w:trHeight w:val="567"/>
          <w:jc w:val="center"/>
        </w:trPr>
        <w:tc>
          <w:tcPr>
            <w:tcW w:w="635" w:type="dxa"/>
            <w:vAlign w:val="center"/>
          </w:tcPr>
          <w:p w:rsidR="00FB7165" w:rsidRDefault="001E7EA5">
            <w:pPr>
              <w:pStyle w:val="ConsPlusNormal2"/>
              <w:jc w:val="center"/>
              <w:rPr>
                <w:rFonts w:ascii="Times New Roman" w:eastAsia="Times New Roman" w:hAnsi="Times New Roman" w:cs="Times New Roman"/>
                <w:color w:val="000000" w:themeColor="text1"/>
                <w:sz w:val="22"/>
                <w:szCs w:val="24"/>
                <w:lang w:val="ru-RU"/>
              </w:rPr>
            </w:pPr>
            <w:r>
              <w:rPr>
                <w:rFonts w:ascii="Times New Roman" w:eastAsia="Times New Roman" w:hAnsi="Times New Roman" w:cs="Times New Roman"/>
                <w:color w:val="000000" w:themeColor="text1"/>
                <w:sz w:val="22"/>
                <w:szCs w:val="24"/>
                <w:lang w:val="ru-RU"/>
              </w:rPr>
              <w:t>5.</w:t>
            </w:r>
          </w:p>
        </w:tc>
        <w:tc>
          <w:tcPr>
            <w:tcW w:w="1912" w:type="dxa"/>
            <w:vAlign w:val="center"/>
          </w:tcPr>
          <w:p w:rsidR="00FB7165" w:rsidRDefault="001E7EA5">
            <w:pPr>
              <w:spacing w:after="0" w:line="240" w:lineRule="auto"/>
              <w:rPr>
                <w:rFonts w:ascii="Times New Roman" w:hAnsi="Times New Roman"/>
                <w:color w:val="000000" w:themeColor="text1"/>
                <w:szCs w:val="24"/>
              </w:rPr>
            </w:pPr>
            <w:r>
              <w:rPr>
                <w:rFonts w:ascii="Times New Roman" w:hAnsi="Times New Roman"/>
                <w:color w:val="000000" w:themeColor="text1"/>
                <w:szCs w:val="24"/>
              </w:rPr>
              <w:t>Юридическое лицо, зарегистрированное на территории иностранного государства</w:t>
            </w:r>
          </w:p>
        </w:tc>
        <w:tc>
          <w:tcPr>
            <w:tcW w:w="1516" w:type="dxa"/>
            <w:vAlign w:val="center"/>
          </w:tcPr>
          <w:p w:rsidR="00FB7165" w:rsidRDefault="001E7EA5">
            <w:pPr>
              <w:spacing w:after="0" w:line="240" w:lineRule="auto"/>
              <w:jc w:val="center"/>
              <w:rPr>
                <w:rFonts w:ascii="Times New Roman" w:hAnsi="Times New Roman"/>
                <w:color w:val="000000" w:themeColor="text1"/>
                <w:szCs w:val="24"/>
              </w:rPr>
            </w:pPr>
            <w:r>
              <w:rPr>
                <w:rFonts w:ascii="Times New Roman" w:hAnsi="Times New Roman"/>
                <w:color w:val="000000" w:themeColor="text1"/>
                <w:szCs w:val="24"/>
              </w:rPr>
              <w:t>Д</w:t>
            </w:r>
          </w:p>
        </w:tc>
        <w:tc>
          <w:tcPr>
            <w:tcW w:w="2410" w:type="dxa"/>
            <w:tcBorders>
              <w:right w:val="single" w:sz="4" w:space="0" w:color="auto"/>
            </w:tcBorders>
            <w:vAlign w:val="center"/>
          </w:tcPr>
          <w:p w:rsidR="00FB7165" w:rsidRDefault="001E7EA5">
            <w:pPr>
              <w:spacing w:after="0" w:line="240" w:lineRule="auto"/>
              <w:jc w:val="center"/>
              <w:rPr>
                <w:rFonts w:ascii="Times New Roman" w:hAnsi="Times New Roman"/>
                <w:color w:val="000000" w:themeColor="text1"/>
                <w:szCs w:val="24"/>
              </w:rPr>
            </w:pPr>
            <w:r>
              <w:rPr>
                <w:rFonts w:ascii="Times New Roman" w:hAnsi="Times New Roman"/>
                <w:color w:val="000000" w:themeColor="text1"/>
                <w:szCs w:val="24"/>
              </w:rPr>
              <w:t>Л</w:t>
            </w:r>
          </w:p>
        </w:tc>
        <w:tc>
          <w:tcPr>
            <w:tcW w:w="1701" w:type="dxa"/>
            <w:tcBorders>
              <w:right w:val="single" w:sz="4" w:space="0" w:color="auto"/>
            </w:tcBorders>
            <w:vAlign w:val="center"/>
          </w:tcPr>
          <w:p w:rsidR="00FB7165" w:rsidRDefault="001E7EA5">
            <w:pPr>
              <w:spacing w:after="0" w:line="240" w:lineRule="auto"/>
              <w:jc w:val="center"/>
              <w:rPr>
                <w:rFonts w:ascii="Times New Roman" w:hAnsi="Times New Roman"/>
                <w:color w:val="000000" w:themeColor="text1"/>
                <w:szCs w:val="24"/>
              </w:rPr>
            </w:pPr>
            <w:r>
              <w:rPr>
                <w:rFonts w:ascii="Times New Roman" w:hAnsi="Times New Roman"/>
                <w:color w:val="000000" w:themeColor="text1"/>
                <w:szCs w:val="24"/>
              </w:rPr>
              <w:t>Т</w:t>
            </w:r>
          </w:p>
        </w:tc>
        <w:tc>
          <w:tcPr>
            <w:tcW w:w="1602" w:type="dxa"/>
            <w:tcBorders>
              <w:right w:val="single" w:sz="4" w:space="0" w:color="auto"/>
            </w:tcBorders>
            <w:vAlign w:val="center"/>
          </w:tcPr>
          <w:p w:rsidR="00FB7165" w:rsidRDefault="001E7EA5">
            <w:pPr>
              <w:spacing w:after="0" w:line="240" w:lineRule="auto"/>
              <w:jc w:val="center"/>
              <w:rPr>
                <w:rFonts w:ascii="Times New Roman" w:hAnsi="Times New Roman"/>
                <w:color w:val="000000" w:themeColor="text1"/>
                <w:szCs w:val="24"/>
              </w:rPr>
            </w:pPr>
            <w:r>
              <w:rPr>
                <w:rFonts w:ascii="Times New Roman" w:hAnsi="Times New Roman"/>
                <w:color w:val="000000" w:themeColor="text1"/>
                <w:szCs w:val="24"/>
              </w:rPr>
              <w:t>Щ</w:t>
            </w:r>
          </w:p>
        </w:tc>
      </w:tr>
      <w:tr w:rsidR="00FB7165">
        <w:trPr>
          <w:trHeight w:val="567"/>
          <w:jc w:val="center"/>
        </w:trPr>
        <w:tc>
          <w:tcPr>
            <w:tcW w:w="635" w:type="dxa"/>
            <w:vAlign w:val="center"/>
          </w:tcPr>
          <w:p w:rsidR="00FB7165" w:rsidRDefault="001E7EA5">
            <w:pPr>
              <w:pStyle w:val="ConsPlusNormal2"/>
              <w:jc w:val="center"/>
              <w:rPr>
                <w:rFonts w:ascii="Times New Roman" w:eastAsia="Times New Roman" w:hAnsi="Times New Roman" w:cs="Times New Roman"/>
                <w:color w:val="000000" w:themeColor="text1"/>
                <w:sz w:val="22"/>
                <w:szCs w:val="24"/>
              </w:rPr>
            </w:pPr>
            <w:r>
              <w:rPr>
                <w:rFonts w:ascii="Times New Roman" w:eastAsia="Times New Roman" w:hAnsi="Times New Roman" w:cs="Times New Roman"/>
                <w:color w:val="000000" w:themeColor="text1"/>
                <w:sz w:val="22"/>
                <w:szCs w:val="24"/>
                <w:lang w:val="ru-RU"/>
              </w:rPr>
              <w:t>6</w:t>
            </w:r>
            <w:r>
              <w:rPr>
                <w:rFonts w:ascii="Times New Roman" w:eastAsia="Times New Roman" w:hAnsi="Times New Roman" w:cs="Times New Roman"/>
                <w:color w:val="000000" w:themeColor="text1"/>
                <w:sz w:val="22"/>
                <w:szCs w:val="24"/>
              </w:rPr>
              <w:t>.</w:t>
            </w:r>
          </w:p>
        </w:tc>
        <w:tc>
          <w:tcPr>
            <w:tcW w:w="1912" w:type="dxa"/>
            <w:vAlign w:val="center"/>
          </w:tcPr>
          <w:p w:rsidR="00FB7165" w:rsidRDefault="001E7EA5">
            <w:pPr>
              <w:spacing w:after="0" w:line="240" w:lineRule="auto"/>
              <w:rPr>
                <w:rFonts w:ascii="Times New Roman" w:hAnsi="Times New Roman"/>
                <w:color w:val="000000" w:themeColor="text1"/>
                <w:szCs w:val="24"/>
              </w:rPr>
            </w:pPr>
            <w:r>
              <w:rPr>
                <w:rFonts w:ascii="Times New Roman" w:hAnsi="Times New Roman"/>
                <w:color w:val="000000" w:themeColor="text1"/>
                <w:szCs w:val="24"/>
              </w:rPr>
              <w:t>Представитель юридического лица, зарегистрированный на территории Российской Федерации</w:t>
            </w:r>
          </w:p>
        </w:tc>
        <w:tc>
          <w:tcPr>
            <w:tcW w:w="1516" w:type="dxa"/>
            <w:vAlign w:val="center"/>
          </w:tcPr>
          <w:p w:rsidR="00FB7165" w:rsidRDefault="001E7EA5">
            <w:pPr>
              <w:spacing w:after="0" w:line="240" w:lineRule="auto"/>
              <w:jc w:val="center"/>
              <w:rPr>
                <w:rFonts w:ascii="Times New Roman" w:hAnsi="Times New Roman"/>
                <w:color w:val="000000" w:themeColor="text1"/>
                <w:szCs w:val="24"/>
              </w:rPr>
            </w:pPr>
            <w:r>
              <w:rPr>
                <w:rFonts w:ascii="Times New Roman" w:hAnsi="Times New Roman"/>
                <w:color w:val="000000" w:themeColor="text1"/>
                <w:szCs w:val="24"/>
              </w:rPr>
              <w:t>Е</w:t>
            </w:r>
          </w:p>
        </w:tc>
        <w:tc>
          <w:tcPr>
            <w:tcW w:w="2410" w:type="dxa"/>
            <w:tcBorders>
              <w:right w:val="single" w:sz="4" w:space="0" w:color="auto"/>
            </w:tcBorders>
            <w:vAlign w:val="center"/>
          </w:tcPr>
          <w:p w:rsidR="00FB7165" w:rsidRDefault="001E7EA5">
            <w:pPr>
              <w:spacing w:after="0" w:line="240" w:lineRule="auto"/>
              <w:jc w:val="center"/>
              <w:rPr>
                <w:rFonts w:ascii="Times New Roman" w:hAnsi="Times New Roman"/>
                <w:color w:val="000000" w:themeColor="text1"/>
                <w:szCs w:val="24"/>
              </w:rPr>
            </w:pPr>
            <w:r>
              <w:rPr>
                <w:rFonts w:ascii="Times New Roman" w:hAnsi="Times New Roman"/>
                <w:color w:val="000000" w:themeColor="text1"/>
                <w:szCs w:val="24"/>
              </w:rPr>
              <w:t>М</w:t>
            </w:r>
          </w:p>
        </w:tc>
        <w:tc>
          <w:tcPr>
            <w:tcW w:w="1701" w:type="dxa"/>
            <w:tcBorders>
              <w:right w:val="single" w:sz="4" w:space="0" w:color="auto"/>
            </w:tcBorders>
            <w:vAlign w:val="center"/>
          </w:tcPr>
          <w:p w:rsidR="00FB7165" w:rsidRDefault="001E7EA5">
            <w:pPr>
              <w:spacing w:after="0" w:line="240" w:lineRule="auto"/>
              <w:jc w:val="center"/>
              <w:rPr>
                <w:rFonts w:ascii="Times New Roman" w:hAnsi="Times New Roman"/>
                <w:color w:val="000000" w:themeColor="text1"/>
                <w:szCs w:val="24"/>
              </w:rPr>
            </w:pPr>
            <w:r>
              <w:rPr>
                <w:rFonts w:ascii="Times New Roman" w:hAnsi="Times New Roman"/>
                <w:color w:val="000000" w:themeColor="text1"/>
                <w:szCs w:val="24"/>
              </w:rPr>
              <w:t>У</w:t>
            </w:r>
          </w:p>
        </w:tc>
        <w:tc>
          <w:tcPr>
            <w:tcW w:w="1602" w:type="dxa"/>
            <w:tcBorders>
              <w:right w:val="single" w:sz="4" w:space="0" w:color="auto"/>
            </w:tcBorders>
            <w:vAlign w:val="center"/>
          </w:tcPr>
          <w:p w:rsidR="00FB7165" w:rsidRDefault="001E7EA5">
            <w:pPr>
              <w:spacing w:after="0" w:line="240" w:lineRule="auto"/>
              <w:jc w:val="center"/>
              <w:rPr>
                <w:rFonts w:ascii="Times New Roman" w:hAnsi="Times New Roman"/>
                <w:color w:val="000000" w:themeColor="text1"/>
                <w:szCs w:val="24"/>
              </w:rPr>
            </w:pPr>
            <w:r>
              <w:rPr>
                <w:rFonts w:ascii="Times New Roman" w:hAnsi="Times New Roman"/>
                <w:color w:val="000000" w:themeColor="text1"/>
                <w:szCs w:val="24"/>
              </w:rPr>
              <w:t>Э</w:t>
            </w:r>
          </w:p>
        </w:tc>
      </w:tr>
      <w:tr w:rsidR="00FB7165">
        <w:trPr>
          <w:trHeight w:val="567"/>
          <w:jc w:val="center"/>
        </w:trPr>
        <w:tc>
          <w:tcPr>
            <w:tcW w:w="635" w:type="dxa"/>
            <w:vAlign w:val="center"/>
          </w:tcPr>
          <w:p w:rsidR="00FB7165" w:rsidRDefault="001E7EA5">
            <w:pPr>
              <w:pStyle w:val="ConsPlusNormal2"/>
              <w:jc w:val="center"/>
              <w:rPr>
                <w:rFonts w:ascii="Times New Roman" w:eastAsia="Times New Roman" w:hAnsi="Times New Roman" w:cs="Times New Roman"/>
                <w:color w:val="000000" w:themeColor="text1"/>
                <w:sz w:val="22"/>
                <w:szCs w:val="24"/>
                <w:lang w:val="ru-RU"/>
              </w:rPr>
            </w:pPr>
            <w:r>
              <w:rPr>
                <w:rFonts w:ascii="Times New Roman" w:eastAsia="Times New Roman" w:hAnsi="Times New Roman" w:cs="Times New Roman"/>
                <w:color w:val="000000" w:themeColor="text1"/>
                <w:sz w:val="22"/>
                <w:szCs w:val="24"/>
                <w:lang w:val="ru-RU"/>
              </w:rPr>
              <w:lastRenderedPageBreak/>
              <w:t>7.</w:t>
            </w:r>
          </w:p>
        </w:tc>
        <w:tc>
          <w:tcPr>
            <w:tcW w:w="1912" w:type="dxa"/>
            <w:vAlign w:val="center"/>
          </w:tcPr>
          <w:p w:rsidR="00FB7165" w:rsidRDefault="001E7EA5">
            <w:pPr>
              <w:spacing w:after="0" w:line="240" w:lineRule="auto"/>
              <w:rPr>
                <w:rFonts w:ascii="Times New Roman" w:hAnsi="Times New Roman"/>
                <w:color w:val="000000" w:themeColor="text1"/>
                <w:szCs w:val="24"/>
              </w:rPr>
            </w:pPr>
            <w:r>
              <w:rPr>
                <w:rFonts w:ascii="Times New Roman" w:hAnsi="Times New Roman"/>
                <w:color w:val="000000" w:themeColor="text1"/>
                <w:szCs w:val="24"/>
              </w:rPr>
              <w:t>Представитель юридического лица, зарегистрированный на территории иностранного государства</w:t>
            </w:r>
          </w:p>
        </w:tc>
        <w:tc>
          <w:tcPr>
            <w:tcW w:w="1516" w:type="dxa"/>
            <w:vAlign w:val="center"/>
          </w:tcPr>
          <w:p w:rsidR="00FB7165" w:rsidRDefault="001E7EA5">
            <w:pPr>
              <w:spacing w:after="0" w:line="240" w:lineRule="auto"/>
              <w:jc w:val="center"/>
              <w:rPr>
                <w:rFonts w:ascii="Times New Roman" w:hAnsi="Times New Roman"/>
                <w:color w:val="000000" w:themeColor="text1"/>
                <w:szCs w:val="24"/>
              </w:rPr>
            </w:pPr>
            <w:r>
              <w:rPr>
                <w:rFonts w:ascii="Times New Roman" w:hAnsi="Times New Roman"/>
                <w:color w:val="000000" w:themeColor="text1"/>
                <w:szCs w:val="24"/>
              </w:rPr>
              <w:t>Ж</w:t>
            </w:r>
          </w:p>
        </w:tc>
        <w:tc>
          <w:tcPr>
            <w:tcW w:w="2410" w:type="dxa"/>
            <w:tcBorders>
              <w:right w:val="single" w:sz="4" w:space="0" w:color="auto"/>
            </w:tcBorders>
            <w:vAlign w:val="center"/>
          </w:tcPr>
          <w:p w:rsidR="00FB7165" w:rsidRDefault="001E7EA5">
            <w:pPr>
              <w:spacing w:after="0" w:line="240" w:lineRule="auto"/>
              <w:jc w:val="center"/>
              <w:rPr>
                <w:rFonts w:ascii="Times New Roman" w:hAnsi="Times New Roman"/>
                <w:color w:val="000000" w:themeColor="text1"/>
                <w:szCs w:val="24"/>
              </w:rPr>
            </w:pPr>
            <w:r>
              <w:rPr>
                <w:rFonts w:ascii="Times New Roman" w:hAnsi="Times New Roman"/>
                <w:color w:val="000000" w:themeColor="text1"/>
                <w:szCs w:val="24"/>
              </w:rPr>
              <w:t>Н</w:t>
            </w:r>
          </w:p>
        </w:tc>
        <w:tc>
          <w:tcPr>
            <w:tcW w:w="1701" w:type="dxa"/>
            <w:tcBorders>
              <w:right w:val="single" w:sz="4" w:space="0" w:color="auto"/>
            </w:tcBorders>
            <w:vAlign w:val="center"/>
          </w:tcPr>
          <w:p w:rsidR="00FB7165" w:rsidRDefault="001E7EA5">
            <w:pPr>
              <w:spacing w:after="0" w:line="240" w:lineRule="auto"/>
              <w:jc w:val="center"/>
              <w:rPr>
                <w:rFonts w:ascii="Times New Roman" w:hAnsi="Times New Roman"/>
                <w:color w:val="000000" w:themeColor="text1"/>
                <w:szCs w:val="24"/>
              </w:rPr>
            </w:pPr>
            <w:r>
              <w:rPr>
                <w:rFonts w:ascii="Times New Roman" w:hAnsi="Times New Roman"/>
                <w:color w:val="000000" w:themeColor="text1"/>
                <w:szCs w:val="24"/>
              </w:rPr>
              <w:t>Ф</w:t>
            </w:r>
          </w:p>
        </w:tc>
        <w:tc>
          <w:tcPr>
            <w:tcW w:w="1602" w:type="dxa"/>
            <w:tcBorders>
              <w:right w:val="single" w:sz="4" w:space="0" w:color="auto"/>
            </w:tcBorders>
            <w:vAlign w:val="center"/>
          </w:tcPr>
          <w:p w:rsidR="00FB7165" w:rsidRDefault="001E7EA5">
            <w:pPr>
              <w:spacing w:after="0" w:line="240" w:lineRule="auto"/>
              <w:jc w:val="center"/>
              <w:rPr>
                <w:rFonts w:ascii="Times New Roman" w:hAnsi="Times New Roman"/>
                <w:color w:val="000000" w:themeColor="text1"/>
                <w:szCs w:val="24"/>
              </w:rPr>
            </w:pPr>
            <w:r>
              <w:rPr>
                <w:rFonts w:ascii="Times New Roman" w:hAnsi="Times New Roman"/>
                <w:color w:val="000000" w:themeColor="text1"/>
                <w:szCs w:val="24"/>
              </w:rPr>
              <w:t>Ю</w:t>
            </w:r>
          </w:p>
        </w:tc>
      </w:tr>
    </w:tbl>
    <w:p w:rsidR="00FB7165" w:rsidRDefault="00FB7165">
      <w:pPr>
        <w:spacing w:after="0" w:line="240" w:lineRule="auto"/>
        <w:ind w:firstLine="709"/>
        <w:jc w:val="center"/>
        <w:rPr>
          <w:color w:val="000000" w:themeColor="text1"/>
        </w:rPr>
      </w:pPr>
    </w:p>
    <w:p w:rsidR="00FB7165" w:rsidRDefault="00FB7165">
      <w:pPr>
        <w:spacing w:after="0" w:line="240" w:lineRule="auto"/>
        <w:ind w:firstLine="709"/>
        <w:jc w:val="center"/>
        <w:rPr>
          <w:color w:val="000000" w:themeColor="text1"/>
        </w:rPr>
      </w:pPr>
    </w:p>
    <w:p w:rsidR="00FB7165" w:rsidRDefault="00FB7165">
      <w:pPr>
        <w:rPr>
          <w:color w:val="000000" w:themeColor="text1"/>
        </w:rPr>
        <w:sectPr w:rsidR="00FB7165" w:rsidSect="00126AE1">
          <w:pgSz w:w="11906" w:h="16838"/>
          <w:pgMar w:top="1134" w:right="850" w:bottom="426" w:left="1134" w:header="709" w:footer="709" w:gutter="0"/>
          <w:pgNumType w:start="2"/>
          <w:cols w:space="708"/>
          <w:docGrid w:linePitch="360"/>
        </w:sectPr>
      </w:pPr>
    </w:p>
    <w:tbl>
      <w:tblPr>
        <w:tblW w:w="4394" w:type="dxa"/>
        <w:tblInd w:w="10454" w:type="dxa"/>
        <w:tblLayout w:type="fixed"/>
        <w:tblLook w:val="04A0" w:firstRow="1" w:lastRow="0" w:firstColumn="1" w:lastColumn="0" w:noHBand="0" w:noVBand="1"/>
      </w:tblPr>
      <w:tblGrid>
        <w:gridCol w:w="4394"/>
      </w:tblGrid>
      <w:tr w:rsidR="00FB7165">
        <w:tc>
          <w:tcPr>
            <w:tcW w:w="4394" w:type="dxa"/>
            <w:tcBorders>
              <w:top w:val="nil"/>
              <w:left w:val="nil"/>
              <w:bottom w:val="nil"/>
              <w:right w:val="nil"/>
            </w:tcBorders>
          </w:tcPr>
          <w:p w:rsidR="00FB7165" w:rsidRPr="001E7EA5" w:rsidRDefault="001E7EA5">
            <w:pPr>
              <w:widowControl w:val="0"/>
              <w:spacing w:after="0" w:line="240" w:lineRule="auto"/>
              <w:jc w:val="right"/>
              <w:rPr>
                <w:color w:val="000000" w:themeColor="text1"/>
                <w:sz w:val="26"/>
                <w:szCs w:val="26"/>
              </w:rPr>
            </w:pPr>
            <w:r w:rsidRPr="001E7EA5">
              <w:rPr>
                <w:rFonts w:ascii="Times New Roman" w:hAnsi="Times New Roman" w:cs="Calibri"/>
                <w:b/>
                <w:bCs/>
                <w:color w:val="000000" w:themeColor="text1"/>
                <w:sz w:val="26"/>
                <w:szCs w:val="26"/>
              </w:rPr>
              <w:lastRenderedPageBreak/>
              <w:t>Приложение № 3</w:t>
            </w:r>
          </w:p>
          <w:p w:rsidR="00FB7165" w:rsidRPr="001E7EA5" w:rsidRDefault="001E7EA5">
            <w:pPr>
              <w:widowControl w:val="0"/>
              <w:spacing w:after="0" w:line="240" w:lineRule="auto"/>
              <w:jc w:val="right"/>
              <w:rPr>
                <w:rFonts w:ascii="Times New Roman" w:hAnsi="Times New Roman" w:cs="Calibri"/>
                <w:color w:val="000000" w:themeColor="text1"/>
                <w:sz w:val="26"/>
                <w:szCs w:val="26"/>
              </w:rPr>
            </w:pPr>
            <w:r w:rsidRPr="001E7EA5">
              <w:rPr>
                <w:rFonts w:ascii="Times New Roman" w:hAnsi="Times New Roman" w:cs="Calibri"/>
                <w:b/>
                <w:bCs/>
                <w:color w:val="000000" w:themeColor="text1"/>
                <w:sz w:val="26"/>
                <w:szCs w:val="26"/>
              </w:rPr>
              <w:t xml:space="preserve">к административному </w:t>
            </w:r>
            <w:r w:rsidRPr="001E7EA5">
              <w:rPr>
                <w:rFonts w:ascii="Times New Roman" w:hAnsi="Times New Roman" w:cs="Calibri"/>
                <w:b/>
                <w:bCs/>
                <w:color w:val="000000" w:themeColor="text1"/>
                <w:sz w:val="26"/>
                <w:szCs w:val="26"/>
              </w:rPr>
              <w:br/>
              <w:t xml:space="preserve">регламенту предоставления муниципальной услуги </w:t>
            </w:r>
            <w:r w:rsidRPr="001E7EA5">
              <w:rPr>
                <w:rFonts w:ascii="Times New Roman" w:hAnsi="Times New Roman"/>
                <w:b/>
                <w:color w:val="000000" w:themeColor="text1"/>
                <w:sz w:val="26"/>
                <w:szCs w:val="26"/>
              </w:rPr>
              <w:t>«Выдача разрешения на строительство объекта капитального</w:t>
            </w:r>
            <w:r w:rsidRPr="001E7EA5">
              <w:rPr>
                <w:rFonts w:ascii="Times New Roman" w:hAnsi="Times New Roman"/>
                <w:b/>
                <w:color w:val="000000" w:themeColor="text1"/>
                <w:sz w:val="26"/>
                <w:szCs w:val="26"/>
              </w:rPr>
              <w:br/>
              <w:t>строительства (в том числе внесение изменений в разрешение</w:t>
            </w:r>
            <w:r w:rsidRPr="001E7EA5">
              <w:rPr>
                <w:rFonts w:ascii="Times New Roman" w:hAnsi="Times New Roman"/>
                <w:b/>
                <w:color w:val="000000" w:themeColor="text1"/>
                <w:sz w:val="26"/>
                <w:szCs w:val="26"/>
              </w:rPr>
              <w:br/>
              <w:t>на строительство объекта капитального строительства и внесение изменений в разрешение на строительство объекта капитального строительства</w:t>
            </w:r>
            <w:r w:rsidRPr="001E7EA5">
              <w:rPr>
                <w:rFonts w:ascii="Times New Roman" w:hAnsi="Times New Roman"/>
                <w:b/>
                <w:color w:val="000000" w:themeColor="text1"/>
                <w:sz w:val="26"/>
                <w:szCs w:val="26"/>
              </w:rPr>
              <w:br/>
              <w:t>в связи с продлением срока действия такого разрешения)»</w:t>
            </w:r>
          </w:p>
        </w:tc>
      </w:tr>
    </w:tbl>
    <w:p w:rsidR="00FB7165" w:rsidRDefault="00FB7165">
      <w:pPr>
        <w:spacing w:after="0" w:line="240" w:lineRule="auto"/>
        <w:jc w:val="both"/>
        <w:rPr>
          <w:rFonts w:ascii="Times New Roman" w:hAnsi="Times New Roman"/>
          <w:color w:val="000000" w:themeColor="text1"/>
          <w:sz w:val="26"/>
          <w:szCs w:val="26"/>
        </w:rPr>
      </w:pPr>
    </w:p>
    <w:p w:rsidR="00FB7165" w:rsidRDefault="00FB7165">
      <w:pPr>
        <w:spacing w:after="0" w:line="240" w:lineRule="auto"/>
        <w:jc w:val="both"/>
        <w:rPr>
          <w:rFonts w:ascii="Times New Roman" w:hAnsi="Times New Roman"/>
          <w:bCs/>
          <w:color w:val="000000" w:themeColor="text1"/>
          <w:sz w:val="26"/>
          <w:szCs w:val="26"/>
        </w:rPr>
      </w:pPr>
    </w:p>
    <w:p w:rsidR="00FB7165" w:rsidRDefault="001E7EA5">
      <w:pPr>
        <w:pStyle w:val="1"/>
        <w:rPr>
          <w:sz w:val="26"/>
          <w:szCs w:val="26"/>
        </w:rPr>
      </w:pPr>
      <w:r>
        <w:rPr>
          <w:sz w:val="26"/>
          <w:szCs w:val="26"/>
        </w:rPr>
        <w:t xml:space="preserve">Исчерпывающий перечень способов подачи запроса и документов, </w:t>
      </w:r>
      <w:r>
        <w:rPr>
          <w:sz w:val="26"/>
          <w:szCs w:val="26"/>
        </w:rPr>
        <w:br/>
        <w:t>необходимых для предоставления муниципальной услуги</w:t>
      </w:r>
    </w:p>
    <w:p w:rsidR="00FB7165" w:rsidRDefault="00FB7165">
      <w:pPr>
        <w:spacing w:after="0" w:line="240" w:lineRule="auto"/>
        <w:jc w:val="center"/>
        <w:rPr>
          <w:rFonts w:ascii="Times New Roman" w:hAnsi="Times New Roman"/>
          <w:color w:val="000000" w:themeColor="text1"/>
          <w:sz w:val="26"/>
          <w:szCs w:val="26"/>
        </w:rPr>
      </w:pPr>
    </w:p>
    <w:p w:rsidR="00FB7165" w:rsidRDefault="001E7EA5">
      <w:pPr>
        <w:spacing w:after="0" w:line="240" w:lineRule="auto"/>
        <w:jc w:val="right"/>
        <w:rPr>
          <w:rFonts w:ascii="Times New Roman" w:hAnsi="Times New Roman"/>
          <w:color w:val="000000" w:themeColor="text1"/>
          <w:sz w:val="26"/>
          <w:szCs w:val="26"/>
        </w:rPr>
      </w:pPr>
      <w:r>
        <w:rPr>
          <w:rFonts w:ascii="Times New Roman" w:hAnsi="Times New Roman"/>
          <w:color w:val="000000" w:themeColor="text1"/>
          <w:sz w:val="26"/>
          <w:szCs w:val="26"/>
        </w:rPr>
        <w:t>Таблица 1.</w:t>
      </w:r>
    </w:p>
    <w:p w:rsidR="00FB7165" w:rsidRDefault="00FB7165">
      <w:pPr>
        <w:spacing w:after="0" w:line="240" w:lineRule="auto"/>
        <w:jc w:val="right"/>
        <w:rPr>
          <w:rFonts w:ascii="Times New Roman" w:hAnsi="Times New Roman"/>
          <w:color w:val="000000" w:themeColor="text1"/>
          <w:sz w:val="26"/>
          <w:szCs w:val="26"/>
        </w:rPr>
      </w:pPr>
    </w:p>
    <w:p w:rsidR="00FB7165" w:rsidRDefault="001E7EA5">
      <w:pPr>
        <w:pStyle w:val="ConsPlusNormal2"/>
        <w:jc w:val="center"/>
        <w:outlineLvl w:val="4"/>
        <w:rPr>
          <w:rFonts w:ascii="Times New Roman" w:hAnsi="Times New Roman" w:cs="Times New Roman"/>
          <w:b/>
          <w:color w:val="000000" w:themeColor="text1"/>
          <w:sz w:val="26"/>
          <w:szCs w:val="26"/>
          <w:lang w:val="ru-RU"/>
        </w:rPr>
      </w:pPr>
      <w:r>
        <w:rPr>
          <w:rFonts w:ascii="Times New Roman" w:hAnsi="Times New Roman" w:cs="Times New Roman"/>
          <w:b/>
          <w:color w:val="000000" w:themeColor="text1"/>
          <w:sz w:val="26"/>
          <w:szCs w:val="26"/>
          <w:lang w:val="ru-RU"/>
        </w:rPr>
        <w:t>Исчерпывающий перечень документов и (или) информации, которые заявитель должен предоставить самостоятельно, а также требования к ним</w:t>
      </w:r>
    </w:p>
    <w:p w:rsidR="00FB7165" w:rsidRDefault="00FB7165">
      <w:pPr>
        <w:spacing w:after="0" w:line="240" w:lineRule="auto"/>
        <w:jc w:val="center"/>
        <w:rPr>
          <w:rFonts w:ascii="Times New Roman" w:hAnsi="Times New Roman"/>
          <w:color w:val="000000" w:themeColor="text1"/>
          <w:sz w:val="28"/>
          <w:szCs w:val="28"/>
        </w:rPr>
      </w:pPr>
    </w:p>
    <w:p w:rsidR="00FB7165" w:rsidRDefault="00FB7165">
      <w:pPr>
        <w:spacing w:after="0" w:line="240" w:lineRule="auto"/>
        <w:jc w:val="center"/>
        <w:rPr>
          <w:rFonts w:ascii="Times New Roman" w:hAnsi="Times New Roman"/>
          <w:color w:val="000000" w:themeColor="text1"/>
          <w:sz w:val="28"/>
          <w:szCs w:val="28"/>
        </w:rPr>
      </w:pPr>
    </w:p>
    <w:tbl>
      <w:tblPr>
        <w:tblW w:w="14663" w:type="dxa"/>
        <w:tblLayout w:type="fixed"/>
        <w:tblCellMar>
          <w:top w:w="102" w:type="dxa"/>
          <w:left w:w="62" w:type="dxa"/>
          <w:bottom w:w="102" w:type="dxa"/>
          <w:right w:w="62" w:type="dxa"/>
        </w:tblCellMar>
        <w:tblLook w:val="04A0" w:firstRow="1" w:lastRow="0" w:firstColumn="1" w:lastColumn="0" w:noHBand="0" w:noVBand="1"/>
      </w:tblPr>
      <w:tblGrid>
        <w:gridCol w:w="562"/>
        <w:gridCol w:w="2335"/>
        <w:gridCol w:w="3686"/>
        <w:gridCol w:w="2126"/>
        <w:gridCol w:w="3119"/>
        <w:gridCol w:w="2835"/>
      </w:tblGrid>
      <w:tr w:rsidR="00FB7165">
        <w:trPr>
          <w:trHeight w:val="996"/>
          <w:tblHeader/>
        </w:trPr>
        <w:tc>
          <w:tcPr>
            <w:tcW w:w="562" w:type="dxa"/>
            <w:tcBorders>
              <w:top w:val="single" w:sz="4" w:space="0" w:color="auto"/>
              <w:left w:val="single" w:sz="4" w:space="0" w:color="auto"/>
              <w:bottom w:val="single" w:sz="4" w:space="0" w:color="auto"/>
              <w:right w:val="single" w:sz="4" w:space="0" w:color="auto"/>
            </w:tcBorders>
          </w:tcPr>
          <w:p w:rsidR="00FB7165" w:rsidRDefault="001E7EA5">
            <w:pPr>
              <w:pStyle w:val="ConsPlusNormal1"/>
              <w:jc w:val="center"/>
              <w:rPr>
                <w:rFonts w:ascii="Times New Roman" w:hAnsi="Times New Roman" w:cs="Times New Roman"/>
                <w:b/>
                <w:color w:val="000000" w:themeColor="text1"/>
                <w:lang w:val="ru-RU"/>
              </w:rPr>
            </w:pPr>
            <w:r>
              <w:rPr>
                <w:rFonts w:ascii="Times New Roman" w:hAnsi="Times New Roman" w:cs="Times New Roman"/>
                <w:b/>
                <w:color w:val="000000" w:themeColor="text1"/>
                <w:lang w:val="ru-RU"/>
              </w:rPr>
              <w:lastRenderedPageBreak/>
              <w:t>№ п/п</w:t>
            </w:r>
          </w:p>
        </w:tc>
        <w:tc>
          <w:tcPr>
            <w:tcW w:w="2335" w:type="dxa"/>
            <w:tcBorders>
              <w:top w:val="single" w:sz="4" w:space="0" w:color="auto"/>
              <w:left w:val="single" w:sz="4" w:space="0" w:color="auto"/>
              <w:bottom w:val="single" w:sz="4" w:space="0" w:color="auto"/>
              <w:right w:val="single" w:sz="4" w:space="0" w:color="auto"/>
            </w:tcBorders>
          </w:tcPr>
          <w:p w:rsidR="00FB7165" w:rsidRDefault="001E7EA5">
            <w:pPr>
              <w:pStyle w:val="ConsPlusNormal1"/>
              <w:jc w:val="center"/>
              <w:rPr>
                <w:rFonts w:ascii="Times New Roman" w:hAnsi="Times New Roman" w:cs="Times New Roman"/>
                <w:b/>
                <w:color w:val="000000" w:themeColor="text1"/>
                <w:lang w:val="ru-RU"/>
              </w:rPr>
            </w:pPr>
            <w:r>
              <w:rPr>
                <w:rFonts w:ascii="Times New Roman" w:hAnsi="Times New Roman" w:cs="Times New Roman"/>
                <w:b/>
                <w:color w:val="000000" w:themeColor="text1"/>
                <w:lang w:val="ru-RU"/>
              </w:rPr>
              <w:t>Идентификатор(ы) категорий (признаков) заявителей</w:t>
            </w:r>
          </w:p>
        </w:tc>
        <w:tc>
          <w:tcPr>
            <w:tcW w:w="3686" w:type="dxa"/>
            <w:tcBorders>
              <w:top w:val="single" w:sz="4" w:space="0" w:color="auto"/>
              <w:left w:val="single" w:sz="4" w:space="0" w:color="auto"/>
              <w:bottom w:val="single" w:sz="4" w:space="0" w:color="auto"/>
              <w:right w:val="single" w:sz="4" w:space="0" w:color="auto"/>
            </w:tcBorders>
          </w:tcPr>
          <w:p w:rsidR="00FB7165" w:rsidRDefault="001E7EA5">
            <w:pPr>
              <w:pStyle w:val="ConsPlusNormal1"/>
              <w:jc w:val="center"/>
              <w:rPr>
                <w:rFonts w:ascii="Times New Roman" w:hAnsi="Times New Roman" w:cs="Times New Roman"/>
                <w:b/>
                <w:color w:val="000000" w:themeColor="text1"/>
                <w:lang w:val="ru-RU"/>
              </w:rPr>
            </w:pPr>
            <w:r>
              <w:rPr>
                <w:rFonts w:ascii="Times New Roman" w:hAnsi="Times New Roman" w:cs="Times New Roman"/>
                <w:b/>
                <w:color w:val="000000" w:themeColor="text1"/>
                <w:lang w:val="ru-RU"/>
              </w:rPr>
              <w:t xml:space="preserve">Наименование документа </w:t>
            </w:r>
            <w:r>
              <w:rPr>
                <w:rFonts w:ascii="Times New Roman" w:hAnsi="Times New Roman" w:cs="Times New Roman"/>
                <w:b/>
                <w:color w:val="000000" w:themeColor="text1"/>
                <w:lang w:val="ru-RU"/>
              </w:rPr>
              <w:br/>
              <w:t>и (или) информации</w:t>
            </w:r>
          </w:p>
        </w:tc>
        <w:tc>
          <w:tcPr>
            <w:tcW w:w="2126" w:type="dxa"/>
            <w:tcBorders>
              <w:top w:val="single" w:sz="4" w:space="0" w:color="auto"/>
              <w:left w:val="single" w:sz="4" w:space="0" w:color="auto"/>
              <w:bottom w:val="single" w:sz="4" w:space="0" w:color="auto"/>
              <w:right w:val="single" w:sz="4" w:space="0" w:color="auto"/>
            </w:tcBorders>
          </w:tcPr>
          <w:p w:rsidR="00FB7165" w:rsidRDefault="001E7EA5">
            <w:pPr>
              <w:pStyle w:val="ConsPlusNormal1"/>
              <w:jc w:val="center"/>
              <w:rPr>
                <w:rFonts w:ascii="Times New Roman" w:hAnsi="Times New Roman" w:cs="Times New Roman"/>
                <w:b/>
                <w:color w:val="000000" w:themeColor="text1"/>
                <w:lang w:val="ru-RU"/>
              </w:rPr>
            </w:pPr>
            <w:r>
              <w:rPr>
                <w:rFonts w:ascii="Times New Roman" w:hAnsi="Times New Roman" w:cs="Times New Roman"/>
                <w:b/>
                <w:color w:val="000000" w:themeColor="text1"/>
                <w:lang w:val="ru-RU"/>
              </w:rPr>
              <w:t>Способы подачи документов</w:t>
            </w:r>
          </w:p>
          <w:p w:rsidR="00FB7165" w:rsidRDefault="001E7EA5">
            <w:pPr>
              <w:pStyle w:val="ConsPlusNormal1"/>
              <w:jc w:val="center"/>
              <w:rPr>
                <w:rFonts w:ascii="Times New Roman" w:hAnsi="Times New Roman" w:cs="Times New Roman"/>
                <w:b/>
                <w:color w:val="000000" w:themeColor="text1"/>
                <w:lang w:val="ru-RU"/>
              </w:rPr>
            </w:pPr>
            <w:r>
              <w:rPr>
                <w:rFonts w:ascii="Times New Roman" w:hAnsi="Times New Roman" w:cs="Times New Roman"/>
                <w:b/>
                <w:color w:val="000000" w:themeColor="text1"/>
                <w:lang w:val="ru-RU"/>
              </w:rPr>
              <w:t>(уполномоченный орган, почта, ЕПГУ, МФЦ)</w:t>
            </w:r>
          </w:p>
        </w:tc>
        <w:tc>
          <w:tcPr>
            <w:tcW w:w="3119" w:type="dxa"/>
            <w:tcBorders>
              <w:top w:val="single" w:sz="4" w:space="0" w:color="auto"/>
              <w:left w:val="single" w:sz="4" w:space="0" w:color="auto"/>
              <w:bottom w:val="single" w:sz="4" w:space="0" w:color="auto"/>
              <w:right w:val="single" w:sz="4" w:space="0" w:color="auto"/>
            </w:tcBorders>
          </w:tcPr>
          <w:p w:rsidR="00FB7165" w:rsidRDefault="001E7EA5">
            <w:pPr>
              <w:spacing w:after="0" w:line="240" w:lineRule="auto"/>
              <w:jc w:val="center"/>
              <w:rPr>
                <w:rFonts w:ascii="Times New Roman" w:hAnsi="Times New Roman"/>
                <w:color w:val="000000" w:themeColor="text1"/>
                <w:sz w:val="20"/>
              </w:rPr>
            </w:pPr>
            <w:r>
              <w:rPr>
                <w:rFonts w:ascii="Times New Roman" w:hAnsi="Times New Roman"/>
                <w:b/>
                <w:color w:val="000000" w:themeColor="text1"/>
                <w:sz w:val="20"/>
              </w:rPr>
              <w:t xml:space="preserve">Требование к документу </w:t>
            </w:r>
            <w:r>
              <w:rPr>
                <w:rFonts w:ascii="Times New Roman" w:hAnsi="Times New Roman"/>
                <w:b/>
                <w:color w:val="000000" w:themeColor="text1"/>
                <w:sz w:val="20"/>
              </w:rPr>
              <w:br/>
              <w:t xml:space="preserve">и (или) информации, </w:t>
            </w:r>
            <w:r>
              <w:rPr>
                <w:rFonts w:ascii="Times New Roman" w:hAnsi="Times New Roman"/>
                <w:b/>
                <w:color w:val="000000" w:themeColor="text1"/>
                <w:sz w:val="20"/>
              </w:rPr>
              <w:br/>
              <w:t>в том числе к формату, количеству либо указание на его отсутствие</w:t>
            </w:r>
          </w:p>
        </w:tc>
        <w:tc>
          <w:tcPr>
            <w:tcW w:w="2835" w:type="dxa"/>
            <w:tcBorders>
              <w:top w:val="single" w:sz="4" w:space="0" w:color="auto"/>
              <w:left w:val="single" w:sz="4" w:space="0" w:color="auto"/>
              <w:bottom w:val="single" w:sz="4" w:space="0" w:color="auto"/>
              <w:right w:val="single" w:sz="4" w:space="0" w:color="auto"/>
            </w:tcBorders>
          </w:tcPr>
          <w:p w:rsidR="00FB7165" w:rsidRDefault="001E7EA5">
            <w:pPr>
              <w:pStyle w:val="ConsPlusNormal1"/>
              <w:jc w:val="center"/>
              <w:rPr>
                <w:rFonts w:ascii="Times New Roman" w:hAnsi="Times New Roman" w:cs="Times New Roman"/>
                <w:b/>
                <w:color w:val="000000" w:themeColor="text1"/>
                <w:lang w:val="ru-RU"/>
              </w:rPr>
            </w:pPr>
            <w:r>
              <w:rPr>
                <w:rFonts w:ascii="Times New Roman" w:hAnsi="Times New Roman" w:cs="Times New Roman"/>
                <w:b/>
                <w:color w:val="000000" w:themeColor="text1"/>
                <w:lang w:val="ru-RU"/>
              </w:rPr>
              <w:t>Иные требования</w:t>
            </w:r>
          </w:p>
        </w:tc>
      </w:tr>
      <w:tr w:rsidR="00FB7165">
        <w:trPr>
          <w:trHeight w:val="19"/>
        </w:trPr>
        <w:tc>
          <w:tcPr>
            <w:tcW w:w="562" w:type="dxa"/>
            <w:vMerge w:val="restart"/>
            <w:tcBorders>
              <w:top w:val="single" w:sz="4" w:space="0" w:color="auto"/>
              <w:left w:val="single" w:sz="4" w:space="0" w:color="auto"/>
              <w:right w:val="single" w:sz="4" w:space="0" w:color="auto"/>
            </w:tcBorders>
          </w:tcPr>
          <w:p w:rsidR="00FB7165" w:rsidRDefault="001E7EA5">
            <w:pPr>
              <w:pStyle w:val="ConsPlusNormal1"/>
              <w:jc w:val="center"/>
              <w:rPr>
                <w:rFonts w:ascii="Times New Roman" w:hAnsi="Times New Roman" w:cs="Times New Roman"/>
                <w:color w:val="000000" w:themeColor="text1"/>
              </w:rPr>
            </w:pPr>
            <w:r>
              <w:rPr>
                <w:rFonts w:ascii="Times New Roman" w:hAnsi="Times New Roman" w:cs="Times New Roman"/>
                <w:color w:val="000000" w:themeColor="text1"/>
              </w:rPr>
              <w:t>1.</w:t>
            </w:r>
          </w:p>
        </w:tc>
        <w:tc>
          <w:tcPr>
            <w:tcW w:w="2335" w:type="dxa"/>
            <w:vMerge w:val="restart"/>
            <w:tcBorders>
              <w:top w:val="single" w:sz="4" w:space="0" w:color="auto"/>
              <w:left w:val="single" w:sz="4" w:space="0" w:color="auto"/>
              <w:right w:val="single" w:sz="4" w:space="0" w:color="auto"/>
            </w:tcBorders>
          </w:tcPr>
          <w:p w:rsidR="00FB7165" w:rsidRDefault="001E7EA5">
            <w:pPr>
              <w:pStyle w:val="ConsPlusNormal1"/>
              <w:rPr>
                <w:rFonts w:ascii="Times New Roman" w:hAnsi="Times New Roman" w:cs="Times New Roman"/>
                <w:color w:val="000000" w:themeColor="text1"/>
                <w:lang w:val="ru-RU"/>
              </w:rPr>
            </w:pPr>
            <w:r>
              <w:rPr>
                <w:rFonts w:ascii="Times New Roman" w:hAnsi="Times New Roman" w:cs="Times New Roman"/>
                <w:color w:val="000000" w:themeColor="text1"/>
                <w:lang w:val="ru-RU"/>
              </w:rPr>
              <w:t xml:space="preserve">А, Б, В, Г, Д, Е, Ж, </w:t>
            </w:r>
          </w:p>
        </w:tc>
        <w:tc>
          <w:tcPr>
            <w:tcW w:w="3686" w:type="dxa"/>
            <w:vMerge w:val="restart"/>
            <w:tcBorders>
              <w:top w:val="single" w:sz="4" w:space="0" w:color="auto"/>
              <w:left w:val="single" w:sz="4" w:space="0" w:color="auto"/>
              <w:right w:val="single" w:sz="4" w:space="0" w:color="auto"/>
            </w:tcBorders>
          </w:tcPr>
          <w:p w:rsidR="00FB7165" w:rsidRDefault="001E7EA5">
            <w:pPr>
              <w:pStyle w:val="ConsPlusNormal1"/>
              <w:rPr>
                <w:rFonts w:ascii="Times New Roman" w:hAnsi="Times New Roman" w:cs="Times New Roman"/>
                <w:color w:val="000000" w:themeColor="text1"/>
                <w:lang w:val="ru-RU"/>
              </w:rPr>
            </w:pPr>
            <w:r>
              <w:rPr>
                <w:rFonts w:ascii="Times New Roman" w:hAnsi="Times New Roman" w:cs="Times New Roman"/>
                <w:color w:val="000000" w:themeColor="text1"/>
                <w:lang w:val="ru-RU"/>
              </w:rPr>
              <w:t>заявление о выдаче разрешения на строительство объекта капитального строительства</w:t>
            </w:r>
          </w:p>
        </w:tc>
        <w:tc>
          <w:tcPr>
            <w:tcW w:w="2126" w:type="dxa"/>
            <w:tcBorders>
              <w:top w:val="single" w:sz="4" w:space="0" w:color="auto"/>
              <w:left w:val="single" w:sz="4" w:space="0" w:color="auto"/>
              <w:bottom w:val="single" w:sz="4" w:space="0" w:color="auto"/>
              <w:right w:val="single" w:sz="4" w:space="0" w:color="auto"/>
            </w:tcBorders>
          </w:tcPr>
          <w:p w:rsidR="00FB7165" w:rsidRDefault="001E7EA5">
            <w:pPr>
              <w:spacing w:after="0" w:line="240" w:lineRule="auto"/>
              <w:jc w:val="center"/>
              <w:rPr>
                <w:rFonts w:ascii="Times New Roman" w:hAnsi="Times New Roman"/>
                <w:color w:val="000000" w:themeColor="text1"/>
                <w:sz w:val="20"/>
              </w:rPr>
            </w:pPr>
            <w:r>
              <w:rPr>
                <w:rFonts w:ascii="Times New Roman" w:hAnsi="Times New Roman"/>
                <w:color w:val="000000" w:themeColor="text1"/>
                <w:sz w:val="20"/>
              </w:rPr>
              <w:t>уполномоченный орган, МФЦ</w:t>
            </w:r>
          </w:p>
        </w:tc>
        <w:tc>
          <w:tcPr>
            <w:tcW w:w="3119" w:type="dxa"/>
            <w:tcBorders>
              <w:top w:val="single" w:sz="4" w:space="0" w:color="auto"/>
              <w:left w:val="single" w:sz="4" w:space="0" w:color="auto"/>
              <w:bottom w:val="single" w:sz="4" w:space="0" w:color="auto"/>
              <w:right w:val="single" w:sz="4" w:space="0" w:color="auto"/>
            </w:tcBorders>
          </w:tcPr>
          <w:p w:rsidR="00FB7165" w:rsidRDefault="001E7EA5">
            <w:pPr>
              <w:jc w:val="center"/>
              <w:rPr>
                <w:rFonts w:ascii="Times New Roman" w:hAnsi="Times New Roman"/>
                <w:color w:val="000000" w:themeColor="text1"/>
                <w:sz w:val="20"/>
              </w:rPr>
            </w:pPr>
            <w:r>
              <w:rPr>
                <w:rFonts w:ascii="Times New Roman" w:hAnsi="Times New Roman"/>
                <w:color w:val="000000" w:themeColor="text1"/>
                <w:sz w:val="20"/>
              </w:rPr>
              <w:t>О, Д(1)</w:t>
            </w:r>
          </w:p>
        </w:tc>
        <w:tc>
          <w:tcPr>
            <w:tcW w:w="2835" w:type="dxa"/>
            <w:tcBorders>
              <w:top w:val="single" w:sz="4" w:space="0" w:color="auto"/>
              <w:left w:val="single" w:sz="4" w:space="0" w:color="auto"/>
              <w:bottom w:val="single" w:sz="4" w:space="0" w:color="auto"/>
              <w:right w:val="single" w:sz="4" w:space="0" w:color="auto"/>
            </w:tcBorders>
          </w:tcPr>
          <w:p w:rsidR="00FB7165" w:rsidRDefault="001E7EA5">
            <w:pPr>
              <w:pStyle w:val="ConsPlusNormal1"/>
              <w:jc w:val="center"/>
              <w:rPr>
                <w:rFonts w:ascii="Times New Roman" w:hAnsi="Times New Roman" w:cs="Times New Roman"/>
                <w:color w:val="000000" w:themeColor="text1"/>
                <w:lang w:val="ru-RU"/>
              </w:rPr>
            </w:pPr>
            <w:r>
              <w:rPr>
                <w:rFonts w:ascii="Times New Roman" w:hAnsi="Times New Roman" w:cs="Times New Roman"/>
                <w:color w:val="000000" w:themeColor="text1"/>
                <w:lang w:val="ru-RU"/>
              </w:rPr>
              <w:t>Отсутствуют</w:t>
            </w:r>
          </w:p>
        </w:tc>
      </w:tr>
      <w:tr w:rsidR="00FB7165">
        <w:trPr>
          <w:trHeight w:val="19"/>
        </w:trPr>
        <w:tc>
          <w:tcPr>
            <w:tcW w:w="562" w:type="dxa"/>
            <w:vMerge/>
            <w:tcBorders>
              <w:left w:val="single" w:sz="4" w:space="0" w:color="auto"/>
              <w:right w:val="single" w:sz="4" w:space="0" w:color="auto"/>
            </w:tcBorders>
          </w:tcPr>
          <w:p w:rsidR="00FB7165" w:rsidRDefault="00FB7165">
            <w:pPr>
              <w:pStyle w:val="ConsPlusNormal1"/>
              <w:jc w:val="center"/>
              <w:rPr>
                <w:rFonts w:ascii="Times New Roman" w:hAnsi="Times New Roman" w:cs="Times New Roman"/>
                <w:color w:val="000000" w:themeColor="text1"/>
              </w:rPr>
            </w:pPr>
          </w:p>
        </w:tc>
        <w:tc>
          <w:tcPr>
            <w:tcW w:w="2335" w:type="dxa"/>
            <w:vMerge/>
            <w:tcBorders>
              <w:left w:val="single" w:sz="4" w:space="0" w:color="auto"/>
              <w:right w:val="single" w:sz="4" w:space="0" w:color="auto"/>
            </w:tcBorders>
          </w:tcPr>
          <w:p w:rsidR="00FB7165" w:rsidRDefault="00FB7165">
            <w:pPr>
              <w:pStyle w:val="ConsPlusNormal1"/>
              <w:rPr>
                <w:rFonts w:ascii="Times New Roman" w:hAnsi="Times New Roman" w:cs="Times New Roman"/>
                <w:color w:val="000000" w:themeColor="text1"/>
                <w:lang w:val="ru-RU"/>
              </w:rPr>
            </w:pPr>
          </w:p>
        </w:tc>
        <w:tc>
          <w:tcPr>
            <w:tcW w:w="3686" w:type="dxa"/>
            <w:vMerge/>
            <w:tcBorders>
              <w:left w:val="single" w:sz="4" w:space="0" w:color="auto"/>
              <w:right w:val="single" w:sz="4" w:space="0" w:color="auto"/>
            </w:tcBorders>
          </w:tcPr>
          <w:p w:rsidR="00FB7165" w:rsidRDefault="00FB7165">
            <w:pPr>
              <w:pStyle w:val="ConsPlusNormal1"/>
              <w:rPr>
                <w:rFonts w:ascii="Times New Roman" w:hAnsi="Times New Roman" w:cs="Times New Roman"/>
                <w:color w:val="000000" w:themeColor="text1"/>
                <w:lang w:val="ru-RU"/>
              </w:rPr>
            </w:pPr>
          </w:p>
        </w:tc>
        <w:tc>
          <w:tcPr>
            <w:tcW w:w="2126" w:type="dxa"/>
            <w:tcBorders>
              <w:top w:val="single" w:sz="4" w:space="0" w:color="auto"/>
              <w:left w:val="single" w:sz="4" w:space="0" w:color="auto"/>
              <w:bottom w:val="single" w:sz="4" w:space="0" w:color="auto"/>
              <w:right w:val="single" w:sz="4" w:space="0" w:color="auto"/>
            </w:tcBorders>
          </w:tcPr>
          <w:p w:rsidR="00FB7165" w:rsidRDefault="001E7EA5">
            <w:pPr>
              <w:spacing w:after="0" w:line="240" w:lineRule="auto"/>
              <w:jc w:val="center"/>
              <w:rPr>
                <w:rFonts w:ascii="Times New Roman" w:hAnsi="Times New Roman"/>
                <w:color w:val="000000" w:themeColor="text1"/>
                <w:sz w:val="20"/>
              </w:rPr>
            </w:pPr>
            <w:r>
              <w:rPr>
                <w:rFonts w:ascii="Times New Roman" w:hAnsi="Times New Roman"/>
                <w:color w:val="000000" w:themeColor="text1"/>
                <w:sz w:val="20"/>
              </w:rPr>
              <w:t>почта</w:t>
            </w:r>
          </w:p>
        </w:tc>
        <w:tc>
          <w:tcPr>
            <w:tcW w:w="3119" w:type="dxa"/>
            <w:tcBorders>
              <w:top w:val="single" w:sz="4" w:space="0" w:color="auto"/>
              <w:left w:val="single" w:sz="4" w:space="0" w:color="auto"/>
              <w:bottom w:val="single" w:sz="4" w:space="0" w:color="auto"/>
              <w:right w:val="single" w:sz="4" w:space="0" w:color="auto"/>
            </w:tcBorders>
          </w:tcPr>
          <w:p w:rsidR="00FB7165" w:rsidRDefault="001E7EA5">
            <w:pPr>
              <w:jc w:val="center"/>
              <w:rPr>
                <w:rFonts w:ascii="Times New Roman" w:hAnsi="Times New Roman"/>
                <w:color w:val="000000" w:themeColor="text1"/>
                <w:sz w:val="20"/>
              </w:rPr>
            </w:pPr>
            <w:r>
              <w:rPr>
                <w:rFonts w:ascii="Times New Roman" w:hAnsi="Times New Roman"/>
                <w:color w:val="000000" w:themeColor="text1"/>
                <w:sz w:val="20"/>
              </w:rPr>
              <w:t>О, Д(1)</w:t>
            </w:r>
          </w:p>
        </w:tc>
        <w:tc>
          <w:tcPr>
            <w:tcW w:w="2835" w:type="dxa"/>
            <w:tcBorders>
              <w:top w:val="single" w:sz="4" w:space="0" w:color="auto"/>
              <w:left w:val="single" w:sz="4" w:space="0" w:color="auto"/>
              <w:bottom w:val="single" w:sz="4" w:space="0" w:color="auto"/>
              <w:right w:val="single" w:sz="4" w:space="0" w:color="auto"/>
            </w:tcBorders>
          </w:tcPr>
          <w:p w:rsidR="00FB7165" w:rsidRDefault="001E7EA5">
            <w:pPr>
              <w:pStyle w:val="ConsPlusNormal1"/>
              <w:jc w:val="center"/>
              <w:rPr>
                <w:rFonts w:ascii="Times New Roman" w:hAnsi="Times New Roman" w:cs="Times New Roman"/>
                <w:color w:val="000000" w:themeColor="text1"/>
                <w:lang w:val="ru-RU"/>
              </w:rPr>
            </w:pPr>
            <w:r>
              <w:rPr>
                <w:rFonts w:ascii="Times New Roman" w:hAnsi="Times New Roman" w:cs="Times New Roman"/>
                <w:color w:val="000000" w:themeColor="text1"/>
                <w:lang w:val="ru-RU"/>
              </w:rPr>
              <w:t>Отсутствуют</w:t>
            </w:r>
          </w:p>
        </w:tc>
      </w:tr>
      <w:tr w:rsidR="00FB7165">
        <w:trPr>
          <w:trHeight w:val="19"/>
        </w:trPr>
        <w:tc>
          <w:tcPr>
            <w:tcW w:w="562" w:type="dxa"/>
            <w:vMerge/>
            <w:tcBorders>
              <w:left w:val="single" w:sz="4" w:space="0" w:color="auto"/>
              <w:bottom w:val="single" w:sz="4" w:space="0" w:color="auto"/>
              <w:right w:val="single" w:sz="4" w:space="0" w:color="auto"/>
            </w:tcBorders>
          </w:tcPr>
          <w:p w:rsidR="00FB7165" w:rsidRDefault="00FB7165">
            <w:pPr>
              <w:pStyle w:val="ConsPlusNormal1"/>
              <w:jc w:val="center"/>
              <w:rPr>
                <w:rFonts w:ascii="Times New Roman" w:hAnsi="Times New Roman" w:cs="Times New Roman"/>
                <w:color w:val="000000" w:themeColor="text1"/>
              </w:rPr>
            </w:pPr>
          </w:p>
        </w:tc>
        <w:tc>
          <w:tcPr>
            <w:tcW w:w="2335" w:type="dxa"/>
            <w:vMerge/>
            <w:tcBorders>
              <w:left w:val="single" w:sz="4" w:space="0" w:color="auto"/>
              <w:bottom w:val="single" w:sz="4" w:space="0" w:color="auto"/>
              <w:right w:val="single" w:sz="4" w:space="0" w:color="auto"/>
            </w:tcBorders>
          </w:tcPr>
          <w:p w:rsidR="00FB7165" w:rsidRDefault="00FB7165">
            <w:pPr>
              <w:pStyle w:val="ConsPlusNormal1"/>
              <w:rPr>
                <w:rFonts w:ascii="Times New Roman" w:hAnsi="Times New Roman" w:cs="Times New Roman"/>
                <w:color w:val="000000" w:themeColor="text1"/>
                <w:lang w:val="ru-RU"/>
              </w:rPr>
            </w:pPr>
          </w:p>
        </w:tc>
        <w:tc>
          <w:tcPr>
            <w:tcW w:w="3686" w:type="dxa"/>
            <w:vMerge/>
            <w:tcBorders>
              <w:left w:val="single" w:sz="4" w:space="0" w:color="auto"/>
              <w:bottom w:val="single" w:sz="4" w:space="0" w:color="auto"/>
              <w:right w:val="single" w:sz="4" w:space="0" w:color="auto"/>
            </w:tcBorders>
          </w:tcPr>
          <w:p w:rsidR="00FB7165" w:rsidRDefault="00FB7165">
            <w:pPr>
              <w:pStyle w:val="ConsPlusNormal1"/>
              <w:rPr>
                <w:rFonts w:ascii="Times New Roman" w:hAnsi="Times New Roman" w:cs="Times New Roman"/>
                <w:color w:val="000000" w:themeColor="text1"/>
                <w:lang w:val="ru-RU"/>
              </w:rPr>
            </w:pPr>
          </w:p>
        </w:tc>
        <w:tc>
          <w:tcPr>
            <w:tcW w:w="2126" w:type="dxa"/>
            <w:tcBorders>
              <w:top w:val="single" w:sz="4" w:space="0" w:color="auto"/>
              <w:left w:val="single" w:sz="4" w:space="0" w:color="auto"/>
              <w:bottom w:val="single" w:sz="4" w:space="0" w:color="auto"/>
              <w:right w:val="single" w:sz="4" w:space="0" w:color="auto"/>
            </w:tcBorders>
          </w:tcPr>
          <w:p w:rsidR="00FB7165" w:rsidRDefault="001E7EA5">
            <w:pPr>
              <w:spacing w:after="0" w:line="240" w:lineRule="auto"/>
              <w:jc w:val="center"/>
              <w:rPr>
                <w:rFonts w:ascii="Times New Roman" w:hAnsi="Times New Roman"/>
                <w:color w:val="000000" w:themeColor="text1"/>
                <w:sz w:val="20"/>
              </w:rPr>
            </w:pPr>
            <w:r>
              <w:rPr>
                <w:rFonts w:ascii="Times New Roman" w:hAnsi="Times New Roman"/>
                <w:color w:val="000000" w:themeColor="text1"/>
                <w:sz w:val="20"/>
              </w:rPr>
              <w:t>ЕПГУ</w:t>
            </w:r>
          </w:p>
        </w:tc>
        <w:tc>
          <w:tcPr>
            <w:tcW w:w="3119" w:type="dxa"/>
            <w:tcBorders>
              <w:top w:val="single" w:sz="4" w:space="0" w:color="auto"/>
              <w:left w:val="single" w:sz="4" w:space="0" w:color="auto"/>
              <w:bottom w:val="single" w:sz="4" w:space="0" w:color="auto"/>
              <w:right w:val="single" w:sz="4" w:space="0" w:color="auto"/>
            </w:tcBorders>
          </w:tcPr>
          <w:p w:rsidR="00FB7165" w:rsidRDefault="001E7EA5">
            <w:pPr>
              <w:jc w:val="center"/>
              <w:rPr>
                <w:rFonts w:ascii="Times New Roman" w:hAnsi="Times New Roman"/>
                <w:color w:val="000000" w:themeColor="text1"/>
                <w:sz w:val="20"/>
              </w:rPr>
            </w:pPr>
            <w:r>
              <w:rPr>
                <w:rFonts w:ascii="Times New Roman" w:hAnsi="Times New Roman"/>
                <w:color w:val="000000" w:themeColor="text1"/>
                <w:sz w:val="20"/>
              </w:rPr>
              <w:t>ОЭ, Д(1)</w:t>
            </w:r>
          </w:p>
        </w:tc>
        <w:tc>
          <w:tcPr>
            <w:tcW w:w="2835" w:type="dxa"/>
            <w:tcBorders>
              <w:top w:val="single" w:sz="4" w:space="0" w:color="auto"/>
              <w:left w:val="single" w:sz="4" w:space="0" w:color="auto"/>
              <w:bottom w:val="single" w:sz="4" w:space="0" w:color="auto"/>
              <w:right w:val="single" w:sz="4" w:space="0" w:color="auto"/>
            </w:tcBorders>
          </w:tcPr>
          <w:p w:rsidR="00FB7165" w:rsidRDefault="001E7EA5">
            <w:pPr>
              <w:pStyle w:val="ConsPlusNormal1"/>
              <w:jc w:val="center"/>
              <w:rPr>
                <w:rFonts w:ascii="Times New Roman" w:hAnsi="Times New Roman" w:cs="Times New Roman"/>
                <w:color w:val="000000" w:themeColor="text1"/>
                <w:lang w:val="ru-RU"/>
              </w:rPr>
            </w:pPr>
            <w:r>
              <w:rPr>
                <w:rFonts w:ascii="Times New Roman" w:hAnsi="Times New Roman" w:cs="Times New Roman"/>
                <w:color w:val="000000" w:themeColor="text1"/>
                <w:lang w:val="ru-RU"/>
              </w:rPr>
              <w:t>Отсутствуют</w:t>
            </w:r>
          </w:p>
        </w:tc>
      </w:tr>
      <w:tr w:rsidR="00FB7165">
        <w:trPr>
          <w:trHeight w:val="19"/>
        </w:trPr>
        <w:tc>
          <w:tcPr>
            <w:tcW w:w="562" w:type="dxa"/>
            <w:vMerge w:val="restart"/>
            <w:tcBorders>
              <w:top w:val="single" w:sz="4" w:space="0" w:color="auto"/>
              <w:left w:val="single" w:sz="4" w:space="0" w:color="auto"/>
              <w:bottom w:val="single" w:sz="4" w:space="0" w:color="auto"/>
              <w:right w:val="single" w:sz="4" w:space="0" w:color="auto"/>
            </w:tcBorders>
          </w:tcPr>
          <w:p w:rsidR="00FB7165" w:rsidRDefault="001E7EA5">
            <w:pPr>
              <w:pStyle w:val="ConsPlusNormal1"/>
              <w:jc w:val="center"/>
              <w:rPr>
                <w:rFonts w:ascii="Times New Roman" w:hAnsi="Times New Roman" w:cs="Times New Roman"/>
                <w:color w:val="000000" w:themeColor="text1"/>
                <w:lang w:val="ru-RU"/>
              </w:rPr>
            </w:pPr>
            <w:r>
              <w:rPr>
                <w:rFonts w:ascii="Times New Roman" w:hAnsi="Times New Roman" w:cs="Times New Roman"/>
                <w:color w:val="000000" w:themeColor="text1"/>
                <w:lang w:val="ru-RU"/>
              </w:rPr>
              <w:t>2.</w:t>
            </w:r>
          </w:p>
        </w:tc>
        <w:tc>
          <w:tcPr>
            <w:tcW w:w="2335" w:type="dxa"/>
            <w:vMerge w:val="restart"/>
            <w:tcBorders>
              <w:top w:val="single" w:sz="4" w:space="0" w:color="auto"/>
              <w:left w:val="single" w:sz="4" w:space="0" w:color="auto"/>
              <w:bottom w:val="single" w:sz="4" w:space="0" w:color="auto"/>
              <w:right w:val="single" w:sz="4" w:space="0" w:color="auto"/>
            </w:tcBorders>
          </w:tcPr>
          <w:p w:rsidR="00FB7165" w:rsidRDefault="001E7EA5">
            <w:pPr>
              <w:pStyle w:val="ConsPlusNormal1"/>
              <w:rPr>
                <w:rFonts w:ascii="Times New Roman" w:hAnsi="Times New Roman" w:cs="Times New Roman"/>
                <w:color w:val="000000" w:themeColor="text1"/>
                <w:lang w:val="ru-RU"/>
              </w:rPr>
            </w:pPr>
            <w:r>
              <w:rPr>
                <w:rFonts w:ascii="Times New Roman" w:hAnsi="Times New Roman" w:cs="Times New Roman"/>
                <w:color w:val="000000" w:themeColor="text1"/>
                <w:lang w:val="ru-RU"/>
              </w:rPr>
              <w:t>З, И, Й, К, Л, М, Н,</w:t>
            </w:r>
          </w:p>
        </w:tc>
        <w:tc>
          <w:tcPr>
            <w:tcW w:w="3686" w:type="dxa"/>
            <w:vMerge w:val="restart"/>
            <w:tcBorders>
              <w:top w:val="single" w:sz="4" w:space="0" w:color="auto"/>
              <w:left w:val="single" w:sz="4" w:space="0" w:color="auto"/>
              <w:bottom w:val="single" w:sz="4" w:space="0" w:color="auto"/>
              <w:right w:val="single" w:sz="4" w:space="0" w:color="auto"/>
            </w:tcBorders>
          </w:tcPr>
          <w:p w:rsidR="00FB7165" w:rsidRDefault="001E7EA5">
            <w:pPr>
              <w:pStyle w:val="ConsPlusNormal1"/>
              <w:rPr>
                <w:rFonts w:ascii="Times New Roman" w:hAnsi="Times New Roman" w:cs="Times New Roman"/>
                <w:color w:val="000000" w:themeColor="text1"/>
                <w:lang w:val="ru-RU"/>
              </w:rPr>
            </w:pPr>
            <w:r>
              <w:rPr>
                <w:rFonts w:ascii="Times New Roman" w:hAnsi="Times New Roman"/>
                <w:color w:val="000000" w:themeColor="text1"/>
                <w:lang w:val="ru-RU"/>
              </w:rPr>
              <w:t xml:space="preserve">заявление о внесении изменений в ранее выданное </w:t>
            </w:r>
            <w:r>
              <w:rPr>
                <w:rFonts w:ascii="Times New Roman" w:hAnsi="Times New Roman"/>
                <w:iCs/>
                <w:color w:val="000000" w:themeColor="text1"/>
                <w:lang w:val="ru-RU"/>
              </w:rPr>
              <w:t xml:space="preserve">разрешение </w:t>
            </w:r>
            <w:r>
              <w:rPr>
                <w:rFonts w:ascii="Times New Roman" w:hAnsi="Times New Roman" w:cs="Times New Roman"/>
                <w:color w:val="000000" w:themeColor="text1"/>
                <w:lang w:val="ru-RU"/>
              </w:rPr>
              <w:t xml:space="preserve">на строительство объекта капитального строительства </w:t>
            </w:r>
          </w:p>
        </w:tc>
        <w:tc>
          <w:tcPr>
            <w:tcW w:w="2126" w:type="dxa"/>
            <w:tcBorders>
              <w:top w:val="single" w:sz="4" w:space="0" w:color="auto"/>
              <w:left w:val="single" w:sz="4" w:space="0" w:color="auto"/>
              <w:bottom w:val="single" w:sz="4" w:space="0" w:color="auto"/>
              <w:right w:val="single" w:sz="4" w:space="0" w:color="auto"/>
            </w:tcBorders>
          </w:tcPr>
          <w:p w:rsidR="00FB7165" w:rsidRDefault="001E7EA5">
            <w:pPr>
              <w:spacing w:after="0" w:line="240" w:lineRule="auto"/>
              <w:jc w:val="center"/>
              <w:rPr>
                <w:rFonts w:ascii="Times New Roman" w:hAnsi="Times New Roman"/>
                <w:color w:val="000000" w:themeColor="text1"/>
                <w:sz w:val="20"/>
              </w:rPr>
            </w:pPr>
            <w:r>
              <w:rPr>
                <w:rFonts w:ascii="Times New Roman" w:hAnsi="Times New Roman"/>
                <w:color w:val="000000" w:themeColor="text1"/>
                <w:sz w:val="20"/>
              </w:rPr>
              <w:t>уполномоченный орган, МФЦ</w:t>
            </w:r>
          </w:p>
        </w:tc>
        <w:tc>
          <w:tcPr>
            <w:tcW w:w="3119" w:type="dxa"/>
            <w:tcBorders>
              <w:top w:val="single" w:sz="4" w:space="0" w:color="auto"/>
              <w:left w:val="single" w:sz="4" w:space="0" w:color="auto"/>
              <w:bottom w:val="single" w:sz="4" w:space="0" w:color="auto"/>
              <w:right w:val="single" w:sz="4" w:space="0" w:color="auto"/>
            </w:tcBorders>
          </w:tcPr>
          <w:p w:rsidR="00FB7165" w:rsidRDefault="001E7EA5">
            <w:pPr>
              <w:jc w:val="center"/>
              <w:rPr>
                <w:rFonts w:ascii="Times New Roman" w:hAnsi="Times New Roman"/>
                <w:color w:val="000000" w:themeColor="text1"/>
                <w:sz w:val="20"/>
              </w:rPr>
            </w:pPr>
            <w:r>
              <w:rPr>
                <w:rFonts w:ascii="Times New Roman" w:hAnsi="Times New Roman"/>
                <w:color w:val="000000" w:themeColor="text1"/>
                <w:sz w:val="20"/>
              </w:rPr>
              <w:t>О, Д(1)</w:t>
            </w:r>
          </w:p>
        </w:tc>
        <w:tc>
          <w:tcPr>
            <w:tcW w:w="2835" w:type="dxa"/>
            <w:tcBorders>
              <w:top w:val="single" w:sz="4" w:space="0" w:color="auto"/>
              <w:left w:val="single" w:sz="4" w:space="0" w:color="auto"/>
              <w:bottom w:val="single" w:sz="4" w:space="0" w:color="auto"/>
              <w:right w:val="single" w:sz="4" w:space="0" w:color="auto"/>
            </w:tcBorders>
          </w:tcPr>
          <w:p w:rsidR="00FB7165" w:rsidRDefault="001E7EA5">
            <w:pPr>
              <w:pStyle w:val="ConsPlusNormal1"/>
              <w:jc w:val="center"/>
              <w:rPr>
                <w:rFonts w:ascii="Times New Roman" w:hAnsi="Times New Roman" w:cs="Times New Roman"/>
                <w:color w:val="000000" w:themeColor="text1"/>
                <w:lang w:val="ru-RU"/>
              </w:rPr>
            </w:pPr>
            <w:r>
              <w:rPr>
                <w:rFonts w:ascii="Times New Roman" w:hAnsi="Times New Roman" w:cs="Times New Roman"/>
                <w:color w:val="000000" w:themeColor="text1"/>
                <w:lang w:val="ru-RU"/>
              </w:rPr>
              <w:t>Отсутствуют</w:t>
            </w:r>
          </w:p>
        </w:tc>
      </w:tr>
      <w:tr w:rsidR="00FB7165">
        <w:trPr>
          <w:trHeight w:val="19"/>
        </w:trPr>
        <w:tc>
          <w:tcPr>
            <w:tcW w:w="562" w:type="dxa"/>
            <w:vMerge/>
            <w:tcBorders>
              <w:top w:val="single" w:sz="4" w:space="0" w:color="auto"/>
              <w:left w:val="single" w:sz="4" w:space="0" w:color="auto"/>
              <w:bottom w:val="single" w:sz="4" w:space="0" w:color="auto"/>
              <w:right w:val="single" w:sz="4" w:space="0" w:color="auto"/>
            </w:tcBorders>
          </w:tcPr>
          <w:p w:rsidR="00FB7165" w:rsidRDefault="00FB7165">
            <w:pPr>
              <w:pStyle w:val="ConsPlusNormal1"/>
              <w:jc w:val="center"/>
              <w:rPr>
                <w:rFonts w:ascii="Times New Roman" w:hAnsi="Times New Roman" w:cs="Times New Roman"/>
                <w:color w:val="000000" w:themeColor="text1"/>
              </w:rPr>
            </w:pPr>
          </w:p>
        </w:tc>
        <w:tc>
          <w:tcPr>
            <w:tcW w:w="2335" w:type="dxa"/>
            <w:vMerge/>
            <w:tcBorders>
              <w:top w:val="single" w:sz="4" w:space="0" w:color="auto"/>
              <w:left w:val="single" w:sz="4" w:space="0" w:color="auto"/>
              <w:bottom w:val="single" w:sz="4" w:space="0" w:color="auto"/>
              <w:right w:val="single" w:sz="4" w:space="0" w:color="auto"/>
            </w:tcBorders>
          </w:tcPr>
          <w:p w:rsidR="00FB7165" w:rsidRDefault="00FB7165">
            <w:pPr>
              <w:pStyle w:val="ConsPlusNormal1"/>
              <w:rPr>
                <w:rFonts w:ascii="Times New Roman" w:hAnsi="Times New Roman" w:cs="Times New Roman"/>
                <w:color w:val="000000" w:themeColor="text1"/>
                <w:lang w:val="ru-RU"/>
              </w:rPr>
            </w:pPr>
          </w:p>
        </w:tc>
        <w:tc>
          <w:tcPr>
            <w:tcW w:w="3686" w:type="dxa"/>
            <w:vMerge/>
            <w:tcBorders>
              <w:top w:val="single" w:sz="4" w:space="0" w:color="auto"/>
              <w:left w:val="single" w:sz="4" w:space="0" w:color="auto"/>
              <w:bottom w:val="single" w:sz="4" w:space="0" w:color="auto"/>
              <w:right w:val="single" w:sz="4" w:space="0" w:color="auto"/>
            </w:tcBorders>
          </w:tcPr>
          <w:p w:rsidR="00FB7165" w:rsidRDefault="00FB7165">
            <w:pPr>
              <w:pStyle w:val="ConsPlusNormal1"/>
              <w:rPr>
                <w:rFonts w:ascii="Times New Roman" w:hAnsi="Times New Roman" w:cs="Times New Roman"/>
                <w:color w:val="000000" w:themeColor="text1"/>
                <w:lang w:val="ru-RU"/>
              </w:rPr>
            </w:pPr>
          </w:p>
        </w:tc>
        <w:tc>
          <w:tcPr>
            <w:tcW w:w="2126" w:type="dxa"/>
            <w:tcBorders>
              <w:top w:val="single" w:sz="4" w:space="0" w:color="auto"/>
              <w:left w:val="single" w:sz="4" w:space="0" w:color="auto"/>
              <w:bottom w:val="single" w:sz="4" w:space="0" w:color="auto"/>
              <w:right w:val="single" w:sz="4" w:space="0" w:color="auto"/>
            </w:tcBorders>
          </w:tcPr>
          <w:p w:rsidR="00FB7165" w:rsidRDefault="001E7EA5">
            <w:pPr>
              <w:spacing w:after="0" w:line="240" w:lineRule="auto"/>
              <w:jc w:val="center"/>
              <w:rPr>
                <w:rFonts w:ascii="Times New Roman" w:hAnsi="Times New Roman"/>
                <w:color w:val="000000" w:themeColor="text1"/>
                <w:sz w:val="20"/>
              </w:rPr>
            </w:pPr>
            <w:r>
              <w:rPr>
                <w:rFonts w:ascii="Times New Roman" w:hAnsi="Times New Roman"/>
                <w:color w:val="000000" w:themeColor="text1"/>
                <w:sz w:val="20"/>
              </w:rPr>
              <w:t>почта</w:t>
            </w:r>
          </w:p>
        </w:tc>
        <w:tc>
          <w:tcPr>
            <w:tcW w:w="3119" w:type="dxa"/>
            <w:tcBorders>
              <w:top w:val="single" w:sz="4" w:space="0" w:color="auto"/>
              <w:left w:val="single" w:sz="4" w:space="0" w:color="auto"/>
              <w:bottom w:val="single" w:sz="4" w:space="0" w:color="auto"/>
              <w:right w:val="single" w:sz="4" w:space="0" w:color="auto"/>
            </w:tcBorders>
          </w:tcPr>
          <w:p w:rsidR="00FB7165" w:rsidRDefault="001E7EA5">
            <w:pPr>
              <w:jc w:val="center"/>
              <w:rPr>
                <w:rFonts w:ascii="Times New Roman" w:hAnsi="Times New Roman"/>
                <w:color w:val="000000" w:themeColor="text1"/>
                <w:sz w:val="20"/>
              </w:rPr>
            </w:pPr>
            <w:r>
              <w:rPr>
                <w:rFonts w:ascii="Times New Roman" w:hAnsi="Times New Roman"/>
                <w:color w:val="000000" w:themeColor="text1"/>
                <w:sz w:val="20"/>
              </w:rPr>
              <w:t>О, Д(1)</w:t>
            </w:r>
          </w:p>
        </w:tc>
        <w:tc>
          <w:tcPr>
            <w:tcW w:w="2835" w:type="dxa"/>
            <w:tcBorders>
              <w:top w:val="single" w:sz="4" w:space="0" w:color="auto"/>
              <w:left w:val="single" w:sz="4" w:space="0" w:color="auto"/>
              <w:bottom w:val="single" w:sz="4" w:space="0" w:color="auto"/>
              <w:right w:val="single" w:sz="4" w:space="0" w:color="auto"/>
            </w:tcBorders>
          </w:tcPr>
          <w:p w:rsidR="00FB7165" w:rsidRDefault="001E7EA5">
            <w:pPr>
              <w:pStyle w:val="ConsPlusNormal1"/>
              <w:jc w:val="center"/>
              <w:rPr>
                <w:rFonts w:ascii="Times New Roman" w:hAnsi="Times New Roman" w:cs="Times New Roman"/>
                <w:color w:val="000000" w:themeColor="text1"/>
                <w:lang w:val="ru-RU"/>
              </w:rPr>
            </w:pPr>
            <w:r>
              <w:rPr>
                <w:rFonts w:ascii="Times New Roman" w:hAnsi="Times New Roman" w:cs="Times New Roman"/>
                <w:color w:val="000000" w:themeColor="text1"/>
                <w:lang w:val="ru-RU"/>
              </w:rPr>
              <w:t>Отсутствуют</w:t>
            </w:r>
          </w:p>
        </w:tc>
      </w:tr>
      <w:tr w:rsidR="00FB7165">
        <w:trPr>
          <w:trHeight w:val="19"/>
        </w:trPr>
        <w:tc>
          <w:tcPr>
            <w:tcW w:w="562" w:type="dxa"/>
            <w:vMerge/>
            <w:tcBorders>
              <w:top w:val="single" w:sz="4" w:space="0" w:color="auto"/>
              <w:left w:val="single" w:sz="4" w:space="0" w:color="auto"/>
              <w:bottom w:val="single" w:sz="4" w:space="0" w:color="auto"/>
              <w:right w:val="single" w:sz="4" w:space="0" w:color="auto"/>
            </w:tcBorders>
          </w:tcPr>
          <w:p w:rsidR="00FB7165" w:rsidRDefault="00FB7165">
            <w:pPr>
              <w:pStyle w:val="ConsPlusNormal1"/>
              <w:jc w:val="center"/>
              <w:rPr>
                <w:rFonts w:ascii="Times New Roman" w:hAnsi="Times New Roman" w:cs="Times New Roman"/>
                <w:color w:val="000000" w:themeColor="text1"/>
              </w:rPr>
            </w:pPr>
          </w:p>
        </w:tc>
        <w:tc>
          <w:tcPr>
            <w:tcW w:w="2335" w:type="dxa"/>
            <w:vMerge/>
            <w:tcBorders>
              <w:top w:val="single" w:sz="4" w:space="0" w:color="auto"/>
              <w:left w:val="single" w:sz="4" w:space="0" w:color="auto"/>
              <w:bottom w:val="single" w:sz="4" w:space="0" w:color="auto"/>
              <w:right w:val="single" w:sz="4" w:space="0" w:color="auto"/>
            </w:tcBorders>
          </w:tcPr>
          <w:p w:rsidR="00FB7165" w:rsidRDefault="00FB7165">
            <w:pPr>
              <w:pStyle w:val="ConsPlusNormal1"/>
              <w:rPr>
                <w:rFonts w:ascii="Times New Roman" w:hAnsi="Times New Roman" w:cs="Times New Roman"/>
                <w:color w:val="000000" w:themeColor="text1"/>
                <w:lang w:val="ru-RU"/>
              </w:rPr>
            </w:pPr>
          </w:p>
        </w:tc>
        <w:tc>
          <w:tcPr>
            <w:tcW w:w="3686" w:type="dxa"/>
            <w:vMerge/>
            <w:tcBorders>
              <w:top w:val="single" w:sz="4" w:space="0" w:color="auto"/>
              <w:left w:val="single" w:sz="4" w:space="0" w:color="auto"/>
              <w:bottom w:val="single" w:sz="4" w:space="0" w:color="auto"/>
              <w:right w:val="single" w:sz="4" w:space="0" w:color="auto"/>
            </w:tcBorders>
          </w:tcPr>
          <w:p w:rsidR="00FB7165" w:rsidRDefault="00FB7165">
            <w:pPr>
              <w:pStyle w:val="ConsPlusNormal1"/>
              <w:rPr>
                <w:rFonts w:ascii="Times New Roman" w:hAnsi="Times New Roman" w:cs="Times New Roman"/>
                <w:color w:val="000000" w:themeColor="text1"/>
                <w:lang w:val="ru-RU"/>
              </w:rPr>
            </w:pPr>
          </w:p>
        </w:tc>
        <w:tc>
          <w:tcPr>
            <w:tcW w:w="2126" w:type="dxa"/>
            <w:tcBorders>
              <w:top w:val="single" w:sz="4" w:space="0" w:color="auto"/>
              <w:left w:val="single" w:sz="4" w:space="0" w:color="auto"/>
              <w:bottom w:val="single" w:sz="4" w:space="0" w:color="auto"/>
              <w:right w:val="single" w:sz="4" w:space="0" w:color="auto"/>
            </w:tcBorders>
          </w:tcPr>
          <w:p w:rsidR="00FB7165" w:rsidRDefault="001E7EA5">
            <w:pPr>
              <w:spacing w:after="0" w:line="240" w:lineRule="auto"/>
              <w:jc w:val="center"/>
              <w:rPr>
                <w:rFonts w:ascii="Times New Roman" w:hAnsi="Times New Roman"/>
                <w:color w:val="000000" w:themeColor="text1"/>
                <w:sz w:val="20"/>
              </w:rPr>
            </w:pPr>
            <w:r>
              <w:rPr>
                <w:rFonts w:ascii="Times New Roman" w:hAnsi="Times New Roman"/>
                <w:color w:val="000000" w:themeColor="text1"/>
                <w:sz w:val="20"/>
              </w:rPr>
              <w:t>ЕПГУ</w:t>
            </w:r>
          </w:p>
          <w:p w:rsidR="00FB7165" w:rsidRDefault="00FB7165">
            <w:pPr>
              <w:spacing w:after="0" w:line="240" w:lineRule="auto"/>
              <w:jc w:val="center"/>
              <w:rPr>
                <w:rFonts w:ascii="Times New Roman" w:hAnsi="Times New Roman"/>
                <w:color w:val="000000" w:themeColor="text1"/>
                <w:sz w:val="20"/>
              </w:rPr>
            </w:pPr>
          </w:p>
          <w:p w:rsidR="00FB7165" w:rsidRDefault="00FB7165">
            <w:pPr>
              <w:spacing w:after="0" w:line="240" w:lineRule="auto"/>
              <w:jc w:val="center"/>
              <w:rPr>
                <w:rFonts w:ascii="Times New Roman" w:hAnsi="Times New Roman"/>
                <w:color w:val="000000" w:themeColor="text1"/>
                <w:sz w:val="20"/>
              </w:rPr>
            </w:pPr>
          </w:p>
        </w:tc>
        <w:tc>
          <w:tcPr>
            <w:tcW w:w="3119" w:type="dxa"/>
            <w:tcBorders>
              <w:top w:val="single" w:sz="4" w:space="0" w:color="auto"/>
              <w:left w:val="single" w:sz="4" w:space="0" w:color="auto"/>
              <w:bottom w:val="single" w:sz="4" w:space="0" w:color="auto"/>
              <w:right w:val="single" w:sz="4" w:space="0" w:color="auto"/>
            </w:tcBorders>
          </w:tcPr>
          <w:p w:rsidR="00FB7165" w:rsidRDefault="001E7EA5">
            <w:pPr>
              <w:jc w:val="center"/>
              <w:rPr>
                <w:rFonts w:ascii="Times New Roman" w:hAnsi="Times New Roman"/>
                <w:color w:val="000000" w:themeColor="text1"/>
                <w:sz w:val="20"/>
              </w:rPr>
            </w:pPr>
            <w:r>
              <w:rPr>
                <w:rFonts w:ascii="Times New Roman" w:hAnsi="Times New Roman"/>
                <w:color w:val="000000" w:themeColor="text1"/>
                <w:sz w:val="20"/>
              </w:rPr>
              <w:t>ОЭ, Д(1)</w:t>
            </w:r>
          </w:p>
        </w:tc>
        <w:tc>
          <w:tcPr>
            <w:tcW w:w="2835" w:type="dxa"/>
            <w:tcBorders>
              <w:top w:val="single" w:sz="4" w:space="0" w:color="auto"/>
              <w:left w:val="single" w:sz="4" w:space="0" w:color="auto"/>
              <w:bottom w:val="single" w:sz="4" w:space="0" w:color="auto"/>
              <w:right w:val="single" w:sz="4" w:space="0" w:color="auto"/>
            </w:tcBorders>
          </w:tcPr>
          <w:p w:rsidR="00FB7165" w:rsidRDefault="001E7EA5">
            <w:pPr>
              <w:pStyle w:val="ConsPlusNormal1"/>
              <w:jc w:val="center"/>
              <w:rPr>
                <w:rFonts w:ascii="Times New Roman" w:hAnsi="Times New Roman" w:cs="Times New Roman"/>
                <w:color w:val="000000" w:themeColor="text1"/>
                <w:lang w:val="ru-RU"/>
              </w:rPr>
            </w:pPr>
            <w:r>
              <w:rPr>
                <w:rFonts w:ascii="Times New Roman" w:hAnsi="Times New Roman" w:cs="Times New Roman"/>
                <w:color w:val="000000" w:themeColor="text1"/>
                <w:lang w:val="ru-RU"/>
              </w:rPr>
              <w:t>Отсутствуют</w:t>
            </w:r>
          </w:p>
        </w:tc>
      </w:tr>
      <w:tr w:rsidR="00FB7165">
        <w:trPr>
          <w:trHeight w:val="19"/>
        </w:trPr>
        <w:tc>
          <w:tcPr>
            <w:tcW w:w="562" w:type="dxa"/>
            <w:vMerge w:val="restart"/>
            <w:tcBorders>
              <w:left w:val="single" w:sz="4" w:space="0" w:color="auto"/>
              <w:right w:val="single" w:sz="4" w:space="0" w:color="auto"/>
            </w:tcBorders>
          </w:tcPr>
          <w:p w:rsidR="00FB7165" w:rsidRDefault="001E7EA5">
            <w:pPr>
              <w:pStyle w:val="ConsPlusNormal1"/>
              <w:jc w:val="center"/>
              <w:rPr>
                <w:rFonts w:ascii="Times New Roman" w:hAnsi="Times New Roman" w:cs="Times New Roman"/>
                <w:color w:val="000000" w:themeColor="text1"/>
                <w:lang w:val="ru-RU"/>
              </w:rPr>
            </w:pPr>
            <w:r>
              <w:rPr>
                <w:rFonts w:ascii="Times New Roman" w:hAnsi="Times New Roman" w:cs="Times New Roman"/>
                <w:color w:val="000000" w:themeColor="text1"/>
                <w:lang w:val="ru-RU"/>
              </w:rPr>
              <w:t>3.</w:t>
            </w:r>
          </w:p>
        </w:tc>
        <w:tc>
          <w:tcPr>
            <w:tcW w:w="2335" w:type="dxa"/>
            <w:vMerge w:val="restart"/>
            <w:tcBorders>
              <w:left w:val="single" w:sz="4" w:space="0" w:color="auto"/>
              <w:right w:val="single" w:sz="4" w:space="0" w:color="auto"/>
            </w:tcBorders>
          </w:tcPr>
          <w:p w:rsidR="00FB7165" w:rsidRDefault="001E7EA5">
            <w:pPr>
              <w:pStyle w:val="ConsPlusNormal1"/>
              <w:rPr>
                <w:rFonts w:ascii="Times New Roman" w:hAnsi="Times New Roman" w:cs="Times New Roman"/>
                <w:color w:val="000000" w:themeColor="text1"/>
                <w:lang w:val="ru-RU"/>
              </w:rPr>
            </w:pPr>
            <w:r>
              <w:rPr>
                <w:rFonts w:ascii="Times New Roman" w:hAnsi="Times New Roman" w:cs="Times New Roman"/>
                <w:color w:val="000000" w:themeColor="text1"/>
                <w:lang w:val="ru-RU"/>
              </w:rPr>
              <w:t xml:space="preserve"> О, П, Р, С, Т, У, Ф</w:t>
            </w:r>
          </w:p>
        </w:tc>
        <w:tc>
          <w:tcPr>
            <w:tcW w:w="3686" w:type="dxa"/>
            <w:vMerge w:val="restart"/>
            <w:tcBorders>
              <w:left w:val="single" w:sz="4" w:space="0" w:color="auto"/>
              <w:right w:val="single" w:sz="4" w:space="0" w:color="auto"/>
            </w:tcBorders>
          </w:tcPr>
          <w:p w:rsidR="00FB7165" w:rsidRDefault="001E7EA5">
            <w:pPr>
              <w:pStyle w:val="ConsPlusNormal1"/>
              <w:rPr>
                <w:rFonts w:ascii="Times New Roman" w:hAnsi="Times New Roman" w:cs="Times New Roman"/>
                <w:color w:val="000000" w:themeColor="text1"/>
                <w:lang w:val="ru-RU"/>
              </w:rPr>
            </w:pPr>
            <w:r>
              <w:rPr>
                <w:rFonts w:ascii="Times New Roman" w:hAnsi="Times New Roman"/>
                <w:color w:val="000000" w:themeColor="text1"/>
                <w:lang w:val="ru-RU"/>
              </w:rPr>
              <w:t xml:space="preserve">заявление о выдаче дубликата ранее выданного </w:t>
            </w:r>
            <w:r>
              <w:rPr>
                <w:rFonts w:ascii="Times New Roman" w:hAnsi="Times New Roman"/>
                <w:iCs/>
                <w:color w:val="000000" w:themeColor="text1"/>
                <w:lang w:val="ru-RU"/>
              </w:rPr>
              <w:t xml:space="preserve">разрешения </w:t>
            </w:r>
            <w:r>
              <w:rPr>
                <w:rFonts w:ascii="Times New Roman" w:hAnsi="Times New Roman" w:cs="Times New Roman"/>
                <w:color w:val="000000" w:themeColor="text1"/>
                <w:lang w:val="ru-RU"/>
              </w:rPr>
              <w:t>на строительство объекта капитального строительства</w:t>
            </w:r>
          </w:p>
        </w:tc>
        <w:tc>
          <w:tcPr>
            <w:tcW w:w="2126" w:type="dxa"/>
            <w:tcBorders>
              <w:top w:val="single" w:sz="4" w:space="0" w:color="auto"/>
              <w:left w:val="single" w:sz="4" w:space="0" w:color="auto"/>
              <w:bottom w:val="single" w:sz="4" w:space="0" w:color="auto"/>
              <w:right w:val="single" w:sz="4" w:space="0" w:color="auto"/>
            </w:tcBorders>
          </w:tcPr>
          <w:p w:rsidR="00FB7165" w:rsidRDefault="001E7EA5">
            <w:pPr>
              <w:spacing w:after="0" w:line="240" w:lineRule="auto"/>
              <w:jc w:val="center"/>
              <w:rPr>
                <w:rFonts w:ascii="Times New Roman" w:hAnsi="Times New Roman"/>
                <w:color w:val="000000" w:themeColor="text1"/>
                <w:sz w:val="20"/>
              </w:rPr>
            </w:pPr>
            <w:r>
              <w:rPr>
                <w:rFonts w:ascii="Times New Roman" w:hAnsi="Times New Roman"/>
                <w:color w:val="000000" w:themeColor="text1"/>
                <w:sz w:val="20"/>
              </w:rPr>
              <w:t>уполномоченный орган, МФЦ</w:t>
            </w:r>
          </w:p>
        </w:tc>
        <w:tc>
          <w:tcPr>
            <w:tcW w:w="3119" w:type="dxa"/>
            <w:tcBorders>
              <w:top w:val="single" w:sz="4" w:space="0" w:color="auto"/>
              <w:left w:val="single" w:sz="4" w:space="0" w:color="auto"/>
              <w:bottom w:val="single" w:sz="4" w:space="0" w:color="auto"/>
              <w:right w:val="single" w:sz="4" w:space="0" w:color="auto"/>
            </w:tcBorders>
          </w:tcPr>
          <w:p w:rsidR="00FB7165" w:rsidRDefault="001E7EA5">
            <w:pPr>
              <w:jc w:val="center"/>
              <w:rPr>
                <w:rFonts w:ascii="Times New Roman" w:hAnsi="Times New Roman"/>
                <w:color w:val="000000" w:themeColor="text1"/>
                <w:sz w:val="20"/>
              </w:rPr>
            </w:pPr>
            <w:r>
              <w:rPr>
                <w:rFonts w:ascii="Times New Roman" w:hAnsi="Times New Roman"/>
                <w:color w:val="000000" w:themeColor="text1"/>
                <w:sz w:val="20"/>
              </w:rPr>
              <w:t>О, Д(1)</w:t>
            </w:r>
          </w:p>
        </w:tc>
        <w:tc>
          <w:tcPr>
            <w:tcW w:w="2835" w:type="dxa"/>
            <w:tcBorders>
              <w:top w:val="single" w:sz="4" w:space="0" w:color="auto"/>
              <w:left w:val="single" w:sz="4" w:space="0" w:color="auto"/>
              <w:bottom w:val="single" w:sz="4" w:space="0" w:color="auto"/>
              <w:right w:val="single" w:sz="4" w:space="0" w:color="auto"/>
            </w:tcBorders>
          </w:tcPr>
          <w:p w:rsidR="00FB7165" w:rsidRDefault="001E7EA5">
            <w:pPr>
              <w:pStyle w:val="ConsPlusNormal1"/>
              <w:jc w:val="center"/>
              <w:rPr>
                <w:rFonts w:ascii="Times New Roman" w:hAnsi="Times New Roman" w:cs="Times New Roman"/>
                <w:color w:val="000000" w:themeColor="text1"/>
                <w:lang w:val="ru-RU"/>
              </w:rPr>
            </w:pPr>
            <w:r>
              <w:rPr>
                <w:rFonts w:ascii="Times New Roman" w:hAnsi="Times New Roman" w:cs="Times New Roman"/>
                <w:color w:val="000000" w:themeColor="text1"/>
                <w:lang w:val="ru-RU"/>
              </w:rPr>
              <w:t>Отсутствуют</w:t>
            </w:r>
          </w:p>
        </w:tc>
      </w:tr>
      <w:tr w:rsidR="00FB7165">
        <w:trPr>
          <w:trHeight w:val="19"/>
        </w:trPr>
        <w:tc>
          <w:tcPr>
            <w:tcW w:w="562" w:type="dxa"/>
            <w:vMerge/>
            <w:tcBorders>
              <w:left w:val="single" w:sz="4" w:space="0" w:color="auto"/>
              <w:right w:val="single" w:sz="4" w:space="0" w:color="auto"/>
            </w:tcBorders>
          </w:tcPr>
          <w:p w:rsidR="00FB7165" w:rsidRDefault="00FB7165">
            <w:pPr>
              <w:pStyle w:val="ConsPlusNormal1"/>
              <w:jc w:val="center"/>
              <w:rPr>
                <w:rFonts w:ascii="Times New Roman" w:hAnsi="Times New Roman" w:cs="Times New Roman"/>
                <w:color w:val="000000" w:themeColor="text1"/>
              </w:rPr>
            </w:pPr>
          </w:p>
        </w:tc>
        <w:tc>
          <w:tcPr>
            <w:tcW w:w="2335" w:type="dxa"/>
            <w:vMerge/>
            <w:tcBorders>
              <w:left w:val="single" w:sz="4" w:space="0" w:color="auto"/>
              <w:right w:val="single" w:sz="4" w:space="0" w:color="auto"/>
            </w:tcBorders>
          </w:tcPr>
          <w:p w:rsidR="00FB7165" w:rsidRDefault="00FB7165">
            <w:pPr>
              <w:pStyle w:val="ConsPlusNormal1"/>
              <w:rPr>
                <w:rFonts w:ascii="Times New Roman" w:hAnsi="Times New Roman" w:cs="Times New Roman"/>
                <w:color w:val="000000" w:themeColor="text1"/>
                <w:lang w:val="ru-RU"/>
              </w:rPr>
            </w:pPr>
          </w:p>
        </w:tc>
        <w:tc>
          <w:tcPr>
            <w:tcW w:w="3686" w:type="dxa"/>
            <w:vMerge/>
            <w:tcBorders>
              <w:left w:val="single" w:sz="4" w:space="0" w:color="auto"/>
              <w:right w:val="single" w:sz="4" w:space="0" w:color="auto"/>
            </w:tcBorders>
          </w:tcPr>
          <w:p w:rsidR="00FB7165" w:rsidRDefault="00FB7165">
            <w:pPr>
              <w:pStyle w:val="ConsPlusNormal1"/>
              <w:rPr>
                <w:rFonts w:ascii="Times New Roman" w:hAnsi="Times New Roman" w:cs="Times New Roman"/>
                <w:color w:val="000000" w:themeColor="text1"/>
                <w:lang w:val="ru-RU"/>
              </w:rPr>
            </w:pPr>
          </w:p>
        </w:tc>
        <w:tc>
          <w:tcPr>
            <w:tcW w:w="2126" w:type="dxa"/>
            <w:tcBorders>
              <w:top w:val="single" w:sz="4" w:space="0" w:color="auto"/>
              <w:left w:val="single" w:sz="4" w:space="0" w:color="auto"/>
              <w:bottom w:val="single" w:sz="4" w:space="0" w:color="auto"/>
              <w:right w:val="single" w:sz="4" w:space="0" w:color="auto"/>
            </w:tcBorders>
          </w:tcPr>
          <w:p w:rsidR="00FB7165" w:rsidRDefault="001E7EA5">
            <w:pPr>
              <w:spacing w:after="0" w:line="240" w:lineRule="auto"/>
              <w:jc w:val="center"/>
              <w:rPr>
                <w:rFonts w:ascii="Times New Roman" w:hAnsi="Times New Roman"/>
                <w:color w:val="000000" w:themeColor="text1"/>
                <w:sz w:val="20"/>
              </w:rPr>
            </w:pPr>
            <w:r>
              <w:rPr>
                <w:rFonts w:ascii="Times New Roman" w:hAnsi="Times New Roman"/>
                <w:color w:val="000000" w:themeColor="text1"/>
                <w:sz w:val="20"/>
              </w:rPr>
              <w:t>почта</w:t>
            </w:r>
          </w:p>
        </w:tc>
        <w:tc>
          <w:tcPr>
            <w:tcW w:w="3119" w:type="dxa"/>
            <w:tcBorders>
              <w:top w:val="single" w:sz="4" w:space="0" w:color="auto"/>
              <w:left w:val="single" w:sz="4" w:space="0" w:color="auto"/>
              <w:bottom w:val="single" w:sz="4" w:space="0" w:color="auto"/>
              <w:right w:val="single" w:sz="4" w:space="0" w:color="auto"/>
            </w:tcBorders>
          </w:tcPr>
          <w:p w:rsidR="00FB7165" w:rsidRDefault="001E7EA5">
            <w:pPr>
              <w:jc w:val="center"/>
              <w:rPr>
                <w:rFonts w:ascii="Times New Roman" w:hAnsi="Times New Roman"/>
                <w:color w:val="000000" w:themeColor="text1"/>
                <w:sz w:val="20"/>
              </w:rPr>
            </w:pPr>
            <w:r>
              <w:rPr>
                <w:rFonts w:ascii="Times New Roman" w:hAnsi="Times New Roman"/>
                <w:color w:val="000000" w:themeColor="text1"/>
                <w:sz w:val="20"/>
              </w:rPr>
              <w:t>О, Д(1)</w:t>
            </w:r>
          </w:p>
        </w:tc>
        <w:tc>
          <w:tcPr>
            <w:tcW w:w="2835" w:type="dxa"/>
            <w:tcBorders>
              <w:top w:val="single" w:sz="4" w:space="0" w:color="auto"/>
              <w:left w:val="single" w:sz="4" w:space="0" w:color="auto"/>
              <w:bottom w:val="single" w:sz="4" w:space="0" w:color="auto"/>
              <w:right w:val="single" w:sz="4" w:space="0" w:color="auto"/>
            </w:tcBorders>
          </w:tcPr>
          <w:p w:rsidR="00FB7165" w:rsidRDefault="001E7EA5">
            <w:pPr>
              <w:pStyle w:val="ConsPlusNormal1"/>
              <w:jc w:val="center"/>
              <w:rPr>
                <w:rFonts w:ascii="Times New Roman" w:hAnsi="Times New Roman" w:cs="Times New Roman"/>
                <w:color w:val="000000" w:themeColor="text1"/>
                <w:lang w:val="ru-RU"/>
              </w:rPr>
            </w:pPr>
            <w:r>
              <w:rPr>
                <w:rFonts w:ascii="Times New Roman" w:hAnsi="Times New Roman" w:cs="Times New Roman"/>
                <w:color w:val="000000" w:themeColor="text1"/>
                <w:lang w:val="ru-RU"/>
              </w:rPr>
              <w:t>Отсутствуют</w:t>
            </w:r>
          </w:p>
        </w:tc>
      </w:tr>
      <w:tr w:rsidR="00FB7165">
        <w:trPr>
          <w:trHeight w:val="19"/>
        </w:trPr>
        <w:tc>
          <w:tcPr>
            <w:tcW w:w="562" w:type="dxa"/>
            <w:vMerge/>
            <w:tcBorders>
              <w:left w:val="single" w:sz="4" w:space="0" w:color="auto"/>
              <w:bottom w:val="single" w:sz="4" w:space="0" w:color="auto"/>
              <w:right w:val="single" w:sz="4" w:space="0" w:color="auto"/>
            </w:tcBorders>
          </w:tcPr>
          <w:p w:rsidR="00FB7165" w:rsidRDefault="00FB7165">
            <w:pPr>
              <w:pStyle w:val="ConsPlusNormal1"/>
              <w:jc w:val="center"/>
              <w:rPr>
                <w:rFonts w:ascii="Times New Roman" w:hAnsi="Times New Roman" w:cs="Times New Roman"/>
                <w:color w:val="000000" w:themeColor="text1"/>
              </w:rPr>
            </w:pPr>
          </w:p>
        </w:tc>
        <w:tc>
          <w:tcPr>
            <w:tcW w:w="2335" w:type="dxa"/>
            <w:vMerge/>
            <w:tcBorders>
              <w:left w:val="single" w:sz="4" w:space="0" w:color="auto"/>
              <w:bottom w:val="single" w:sz="4" w:space="0" w:color="auto"/>
              <w:right w:val="single" w:sz="4" w:space="0" w:color="auto"/>
            </w:tcBorders>
          </w:tcPr>
          <w:p w:rsidR="00FB7165" w:rsidRDefault="00FB7165">
            <w:pPr>
              <w:pStyle w:val="ConsPlusNormal1"/>
              <w:rPr>
                <w:rFonts w:ascii="Times New Roman" w:hAnsi="Times New Roman" w:cs="Times New Roman"/>
                <w:color w:val="000000" w:themeColor="text1"/>
                <w:lang w:val="ru-RU"/>
              </w:rPr>
            </w:pPr>
          </w:p>
        </w:tc>
        <w:tc>
          <w:tcPr>
            <w:tcW w:w="3686" w:type="dxa"/>
            <w:vMerge/>
            <w:tcBorders>
              <w:left w:val="single" w:sz="4" w:space="0" w:color="auto"/>
              <w:bottom w:val="single" w:sz="4" w:space="0" w:color="auto"/>
              <w:right w:val="single" w:sz="4" w:space="0" w:color="auto"/>
            </w:tcBorders>
          </w:tcPr>
          <w:p w:rsidR="00FB7165" w:rsidRDefault="00FB7165">
            <w:pPr>
              <w:pStyle w:val="ConsPlusNormal1"/>
              <w:rPr>
                <w:rFonts w:ascii="Times New Roman" w:hAnsi="Times New Roman" w:cs="Times New Roman"/>
                <w:color w:val="000000" w:themeColor="text1"/>
                <w:lang w:val="ru-RU"/>
              </w:rPr>
            </w:pPr>
          </w:p>
        </w:tc>
        <w:tc>
          <w:tcPr>
            <w:tcW w:w="2126" w:type="dxa"/>
            <w:tcBorders>
              <w:top w:val="single" w:sz="4" w:space="0" w:color="auto"/>
              <w:left w:val="single" w:sz="4" w:space="0" w:color="auto"/>
              <w:bottom w:val="single" w:sz="4" w:space="0" w:color="auto"/>
              <w:right w:val="single" w:sz="4" w:space="0" w:color="auto"/>
            </w:tcBorders>
          </w:tcPr>
          <w:p w:rsidR="00FB7165" w:rsidRDefault="001E7EA5">
            <w:pPr>
              <w:spacing w:after="0" w:line="240" w:lineRule="auto"/>
              <w:jc w:val="center"/>
              <w:rPr>
                <w:rFonts w:ascii="Times New Roman" w:hAnsi="Times New Roman"/>
                <w:color w:val="000000" w:themeColor="text1"/>
                <w:sz w:val="20"/>
              </w:rPr>
            </w:pPr>
            <w:r>
              <w:rPr>
                <w:rFonts w:ascii="Times New Roman" w:hAnsi="Times New Roman"/>
                <w:color w:val="000000" w:themeColor="text1"/>
                <w:sz w:val="20"/>
              </w:rPr>
              <w:t>ЕПГУ</w:t>
            </w:r>
          </w:p>
          <w:p w:rsidR="00FB7165" w:rsidRDefault="00FB7165">
            <w:pPr>
              <w:spacing w:after="0" w:line="240" w:lineRule="auto"/>
              <w:jc w:val="center"/>
              <w:rPr>
                <w:rFonts w:ascii="Times New Roman" w:hAnsi="Times New Roman"/>
                <w:color w:val="000000" w:themeColor="text1"/>
                <w:sz w:val="20"/>
              </w:rPr>
            </w:pPr>
          </w:p>
          <w:p w:rsidR="00FB7165" w:rsidRDefault="00FB7165">
            <w:pPr>
              <w:spacing w:after="0" w:line="240" w:lineRule="auto"/>
              <w:jc w:val="center"/>
              <w:rPr>
                <w:rFonts w:ascii="Times New Roman" w:hAnsi="Times New Roman"/>
                <w:color w:val="000000" w:themeColor="text1"/>
                <w:sz w:val="20"/>
              </w:rPr>
            </w:pPr>
          </w:p>
        </w:tc>
        <w:tc>
          <w:tcPr>
            <w:tcW w:w="3119" w:type="dxa"/>
            <w:tcBorders>
              <w:top w:val="single" w:sz="4" w:space="0" w:color="auto"/>
              <w:left w:val="single" w:sz="4" w:space="0" w:color="auto"/>
              <w:bottom w:val="single" w:sz="4" w:space="0" w:color="auto"/>
              <w:right w:val="single" w:sz="4" w:space="0" w:color="auto"/>
            </w:tcBorders>
          </w:tcPr>
          <w:p w:rsidR="00FB7165" w:rsidRDefault="001E7EA5">
            <w:pPr>
              <w:jc w:val="center"/>
              <w:rPr>
                <w:rFonts w:ascii="Times New Roman" w:hAnsi="Times New Roman"/>
                <w:color w:val="000000" w:themeColor="text1"/>
                <w:sz w:val="20"/>
              </w:rPr>
            </w:pPr>
            <w:r>
              <w:rPr>
                <w:rFonts w:ascii="Times New Roman" w:hAnsi="Times New Roman"/>
                <w:color w:val="000000" w:themeColor="text1"/>
                <w:sz w:val="20"/>
              </w:rPr>
              <w:t>ОЭ, Д(1)</w:t>
            </w:r>
          </w:p>
        </w:tc>
        <w:tc>
          <w:tcPr>
            <w:tcW w:w="2835" w:type="dxa"/>
            <w:tcBorders>
              <w:top w:val="single" w:sz="4" w:space="0" w:color="auto"/>
              <w:left w:val="single" w:sz="4" w:space="0" w:color="auto"/>
              <w:bottom w:val="single" w:sz="4" w:space="0" w:color="auto"/>
              <w:right w:val="single" w:sz="4" w:space="0" w:color="auto"/>
            </w:tcBorders>
          </w:tcPr>
          <w:p w:rsidR="00FB7165" w:rsidRDefault="001E7EA5">
            <w:pPr>
              <w:pStyle w:val="ConsPlusNormal1"/>
              <w:jc w:val="center"/>
              <w:rPr>
                <w:rFonts w:ascii="Times New Roman" w:hAnsi="Times New Roman" w:cs="Times New Roman"/>
                <w:color w:val="000000" w:themeColor="text1"/>
                <w:lang w:val="ru-RU"/>
              </w:rPr>
            </w:pPr>
            <w:r>
              <w:rPr>
                <w:rFonts w:ascii="Times New Roman" w:hAnsi="Times New Roman" w:cs="Times New Roman"/>
                <w:color w:val="000000" w:themeColor="text1"/>
                <w:lang w:val="ru-RU"/>
              </w:rPr>
              <w:t>Отсутствуют</w:t>
            </w:r>
          </w:p>
        </w:tc>
      </w:tr>
      <w:tr w:rsidR="00FB7165">
        <w:trPr>
          <w:trHeight w:val="19"/>
        </w:trPr>
        <w:tc>
          <w:tcPr>
            <w:tcW w:w="562" w:type="dxa"/>
            <w:vMerge w:val="restart"/>
            <w:tcBorders>
              <w:left w:val="single" w:sz="4" w:space="0" w:color="auto"/>
              <w:right w:val="single" w:sz="4" w:space="0" w:color="auto"/>
            </w:tcBorders>
          </w:tcPr>
          <w:p w:rsidR="00FB7165" w:rsidRDefault="001E7EA5">
            <w:pPr>
              <w:pStyle w:val="ConsPlusNormal1"/>
              <w:jc w:val="center"/>
              <w:rPr>
                <w:rFonts w:ascii="Times New Roman" w:hAnsi="Times New Roman" w:cs="Times New Roman"/>
                <w:color w:val="000000" w:themeColor="text1"/>
                <w:lang w:val="ru-RU"/>
              </w:rPr>
            </w:pPr>
            <w:r>
              <w:rPr>
                <w:rFonts w:ascii="Times New Roman" w:hAnsi="Times New Roman" w:cs="Times New Roman"/>
                <w:color w:val="000000" w:themeColor="text1"/>
                <w:lang w:val="ru-RU"/>
              </w:rPr>
              <w:t>4.</w:t>
            </w:r>
          </w:p>
        </w:tc>
        <w:tc>
          <w:tcPr>
            <w:tcW w:w="2335" w:type="dxa"/>
            <w:vMerge w:val="restart"/>
            <w:tcBorders>
              <w:left w:val="single" w:sz="4" w:space="0" w:color="auto"/>
              <w:right w:val="single" w:sz="4" w:space="0" w:color="auto"/>
            </w:tcBorders>
          </w:tcPr>
          <w:p w:rsidR="00FB7165" w:rsidRDefault="001E7EA5">
            <w:pPr>
              <w:pStyle w:val="ConsPlusNormal1"/>
              <w:rPr>
                <w:rFonts w:ascii="Times New Roman" w:hAnsi="Times New Roman" w:cs="Times New Roman"/>
                <w:color w:val="000000" w:themeColor="text1"/>
                <w:lang w:val="ru-RU"/>
              </w:rPr>
            </w:pPr>
            <w:r>
              <w:rPr>
                <w:rFonts w:ascii="Times New Roman" w:hAnsi="Times New Roman" w:cs="Times New Roman"/>
                <w:color w:val="000000" w:themeColor="text1"/>
                <w:lang w:val="ru-RU"/>
              </w:rPr>
              <w:t>Х, Ц, Ч, Ш, Щ, Э, Ю</w:t>
            </w:r>
          </w:p>
        </w:tc>
        <w:tc>
          <w:tcPr>
            <w:tcW w:w="3686" w:type="dxa"/>
            <w:vMerge w:val="restart"/>
            <w:tcBorders>
              <w:left w:val="single" w:sz="4" w:space="0" w:color="auto"/>
              <w:right w:val="single" w:sz="4" w:space="0" w:color="auto"/>
            </w:tcBorders>
          </w:tcPr>
          <w:p w:rsidR="00FB7165" w:rsidRDefault="001E7EA5">
            <w:pPr>
              <w:pStyle w:val="ConsPlusNormal1"/>
              <w:rPr>
                <w:rFonts w:ascii="Times New Roman" w:hAnsi="Times New Roman" w:cs="Times New Roman"/>
                <w:color w:val="000000" w:themeColor="text1"/>
                <w:lang w:val="ru-RU"/>
              </w:rPr>
            </w:pPr>
            <w:r>
              <w:rPr>
                <w:rFonts w:ascii="Times New Roman" w:hAnsi="Times New Roman"/>
                <w:color w:val="000000" w:themeColor="text1"/>
                <w:lang w:val="ru-RU"/>
              </w:rPr>
              <w:t xml:space="preserve">заявление об исправлении </w:t>
            </w:r>
            <w:r>
              <w:rPr>
                <w:rFonts w:ascii="Times New Roman" w:hAnsi="Times New Roman"/>
                <w:bCs/>
                <w:color w:val="000000" w:themeColor="text1"/>
                <w:lang w:val="ru-RU"/>
              </w:rPr>
              <w:t xml:space="preserve">технической ошибки в </w:t>
            </w:r>
            <w:r>
              <w:rPr>
                <w:rFonts w:ascii="Times New Roman" w:hAnsi="Times New Roman"/>
                <w:iCs/>
                <w:color w:val="000000" w:themeColor="text1"/>
                <w:lang w:val="ru-RU"/>
              </w:rPr>
              <w:t>разрешении на</w:t>
            </w:r>
            <w:r>
              <w:rPr>
                <w:rFonts w:ascii="Times New Roman" w:hAnsi="Times New Roman" w:cs="Times New Roman"/>
                <w:color w:val="000000" w:themeColor="text1"/>
                <w:lang w:val="ru-RU"/>
              </w:rPr>
              <w:t xml:space="preserve"> строительство объекта капитального строительства</w:t>
            </w:r>
          </w:p>
        </w:tc>
        <w:tc>
          <w:tcPr>
            <w:tcW w:w="2126" w:type="dxa"/>
            <w:tcBorders>
              <w:top w:val="single" w:sz="4" w:space="0" w:color="auto"/>
              <w:left w:val="single" w:sz="4" w:space="0" w:color="auto"/>
              <w:bottom w:val="single" w:sz="4" w:space="0" w:color="auto"/>
              <w:right w:val="single" w:sz="4" w:space="0" w:color="auto"/>
            </w:tcBorders>
          </w:tcPr>
          <w:p w:rsidR="00FB7165" w:rsidRDefault="001E7EA5">
            <w:pPr>
              <w:spacing w:after="0" w:line="240" w:lineRule="auto"/>
              <w:jc w:val="center"/>
              <w:rPr>
                <w:rFonts w:ascii="Times New Roman" w:hAnsi="Times New Roman"/>
                <w:color w:val="000000" w:themeColor="text1"/>
                <w:sz w:val="20"/>
              </w:rPr>
            </w:pPr>
            <w:r>
              <w:rPr>
                <w:rFonts w:ascii="Times New Roman" w:hAnsi="Times New Roman"/>
                <w:color w:val="000000" w:themeColor="text1"/>
                <w:sz w:val="20"/>
              </w:rPr>
              <w:t>уполномоченный орган, МФЦ</w:t>
            </w:r>
          </w:p>
        </w:tc>
        <w:tc>
          <w:tcPr>
            <w:tcW w:w="3119" w:type="dxa"/>
            <w:tcBorders>
              <w:top w:val="single" w:sz="4" w:space="0" w:color="auto"/>
              <w:left w:val="single" w:sz="4" w:space="0" w:color="auto"/>
              <w:bottom w:val="single" w:sz="4" w:space="0" w:color="auto"/>
              <w:right w:val="single" w:sz="4" w:space="0" w:color="auto"/>
            </w:tcBorders>
          </w:tcPr>
          <w:p w:rsidR="00FB7165" w:rsidRDefault="001E7EA5">
            <w:pPr>
              <w:jc w:val="center"/>
              <w:rPr>
                <w:rFonts w:ascii="Times New Roman" w:hAnsi="Times New Roman"/>
                <w:color w:val="000000" w:themeColor="text1"/>
                <w:sz w:val="20"/>
              </w:rPr>
            </w:pPr>
            <w:r>
              <w:rPr>
                <w:rFonts w:ascii="Times New Roman" w:hAnsi="Times New Roman"/>
                <w:color w:val="000000" w:themeColor="text1"/>
                <w:sz w:val="20"/>
              </w:rPr>
              <w:t>О, Д(1)</w:t>
            </w:r>
          </w:p>
        </w:tc>
        <w:tc>
          <w:tcPr>
            <w:tcW w:w="2835" w:type="dxa"/>
            <w:tcBorders>
              <w:top w:val="single" w:sz="4" w:space="0" w:color="auto"/>
              <w:left w:val="single" w:sz="4" w:space="0" w:color="auto"/>
              <w:bottom w:val="single" w:sz="4" w:space="0" w:color="auto"/>
              <w:right w:val="single" w:sz="4" w:space="0" w:color="auto"/>
            </w:tcBorders>
          </w:tcPr>
          <w:p w:rsidR="00FB7165" w:rsidRDefault="001E7EA5">
            <w:pPr>
              <w:pStyle w:val="ConsPlusNormal1"/>
              <w:jc w:val="center"/>
              <w:rPr>
                <w:rFonts w:ascii="Times New Roman" w:hAnsi="Times New Roman" w:cs="Times New Roman"/>
                <w:color w:val="000000" w:themeColor="text1"/>
                <w:lang w:val="ru-RU"/>
              </w:rPr>
            </w:pPr>
            <w:r>
              <w:rPr>
                <w:rFonts w:ascii="Times New Roman" w:hAnsi="Times New Roman" w:cs="Times New Roman"/>
                <w:color w:val="000000" w:themeColor="text1"/>
                <w:lang w:val="ru-RU"/>
              </w:rPr>
              <w:t>Отсутствуют</w:t>
            </w:r>
          </w:p>
        </w:tc>
      </w:tr>
      <w:tr w:rsidR="00FB7165">
        <w:trPr>
          <w:trHeight w:val="19"/>
        </w:trPr>
        <w:tc>
          <w:tcPr>
            <w:tcW w:w="562" w:type="dxa"/>
            <w:vMerge/>
            <w:tcBorders>
              <w:left w:val="single" w:sz="4" w:space="0" w:color="auto"/>
              <w:right w:val="single" w:sz="4" w:space="0" w:color="auto"/>
            </w:tcBorders>
          </w:tcPr>
          <w:p w:rsidR="00FB7165" w:rsidRDefault="00FB7165">
            <w:pPr>
              <w:pStyle w:val="ConsPlusNormal1"/>
              <w:jc w:val="center"/>
              <w:rPr>
                <w:rFonts w:ascii="Times New Roman" w:hAnsi="Times New Roman" w:cs="Times New Roman"/>
                <w:color w:val="000000" w:themeColor="text1"/>
              </w:rPr>
            </w:pPr>
          </w:p>
        </w:tc>
        <w:tc>
          <w:tcPr>
            <w:tcW w:w="2335" w:type="dxa"/>
            <w:vMerge/>
            <w:tcBorders>
              <w:left w:val="single" w:sz="4" w:space="0" w:color="auto"/>
              <w:right w:val="single" w:sz="4" w:space="0" w:color="auto"/>
            </w:tcBorders>
          </w:tcPr>
          <w:p w:rsidR="00FB7165" w:rsidRDefault="00FB7165">
            <w:pPr>
              <w:pStyle w:val="ConsPlusNormal1"/>
              <w:rPr>
                <w:rFonts w:ascii="Times New Roman" w:hAnsi="Times New Roman" w:cs="Times New Roman"/>
                <w:color w:val="000000" w:themeColor="text1"/>
                <w:lang w:val="ru-RU"/>
              </w:rPr>
            </w:pPr>
          </w:p>
        </w:tc>
        <w:tc>
          <w:tcPr>
            <w:tcW w:w="3686" w:type="dxa"/>
            <w:vMerge/>
            <w:tcBorders>
              <w:left w:val="single" w:sz="4" w:space="0" w:color="auto"/>
              <w:right w:val="single" w:sz="4" w:space="0" w:color="auto"/>
            </w:tcBorders>
          </w:tcPr>
          <w:p w:rsidR="00FB7165" w:rsidRDefault="00FB7165">
            <w:pPr>
              <w:pStyle w:val="ConsPlusNormal1"/>
              <w:rPr>
                <w:rFonts w:ascii="Times New Roman" w:hAnsi="Times New Roman" w:cs="Times New Roman"/>
                <w:color w:val="000000" w:themeColor="text1"/>
                <w:lang w:val="ru-RU"/>
              </w:rPr>
            </w:pPr>
          </w:p>
        </w:tc>
        <w:tc>
          <w:tcPr>
            <w:tcW w:w="2126" w:type="dxa"/>
            <w:tcBorders>
              <w:top w:val="single" w:sz="4" w:space="0" w:color="auto"/>
              <w:left w:val="single" w:sz="4" w:space="0" w:color="auto"/>
              <w:bottom w:val="single" w:sz="4" w:space="0" w:color="auto"/>
              <w:right w:val="single" w:sz="4" w:space="0" w:color="auto"/>
            </w:tcBorders>
          </w:tcPr>
          <w:p w:rsidR="00FB7165" w:rsidRDefault="001E7EA5">
            <w:pPr>
              <w:spacing w:after="0" w:line="240" w:lineRule="auto"/>
              <w:jc w:val="center"/>
              <w:rPr>
                <w:rFonts w:ascii="Times New Roman" w:hAnsi="Times New Roman"/>
                <w:color w:val="000000" w:themeColor="text1"/>
                <w:sz w:val="20"/>
              </w:rPr>
            </w:pPr>
            <w:r>
              <w:rPr>
                <w:rFonts w:ascii="Times New Roman" w:hAnsi="Times New Roman"/>
                <w:color w:val="000000" w:themeColor="text1"/>
                <w:sz w:val="20"/>
              </w:rPr>
              <w:t>почта</w:t>
            </w:r>
          </w:p>
        </w:tc>
        <w:tc>
          <w:tcPr>
            <w:tcW w:w="3119" w:type="dxa"/>
            <w:tcBorders>
              <w:top w:val="single" w:sz="4" w:space="0" w:color="auto"/>
              <w:left w:val="single" w:sz="4" w:space="0" w:color="auto"/>
              <w:bottom w:val="single" w:sz="4" w:space="0" w:color="auto"/>
              <w:right w:val="single" w:sz="4" w:space="0" w:color="auto"/>
            </w:tcBorders>
          </w:tcPr>
          <w:p w:rsidR="00FB7165" w:rsidRDefault="001E7EA5">
            <w:pPr>
              <w:jc w:val="center"/>
              <w:rPr>
                <w:rFonts w:ascii="Times New Roman" w:hAnsi="Times New Roman"/>
                <w:color w:val="000000" w:themeColor="text1"/>
                <w:sz w:val="20"/>
              </w:rPr>
            </w:pPr>
            <w:r>
              <w:rPr>
                <w:rFonts w:ascii="Times New Roman" w:hAnsi="Times New Roman"/>
                <w:color w:val="000000" w:themeColor="text1"/>
                <w:sz w:val="20"/>
              </w:rPr>
              <w:t>О, Д(1)</w:t>
            </w:r>
          </w:p>
        </w:tc>
        <w:tc>
          <w:tcPr>
            <w:tcW w:w="2835" w:type="dxa"/>
            <w:tcBorders>
              <w:top w:val="single" w:sz="4" w:space="0" w:color="auto"/>
              <w:left w:val="single" w:sz="4" w:space="0" w:color="auto"/>
              <w:bottom w:val="single" w:sz="4" w:space="0" w:color="auto"/>
              <w:right w:val="single" w:sz="4" w:space="0" w:color="auto"/>
            </w:tcBorders>
          </w:tcPr>
          <w:p w:rsidR="00FB7165" w:rsidRDefault="001E7EA5">
            <w:pPr>
              <w:pStyle w:val="ConsPlusNormal1"/>
              <w:jc w:val="center"/>
              <w:rPr>
                <w:rFonts w:ascii="Times New Roman" w:hAnsi="Times New Roman" w:cs="Times New Roman"/>
                <w:color w:val="000000" w:themeColor="text1"/>
                <w:lang w:val="ru-RU"/>
              </w:rPr>
            </w:pPr>
            <w:r>
              <w:rPr>
                <w:rFonts w:ascii="Times New Roman" w:hAnsi="Times New Roman" w:cs="Times New Roman"/>
                <w:color w:val="000000" w:themeColor="text1"/>
                <w:lang w:val="ru-RU"/>
              </w:rPr>
              <w:t>Отсутствуют</w:t>
            </w:r>
          </w:p>
        </w:tc>
      </w:tr>
      <w:tr w:rsidR="00FB7165">
        <w:trPr>
          <w:trHeight w:val="19"/>
        </w:trPr>
        <w:tc>
          <w:tcPr>
            <w:tcW w:w="562" w:type="dxa"/>
            <w:vMerge/>
            <w:tcBorders>
              <w:left w:val="single" w:sz="4" w:space="0" w:color="auto"/>
              <w:bottom w:val="single" w:sz="4" w:space="0" w:color="auto"/>
              <w:right w:val="single" w:sz="4" w:space="0" w:color="auto"/>
            </w:tcBorders>
          </w:tcPr>
          <w:p w:rsidR="00FB7165" w:rsidRDefault="00FB7165">
            <w:pPr>
              <w:pStyle w:val="ConsPlusNormal1"/>
              <w:jc w:val="center"/>
              <w:rPr>
                <w:rFonts w:ascii="Times New Roman" w:hAnsi="Times New Roman" w:cs="Times New Roman"/>
                <w:color w:val="000000" w:themeColor="text1"/>
              </w:rPr>
            </w:pPr>
          </w:p>
        </w:tc>
        <w:tc>
          <w:tcPr>
            <w:tcW w:w="2335" w:type="dxa"/>
            <w:vMerge/>
            <w:tcBorders>
              <w:left w:val="single" w:sz="4" w:space="0" w:color="auto"/>
              <w:bottom w:val="single" w:sz="4" w:space="0" w:color="auto"/>
              <w:right w:val="single" w:sz="4" w:space="0" w:color="auto"/>
            </w:tcBorders>
          </w:tcPr>
          <w:p w:rsidR="00FB7165" w:rsidRDefault="00FB7165">
            <w:pPr>
              <w:pStyle w:val="ConsPlusNormal1"/>
              <w:rPr>
                <w:rFonts w:ascii="Times New Roman" w:hAnsi="Times New Roman" w:cs="Times New Roman"/>
                <w:color w:val="000000" w:themeColor="text1"/>
                <w:lang w:val="ru-RU"/>
              </w:rPr>
            </w:pPr>
          </w:p>
        </w:tc>
        <w:tc>
          <w:tcPr>
            <w:tcW w:w="3686" w:type="dxa"/>
            <w:vMerge/>
            <w:tcBorders>
              <w:left w:val="single" w:sz="4" w:space="0" w:color="auto"/>
              <w:bottom w:val="single" w:sz="4" w:space="0" w:color="auto"/>
              <w:right w:val="single" w:sz="4" w:space="0" w:color="auto"/>
            </w:tcBorders>
          </w:tcPr>
          <w:p w:rsidR="00FB7165" w:rsidRDefault="00FB7165">
            <w:pPr>
              <w:pStyle w:val="ConsPlusNormal1"/>
              <w:rPr>
                <w:rFonts w:ascii="Times New Roman" w:hAnsi="Times New Roman" w:cs="Times New Roman"/>
                <w:color w:val="000000" w:themeColor="text1"/>
                <w:lang w:val="ru-RU"/>
              </w:rPr>
            </w:pPr>
          </w:p>
        </w:tc>
        <w:tc>
          <w:tcPr>
            <w:tcW w:w="2126" w:type="dxa"/>
            <w:tcBorders>
              <w:top w:val="single" w:sz="4" w:space="0" w:color="auto"/>
              <w:left w:val="single" w:sz="4" w:space="0" w:color="auto"/>
              <w:bottom w:val="single" w:sz="4" w:space="0" w:color="auto"/>
              <w:right w:val="single" w:sz="4" w:space="0" w:color="auto"/>
            </w:tcBorders>
          </w:tcPr>
          <w:p w:rsidR="00FB7165" w:rsidRDefault="001E7EA5">
            <w:pPr>
              <w:spacing w:after="0" w:line="240" w:lineRule="auto"/>
              <w:jc w:val="center"/>
              <w:rPr>
                <w:rFonts w:ascii="Times New Roman" w:hAnsi="Times New Roman"/>
                <w:color w:val="000000" w:themeColor="text1"/>
                <w:sz w:val="20"/>
              </w:rPr>
            </w:pPr>
            <w:r>
              <w:rPr>
                <w:rFonts w:ascii="Times New Roman" w:hAnsi="Times New Roman"/>
                <w:color w:val="000000" w:themeColor="text1"/>
                <w:sz w:val="20"/>
              </w:rPr>
              <w:t>ЕПГУ</w:t>
            </w:r>
          </w:p>
          <w:p w:rsidR="00FB7165" w:rsidRDefault="00FB7165">
            <w:pPr>
              <w:spacing w:after="0" w:line="240" w:lineRule="auto"/>
              <w:jc w:val="center"/>
              <w:rPr>
                <w:rFonts w:ascii="Times New Roman" w:hAnsi="Times New Roman"/>
                <w:color w:val="000000" w:themeColor="text1"/>
                <w:sz w:val="20"/>
              </w:rPr>
            </w:pPr>
          </w:p>
          <w:p w:rsidR="00FB7165" w:rsidRDefault="00FB7165">
            <w:pPr>
              <w:spacing w:after="0" w:line="240" w:lineRule="auto"/>
              <w:jc w:val="center"/>
              <w:rPr>
                <w:rFonts w:ascii="Times New Roman" w:hAnsi="Times New Roman"/>
                <w:color w:val="000000" w:themeColor="text1"/>
                <w:sz w:val="20"/>
              </w:rPr>
            </w:pPr>
          </w:p>
        </w:tc>
        <w:tc>
          <w:tcPr>
            <w:tcW w:w="3119" w:type="dxa"/>
            <w:tcBorders>
              <w:top w:val="single" w:sz="4" w:space="0" w:color="auto"/>
              <w:left w:val="single" w:sz="4" w:space="0" w:color="auto"/>
              <w:bottom w:val="single" w:sz="4" w:space="0" w:color="auto"/>
              <w:right w:val="single" w:sz="4" w:space="0" w:color="auto"/>
            </w:tcBorders>
          </w:tcPr>
          <w:p w:rsidR="00FB7165" w:rsidRDefault="001E7EA5">
            <w:pPr>
              <w:jc w:val="center"/>
              <w:rPr>
                <w:rFonts w:ascii="Times New Roman" w:hAnsi="Times New Roman"/>
                <w:color w:val="000000" w:themeColor="text1"/>
                <w:sz w:val="20"/>
              </w:rPr>
            </w:pPr>
            <w:r>
              <w:rPr>
                <w:rFonts w:ascii="Times New Roman" w:hAnsi="Times New Roman"/>
                <w:color w:val="000000" w:themeColor="text1"/>
                <w:sz w:val="20"/>
              </w:rPr>
              <w:t>ОЭ, Д(1)</w:t>
            </w:r>
          </w:p>
        </w:tc>
        <w:tc>
          <w:tcPr>
            <w:tcW w:w="2835" w:type="dxa"/>
            <w:tcBorders>
              <w:top w:val="single" w:sz="4" w:space="0" w:color="auto"/>
              <w:left w:val="single" w:sz="4" w:space="0" w:color="auto"/>
              <w:bottom w:val="single" w:sz="4" w:space="0" w:color="auto"/>
              <w:right w:val="single" w:sz="4" w:space="0" w:color="auto"/>
            </w:tcBorders>
          </w:tcPr>
          <w:p w:rsidR="00FB7165" w:rsidRDefault="001E7EA5">
            <w:pPr>
              <w:pStyle w:val="ConsPlusNormal1"/>
              <w:jc w:val="center"/>
              <w:rPr>
                <w:rFonts w:ascii="Times New Roman" w:hAnsi="Times New Roman" w:cs="Times New Roman"/>
                <w:color w:val="000000" w:themeColor="text1"/>
                <w:lang w:val="ru-RU"/>
              </w:rPr>
            </w:pPr>
            <w:r>
              <w:rPr>
                <w:rFonts w:ascii="Times New Roman" w:hAnsi="Times New Roman" w:cs="Times New Roman"/>
                <w:color w:val="000000" w:themeColor="text1"/>
                <w:lang w:val="ru-RU"/>
              </w:rPr>
              <w:t>Отсутствуют</w:t>
            </w:r>
          </w:p>
        </w:tc>
      </w:tr>
      <w:tr w:rsidR="00FB7165">
        <w:tc>
          <w:tcPr>
            <w:tcW w:w="562" w:type="dxa"/>
            <w:vMerge w:val="restart"/>
            <w:tcBorders>
              <w:top w:val="single" w:sz="4" w:space="0" w:color="auto"/>
              <w:left w:val="single" w:sz="4" w:space="0" w:color="auto"/>
              <w:right w:val="single" w:sz="4" w:space="0" w:color="auto"/>
            </w:tcBorders>
          </w:tcPr>
          <w:p w:rsidR="00FB7165" w:rsidRDefault="001E7EA5">
            <w:pPr>
              <w:pStyle w:val="ConsPlusNormal1"/>
              <w:jc w:val="center"/>
              <w:rPr>
                <w:rFonts w:ascii="Times New Roman" w:hAnsi="Times New Roman" w:cs="Times New Roman"/>
                <w:color w:val="000000" w:themeColor="text1"/>
              </w:rPr>
            </w:pPr>
            <w:r>
              <w:rPr>
                <w:rFonts w:ascii="Times New Roman" w:hAnsi="Times New Roman" w:cs="Times New Roman"/>
                <w:color w:val="000000" w:themeColor="text1"/>
                <w:lang w:val="ru-RU"/>
              </w:rPr>
              <w:lastRenderedPageBreak/>
              <w:t>5</w:t>
            </w:r>
            <w:r>
              <w:rPr>
                <w:rFonts w:ascii="Times New Roman" w:hAnsi="Times New Roman" w:cs="Times New Roman"/>
                <w:color w:val="000000" w:themeColor="text1"/>
              </w:rPr>
              <w:t>.</w:t>
            </w:r>
          </w:p>
        </w:tc>
        <w:tc>
          <w:tcPr>
            <w:tcW w:w="2335" w:type="dxa"/>
            <w:vMerge w:val="restart"/>
            <w:tcBorders>
              <w:top w:val="single" w:sz="4" w:space="0" w:color="auto"/>
              <w:left w:val="single" w:sz="4" w:space="0" w:color="auto"/>
              <w:right w:val="single" w:sz="4" w:space="0" w:color="auto"/>
            </w:tcBorders>
          </w:tcPr>
          <w:p w:rsidR="00FB7165" w:rsidRDefault="001E7EA5">
            <w:pPr>
              <w:pStyle w:val="ConsPlusNormal1"/>
              <w:rPr>
                <w:rFonts w:ascii="Times New Roman" w:hAnsi="Times New Roman" w:cs="Times New Roman"/>
                <w:color w:val="000000" w:themeColor="text1"/>
                <w:lang w:val="ru-RU"/>
              </w:rPr>
            </w:pPr>
            <w:r>
              <w:rPr>
                <w:rFonts w:ascii="Times New Roman" w:hAnsi="Times New Roman" w:cs="Times New Roman"/>
                <w:color w:val="000000" w:themeColor="text1"/>
                <w:lang w:val="ru-RU"/>
              </w:rPr>
              <w:t>А, В, Г, Д, З, Й, К, Л, О, Р, С, Т, Х, Ч, Ш, Щ</w:t>
            </w:r>
          </w:p>
        </w:tc>
        <w:tc>
          <w:tcPr>
            <w:tcW w:w="3686" w:type="dxa"/>
            <w:vMerge w:val="restart"/>
            <w:tcBorders>
              <w:top w:val="single" w:sz="4" w:space="0" w:color="auto"/>
              <w:left w:val="single" w:sz="4" w:space="0" w:color="auto"/>
              <w:right w:val="single" w:sz="4" w:space="0" w:color="auto"/>
            </w:tcBorders>
          </w:tcPr>
          <w:p w:rsidR="00FB7165" w:rsidRDefault="001E7EA5">
            <w:pPr>
              <w:pStyle w:val="ConsPlusNormal1"/>
              <w:rPr>
                <w:rFonts w:ascii="Times New Roman" w:hAnsi="Times New Roman" w:cs="Times New Roman"/>
                <w:color w:val="000000" w:themeColor="text1"/>
                <w:lang w:val="ru-RU"/>
              </w:rPr>
            </w:pPr>
            <w:r>
              <w:rPr>
                <w:rFonts w:ascii="Times New Roman" w:hAnsi="Times New Roman" w:cs="Times New Roman"/>
                <w:color w:val="000000" w:themeColor="text1"/>
                <w:lang w:val="ru-RU"/>
              </w:rPr>
              <w:t>документ, удостоверяющий личность Заявителя</w:t>
            </w:r>
          </w:p>
        </w:tc>
        <w:tc>
          <w:tcPr>
            <w:tcW w:w="2126" w:type="dxa"/>
            <w:tcBorders>
              <w:top w:val="single" w:sz="4" w:space="0" w:color="auto"/>
              <w:left w:val="single" w:sz="4" w:space="0" w:color="auto"/>
              <w:bottom w:val="single" w:sz="4" w:space="0" w:color="auto"/>
              <w:right w:val="single" w:sz="4" w:space="0" w:color="auto"/>
            </w:tcBorders>
          </w:tcPr>
          <w:p w:rsidR="00FB7165" w:rsidRDefault="001E7EA5">
            <w:pPr>
              <w:spacing w:after="0" w:line="240" w:lineRule="auto"/>
              <w:jc w:val="center"/>
              <w:rPr>
                <w:rFonts w:ascii="Times New Roman" w:hAnsi="Times New Roman"/>
                <w:color w:val="000000" w:themeColor="text1"/>
                <w:sz w:val="20"/>
              </w:rPr>
            </w:pPr>
            <w:r>
              <w:rPr>
                <w:rFonts w:ascii="Times New Roman" w:hAnsi="Times New Roman"/>
                <w:color w:val="000000" w:themeColor="text1"/>
                <w:sz w:val="20"/>
              </w:rPr>
              <w:t>уполномоченный орган, МФЦ</w:t>
            </w:r>
          </w:p>
        </w:tc>
        <w:tc>
          <w:tcPr>
            <w:tcW w:w="3119" w:type="dxa"/>
            <w:tcBorders>
              <w:top w:val="single" w:sz="4" w:space="0" w:color="auto"/>
              <w:left w:val="single" w:sz="4" w:space="0" w:color="auto"/>
              <w:bottom w:val="single" w:sz="4" w:space="0" w:color="auto"/>
              <w:right w:val="single" w:sz="4" w:space="0" w:color="auto"/>
            </w:tcBorders>
          </w:tcPr>
          <w:p w:rsidR="00FB7165" w:rsidRDefault="001E7EA5">
            <w:pPr>
              <w:jc w:val="center"/>
              <w:rPr>
                <w:rFonts w:ascii="Times New Roman" w:hAnsi="Times New Roman"/>
                <w:color w:val="000000" w:themeColor="text1"/>
                <w:sz w:val="20"/>
              </w:rPr>
            </w:pPr>
            <w:r>
              <w:rPr>
                <w:rFonts w:ascii="Times New Roman" w:hAnsi="Times New Roman"/>
                <w:color w:val="000000" w:themeColor="text1"/>
                <w:sz w:val="20"/>
              </w:rPr>
              <w:t>О, Д(1)</w:t>
            </w:r>
          </w:p>
        </w:tc>
        <w:tc>
          <w:tcPr>
            <w:tcW w:w="2835" w:type="dxa"/>
            <w:tcBorders>
              <w:top w:val="single" w:sz="4" w:space="0" w:color="auto"/>
              <w:left w:val="single" w:sz="4" w:space="0" w:color="auto"/>
              <w:bottom w:val="single" w:sz="4" w:space="0" w:color="auto"/>
              <w:right w:val="single" w:sz="4" w:space="0" w:color="auto"/>
            </w:tcBorders>
          </w:tcPr>
          <w:p w:rsidR="00FB7165" w:rsidRDefault="001E7EA5">
            <w:pPr>
              <w:pStyle w:val="ConsPlusNormal1"/>
              <w:jc w:val="center"/>
              <w:rPr>
                <w:rFonts w:ascii="Times New Roman" w:hAnsi="Times New Roman" w:cs="Times New Roman"/>
                <w:color w:val="000000" w:themeColor="text1"/>
                <w:lang w:val="ru-RU"/>
              </w:rPr>
            </w:pPr>
            <w:r>
              <w:rPr>
                <w:rFonts w:ascii="Times New Roman" w:hAnsi="Times New Roman" w:cs="Times New Roman"/>
                <w:color w:val="000000" w:themeColor="text1"/>
                <w:lang w:val="ru-RU"/>
              </w:rPr>
              <w:t>Отсутствуют</w:t>
            </w:r>
          </w:p>
        </w:tc>
      </w:tr>
      <w:tr w:rsidR="00FB7165">
        <w:tc>
          <w:tcPr>
            <w:tcW w:w="562" w:type="dxa"/>
            <w:vMerge/>
            <w:tcBorders>
              <w:left w:val="single" w:sz="4" w:space="0" w:color="auto"/>
              <w:right w:val="single" w:sz="4" w:space="0" w:color="auto"/>
            </w:tcBorders>
          </w:tcPr>
          <w:p w:rsidR="00FB7165" w:rsidRDefault="00FB7165">
            <w:pPr>
              <w:pStyle w:val="ConsPlusNormal1"/>
              <w:jc w:val="center"/>
              <w:rPr>
                <w:rFonts w:ascii="Times New Roman" w:hAnsi="Times New Roman" w:cs="Times New Roman"/>
                <w:color w:val="000000" w:themeColor="text1"/>
              </w:rPr>
            </w:pPr>
          </w:p>
        </w:tc>
        <w:tc>
          <w:tcPr>
            <w:tcW w:w="2335" w:type="dxa"/>
            <w:vMerge/>
            <w:tcBorders>
              <w:left w:val="single" w:sz="4" w:space="0" w:color="auto"/>
              <w:right w:val="single" w:sz="4" w:space="0" w:color="auto"/>
            </w:tcBorders>
          </w:tcPr>
          <w:p w:rsidR="00FB7165" w:rsidRDefault="00FB7165">
            <w:pPr>
              <w:pStyle w:val="ConsPlusNormal1"/>
              <w:rPr>
                <w:rFonts w:ascii="Times New Roman" w:hAnsi="Times New Roman" w:cs="Times New Roman"/>
                <w:color w:val="000000" w:themeColor="text1"/>
                <w:lang w:val="ru-RU"/>
              </w:rPr>
            </w:pPr>
          </w:p>
        </w:tc>
        <w:tc>
          <w:tcPr>
            <w:tcW w:w="3686" w:type="dxa"/>
            <w:vMerge/>
            <w:tcBorders>
              <w:left w:val="single" w:sz="4" w:space="0" w:color="auto"/>
              <w:right w:val="single" w:sz="4" w:space="0" w:color="auto"/>
            </w:tcBorders>
          </w:tcPr>
          <w:p w:rsidR="00FB7165" w:rsidRDefault="00FB7165">
            <w:pPr>
              <w:pStyle w:val="ConsPlusNormal1"/>
              <w:rPr>
                <w:rFonts w:ascii="Times New Roman" w:hAnsi="Times New Roman" w:cs="Times New Roman"/>
                <w:color w:val="000000" w:themeColor="text1"/>
                <w:lang w:val="ru-RU"/>
              </w:rPr>
            </w:pPr>
          </w:p>
        </w:tc>
        <w:tc>
          <w:tcPr>
            <w:tcW w:w="2126" w:type="dxa"/>
            <w:tcBorders>
              <w:top w:val="single" w:sz="4" w:space="0" w:color="auto"/>
              <w:left w:val="single" w:sz="4" w:space="0" w:color="auto"/>
              <w:bottom w:val="single" w:sz="4" w:space="0" w:color="auto"/>
              <w:right w:val="single" w:sz="4" w:space="0" w:color="auto"/>
            </w:tcBorders>
          </w:tcPr>
          <w:p w:rsidR="00FB7165" w:rsidRDefault="001E7EA5">
            <w:pPr>
              <w:spacing w:after="0" w:line="240" w:lineRule="auto"/>
              <w:jc w:val="center"/>
              <w:rPr>
                <w:rFonts w:ascii="Times New Roman" w:hAnsi="Times New Roman"/>
                <w:color w:val="000000" w:themeColor="text1"/>
                <w:sz w:val="20"/>
              </w:rPr>
            </w:pPr>
            <w:r>
              <w:rPr>
                <w:rFonts w:ascii="Times New Roman" w:hAnsi="Times New Roman"/>
                <w:color w:val="000000" w:themeColor="text1"/>
                <w:sz w:val="20"/>
              </w:rPr>
              <w:t>почта</w:t>
            </w:r>
          </w:p>
        </w:tc>
        <w:tc>
          <w:tcPr>
            <w:tcW w:w="3119" w:type="dxa"/>
            <w:tcBorders>
              <w:top w:val="single" w:sz="4" w:space="0" w:color="auto"/>
              <w:left w:val="single" w:sz="4" w:space="0" w:color="auto"/>
              <w:bottom w:val="single" w:sz="4" w:space="0" w:color="auto"/>
              <w:right w:val="single" w:sz="4" w:space="0" w:color="auto"/>
            </w:tcBorders>
          </w:tcPr>
          <w:p w:rsidR="00FB7165" w:rsidRDefault="001E7EA5">
            <w:pPr>
              <w:jc w:val="center"/>
              <w:rPr>
                <w:rFonts w:ascii="Times New Roman" w:hAnsi="Times New Roman"/>
                <w:color w:val="000000" w:themeColor="text1"/>
                <w:sz w:val="20"/>
              </w:rPr>
            </w:pPr>
            <w:r>
              <w:rPr>
                <w:rFonts w:ascii="Times New Roman" w:hAnsi="Times New Roman"/>
                <w:color w:val="000000" w:themeColor="text1"/>
                <w:sz w:val="20"/>
              </w:rPr>
              <w:t>К(нз), Д(1)</w:t>
            </w:r>
          </w:p>
        </w:tc>
        <w:tc>
          <w:tcPr>
            <w:tcW w:w="2835" w:type="dxa"/>
            <w:tcBorders>
              <w:top w:val="single" w:sz="4" w:space="0" w:color="auto"/>
              <w:left w:val="single" w:sz="4" w:space="0" w:color="auto"/>
              <w:bottom w:val="single" w:sz="4" w:space="0" w:color="auto"/>
              <w:right w:val="single" w:sz="4" w:space="0" w:color="auto"/>
            </w:tcBorders>
          </w:tcPr>
          <w:p w:rsidR="00FB7165" w:rsidRDefault="001E7EA5">
            <w:pPr>
              <w:pStyle w:val="ConsPlusNormal1"/>
              <w:jc w:val="center"/>
              <w:rPr>
                <w:rFonts w:ascii="Times New Roman" w:hAnsi="Times New Roman" w:cs="Times New Roman"/>
                <w:color w:val="000000" w:themeColor="text1"/>
                <w:lang w:val="ru-RU"/>
              </w:rPr>
            </w:pPr>
            <w:r>
              <w:rPr>
                <w:rFonts w:ascii="Times New Roman" w:hAnsi="Times New Roman" w:cs="Times New Roman"/>
                <w:color w:val="000000" w:themeColor="text1"/>
                <w:lang w:val="ru-RU"/>
              </w:rPr>
              <w:t>Отсутствуют</w:t>
            </w:r>
          </w:p>
        </w:tc>
      </w:tr>
      <w:tr w:rsidR="00FB7165">
        <w:tc>
          <w:tcPr>
            <w:tcW w:w="562" w:type="dxa"/>
            <w:vMerge/>
            <w:tcBorders>
              <w:left w:val="single" w:sz="4" w:space="0" w:color="auto"/>
              <w:bottom w:val="single" w:sz="4" w:space="0" w:color="auto"/>
              <w:right w:val="single" w:sz="4" w:space="0" w:color="auto"/>
            </w:tcBorders>
          </w:tcPr>
          <w:p w:rsidR="00FB7165" w:rsidRDefault="00FB7165">
            <w:pPr>
              <w:pStyle w:val="ConsPlusNormal1"/>
              <w:jc w:val="center"/>
              <w:rPr>
                <w:rFonts w:ascii="Times New Roman" w:hAnsi="Times New Roman" w:cs="Times New Roman"/>
                <w:color w:val="000000" w:themeColor="text1"/>
              </w:rPr>
            </w:pPr>
          </w:p>
        </w:tc>
        <w:tc>
          <w:tcPr>
            <w:tcW w:w="2335" w:type="dxa"/>
            <w:vMerge/>
            <w:tcBorders>
              <w:left w:val="single" w:sz="4" w:space="0" w:color="auto"/>
              <w:bottom w:val="single" w:sz="4" w:space="0" w:color="auto"/>
              <w:right w:val="single" w:sz="4" w:space="0" w:color="auto"/>
            </w:tcBorders>
          </w:tcPr>
          <w:p w:rsidR="00FB7165" w:rsidRDefault="00FB7165">
            <w:pPr>
              <w:pStyle w:val="ConsPlusNormal1"/>
              <w:rPr>
                <w:rFonts w:ascii="Times New Roman" w:hAnsi="Times New Roman" w:cs="Times New Roman"/>
                <w:color w:val="000000" w:themeColor="text1"/>
                <w:lang w:val="ru-RU"/>
              </w:rPr>
            </w:pPr>
          </w:p>
        </w:tc>
        <w:tc>
          <w:tcPr>
            <w:tcW w:w="3686" w:type="dxa"/>
            <w:vMerge/>
            <w:tcBorders>
              <w:left w:val="single" w:sz="4" w:space="0" w:color="auto"/>
              <w:bottom w:val="single" w:sz="4" w:space="0" w:color="auto"/>
              <w:right w:val="single" w:sz="4" w:space="0" w:color="auto"/>
            </w:tcBorders>
          </w:tcPr>
          <w:p w:rsidR="00FB7165" w:rsidRDefault="00FB7165">
            <w:pPr>
              <w:pStyle w:val="ConsPlusNormal1"/>
              <w:rPr>
                <w:rFonts w:ascii="Times New Roman" w:hAnsi="Times New Roman" w:cs="Times New Roman"/>
                <w:color w:val="000000" w:themeColor="text1"/>
                <w:lang w:val="ru-RU"/>
              </w:rPr>
            </w:pPr>
          </w:p>
        </w:tc>
        <w:tc>
          <w:tcPr>
            <w:tcW w:w="2126" w:type="dxa"/>
            <w:tcBorders>
              <w:top w:val="single" w:sz="4" w:space="0" w:color="auto"/>
              <w:left w:val="single" w:sz="4" w:space="0" w:color="auto"/>
              <w:bottom w:val="single" w:sz="4" w:space="0" w:color="auto"/>
              <w:right w:val="single" w:sz="4" w:space="0" w:color="auto"/>
            </w:tcBorders>
          </w:tcPr>
          <w:p w:rsidR="00FB7165" w:rsidRDefault="001E7EA5">
            <w:pPr>
              <w:spacing w:after="0" w:line="240" w:lineRule="auto"/>
              <w:jc w:val="center"/>
              <w:rPr>
                <w:rFonts w:ascii="Times New Roman" w:hAnsi="Times New Roman"/>
                <w:color w:val="000000" w:themeColor="text1"/>
                <w:sz w:val="20"/>
              </w:rPr>
            </w:pPr>
            <w:r>
              <w:rPr>
                <w:rFonts w:ascii="Times New Roman" w:hAnsi="Times New Roman"/>
                <w:color w:val="000000" w:themeColor="text1"/>
                <w:sz w:val="20"/>
              </w:rPr>
              <w:t>ЕПГУ</w:t>
            </w:r>
          </w:p>
        </w:tc>
        <w:tc>
          <w:tcPr>
            <w:tcW w:w="3119" w:type="dxa"/>
            <w:tcBorders>
              <w:top w:val="single" w:sz="4" w:space="0" w:color="auto"/>
              <w:left w:val="single" w:sz="4" w:space="0" w:color="auto"/>
              <w:bottom w:val="single" w:sz="4" w:space="0" w:color="auto"/>
              <w:right w:val="single" w:sz="4" w:space="0" w:color="auto"/>
            </w:tcBorders>
          </w:tcPr>
          <w:p w:rsidR="00FB7165" w:rsidRDefault="001E7EA5">
            <w:pPr>
              <w:jc w:val="center"/>
              <w:rPr>
                <w:rFonts w:ascii="Times New Roman" w:hAnsi="Times New Roman"/>
                <w:color w:val="000000" w:themeColor="text1"/>
                <w:sz w:val="20"/>
              </w:rPr>
            </w:pPr>
            <w:r>
              <w:rPr>
                <w:rFonts w:ascii="Times New Roman" w:hAnsi="Times New Roman"/>
                <w:color w:val="000000" w:themeColor="text1"/>
                <w:sz w:val="20"/>
              </w:rPr>
              <w:t>ОЭ либо К(э), Д(1)</w:t>
            </w:r>
          </w:p>
        </w:tc>
        <w:tc>
          <w:tcPr>
            <w:tcW w:w="2835" w:type="dxa"/>
            <w:tcBorders>
              <w:top w:val="single" w:sz="4" w:space="0" w:color="auto"/>
              <w:left w:val="single" w:sz="4" w:space="0" w:color="auto"/>
              <w:bottom w:val="single" w:sz="4" w:space="0" w:color="auto"/>
              <w:right w:val="single" w:sz="4" w:space="0" w:color="auto"/>
            </w:tcBorders>
          </w:tcPr>
          <w:p w:rsidR="00FB7165" w:rsidRDefault="001E7EA5">
            <w:pPr>
              <w:pStyle w:val="ConsPlusNormal1"/>
              <w:jc w:val="center"/>
              <w:rPr>
                <w:rFonts w:ascii="Times New Roman" w:hAnsi="Times New Roman" w:cs="Times New Roman"/>
                <w:color w:val="000000" w:themeColor="text1"/>
                <w:lang w:val="ru-RU"/>
              </w:rPr>
            </w:pPr>
            <w:r>
              <w:rPr>
                <w:rFonts w:ascii="Times New Roman" w:hAnsi="Times New Roman" w:cs="Times New Roman"/>
                <w:color w:val="000000" w:themeColor="text1"/>
                <w:lang w:val="ru-RU"/>
              </w:rPr>
              <w:t>Отсутствуют</w:t>
            </w:r>
          </w:p>
        </w:tc>
      </w:tr>
      <w:tr w:rsidR="00FB7165">
        <w:tc>
          <w:tcPr>
            <w:tcW w:w="562" w:type="dxa"/>
            <w:vMerge w:val="restart"/>
            <w:tcBorders>
              <w:top w:val="single" w:sz="4" w:space="0" w:color="auto"/>
              <w:left w:val="single" w:sz="4" w:space="0" w:color="auto"/>
              <w:right w:val="single" w:sz="4" w:space="0" w:color="auto"/>
            </w:tcBorders>
          </w:tcPr>
          <w:p w:rsidR="00FB7165" w:rsidRDefault="001E7EA5">
            <w:pPr>
              <w:pStyle w:val="ConsPlusNormal1"/>
              <w:jc w:val="center"/>
              <w:rPr>
                <w:rFonts w:ascii="Times New Roman" w:hAnsi="Times New Roman" w:cs="Times New Roman"/>
                <w:color w:val="000000" w:themeColor="text1"/>
              </w:rPr>
            </w:pPr>
            <w:r>
              <w:rPr>
                <w:rFonts w:ascii="Times New Roman" w:hAnsi="Times New Roman" w:cs="Times New Roman"/>
                <w:color w:val="000000" w:themeColor="text1"/>
                <w:lang w:val="ru-RU"/>
              </w:rPr>
              <w:t>6</w:t>
            </w:r>
            <w:r>
              <w:rPr>
                <w:rFonts w:ascii="Times New Roman" w:hAnsi="Times New Roman" w:cs="Times New Roman"/>
                <w:color w:val="000000" w:themeColor="text1"/>
              </w:rPr>
              <w:t>.</w:t>
            </w:r>
          </w:p>
        </w:tc>
        <w:tc>
          <w:tcPr>
            <w:tcW w:w="2335" w:type="dxa"/>
            <w:vMerge w:val="restart"/>
            <w:tcBorders>
              <w:top w:val="single" w:sz="4" w:space="0" w:color="auto"/>
              <w:left w:val="single" w:sz="4" w:space="0" w:color="auto"/>
              <w:right w:val="single" w:sz="4" w:space="0" w:color="auto"/>
            </w:tcBorders>
          </w:tcPr>
          <w:p w:rsidR="00FB7165" w:rsidRDefault="001E7EA5">
            <w:pPr>
              <w:pStyle w:val="ConsPlusNormal1"/>
              <w:rPr>
                <w:rFonts w:ascii="Times New Roman" w:hAnsi="Times New Roman" w:cs="Times New Roman"/>
                <w:color w:val="000000" w:themeColor="text1"/>
                <w:lang w:val="ru-RU"/>
              </w:rPr>
            </w:pPr>
            <w:r>
              <w:rPr>
                <w:rFonts w:ascii="Times New Roman" w:hAnsi="Times New Roman" w:cs="Times New Roman"/>
                <w:color w:val="000000" w:themeColor="text1"/>
                <w:lang w:val="ru-RU"/>
              </w:rPr>
              <w:t>Б, Е, Ж, И, М, Н, П, У, Ф, Ц, Э, Ю</w:t>
            </w:r>
          </w:p>
        </w:tc>
        <w:tc>
          <w:tcPr>
            <w:tcW w:w="3686" w:type="dxa"/>
            <w:vMerge w:val="restart"/>
            <w:tcBorders>
              <w:top w:val="single" w:sz="4" w:space="0" w:color="auto"/>
              <w:left w:val="single" w:sz="4" w:space="0" w:color="auto"/>
              <w:right w:val="single" w:sz="4" w:space="0" w:color="auto"/>
            </w:tcBorders>
          </w:tcPr>
          <w:p w:rsidR="00FB7165" w:rsidRDefault="001E7EA5">
            <w:pPr>
              <w:pStyle w:val="ConsPlusNormal1"/>
              <w:rPr>
                <w:rFonts w:ascii="Times New Roman" w:hAnsi="Times New Roman" w:cs="Times New Roman"/>
                <w:color w:val="000000" w:themeColor="text1"/>
                <w:lang w:val="ru-RU"/>
              </w:rPr>
            </w:pPr>
            <w:r>
              <w:rPr>
                <w:rFonts w:ascii="Times New Roman" w:hAnsi="Times New Roman" w:cs="Times New Roman"/>
                <w:color w:val="000000" w:themeColor="text1"/>
                <w:lang w:val="ru-RU"/>
              </w:rPr>
              <w:t>документ, удостоверяющий личность представителя Заявителя, в случае обращения за предоставлением Услуги представителя Заявителя</w:t>
            </w:r>
          </w:p>
        </w:tc>
        <w:tc>
          <w:tcPr>
            <w:tcW w:w="2126" w:type="dxa"/>
            <w:tcBorders>
              <w:top w:val="single" w:sz="4" w:space="0" w:color="auto"/>
              <w:left w:val="single" w:sz="4" w:space="0" w:color="auto"/>
              <w:bottom w:val="single" w:sz="4" w:space="0" w:color="auto"/>
              <w:right w:val="single" w:sz="4" w:space="0" w:color="auto"/>
            </w:tcBorders>
          </w:tcPr>
          <w:p w:rsidR="00FB7165" w:rsidRDefault="001E7EA5">
            <w:pPr>
              <w:spacing w:after="0" w:line="240" w:lineRule="auto"/>
              <w:jc w:val="center"/>
              <w:rPr>
                <w:rFonts w:ascii="Times New Roman" w:hAnsi="Times New Roman"/>
                <w:color w:val="000000" w:themeColor="text1"/>
                <w:sz w:val="20"/>
              </w:rPr>
            </w:pPr>
            <w:r>
              <w:rPr>
                <w:rFonts w:ascii="Times New Roman" w:hAnsi="Times New Roman"/>
                <w:color w:val="000000" w:themeColor="text1"/>
                <w:sz w:val="20"/>
              </w:rPr>
              <w:t>уполномоченный орган, МФЦ</w:t>
            </w:r>
          </w:p>
        </w:tc>
        <w:tc>
          <w:tcPr>
            <w:tcW w:w="3119" w:type="dxa"/>
            <w:tcBorders>
              <w:top w:val="single" w:sz="4" w:space="0" w:color="auto"/>
              <w:left w:val="single" w:sz="4" w:space="0" w:color="auto"/>
              <w:bottom w:val="single" w:sz="4" w:space="0" w:color="auto"/>
              <w:right w:val="single" w:sz="4" w:space="0" w:color="auto"/>
            </w:tcBorders>
          </w:tcPr>
          <w:p w:rsidR="00FB7165" w:rsidRDefault="001E7EA5">
            <w:pPr>
              <w:jc w:val="center"/>
              <w:rPr>
                <w:rFonts w:ascii="Times New Roman" w:hAnsi="Times New Roman"/>
                <w:color w:val="000000" w:themeColor="text1"/>
                <w:sz w:val="20"/>
              </w:rPr>
            </w:pPr>
            <w:r>
              <w:rPr>
                <w:rFonts w:ascii="Times New Roman" w:hAnsi="Times New Roman"/>
                <w:color w:val="000000" w:themeColor="text1"/>
                <w:sz w:val="20"/>
              </w:rPr>
              <w:t>О, Д(1)</w:t>
            </w:r>
          </w:p>
        </w:tc>
        <w:tc>
          <w:tcPr>
            <w:tcW w:w="2835" w:type="dxa"/>
            <w:tcBorders>
              <w:top w:val="single" w:sz="4" w:space="0" w:color="auto"/>
              <w:left w:val="single" w:sz="4" w:space="0" w:color="auto"/>
              <w:bottom w:val="single" w:sz="4" w:space="0" w:color="auto"/>
              <w:right w:val="single" w:sz="4" w:space="0" w:color="auto"/>
            </w:tcBorders>
          </w:tcPr>
          <w:p w:rsidR="00FB7165" w:rsidRDefault="001E7EA5">
            <w:pPr>
              <w:pStyle w:val="ConsPlusNormal1"/>
              <w:jc w:val="center"/>
              <w:rPr>
                <w:rFonts w:ascii="Times New Roman" w:hAnsi="Times New Roman" w:cs="Times New Roman"/>
                <w:color w:val="000000" w:themeColor="text1"/>
                <w:lang w:val="ru-RU"/>
              </w:rPr>
            </w:pPr>
            <w:r>
              <w:rPr>
                <w:rFonts w:ascii="Times New Roman" w:hAnsi="Times New Roman" w:cs="Times New Roman"/>
                <w:color w:val="000000" w:themeColor="text1"/>
                <w:lang w:val="ru-RU"/>
              </w:rPr>
              <w:t>Отсутствуют</w:t>
            </w:r>
          </w:p>
        </w:tc>
      </w:tr>
      <w:tr w:rsidR="00FB7165">
        <w:tc>
          <w:tcPr>
            <w:tcW w:w="562" w:type="dxa"/>
            <w:vMerge/>
            <w:tcBorders>
              <w:left w:val="single" w:sz="4" w:space="0" w:color="auto"/>
              <w:right w:val="single" w:sz="4" w:space="0" w:color="auto"/>
            </w:tcBorders>
          </w:tcPr>
          <w:p w:rsidR="00FB7165" w:rsidRDefault="00FB7165">
            <w:pPr>
              <w:pStyle w:val="ConsPlusNormal1"/>
              <w:jc w:val="center"/>
              <w:rPr>
                <w:rFonts w:ascii="Times New Roman" w:hAnsi="Times New Roman" w:cs="Times New Roman"/>
                <w:color w:val="000000" w:themeColor="text1"/>
              </w:rPr>
            </w:pPr>
          </w:p>
        </w:tc>
        <w:tc>
          <w:tcPr>
            <w:tcW w:w="2335" w:type="dxa"/>
            <w:vMerge/>
            <w:tcBorders>
              <w:left w:val="single" w:sz="4" w:space="0" w:color="auto"/>
              <w:right w:val="single" w:sz="4" w:space="0" w:color="auto"/>
            </w:tcBorders>
          </w:tcPr>
          <w:p w:rsidR="00FB7165" w:rsidRDefault="00FB7165">
            <w:pPr>
              <w:pStyle w:val="ConsPlusNormal1"/>
              <w:rPr>
                <w:rFonts w:ascii="Times New Roman" w:hAnsi="Times New Roman" w:cs="Times New Roman"/>
                <w:color w:val="000000" w:themeColor="text1"/>
                <w:lang w:val="ru-RU"/>
              </w:rPr>
            </w:pPr>
          </w:p>
        </w:tc>
        <w:tc>
          <w:tcPr>
            <w:tcW w:w="3686" w:type="dxa"/>
            <w:vMerge/>
            <w:tcBorders>
              <w:left w:val="single" w:sz="4" w:space="0" w:color="auto"/>
              <w:right w:val="single" w:sz="4" w:space="0" w:color="auto"/>
            </w:tcBorders>
          </w:tcPr>
          <w:p w:rsidR="00FB7165" w:rsidRDefault="00FB7165">
            <w:pPr>
              <w:pStyle w:val="ConsPlusNormal1"/>
              <w:rPr>
                <w:rFonts w:ascii="Times New Roman" w:hAnsi="Times New Roman" w:cs="Times New Roman"/>
                <w:color w:val="000000" w:themeColor="text1"/>
                <w:lang w:val="ru-RU"/>
              </w:rPr>
            </w:pPr>
          </w:p>
        </w:tc>
        <w:tc>
          <w:tcPr>
            <w:tcW w:w="2126" w:type="dxa"/>
            <w:tcBorders>
              <w:top w:val="single" w:sz="4" w:space="0" w:color="auto"/>
              <w:left w:val="single" w:sz="4" w:space="0" w:color="auto"/>
              <w:bottom w:val="single" w:sz="4" w:space="0" w:color="auto"/>
              <w:right w:val="single" w:sz="4" w:space="0" w:color="auto"/>
            </w:tcBorders>
          </w:tcPr>
          <w:p w:rsidR="00FB7165" w:rsidRDefault="001E7EA5">
            <w:pPr>
              <w:spacing w:after="0" w:line="240" w:lineRule="auto"/>
              <w:jc w:val="center"/>
              <w:rPr>
                <w:rFonts w:ascii="Times New Roman" w:hAnsi="Times New Roman"/>
                <w:color w:val="000000" w:themeColor="text1"/>
                <w:sz w:val="20"/>
              </w:rPr>
            </w:pPr>
            <w:r>
              <w:rPr>
                <w:rFonts w:ascii="Times New Roman" w:hAnsi="Times New Roman"/>
                <w:color w:val="000000" w:themeColor="text1"/>
                <w:sz w:val="20"/>
              </w:rPr>
              <w:t>почта</w:t>
            </w:r>
          </w:p>
        </w:tc>
        <w:tc>
          <w:tcPr>
            <w:tcW w:w="3119" w:type="dxa"/>
            <w:tcBorders>
              <w:top w:val="single" w:sz="4" w:space="0" w:color="auto"/>
              <w:left w:val="single" w:sz="4" w:space="0" w:color="auto"/>
              <w:bottom w:val="single" w:sz="4" w:space="0" w:color="auto"/>
              <w:right w:val="single" w:sz="4" w:space="0" w:color="auto"/>
            </w:tcBorders>
          </w:tcPr>
          <w:p w:rsidR="00FB7165" w:rsidRDefault="001E7EA5">
            <w:pPr>
              <w:jc w:val="center"/>
              <w:rPr>
                <w:rFonts w:ascii="Times New Roman" w:hAnsi="Times New Roman"/>
                <w:color w:val="000000" w:themeColor="text1"/>
                <w:sz w:val="20"/>
              </w:rPr>
            </w:pPr>
            <w:r>
              <w:rPr>
                <w:rFonts w:ascii="Times New Roman" w:hAnsi="Times New Roman"/>
                <w:color w:val="000000" w:themeColor="text1"/>
                <w:sz w:val="20"/>
              </w:rPr>
              <w:t>К(нз), Д(1)</w:t>
            </w:r>
          </w:p>
        </w:tc>
        <w:tc>
          <w:tcPr>
            <w:tcW w:w="2835" w:type="dxa"/>
            <w:tcBorders>
              <w:top w:val="single" w:sz="4" w:space="0" w:color="auto"/>
              <w:left w:val="single" w:sz="4" w:space="0" w:color="auto"/>
              <w:bottom w:val="single" w:sz="4" w:space="0" w:color="auto"/>
              <w:right w:val="single" w:sz="4" w:space="0" w:color="auto"/>
            </w:tcBorders>
          </w:tcPr>
          <w:p w:rsidR="00FB7165" w:rsidRDefault="001E7EA5">
            <w:pPr>
              <w:pStyle w:val="ConsPlusNormal1"/>
              <w:jc w:val="center"/>
              <w:rPr>
                <w:rFonts w:ascii="Times New Roman" w:hAnsi="Times New Roman" w:cs="Times New Roman"/>
                <w:color w:val="000000" w:themeColor="text1"/>
                <w:lang w:val="ru-RU"/>
              </w:rPr>
            </w:pPr>
            <w:r>
              <w:rPr>
                <w:rFonts w:ascii="Times New Roman" w:hAnsi="Times New Roman" w:cs="Times New Roman"/>
                <w:color w:val="000000" w:themeColor="text1"/>
                <w:lang w:val="ru-RU"/>
              </w:rPr>
              <w:t>Отсутствуют</w:t>
            </w:r>
          </w:p>
        </w:tc>
      </w:tr>
      <w:tr w:rsidR="00FB7165">
        <w:tc>
          <w:tcPr>
            <w:tcW w:w="562" w:type="dxa"/>
            <w:vMerge/>
            <w:tcBorders>
              <w:left w:val="single" w:sz="4" w:space="0" w:color="auto"/>
              <w:bottom w:val="single" w:sz="4" w:space="0" w:color="auto"/>
              <w:right w:val="single" w:sz="4" w:space="0" w:color="auto"/>
            </w:tcBorders>
          </w:tcPr>
          <w:p w:rsidR="00FB7165" w:rsidRDefault="00FB7165">
            <w:pPr>
              <w:pStyle w:val="ConsPlusNormal1"/>
              <w:jc w:val="center"/>
              <w:rPr>
                <w:rFonts w:ascii="Times New Roman" w:hAnsi="Times New Roman" w:cs="Times New Roman"/>
                <w:color w:val="000000" w:themeColor="text1"/>
              </w:rPr>
            </w:pPr>
          </w:p>
        </w:tc>
        <w:tc>
          <w:tcPr>
            <w:tcW w:w="2335" w:type="dxa"/>
            <w:vMerge/>
            <w:tcBorders>
              <w:left w:val="single" w:sz="4" w:space="0" w:color="auto"/>
              <w:bottom w:val="single" w:sz="4" w:space="0" w:color="auto"/>
              <w:right w:val="single" w:sz="4" w:space="0" w:color="auto"/>
            </w:tcBorders>
          </w:tcPr>
          <w:p w:rsidR="00FB7165" w:rsidRDefault="00FB7165">
            <w:pPr>
              <w:pStyle w:val="ConsPlusNormal1"/>
              <w:rPr>
                <w:rFonts w:ascii="Times New Roman" w:hAnsi="Times New Roman" w:cs="Times New Roman"/>
                <w:color w:val="000000" w:themeColor="text1"/>
                <w:lang w:val="ru-RU"/>
              </w:rPr>
            </w:pPr>
          </w:p>
        </w:tc>
        <w:tc>
          <w:tcPr>
            <w:tcW w:w="3686" w:type="dxa"/>
            <w:vMerge/>
            <w:tcBorders>
              <w:left w:val="single" w:sz="4" w:space="0" w:color="auto"/>
              <w:bottom w:val="single" w:sz="4" w:space="0" w:color="auto"/>
              <w:right w:val="single" w:sz="4" w:space="0" w:color="auto"/>
            </w:tcBorders>
          </w:tcPr>
          <w:p w:rsidR="00FB7165" w:rsidRDefault="00FB7165">
            <w:pPr>
              <w:pStyle w:val="ConsPlusNormal1"/>
              <w:rPr>
                <w:rFonts w:ascii="Times New Roman" w:hAnsi="Times New Roman" w:cs="Times New Roman"/>
                <w:color w:val="000000" w:themeColor="text1"/>
                <w:lang w:val="ru-RU"/>
              </w:rPr>
            </w:pPr>
          </w:p>
        </w:tc>
        <w:tc>
          <w:tcPr>
            <w:tcW w:w="2126" w:type="dxa"/>
            <w:tcBorders>
              <w:top w:val="single" w:sz="4" w:space="0" w:color="auto"/>
              <w:left w:val="single" w:sz="4" w:space="0" w:color="auto"/>
              <w:bottom w:val="single" w:sz="4" w:space="0" w:color="auto"/>
              <w:right w:val="single" w:sz="4" w:space="0" w:color="auto"/>
            </w:tcBorders>
          </w:tcPr>
          <w:p w:rsidR="00FB7165" w:rsidRDefault="001E7EA5">
            <w:pPr>
              <w:spacing w:after="0" w:line="240" w:lineRule="auto"/>
              <w:jc w:val="center"/>
              <w:rPr>
                <w:rFonts w:ascii="Times New Roman" w:hAnsi="Times New Roman"/>
                <w:color w:val="000000" w:themeColor="text1"/>
                <w:sz w:val="20"/>
              </w:rPr>
            </w:pPr>
            <w:r>
              <w:rPr>
                <w:rFonts w:ascii="Times New Roman" w:hAnsi="Times New Roman"/>
                <w:color w:val="000000" w:themeColor="text1"/>
                <w:sz w:val="20"/>
              </w:rPr>
              <w:t>ЕПГУ</w:t>
            </w:r>
          </w:p>
        </w:tc>
        <w:tc>
          <w:tcPr>
            <w:tcW w:w="3119" w:type="dxa"/>
            <w:tcBorders>
              <w:top w:val="single" w:sz="4" w:space="0" w:color="auto"/>
              <w:left w:val="single" w:sz="4" w:space="0" w:color="auto"/>
              <w:bottom w:val="single" w:sz="4" w:space="0" w:color="auto"/>
              <w:right w:val="single" w:sz="4" w:space="0" w:color="auto"/>
            </w:tcBorders>
          </w:tcPr>
          <w:p w:rsidR="00FB7165" w:rsidRDefault="001E7EA5">
            <w:pPr>
              <w:jc w:val="center"/>
              <w:rPr>
                <w:rFonts w:ascii="Times New Roman" w:hAnsi="Times New Roman"/>
                <w:color w:val="000000" w:themeColor="text1"/>
                <w:sz w:val="20"/>
              </w:rPr>
            </w:pPr>
            <w:r>
              <w:rPr>
                <w:rFonts w:ascii="Times New Roman" w:hAnsi="Times New Roman"/>
                <w:color w:val="000000" w:themeColor="text1"/>
                <w:sz w:val="20"/>
              </w:rPr>
              <w:t>ОЭ либо К(э), Д(1)</w:t>
            </w:r>
          </w:p>
        </w:tc>
        <w:tc>
          <w:tcPr>
            <w:tcW w:w="2835" w:type="dxa"/>
            <w:tcBorders>
              <w:top w:val="single" w:sz="4" w:space="0" w:color="auto"/>
              <w:left w:val="single" w:sz="4" w:space="0" w:color="auto"/>
              <w:bottom w:val="single" w:sz="4" w:space="0" w:color="auto"/>
              <w:right w:val="single" w:sz="4" w:space="0" w:color="auto"/>
            </w:tcBorders>
          </w:tcPr>
          <w:p w:rsidR="00FB7165" w:rsidRDefault="001E7EA5">
            <w:pPr>
              <w:pStyle w:val="ConsPlusNormal2"/>
              <w:jc w:val="center"/>
              <w:rPr>
                <w:rFonts w:ascii="Times New Roman" w:hAnsi="Times New Roman" w:cs="Times New Roman"/>
                <w:color w:val="000000" w:themeColor="text1"/>
                <w:lang w:val="ru-RU"/>
              </w:rPr>
            </w:pPr>
            <w:r>
              <w:rPr>
                <w:rFonts w:ascii="Times New Roman" w:hAnsi="Times New Roman" w:cs="Times New Roman"/>
                <w:color w:val="000000" w:themeColor="text1"/>
              </w:rPr>
              <w:t>pdf</w:t>
            </w:r>
            <w:r>
              <w:rPr>
                <w:rFonts w:ascii="Times New Roman" w:hAnsi="Times New Roman" w:cs="Times New Roman"/>
                <w:color w:val="000000" w:themeColor="text1"/>
                <w:lang w:val="ru-RU"/>
              </w:rPr>
              <w:t>, в виде скан-образов документов (сканирования оригинала документа</w:t>
            </w:r>
          </w:p>
          <w:p w:rsidR="00FB7165" w:rsidRDefault="001E7EA5">
            <w:pPr>
              <w:pStyle w:val="ConsPlusNormal1"/>
              <w:jc w:val="center"/>
              <w:rPr>
                <w:rFonts w:ascii="Times New Roman" w:hAnsi="Times New Roman" w:cs="Times New Roman"/>
                <w:color w:val="000000" w:themeColor="text1"/>
                <w:lang w:val="ru-RU"/>
              </w:rPr>
            </w:pPr>
            <w:r>
              <w:rPr>
                <w:rFonts w:ascii="Times New Roman" w:hAnsi="Times New Roman" w:cs="Times New Roman"/>
                <w:color w:val="000000" w:themeColor="text1"/>
                <w:lang w:val="ru-RU"/>
              </w:rPr>
              <w:t>с сохранением всех аутентичных признаков подлинности, а именно: графической подписи лица, печати, углового штампа бланка)</w:t>
            </w:r>
          </w:p>
        </w:tc>
      </w:tr>
      <w:tr w:rsidR="00FB7165">
        <w:tc>
          <w:tcPr>
            <w:tcW w:w="562" w:type="dxa"/>
            <w:vMerge w:val="restart"/>
            <w:tcBorders>
              <w:top w:val="single" w:sz="4" w:space="0" w:color="auto"/>
              <w:left w:val="single" w:sz="4" w:space="0" w:color="auto"/>
              <w:right w:val="single" w:sz="4" w:space="0" w:color="auto"/>
            </w:tcBorders>
          </w:tcPr>
          <w:p w:rsidR="00FB7165" w:rsidRDefault="001E7EA5">
            <w:pPr>
              <w:pStyle w:val="ConsPlusNormal1"/>
              <w:jc w:val="center"/>
              <w:rPr>
                <w:rFonts w:ascii="Times New Roman" w:hAnsi="Times New Roman" w:cs="Times New Roman"/>
                <w:color w:val="000000" w:themeColor="text1"/>
              </w:rPr>
            </w:pPr>
            <w:r>
              <w:rPr>
                <w:rFonts w:ascii="Times New Roman" w:hAnsi="Times New Roman" w:cs="Times New Roman"/>
                <w:color w:val="000000" w:themeColor="text1"/>
                <w:lang w:val="ru-RU"/>
              </w:rPr>
              <w:t>7</w:t>
            </w:r>
            <w:r>
              <w:rPr>
                <w:rFonts w:ascii="Times New Roman" w:hAnsi="Times New Roman" w:cs="Times New Roman"/>
                <w:color w:val="000000" w:themeColor="text1"/>
              </w:rPr>
              <w:t>.</w:t>
            </w:r>
          </w:p>
        </w:tc>
        <w:tc>
          <w:tcPr>
            <w:tcW w:w="2335" w:type="dxa"/>
            <w:vMerge w:val="restart"/>
            <w:tcBorders>
              <w:top w:val="single" w:sz="4" w:space="0" w:color="auto"/>
              <w:left w:val="single" w:sz="4" w:space="0" w:color="auto"/>
              <w:right w:val="single" w:sz="4" w:space="0" w:color="auto"/>
            </w:tcBorders>
          </w:tcPr>
          <w:p w:rsidR="00FB7165" w:rsidRDefault="001E7EA5">
            <w:pPr>
              <w:pStyle w:val="ConsPlusNormal1"/>
              <w:rPr>
                <w:rFonts w:ascii="Times New Roman" w:hAnsi="Times New Roman" w:cs="Times New Roman"/>
                <w:color w:val="000000" w:themeColor="text1"/>
                <w:lang w:val="ru-RU"/>
              </w:rPr>
            </w:pPr>
            <w:r>
              <w:rPr>
                <w:rFonts w:ascii="Times New Roman" w:hAnsi="Times New Roman" w:cs="Times New Roman"/>
                <w:color w:val="000000" w:themeColor="text1"/>
                <w:lang w:val="ru-RU"/>
              </w:rPr>
              <w:t>Б, Е, Ж, И, М, Н, П, У, Ф Ц, Э, Ю</w:t>
            </w:r>
          </w:p>
        </w:tc>
        <w:tc>
          <w:tcPr>
            <w:tcW w:w="3686" w:type="dxa"/>
            <w:vMerge w:val="restart"/>
            <w:tcBorders>
              <w:top w:val="single" w:sz="4" w:space="0" w:color="auto"/>
              <w:left w:val="single" w:sz="4" w:space="0" w:color="auto"/>
              <w:right w:val="single" w:sz="4" w:space="0" w:color="auto"/>
            </w:tcBorders>
          </w:tcPr>
          <w:p w:rsidR="00FB7165" w:rsidRDefault="001E7EA5">
            <w:pPr>
              <w:pStyle w:val="ConsPlusNormal1"/>
              <w:rPr>
                <w:rFonts w:ascii="Times New Roman" w:hAnsi="Times New Roman" w:cs="Times New Roman"/>
                <w:color w:val="000000" w:themeColor="text1"/>
                <w:lang w:val="ru-RU"/>
              </w:rPr>
            </w:pPr>
            <w:r>
              <w:rPr>
                <w:rFonts w:ascii="Times New Roman" w:hAnsi="Times New Roman" w:cs="Times New Roman"/>
                <w:color w:val="000000" w:themeColor="text1"/>
                <w:lang w:val="ru-RU"/>
              </w:rPr>
              <w:t>документ, подтверждающий полномочия представителя Заявителя, в случае обращения за предоставлением Услуги представителя Заявителя</w:t>
            </w:r>
          </w:p>
        </w:tc>
        <w:tc>
          <w:tcPr>
            <w:tcW w:w="2126" w:type="dxa"/>
            <w:tcBorders>
              <w:top w:val="single" w:sz="4" w:space="0" w:color="auto"/>
              <w:left w:val="single" w:sz="4" w:space="0" w:color="auto"/>
              <w:bottom w:val="single" w:sz="4" w:space="0" w:color="auto"/>
              <w:right w:val="single" w:sz="4" w:space="0" w:color="auto"/>
            </w:tcBorders>
          </w:tcPr>
          <w:p w:rsidR="00FB7165" w:rsidRDefault="001E7EA5">
            <w:pPr>
              <w:spacing w:after="0" w:line="240" w:lineRule="auto"/>
              <w:jc w:val="center"/>
              <w:rPr>
                <w:rFonts w:ascii="Times New Roman" w:hAnsi="Times New Roman"/>
                <w:color w:val="000000" w:themeColor="text1"/>
                <w:sz w:val="20"/>
              </w:rPr>
            </w:pPr>
            <w:r>
              <w:rPr>
                <w:rFonts w:ascii="Times New Roman" w:hAnsi="Times New Roman"/>
                <w:color w:val="000000" w:themeColor="text1"/>
                <w:sz w:val="20"/>
              </w:rPr>
              <w:t>уполномоченный орган, МФЦ</w:t>
            </w:r>
          </w:p>
        </w:tc>
        <w:tc>
          <w:tcPr>
            <w:tcW w:w="3119" w:type="dxa"/>
            <w:tcBorders>
              <w:top w:val="single" w:sz="4" w:space="0" w:color="auto"/>
              <w:left w:val="single" w:sz="4" w:space="0" w:color="auto"/>
              <w:bottom w:val="single" w:sz="4" w:space="0" w:color="auto"/>
              <w:right w:val="single" w:sz="4" w:space="0" w:color="auto"/>
            </w:tcBorders>
          </w:tcPr>
          <w:p w:rsidR="00FB7165" w:rsidRDefault="001E7EA5">
            <w:pPr>
              <w:jc w:val="center"/>
              <w:rPr>
                <w:rFonts w:ascii="Times New Roman" w:hAnsi="Times New Roman"/>
                <w:color w:val="000000" w:themeColor="text1"/>
                <w:sz w:val="20"/>
              </w:rPr>
            </w:pPr>
            <w:r>
              <w:rPr>
                <w:rFonts w:ascii="Times New Roman" w:hAnsi="Times New Roman"/>
                <w:color w:val="000000" w:themeColor="text1"/>
                <w:sz w:val="20"/>
              </w:rPr>
              <w:t>О, Д(1)</w:t>
            </w:r>
          </w:p>
        </w:tc>
        <w:tc>
          <w:tcPr>
            <w:tcW w:w="2835" w:type="dxa"/>
            <w:tcBorders>
              <w:top w:val="single" w:sz="4" w:space="0" w:color="auto"/>
              <w:left w:val="single" w:sz="4" w:space="0" w:color="auto"/>
              <w:bottom w:val="single" w:sz="4" w:space="0" w:color="auto"/>
              <w:right w:val="single" w:sz="4" w:space="0" w:color="auto"/>
            </w:tcBorders>
          </w:tcPr>
          <w:p w:rsidR="00FB7165" w:rsidRDefault="001E7EA5">
            <w:pPr>
              <w:pStyle w:val="ConsPlusNormal1"/>
              <w:jc w:val="center"/>
              <w:rPr>
                <w:rFonts w:ascii="Times New Roman" w:hAnsi="Times New Roman" w:cs="Times New Roman"/>
                <w:color w:val="000000" w:themeColor="text1"/>
                <w:lang w:val="ru-RU"/>
              </w:rPr>
            </w:pPr>
            <w:r>
              <w:rPr>
                <w:rFonts w:ascii="Times New Roman" w:hAnsi="Times New Roman" w:cs="Times New Roman"/>
                <w:color w:val="000000" w:themeColor="text1"/>
                <w:lang w:val="ru-RU"/>
              </w:rPr>
              <w:t>Отсутствуют</w:t>
            </w:r>
          </w:p>
        </w:tc>
      </w:tr>
      <w:tr w:rsidR="00FB7165">
        <w:tc>
          <w:tcPr>
            <w:tcW w:w="562" w:type="dxa"/>
            <w:vMerge/>
            <w:tcBorders>
              <w:left w:val="single" w:sz="4" w:space="0" w:color="auto"/>
              <w:right w:val="single" w:sz="4" w:space="0" w:color="auto"/>
            </w:tcBorders>
          </w:tcPr>
          <w:p w:rsidR="00FB7165" w:rsidRDefault="00FB7165">
            <w:pPr>
              <w:pStyle w:val="ConsPlusNormal1"/>
              <w:jc w:val="center"/>
              <w:rPr>
                <w:rFonts w:ascii="Times New Roman" w:hAnsi="Times New Roman" w:cs="Times New Roman"/>
                <w:color w:val="000000" w:themeColor="text1"/>
              </w:rPr>
            </w:pPr>
          </w:p>
        </w:tc>
        <w:tc>
          <w:tcPr>
            <w:tcW w:w="2335" w:type="dxa"/>
            <w:vMerge/>
            <w:tcBorders>
              <w:left w:val="single" w:sz="4" w:space="0" w:color="auto"/>
              <w:right w:val="single" w:sz="4" w:space="0" w:color="auto"/>
            </w:tcBorders>
          </w:tcPr>
          <w:p w:rsidR="00FB7165" w:rsidRDefault="00FB7165">
            <w:pPr>
              <w:pStyle w:val="ConsPlusNormal1"/>
              <w:rPr>
                <w:rFonts w:ascii="Times New Roman" w:hAnsi="Times New Roman" w:cs="Times New Roman"/>
                <w:color w:val="000000" w:themeColor="text1"/>
                <w:lang w:val="ru-RU"/>
              </w:rPr>
            </w:pPr>
          </w:p>
        </w:tc>
        <w:tc>
          <w:tcPr>
            <w:tcW w:w="3686" w:type="dxa"/>
            <w:vMerge/>
            <w:tcBorders>
              <w:left w:val="single" w:sz="4" w:space="0" w:color="auto"/>
              <w:right w:val="single" w:sz="4" w:space="0" w:color="auto"/>
            </w:tcBorders>
          </w:tcPr>
          <w:p w:rsidR="00FB7165" w:rsidRDefault="00FB7165">
            <w:pPr>
              <w:pStyle w:val="ConsPlusNormal1"/>
              <w:rPr>
                <w:rFonts w:ascii="Times New Roman" w:hAnsi="Times New Roman" w:cs="Times New Roman"/>
                <w:color w:val="000000" w:themeColor="text1"/>
                <w:lang w:val="ru-RU"/>
              </w:rPr>
            </w:pPr>
          </w:p>
        </w:tc>
        <w:tc>
          <w:tcPr>
            <w:tcW w:w="2126" w:type="dxa"/>
            <w:tcBorders>
              <w:top w:val="single" w:sz="4" w:space="0" w:color="auto"/>
              <w:left w:val="single" w:sz="4" w:space="0" w:color="auto"/>
              <w:bottom w:val="single" w:sz="4" w:space="0" w:color="auto"/>
              <w:right w:val="single" w:sz="4" w:space="0" w:color="auto"/>
            </w:tcBorders>
          </w:tcPr>
          <w:p w:rsidR="00FB7165" w:rsidRDefault="001E7EA5">
            <w:pPr>
              <w:spacing w:after="0" w:line="240" w:lineRule="auto"/>
              <w:jc w:val="center"/>
              <w:rPr>
                <w:rFonts w:ascii="Times New Roman" w:hAnsi="Times New Roman"/>
                <w:color w:val="000000" w:themeColor="text1"/>
                <w:sz w:val="20"/>
              </w:rPr>
            </w:pPr>
            <w:r>
              <w:rPr>
                <w:rFonts w:ascii="Times New Roman" w:hAnsi="Times New Roman"/>
                <w:color w:val="000000" w:themeColor="text1"/>
                <w:sz w:val="20"/>
              </w:rPr>
              <w:t>почта</w:t>
            </w:r>
          </w:p>
        </w:tc>
        <w:tc>
          <w:tcPr>
            <w:tcW w:w="3119" w:type="dxa"/>
            <w:tcBorders>
              <w:top w:val="single" w:sz="4" w:space="0" w:color="auto"/>
              <w:left w:val="single" w:sz="4" w:space="0" w:color="auto"/>
              <w:bottom w:val="single" w:sz="4" w:space="0" w:color="auto"/>
              <w:right w:val="single" w:sz="4" w:space="0" w:color="auto"/>
            </w:tcBorders>
          </w:tcPr>
          <w:p w:rsidR="00FB7165" w:rsidRDefault="001E7EA5">
            <w:pPr>
              <w:jc w:val="center"/>
              <w:rPr>
                <w:rFonts w:ascii="Times New Roman" w:hAnsi="Times New Roman"/>
                <w:color w:val="000000" w:themeColor="text1"/>
                <w:sz w:val="20"/>
              </w:rPr>
            </w:pPr>
            <w:r>
              <w:rPr>
                <w:rFonts w:ascii="Times New Roman" w:hAnsi="Times New Roman"/>
                <w:color w:val="000000" w:themeColor="text1"/>
                <w:sz w:val="20"/>
              </w:rPr>
              <w:t>К(нз), Д(1)</w:t>
            </w:r>
          </w:p>
        </w:tc>
        <w:tc>
          <w:tcPr>
            <w:tcW w:w="2835" w:type="dxa"/>
            <w:tcBorders>
              <w:top w:val="single" w:sz="4" w:space="0" w:color="auto"/>
              <w:left w:val="single" w:sz="4" w:space="0" w:color="auto"/>
              <w:bottom w:val="single" w:sz="4" w:space="0" w:color="auto"/>
              <w:right w:val="single" w:sz="4" w:space="0" w:color="auto"/>
            </w:tcBorders>
          </w:tcPr>
          <w:p w:rsidR="00FB7165" w:rsidRDefault="001E7EA5">
            <w:pPr>
              <w:pStyle w:val="ConsPlusNormal1"/>
              <w:jc w:val="center"/>
              <w:rPr>
                <w:rFonts w:ascii="Times New Roman" w:hAnsi="Times New Roman" w:cs="Times New Roman"/>
                <w:color w:val="000000" w:themeColor="text1"/>
                <w:lang w:val="ru-RU"/>
              </w:rPr>
            </w:pPr>
            <w:r>
              <w:rPr>
                <w:rFonts w:ascii="Times New Roman" w:hAnsi="Times New Roman" w:cs="Times New Roman"/>
                <w:color w:val="000000" w:themeColor="text1"/>
                <w:lang w:val="ru-RU"/>
              </w:rPr>
              <w:t>Отсутствуют</w:t>
            </w:r>
          </w:p>
        </w:tc>
      </w:tr>
      <w:tr w:rsidR="00FB7165">
        <w:tc>
          <w:tcPr>
            <w:tcW w:w="562" w:type="dxa"/>
            <w:vMerge/>
            <w:tcBorders>
              <w:left w:val="single" w:sz="4" w:space="0" w:color="auto"/>
              <w:bottom w:val="single" w:sz="4" w:space="0" w:color="auto"/>
              <w:right w:val="single" w:sz="4" w:space="0" w:color="auto"/>
            </w:tcBorders>
          </w:tcPr>
          <w:p w:rsidR="00FB7165" w:rsidRDefault="00FB7165">
            <w:pPr>
              <w:pStyle w:val="ConsPlusNormal1"/>
              <w:jc w:val="center"/>
              <w:rPr>
                <w:rFonts w:ascii="Times New Roman" w:hAnsi="Times New Roman" w:cs="Times New Roman"/>
                <w:color w:val="000000" w:themeColor="text1"/>
              </w:rPr>
            </w:pPr>
          </w:p>
        </w:tc>
        <w:tc>
          <w:tcPr>
            <w:tcW w:w="2335" w:type="dxa"/>
            <w:vMerge/>
            <w:tcBorders>
              <w:left w:val="single" w:sz="4" w:space="0" w:color="auto"/>
              <w:bottom w:val="single" w:sz="4" w:space="0" w:color="auto"/>
              <w:right w:val="single" w:sz="4" w:space="0" w:color="auto"/>
            </w:tcBorders>
          </w:tcPr>
          <w:p w:rsidR="00FB7165" w:rsidRDefault="00FB7165">
            <w:pPr>
              <w:pStyle w:val="ConsPlusNormal1"/>
              <w:rPr>
                <w:rFonts w:ascii="Times New Roman" w:hAnsi="Times New Roman" w:cs="Times New Roman"/>
                <w:color w:val="000000" w:themeColor="text1"/>
                <w:lang w:val="ru-RU"/>
              </w:rPr>
            </w:pPr>
          </w:p>
        </w:tc>
        <w:tc>
          <w:tcPr>
            <w:tcW w:w="3686" w:type="dxa"/>
            <w:vMerge/>
            <w:tcBorders>
              <w:left w:val="single" w:sz="4" w:space="0" w:color="auto"/>
              <w:bottom w:val="single" w:sz="4" w:space="0" w:color="auto"/>
              <w:right w:val="single" w:sz="4" w:space="0" w:color="auto"/>
            </w:tcBorders>
          </w:tcPr>
          <w:p w:rsidR="00FB7165" w:rsidRDefault="00FB7165">
            <w:pPr>
              <w:pStyle w:val="ConsPlusNormal1"/>
              <w:rPr>
                <w:rFonts w:ascii="Times New Roman" w:hAnsi="Times New Roman" w:cs="Times New Roman"/>
                <w:color w:val="000000" w:themeColor="text1"/>
                <w:lang w:val="ru-RU"/>
              </w:rPr>
            </w:pPr>
          </w:p>
        </w:tc>
        <w:tc>
          <w:tcPr>
            <w:tcW w:w="2126" w:type="dxa"/>
            <w:tcBorders>
              <w:top w:val="single" w:sz="4" w:space="0" w:color="auto"/>
              <w:left w:val="single" w:sz="4" w:space="0" w:color="auto"/>
              <w:bottom w:val="single" w:sz="4" w:space="0" w:color="auto"/>
              <w:right w:val="single" w:sz="4" w:space="0" w:color="auto"/>
            </w:tcBorders>
          </w:tcPr>
          <w:p w:rsidR="00FB7165" w:rsidRDefault="001E7EA5">
            <w:pPr>
              <w:spacing w:after="0" w:line="240" w:lineRule="auto"/>
              <w:jc w:val="center"/>
              <w:rPr>
                <w:rFonts w:ascii="Times New Roman" w:hAnsi="Times New Roman"/>
                <w:color w:val="000000" w:themeColor="text1"/>
                <w:sz w:val="20"/>
              </w:rPr>
            </w:pPr>
            <w:r>
              <w:rPr>
                <w:rFonts w:ascii="Times New Roman" w:hAnsi="Times New Roman"/>
                <w:color w:val="000000" w:themeColor="text1"/>
                <w:sz w:val="20"/>
              </w:rPr>
              <w:t>ЕПГУ</w:t>
            </w:r>
          </w:p>
        </w:tc>
        <w:tc>
          <w:tcPr>
            <w:tcW w:w="3119" w:type="dxa"/>
            <w:tcBorders>
              <w:top w:val="single" w:sz="4" w:space="0" w:color="auto"/>
              <w:left w:val="single" w:sz="4" w:space="0" w:color="auto"/>
              <w:bottom w:val="single" w:sz="4" w:space="0" w:color="auto"/>
              <w:right w:val="single" w:sz="4" w:space="0" w:color="auto"/>
            </w:tcBorders>
          </w:tcPr>
          <w:p w:rsidR="00FB7165" w:rsidRDefault="001E7EA5">
            <w:pPr>
              <w:jc w:val="center"/>
              <w:rPr>
                <w:rFonts w:ascii="Times New Roman" w:hAnsi="Times New Roman"/>
                <w:color w:val="000000" w:themeColor="text1"/>
                <w:sz w:val="20"/>
              </w:rPr>
            </w:pPr>
            <w:r>
              <w:rPr>
                <w:rFonts w:ascii="Times New Roman" w:hAnsi="Times New Roman"/>
                <w:color w:val="000000" w:themeColor="text1"/>
                <w:sz w:val="20"/>
              </w:rPr>
              <w:t>ОЭ либо К(э), Д(1)</w:t>
            </w:r>
          </w:p>
        </w:tc>
        <w:tc>
          <w:tcPr>
            <w:tcW w:w="2835" w:type="dxa"/>
            <w:tcBorders>
              <w:top w:val="single" w:sz="4" w:space="0" w:color="auto"/>
              <w:left w:val="single" w:sz="4" w:space="0" w:color="auto"/>
              <w:bottom w:val="single" w:sz="4" w:space="0" w:color="auto"/>
              <w:right w:val="single" w:sz="4" w:space="0" w:color="auto"/>
            </w:tcBorders>
          </w:tcPr>
          <w:p w:rsidR="00FB7165" w:rsidRDefault="001E7EA5">
            <w:pPr>
              <w:pStyle w:val="ConsPlusNormal2"/>
              <w:jc w:val="center"/>
              <w:rPr>
                <w:rFonts w:ascii="Times New Roman" w:hAnsi="Times New Roman" w:cs="Times New Roman"/>
                <w:color w:val="000000" w:themeColor="text1"/>
                <w:lang w:val="ru-RU"/>
              </w:rPr>
            </w:pPr>
            <w:r>
              <w:rPr>
                <w:rFonts w:ascii="Times New Roman" w:hAnsi="Times New Roman" w:cs="Times New Roman"/>
                <w:color w:val="000000" w:themeColor="text1"/>
              </w:rPr>
              <w:t>pdf</w:t>
            </w:r>
            <w:r>
              <w:rPr>
                <w:rFonts w:ascii="Times New Roman" w:hAnsi="Times New Roman" w:cs="Times New Roman"/>
                <w:color w:val="000000" w:themeColor="text1"/>
                <w:lang w:val="ru-RU"/>
              </w:rPr>
              <w:t>, в виде скан-образов документов (сканирования оригинала документа с сохранением всех аутентичных признаков подлинности, а именно: графической подписи лица, печати, углового штампа бланка)</w:t>
            </w:r>
          </w:p>
          <w:p w:rsidR="00FB7165" w:rsidRDefault="00FB7165">
            <w:pPr>
              <w:pStyle w:val="ConsPlusNormal2"/>
              <w:jc w:val="center"/>
              <w:rPr>
                <w:rFonts w:ascii="Times New Roman" w:hAnsi="Times New Roman" w:cs="Times New Roman"/>
                <w:color w:val="000000" w:themeColor="text1"/>
                <w:lang w:val="ru-RU"/>
              </w:rPr>
            </w:pPr>
          </w:p>
          <w:p w:rsidR="00FB7165" w:rsidRDefault="00FB7165">
            <w:pPr>
              <w:pStyle w:val="ConsPlusNormal2"/>
              <w:jc w:val="center"/>
              <w:rPr>
                <w:rFonts w:ascii="Times New Roman" w:hAnsi="Times New Roman" w:cs="Times New Roman"/>
                <w:color w:val="000000" w:themeColor="text1"/>
                <w:lang w:val="ru-RU"/>
              </w:rPr>
            </w:pPr>
          </w:p>
        </w:tc>
      </w:tr>
      <w:tr w:rsidR="00FB7165">
        <w:tc>
          <w:tcPr>
            <w:tcW w:w="562" w:type="dxa"/>
            <w:vMerge w:val="restart"/>
            <w:tcBorders>
              <w:top w:val="single" w:sz="4" w:space="0" w:color="auto"/>
              <w:left w:val="single" w:sz="4" w:space="0" w:color="auto"/>
              <w:right w:val="single" w:sz="4" w:space="0" w:color="auto"/>
            </w:tcBorders>
          </w:tcPr>
          <w:p w:rsidR="00FB7165" w:rsidRDefault="001E7EA5">
            <w:pPr>
              <w:pStyle w:val="ConsPlusNormal1"/>
              <w:jc w:val="center"/>
              <w:rPr>
                <w:rFonts w:ascii="Times New Roman" w:hAnsi="Times New Roman" w:cs="Times New Roman"/>
                <w:color w:val="000000" w:themeColor="text1"/>
              </w:rPr>
            </w:pPr>
            <w:r>
              <w:rPr>
                <w:rFonts w:ascii="Times New Roman" w:hAnsi="Times New Roman" w:cs="Times New Roman"/>
                <w:color w:val="000000" w:themeColor="text1"/>
                <w:lang w:val="ru-RU"/>
              </w:rPr>
              <w:lastRenderedPageBreak/>
              <w:t>8</w:t>
            </w:r>
            <w:r>
              <w:rPr>
                <w:rFonts w:ascii="Times New Roman" w:hAnsi="Times New Roman" w:cs="Times New Roman"/>
                <w:color w:val="000000" w:themeColor="text1"/>
              </w:rPr>
              <w:t>.</w:t>
            </w:r>
          </w:p>
        </w:tc>
        <w:tc>
          <w:tcPr>
            <w:tcW w:w="2335" w:type="dxa"/>
            <w:vMerge w:val="restart"/>
            <w:tcBorders>
              <w:top w:val="single" w:sz="4" w:space="0" w:color="auto"/>
              <w:left w:val="single" w:sz="4" w:space="0" w:color="auto"/>
              <w:right w:val="single" w:sz="4" w:space="0" w:color="auto"/>
            </w:tcBorders>
          </w:tcPr>
          <w:p w:rsidR="00FB7165" w:rsidRDefault="001E7EA5">
            <w:pPr>
              <w:pStyle w:val="ConsPlusNormal1"/>
              <w:rPr>
                <w:rFonts w:ascii="Times New Roman" w:hAnsi="Times New Roman" w:cs="Times New Roman"/>
                <w:color w:val="000000" w:themeColor="text1"/>
                <w:lang w:val="ru-RU"/>
              </w:rPr>
            </w:pPr>
            <w:r>
              <w:rPr>
                <w:rFonts w:ascii="Times New Roman" w:hAnsi="Times New Roman" w:cs="Times New Roman"/>
                <w:color w:val="000000" w:themeColor="text1"/>
                <w:lang w:val="ru-RU"/>
              </w:rPr>
              <w:t>Д, Ж, Л, Н, Т, Ф, Щ, Ю</w:t>
            </w:r>
          </w:p>
        </w:tc>
        <w:tc>
          <w:tcPr>
            <w:tcW w:w="3686" w:type="dxa"/>
            <w:vMerge w:val="restart"/>
            <w:tcBorders>
              <w:top w:val="single" w:sz="4" w:space="0" w:color="auto"/>
              <w:left w:val="single" w:sz="4" w:space="0" w:color="auto"/>
              <w:right w:val="single" w:sz="4" w:space="0" w:color="auto"/>
            </w:tcBorders>
          </w:tcPr>
          <w:p w:rsidR="00FB7165" w:rsidRDefault="001E7EA5">
            <w:pPr>
              <w:pStyle w:val="ConsPlusNormal1"/>
              <w:rPr>
                <w:rFonts w:ascii="Times New Roman" w:hAnsi="Times New Roman" w:cs="Times New Roman"/>
                <w:color w:val="000000" w:themeColor="text1"/>
                <w:lang w:val="ru-RU"/>
              </w:rPr>
            </w:pPr>
            <w:r>
              <w:rPr>
                <w:rFonts w:ascii="Times New Roman" w:hAnsi="Times New Roman" w:cs="Times New Roman"/>
                <w:color w:val="000000" w:themeColor="text1"/>
                <w:lang w:val="ru-RU"/>
              </w:rPr>
              <w:t>перевод на русский язык документов о государственной регистрации юридического лица, заверенный нотариусом в соответствии с законодательством Российской Федерации, в случае если заявителем является иностранное юридическое лицо</w:t>
            </w:r>
          </w:p>
        </w:tc>
        <w:tc>
          <w:tcPr>
            <w:tcW w:w="2126" w:type="dxa"/>
            <w:tcBorders>
              <w:top w:val="single" w:sz="4" w:space="0" w:color="auto"/>
              <w:left w:val="single" w:sz="4" w:space="0" w:color="auto"/>
              <w:bottom w:val="single" w:sz="4" w:space="0" w:color="auto"/>
              <w:right w:val="single" w:sz="4" w:space="0" w:color="auto"/>
            </w:tcBorders>
          </w:tcPr>
          <w:p w:rsidR="00FB7165" w:rsidRDefault="001E7EA5">
            <w:pPr>
              <w:spacing w:after="0" w:line="240" w:lineRule="auto"/>
              <w:jc w:val="center"/>
              <w:rPr>
                <w:rFonts w:ascii="Times New Roman" w:hAnsi="Times New Roman"/>
                <w:color w:val="000000" w:themeColor="text1"/>
                <w:sz w:val="20"/>
              </w:rPr>
            </w:pPr>
            <w:r>
              <w:rPr>
                <w:rFonts w:ascii="Times New Roman" w:hAnsi="Times New Roman"/>
                <w:color w:val="000000" w:themeColor="text1"/>
                <w:sz w:val="20"/>
              </w:rPr>
              <w:t>уполномоченный орган, МФЦ</w:t>
            </w:r>
          </w:p>
        </w:tc>
        <w:tc>
          <w:tcPr>
            <w:tcW w:w="3119" w:type="dxa"/>
            <w:tcBorders>
              <w:top w:val="single" w:sz="4" w:space="0" w:color="auto"/>
              <w:left w:val="single" w:sz="4" w:space="0" w:color="auto"/>
              <w:bottom w:val="single" w:sz="4" w:space="0" w:color="auto"/>
              <w:right w:val="single" w:sz="4" w:space="0" w:color="auto"/>
            </w:tcBorders>
          </w:tcPr>
          <w:p w:rsidR="00FB7165" w:rsidRDefault="001E7EA5">
            <w:pPr>
              <w:jc w:val="center"/>
              <w:rPr>
                <w:rFonts w:ascii="Times New Roman" w:hAnsi="Times New Roman"/>
                <w:color w:val="000000" w:themeColor="text1"/>
                <w:sz w:val="20"/>
              </w:rPr>
            </w:pPr>
            <w:r>
              <w:rPr>
                <w:rFonts w:ascii="Times New Roman" w:hAnsi="Times New Roman"/>
                <w:color w:val="000000" w:themeColor="text1"/>
                <w:sz w:val="20"/>
              </w:rPr>
              <w:t>О, Д(1)</w:t>
            </w:r>
          </w:p>
        </w:tc>
        <w:tc>
          <w:tcPr>
            <w:tcW w:w="2835" w:type="dxa"/>
            <w:tcBorders>
              <w:top w:val="single" w:sz="4" w:space="0" w:color="auto"/>
              <w:left w:val="single" w:sz="4" w:space="0" w:color="auto"/>
              <w:bottom w:val="single" w:sz="4" w:space="0" w:color="auto"/>
              <w:right w:val="single" w:sz="4" w:space="0" w:color="auto"/>
            </w:tcBorders>
          </w:tcPr>
          <w:p w:rsidR="00FB7165" w:rsidRDefault="001E7EA5">
            <w:pPr>
              <w:pStyle w:val="ConsPlusNormal1"/>
              <w:jc w:val="center"/>
              <w:rPr>
                <w:rFonts w:ascii="Times New Roman" w:hAnsi="Times New Roman" w:cs="Times New Roman"/>
                <w:color w:val="000000" w:themeColor="text1"/>
                <w:lang w:val="ru-RU"/>
              </w:rPr>
            </w:pPr>
            <w:r>
              <w:rPr>
                <w:rFonts w:ascii="Times New Roman" w:hAnsi="Times New Roman" w:cs="Times New Roman"/>
                <w:color w:val="000000" w:themeColor="text1"/>
                <w:lang w:val="ru-RU"/>
              </w:rPr>
              <w:t>Отсутствуют</w:t>
            </w:r>
          </w:p>
        </w:tc>
      </w:tr>
      <w:tr w:rsidR="00FB7165">
        <w:tc>
          <w:tcPr>
            <w:tcW w:w="562" w:type="dxa"/>
            <w:vMerge/>
            <w:tcBorders>
              <w:left w:val="single" w:sz="4" w:space="0" w:color="auto"/>
              <w:right w:val="single" w:sz="4" w:space="0" w:color="auto"/>
            </w:tcBorders>
          </w:tcPr>
          <w:p w:rsidR="00FB7165" w:rsidRDefault="00FB7165">
            <w:pPr>
              <w:pStyle w:val="ConsPlusNormal1"/>
              <w:jc w:val="center"/>
              <w:rPr>
                <w:rFonts w:ascii="Times New Roman" w:hAnsi="Times New Roman" w:cs="Times New Roman"/>
                <w:color w:val="000000" w:themeColor="text1"/>
              </w:rPr>
            </w:pPr>
          </w:p>
        </w:tc>
        <w:tc>
          <w:tcPr>
            <w:tcW w:w="2335" w:type="dxa"/>
            <w:vMerge/>
            <w:tcBorders>
              <w:left w:val="single" w:sz="4" w:space="0" w:color="auto"/>
              <w:right w:val="single" w:sz="4" w:space="0" w:color="auto"/>
            </w:tcBorders>
          </w:tcPr>
          <w:p w:rsidR="00FB7165" w:rsidRDefault="00FB7165">
            <w:pPr>
              <w:pStyle w:val="ConsPlusNormal1"/>
              <w:rPr>
                <w:rFonts w:ascii="Times New Roman" w:hAnsi="Times New Roman" w:cs="Times New Roman"/>
                <w:color w:val="000000" w:themeColor="text1"/>
                <w:lang w:val="ru-RU"/>
              </w:rPr>
            </w:pPr>
          </w:p>
        </w:tc>
        <w:tc>
          <w:tcPr>
            <w:tcW w:w="3686" w:type="dxa"/>
            <w:vMerge/>
            <w:tcBorders>
              <w:left w:val="single" w:sz="4" w:space="0" w:color="auto"/>
              <w:right w:val="single" w:sz="4" w:space="0" w:color="auto"/>
            </w:tcBorders>
          </w:tcPr>
          <w:p w:rsidR="00FB7165" w:rsidRDefault="00FB7165">
            <w:pPr>
              <w:pStyle w:val="ConsPlusNormal1"/>
              <w:rPr>
                <w:rFonts w:ascii="Times New Roman" w:hAnsi="Times New Roman" w:cs="Times New Roman"/>
                <w:color w:val="000000" w:themeColor="text1"/>
                <w:lang w:val="ru-RU"/>
              </w:rPr>
            </w:pPr>
          </w:p>
        </w:tc>
        <w:tc>
          <w:tcPr>
            <w:tcW w:w="2126" w:type="dxa"/>
            <w:tcBorders>
              <w:top w:val="single" w:sz="4" w:space="0" w:color="auto"/>
              <w:left w:val="single" w:sz="4" w:space="0" w:color="auto"/>
              <w:bottom w:val="single" w:sz="4" w:space="0" w:color="auto"/>
              <w:right w:val="single" w:sz="4" w:space="0" w:color="auto"/>
            </w:tcBorders>
          </w:tcPr>
          <w:p w:rsidR="00FB7165" w:rsidRDefault="001E7EA5">
            <w:pPr>
              <w:spacing w:after="0" w:line="240" w:lineRule="auto"/>
              <w:jc w:val="center"/>
              <w:rPr>
                <w:rFonts w:ascii="Times New Roman" w:hAnsi="Times New Roman"/>
                <w:color w:val="000000" w:themeColor="text1"/>
                <w:sz w:val="20"/>
              </w:rPr>
            </w:pPr>
            <w:r>
              <w:rPr>
                <w:rFonts w:ascii="Times New Roman" w:hAnsi="Times New Roman"/>
                <w:color w:val="000000" w:themeColor="text1"/>
                <w:sz w:val="20"/>
              </w:rPr>
              <w:t>почта</w:t>
            </w:r>
          </w:p>
        </w:tc>
        <w:tc>
          <w:tcPr>
            <w:tcW w:w="3119" w:type="dxa"/>
            <w:tcBorders>
              <w:top w:val="single" w:sz="4" w:space="0" w:color="auto"/>
              <w:left w:val="single" w:sz="4" w:space="0" w:color="auto"/>
              <w:bottom w:val="single" w:sz="4" w:space="0" w:color="auto"/>
              <w:right w:val="single" w:sz="4" w:space="0" w:color="auto"/>
            </w:tcBorders>
          </w:tcPr>
          <w:p w:rsidR="00FB7165" w:rsidRDefault="001E7EA5">
            <w:pPr>
              <w:jc w:val="center"/>
              <w:rPr>
                <w:rFonts w:ascii="Times New Roman" w:hAnsi="Times New Roman"/>
                <w:color w:val="000000" w:themeColor="text1"/>
                <w:sz w:val="20"/>
              </w:rPr>
            </w:pPr>
            <w:r>
              <w:rPr>
                <w:rFonts w:ascii="Times New Roman" w:hAnsi="Times New Roman"/>
                <w:color w:val="000000" w:themeColor="text1"/>
                <w:sz w:val="20"/>
              </w:rPr>
              <w:t>К(нз), Д(1)</w:t>
            </w:r>
          </w:p>
        </w:tc>
        <w:tc>
          <w:tcPr>
            <w:tcW w:w="2835" w:type="dxa"/>
            <w:tcBorders>
              <w:top w:val="single" w:sz="4" w:space="0" w:color="auto"/>
              <w:left w:val="single" w:sz="4" w:space="0" w:color="auto"/>
              <w:bottom w:val="single" w:sz="4" w:space="0" w:color="auto"/>
              <w:right w:val="single" w:sz="4" w:space="0" w:color="auto"/>
            </w:tcBorders>
          </w:tcPr>
          <w:p w:rsidR="00FB7165" w:rsidRDefault="001E7EA5">
            <w:pPr>
              <w:pStyle w:val="ConsPlusNormal1"/>
              <w:jc w:val="center"/>
              <w:rPr>
                <w:rFonts w:ascii="Times New Roman" w:hAnsi="Times New Roman" w:cs="Times New Roman"/>
                <w:color w:val="000000" w:themeColor="text1"/>
                <w:lang w:val="ru-RU"/>
              </w:rPr>
            </w:pPr>
            <w:r>
              <w:rPr>
                <w:rFonts w:ascii="Times New Roman" w:hAnsi="Times New Roman" w:cs="Times New Roman"/>
                <w:color w:val="000000" w:themeColor="text1"/>
                <w:lang w:val="ru-RU"/>
              </w:rPr>
              <w:t>Отсутствуют</w:t>
            </w:r>
          </w:p>
        </w:tc>
      </w:tr>
      <w:tr w:rsidR="00FB7165">
        <w:tc>
          <w:tcPr>
            <w:tcW w:w="562" w:type="dxa"/>
            <w:vMerge/>
            <w:tcBorders>
              <w:left w:val="single" w:sz="4" w:space="0" w:color="auto"/>
              <w:bottom w:val="single" w:sz="4" w:space="0" w:color="auto"/>
              <w:right w:val="single" w:sz="4" w:space="0" w:color="auto"/>
            </w:tcBorders>
          </w:tcPr>
          <w:p w:rsidR="00FB7165" w:rsidRDefault="00FB7165">
            <w:pPr>
              <w:pStyle w:val="ConsPlusNormal1"/>
              <w:jc w:val="center"/>
              <w:rPr>
                <w:rFonts w:ascii="Times New Roman" w:hAnsi="Times New Roman" w:cs="Times New Roman"/>
                <w:color w:val="000000" w:themeColor="text1"/>
              </w:rPr>
            </w:pPr>
          </w:p>
        </w:tc>
        <w:tc>
          <w:tcPr>
            <w:tcW w:w="2335" w:type="dxa"/>
            <w:vMerge/>
            <w:tcBorders>
              <w:left w:val="single" w:sz="4" w:space="0" w:color="auto"/>
              <w:bottom w:val="single" w:sz="4" w:space="0" w:color="auto"/>
              <w:right w:val="single" w:sz="4" w:space="0" w:color="auto"/>
            </w:tcBorders>
          </w:tcPr>
          <w:p w:rsidR="00FB7165" w:rsidRDefault="00FB7165">
            <w:pPr>
              <w:pStyle w:val="ConsPlusNormal1"/>
              <w:rPr>
                <w:rFonts w:ascii="Times New Roman" w:hAnsi="Times New Roman" w:cs="Times New Roman"/>
                <w:color w:val="000000" w:themeColor="text1"/>
                <w:lang w:val="ru-RU"/>
              </w:rPr>
            </w:pPr>
          </w:p>
        </w:tc>
        <w:tc>
          <w:tcPr>
            <w:tcW w:w="3686" w:type="dxa"/>
            <w:vMerge/>
            <w:tcBorders>
              <w:left w:val="single" w:sz="4" w:space="0" w:color="auto"/>
              <w:bottom w:val="single" w:sz="4" w:space="0" w:color="auto"/>
              <w:right w:val="single" w:sz="4" w:space="0" w:color="auto"/>
            </w:tcBorders>
          </w:tcPr>
          <w:p w:rsidR="00FB7165" w:rsidRDefault="00FB7165">
            <w:pPr>
              <w:pStyle w:val="ConsPlusNormal1"/>
              <w:rPr>
                <w:rFonts w:ascii="Times New Roman" w:hAnsi="Times New Roman" w:cs="Times New Roman"/>
                <w:color w:val="000000" w:themeColor="text1"/>
                <w:lang w:val="ru-RU"/>
              </w:rPr>
            </w:pPr>
          </w:p>
        </w:tc>
        <w:tc>
          <w:tcPr>
            <w:tcW w:w="2126" w:type="dxa"/>
            <w:tcBorders>
              <w:top w:val="single" w:sz="4" w:space="0" w:color="auto"/>
              <w:left w:val="single" w:sz="4" w:space="0" w:color="auto"/>
              <w:bottom w:val="single" w:sz="4" w:space="0" w:color="auto"/>
              <w:right w:val="single" w:sz="4" w:space="0" w:color="auto"/>
            </w:tcBorders>
          </w:tcPr>
          <w:p w:rsidR="00FB7165" w:rsidRDefault="001E7EA5">
            <w:pPr>
              <w:spacing w:after="0" w:line="240" w:lineRule="auto"/>
              <w:jc w:val="center"/>
              <w:rPr>
                <w:rFonts w:ascii="Times New Roman" w:hAnsi="Times New Roman"/>
                <w:color w:val="000000" w:themeColor="text1"/>
                <w:sz w:val="20"/>
              </w:rPr>
            </w:pPr>
            <w:r>
              <w:rPr>
                <w:rFonts w:ascii="Times New Roman" w:hAnsi="Times New Roman"/>
                <w:color w:val="000000" w:themeColor="text1"/>
                <w:sz w:val="20"/>
              </w:rPr>
              <w:t>ЕПГУ</w:t>
            </w:r>
          </w:p>
        </w:tc>
        <w:tc>
          <w:tcPr>
            <w:tcW w:w="3119" w:type="dxa"/>
            <w:tcBorders>
              <w:top w:val="single" w:sz="4" w:space="0" w:color="auto"/>
              <w:left w:val="single" w:sz="4" w:space="0" w:color="auto"/>
              <w:bottom w:val="single" w:sz="4" w:space="0" w:color="auto"/>
              <w:right w:val="single" w:sz="4" w:space="0" w:color="auto"/>
            </w:tcBorders>
          </w:tcPr>
          <w:p w:rsidR="00FB7165" w:rsidRDefault="001E7EA5">
            <w:pPr>
              <w:jc w:val="center"/>
              <w:rPr>
                <w:rFonts w:ascii="Times New Roman" w:hAnsi="Times New Roman"/>
                <w:color w:val="000000" w:themeColor="text1"/>
                <w:sz w:val="20"/>
              </w:rPr>
            </w:pPr>
            <w:r>
              <w:rPr>
                <w:rFonts w:ascii="Times New Roman" w:hAnsi="Times New Roman"/>
                <w:color w:val="000000" w:themeColor="text1"/>
                <w:sz w:val="20"/>
              </w:rPr>
              <w:t>ОЭ либо К(э), Д(1)</w:t>
            </w:r>
          </w:p>
        </w:tc>
        <w:tc>
          <w:tcPr>
            <w:tcW w:w="2835" w:type="dxa"/>
            <w:tcBorders>
              <w:top w:val="single" w:sz="4" w:space="0" w:color="auto"/>
              <w:left w:val="single" w:sz="4" w:space="0" w:color="auto"/>
              <w:bottom w:val="single" w:sz="4" w:space="0" w:color="auto"/>
              <w:right w:val="single" w:sz="4" w:space="0" w:color="auto"/>
            </w:tcBorders>
          </w:tcPr>
          <w:p w:rsidR="00FB7165" w:rsidRDefault="001E7EA5">
            <w:pPr>
              <w:pStyle w:val="ConsPlusNormal2"/>
              <w:jc w:val="center"/>
              <w:rPr>
                <w:rFonts w:ascii="Times New Roman" w:hAnsi="Times New Roman" w:cs="Times New Roman"/>
                <w:color w:val="000000" w:themeColor="text1"/>
                <w:lang w:val="ru-RU"/>
              </w:rPr>
            </w:pPr>
            <w:r>
              <w:rPr>
                <w:rFonts w:ascii="Times New Roman" w:hAnsi="Times New Roman" w:cs="Times New Roman"/>
                <w:color w:val="000000" w:themeColor="text1"/>
              </w:rPr>
              <w:t>pdf</w:t>
            </w:r>
            <w:r>
              <w:rPr>
                <w:rFonts w:ascii="Times New Roman" w:hAnsi="Times New Roman" w:cs="Times New Roman"/>
                <w:color w:val="000000" w:themeColor="text1"/>
                <w:lang w:val="ru-RU"/>
              </w:rPr>
              <w:t>, в виде скан-образов документов (сканирования оригинала документа с сохранением всех аутентичных признаков подлинности, а именно: графической подписи лица, печати, углового штампа бланка)</w:t>
            </w:r>
          </w:p>
          <w:p w:rsidR="00FB7165" w:rsidRDefault="00FB7165">
            <w:pPr>
              <w:pStyle w:val="ConsPlusNormal2"/>
              <w:jc w:val="center"/>
              <w:rPr>
                <w:rFonts w:ascii="Times New Roman" w:hAnsi="Times New Roman" w:cs="Times New Roman"/>
                <w:color w:val="000000" w:themeColor="text1"/>
                <w:lang w:val="ru-RU"/>
              </w:rPr>
            </w:pPr>
          </w:p>
        </w:tc>
      </w:tr>
      <w:tr w:rsidR="00FB7165">
        <w:tc>
          <w:tcPr>
            <w:tcW w:w="562" w:type="dxa"/>
            <w:vMerge w:val="restart"/>
            <w:tcBorders>
              <w:top w:val="single" w:sz="4" w:space="0" w:color="auto"/>
              <w:left w:val="single" w:sz="4" w:space="0" w:color="auto"/>
              <w:right w:val="single" w:sz="4" w:space="0" w:color="auto"/>
            </w:tcBorders>
          </w:tcPr>
          <w:p w:rsidR="00FB7165" w:rsidRDefault="001E7EA5">
            <w:pPr>
              <w:pStyle w:val="ConsPlusNormal1"/>
              <w:jc w:val="center"/>
              <w:rPr>
                <w:rFonts w:ascii="Times New Roman" w:hAnsi="Times New Roman" w:cs="Times New Roman"/>
                <w:color w:val="000000" w:themeColor="text1"/>
                <w:lang w:val="ru-RU"/>
              </w:rPr>
            </w:pPr>
            <w:r>
              <w:rPr>
                <w:rFonts w:ascii="Times New Roman" w:hAnsi="Times New Roman" w:cs="Times New Roman"/>
                <w:color w:val="000000" w:themeColor="text1"/>
                <w:lang w:val="ru-RU"/>
              </w:rPr>
              <w:t>9.</w:t>
            </w:r>
          </w:p>
        </w:tc>
        <w:tc>
          <w:tcPr>
            <w:tcW w:w="2335" w:type="dxa"/>
            <w:vMerge w:val="restart"/>
            <w:tcBorders>
              <w:top w:val="single" w:sz="4" w:space="0" w:color="auto"/>
              <w:left w:val="single" w:sz="4" w:space="0" w:color="auto"/>
              <w:right w:val="single" w:sz="4" w:space="0" w:color="auto"/>
            </w:tcBorders>
          </w:tcPr>
          <w:p w:rsidR="00FB7165" w:rsidRDefault="001E7EA5">
            <w:pPr>
              <w:pStyle w:val="ConsPlusNormal1"/>
              <w:rPr>
                <w:rFonts w:ascii="Times New Roman" w:hAnsi="Times New Roman" w:cs="Times New Roman"/>
                <w:color w:val="000000" w:themeColor="text1"/>
                <w:lang w:val="ru-RU"/>
              </w:rPr>
            </w:pPr>
            <w:r>
              <w:rPr>
                <w:rFonts w:ascii="Times New Roman" w:hAnsi="Times New Roman" w:cs="Times New Roman"/>
                <w:color w:val="000000" w:themeColor="text1"/>
                <w:lang w:val="ru-RU"/>
              </w:rPr>
              <w:t>А, Б, В, Г, Д, Е, Ж, З, И, Й, К, Л, М, Н, О, П, Р, С, Т, У, Ф</w:t>
            </w:r>
          </w:p>
        </w:tc>
        <w:tc>
          <w:tcPr>
            <w:tcW w:w="3686" w:type="dxa"/>
            <w:vMerge w:val="restart"/>
            <w:tcBorders>
              <w:top w:val="single" w:sz="4" w:space="0" w:color="auto"/>
              <w:left w:val="single" w:sz="4" w:space="0" w:color="auto"/>
              <w:right w:val="single" w:sz="4" w:space="0" w:color="auto"/>
            </w:tcBorders>
          </w:tcPr>
          <w:p w:rsidR="00FB7165" w:rsidRDefault="001E7EA5">
            <w:pPr>
              <w:pStyle w:val="ConsPlusNormal1"/>
              <w:rPr>
                <w:rFonts w:ascii="Times New Roman" w:hAnsi="Times New Roman" w:cs="Times New Roman"/>
                <w:color w:val="000000" w:themeColor="text1"/>
                <w:lang w:val="ru-RU"/>
              </w:rPr>
            </w:pPr>
            <w:r>
              <w:rPr>
                <w:rFonts w:ascii="Times New Roman" w:hAnsi="Times New Roman" w:cs="Times New Roman"/>
                <w:color w:val="000000" w:themeColor="text1"/>
                <w:lang w:val="ru-RU"/>
              </w:rPr>
              <w:t xml:space="preserve">правоустанавливающие документы на земельный участок и объект капитального строительства (при реконструкции), в случае если право не </w:t>
            </w:r>
            <w:r>
              <w:rPr>
                <w:rFonts w:ascii="Times New Roman" w:hAnsi="Times New Roman" w:cs="Times New Roman"/>
                <w:color w:val="000000" w:themeColor="text1"/>
                <w:lang w:val="ru-RU"/>
              </w:rPr>
              <w:lastRenderedPageBreak/>
              <w:t>зарегистрировано в едином государственно реестре недвижимости</w:t>
            </w:r>
          </w:p>
        </w:tc>
        <w:tc>
          <w:tcPr>
            <w:tcW w:w="2126" w:type="dxa"/>
            <w:tcBorders>
              <w:top w:val="single" w:sz="4" w:space="0" w:color="auto"/>
              <w:left w:val="single" w:sz="4" w:space="0" w:color="auto"/>
              <w:bottom w:val="single" w:sz="4" w:space="0" w:color="auto"/>
              <w:right w:val="single" w:sz="4" w:space="0" w:color="auto"/>
            </w:tcBorders>
          </w:tcPr>
          <w:p w:rsidR="00FB7165" w:rsidRDefault="001E7EA5">
            <w:pPr>
              <w:spacing w:after="0" w:line="240" w:lineRule="auto"/>
              <w:jc w:val="center"/>
              <w:rPr>
                <w:rFonts w:ascii="Times New Roman" w:hAnsi="Times New Roman"/>
                <w:color w:val="000000" w:themeColor="text1"/>
                <w:sz w:val="20"/>
              </w:rPr>
            </w:pPr>
            <w:r>
              <w:rPr>
                <w:rFonts w:ascii="Times New Roman" w:hAnsi="Times New Roman"/>
                <w:color w:val="000000" w:themeColor="text1"/>
                <w:sz w:val="20"/>
              </w:rPr>
              <w:lastRenderedPageBreak/>
              <w:t>уполномоченный орган, МФЦ</w:t>
            </w:r>
          </w:p>
        </w:tc>
        <w:tc>
          <w:tcPr>
            <w:tcW w:w="3119" w:type="dxa"/>
            <w:tcBorders>
              <w:top w:val="single" w:sz="4" w:space="0" w:color="auto"/>
              <w:left w:val="single" w:sz="4" w:space="0" w:color="auto"/>
              <w:bottom w:val="single" w:sz="4" w:space="0" w:color="auto"/>
              <w:right w:val="single" w:sz="4" w:space="0" w:color="auto"/>
            </w:tcBorders>
          </w:tcPr>
          <w:p w:rsidR="00FB7165" w:rsidRDefault="001E7EA5">
            <w:pPr>
              <w:jc w:val="center"/>
              <w:rPr>
                <w:rFonts w:ascii="Times New Roman" w:hAnsi="Times New Roman"/>
                <w:color w:val="000000" w:themeColor="text1"/>
                <w:sz w:val="20"/>
              </w:rPr>
            </w:pPr>
            <w:r>
              <w:rPr>
                <w:rFonts w:ascii="Times New Roman" w:hAnsi="Times New Roman"/>
                <w:color w:val="000000" w:themeColor="text1"/>
                <w:sz w:val="20"/>
              </w:rPr>
              <w:t>О, Д(1)</w:t>
            </w:r>
          </w:p>
        </w:tc>
        <w:tc>
          <w:tcPr>
            <w:tcW w:w="2835" w:type="dxa"/>
            <w:tcBorders>
              <w:top w:val="single" w:sz="4" w:space="0" w:color="auto"/>
              <w:left w:val="single" w:sz="4" w:space="0" w:color="auto"/>
              <w:bottom w:val="single" w:sz="4" w:space="0" w:color="auto"/>
              <w:right w:val="single" w:sz="4" w:space="0" w:color="auto"/>
            </w:tcBorders>
          </w:tcPr>
          <w:p w:rsidR="00FB7165" w:rsidRDefault="001E7EA5">
            <w:pPr>
              <w:pStyle w:val="ConsPlusNormal1"/>
              <w:jc w:val="center"/>
              <w:rPr>
                <w:rFonts w:ascii="Times New Roman" w:hAnsi="Times New Roman" w:cs="Times New Roman"/>
                <w:color w:val="000000" w:themeColor="text1"/>
                <w:lang w:val="ru-RU"/>
              </w:rPr>
            </w:pPr>
            <w:r>
              <w:rPr>
                <w:rFonts w:ascii="Times New Roman" w:hAnsi="Times New Roman" w:cs="Times New Roman"/>
                <w:color w:val="000000" w:themeColor="text1"/>
                <w:lang w:val="ru-RU"/>
              </w:rPr>
              <w:t>Отсутствуют</w:t>
            </w:r>
          </w:p>
        </w:tc>
      </w:tr>
      <w:tr w:rsidR="00FB7165">
        <w:tc>
          <w:tcPr>
            <w:tcW w:w="562" w:type="dxa"/>
            <w:vMerge/>
            <w:tcBorders>
              <w:left w:val="single" w:sz="4" w:space="0" w:color="auto"/>
              <w:right w:val="single" w:sz="4" w:space="0" w:color="auto"/>
            </w:tcBorders>
          </w:tcPr>
          <w:p w:rsidR="00FB7165" w:rsidRDefault="00FB7165">
            <w:pPr>
              <w:pStyle w:val="ConsPlusNormal1"/>
              <w:jc w:val="center"/>
              <w:rPr>
                <w:rFonts w:ascii="Times New Roman" w:hAnsi="Times New Roman" w:cs="Times New Roman"/>
                <w:color w:val="000000" w:themeColor="text1"/>
                <w:lang w:val="ru-RU"/>
              </w:rPr>
            </w:pPr>
          </w:p>
        </w:tc>
        <w:tc>
          <w:tcPr>
            <w:tcW w:w="2335" w:type="dxa"/>
            <w:vMerge/>
            <w:tcBorders>
              <w:left w:val="single" w:sz="4" w:space="0" w:color="auto"/>
              <w:right w:val="single" w:sz="4" w:space="0" w:color="auto"/>
            </w:tcBorders>
          </w:tcPr>
          <w:p w:rsidR="00FB7165" w:rsidRDefault="00FB7165">
            <w:pPr>
              <w:pStyle w:val="ConsPlusNormal1"/>
              <w:rPr>
                <w:rFonts w:ascii="Times New Roman" w:hAnsi="Times New Roman" w:cs="Times New Roman"/>
                <w:color w:val="000000" w:themeColor="text1"/>
                <w:lang w:val="ru-RU"/>
              </w:rPr>
            </w:pPr>
          </w:p>
        </w:tc>
        <w:tc>
          <w:tcPr>
            <w:tcW w:w="3686" w:type="dxa"/>
            <w:vMerge/>
            <w:tcBorders>
              <w:left w:val="single" w:sz="4" w:space="0" w:color="auto"/>
              <w:right w:val="single" w:sz="4" w:space="0" w:color="auto"/>
            </w:tcBorders>
          </w:tcPr>
          <w:p w:rsidR="00FB7165" w:rsidRDefault="00FB7165">
            <w:pPr>
              <w:pStyle w:val="ConsPlusNormal1"/>
              <w:rPr>
                <w:rFonts w:ascii="Times New Roman" w:hAnsi="Times New Roman" w:cs="Times New Roman"/>
                <w:color w:val="000000" w:themeColor="text1"/>
                <w:lang w:val="ru-RU"/>
              </w:rPr>
            </w:pPr>
          </w:p>
        </w:tc>
        <w:tc>
          <w:tcPr>
            <w:tcW w:w="2126" w:type="dxa"/>
            <w:tcBorders>
              <w:top w:val="single" w:sz="4" w:space="0" w:color="auto"/>
              <w:left w:val="single" w:sz="4" w:space="0" w:color="auto"/>
              <w:bottom w:val="single" w:sz="4" w:space="0" w:color="auto"/>
              <w:right w:val="single" w:sz="4" w:space="0" w:color="auto"/>
            </w:tcBorders>
          </w:tcPr>
          <w:p w:rsidR="00FB7165" w:rsidRDefault="001E7EA5">
            <w:pPr>
              <w:spacing w:after="0" w:line="240" w:lineRule="auto"/>
              <w:jc w:val="center"/>
              <w:rPr>
                <w:rFonts w:ascii="Times New Roman" w:hAnsi="Times New Roman"/>
                <w:color w:val="000000" w:themeColor="text1"/>
                <w:sz w:val="20"/>
              </w:rPr>
            </w:pPr>
            <w:r>
              <w:rPr>
                <w:rFonts w:ascii="Times New Roman" w:hAnsi="Times New Roman"/>
                <w:color w:val="000000" w:themeColor="text1"/>
                <w:sz w:val="20"/>
              </w:rPr>
              <w:t>почта</w:t>
            </w:r>
          </w:p>
        </w:tc>
        <w:tc>
          <w:tcPr>
            <w:tcW w:w="3119" w:type="dxa"/>
            <w:tcBorders>
              <w:top w:val="single" w:sz="4" w:space="0" w:color="auto"/>
              <w:left w:val="single" w:sz="4" w:space="0" w:color="auto"/>
              <w:bottom w:val="single" w:sz="4" w:space="0" w:color="auto"/>
              <w:right w:val="single" w:sz="4" w:space="0" w:color="auto"/>
            </w:tcBorders>
          </w:tcPr>
          <w:p w:rsidR="00FB7165" w:rsidRDefault="001E7EA5">
            <w:pPr>
              <w:jc w:val="center"/>
              <w:rPr>
                <w:rFonts w:ascii="Times New Roman" w:hAnsi="Times New Roman"/>
                <w:color w:val="000000" w:themeColor="text1"/>
                <w:sz w:val="20"/>
              </w:rPr>
            </w:pPr>
            <w:r>
              <w:rPr>
                <w:rFonts w:ascii="Times New Roman" w:hAnsi="Times New Roman"/>
                <w:color w:val="000000" w:themeColor="text1"/>
                <w:sz w:val="20"/>
              </w:rPr>
              <w:t>К(нз), Д(1)</w:t>
            </w:r>
          </w:p>
        </w:tc>
        <w:tc>
          <w:tcPr>
            <w:tcW w:w="2835" w:type="dxa"/>
            <w:tcBorders>
              <w:top w:val="single" w:sz="4" w:space="0" w:color="auto"/>
              <w:left w:val="single" w:sz="4" w:space="0" w:color="auto"/>
              <w:bottom w:val="single" w:sz="4" w:space="0" w:color="auto"/>
              <w:right w:val="single" w:sz="4" w:space="0" w:color="auto"/>
            </w:tcBorders>
          </w:tcPr>
          <w:p w:rsidR="00FB7165" w:rsidRDefault="001E7EA5">
            <w:pPr>
              <w:pStyle w:val="ConsPlusNormal1"/>
              <w:jc w:val="center"/>
              <w:rPr>
                <w:rFonts w:ascii="Times New Roman" w:hAnsi="Times New Roman" w:cs="Times New Roman"/>
                <w:color w:val="000000" w:themeColor="text1"/>
                <w:lang w:val="ru-RU"/>
              </w:rPr>
            </w:pPr>
            <w:r>
              <w:rPr>
                <w:rFonts w:ascii="Times New Roman" w:hAnsi="Times New Roman" w:cs="Times New Roman"/>
                <w:color w:val="000000" w:themeColor="text1"/>
                <w:lang w:val="ru-RU"/>
              </w:rPr>
              <w:t>Отсутствуют</w:t>
            </w:r>
          </w:p>
        </w:tc>
      </w:tr>
      <w:tr w:rsidR="00FB7165">
        <w:tc>
          <w:tcPr>
            <w:tcW w:w="562" w:type="dxa"/>
            <w:vMerge/>
            <w:tcBorders>
              <w:left w:val="single" w:sz="4" w:space="0" w:color="auto"/>
              <w:bottom w:val="single" w:sz="4" w:space="0" w:color="auto"/>
              <w:right w:val="single" w:sz="4" w:space="0" w:color="auto"/>
            </w:tcBorders>
          </w:tcPr>
          <w:p w:rsidR="00FB7165" w:rsidRDefault="00FB7165">
            <w:pPr>
              <w:pStyle w:val="ConsPlusNormal1"/>
              <w:jc w:val="center"/>
              <w:rPr>
                <w:rFonts w:ascii="Times New Roman" w:hAnsi="Times New Roman" w:cs="Times New Roman"/>
                <w:color w:val="000000" w:themeColor="text1"/>
                <w:lang w:val="ru-RU"/>
              </w:rPr>
            </w:pPr>
          </w:p>
        </w:tc>
        <w:tc>
          <w:tcPr>
            <w:tcW w:w="2335" w:type="dxa"/>
            <w:vMerge/>
            <w:tcBorders>
              <w:left w:val="single" w:sz="4" w:space="0" w:color="auto"/>
              <w:bottom w:val="single" w:sz="4" w:space="0" w:color="auto"/>
              <w:right w:val="single" w:sz="4" w:space="0" w:color="auto"/>
            </w:tcBorders>
          </w:tcPr>
          <w:p w:rsidR="00FB7165" w:rsidRDefault="00FB7165">
            <w:pPr>
              <w:pStyle w:val="ConsPlusNormal1"/>
              <w:rPr>
                <w:rFonts w:ascii="Times New Roman" w:hAnsi="Times New Roman" w:cs="Times New Roman"/>
                <w:color w:val="000000" w:themeColor="text1"/>
                <w:lang w:val="ru-RU"/>
              </w:rPr>
            </w:pPr>
          </w:p>
        </w:tc>
        <w:tc>
          <w:tcPr>
            <w:tcW w:w="3686" w:type="dxa"/>
            <w:vMerge/>
            <w:tcBorders>
              <w:left w:val="single" w:sz="4" w:space="0" w:color="auto"/>
              <w:bottom w:val="single" w:sz="4" w:space="0" w:color="auto"/>
              <w:right w:val="single" w:sz="4" w:space="0" w:color="auto"/>
            </w:tcBorders>
          </w:tcPr>
          <w:p w:rsidR="00FB7165" w:rsidRDefault="00FB7165">
            <w:pPr>
              <w:pStyle w:val="ConsPlusNormal1"/>
              <w:rPr>
                <w:rFonts w:ascii="Times New Roman" w:hAnsi="Times New Roman" w:cs="Times New Roman"/>
                <w:color w:val="000000" w:themeColor="text1"/>
                <w:lang w:val="ru-RU"/>
              </w:rPr>
            </w:pPr>
          </w:p>
        </w:tc>
        <w:tc>
          <w:tcPr>
            <w:tcW w:w="2126" w:type="dxa"/>
            <w:tcBorders>
              <w:top w:val="single" w:sz="4" w:space="0" w:color="auto"/>
              <w:left w:val="single" w:sz="4" w:space="0" w:color="auto"/>
              <w:bottom w:val="single" w:sz="4" w:space="0" w:color="auto"/>
              <w:right w:val="single" w:sz="4" w:space="0" w:color="auto"/>
            </w:tcBorders>
          </w:tcPr>
          <w:p w:rsidR="00FB7165" w:rsidRDefault="001E7EA5">
            <w:pPr>
              <w:spacing w:after="0" w:line="240" w:lineRule="auto"/>
              <w:jc w:val="center"/>
              <w:rPr>
                <w:rFonts w:ascii="Times New Roman" w:hAnsi="Times New Roman"/>
                <w:color w:val="000000" w:themeColor="text1"/>
                <w:sz w:val="20"/>
              </w:rPr>
            </w:pPr>
            <w:r>
              <w:rPr>
                <w:rFonts w:ascii="Times New Roman" w:hAnsi="Times New Roman"/>
                <w:color w:val="000000" w:themeColor="text1"/>
                <w:sz w:val="20"/>
              </w:rPr>
              <w:t>ЕПГУ</w:t>
            </w:r>
          </w:p>
        </w:tc>
        <w:tc>
          <w:tcPr>
            <w:tcW w:w="3119" w:type="dxa"/>
            <w:tcBorders>
              <w:top w:val="single" w:sz="4" w:space="0" w:color="auto"/>
              <w:left w:val="single" w:sz="4" w:space="0" w:color="auto"/>
              <w:bottom w:val="single" w:sz="4" w:space="0" w:color="auto"/>
              <w:right w:val="single" w:sz="4" w:space="0" w:color="auto"/>
            </w:tcBorders>
          </w:tcPr>
          <w:p w:rsidR="00FB7165" w:rsidRDefault="001E7EA5">
            <w:pPr>
              <w:jc w:val="center"/>
              <w:rPr>
                <w:rFonts w:ascii="Times New Roman" w:hAnsi="Times New Roman"/>
                <w:color w:val="000000" w:themeColor="text1"/>
                <w:sz w:val="20"/>
              </w:rPr>
            </w:pPr>
            <w:r>
              <w:rPr>
                <w:rFonts w:ascii="Times New Roman" w:hAnsi="Times New Roman"/>
                <w:color w:val="000000" w:themeColor="text1"/>
                <w:sz w:val="20"/>
              </w:rPr>
              <w:t>ОЭ либо К(э), Д(1)</w:t>
            </w:r>
          </w:p>
        </w:tc>
        <w:tc>
          <w:tcPr>
            <w:tcW w:w="2835" w:type="dxa"/>
            <w:tcBorders>
              <w:top w:val="single" w:sz="4" w:space="0" w:color="auto"/>
              <w:left w:val="single" w:sz="4" w:space="0" w:color="auto"/>
              <w:bottom w:val="single" w:sz="4" w:space="0" w:color="auto"/>
              <w:right w:val="single" w:sz="4" w:space="0" w:color="auto"/>
            </w:tcBorders>
          </w:tcPr>
          <w:p w:rsidR="00FB7165" w:rsidRDefault="001E7EA5">
            <w:pPr>
              <w:pStyle w:val="ConsPlusNormal2"/>
              <w:jc w:val="center"/>
              <w:rPr>
                <w:rFonts w:ascii="Times New Roman" w:hAnsi="Times New Roman" w:cs="Times New Roman"/>
                <w:color w:val="000000" w:themeColor="text1"/>
                <w:lang w:val="ru-RU"/>
              </w:rPr>
            </w:pPr>
            <w:r>
              <w:rPr>
                <w:rFonts w:ascii="Times New Roman" w:hAnsi="Times New Roman" w:cs="Times New Roman"/>
                <w:color w:val="000000" w:themeColor="text1"/>
              </w:rPr>
              <w:t>pdf</w:t>
            </w:r>
            <w:r>
              <w:rPr>
                <w:rFonts w:ascii="Times New Roman" w:hAnsi="Times New Roman" w:cs="Times New Roman"/>
                <w:color w:val="000000" w:themeColor="text1"/>
                <w:lang w:val="ru-RU"/>
              </w:rPr>
              <w:t>, в виде скан-образов документов (сканирования оригинала документа с сохранением всех аутентичных признаков подлинности, а именно: графической подписи лица, печати, углового штампа бланка)</w:t>
            </w:r>
          </w:p>
          <w:p w:rsidR="00FB7165" w:rsidRDefault="00FB7165">
            <w:pPr>
              <w:pStyle w:val="ConsPlusNormal2"/>
              <w:jc w:val="center"/>
              <w:rPr>
                <w:rFonts w:ascii="Times New Roman" w:hAnsi="Times New Roman" w:cs="Times New Roman"/>
                <w:color w:val="000000" w:themeColor="text1"/>
                <w:lang w:val="ru-RU"/>
              </w:rPr>
            </w:pPr>
          </w:p>
        </w:tc>
      </w:tr>
      <w:tr w:rsidR="00FB7165">
        <w:tc>
          <w:tcPr>
            <w:tcW w:w="562" w:type="dxa"/>
            <w:vMerge w:val="restart"/>
            <w:tcBorders>
              <w:top w:val="single" w:sz="4" w:space="0" w:color="auto"/>
              <w:left w:val="single" w:sz="4" w:space="0" w:color="auto"/>
              <w:right w:val="single" w:sz="4" w:space="0" w:color="auto"/>
            </w:tcBorders>
          </w:tcPr>
          <w:p w:rsidR="00FB7165" w:rsidRDefault="001E7EA5">
            <w:pPr>
              <w:pStyle w:val="ConsPlusNormal1"/>
              <w:jc w:val="center"/>
              <w:rPr>
                <w:rFonts w:ascii="Times New Roman" w:hAnsi="Times New Roman" w:cs="Times New Roman"/>
                <w:color w:val="000000" w:themeColor="text1"/>
                <w:lang w:val="ru-RU"/>
              </w:rPr>
            </w:pPr>
            <w:r>
              <w:rPr>
                <w:rFonts w:ascii="Times New Roman" w:hAnsi="Times New Roman" w:cs="Times New Roman"/>
                <w:color w:val="000000" w:themeColor="text1"/>
                <w:lang w:val="ru-RU"/>
              </w:rPr>
              <w:lastRenderedPageBreak/>
              <w:t>10.</w:t>
            </w:r>
          </w:p>
        </w:tc>
        <w:tc>
          <w:tcPr>
            <w:tcW w:w="2335" w:type="dxa"/>
            <w:vMerge w:val="restart"/>
            <w:tcBorders>
              <w:top w:val="single" w:sz="4" w:space="0" w:color="auto"/>
              <w:left w:val="single" w:sz="4" w:space="0" w:color="auto"/>
              <w:right w:val="single" w:sz="4" w:space="0" w:color="auto"/>
            </w:tcBorders>
          </w:tcPr>
          <w:p w:rsidR="00FB7165" w:rsidRDefault="001E7EA5">
            <w:pPr>
              <w:pStyle w:val="ConsPlusNormal1"/>
              <w:rPr>
                <w:rFonts w:ascii="Times New Roman" w:hAnsi="Times New Roman" w:cs="Times New Roman"/>
                <w:color w:val="000000" w:themeColor="text1"/>
                <w:lang w:val="ru-RU"/>
              </w:rPr>
            </w:pPr>
            <w:r>
              <w:rPr>
                <w:rFonts w:ascii="Times New Roman" w:hAnsi="Times New Roman" w:cs="Times New Roman"/>
                <w:color w:val="000000" w:themeColor="text1"/>
                <w:lang w:val="ru-RU"/>
              </w:rPr>
              <w:t>А, Б, В, Г, Д, Е, Ж, З, И, Й, К, Л, М, Н</w:t>
            </w:r>
          </w:p>
        </w:tc>
        <w:tc>
          <w:tcPr>
            <w:tcW w:w="3686" w:type="dxa"/>
            <w:vMerge w:val="restart"/>
            <w:tcBorders>
              <w:top w:val="single" w:sz="4" w:space="0" w:color="auto"/>
              <w:left w:val="single" w:sz="4" w:space="0" w:color="auto"/>
              <w:right w:val="single" w:sz="4" w:space="0" w:color="auto"/>
            </w:tcBorders>
          </w:tcPr>
          <w:p w:rsidR="00FB7165" w:rsidRDefault="001E7EA5">
            <w:pPr>
              <w:pStyle w:val="ConsPlusNormal1"/>
              <w:rPr>
                <w:rFonts w:ascii="Times New Roman" w:hAnsi="Times New Roman" w:cs="Times New Roman"/>
                <w:color w:val="000000" w:themeColor="text1"/>
                <w:lang w:val="ru-RU"/>
              </w:rPr>
            </w:pPr>
            <w:r>
              <w:rPr>
                <w:rFonts w:ascii="Times New Roman" w:hAnsi="Times New Roman" w:cs="Times New Roman"/>
                <w:color w:val="000000" w:themeColor="text1"/>
                <w:lang w:val="ru-RU"/>
              </w:rPr>
              <w:t xml:space="preserve">результаты инженерных изысканий и следующие материалы, содержащиеся в утвержденной в соответствии с частью 15 статьи 48 Градостроительного кодекса Российской Федерации проектной документации: </w:t>
            </w:r>
          </w:p>
          <w:p w:rsidR="00FB7165" w:rsidRDefault="001E7EA5">
            <w:pPr>
              <w:pStyle w:val="ConsPlusNormal1"/>
              <w:rPr>
                <w:rFonts w:ascii="Times New Roman" w:hAnsi="Times New Roman" w:cs="Times New Roman"/>
                <w:color w:val="000000" w:themeColor="text1"/>
                <w:lang w:val="ru-RU"/>
              </w:rPr>
            </w:pPr>
            <w:r>
              <w:rPr>
                <w:rFonts w:ascii="Times New Roman" w:hAnsi="Times New Roman" w:cs="Times New Roman"/>
                <w:color w:val="000000" w:themeColor="text1"/>
                <w:lang w:val="ru-RU"/>
              </w:rPr>
              <w:t>а) пояснительная записка;</w:t>
            </w:r>
          </w:p>
          <w:p w:rsidR="00FB7165" w:rsidRDefault="001E7EA5">
            <w:pPr>
              <w:pStyle w:val="ConsPlusNormal1"/>
              <w:rPr>
                <w:rFonts w:ascii="Times New Roman" w:hAnsi="Times New Roman" w:cs="Times New Roman"/>
                <w:color w:val="000000" w:themeColor="text1"/>
                <w:lang w:val="ru-RU"/>
              </w:rPr>
            </w:pPr>
            <w:r>
              <w:rPr>
                <w:rFonts w:ascii="Times New Roman" w:hAnsi="Times New Roman" w:cs="Times New Roman"/>
                <w:color w:val="000000" w:themeColor="text1"/>
                <w:lang w:val="ru-RU"/>
              </w:rPr>
              <w:t>б) схема планировочной организации земельного участка, выполненная в соответствии с информацией, указанной в градостроительном плане земельного участка, а в случае подготовки проектной документации применительно к линейным объектам проект полосы отвода, выполненный в соответствии с проектом планировки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p w:rsidR="00FB7165" w:rsidRDefault="001E7EA5">
            <w:pPr>
              <w:pStyle w:val="ConsPlusNormal1"/>
              <w:rPr>
                <w:rFonts w:ascii="Times New Roman" w:hAnsi="Times New Roman" w:cs="Times New Roman"/>
                <w:color w:val="000000" w:themeColor="text1"/>
                <w:lang w:val="ru-RU"/>
              </w:rPr>
            </w:pPr>
            <w:r>
              <w:rPr>
                <w:rFonts w:ascii="Times New Roman" w:hAnsi="Times New Roman" w:cs="Times New Roman"/>
                <w:color w:val="000000" w:themeColor="text1"/>
                <w:lang w:val="ru-RU"/>
              </w:rPr>
              <w:t xml:space="preserve">в) разделы, содержащие архитектурные и конструктивные решения, а также </w:t>
            </w:r>
            <w:r>
              <w:rPr>
                <w:rFonts w:ascii="Times New Roman" w:hAnsi="Times New Roman" w:cs="Times New Roman"/>
                <w:color w:val="000000" w:themeColor="text1"/>
                <w:lang w:val="ru-RU"/>
              </w:rPr>
              <w:lastRenderedPageBreak/>
              <w:t>решения и мероприятия, направленные на обеспечение доступа инвалидов к объекту капитального строительства (в случае подготовки проектной документации применительно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w:t>
            </w:r>
          </w:p>
          <w:p w:rsidR="00FB7165" w:rsidRDefault="001E7EA5">
            <w:pPr>
              <w:pStyle w:val="ConsPlusNormal1"/>
              <w:rPr>
                <w:rFonts w:ascii="Times New Roman" w:hAnsi="Times New Roman" w:cs="Times New Roman"/>
                <w:color w:val="000000" w:themeColor="text1"/>
                <w:lang w:val="ru-RU"/>
              </w:rPr>
            </w:pPr>
            <w:r>
              <w:rPr>
                <w:rFonts w:ascii="Times New Roman" w:hAnsi="Times New Roman" w:cs="Times New Roman"/>
                <w:color w:val="000000" w:themeColor="text1"/>
                <w:lang w:val="ru-RU"/>
              </w:rPr>
              <w:t>г) проект организации строительства объекта капитального строительства (включая проект организации работ по сносу объектов капитального строительства, их частей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w:t>
            </w:r>
          </w:p>
        </w:tc>
        <w:tc>
          <w:tcPr>
            <w:tcW w:w="2126" w:type="dxa"/>
            <w:tcBorders>
              <w:top w:val="single" w:sz="4" w:space="0" w:color="auto"/>
              <w:left w:val="single" w:sz="4" w:space="0" w:color="auto"/>
              <w:bottom w:val="single" w:sz="4" w:space="0" w:color="auto"/>
              <w:right w:val="single" w:sz="4" w:space="0" w:color="auto"/>
            </w:tcBorders>
          </w:tcPr>
          <w:p w:rsidR="00FB7165" w:rsidRDefault="001E7EA5">
            <w:pPr>
              <w:spacing w:after="0" w:line="240" w:lineRule="auto"/>
              <w:jc w:val="center"/>
              <w:rPr>
                <w:rFonts w:ascii="Times New Roman" w:hAnsi="Times New Roman"/>
                <w:color w:val="000000" w:themeColor="text1"/>
                <w:sz w:val="20"/>
              </w:rPr>
            </w:pPr>
            <w:r>
              <w:rPr>
                <w:rFonts w:ascii="Times New Roman" w:hAnsi="Times New Roman"/>
                <w:color w:val="000000" w:themeColor="text1"/>
                <w:sz w:val="20"/>
              </w:rPr>
              <w:lastRenderedPageBreak/>
              <w:t>уполномоченный орган, МФЦ</w:t>
            </w:r>
          </w:p>
        </w:tc>
        <w:tc>
          <w:tcPr>
            <w:tcW w:w="3119" w:type="dxa"/>
            <w:tcBorders>
              <w:top w:val="single" w:sz="4" w:space="0" w:color="auto"/>
              <w:left w:val="single" w:sz="4" w:space="0" w:color="auto"/>
              <w:bottom w:val="single" w:sz="4" w:space="0" w:color="auto"/>
              <w:right w:val="single" w:sz="4" w:space="0" w:color="auto"/>
            </w:tcBorders>
          </w:tcPr>
          <w:p w:rsidR="00FB7165" w:rsidRDefault="001E7EA5">
            <w:pPr>
              <w:jc w:val="center"/>
              <w:rPr>
                <w:rFonts w:ascii="Times New Roman" w:hAnsi="Times New Roman"/>
                <w:color w:val="000000" w:themeColor="text1"/>
                <w:sz w:val="20"/>
              </w:rPr>
            </w:pPr>
            <w:r>
              <w:rPr>
                <w:rFonts w:ascii="Times New Roman" w:hAnsi="Times New Roman"/>
                <w:color w:val="000000" w:themeColor="text1"/>
              </w:rPr>
              <w:t>К(э)</w:t>
            </w:r>
            <w:r>
              <w:rPr>
                <w:rFonts w:ascii="Times New Roman" w:hAnsi="Times New Roman"/>
                <w:color w:val="000000" w:themeColor="text1"/>
                <w:sz w:val="20"/>
              </w:rPr>
              <w:t>, Д(1)</w:t>
            </w:r>
          </w:p>
        </w:tc>
        <w:tc>
          <w:tcPr>
            <w:tcW w:w="2835" w:type="dxa"/>
            <w:tcBorders>
              <w:top w:val="single" w:sz="4" w:space="0" w:color="auto"/>
              <w:left w:val="single" w:sz="4" w:space="0" w:color="auto"/>
              <w:bottom w:val="single" w:sz="4" w:space="0" w:color="auto"/>
              <w:right w:val="single" w:sz="4" w:space="0" w:color="auto"/>
            </w:tcBorders>
          </w:tcPr>
          <w:p w:rsidR="00FB7165" w:rsidRDefault="001E7EA5">
            <w:pPr>
              <w:pStyle w:val="ConsPlusNormal1"/>
              <w:jc w:val="center"/>
              <w:rPr>
                <w:rFonts w:ascii="Times New Roman" w:hAnsi="Times New Roman" w:cs="Times New Roman"/>
                <w:color w:val="000000" w:themeColor="text1"/>
                <w:lang w:val="ru-RU"/>
              </w:rPr>
            </w:pPr>
            <w:r>
              <w:rPr>
                <w:rFonts w:ascii="Times New Roman" w:hAnsi="Times New Roman" w:cs="Times New Roman"/>
                <w:color w:val="000000" w:themeColor="text1"/>
                <w:lang w:val="ru-RU"/>
              </w:rPr>
              <w:t>Отсутствуют</w:t>
            </w:r>
          </w:p>
        </w:tc>
      </w:tr>
      <w:tr w:rsidR="00FB7165">
        <w:tc>
          <w:tcPr>
            <w:tcW w:w="562" w:type="dxa"/>
            <w:vMerge/>
            <w:tcBorders>
              <w:left w:val="single" w:sz="4" w:space="0" w:color="auto"/>
              <w:right w:val="single" w:sz="4" w:space="0" w:color="auto"/>
            </w:tcBorders>
          </w:tcPr>
          <w:p w:rsidR="00FB7165" w:rsidRDefault="00FB7165">
            <w:pPr>
              <w:pStyle w:val="ConsPlusNormal1"/>
              <w:jc w:val="center"/>
              <w:rPr>
                <w:rFonts w:ascii="Times New Roman" w:hAnsi="Times New Roman" w:cs="Times New Roman"/>
                <w:color w:val="000000" w:themeColor="text1"/>
                <w:lang w:val="ru-RU"/>
              </w:rPr>
            </w:pPr>
          </w:p>
        </w:tc>
        <w:tc>
          <w:tcPr>
            <w:tcW w:w="2335" w:type="dxa"/>
            <w:vMerge/>
            <w:tcBorders>
              <w:left w:val="single" w:sz="4" w:space="0" w:color="auto"/>
              <w:right w:val="single" w:sz="4" w:space="0" w:color="auto"/>
            </w:tcBorders>
          </w:tcPr>
          <w:p w:rsidR="00FB7165" w:rsidRDefault="00FB7165">
            <w:pPr>
              <w:pStyle w:val="ConsPlusNormal1"/>
              <w:rPr>
                <w:rFonts w:ascii="Times New Roman" w:hAnsi="Times New Roman" w:cs="Times New Roman"/>
                <w:color w:val="000000" w:themeColor="text1"/>
                <w:lang w:val="ru-RU"/>
              </w:rPr>
            </w:pPr>
          </w:p>
        </w:tc>
        <w:tc>
          <w:tcPr>
            <w:tcW w:w="3686" w:type="dxa"/>
            <w:vMerge/>
            <w:tcBorders>
              <w:left w:val="single" w:sz="4" w:space="0" w:color="auto"/>
              <w:right w:val="single" w:sz="4" w:space="0" w:color="auto"/>
            </w:tcBorders>
          </w:tcPr>
          <w:p w:rsidR="00FB7165" w:rsidRDefault="00FB7165">
            <w:pPr>
              <w:pStyle w:val="ConsPlusNormal1"/>
              <w:rPr>
                <w:rFonts w:ascii="Times New Roman" w:hAnsi="Times New Roman" w:cs="Times New Roman"/>
                <w:color w:val="000000" w:themeColor="text1"/>
                <w:lang w:val="ru-RU"/>
              </w:rPr>
            </w:pPr>
          </w:p>
        </w:tc>
        <w:tc>
          <w:tcPr>
            <w:tcW w:w="2126" w:type="dxa"/>
            <w:tcBorders>
              <w:top w:val="single" w:sz="4" w:space="0" w:color="auto"/>
              <w:left w:val="single" w:sz="4" w:space="0" w:color="auto"/>
              <w:bottom w:val="single" w:sz="4" w:space="0" w:color="auto"/>
              <w:right w:val="single" w:sz="4" w:space="0" w:color="auto"/>
            </w:tcBorders>
          </w:tcPr>
          <w:p w:rsidR="00FB7165" w:rsidRDefault="001E7EA5">
            <w:pPr>
              <w:spacing w:after="0" w:line="240" w:lineRule="auto"/>
              <w:jc w:val="center"/>
              <w:rPr>
                <w:rFonts w:ascii="Times New Roman" w:hAnsi="Times New Roman"/>
                <w:color w:val="000000" w:themeColor="text1"/>
                <w:sz w:val="20"/>
              </w:rPr>
            </w:pPr>
            <w:r>
              <w:rPr>
                <w:rFonts w:ascii="Times New Roman" w:hAnsi="Times New Roman"/>
                <w:color w:val="000000" w:themeColor="text1"/>
                <w:sz w:val="20"/>
              </w:rPr>
              <w:t>почта</w:t>
            </w:r>
          </w:p>
        </w:tc>
        <w:tc>
          <w:tcPr>
            <w:tcW w:w="3119" w:type="dxa"/>
            <w:tcBorders>
              <w:top w:val="single" w:sz="4" w:space="0" w:color="auto"/>
              <w:left w:val="single" w:sz="4" w:space="0" w:color="auto"/>
              <w:bottom w:val="single" w:sz="4" w:space="0" w:color="auto"/>
              <w:right w:val="single" w:sz="4" w:space="0" w:color="auto"/>
            </w:tcBorders>
          </w:tcPr>
          <w:p w:rsidR="00FB7165" w:rsidRDefault="001E7EA5">
            <w:pPr>
              <w:jc w:val="center"/>
              <w:rPr>
                <w:rFonts w:ascii="Times New Roman" w:hAnsi="Times New Roman"/>
                <w:color w:val="000000" w:themeColor="text1"/>
                <w:sz w:val="20"/>
              </w:rPr>
            </w:pPr>
            <w:r>
              <w:rPr>
                <w:rFonts w:ascii="Times New Roman" w:hAnsi="Times New Roman"/>
                <w:color w:val="000000" w:themeColor="text1"/>
              </w:rPr>
              <w:t>К(э)</w:t>
            </w:r>
            <w:r>
              <w:rPr>
                <w:rFonts w:ascii="Times New Roman" w:hAnsi="Times New Roman"/>
                <w:color w:val="000000" w:themeColor="text1"/>
                <w:sz w:val="20"/>
              </w:rPr>
              <w:t>, Д(1)</w:t>
            </w:r>
          </w:p>
        </w:tc>
        <w:tc>
          <w:tcPr>
            <w:tcW w:w="2835" w:type="dxa"/>
            <w:tcBorders>
              <w:top w:val="single" w:sz="4" w:space="0" w:color="auto"/>
              <w:left w:val="single" w:sz="4" w:space="0" w:color="auto"/>
              <w:bottom w:val="single" w:sz="4" w:space="0" w:color="auto"/>
              <w:right w:val="single" w:sz="4" w:space="0" w:color="auto"/>
            </w:tcBorders>
          </w:tcPr>
          <w:p w:rsidR="00FB7165" w:rsidRDefault="001E7EA5">
            <w:pPr>
              <w:pStyle w:val="ConsPlusNormal1"/>
              <w:jc w:val="center"/>
              <w:rPr>
                <w:rFonts w:ascii="Times New Roman" w:hAnsi="Times New Roman" w:cs="Times New Roman"/>
                <w:color w:val="000000" w:themeColor="text1"/>
                <w:lang w:val="ru-RU"/>
              </w:rPr>
            </w:pPr>
            <w:r>
              <w:rPr>
                <w:rFonts w:ascii="Times New Roman" w:hAnsi="Times New Roman" w:cs="Times New Roman"/>
                <w:color w:val="000000" w:themeColor="text1"/>
                <w:lang w:val="ru-RU"/>
              </w:rPr>
              <w:t>Отсутствуют</w:t>
            </w:r>
          </w:p>
        </w:tc>
      </w:tr>
      <w:tr w:rsidR="00FB7165">
        <w:tc>
          <w:tcPr>
            <w:tcW w:w="562" w:type="dxa"/>
            <w:vMerge/>
            <w:tcBorders>
              <w:left w:val="single" w:sz="4" w:space="0" w:color="auto"/>
              <w:bottom w:val="single" w:sz="4" w:space="0" w:color="auto"/>
              <w:right w:val="single" w:sz="4" w:space="0" w:color="auto"/>
            </w:tcBorders>
          </w:tcPr>
          <w:p w:rsidR="00FB7165" w:rsidRDefault="00FB7165">
            <w:pPr>
              <w:pStyle w:val="ConsPlusNormal1"/>
              <w:jc w:val="center"/>
              <w:rPr>
                <w:rFonts w:ascii="Times New Roman" w:hAnsi="Times New Roman" w:cs="Times New Roman"/>
                <w:color w:val="000000" w:themeColor="text1"/>
                <w:lang w:val="ru-RU"/>
              </w:rPr>
            </w:pPr>
          </w:p>
        </w:tc>
        <w:tc>
          <w:tcPr>
            <w:tcW w:w="2335" w:type="dxa"/>
            <w:vMerge/>
            <w:tcBorders>
              <w:left w:val="single" w:sz="4" w:space="0" w:color="auto"/>
              <w:bottom w:val="single" w:sz="4" w:space="0" w:color="auto"/>
              <w:right w:val="single" w:sz="4" w:space="0" w:color="auto"/>
            </w:tcBorders>
          </w:tcPr>
          <w:p w:rsidR="00FB7165" w:rsidRDefault="00FB7165">
            <w:pPr>
              <w:pStyle w:val="ConsPlusNormal1"/>
              <w:rPr>
                <w:rFonts w:ascii="Times New Roman" w:hAnsi="Times New Roman" w:cs="Times New Roman"/>
                <w:color w:val="000000" w:themeColor="text1"/>
                <w:lang w:val="ru-RU"/>
              </w:rPr>
            </w:pPr>
          </w:p>
        </w:tc>
        <w:tc>
          <w:tcPr>
            <w:tcW w:w="3686" w:type="dxa"/>
            <w:vMerge/>
            <w:tcBorders>
              <w:left w:val="single" w:sz="4" w:space="0" w:color="auto"/>
              <w:bottom w:val="single" w:sz="4" w:space="0" w:color="auto"/>
              <w:right w:val="single" w:sz="4" w:space="0" w:color="auto"/>
            </w:tcBorders>
          </w:tcPr>
          <w:p w:rsidR="00FB7165" w:rsidRDefault="00FB7165">
            <w:pPr>
              <w:pStyle w:val="ConsPlusNormal1"/>
              <w:rPr>
                <w:rFonts w:ascii="Times New Roman" w:hAnsi="Times New Roman" w:cs="Times New Roman"/>
                <w:color w:val="000000" w:themeColor="text1"/>
                <w:lang w:val="ru-RU"/>
              </w:rPr>
            </w:pPr>
          </w:p>
        </w:tc>
        <w:tc>
          <w:tcPr>
            <w:tcW w:w="2126" w:type="dxa"/>
            <w:tcBorders>
              <w:top w:val="single" w:sz="4" w:space="0" w:color="auto"/>
              <w:left w:val="single" w:sz="4" w:space="0" w:color="auto"/>
              <w:bottom w:val="single" w:sz="4" w:space="0" w:color="auto"/>
              <w:right w:val="single" w:sz="4" w:space="0" w:color="auto"/>
            </w:tcBorders>
          </w:tcPr>
          <w:p w:rsidR="00FB7165" w:rsidRDefault="001E7EA5">
            <w:pPr>
              <w:spacing w:after="0" w:line="240" w:lineRule="auto"/>
              <w:jc w:val="center"/>
              <w:rPr>
                <w:rFonts w:ascii="Times New Roman" w:hAnsi="Times New Roman"/>
                <w:color w:val="000000" w:themeColor="text1"/>
                <w:sz w:val="20"/>
              </w:rPr>
            </w:pPr>
            <w:r>
              <w:rPr>
                <w:rFonts w:ascii="Times New Roman" w:hAnsi="Times New Roman"/>
                <w:color w:val="000000" w:themeColor="text1"/>
                <w:sz w:val="20"/>
              </w:rPr>
              <w:t>ЕПГУ</w:t>
            </w:r>
          </w:p>
        </w:tc>
        <w:tc>
          <w:tcPr>
            <w:tcW w:w="3119" w:type="dxa"/>
            <w:tcBorders>
              <w:top w:val="single" w:sz="4" w:space="0" w:color="auto"/>
              <w:left w:val="single" w:sz="4" w:space="0" w:color="auto"/>
              <w:bottom w:val="single" w:sz="4" w:space="0" w:color="auto"/>
              <w:right w:val="single" w:sz="4" w:space="0" w:color="auto"/>
            </w:tcBorders>
          </w:tcPr>
          <w:p w:rsidR="00FB7165" w:rsidRDefault="001E7EA5">
            <w:pPr>
              <w:jc w:val="center"/>
              <w:rPr>
                <w:rFonts w:ascii="Times New Roman" w:hAnsi="Times New Roman"/>
                <w:color w:val="000000" w:themeColor="text1"/>
                <w:sz w:val="20"/>
              </w:rPr>
            </w:pPr>
            <w:r>
              <w:rPr>
                <w:rFonts w:ascii="Times New Roman" w:hAnsi="Times New Roman"/>
                <w:color w:val="000000" w:themeColor="text1"/>
                <w:sz w:val="20"/>
              </w:rPr>
              <w:t>ОЭ либо К(э), Д(1)</w:t>
            </w:r>
          </w:p>
        </w:tc>
        <w:tc>
          <w:tcPr>
            <w:tcW w:w="2835" w:type="dxa"/>
            <w:tcBorders>
              <w:top w:val="single" w:sz="4" w:space="0" w:color="auto"/>
              <w:left w:val="single" w:sz="4" w:space="0" w:color="auto"/>
              <w:bottom w:val="single" w:sz="4" w:space="0" w:color="auto"/>
              <w:right w:val="single" w:sz="4" w:space="0" w:color="auto"/>
            </w:tcBorders>
          </w:tcPr>
          <w:p w:rsidR="00FB7165" w:rsidRDefault="001E7EA5">
            <w:pPr>
              <w:pStyle w:val="ConsPlusNormal2"/>
              <w:jc w:val="center"/>
              <w:rPr>
                <w:rFonts w:ascii="Times New Roman" w:hAnsi="Times New Roman" w:cs="Times New Roman"/>
                <w:color w:val="000000" w:themeColor="text1"/>
                <w:lang w:val="ru-RU"/>
              </w:rPr>
            </w:pPr>
            <w:r>
              <w:rPr>
                <w:rFonts w:ascii="Times New Roman" w:hAnsi="Times New Roman" w:cs="Times New Roman"/>
                <w:color w:val="000000" w:themeColor="text1"/>
              </w:rPr>
              <w:t>pdf</w:t>
            </w:r>
            <w:r>
              <w:rPr>
                <w:rFonts w:ascii="Times New Roman" w:hAnsi="Times New Roman" w:cs="Times New Roman"/>
                <w:color w:val="000000" w:themeColor="text1"/>
                <w:lang w:val="ru-RU"/>
              </w:rPr>
              <w:t>, в виде скан-образов документов (сканирования оригинала документа с сохранением всех аутентичных признаков подлинности, а именно: графической подписи лица, печати, углового штампа бланка)</w:t>
            </w:r>
          </w:p>
        </w:tc>
      </w:tr>
      <w:tr w:rsidR="00FB7165">
        <w:tc>
          <w:tcPr>
            <w:tcW w:w="562" w:type="dxa"/>
            <w:vMerge w:val="restart"/>
            <w:tcBorders>
              <w:top w:val="single" w:sz="4" w:space="0" w:color="auto"/>
              <w:left w:val="single" w:sz="4" w:space="0" w:color="auto"/>
              <w:right w:val="single" w:sz="4" w:space="0" w:color="auto"/>
            </w:tcBorders>
          </w:tcPr>
          <w:p w:rsidR="00FB7165" w:rsidRDefault="001E7EA5">
            <w:pPr>
              <w:pStyle w:val="ConsPlusNormal1"/>
              <w:jc w:val="center"/>
              <w:rPr>
                <w:rFonts w:ascii="Times New Roman" w:hAnsi="Times New Roman" w:cs="Times New Roman"/>
                <w:color w:val="000000" w:themeColor="text1"/>
                <w:lang w:val="ru-RU"/>
              </w:rPr>
            </w:pPr>
            <w:r>
              <w:rPr>
                <w:rFonts w:ascii="Times New Roman" w:hAnsi="Times New Roman" w:cs="Times New Roman"/>
                <w:color w:val="000000" w:themeColor="text1"/>
                <w:lang w:val="ru-RU"/>
              </w:rPr>
              <w:lastRenderedPageBreak/>
              <w:t>11.</w:t>
            </w:r>
          </w:p>
        </w:tc>
        <w:tc>
          <w:tcPr>
            <w:tcW w:w="2335" w:type="dxa"/>
            <w:vMerge w:val="restart"/>
            <w:tcBorders>
              <w:top w:val="single" w:sz="4" w:space="0" w:color="auto"/>
              <w:left w:val="single" w:sz="4" w:space="0" w:color="auto"/>
              <w:right w:val="single" w:sz="4" w:space="0" w:color="auto"/>
            </w:tcBorders>
          </w:tcPr>
          <w:p w:rsidR="00FB7165" w:rsidRDefault="001E7EA5">
            <w:pPr>
              <w:pStyle w:val="ConsPlusNormal1"/>
              <w:rPr>
                <w:rFonts w:ascii="Times New Roman" w:hAnsi="Times New Roman" w:cs="Times New Roman"/>
                <w:color w:val="000000" w:themeColor="text1"/>
                <w:lang w:val="ru-RU"/>
              </w:rPr>
            </w:pPr>
            <w:r>
              <w:rPr>
                <w:rFonts w:ascii="Times New Roman" w:hAnsi="Times New Roman" w:cs="Times New Roman"/>
                <w:color w:val="000000" w:themeColor="text1"/>
                <w:lang w:val="ru-RU"/>
              </w:rPr>
              <w:t>А, Б, В, Г, Д, Е, Ж</w:t>
            </w:r>
          </w:p>
        </w:tc>
        <w:tc>
          <w:tcPr>
            <w:tcW w:w="3686" w:type="dxa"/>
            <w:vMerge w:val="restart"/>
            <w:tcBorders>
              <w:top w:val="single" w:sz="4" w:space="0" w:color="auto"/>
              <w:left w:val="single" w:sz="4" w:space="0" w:color="auto"/>
              <w:right w:val="single" w:sz="4" w:space="0" w:color="auto"/>
            </w:tcBorders>
          </w:tcPr>
          <w:p w:rsidR="00FB7165" w:rsidRDefault="001E7EA5">
            <w:pPr>
              <w:pStyle w:val="ConsPlusNormal1"/>
              <w:rPr>
                <w:rFonts w:ascii="Times New Roman" w:hAnsi="Times New Roman" w:cs="Times New Roman"/>
                <w:color w:val="000000" w:themeColor="text1"/>
                <w:lang w:val="ru-RU"/>
              </w:rPr>
            </w:pPr>
            <w:r>
              <w:rPr>
                <w:rFonts w:ascii="Times New Roman" w:hAnsi="Times New Roman" w:cs="Times New Roman"/>
                <w:color w:val="000000" w:themeColor="text1"/>
                <w:lang w:val="ru-RU"/>
              </w:rPr>
              <w:t xml:space="preserve">Положительное заключение экспертизы проектной документации (в части соответствия проектной документации требованиям, указанным в пункте 1 части 5 статьи 49 Градостроительного кодекса Российской Федерации), в соответствии с которой осуществляются строительство, реконструкция объекта </w:t>
            </w:r>
            <w:r>
              <w:rPr>
                <w:rFonts w:ascii="Times New Roman" w:hAnsi="Times New Roman" w:cs="Times New Roman"/>
                <w:color w:val="000000" w:themeColor="text1"/>
                <w:lang w:val="ru-RU"/>
              </w:rPr>
              <w:lastRenderedPageBreak/>
              <w:t>капитального строительства, в том числе в случае, если данной проектной документацией предусмотрены строительство или реконструкция иных объектов капитального строительства, включая линейные объекты (применительно к отдельным этапам строительства в случае, предусмотренном частью 12.1 статьи 48 Градостроительного кодекса Российской Федерации), если такая проектная документация подлежит экспертизе в соответствии со статьей 49 Градостроительного кодекса</w:t>
            </w:r>
            <w:r>
              <w:rPr>
                <w:rFonts w:ascii="Times New Roman" w:hAnsi="Times New Roman" w:cs="Times New Roman"/>
                <w:color w:val="000000" w:themeColor="text1"/>
                <w:lang w:val="ru-RU"/>
              </w:rPr>
              <w:br/>
              <w:t>Российской Федерации</w:t>
            </w:r>
          </w:p>
        </w:tc>
        <w:tc>
          <w:tcPr>
            <w:tcW w:w="2126" w:type="dxa"/>
            <w:tcBorders>
              <w:top w:val="single" w:sz="4" w:space="0" w:color="auto"/>
              <w:left w:val="single" w:sz="4" w:space="0" w:color="auto"/>
              <w:bottom w:val="single" w:sz="4" w:space="0" w:color="auto"/>
              <w:right w:val="single" w:sz="4" w:space="0" w:color="auto"/>
            </w:tcBorders>
          </w:tcPr>
          <w:p w:rsidR="00FB7165" w:rsidRDefault="001E7EA5">
            <w:pPr>
              <w:spacing w:after="0" w:line="240" w:lineRule="auto"/>
              <w:jc w:val="center"/>
              <w:rPr>
                <w:rFonts w:ascii="Times New Roman" w:hAnsi="Times New Roman"/>
                <w:color w:val="000000" w:themeColor="text1"/>
                <w:sz w:val="20"/>
              </w:rPr>
            </w:pPr>
            <w:r>
              <w:rPr>
                <w:rFonts w:ascii="Times New Roman" w:hAnsi="Times New Roman"/>
                <w:color w:val="000000" w:themeColor="text1"/>
                <w:sz w:val="20"/>
              </w:rPr>
              <w:lastRenderedPageBreak/>
              <w:t>уполномоченный орган, МФЦ</w:t>
            </w:r>
          </w:p>
        </w:tc>
        <w:tc>
          <w:tcPr>
            <w:tcW w:w="3119" w:type="dxa"/>
            <w:tcBorders>
              <w:top w:val="single" w:sz="4" w:space="0" w:color="auto"/>
              <w:left w:val="single" w:sz="4" w:space="0" w:color="auto"/>
              <w:bottom w:val="single" w:sz="4" w:space="0" w:color="auto"/>
              <w:right w:val="single" w:sz="4" w:space="0" w:color="auto"/>
            </w:tcBorders>
          </w:tcPr>
          <w:p w:rsidR="00FB7165" w:rsidRDefault="001E7EA5">
            <w:pPr>
              <w:jc w:val="center"/>
              <w:rPr>
                <w:rFonts w:ascii="Times New Roman" w:hAnsi="Times New Roman"/>
                <w:color w:val="000000" w:themeColor="text1"/>
                <w:sz w:val="20"/>
              </w:rPr>
            </w:pPr>
            <w:r>
              <w:rPr>
                <w:rFonts w:ascii="Times New Roman" w:hAnsi="Times New Roman"/>
                <w:color w:val="000000" w:themeColor="text1"/>
              </w:rPr>
              <w:t>К(э)</w:t>
            </w:r>
            <w:r>
              <w:rPr>
                <w:rFonts w:ascii="Times New Roman" w:hAnsi="Times New Roman"/>
                <w:color w:val="000000" w:themeColor="text1"/>
                <w:sz w:val="20"/>
              </w:rPr>
              <w:t>, Д(1)</w:t>
            </w:r>
          </w:p>
        </w:tc>
        <w:tc>
          <w:tcPr>
            <w:tcW w:w="2835" w:type="dxa"/>
            <w:tcBorders>
              <w:top w:val="single" w:sz="4" w:space="0" w:color="auto"/>
              <w:left w:val="single" w:sz="4" w:space="0" w:color="auto"/>
              <w:bottom w:val="single" w:sz="4" w:space="0" w:color="auto"/>
              <w:right w:val="single" w:sz="4" w:space="0" w:color="auto"/>
            </w:tcBorders>
          </w:tcPr>
          <w:p w:rsidR="00FB7165" w:rsidRDefault="001E7EA5">
            <w:pPr>
              <w:pStyle w:val="ConsPlusNormal1"/>
              <w:jc w:val="center"/>
              <w:rPr>
                <w:rFonts w:ascii="Times New Roman" w:hAnsi="Times New Roman" w:cs="Times New Roman"/>
                <w:color w:val="000000" w:themeColor="text1"/>
                <w:lang w:val="ru-RU"/>
              </w:rPr>
            </w:pPr>
            <w:r>
              <w:rPr>
                <w:rFonts w:ascii="Times New Roman" w:hAnsi="Times New Roman" w:cs="Times New Roman"/>
                <w:color w:val="000000" w:themeColor="text1"/>
                <w:lang w:val="ru-RU"/>
              </w:rPr>
              <w:t>Отсутствуют</w:t>
            </w:r>
          </w:p>
        </w:tc>
      </w:tr>
      <w:tr w:rsidR="00FB7165">
        <w:tc>
          <w:tcPr>
            <w:tcW w:w="562" w:type="dxa"/>
            <w:vMerge/>
            <w:tcBorders>
              <w:left w:val="single" w:sz="4" w:space="0" w:color="auto"/>
              <w:right w:val="single" w:sz="4" w:space="0" w:color="auto"/>
            </w:tcBorders>
          </w:tcPr>
          <w:p w:rsidR="00FB7165" w:rsidRDefault="00FB7165">
            <w:pPr>
              <w:pStyle w:val="ConsPlusNormal1"/>
              <w:jc w:val="center"/>
              <w:rPr>
                <w:rFonts w:ascii="Times New Roman" w:hAnsi="Times New Roman" w:cs="Times New Roman"/>
                <w:color w:val="000000" w:themeColor="text1"/>
                <w:lang w:val="ru-RU"/>
              </w:rPr>
            </w:pPr>
          </w:p>
        </w:tc>
        <w:tc>
          <w:tcPr>
            <w:tcW w:w="2335" w:type="dxa"/>
            <w:vMerge/>
            <w:tcBorders>
              <w:left w:val="single" w:sz="4" w:space="0" w:color="auto"/>
              <w:right w:val="single" w:sz="4" w:space="0" w:color="auto"/>
            </w:tcBorders>
          </w:tcPr>
          <w:p w:rsidR="00FB7165" w:rsidRDefault="00FB7165">
            <w:pPr>
              <w:pStyle w:val="ConsPlusNormal1"/>
              <w:rPr>
                <w:rFonts w:ascii="Times New Roman" w:hAnsi="Times New Roman" w:cs="Times New Roman"/>
                <w:color w:val="000000" w:themeColor="text1"/>
                <w:lang w:val="ru-RU"/>
              </w:rPr>
            </w:pPr>
          </w:p>
        </w:tc>
        <w:tc>
          <w:tcPr>
            <w:tcW w:w="3686" w:type="dxa"/>
            <w:vMerge/>
            <w:tcBorders>
              <w:left w:val="single" w:sz="4" w:space="0" w:color="auto"/>
              <w:right w:val="single" w:sz="4" w:space="0" w:color="auto"/>
            </w:tcBorders>
          </w:tcPr>
          <w:p w:rsidR="00FB7165" w:rsidRDefault="00FB7165">
            <w:pPr>
              <w:pStyle w:val="ConsPlusNormal1"/>
              <w:rPr>
                <w:rFonts w:ascii="Times New Roman" w:hAnsi="Times New Roman" w:cs="Times New Roman"/>
                <w:color w:val="000000" w:themeColor="text1"/>
                <w:lang w:val="ru-RU"/>
              </w:rPr>
            </w:pPr>
          </w:p>
        </w:tc>
        <w:tc>
          <w:tcPr>
            <w:tcW w:w="2126" w:type="dxa"/>
            <w:tcBorders>
              <w:top w:val="single" w:sz="4" w:space="0" w:color="auto"/>
              <w:left w:val="single" w:sz="4" w:space="0" w:color="auto"/>
              <w:bottom w:val="single" w:sz="4" w:space="0" w:color="auto"/>
              <w:right w:val="single" w:sz="4" w:space="0" w:color="auto"/>
            </w:tcBorders>
          </w:tcPr>
          <w:p w:rsidR="00FB7165" w:rsidRDefault="001E7EA5">
            <w:pPr>
              <w:spacing w:after="0" w:line="240" w:lineRule="auto"/>
              <w:jc w:val="center"/>
              <w:rPr>
                <w:rFonts w:ascii="Times New Roman" w:hAnsi="Times New Roman"/>
                <w:color w:val="000000" w:themeColor="text1"/>
                <w:sz w:val="20"/>
              </w:rPr>
            </w:pPr>
            <w:r>
              <w:rPr>
                <w:rFonts w:ascii="Times New Roman" w:hAnsi="Times New Roman"/>
                <w:color w:val="000000" w:themeColor="text1"/>
                <w:sz w:val="20"/>
              </w:rPr>
              <w:t>почта</w:t>
            </w:r>
          </w:p>
        </w:tc>
        <w:tc>
          <w:tcPr>
            <w:tcW w:w="3119" w:type="dxa"/>
            <w:tcBorders>
              <w:top w:val="single" w:sz="4" w:space="0" w:color="auto"/>
              <w:left w:val="single" w:sz="4" w:space="0" w:color="auto"/>
              <w:bottom w:val="single" w:sz="4" w:space="0" w:color="auto"/>
              <w:right w:val="single" w:sz="4" w:space="0" w:color="auto"/>
            </w:tcBorders>
          </w:tcPr>
          <w:p w:rsidR="00FB7165" w:rsidRDefault="001E7EA5">
            <w:pPr>
              <w:jc w:val="center"/>
              <w:rPr>
                <w:rFonts w:ascii="Times New Roman" w:hAnsi="Times New Roman"/>
                <w:color w:val="000000" w:themeColor="text1"/>
                <w:sz w:val="20"/>
              </w:rPr>
            </w:pPr>
            <w:r>
              <w:rPr>
                <w:rFonts w:ascii="Times New Roman" w:hAnsi="Times New Roman"/>
                <w:color w:val="000000" w:themeColor="text1"/>
              </w:rPr>
              <w:t>К(э)</w:t>
            </w:r>
            <w:r>
              <w:rPr>
                <w:rFonts w:ascii="Times New Roman" w:hAnsi="Times New Roman"/>
                <w:color w:val="000000" w:themeColor="text1"/>
                <w:sz w:val="20"/>
              </w:rPr>
              <w:t>, Д(1)</w:t>
            </w:r>
          </w:p>
        </w:tc>
        <w:tc>
          <w:tcPr>
            <w:tcW w:w="2835" w:type="dxa"/>
            <w:tcBorders>
              <w:top w:val="single" w:sz="4" w:space="0" w:color="auto"/>
              <w:left w:val="single" w:sz="4" w:space="0" w:color="auto"/>
              <w:bottom w:val="single" w:sz="4" w:space="0" w:color="auto"/>
              <w:right w:val="single" w:sz="4" w:space="0" w:color="auto"/>
            </w:tcBorders>
          </w:tcPr>
          <w:p w:rsidR="00FB7165" w:rsidRDefault="001E7EA5">
            <w:pPr>
              <w:pStyle w:val="ConsPlusNormal1"/>
              <w:jc w:val="center"/>
              <w:rPr>
                <w:rFonts w:ascii="Times New Roman" w:hAnsi="Times New Roman" w:cs="Times New Roman"/>
                <w:color w:val="000000" w:themeColor="text1"/>
                <w:lang w:val="ru-RU"/>
              </w:rPr>
            </w:pPr>
            <w:r>
              <w:rPr>
                <w:rFonts w:ascii="Times New Roman" w:hAnsi="Times New Roman" w:cs="Times New Roman"/>
                <w:color w:val="000000" w:themeColor="text1"/>
                <w:lang w:val="ru-RU"/>
              </w:rPr>
              <w:t>Отсутствуют</w:t>
            </w:r>
          </w:p>
        </w:tc>
      </w:tr>
      <w:tr w:rsidR="00FB7165">
        <w:tc>
          <w:tcPr>
            <w:tcW w:w="562" w:type="dxa"/>
            <w:vMerge/>
            <w:tcBorders>
              <w:left w:val="single" w:sz="4" w:space="0" w:color="auto"/>
              <w:bottom w:val="single" w:sz="4" w:space="0" w:color="auto"/>
              <w:right w:val="single" w:sz="4" w:space="0" w:color="auto"/>
            </w:tcBorders>
          </w:tcPr>
          <w:p w:rsidR="00FB7165" w:rsidRDefault="00FB7165">
            <w:pPr>
              <w:pStyle w:val="ConsPlusNormal1"/>
              <w:jc w:val="center"/>
              <w:rPr>
                <w:rFonts w:ascii="Times New Roman" w:hAnsi="Times New Roman" w:cs="Times New Roman"/>
                <w:color w:val="000000" w:themeColor="text1"/>
                <w:lang w:val="ru-RU"/>
              </w:rPr>
            </w:pPr>
          </w:p>
        </w:tc>
        <w:tc>
          <w:tcPr>
            <w:tcW w:w="2335" w:type="dxa"/>
            <w:vMerge/>
            <w:tcBorders>
              <w:left w:val="single" w:sz="4" w:space="0" w:color="auto"/>
              <w:bottom w:val="single" w:sz="4" w:space="0" w:color="auto"/>
              <w:right w:val="single" w:sz="4" w:space="0" w:color="auto"/>
            </w:tcBorders>
          </w:tcPr>
          <w:p w:rsidR="00FB7165" w:rsidRDefault="00FB7165">
            <w:pPr>
              <w:pStyle w:val="ConsPlusNormal1"/>
              <w:rPr>
                <w:rFonts w:ascii="Times New Roman" w:hAnsi="Times New Roman" w:cs="Times New Roman"/>
                <w:color w:val="000000" w:themeColor="text1"/>
                <w:lang w:val="ru-RU"/>
              </w:rPr>
            </w:pPr>
          </w:p>
        </w:tc>
        <w:tc>
          <w:tcPr>
            <w:tcW w:w="3686" w:type="dxa"/>
            <w:vMerge/>
            <w:tcBorders>
              <w:left w:val="single" w:sz="4" w:space="0" w:color="auto"/>
              <w:bottom w:val="single" w:sz="4" w:space="0" w:color="auto"/>
              <w:right w:val="single" w:sz="4" w:space="0" w:color="auto"/>
            </w:tcBorders>
          </w:tcPr>
          <w:p w:rsidR="00FB7165" w:rsidRDefault="00FB7165">
            <w:pPr>
              <w:pStyle w:val="ConsPlusNormal1"/>
              <w:rPr>
                <w:rFonts w:ascii="Times New Roman" w:hAnsi="Times New Roman" w:cs="Times New Roman"/>
                <w:color w:val="000000" w:themeColor="text1"/>
                <w:lang w:val="ru-RU"/>
              </w:rPr>
            </w:pPr>
          </w:p>
        </w:tc>
        <w:tc>
          <w:tcPr>
            <w:tcW w:w="2126" w:type="dxa"/>
            <w:tcBorders>
              <w:top w:val="single" w:sz="4" w:space="0" w:color="auto"/>
              <w:left w:val="single" w:sz="4" w:space="0" w:color="auto"/>
              <w:bottom w:val="single" w:sz="4" w:space="0" w:color="auto"/>
              <w:right w:val="single" w:sz="4" w:space="0" w:color="auto"/>
            </w:tcBorders>
          </w:tcPr>
          <w:p w:rsidR="00FB7165" w:rsidRDefault="001E7EA5">
            <w:pPr>
              <w:spacing w:after="0" w:line="240" w:lineRule="auto"/>
              <w:jc w:val="center"/>
              <w:rPr>
                <w:rFonts w:ascii="Times New Roman" w:hAnsi="Times New Roman"/>
                <w:color w:val="000000" w:themeColor="text1"/>
                <w:sz w:val="20"/>
              </w:rPr>
            </w:pPr>
            <w:r>
              <w:rPr>
                <w:rFonts w:ascii="Times New Roman" w:hAnsi="Times New Roman"/>
                <w:color w:val="000000" w:themeColor="text1"/>
                <w:sz w:val="20"/>
              </w:rPr>
              <w:t>ЕПГУ</w:t>
            </w:r>
          </w:p>
        </w:tc>
        <w:tc>
          <w:tcPr>
            <w:tcW w:w="3119" w:type="dxa"/>
            <w:tcBorders>
              <w:top w:val="single" w:sz="4" w:space="0" w:color="auto"/>
              <w:left w:val="single" w:sz="4" w:space="0" w:color="auto"/>
              <w:bottom w:val="single" w:sz="4" w:space="0" w:color="auto"/>
              <w:right w:val="single" w:sz="4" w:space="0" w:color="auto"/>
            </w:tcBorders>
          </w:tcPr>
          <w:p w:rsidR="00FB7165" w:rsidRDefault="001E7EA5">
            <w:pPr>
              <w:jc w:val="center"/>
              <w:rPr>
                <w:rFonts w:ascii="Times New Roman" w:hAnsi="Times New Roman"/>
                <w:color w:val="000000" w:themeColor="text1"/>
                <w:sz w:val="20"/>
              </w:rPr>
            </w:pPr>
            <w:r>
              <w:rPr>
                <w:rFonts w:ascii="Times New Roman" w:hAnsi="Times New Roman"/>
                <w:color w:val="000000" w:themeColor="text1"/>
                <w:sz w:val="20"/>
              </w:rPr>
              <w:t>ОЭ либо К(э), Д(1)</w:t>
            </w:r>
          </w:p>
        </w:tc>
        <w:tc>
          <w:tcPr>
            <w:tcW w:w="2835" w:type="dxa"/>
            <w:tcBorders>
              <w:top w:val="single" w:sz="4" w:space="0" w:color="auto"/>
              <w:left w:val="single" w:sz="4" w:space="0" w:color="auto"/>
              <w:bottom w:val="single" w:sz="4" w:space="0" w:color="auto"/>
              <w:right w:val="single" w:sz="4" w:space="0" w:color="auto"/>
            </w:tcBorders>
          </w:tcPr>
          <w:p w:rsidR="00FB7165" w:rsidRDefault="001E7EA5">
            <w:pPr>
              <w:pStyle w:val="ConsPlusNormal2"/>
              <w:jc w:val="center"/>
              <w:rPr>
                <w:rFonts w:ascii="Times New Roman" w:hAnsi="Times New Roman" w:cs="Times New Roman"/>
                <w:color w:val="000000" w:themeColor="text1"/>
                <w:lang w:val="ru-RU"/>
              </w:rPr>
            </w:pPr>
            <w:r>
              <w:rPr>
                <w:rFonts w:ascii="Times New Roman" w:hAnsi="Times New Roman" w:cs="Times New Roman"/>
                <w:color w:val="000000" w:themeColor="text1"/>
              </w:rPr>
              <w:t>pdf</w:t>
            </w:r>
            <w:r>
              <w:rPr>
                <w:rFonts w:ascii="Times New Roman" w:hAnsi="Times New Roman" w:cs="Times New Roman"/>
                <w:color w:val="000000" w:themeColor="text1"/>
                <w:lang w:val="ru-RU"/>
              </w:rPr>
              <w:t xml:space="preserve">, в виде скан-образов документов (сканирования </w:t>
            </w:r>
            <w:r>
              <w:rPr>
                <w:rFonts w:ascii="Times New Roman" w:hAnsi="Times New Roman" w:cs="Times New Roman"/>
                <w:color w:val="000000" w:themeColor="text1"/>
                <w:lang w:val="ru-RU"/>
              </w:rPr>
              <w:lastRenderedPageBreak/>
              <w:t>оригинала документа с сохранением всех аутентичных признаков подлинности, а именно: графической подписи лица, печати, углового штампа бланка)</w:t>
            </w:r>
          </w:p>
        </w:tc>
      </w:tr>
      <w:tr w:rsidR="00FB7165">
        <w:tc>
          <w:tcPr>
            <w:tcW w:w="562" w:type="dxa"/>
            <w:vMerge w:val="restart"/>
            <w:tcBorders>
              <w:top w:val="single" w:sz="4" w:space="0" w:color="auto"/>
              <w:left w:val="single" w:sz="4" w:space="0" w:color="auto"/>
              <w:right w:val="single" w:sz="4" w:space="0" w:color="auto"/>
            </w:tcBorders>
          </w:tcPr>
          <w:p w:rsidR="00FB7165" w:rsidRDefault="001E7EA5">
            <w:pPr>
              <w:pStyle w:val="ConsPlusNormal1"/>
              <w:jc w:val="center"/>
              <w:rPr>
                <w:rFonts w:ascii="Times New Roman" w:hAnsi="Times New Roman" w:cs="Times New Roman"/>
                <w:color w:val="000000" w:themeColor="text1"/>
                <w:lang w:val="ru-RU"/>
              </w:rPr>
            </w:pPr>
            <w:r>
              <w:rPr>
                <w:rFonts w:ascii="Times New Roman" w:hAnsi="Times New Roman" w:cs="Times New Roman"/>
                <w:color w:val="000000" w:themeColor="text1"/>
                <w:lang w:val="ru-RU"/>
              </w:rPr>
              <w:lastRenderedPageBreak/>
              <w:t>12.</w:t>
            </w:r>
          </w:p>
        </w:tc>
        <w:tc>
          <w:tcPr>
            <w:tcW w:w="2335" w:type="dxa"/>
            <w:vMerge w:val="restart"/>
            <w:tcBorders>
              <w:top w:val="single" w:sz="4" w:space="0" w:color="auto"/>
              <w:left w:val="single" w:sz="4" w:space="0" w:color="auto"/>
              <w:right w:val="single" w:sz="4" w:space="0" w:color="auto"/>
            </w:tcBorders>
          </w:tcPr>
          <w:p w:rsidR="00FB7165" w:rsidRDefault="001E7EA5">
            <w:pPr>
              <w:pStyle w:val="ConsPlusNormal1"/>
              <w:rPr>
                <w:rFonts w:ascii="Times New Roman" w:hAnsi="Times New Roman" w:cs="Times New Roman"/>
                <w:color w:val="000000" w:themeColor="text1"/>
                <w:lang w:val="ru-RU"/>
              </w:rPr>
            </w:pPr>
            <w:r>
              <w:rPr>
                <w:rFonts w:ascii="Times New Roman" w:hAnsi="Times New Roman" w:cs="Times New Roman"/>
                <w:color w:val="000000" w:themeColor="text1"/>
                <w:lang w:val="ru-RU"/>
              </w:rPr>
              <w:t>А, Б, В, Г, Д, Е, Ж, З, И, Й, К, Л, М, Н</w:t>
            </w:r>
          </w:p>
        </w:tc>
        <w:tc>
          <w:tcPr>
            <w:tcW w:w="3686" w:type="dxa"/>
            <w:vMerge w:val="restart"/>
            <w:tcBorders>
              <w:top w:val="single" w:sz="4" w:space="0" w:color="auto"/>
              <w:left w:val="single" w:sz="4" w:space="0" w:color="auto"/>
              <w:right w:val="single" w:sz="4" w:space="0" w:color="auto"/>
            </w:tcBorders>
          </w:tcPr>
          <w:p w:rsidR="00FB7165" w:rsidRDefault="001E7EA5">
            <w:pPr>
              <w:pStyle w:val="ConsPlusNormal1"/>
              <w:rPr>
                <w:rFonts w:ascii="Times New Roman" w:hAnsi="Times New Roman" w:cs="Times New Roman"/>
                <w:color w:val="000000" w:themeColor="text1"/>
                <w:lang w:val="ru-RU"/>
              </w:rPr>
            </w:pPr>
            <w:r>
              <w:rPr>
                <w:rFonts w:ascii="Times New Roman" w:hAnsi="Times New Roman" w:cs="Times New Roman"/>
                <w:color w:val="000000" w:themeColor="text1"/>
                <w:lang w:val="ru-RU"/>
              </w:rPr>
              <w:t>согласие всех правообладателей объекта капитального строительства в случае реконструкции такого объекта, за исключением указанных в пункте 6.2 части 7 статьи 51 Градостроительного кодекса Российской Федерации случаев реконструкции многоквартирного дома (в случае реконструкции объекта капитального строительства)</w:t>
            </w:r>
          </w:p>
        </w:tc>
        <w:tc>
          <w:tcPr>
            <w:tcW w:w="2126" w:type="dxa"/>
            <w:tcBorders>
              <w:top w:val="single" w:sz="4" w:space="0" w:color="auto"/>
              <w:left w:val="single" w:sz="4" w:space="0" w:color="auto"/>
              <w:bottom w:val="single" w:sz="4" w:space="0" w:color="auto"/>
              <w:right w:val="single" w:sz="4" w:space="0" w:color="auto"/>
            </w:tcBorders>
          </w:tcPr>
          <w:p w:rsidR="00FB7165" w:rsidRDefault="001E7EA5">
            <w:pPr>
              <w:spacing w:after="0" w:line="240" w:lineRule="auto"/>
              <w:jc w:val="center"/>
              <w:rPr>
                <w:rFonts w:ascii="Times New Roman" w:hAnsi="Times New Roman"/>
                <w:color w:val="000000" w:themeColor="text1"/>
                <w:sz w:val="20"/>
              </w:rPr>
            </w:pPr>
            <w:r>
              <w:rPr>
                <w:rFonts w:ascii="Times New Roman" w:hAnsi="Times New Roman"/>
                <w:color w:val="000000" w:themeColor="text1"/>
                <w:sz w:val="20"/>
              </w:rPr>
              <w:t>уполномоченный орган, МФЦ</w:t>
            </w:r>
          </w:p>
        </w:tc>
        <w:tc>
          <w:tcPr>
            <w:tcW w:w="3119" w:type="dxa"/>
            <w:tcBorders>
              <w:top w:val="single" w:sz="4" w:space="0" w:color="auto"/>
              <w:left w:val="single" w:sz="4" w:space="0" w:color="auto"/>
              <w:bottom w:val="single" w:sz="4" w:space="0" w:color="auto"/>
              <w:right w:val="single" w:sz="4" w:space="0" w:color="auto"/>
            </w:tcBorders>
          </w:tcPr>
          <w:p w:rsidR="00FB7165" w:rsidRDefault="001E7EA5">
            <w:pPr>
              <w:jc w:val="center"/>
              <w:rPr>
                <w:rFonts w:ascii="Times New Roman" w:hAnsi="Times New Roman"/>
                <w:color w:val="000000" w:themeColor="text1"/>
                <w:sz w:val="20"/>
              </w:rPr>
            </w:pPr>
            <w:r>
              <w:rPr>
                <w:rFonts w:ascii="Times New Roman" w:hAnsi="Times New Roman"/>
                <w:color w:val="000000" w:themeColor="text1"/>
                <w:sz w:val="20"/>
              </w:rPr>
              <w:t>О, Д(1)</w:t>
            </w:r>
          </w:p>
        </w:tc>
        <w:tc>
          <w:tcPr>
            <w:tcW w:w="2835" w:type="dxa"/>
            <w:tcBorders>
              <w:top w:val="single" w:sz="4" w:space="0" w:color="auto"/>
              <w:left w:val="single" w:sz="4" w:space="0" w:color="auto"/>
              <w:bottom w:val="single" w:sz="4" w:space="0" w:color="auto"/>
              <w:right w:val="single" w:sz="4" w:space="0" w:color="auto"/>
            </w:tcBorders>
          </w:tcPr>
          <w:p w:rsidR="00FB7165" w:rsidRDefault="001E7EA5">
            <w:pPr>
              <w:pStyle w:val="ConsPlusNormal1"/>
              <w:jc w:val="center"/>
              <w:rPr>
                <w:rFonts w:ascii="Times New Roman" w:hAnsi="Times New Roman" w:cs="Times New Roman"/>
                <w:color w:val="000000" w:themeColor="text1"/>
                <w:lang w:val="ru-RU"/>
              </w:rPr>
            </w:pPr>
            <w:r>
              <w:rPr>
                <w:rFonts w:ascii="Times New Roman" w:hAnsi="Times New Roman" w:cs="Times New Roman"/>
                <w:color w:val="000000" w:themeColor="text1"/>
                <w:lang w:val="ru-RU"/>
              </w:rPr>
              <w:t>Отсутствуют</w:t>
            </w:r>
          </w:p>
        </w:tc>
      </w:tr>
      <w:tr w:rsidR="00FB7165">
        <w:tc>
          <w:tcPr>
            <w:tcW w:w="562" w:type="dxa"/>
            <w:vMerge/>
            <w:tcBorders>
              <w:left w:val="single" w:sz="4" w:space="0" w:color="auto"/>
              <w:right w:val="single" w:sz="4" w:space="0" w:color="auto"/>
            </w:tcBorders>
          </w:tcPr>
          <w:p w:rsidR="00FB7165" w:rsidRDefault="00FB7165">
            <w:pPr>
              <w:pStyle w:val="ConsPlusNormal1"/>
              <w:jc w:val="center"/>
              <w:rPr>
                <w:rFonts w:ascii="Times New Roman" w:hAnsi="Times New Roman" w:cs="Times New Roman"/>
                <w:color w:val="000000" w:themeColor="text1"/>
                <w:lang w:val="ru-RU"/>
              </w:rPr>
            </w:pPr>
          </w:p>
        </w:tc>
        <w:tc>
          <w:tcPr>
            <w:tcW w:w="2335" w:type="dxa"/>
            <w:vMerge/>
            <w:tcBorders>
              <w:left w:val="single" w:sz="4" w:space="0" w:color="auto"/>
              <w:right w:val="single" w:sz="4" w:space="0" w:color="auto"/>
            </w:tcBorders>
          </w:tcPr>
          <w:p w:rsidR="00FB7165" w:rsidRDefault="00FB7165">
            <w:pPr>
              <w:pStyle w:val="ConsPlusNormal1"/>
              <w:rPr>
                <w:rFonts w:ascii="Times New Roman" w:hAnsi="Times New Roman" w:cs="Times New Roman"/>
                <w:color w:val="000000" w:themeColor="text1"/>
                <w:lang w:val="ru-RU"/>
              </w:rPr>
            </w:pPr>
          </w:p>
        </w:tc>
        <w:tc>
          <w:tcPr>
            <w:tcW w:w="3686" w:type="dxa"/>
            <w:vMerge/>
            <w:tcBorders>
              <w:left w:val="single" w:sz="4" w:space="0" w:color="auto"/>
              <w:right w:val="single" w:sz="4" w:space="0" w:color="auto"/>
            </w:tcBorders>
          </w:tcPr>
          <w:p w:rsidR="00FB7165" w:rsidRDefault="00FB7165">
            <w:pPr>
              <w:pStyle w:val="ConsPlusNormal1"/>
              <w:rPr>
                <w:rFonts w:ascii="Times New Roman" w:hAnsi="Times New Roman" w:cs="Times New Roman"/>
                <w:color w:val="000000" w:themeColor="text1"/>
                <w:lang w:val="ru-RU"/>
              </w:rPr>
            </w:pPr>
          </w:p>
        </w:tc>
        <w:tc>
          <w:tcPr>
            <w:tcW w:w="2126" w:type="dxa"/>
            <w:tcBorders>
              <w:top w:val="single" w:sz="4" w:space="0" w:color="auto"/>
              <w:left w:val="single" w:sz="4" w:space="0" w:color="auto"/>
              <w:bottom w:val="single" w:sz="4" w:space="0" w:color="auto"/>
              <w:right w:val="single" w:sz="4" w:space="0" w:color="auto"/>
            </w:tcBorders>
          </w:tcPr>
          <w:p w:rsidR="00FB7165" w:rsidRDefault="001E7EA5">
            <w:pPr>
              <w:spacing w:after="0" w:line="240" w:lineRule="auto"/>
              <w:jc w:val="center"/>
              <w:rPr>
                <w:rFonts w:ascii="Times New Roman" w:hAnsi="Times New Roman"/>
                <w:color w:val="000000" w:themeColor="text1"/>
                <w:sz w:val="20"/>
              </w:rPr>
            </w:pPr>
            <w:r>
              <w:rPr>
                <w:rFonts w:ascii="Times New Roman" w:hAnsi="Times New Roman"/>
                <w:color w:val="000000" w:themeColor="text1"/>
                <w:sz w:val="20"/>
              </w:rPr>
              <w:t>почта</w:t>
            </w:r>
          </w:p>
        </w:tc>
        <w:tc>
          <w:tcPr>
            <w:tcW w:w="3119" w:type="dxa"/>
            <w:tcBorders>
              <w:top w:val="single" w:sz="4" w:space="0" w:color="auto"/>
              <w:left w:val="single" w:sz="4" w:space="0" w:color="auto"/>
              <w:bottom w:val="single" w:sz="4" w:space="0" w:color="auto"/>
              <w:right w:val="single" w:sz="4" w:space="0" w:color="auto"/>
            </w:tcBorders>
          </w:tcPr>
          <w:p w:rsidR="00FB7165" w:rsidRDefault="001E7EA5">
            <w:pPr>
              <w:jc w:val="center"/>
              <w:rPr>
                <w:rFonts w:ascii="Times New Roman" w:hAnsi="Times New Roman"/>
                <w:color w:val="000000" w:themeColor="text1"/>
                <w:sz w:val="20"/>
              </w:rPr>
            </w:pPr>
            <w:r>
              <w:rPr>
                <w:rFonts w:ascii="Times New Roman" w:hAnsi="Times New Roman"/>
                <w:color w:val="000000" w:themeColor="text1"/>
                <w:sz w:val="20"/>
              </w:rPr>
              <w:t>К(нз), Д(1)</w:t>
            </w:r>
          </w:p>
        </w:tc>
        <w:tc>
          <w:tcPr>
            <w:tcW w:w="2835" w:type="dxa"/>
            <w:tcBorders>
              <w:top w:val="single" w:sz="4" w:space="0" w:color="auto"/>
              <w:left w:val="single" w:sz="4" w:space="0" w:color="auto"/>
              <w:bottom w:val="single" w:sz="4" w:space="0" w:color="auto"/>
              <w:right w:val="single" w:sz="4" w:space="0" w:color="auto"/>
            </w:tcBorders>
          </w:tcPr>
          <w:p w:rsidR="00FB7165" w:rsidRDefault="001E7EA5">
            <w:pPr>
              <w:pStyle w:val="ConsPlusNormal1"/>
              <w:jc w:val="center"/>
              <w:rPr>
                <w:rFonts w:ascii="Times New Roman" w:hAnsi="Times New Roman" w:cs="Times New Roman"/>
                <w:color w:val="000000" w:themeColor="text1"/>
                <w:lang w:val="ru-RU"/>
              </w:rPr>
            </w:pPr>
            <w:r>
              <w:rPr>
                <w:rFonts w:ascii="Times New Roman" w:hAnsi="Times New Roman" w:cs="Times New Roman"/>
                <w:color w:val="000000" w:themeColor="text1"/>
                <w:lang w:val="ru-RU"/>
              </w:rPr>
              <w:t>Отсутствуют</w:t>
            </w:r>
          </w:p>
        </w:tc>
      </w:tr>
      <w:tr w:rsidR="00FB7165">
        <w:tc>
          <w:tcPr>
            <w:tcW w:w="562" w:type="dxa"/>
            <w:vMerge/>
            <w:tcBorders>
              <w:left w:val="single" w:sz="4" w:space="0" w:color="auto"/>
              <w:bottom w:val="single" w:sz="4" w:space="0" w:color="auto"/>
              <w:right w:val="single" w:sz="4" w:space="0" w:color="auto"/>
            </w:tcBorders>
          </w:tcPr>
          <w:p w:rsidR="00FB7165" w:rsidRDefault="00FB7165">
            <w:pPr>
              <w:pStyle w:val="ConsPlusNormal1"/>
              <w:jc w:val="center"/>
              <w:rPr>
                <w:rFonts w:ascii="Times New Roman" w:hAnsi="Times New Roman" w:cs="Times New Roman"/>
                <w:color w:val="000000" w:themeColor="text1"/>
                <w:lang w:val="ru-RU"/>
              </w:rPr>
            </w:pPr>
          </w:p>
        </w:tc>
        <w:tc>
          <w:tcPr>
            <w:tcW w:w="2335" w:type="dxa"/>
            <w:vMerge/>
            <w:tcBorders>
              <w:left w:val="single" w:sz="4" w:space="0" w:color="auto"/>
              <w:bottom w:val="single" w:sz="4" w:space="0" w:color="auto"/>
              <w:right w:val="single" w:sz="4" w:space="0" w:color="auto"/>
            </w:tcBorders>
          </w:tcPr>
          <w:p w:rsidR="00FB7165" w:rsidRDefault="00FB7165">
            <w:pPr>
              <w:pStyle w:val="ConsPlusNormal1"/>
              <w:rPr>
                <w:rFonts w:ascii="Times New Roman" w:hAnsi="Times New Roman" w:cs="Times New Roman"/>
                <w:color w:val="000000" w:themeColor="text1"/>
                <w:lang w:val="ru-RU"/>
              </w:rPr>
            </w:pPr>
          </w:p>
        </w:tc>
        <w:tc>
          <w:tcPr>
            <w:tcW w:w="3686" w:type="dxa"/>
            <w:vMerge/>
            <w:tcBorders>
              <w:left w:val="single" w:sz="4" w:space="0" w:color="auto"/>
              <w:bottom w:val="single" w:sz="4" w:space="0" w:color="auto"/>
              <w:right w:val="single" w:sz="4" w:space="0" w:color="auto"/>
            </w:tcBorders>
          </w:tcPr>
          <w:p w:rsidR="00FB7165" w:rsidRDefault="00FB7165">
            <w:pPr>
              <w:pStyle w:val="ConsPlusNormal1"/>
              <w:rPr>
                <w:rFonts w:ascii="Times New Roman" w:hAnsi="Times New Roman" w:cs="Times New Roman"/>
                <w:color w:val="000000" w:themeColor="text1"/>
                <w:lang w:val="ru-RU"/>
              </w:rPr>
            </w:pPr>
          </w:p>
        </w:tc>
        <w:tc>
          <w:tcPr>
            <w:tcW w:w="2126" w:type="dxa"/>
            <w:tcBorders>
              <w:top w:val="single" w:sz="4" w:space="0" w:color="auto"/>
              <w:left w:val="single" w:sz="4" w:space="0" w:color="auto"/>
              <w:bottom w:val="single" w:sz="4" w:space="0" w:color="auto"/>
              <w:right w:val="single" w:sz="4" w:space="0" w:color="auto"/>
            </w:tcBorders>
          </w:tcPr>
          <w:p w:rsidR="00FB7165" w:rsidRDefault="001E7EA5">
            <w:pPr>
              <w:spacing w:after="0" w:line="240" w:lineRule="auto"/>
              <w:jc w:val="center"/>
              <w:rPr>
                <w:rFonts w:ascii="Times New Roman" w:hAnsi="Times New Roman"/>
                <w:color w:val="000000" w:themeColor="text1"/>
                <w:sz w:val="20"/>
              </w:rPr>
            </w:pPr>
            <w:r>
              <w:rPr>
                <w:rFonts w:ascii="Times New Roman" w:hAnsi="Times New Roman"/>
                <w:color w:val="000000" w:themeColor="text1"/>
                <w:sz w:val="20"/>
              </w:rPr>
              <w:t>ЕПГУ</w:t>
            </w:r>
          </w:p>
        </w:tc>
        <w:tc>
          <w:tcPr>
            <w:tcW w:w="3119" w:type="dxa"/>
            <w:tcBorders>
              <w:top w:val="single" w:sz="4" w:space="0" w:color="auto"/>
              <w:left w:val="single" w:sz="4" w:space="0" w:color="auto"/>
              <w:bottom w:val="single" w:sz="4" w:space="0" w:color="auto"/>
              <w:right w:val="single" w:sz="4" w:space="0" w:color="auto"/>
            </w:tcBorders>
          </w:tcPr>
          <w:p w:rsidR="00FB7165" w:rsidRDefault="001E7EA5">
            <w:pPr>
              <w:jc w:val="center"/>
              <w:rPr>
                <w:rFonts w:ascii="Times New Roman" w:hAnsi="Times New Roman"/>
                <w:color w:val="000000" w:themeColor="text1"/>
                <w:sz w:val="20"/>
              </w:rPr>
            </w:pPr>
            <w:r>
              <w:rPr>
                <w:rFonts w:ascii="Times New Roman" w:hAnsi="Times New Roman"/>
                <w:color w:val="000000" w:themeColor="text1"/>
                <w:sz w:val="20"/>
              </w:rPr>
              <w:t>ОЭ либо К(э), Д(1)</w:t>
            </w:r>
          </w:p>
        </w:tc>
        <w:tc>
          <w:tcPr>
            <w:tcW w:w="2835" w:type="dxa"/>
            <w:tcBorders>
              <w:top w:val="single" w:sz="4" w:space="0" w:color="auto"/>
              <w:left w:val="single" w:sz="4" w:space="0" w:color="auto"/>
              <w:bottom w:val="single" w:sz="4" w:space="0" w:color="auto"/>
              <w:right w:val="single" w:sz="4" w:space="0" w:color="auto"/>
            </w:tcBorders>
          </w:tcPr>
          <w:p w:rsidR="00FB7165" w:rsidRDefault="001E7EA5">
            <w:pPr>
              <w:pStyle w:val="ConsPlusNormal2"/>
              <w:jc w:val="center"/>
              <w:rPr>
                <w:rFonts w:ascii="Times New Roman" w:hAnsi="Times New Roman" w:cs="Times New Roman"/>
                <w:color w:val="000000" w:themeColor="text1"/>
                <w:lang w:val="ru-RU"/>
              </w:rPr>
            </w:pPr>
            <w:r>
              <w:rPr>
                <w:rFonts w:ascii="Times New Roman" w:hAnsi="Times New Roman" w:cs="Times New Roman"/>
                <w:color w:val="000000" w:themeColor="text1"/>
              </w:rPr>
              <w:t>pdf</w:t>
            </w:r>
            <w:r>
              <w:rPr>
                <w:rFonts w:ascii="Times New Roman" w:hAnsi="Times New Roman" w:cs="Times New Roman"/>
                <w:color w:val="000000" w:themeColor="text1"/>
                <w:lang w:val="ru-RU"/>
              </w:rPr>
              <w:t>, в виде скан-образов документов (сканирования оригинала документа с сохранением всех аутентичных признаков подлинности, а именно: графической подписи лица, печати, углового штампа бланка)</w:t>
            </w:r>
          </w:p>
        </w:tc>
      </w:tr>
      <w:tr w:rsidR="00FB7165">
        <w:tc>
          <w:tcPr>
            <w:tcW w:w="562" w:type="dxa"/>
            <w:vMerge w:val="restart"/>
            <w:tcBorders>
              <w:top w:val="single" w:sz="4" w:space="0" w:color="auto"/>
              <w:left w:val="single" w:sz="4" w:space="0" w:color="auto"/>
              <w:right w:val="single" w:sz="4" w:space="0" w:color="auto"/>
            </w:tcBorders>
          </w:tcPr>
          <w:p w:rsidR="00FB7165" w:rsidRDefault="001E7EA5">
            <w:pPr>
              <w:pStyle w:val="ConsPlusNormal1"/>
              <w:jc w:val="center"/>
              <w:rPr>
                <w:rFonts w:ascii="Times New Roman" w:hAnsi="Times New Roman" w:cs="Times New Roman"/>
                <w:color w:val="000000" w:themeColor="text1"/>
                <w:lang w:val="ru-RU"/>
              </w:rPr>
            </w:pPr>
            <w:r>
              <w:rPr>
                <w:rFonts w:ascii="Times New Roman" w:hAnsi="Times New Roman" w:cs="Times New Roman"/>
                <w:color w:val="000000" w:themeColor="text1"/>
                <w:lang w:val="ru-RU"/>
              </w:rPr>
              <w:t>13.</w:t>
            </w:r>
          </w:p>
        </w:tc>
        <w:tc>
          <w:tcPr>
            <w:tcW w:w="2335" w:type="dxa"/>
            <w:vMerge w:val="restart"/>
            <w:tcBorders>
              <w:top w:val="single" w:sz="4" w:space="0" w:color="auto"/>
              <w:left w:val="single" w:sz="4" w:space="0" w:color="auto"/>
              <w:right w:val="single" w:sz="4" w:space="0" w:color="auto"/>
            </w:tcBorders>
          </w:tcPr>
          <w:p w:rsidR="00FB7165" w:rsidRDefault="001E7EA5">
            <w:pPr>
              <w:pStyle w:val="ConsPlusNormal1"/>
              <w:rPr>
                <w:rFonts w:ascii="Times New Roman" w:hAnsi="Times New Roman" w:cs="Times New Roman"/>
                <w:color w:val="000000" w:themeColor="text1"/>
                <w:lang w:val="ru-RU"/>
              </w:rPr>
            </w:pPr>
            <w:r>
              <w:rPr>
                <w:rFonts w:ascii="Times New Roman" w:hAnsi="Times New Roman" w:cs="Times New Roman"/>
                <w:color w:val="000000" w:themeColor="text1"/>
                <w:lang w:val="ru-RU"/>
              </w:rPr>
              <w:t>А, Б, В, Г, Д, Е, Ж, З, И, Й, К, Л, М, Н</w:t>
            </w:r>
          </w:p>
        </w:tc>
        <w:tc>
          <w:tcPr>
            <w:tcW w:w="3686" w:type="dxa"/>
            <w:vMerge w:val="restart"/>
            <w:tcBorders>
              <w:top w:val="single" w:sz="4" w:space="0" w:color="auto"/>
              <w:left w:val="single" w:sz="4" w:space="0" w:color="auto"/>
              <w:right w:val="single" w:sz="4" w:space="0" w:color="auto"/>
            </w:tcBorders>
          </w:tcPr>
          <w:p w:rsidR="00FB7165" w:rsidRDefault="001E7EA5">
            <w:pPr>
              <w:pStyle w:val="ConsPlusNormal1"/>
              <w:rPr>
                <w:rFonts w:ascii="Times New Roman" w:hAnsi="Times New Roman" w:cs="Times New Roman"/>
                <w:color w:val="000000" w:themeColor="text1"/>
                <w:lang w:val="ru-RU"/>
              </w:rPr>
            </w:pPr>
            <w:r>
              <w:rPr>
                <w:rFonts w:ascii="Times New Roman" w:hAnsi="Times New Roman" w:cs="Times New Roman"/>
                <w:color w:val="000000" w:themeColor="text1"/>
                <w:lang w:val="ru-RU"/>
              </w:rPr>
              <w:t xml:space="preserve">решение общего собрания собственников помещений и машино-мест в </w:t>
            </w:r>
            <w:r>
              <w:rPr>
                <w:rFonts w:ascii="Times New Roman" w:hAnsi="Times New Roman" w:cs="Times New Roman"/>
                <w:color w:val="000000" w:themeColor="text1"/>
                <w:lang w:val="ru-RU"/>
              </w:rPr>
              <w:lastRenderedPageBreak/>
              <w:t>многоквартирном доме, принятое в соответствии с жилищным законодательством в случае реконструкции многоквартирного дома, или, если в результате такой реконструкции произойдет уменьшение размера общего имущества в многоквартирном доме, согласие всех собственников помещений и машино-мест в многоквартирном доме (в случае обращения по основанию, указанному в пункте (в случае реконструкции многоквартирного дома, или, если в результате такой реконструкции произойдет уменьшение размера общего имущества в многоквартирном доме, согласие всех собственников помещений и машино-мест в многоквартирном доме)</w:t>
            </w:r>
          </w:p>
        </w:tc>
        <w:tc>
          <w:tcPr>
            <w:tcW w:w="2126" w:type="dxa"/>
            <w:tcBorders>
              <w:top w:val="single" w:sz="4" w:space="0" w:color="auto"/>
              <w:left w:val="single" w:sz="4" w:space="0" w:color="auto"/>
              <w:bottom w:val="single" w:sz="4" w:space="0" w:color="auto"/>
              <w:right w:val="single" w:sz="4" w:space="0" w:color="auto"/>
            </w:tcBorders>
          </w:tcPr>
          <w:p w:rsidR="00FB7165" w:rsidRDefault="001E7EA5">
            <w:pPr>
              <w:spacing w:after="0" w:line="240" w:lineRule="auto"/>
              <w:jc w:val="center"/>
              <w:rPr>
                <w:rFonts w:ascii="Times New Roman" w:hAnsi="Times New Roman"/>
                <w:color w:val="000000" w:themeColor="text1"/>
                <w:sz w:val="20"/>
              </w:rPr>
            </w:pPr>
            <w:r>
              <w:rPr>
                <w:rFonts w:ascii="Times New Roman" w:hAnsi="Times New Roman"/>
                <w:color w:val="000000" w:themeColor="text1"/>
                <w:sz w:val="20"/>
              </w:rPr>
              <w:lastRenderedPageBreak/>
              <w:t>уполномоченный орган, МФЦ</w:t>
            </w:r>
          </w:p>
        </w:tc>
        <w:tc>
          <w:tcPr>
            <w:tcW w:w="3119" w:type="dxa"/>
            <w:tcBorders>
              <w:top w:val="single" w:sz="4" w:space="0" w:color="auto"/>
              <w:left w:val="single" w:sz="4" w:space="0" w:color="auto"/>
              <w:bottom w:val="single" w:sz="4" w:space="0" w:color="auto"/>
              <w:right w:val="single" w:sz="4" w:space="0" w:color="auto"/>
            </w:tcBorders>
          </w:tcPr>
          <w:p w:rsidR="00FB7165" w:rsidRDefault="001E7EA5">
            <w:pPr>
              <w:jc w:val="center"/>
              <w:rPr>
                <w:rFonts w:ascii="Times New Roman" w:hAnsi="Times New Roman"/>
                <w:color w:val="000000" w:themeColor="text1"/>
                <w:sz w:val="20"/>
              </w:rPr>
            </w:pPr>
            <w:r>
              <w:rPr>
                <w:rFonts w:ascii="Times New Roman" w:hAnsi="Times New Roman"/>
                <w:color w:val="000000" w:themeColor="text1"/>
                <w:sz w:val="20"/>
              </w:rPr>
              <w:t>О, Д(1)</w:t>
            </w:r>
          </w:p>
        </w:tc>
        <w:tc>
          <w:tcPr>
            <w:tcW w:w="2835" w:type="dxa"/>
            <w:tcBorders>
              <w:top w:val="single" w:sz="4" w:space="0" w:color="auto"/>
              <w:left w:val="single" w:sz="4" w:space="0" w:color="auto"/>
              <w:bottom w:val="single" w:sz="4" w:space="0" w:color="auto"/>
              <w:right w:val="single" w:sz="4" w:space="0" w:color="auto"/>
            </w:tcBorders>
          </w:tcPr>
          <w:p w:rsidR="00FB7165" w:rsidRDefault="001E7EA5">
            <w:pPr>
              <w:pStyle w:val="ConsPlusNormal1"/>
              <w:jc w:val="center"/>
              <w:rPr>
                <w:rFonts w:ascii="Times New Roman" w:hAnsi="Times New Roman" w:cs="Times New Roman"/>
                <w:color w:val="000000" w:themeColor="text1"/>
                <w:lang w:val="ru-RU"/>
              </w:rPr>
            </w:pPr>
            <w:r>
              <w:rPr>
                <w:rFonts w:ascii="Times New Roman" w:hAnsi="Times New Roman" w:cs="Times New Roman"/>
                <w:color w:val="000000" w:themeColor="text1"/>
                <w:lang w:val="ru-RU"/>
              </w:rPr>
              <w:t>Отсутствуют</w:t>
            </w:r>
          </w:p>
        </w:tc>
      </w:tr>
      <w:tr w:rsidR="00FB7165">
        <w:tc>
          <w:tcPr>
            <w:tcW w:w="562" w:type="dxa"/>
            <w:vMerge/>
            <w:tcBorders>
              <w:left w:val="single" w:sz="4" w:space="0" w:color="auto"/>
              <w:right w:val="single" w:sz="4" w:space="0" w:color="auto"/>
            </w:tcBorders>
          </w:tcPr>
          <w:p w:rsidR="00FB7165" w:rsidRDefault="00FB7165">
            <w:pPr>
              <w:pStyle w:val="ConsPlusNormal1"/>
              <w:jc w:val="center"/>
              <w:rPr>
                <w:rFonts w:ascii="Times New Roman" w:hAnsi="Times New Roman" w:cs="Times New Roman"/>
                <w:color w:val="000000" w:themeColor="text1"/>
                <w:lang w:val="ru-RU"/>
              </w:rPr>
            </w:pPr>
          </w:p>
        </w:tc>
        <w:tc>
          <w:tcPr>
            <w:tcW w:w="2335" w:type="dxa"/>
            <w:vMerge/>
            <w:tcBorders>
              <w:left w:val="single" w:sz="4" w:space="0" w:color="auto"/>
              <w:right w:val="single" w:sz="4" w:space="0" w:color="auto"/>
            </w:tcBorders>
          </w:tcPr>
          <w:p w:rsidR="00FB7165" w:rsidRDefault="00FB7165">
            <w:pPr>
              <w:pStyle w:val="ConsPlusNormal1"/>
              <w:rPr>
                <w:rFonts w:ascii="Times New Roman" w:hAnsi="Times New Roman" w:cs="Times New Roman"/>
                <w:color w:val="000000" w:themeColor="text1"/>
                <w:lang w:val="ru-RU"/>
              </w:rPr>
            </w:pPr>
          </w:p>
        </w:tc>
        <w:tc>
          <w:tcPr>
            <w:tcW w:w="3686" w:type="dxa"/>
            <w:vMerge/>
            <w:tcBorders>
              <w:left w:val="single" w:sz="4" w:space="0" w:color="auto"/>
              <w:right w:val="single" w:sz="4" w:space="0" w:color="auto"/>
            </w:tcBorders>
          </w:tcPr>
          <w:p w:rsidR="00FB7165" w:rsidRDefault="00FB7165">
            <w:pPr>
              <w:pStyle w:val="ConsPlusNormal1"/>
              <w:rPr>
                <w:rFonts w:ascii="Times New Roman" w:hAnsi="Times New Roman" w:cs="Times New Roman"/>
                <w:color w:val="000000" w:themeColor="text1"/>
                <w:lang w:val="ru-RU"/>
              </w:rPr>
            </w:pPr>
          </w:p>
        </w:tc>
        <w:tc>
          <w:tcPr>
            <w:tcW w:w="2126" w:type="dxa"/>
            <w:tcBorders>
              <w:top w:val="single" w:sz="4" w:space="0" w:color="auto"/>
              <w:left w:val="single" w:sz="4" w:space="0" w:color="auto"/>
              <w:bottom w:val="single" w:sz="4" w:space="0" w:color="auto"/>
              <w:right w:val="single" w:sz="4" w:space="0" w:color="auto"/>
            </w:tcBorders>
          </w:tcPr>
          <w:p w:rsidR="00FB7165" w:rsidRDefault="001E7EA5">
            <w:pPr>
              <w:spacing w:after="0" w:line="240" w:lineRule="auto"/>
              <w:jc w:val="center"/>
              <w:rPr>
                <w:rFonts w:ascii="Times New Roman" w:hAnsi="Times New Roman"/>
                <w:color w:val="000000" w:themeColor="text1"/>
                <w:sz w:val="20"/>
              </w:rPr>
            </w:pPr>
            <w:r>
              <w:rPr>
                <w:rFonts w:ascii="Times New Roman" w:hAnsi="Times New Roman"/>
                <w:color w:val="000000" w:themeColor="text1"/>
                <w:sz w:val="20"/>
              </w:rPr>
              <w:t>почта</w:t>
            </w:r>
          </w:p>
        </w:tc>
        <w:tc>
          <w:tcPr>
            <w:tcW w:w="3119" w:type="dxa"/>
            <w:tcBorders>
              <w:top w:val="single" w:sz="4" w:space="0" w:color="auto"/>
              <w:left w:val="single" w:sz="4" w:space="0" w:color="auto"/>
              <w:bottom w:val="single" w:sz="4" w:space="0" w:color="auto"/>
              <w:right w:val="single" w:sz="4" w:space="0" w:color="auto"/>
            </w:tcBorders>
          </w:tcPr>
          <w:p w:rsidR="00FB7165" w:rsidRDefault="001E7EA5">
            <w:pPr>
              <w:jc w:val="center"/>
              <w:rPr>
                <w:rFonts w:ascii="Times New Roman" w:hAnsi="Times New Roman"/>
                <w:color w:val="000000" w:themeColor="text1"/>
                <w:sz w:val="20"/>
              </w:rPr>
            </w:pPr>
            <w:r>
              <w:rPr>
                <w:rFonts w:ascii="Times New Roman" w:hAnsi="Times New Roman"/>
                <w:color w:val="000000" w:themeColor="text1"/>
                <w:sz w:val="20"/>
              </w:rPr>
              <w:t>К(нз), Д(1)</w:t>
            </w:r>
          </w:p>
        </w:tc>
        <w:tc>
          <w:tcPr>
            <w:tcW w:w="2835" w:type="dxa"/>
            <w:tcBorders>
              <w:top w:val="single" w:sz="4" w:space="0" w:color="auto"/>
              <w:left w:val="single" w:sz="4" w:space="0" w:color="auto"/>
              <w:bottom w:val="single" w:sz="4" w:space="0" w:color="auto"/>
              <w:right w:val="single" w:sz="4" w:space="0" w:color="auto"/>
            </w:tcBorders>
          </w:tcPr>
          <w:p w:rsidR="00FB7165" w:rsidRDefault="001E7EA5">
            <w:pPr>
              <w:pStyle w:val="ConsPlusNormal1"/>
              <w:jc w:val="center"/>
              <w:rPr>
                <w:rFonts w:ascii="Times New Roman" w:hAnsi="Times New Roman" w:cs="Times New Roman"/>
                <w:color w:val="000000" w:themeColor="text1"/>
                <w:lang w:val="ru-RU"/>
              </w:rPr>
            </w:pPr>
            <w:r>
              <w:rPr>
                <w:rFonts w:ascii="Times New Roman" w:hAnsi="Times New Roman" w:cs="Times New Roman"/>
                <w:color w:val="000000" w:themeColor="text1"/>
                <w:lang w:val="ru-RU"/>
              </w:rPr>
              <w:t>Отсутствуют</w:t>
            </w:r>
          </w:p>
        </w:tc>
      </w:tr>
      <w:tr w:rsidR="00FB7165">
        <w:tc>
          <w:tcPr>
            <w:tcW w:w="562" w:type="dxa"/>
            <w:vMerge/>
            <w:tcBorders>
              <w:left w:val="single" w:sz="4" w:space="0" w:color="auto"/>
              <w:bottom w:val="single" w:sz="4" w:space="0" w:color="auto"/>
              <w:right w:val="single" w:sz="4" w:space="0" w:color="auto"/>
            </w:tcBorders>
          </w:tcPr>
          <w:p w:rsidR="00FB7165" w:rsidRDefault="00FB7165">
            <w:pPr>
              <w:pStyle w:val="ConsPlusNormal1"/>
              <w:jc w:val="center"/>
              <w:rPr>
                <w:rFonts w:ascii="Times New Roman" w:hAnsi="Times New Roman" w:cs="Times New Roman"/>
                <w:color w:val="000000" w:themeColor="text1"/>
                <w:lang w:val="ru-RU"/>
              </w:rPr>
            </w:pPr>
          </w:p>
        </w:tc>
        <w:tc>
          <w:tcPr>
            <w:tcW w:w="2335" w:type="dxa"/>
            <w:vMerge/>
            <w:tcBorders>
              <w:left w:val="single" w:sz="4" w:space="0" w:color="auto"/>
              <w:bottom w:val="single" w:sz="4" w:space="0" w:color="auto"/>
              <w:right w:val="single" w:sz="4" w:space="0" w:color="auto"/>
            </w:tcBorders>
          </w:tcPr>
          <w:p w:rsidR="00FB7165" w:rsidRDefault="00FB7165">
            <w:pPr>
              <w:pStyle w:val="ConsPlusNormal1"/>
              <w:rPr>
                <w:rFonts w:ascii="Times New Roman" w:hAnsi="Times New Roman" w:cs="Times New Roman"/>
                <w:color w:val="000000" w:themeColor="text1"/>
                <w:lang w:val="ru-RU"/>
              </w:rPr>
            </w:pPr>
          </w:p>
        </w:tc>
        <w:tc>
          <w:tcPr>
            <w:tcW w:w="3686" w:type="dxa"/>
            <w:vMerge/>
            <w:tcBorders>
              <w:left w:val="single" w:sz="4" w:space="0" w:color="auto"/>
              <w:bottom w:val="single" w:sz="4" w:space="0" w:color="auto"/>
              <w:right w:val="single" w:sz="4" w:space="0" w:color="auto"/>
            </w:tcBorders>
          </w:tcPr>
          <w:p w:rsidR="00FB7165" w:rsidRDefault="00FB7165">
            <w:pPr>
              <w:pStyle w:val="ConsPlusNormal1"/>
              <w:rPr>
                <w:rFonts w:ascii="Times New Roman" w:hAnsi="Times New Roman" w:cs="Times New Roman"/>
                <w:color w:val="000000" w:themeColor="text1"/>
                <w:lang w:val="ru-RU"/>
              </w:rPr>
            </w:pPr>
          </w:p>
        </w:tc>
        <w:tc>
          <w:tcPr>
            <w:tcW w:w="2126" w:type="dxa"/>
            <w:tcBorders>
              <w:top w:val="single" w:sz="4" w:space="0" w:color="auto"/>
              <w:left w:val="single" w:sz="4" w:space="0" w:color="auto"/>
              <w:bottom w:val="single" w:sz="4" w:space="0" w:color="auto"/>
              <w:right w:val="single" w:sz="4" w:space="0" w:color="auto"/>
            </w:tcBorders>
          </w:tcPr>
          <w:p w:rsidR="00FB7165" w:rsidRDefault="001E7EA5">
            <w:pPr>
              <w:spacing w:after="0" w:line="240" w:lineRule="auto"/>
              <w:jc w:val="center"/>
              <w:rPr>
                <w:rFonts w:ascii="Times New Roman" w:hAnsi="Times New Roman"/>
                <w:color w:val="000000" w:themeColor="text1"/>
                <w:sz w:val="20"/>
              </w:rPr>
            </w:pPr>
            <w:r>
              <w:rPr>
                <w:rFonts w:ascii="Times New Roman" w:hAnsi="Times New Roman"/>
                <w:color w:val="000000" w:themeColor="text1"/>
                <w:sz w:val="20"/>
              </w:rPr>
              <w:t>ЕПГУ</w:t>
            </w:r>
          </w:p>
        </w:tc>
        <w:tc>
          <w:tcPr>
            <w:tcW w:w="3119" w:type="dxa"/>
            <w:tcBorders>
              <w:top w:val="single" w:sz="4" w:space="0" w:color="auto"/>
              <w:left w:val="single" w:sz="4" w:space="0" w:color="auto"/>
              <w:bottom w:val="single" w:sz="4" w:space="0" w:color="auto"/>
              <w:right w:val="single" w:sz="4" w:space="0" w:color="auto"/>
            </w:tcBorders>
          </w:tcPr>
          <w:p w:rsidR="00FB7165" w:rsidRDefault="001E7EA5">
            <w:pPr>
              <w:jc w:val="center"/>
              <w:rPr>
                <w:rFonts w:ascii="Times New Roman" w:hAnsi="Times New Roman"/>
                <w:color w:val="000000" w:themeColor="text1"/>
                <w:sz w:val="20"/>
              </w:rPr>
            </w:pPr>
            <w:r>
              <w:rPr>
                <w:rFonts w:ascii="Times New Roman" w:hAnsi="Times New Roman"/>
                <w:color w:val="000000" w:themeColor="text1"/>
                <w:sz w:val="20"/>
              </w:rPr>
              <w:t>ОЭ либо К(э), Д(1)</w:t>
            </w:r>
          </w:p>
        </w:tc>
        <w:tc>
          <w:tcPr>
            <w:tcW w:w="2835" w:type="dxa"/>
            <w:tcBorders>
              <w:top w:val="single" w:sz="4" w:space="0" w:color="auto"/>
              <w:left w:val="single" w:sz="4" w:space="0" w:color="auto"/>
              <w:bottom w:val="single" w:sz="4" w:space="0" w:color="auto"/>
              <w:right w:val="single" w:sz="4" w:space="0" w:color="auto"/>
            </w:tcBorders>
          </w:tcPr>
          <w:p w:rsidR="00FB7165" w:rsidRDefault="001E7EA5">
            <w:pPr>
              <w:pStyle w:val="ConsPlusNormal2"/>
              <w:jc w:val="center"/>
              <w:rPr>
                <w:rFonts w:ascii="Times New Roman" w:hAnsi="Times New Roman" w:cs="Times New Roman"/>
                <w:color w:val="000000" w:themeColor="text1"/>
                <w:lang w:val="ru-RU"/>
              </w:rPr>
            </w:pPr>
            <w:r>
              <w:rPr>
                <w:rFonts w:ascii="Times New Roman" w:hAnsi="Times New Roman" w:cs="Times New Roman"/>
                <w:color w:val="000000" w:themeColor="text1"/>
              </w:rPr>
              <w:t>pdf</w:t>
            </w:r>
            <w:r>
              <w:rPr>
                <w:rFonts w:ascii="Times New Roman" w:hAnsi="Times New Roman" w:cs="Times New Roman"/>
                <w:color w:val="000000" w:themeColor="text1"/>
                <w:lang w:val="ru-RU"/>
              </w:rPr>
              <w:t>, в виде скан-образов документов (сканирования оригинала документа с сохранением всех аутентичных признаков подлинности, а именно: графической подписи лица, печати, углового штампа бланка)</w:t>
            </w:r>
          </w:p>
        </w:tc>
      </w:tr>
      <w:tr w:rsidR="00FB7165">
        <w:tc>
          <w:tcPr>
            <w:tcW w:w="562" w:type="dxa"/>
            <w:vMerge w:val="restart"/>
            <w:tcBorders>
              <w:top w:val="single" w:sz="4" w:space="0" w:color="auto"/>
              <w:left w:val="single" w:sz="4" w:space="0" w:color="auto"/>
              <w:bottom w:val="single" w:sz="4" w:space="0" w:color="auto"/>
              <w:right w:val="single" w:sz="4" w:space="0" w:color="auto"/>
            </w:tcBorders>
          </w:tcPr>
          <w:p w:rsidR="00FB7165" w:rsidRDefault="001E7EA5">
            <w:pPr>
              <w:pStyle w:val="ConsPlusNormal1"/>
              <w:jc w:val="center"/>
              <w:rPr>
                <w:rFonts w:ascii="Times New Roman" w:hAnsi="Times New Roman" w:cs="Times New Roman"/>
                <w:color w:val="000000" w:themeColor="text1"/>
                <w:lang w:val="ru-RU"/>
              </w:rPr>
            </w:pPr>
            <w:r>
              <w:rPr>
                <w:rFonts w:ascii="Times New Roman" w:hAnsi="Times New Roman" w:cs="Times New Roman"/>
                <w:color w:val="000000" w:themeColor="text1"/>
                <w:lang w:val="ru-RU"/>
              </w:rPr>
              <w:t>14.</w:t>
            </w:r>
          </w:p>
        </w:tc>
        <w:tc>
          <w:tcPr>
            <w:tcW w:w="2335" w:type="dxa"/>
            <w:vMerge w:val="restart"/>
            <w:tcBorders>
              <w:top w:val="single" w:sz="4" w:space="0" w:color="auto"/>
              <w:left w:val="single" w:sz="4" w:space="0" w:color="auto"/>
              <w:bottom w:val="single" w:sz="4" w:space="0" w:color="auto"/>
              <w:right w:val="single" w:sz="4" w:space="0" w:color="auto"/>
            </w:tcBorders>
          </w:tcPr>
          <w:p w:rsidR="00FB7165" w:rsidRDefault="001E7EA5">
            <w:pPr>
              <w:pStyle w:val="ConsPlusNormal1"/>
              <w:rPr>
                <w:rFonts w:ascii="Times New Roman" w:hAnsi="Times New Roman" w:cs="Times New Roman"/>
                <w:color w:val="000000" w:themeColor="text1"/>
                <w:lang w:val="ru-RU"/>
              </w:rPr>
            </w:pPr>
            <w:r>
              <w:rPr>
                <w:rFonts w:ascii="Times New Roman" w:hAnsi="Times New Roman" w:cs="Times New Roman"/>
                <w:color w:val="000000" w:themeColor="text1"/>
                <w:lang w:val="ru-RU"/>
              </w:rPr>
              <w:t>А, Б, В, Г, Е, З, И, Й, К, М</w:t>
            </w:r>
          </w:p>
        </w:tc>
        <w:tc>
          <w:tcPr>
            <w:tcW w:w="3686" w:type="dxa"/>
            <w:vMerge w:val="restart"/>
            <w:tcBorders>
              <w:top w:val="single" w:sz="4" w:space="0" w:color="auto"/>
              <w:left w:val="single" w:sz="4" w:space="0" w:color="auto"/>
              <w:bottom w:val="single" w:sz="4" w:space="0" w:color="auto"/>
              <w:right w:val="single" w:sz="4" w:space="0" w:color="auto"/>
            </w:tcBorders>
          </w:tcPr>
          <w:p w:rsidR="00FB7165" w:rsidRDefault="001E7EA5">
            <w:pPr>
              <w:pStyle w:val="ConsPlusNormal1"/>
              <w:rPr>
                <w:rFonts w:ascii="Times New Roman" w:hAnsi="Times New Roman" w:cs="Times New Roman"/>
                <w:color w:val="000000" w:themeColor="text1"/>
                <w:lang w:val="ru-RU"/>
              </w:rPr>
            </w:pPr>
            <w:r>
              <w:rPr>
                <w:rFonts w:ascii="Times New Roman" w:hAnsi="Times New Roman" w:cs="Times New Roman"/>
                <w:color w:val="000000" w:themeColor="text1"/>
                <w:lang w:val="ru-RU"/>
              </w:rPr>
              <w:t xml:space="preserve">в случае проведения реконструкции государственным (муниципальным) заказчиком, являющимся органом государственной власти (государственным органом), Государственной корпорацией по атомной энергии «Росатом», Государственной корпорацией по космической деятельности «Роскосмос», органом управления государственным внебюджетным фондом или органом местного самоуправления, на объекте капитального строительства государственной (муниципальной) </w:t>
            </w:r>
            <w:r>
              <w:rPr>
                <w:rFonts w:ascii="Times New Roman" w:hAnsi="Times New Roman" w:cs="Times New Roman"/>
                <w:color w:val="000000" w:themeColor="text1"/>
                <w:lang w:val="ru-RU"/>
              </w:rPr>
              <w:lastRenderedPageBreak/>
              <w:t>собственности, правообладателем которого является государственное (муниципальное) унитарное предприятие, государственное (муниципальное) бюджетное или автономное учреждение, в отношении которого указанный орган осуществляет соответственно функции и полномочия учредителя или права собственника имущества, - соглашение о проведении такой реконструкции, определяющее в том числе условия и порядок возмещения ущерба, причиненного указанному объекту при осуществлении реконструкции</w:t>
            </w:r>
          </w:p>
        </w:tc>
        <w:tc>
          <w:tcPr>
            <w:tcW w:w="2126" w:type="dxa"/>
            <w:tcBorders>
              <w:top w:val="single" w:sz="4" w:space="0" w:color="auto"/>
              <w:left w:val="single" w:sz="4" w:space="0" w:color="auto"/>
              <w:bottom w:val="single" w:sz="4" w:space="0" w:color="auto"/>
              <w:right w:val="single" w:sz="4" w:space="0" w:color="auto"/>
            </w:tcBorders>
          </w:tcPr>
          <w:p w:rsidR="00FB7165" w:rsidRDefault="001E7EA5">
            <w:pPr>
              <w:spacing w:after="0" w:line="240" w:lineRule="auto"/>
              <w:jc w:val="center"/>
              <w:rPr>
                <w:rFonts w:ascii="Times New Roman" w:hAnsi="Times New Roman"/>
                <w:color w:val="000000" w:themeColor="text1"/>
                <w:sz w:val="20"/>
              </w:rPr>
            </w:pPr>
            <w:r>
              <w:rPr>
                <w:rFonts w:ascii="Times New Roman" w:hAnsi="Times New Roman"/>
                <w:color w:val="000000" w:themeColor="text1"/>
                <w:sz w:val="20"/>
              </w:rPr>
              <w:lastRenderedPageBreak/>
              <w:t>уполномоченный орган, МФЦ</w:t>
            </w:r>
          </w:p>
        </w:tc>
        <w:tc>
          <w:tcPr>
            <w:tcW w:w="3119" w:type="dxa"/>
            <w:tcBorders>
              <w:top w:val="single" w:sz="4" w:space="0" w:color="auto"/>
              <w:left w:val="single" w:sz="4" w:space="0" w:color="auto"/>
              <w:bottom w:val="single" w:sz="4" w:space="0" w:color="auto"/>
              <w:right w:val="single" w:sz="4" w:space="0" w:color="auto"/>
            </w:tcBorders>
          </w:tcPr>
          <w:p w:rsidR="00FB7165" w:rsidRDefault="001E7EA5">
            <w:pPr>
              <w:jc w:val="center"/>
              <w:rPr>
                <w:rFonts w:ascii="Times New Roman" w:hAnsi="Times New Roman"/>
                <w:color w:val="000000" w:themeColor="text1"/>
                <w:sz w:val="20"/>
              </w:rPr>
            </w:pPr>
            <w:r>
              <w:rPr>
                <w:rFonts w:ascii="Times New Roman" w:hAnsi="Times New Roman"/>
                <w:color w:val="000000" w:themeColor="text1"/>
                <w:sz w:val="20"/>
              </w:rPr>
              <w:t>О, Д(1)</w:t>
            </w:r>
          </w:p>
        </w:tc>
        <w:tc>
          <w:tcPr>
            <w:tcW w:w="2835" w:type="dxa"/>
            <w:tcBorders>
              <w:top w:val="single" w:sz="4" w:space="0" w:color="auto"/>
              <w:left w:val="single" w:sz="4" w:space="0" w:color="auto"/>
              <w:bottom w:val="single" w:sz="4" w:space="0" w:color="auto"/>
              <w:right w:val="single" w:sz="4" w:space="0" w:color="auto"/>
            </w:tcBorders>
          </w:tcPr>
          <w:p w:rsidR="00FB7165" w:rsidRDefault="001E7EA5">
            <w:pPr>
              <w:pStyle w:val="ConsPlusNormal1"/>
              <w:jc w:val="center"/>
              <w:rPr>
                <w:rFonts w:ascii="Times New Roman" w:hAnsi="Times New Roman" w:cs="Times New Roman"/>
                <w:color w:val="000000" w:themeColor="text1"/>
                <w:lang w:val="ru-RU"/>
              </w:rPr>
            </w:pPr>
            <w:r>
              <w:rPr>
                <w:rFonts w:ascii="Times New Roman" w:hAnsi="Times New Roman" w:cs="Times New Roman"/>
                <w:color w:val="000000" w:themeColor="text1"/>
                <w:lang w:val="ru-RU"/>
              </w:rPr>
              <w:t>Отсутствуют</w:t>
            </w:r>
          </w:p>
        </w:tc>
      </w:tr>
      <w:tr w:rsidR="00FB7165">
        <w:tc>
          <w:tcPr>
            <w:tcW w:w="562" w:type="dxa"/>
            <w:vMerge/>
            <w:tcBorders>
              <w:top w:val="single" w:sz="4" w:space="0" w:color="auto"/>
              <w:left w:val="single" w:sz="4" w:space="0" w:color="auto"/>
              <w:bottom w:val="single" w:sz="4" w:space="0" w:color="auto"/>
              <w:right w:val="single" w:sz="4" w:space="0" w:color="auto"/>
            </w:tcBorders>
          </w:tcPr>
          <w:p w:rsidR="00FB7165" w:rsidRDefault="00FB7165">
            <w:pPr>
              <w:pStyle w:val="ConsPlusNormal1"/>
              <w:jc w:val="center"/>
              <w:rPr>
                <w:rFonts w:ascii="Times New Roman" w:hAnsi="Times New Roman" w:cs="Times New Roman"/>
                <w:color w:val="000000" w:themeColor="text1"/>
                <w:lang w:val="ru-RU"/>
              </w:rPr>
            </w:pPr>
          </w:p>
        </w:tc>
        <w:tc>
          <w:tcPr>
            <w:tcW w:w="2335" w:type="dxa"/>
            <w:vMerge/>
            <w:tcBorders>
              <w:top w:val="single" w:sz="4" w:space="0" w:color="auto"/>
              <w:left w:val="single" w:sz="4" w:space="0" w:color="auto"/>
              <w:bottom w:val="single" w:sz="4" w:space="0" w:color="auto"/>
              <w:right w:val="single" w:sz="4" w:space="0" w:color="auto"/>
            </w:tcBorders>
          </w:tcPr>
          <w:p w:rsidR="00FB7165" w:rsidRDefault="00FB7165">
            <w:pPr>
              <w:pStyle w:val="ConsPlusNormal1"/>
              <w:rPr>
                <w:rFonts w:ascii="Times New Roman" w:hAnsi="Times New Roman" w:cs="Times New Roman"/>
                <w:color w:val="000000" w:themeColor="text1"/>
                <w:lang w:val="ru-RU"/>
              </w:rPr>
            </w:pPr>
          </w:p>
        </w:tc>
        <w:tc>
          <w:tcPr>
            <w:tcW w:w="3686" w:type="dxa"/>
            <w:vMerge/>
            <w:tcBorders>
              <w:top w:val="single" w:sz="4" w:space="0" w:color="auto"/>
              <w:left w:val="single" w:sz="4" w:space="0" w:color="auto"/>
              <w:bottom w:val="single" w:sz="4" w:space="0" w:color="auto"/>
              <w:right w:val="single" w:sz="4" w:space="0" w:color="auto"/>
            </w:tcBorders>
          </w:tcPr>
          <w:p w:rsidR="00FB7165" w:rsidRDefault="00FB7165">
            <w:pPr>
              <w:pStyle w:val="ConsPlusNormal1"/>
              <w:rPr>
                <w:rFonts w:ascii="Times New Roman" w:hAnsi="Times New Roman" w:cs="Times New Roman"/>
                <w:color w:val="000000" w:themeColor="text1"/>
                <w:lang w:val="ru-RU"/>
              </w:rPr>
            </w:pPr>
          </w:p>
        </w:tc>
        <w:tc>
          <w:tcPr>
            <w:tcW w:w="2126" w:type="dxa"/>
            <w:tcBorders>
              <w:top w:val="single" w:sz="4" w:space="0" w:color="auto"/>
              <w:left w:val="single" w:sz="4" w:space="0" w:color="auto"/>
              <w:bottom w:val="single" w:sz="4" w:space="0" w:color="auto"/>
              <w:right w:val="single" w:sz="4" w:space="0" w:color="auto"/>
            </w:tcBorders>
          </w:tcPr>
          <w:p w:rsidR="00FB7165" w:rsidRDefault="001E7EA5">
            <w:pPr>
              <w:spacing w:after="0" w:line="240" w:lineRule="auto"/>
              <w:jc w:val="center"/>
              <w:rPr>
                <w:rFonts w:ascii="Times New Roman" w:hAnsi="Times New Roman"/>
                <w:color w:val="000000" w:themeColor="text1"/>
                <w:sz w:val="20"/>
              </w:rPr>
            </w:pPr>
            <w:r>
              <w:rPr>
                <w:rFonts w:ascii="Times New Roman" w:hAnsi="Times New Roman"/>
                <w:color w:val="000000" w:themeColor="text1"/>
                <w:sz w:val="20"/>
              </w:rPr>
              <w:t>почта</w:t>
            </w:r>
          </w:p>
        </w:tc>
        <w:tc>
          <w:tcPr>
            <w:tcW w:w="3119" w:type="dxa"/>
            <w:tcBorders>
              <w:top w:val="single" w:sz="4" w:space="0" w:color="auto"/>
              <w:left w:val="single" w:sz="4" w:space="0" w:color="auto"/>
              <w:bottom w:val="single" w:sz="4" w:space="0" w:color="auto"/>
              <w:right w:val="single" w:sz="4" w:space="0" w:color="auto"/>
            </w:tcBorders>
          </w:tcPr>
          <w:p w:rsidR="00FB7165" w:rsidRDefault="001E7EA5">
            <w:pPr>
              <w:jc w:val="center"/>
              <w:rPr>
                <w:rFonts w:ascii="Times New Roman" w:hAnsi="Times New Roman"/>
                <w:color w:val="000000" w:themeColor="text1"/>
                <w:sz w:val="20"/>
              </w:rPr>
            </w:pPr>
            <w:r>
              <w:rPr>
                <w:rFonts w:ascii="Times New Roman" w:hAnsi="Times New Roman"/>
                <w:color w:val="000000" w:themeColor="text1"/>
                <w:sz w:val="20"/>
              </w:rPr>
              <w:t>К(нз), Д(1)</w:t>
            </w:r>
          </w:p>
        </w:tc>
        <w:tc>
          <w:tcPr>
            <w:tcW w:w="2835" w:type="dxa"/>
            <w:tcBorders>
              <w:top w:val="single" w:sz="4" w:space="0" w:color="auto"/>
              <w:left w:val="single" w:sz="4" w:space="0" w:color="auto"/>
              <w:bottom w:val="single" w:sz="4" w:space="0" w:color="auto"/>
              <w:right w:val="single" w:sz="4" w:space="0" w:color="auto"/>
            </w:tcBorders>
          </w:tcPr>
          <w:p w:rsidR="00FB7165" w:rsidRDefault="001E7EA5">
            <w:pPr>
              <w:pStyle w:val="ConsPlusNormal1"/>
              <w:jc w:val="center"/>
              <w:rPr>
                <w:rFonts w:ascii="Times New Roman" w:hAnsi="Times New Roman" w:cs="Times New Roman"/>
                <w:color w:val="000000" w:themeColor="text1"/>
                <w:lang w:val="ru-RU"/>
              </w:rPr>
            </w:pPr>
            <w:r>
              <w:rPr>
                <w:rFonts w:ascii="Times New Roman" w:hAnsi="Times New Roman" w:cs="Times New Roman"/>
                <w:color w:val="000000" w:themeColor="text1"/>
                <w:lang w:val="ru-RU"/>
              </w:rPr>
              <w:t>Отсутствуют</w:t>
            </w:r>
          </w:p>
        </w:tc>
      </w:tr>
      <w:tr w:rsidR="00FB7165">
        <w:tc>
          <w:tcPr>
            <w:tcW w:w="562" w:type="dxa"/>
            <w:vMerge/>
            <w:tcBorders>
              <w:top w:val="single" w:sz="4" w:space="0" w:color="auto"/>
              <w:left w:val="single" w:sz="4" w:space="0" w:color="auto"/>
              <w:bottom w:val="single" w:sz="4" w:space="0" w:color="auto"/>
              <w:right w:val="single" w:sz="4" w:space="0" w:color="auto"/>
            </w:tcBorders>
          </w:tcPr>
          <w:p w:rsidR="00FB7165" w:rsidRDefault="00FB7165">
            <w:pPr>
              <w:pStyle w:val="ConsPlusNormal1"/>
              <w:jc w:val="center"/>
              <w:rPr>
                <w:rFonts w:ascii="Times New Roman" w:hAnsi="Times New Roman" w:cs="Times New Roman"/>
                <w:color w:val="000000" w:themeColor="text1"/>
                <w:lang w:val="ru-RU"/>
              </w:rPr>
            </w:pPr>
          </w:p>
        </w:tc>
        <w:tc>
          <w:tcPr>
            <w:tcW w:w="2335" w:type="dxa"/>
            <w:vMerge/>
            <w:tcBorders>
              <w:top w:val="single" w:sz="4" w:space="0" w:color="auto"/>
              <w:left w:val="single" w:sz="4" w:space="0" w:color="auto"/>
              <w:bottom w:val="single" w:sz="4" w:space="0" w:color="auto"/>
              <w:right w:val="single" w:sz="4" w:space="0" w:color="auto"/>
            </w:tcBorders>
          </w:tcPr>
          <w:p w:rsidR="00FB7165" w:rsidRDefault="00FB7165">
            <w:pPr>
              <w:pStyle w:val="ConsPlusNormal1"/>
              <w:rPr>
                <w:rFonts w:ascii="Times New Roman" w:hAnsi="Times New Roman" w:cs="Times New Roman"/>
                <w:color w:val="000000" w:themeColor="text1"/>
                <w:lang w:val="ru-RU"/>
              </w:rPr>
            </w:pPr>
          </w:p>
        </w:tc>
        <w:tc>
          <w:tcPr>
            <w:tcW w:w="3686" w:type="dxa"/>
            <w:vMerge/>
            <w:tcBorders>
              <w:top w:val="single" w:sz="4" w:space="0" w:color="auto"/>
              <w:left w:val="single" w:sz="4" w:space="0" w:color="auto"/>
              <w:bottom w:val="single" w:sz="4" w:space="0" w:color="auto"/>
              <w:right w:val="single" w:sz="4" w:space="0" w:color="auto"/>
            </w:tcBorders>
          </w:tcPr>
          <w:p w:rsidR="00FB7165" w:rsidRDefault="00FB7165">
            <w:pPr>
              <w:pStyle w:val="ConsPlusNormal1"/>
              <w:rPr>
                <w:rFonts w:ascii="Times New Roman" w:hAnsi="Times New Roman" w:cs="Times New Roman"/>
                <w:color w:val="000000" w:themeColor="text1"/>
                <w:lang w:val="ru-RU"/>
              </w:rPr>
            </w:pPr>
          </w:p>
        </w:tc>
        <w:tc>
          <w:tcPr>
            <w:tcW w:w="2126" w:type="dxa"/>
            <w:tcBorders>
              <w:top w:val="single" w:sz="4" w:space="0" w:color="auto"/>
              <w:left w:val="single" w:sz="4" w:space="0" w:color="auto"/>
              <w:bottom w:val="single" w:sz="4" w:space="0" w:color="auto"/>
              <w:right w:val="single" w:sz="4" w:space="0" w:color="auto"/>
            </w:tcBorders>
          </w:tcPr>
          <w:p w:rsidR="00FB7165" w:rsidRDefault="001E7EA5">
            <w:pPr>
              <w:spacing w:after="0" w:line="240" w:lineRule="auto"/>
              <w:jc w:val="center"/>
              <w:rPr>
                <w:rFonts w:ascii="Times New Roman" w:hAnsi="Times New Roman"/>
                <w:color w:val="000000" w:themeColor="text1"/>
                <w:sz w:val="20"/>
              </w:rPr>
            </w:pPr>
            <w:r>
              <w:rPr>
                <w:rFonts w:ascii="Times New Roman" w:hAnsi="Times New Roman"/>
                <w:color w:val="000000" w:themeColor="text1"/>
                <w:sz w:val="20"/>
              </w:rPr>
              <w:t>ЕПГУ</w:t>
            </w:r>
          </w:p>
        </w:tc>
        <w:tc>
          <w:tcPr>
            <w:tcW w:w="3119" w:type="dxa"/>
            <w:tcBorders>
              <w:top w:val="single" w:sz="4" w:space="0" w:color="auto"/>
              <w:left w:val="single" w:sz="4" w:space="0" w:color="auto"/>
              <w:bottom w:val="single" w:sz="4" w:space="0" w:color="auto"/>
              <w:right w:val="single" w:sz="4" w:space="0" w:color="auto"/>
            </w:tcBorders>
          </w:tcPr>
          <w:p w:rsidR="00FB7165" w:rsidRDefault="001E7EA5">
            <w:pPr>
              <w:jc w:val="center"/>
              <w:rPr>
                <w:rFonts w:ascii="Times New Roman" w:hAnsi="Times New Roman"/>
                <w:color w:val="000000" w:themeColor="text1"/>
                <w:sz w:val="20"/>
              </w:rPr>
            </w:pPr>
            <w:r>
              <w:rPr>
                <w:rFonts w:ascii="Times New Roman" w:hAnsi="Times New Roman"/>
                <w:color w:val="000000" w:themeColor="text1"/>
                <w:sz w:val="20"/>
              </w:rPr>
              <w:t>ОЭ либо К(э), Д(1)</w:t>
            </w:r>
          </w:p>
        </w:tc>
        <w:tc>
          <w:tcPr>
            <w:tcW w:w="2835" w:type="dxa"/>
            <w:tcBorders>
              <w:top w:val="single" w:sz="4" w:space="0" w:color="auto"/>
              <w:left w:val="single" w:sz="4" w:space="0" w:color="auto"/>
              <w:bottom w:val="single" w:sz="4" w:space="0" w:color="auto"/>
              <w:right w:val="single" w:sz="4" w:space="0" w:color="auto"/>
            </w:tcBorders>
          </w:tcPr>
          <w:p w:rsidR="00FB7165" w:rsidRDefault="001E7EA5">
            <w:pPr>
              <w:pStyle w:val="ConsPlusNormal2"/>
              <w:jc w:val="center"/>
              <w:rPr>
                <w:rFonts w:ascii="Times New Roman" w:hAnsi="Times New Roman" w:cs="Times New Roman"/>
                <w:color w:val="000000" w:themeColor="text1"/>
                <w:lang w:val="ru-RU"/>
              </w:rPr>
            </w:pPr>
            <w:r>
              <w:rPr>
                <w:rFonts w:ascii="Times New Roman" w:hAnsi="Times New Roman" w:cs="Times New Roman"/>
                <w:color w:val="000000" w:themeColor="text1"/>
              </w:rPr>
              <w:t>pdf</w:t>
            </w:r>
            <w:r>
              <w:rPr>
                <w:rFonts w:ascii="Times New Roman" w:hAnsi="Times New Roman" w:cs="Times New Roman"/>
                <w:color w:val="000000" w:themeColor="text1"/>
                <w:lang w:val="ru-RU"/>
              </w:rPr>
              <w:t>, в виде скан-образов документов (сканирования оригинала документа с сохранением всех аутентичных признаков подлинности, а именно: графической подписи лица, печати, углового штампа бланка)</w:t>
            </w:r>
          </w:p>
        </w:tc>
      </w:tr>
    </w:tbl>
    <w:p w:rsidR="00FB7165" w:rsidRDefault="00FB7165">
      <w:pPr>
        <w:rPr>
          <w:color w:val="000000" w:themeColor="text1"/>
        </w:rPr>
      </w:pPr>
    </w:p>
    <w:p w:rsidR="00FB7165" w:rsidRDefault="001E7EA5">
      <w:pPr>
        <w:rPr>
          <w:rFonts w:ascii="Times New Roman" w:hAnsi="Times New Roman"/>
          <w:color w:val="000000" w:themeColor="text1"/>
          <w:sz w:val="28"/>
          <w:szCs w:val="28"/>
        </w:rPr>
      </w:pPr>
      <w:r>
        <w:rPr>
          <w:rFonts w:ascii="Times New Roman" w:hAnsi="Times New Roman"/>
          <w:color w:val="000000" w:themeColor="text1"/>
          <w:sz w:val="28"/>
          <w:szCs w:val="28"/>
        </w:rPr>
        <w:br w:type="page"/>
      </w:r>
    </w:p>
    <w:p w:rsidR="00FB7165" w:rsidRDefault="001E7EA5">
      <w:pPr>
        <w:spacing w:after="0" w:line="240" w:lineRule="auto"/>
        <w:jc w:val="right"/>
        <w:rPr>
          <w:rFonts w:ascii="Times New Roman" w:hAnsi="Times New Roman"/>
          <w:color w:val="000000" w:themeColor="text1"/>
          <w:sz w:val="28"/>
          <w:szCs w:val="28"/>
        </w:rPr>
      </w:pPr>
      <w:r>
        <w:rPr>
          <w:rFonts w:ascii="Times New Roman" w:hAnsi="Times New Roman"/>
          <w:color w:val="000000" w:themeColor="text1"/>
          <w:sz w:val="28"/>
          <w:szCs w:val="28"/>
        </w:rPr>
        <w:lastRenderedPageBreak/>
        <w:t>Таблица 2.</w:t>
      </w:r>
    </w:p>
    <w:p w:rsidR="00FB7165" w:rsidRDefault="00FB7165">
      <w:pPr>
        <w:spacing w:after="0" w:line="240" w:lineRule="auto"/>
        <w:jc w:val="right"/>
        <w:rPr>
          <w:rFonts w:ascii="Times New Roman" w:hAnsi="Times New Roman"/>
          <w:color w:val="000000" w:themeColor="text1"/>
          <w:sz w:val="28"/>
          <w:szCs w:val="28"/>
        </w:rPr>
      </w:pPr>
    </w:p>
    <w:p w:rsidR="00FB7165" w:rsidRDefault="001E7EA5">
      <w:pPr>
        <w:pStyle w:val="ConsPlusNormal2"/>
        <w:jc w:val="center"/>
        <w:outlineLvl w:val="4"/>
        <w:rPr>
          <w:rFonts w:ascii="Times New Roman" w:hAnsi="Times New Roman" w:cs="Times New Roman"/>
          <w:b/>
          <w:color w:val="000000" w:themeColor="text1"/>
          <w:sz w:val="26"/>
          <w:szCs w:val="26"/>
          <w:lang w:val="ru-RU"/>
        </w:rPr>
      </w:pPr>
      <w:r>
        <w:rPr>
          <w:rFonts w:ascii="Times New Roman" w:hAnsi="Times New Roman" w:cs="Times New Roman"/>
          <w:b/>
          <w:color w:val="000000" w:themeColor="text1"/>
          <w:sz w:val="26"/>
          <w:szCs w:val="26"/>
          <w:lang w:val="ru-RU"/>
        </w:rPr>
        <w:t>Исчерпывающий перечень документов, которые заявитель</w:t>
      </w:r>
      <w:r>
        <w:rPr>
          <w:rFonts w:ascii="Times New Roman" w:hAnsi="Times New Roman" w:cs="Times New Roman"/>
          <w:b/>
          <w:color w:val="000000" w:themeColor="text1"/>
          <w:sz w:val="26"/>
          <w:szCs w:val="26"/>
          <w:lang w:val="ru-RU"/>
        </w:rPr>
        <w:br/>
        <w:t>вправе предоставить по собственной инициативе, так как они подлежат предоставлению</w:t>
      </w:r>
      <w:r>
        <w:rPr>
          <w:rFonts w:ascii="Times New Roman" w:hAnsi="Times New Roman" w:cs="Times New Roman"/>
          <w:b/>
          <w:color w:val="000000" w:themeColor="text1"/>
          <w:sz w:val="26"/>
          <w:szCs w:val="26"/>
          <w:lang w:val="ru-RU"/>
        </w:rPr>
        <w:br/>
        <w:t>в рамках межведомственного информационного взаимодействия, а также требования к ним</w:t>
      </w:r>
    </w:p>
    <w:p w:rsidR="00FB7165" w:rsidRDefault="00FB7165">
      <w:pPr>
        <w:rPr>
          <w:color w:val="000000" w:themeColor="text1"/>
        </w:rPr>
      </w:pPr>
    </w:p>
    <w:tbl>
      <w:tblPr>
        <w:tblW w:w="14663" w:type="dxa"/>
        <w:tblLayout w:type="fixed"/>
        <w:tblCellMar>
          <w:top w:w="102" w:type="dxa"/>
          <w:left w:w="62" w:type="dxa"/>
          <w:bottom w:w="102" w:type="dxa"/>
          <w:right w:w="62" w:type="dxa"/>
        </w:tblCellMar>
        <w:tblLook w:val="04A0" w:firstRow="1" w:lastRow="0" w:firstColumn="1" w:lastColumn="0" w:noHBand="0" w:noVBand="1"/>
      </w:tblPr>
      <w:tblGrid>
        <w:gridCol w:w="562"/>
        <w:gridCol w:w="2335"/>
        <w:gridCol w:w="3686"/>
        <w:gridCol w:w="2126"/>
        <w:gridCol w:w="3119"/>
        <w:gridCol w:w="2835"/>
      </w:tblGrid>
      <w:tr w:rsidR="00FB7165">
        <w:trPr>
          <w:tblHeader/>
        </w:trPr>
        <w:tc>
          <w:tcPr>
            <w:tcW w:w="562" w:type="dxa"/>
            <w:tcBorders>
              <w:top w:val="single" w:sz="4" w:space="0" w:color="auto"/>
              <w:left w:val="single" w:sz="4" w:space="0" w:color="auto"/>
              <w:bottom w:val="single" w:sz="4" w:space="0" w:color="auto"/>
              <w:right w:val="single" w:sz="4" w:space="0" w:color="auto"/>
            </w:tcBorders>
            <w:vAlign w:val="center"/>
          </w:tcPr>
          <w:p w:rsidR="00FB7165" w:rsidRDefault="001E7EA5">
            <w:pPr>
              <w:pStyle w:val="ConsPlusNormal2"/>
              <w:jc w:val="center"/>
              <w:rPr>
                <w:rFonts w:ascii="Times New Roman" w:hAnsi="Times New Roman" w:cs="Times New Roman"/>
                <w:b/>
                <w:color w:val="000000" w:themeColor="text1"/>
              </w:rPr>
            </w:pPr>
            <w:r>
              <w:rPr>
                <w:rFonts w:ascii="Times New Roman" w:hAnsi="Times New Roman" w:cs="Times New Roman"/>
                <w:b/>
                <w:color w:val="000000" w:themeColor="text1"/>
                <w:lang w:val="ru-RU"/>
              </w:rPr>
              <w:t>№ п/п</w:t>
            </w:r>
          </w:p>
        </w:tc>
        <w:tc>
          <w:tcPr>
            <w:tcW w:w="2335" w:type="dxa"/>
            <w:tcBorders>
              <w:top w:val="single" w:sz="4" w:space="0" w:color="auto"/>
              <w:left w:val="single" w:sz="4" w:space="0" w:color="auto"/>
              <w:bottom w:val="single" w:sz="4" w:space="0" w:color="auto"/>
              <w:right w:val="single" w:sz="4" w:space="0" w:color="auto"/>
            </w:tcBorders>
            <w:vAlign w:val="center"/>
          </w:tcPr>
          <w:p w:rsidR="00FB7165" w:rsidRDefault="001E7EA5">
            <w:pPr>
              <w:pStyle w:val="ConsPlusNormal2"/>
              <w:jc w:val="center"/>
              <w:rPr>
                <w:rFonts w:ascii="Times New Roman" w:hAnsi="Times New Roman" w:cs="Times New Roman"/>
                <w:b/>
                <w:color w:val="000000" w:themeColor="text1"/>
                <w:lang w:val="ru-RU"/>
              </w:rPr>
            </w:pPr>
            <w:r>
              <w:rPr>
                <w:rFonts w:ascii="Times New Roman" w:hAnsi="Times New Roman" w:cs="Times New Roman"/>
                <w:b/>
                <w:color w:val="000000" w:themeColor="text1"/>
                <w:lang w:val="ru-RU"/>
              </w:rPr>
              <w:t>Идентификатор(ы) категорий (признаков) заявителей</w:t>
            </w:r>
          </w:p>
        </w:tc>
        <w:tc>
          <w:tcPr>
            <w:tcW w:w="3686" w:type="dxa"/>
            <w:tcBorders>
              <w:top w:val="single" w:sz="4" w:space="0" w:color="auto"/>
              <w:left w:val="single" w:sz="4" w:space="0" w:color="auto"/>
              <w:bottom w:val="single" w:sz="4" w:space="0" w:color="auto"/>
              <w:right w:val="single" w:sz="4" w:space="0" w:color="auto"/>
            </w:tcBorders>
          </w:tcPr>
          <w:p w:rsidR="00FB7165" w:rsidRDefault="001E7EA5">
            <w:pPr>
              <w:pStyle w:val="ConsPlusNormal2"/>
              <w:jc w:val="center"/>
              <w:rPr>
                <w:rFonts w:ascii="Times New Roman" w:hAnsi="Times New Roman" w:cs="Times New Roman"/>
                <w:b/>
                <w:color w:val="000000" w:themeColor="text1"/>
                <w:lang w:val="ru-RU"/>
              </w:rPr>
            </w:pPr>
            <w:r>
              <w:rPr>
                <w:rFonts w:ascii="Times New Roman" w:hAnsi="Times New Roman" w:cs="Times New Roman"/>
                <w:b/>
                <w:color w:val="000000" w:themeColor="text1"/>
                <w:lang w:val="ru-RU"/>
              </w:rPr>
              <w:t xml:space="preserve">Наименование документа </w:t>
            </w:r>
            <w:r>
              <w:rPr>
                <w:rFonts w:ascii="Times New Roman" w:hAnsi="Times New Roman" w:cs="Times New Roman"/>
                <w:b/>
                <w:color w:val="000000" w:themeColor="text1"/>
                <w:lang w:val="ru-RU"/>
              </w:rPr>
              <w:br/>
              <w:t>и (или) информации</w:t>
            </w:r>
          </w:p>
        </w:tc>
        <w:tc>
          <w:tcPr>
            <w:tcW w:w="2126" w:type="dxa"/>
            <w:tcBorders>
              <w:top w:val="single" w:sz="4" w:space="0" w:color="auto"/>
              <w:left w:val="single" w:sz="4" w:space="0" w:color="auto"/>
              <w:bottom w:val="single" w:sz="4" w:space="0" w:color="auto"/>
              <w:right w:val="single" w:sz="4" w:space="0" w:color="auto"/>
            </w:tcBorders>
          </w:tcPr>
          <w:p w:rsidR="00FB7165" w:rsidRDefault="001E7EA5">
            <w:pPr>
              <w:pStyle w:val="ConsPlusNormal2"/>
              <w:jc w:val="center"/>
              <w:rPr>
                <w:rFonts w:ascii="Times New Roman" w:hAnsi="Times New Roman" w:cs="Times New Roman"/>
                <w:b/>
                <w:color w:val="000000" w:themeColor="text1"/>
                <w:lang w:val="ru-RU"/>
              </w:rPr>
            </w:pPr>
            <w:r>
              <w:rPr>
                <w:rFonts w:ascii="Times New Roman" w:hAnsi="Times New Roman" w:cs="Times New Roman"/>
                <w:b/>
                <w:color w:val="000000" w:themeColor="text1"/>
                <w:lang w:val="ru-RU"/>
              </w:rPr>
              <w:t>Способы подачи документов</w:t>
            </w:r>
          </w:p>
          <w:p w:rsidR="00FB7165" w:rsidRDefault="001E7EA5">
            <w:pPr>
              <w:pStyle w:val="ConsPlusNormal2"/>
              <w:jc w:val="center"/>
              <w:rPr>
                <w:rFonts w:ascii="Times New Roman" w:hAnsi="Times New Roman" w:cs="Times New Roman"/>
                <w:b/>
                <w:color w:val="000000" w:themeColor="text1"/>
                <w:lang w:val="ru-RU"/>
              </w:rPr>
            </w:pPr>
            <w:r>
              <w:rPr>
                <w:rFonts w:ascii="Times New Roman" w:hAnsi="Times New Roman" w:cs="Times New Roman"/>
                <w:b/>
                <w:color w:val="000000" w:themeColor="text1"/>
                <w:lang w:val="ru-RU"/>
              </w:rPr>
              <w:t>(уполномоченный орган, почта, ЕПГУ, МФЦ)</w:t>
            </w:r>
          </w:p>
        </w:tc>
        <w:tc>
          <w:tcPr>
            <w:tcW w:w="3119" w:type="dxa"/>
            <w:tcBorders>
              <w:top w:val="single" w:sz="4" w:space="0" w:color="auto"/>
              <w:left w:val="single" w:sz="4" w:space="0" w:color="auto"/>
              <w:bottom w:val="single" w:sz="4" w:space="0" w:color="auto"/>
              <w:right w:val="single" w:sz="4" w:space="0" w:color="auto"/>
            </w:tcBorders>
            <w:vAlign w:val="center"/>
          </w:tcPr>
          <w:p w:rsidR="00FB7165" w:rsidRDefault="001E7EA5">
            <w:pPr>
              <w:spacing w:after="0" w:line="240" w:lineRule="auto"/>
              <w:jc w:val="center"/>
              <w:rPr>
                <w:rFonts w:ascii="Times New Roman" w:hAnsi="Times New Roman"/>
                <w:color w:val="000000" w:themeColor="text1"/>
                <w:sz w:val="20"/>
              </w:rPr>
            </w:pPr>
            <w:r>
              <w:rPr>
                <w:rFonts w:ascii="Times New Roman" w:hAnsi="Times New Roman"/>
                <w:b/>
                <w:color w:val="000000" w:themeColor="text1"/>
                <w:sz w:val="20"/>
              </w:rPr>
              <w:t xml:space="preserve">Требование к документу </w:t>
            </w:r>
            <w:r>
              <w:rPr>
                <w:rFonts w:ascii="Times New Roman" w:hAnsi="Times New Roman"/>
                <w:b/>
                <w:color w:val="000000" w:themeColor="text1"/>
                <w:sz w:val="20"/>
              </w:rPr>
              <w:br/>
              <w:t xml:space="preserve">и (или) информации, </w:t>
            </w:r>
            <w:r>
              <w:rPr>
                <w:rFonts w:ascii="Times New Roman" w:hAnsi="Times New Roman"/>
                <w:b/>
                <w:color w:val="000000" w:themeColor="text1"/>
                <w:sz w:val="20"/>
              </w:rPr>
              <w:br/>
              <w:t>в том числе к формату, количеству либо указание на его отсутствие</w:t>
            </w:r>
          </w:p>
        </w:tc>
        <w:tc>
          <w:tcPr>
            <w:tcW w:w="2835" w:type="dxa"/>
            <w:tcBorders>
              <w:top w:val="single" w:sz="4" w:space="0" w:color="auto"/>
              <w:left w:val="single" w:sz="4" w:space="0" w:color="auto"/>
              <w:bottom w:val="single" w:sz="4" w:space="0" w:color="auto"/>
              <w:right w:val="single" w:sz="4" w:space="0" w:color="auto"/>
            </w:tcBorders>
          </w:tcPr>
          <w:p w:rsidR="00FB7165" w:rsidRDefault="001E7EA5">
            <w:pPr>
              <w:pStyle w:val="ConsPlusNormal1"/>
              <w:jc w:val="center"/>
              <w:rPr>
                <w:rFonts w:ascii="Times New Roman" w:hAnsi="Times New Roman" w:cs="Times New Roman"/>
                <w:color w:val="000000" w:themeColor="text1"/>
                <w:lang w:val="ru-RU"/>
              </w:rPr>
            </w:pPr>
            <w:r>
              <w:rPr>
                <w:rFonts w:ascii="Times New Roman" w:hAnsi="Times New Roman" w:cs="Times New Roman"/>
                <w:b/>
                <w:color w:val="000000" w:themeColor="text1"/>
                <w:lang w:val="ru-RU"/>
              </w:rPr>
              <w:t>Вид сведений, получаемый</w:t>
            </w:r>
            <w:r>
              <w:rPr>
                <w:rFonts w:ascii="Times New Roman" w:hAnsi="Times New Roman" w:cs="Times New Roman"/>
                <w:b/>
                <w:color w:val="000000" w:themeColor="text1"/>
                <w:lang w:val="ru-RU"/>
              </w:rPr>
              <w:br/>
              <w:t>из государственного информационного ресурса</w:t>
            </w:r>
          </w:p>
        </w:tc>
      </w:tr>
      <w:tr w:rsidR="00FB7165">
        <w:trPr>
          <w:trHeight w:val="509"/>
        </w:trPr>
        <w:tc>
          <w:tcPr>
            <w:tcW w:w="562" w:type="dxa"/>
            <w:vMerge w:val="restart"/>
            <w:tcBorders>
              <w:top w:val="single" w:sz="4" w:space="0" w:color="auto"/>
              <w:left w:val="single" w:sz="4" w:space="0" w:color="auto"/>
              <w:right w:val="single" w:sz="4" w:space="0" w:color="auto"/>
            </w:tcBorders>
          </w:tcPr>
          <w:p w:rsidR="00FB7165" w:rsidRDefault="001E7EA5">
            <w:pPr>
              <w:pStyle w:val="ConsPlusNormal1"/>
              <w:rPr>
                <w:rFonts w:ascii="Times New Roman" w:hAnsi="Times New Roman" w:cs="Times New Roman"/>
                <w:color w:val="000000" w:themeColor="text1"/>
              </w:rPr>
            </w:pPr>
            <w:r>
              <w:rPr>
                <w:rFonts w:ascii="Times New Roman" w:hAnsi="Times New Roman" w:cs="Times New Roman"/>
                <w:color w:val="000000" w:themeColor="text1"/>
              </w:rPr>
              <w:t>1.</w:t>
            </w:r>
          </w:p>
        </w:tc>
        <w:tc>
          <w:tcPr>
            <w:tcW w:w="2335" w:type="dxa"/>
            <w:vMerge w:val="restart"/>
            <w:tcBorders>
              <w:top w:val="single" w:sz="4" w:space="0" w:color="auto"/>
              <w:left w:val="single" w:sz="4" w:space="0" w:color="auto"/>
              <w:right w:val="single" w:sz="4" w:space="0" w:color="auto"/>
            </w:tcBorders>
          </w:tcPr>
          <w:p w:rsidR="00FB7165" w:rsidRDefault="001E7EA5">
            <w:pPr>
              <w:pStyle w:val="ConsPlusNormal1"/>
              <w:rPr>
                <w:rFonts w:ascii="Times New Roman" w:hAnsi="Times New Roman" w:cs="Times New Roman"/>
                <w:color w:val="000000" w:themeColor="text1"/>
                <w:lang w:val="ru-RU"/>
              </w:rPr>
            </w:pPr>
            <w:r>
              <w:rPr>
                <w:rFonts w:ascii="Times New Roman" w:hAnsi="Times New Roman" w:cs="Times New Roman"/>
                <w:color w:val="000000" w:themeColor="text1"/>
                <w:lang w:val="ru-RU"/>
              </w:rPr>
              <w:t>А, Б, В, Г, Д, Е, Ж, З, И, Й, К, Л, М, Н, О, П, Р, С, Т, У, Ф</w:t>
            </w:r>
          </w:p>
        </w:tc>
        <w:tc>
          <w:tcPr>
            <w:tcW w:w="3686" w:type="dxa"/>
            <w:vMerge w:val="restart"/>
            <w:tcBorders>
              <w:top w:val="single" w:sz="4" w:space="0" w:color="auto"/>
              <w:left w:val="single" w:sz="4" w:space="0" w:color="auto"/>
              <w:right w:val="single" w:sz="4" w:space="0" w:color="auto"/>
            </w:tcBorders>
          </w:tcPr>
          <w:p w:rsidR="00FB7165" w:rsidRDefault="001E7EA5">
            <w:pPr>
              <w:pStyle w:val="ConsPlusNormal1"/>
              <w:rPr>
                <w:rFonts w:ascii="Times New Roman" w:hAnsi="Times New Roman" w:cs="Times New Roman"/>
                <w:color w:val="000000" w:themeColor="text1"/>
                <w:lang w:val="ru-RU"/>
              </w:rPr>
            </w:pPr>
            <w:r>
              <w:rPr>
                <w:rFonts w:ascii="Times New Roman" w:hAnsi="Times New Roman" w:cs="Times New Roman"/>
                <w:color w:val="000000" w:themeColor="text1"/>
                <w:lang w:val="ru-RU"/>
              </w:rPr>
              <w:t>правоустанавливающие документы на земельный участок, в том числе соглашение об установлении сервитута, решение об установлении публичного сервитута, а также утвержденная схема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градостроительный план земельного участка в случае, предусмотренном ч. 1.1 ст. 57.3 Градостроительного кодекса Российской Федерации, за исключением случая, указанных в ч. 7.3 ст. 51 Градостроительного кодекса Российской федерации</w:t>
            </w:r>
          </w:p>
        </w:tc>
        <w:tc>
          <w:tcPr>
            <w:tcW w:w="2126" w:type="dxa"/>
            <w:tcBorders>
              <w:top w:val="single" w:sz="4" w:space="0" w:color="auto"/>
              <w:left w:val="single" w:sz="4" w:space="0" w:color="auto"/>
              <w:bottom w:val="single" w:sz="4" w:space="0" w:color="auto"/>
              <w:right w:val="single" w:sz="4" w:space="0" w:color="auto"/>
            </w:tcBorders>
          </w:tcPr>
          <w:p w:rsidR="00FB7165" w:rsidRDefault="001E7EA5">
            <w:pPr>
              <w:spacing w:after="0" w:line="240" w:lineRule="auto"/>
              <w:jc w:val="center"/>
              <w:rPr>
                <w:rFonts w:ascii="Times New Roman" w:hAnsi="Times New Roman"/>
                <w:color w:val="000000" w:themeColor="text1"/>
                <w:sz w:val="20"/>
              </w:rPr>
            </w:pPr>
            <w:r>
              <w:rPr>
                <w:rFonts w:ascii="Times New Roman" w:hAnsi="Times New Roman"/>
                <w:color w:val="000000" w:themeColor="text1"/>
                <w:sz w:val="20"/>
              </w:rPr>
              <w:t>уполномоченный орган, МФЦ</w:t>
            </w:r>
          </w:p>
        </w:tc>
        <w:tc>
          <w:tcPr>
            <w:tcW w:w="3119" w:type="dxa"/>
            <w:tcBorders>
              <w:top w:val="single" w:sz="4" w:space="0" w:color="auto"/>
              <w:left w:val="single" w:sz="4" w:space="0" w:color="auto"/>
              <w:bottom w:val="single" w:sz="4" w:space="0" w:color="auto"/>
              <w:right w:val="single" w:sz="4" w:space="0" w:color="auto"/>
            </w:tcBorders>
          </w:tcPr>
          <w:p w:rsidR="00FB7165" w:rsidRDefault="001E7EA5">
            <w:pPr>
              <w:pStyle w:val="ConsPlusNormal1"/>
              <w:jc w:val="center"/>
              <w:rPr>
                <w:rFonts w:ascii="Times New Roman" w:hAnsi="Times New Roman" w:cs="Times New Roman"/>
                <w:color w:val="000000" w:themeColor="text1"/>
                <w:lang w:val="ru-RU"/>
              </w:rPr>
            </w:pPr>
            <w:r>
              <w:rPr>
                <w:rFonts w:ascii="Times New Roman" w:hAnsi="Times New Roman" w:cs="Times New Roman"/>
                <w:color w:val="000000" w:themeColor="text1"/>
              </w:rPr>
              <w:t>О, Д(1)</w:t>
            </w:r>
          </w:p>
        </w:tc>
        <w:tc>
          <w:tcPr>
            <w:tcW w:w="2835" w:type="dxa"/>
            <w:tcBorders>
              <w:top w:val="single" w:sz="4" w:space="0" w:color="auto"/>
              <w:left w:val="single" w:sz="4" w:space="0" w:color="auto"/>
              <w:bottom w:val="single" w:sz="4" w:space="0" w:color="auto"/>
              <w:right w:val="single" w:sz="4" w:space="0" w:color="auto"/>
            </w:tcBorders>
          </w:tcPr>
          <w:p w:rsidR="00FB7165" w:rsidRDefault="00FB7165">
            <w:pPr>
              <w:pStyle w:val="ConsPlusNormal2"/>
              <w:jc w:val="center"/>
              <w:rPr>
                <w:rFonts w:ascii="Times New Roman" w:hAnsi="Times New Roman" w:cs="Times New Roman"/>
                <w:color w:val="000000" w:themeColor="text1"/>
                <w:lang w:val="ru-RU"/>
              </w:rPr>
            </w:pPr>
          </w:p>
        </w:tc>
      </w:tr>
      <w:tr w:rsidR="00FB7165">
        <w:trPr>
          <w:trHeight w:val="209"/>
        </w:trPr>
        <w:tc>
          <w:tcPr>
            <w:tcW w:w="562" w:type="dxa"/>
            <w:vMerge/>
            <w:tcBorders>
              <w:left w:val="single" w:sz="4" w:space="0" w:color="auto"/>
              <w:right w:val="single" w:sz="4" w:space="0" w:color="auto"/>
            </w:tcBorders>
          </w:tcPr>
          <w:p w:rsidR="00FB7165" w:rsidRDefault="00FB7165">
            <w:pPr>
              <w:pStyle w:val="ConsPlusNormal1"/>
              <w:rPr>
                <w:rFonts w:ascii="Times New Roman" w:hAnsi="Times New Roman" w:cs="Times New Roman"/>
                <w:color w:val="000000" w:themeColor="text1"/>
              </w:rPr>
            </w:pPr>
          </w:p>
        </w:tc>
        <w:tc>
          <w:tcPr>
            <w:tcW w:w="2335" w:type="dxa"/>
            <w:vMerge/>
            <w:tcBorders>
              <w:left w:val="single" w:sz="4" w:space="0" w:color="auto"/>
              <w:right w:val="single" w:sz="4" w:space="0" w:color="auto"/>
            </w:tcBorders>
          </w:tcPr>
          <w:p w:rsidR="00FB7165" w:rsidRDefault="00FB7165">
            <w:pPr>
              <w:pStyle w:val="ConsPlusNormal1"/>
              <w:rPr>
                <w:rFonts w:ascii="Times New Roman" w:hAnsi="Times New Roman" w:cs="Times New Roman"/>
                <w:color w:val="000000" w:themeColor="text1"/>
                <w:lang w:val="ru-RU"/>
              </w:rPr>
            </w:pPr>
          </w:p>
        </w:tc>
        <w:tc>
          <w:tcPr>
            <w:tcW w:w="3686" w:type="dxa"/>
            <w:vMerge/>
            <w:tcBorders>
              <w:left w:val="single" w:sz="4" w:space="0" w:color="auto"/>
              <w:right w:val="single" w:sz="4" w:space="0" w:color="auto"/>
            </w:tcBorders>
          </w:tcPr>
          <w:p w:rsidR="00FB7165" w:rsidRDefault="00FB7165">
            <w:pPr>
              <w:pStyle w:val="ConsPlusNormal1"/>
              <w:rPr>
                <w:rFonts w:ascii="Times New Roman" w:hAnsi="Times New Roman" w:cs="Times New Roman"/>
                <w:color w:val="000000" w:themeColor="text1"/>
                <w:lang w:val="ru-RU"/>
              </w:rPr>
            </w:pPr>
          </w:p>
        </w:tc>
        <w:tc>
          <w:tcPr>
            <w:tcW w:w="2126" w:type="dxa"/>
            <w:tcBorders>
              <w:top w:val="single" w:sz="4" w:space="0" w:color="auto"/>
              <w:left w:val="single" w:sz="4" w:space="0" w:color="auto"/>
              <w:bottom w:val="single" w:sz="4" w:space="0" w:color="auto"/>
              <w:right w:val="single" w:sz="4" w:space="0" w:color="auto"/>
            </w:tcBorders>
          </w:tcPr>
          <w:p w:rsidR="00FB7165" w:rsidRDefault="001E7EA5">
            <w:pPr>
              <w:spacing w:after="0" w:line="240" w:lineRule="auto"/>
              <w:jc w:val="center"/>
              <w:rPr>
                <w:rFonts w:ascii="Times New Roman" w:hAnsi="Times New Roman"/>
                <w:color w:val="000000" w:themeColor="text1"/>
                <w:sz w:val="20"/>
              </w:rPr>
            </w:pPr>
            <w:r>
              <w:rPr>
                <w:rFonts w:ascii="Times New Roman" w:hAnsi="Times New Roman"/>
                <w:color w:val="000000" w:themeColor="text1"/>
                <w:sz w:val="20"/>
              </w:rPr>
              <w:t>почта</w:t>
            </w:r>
          </w:p>
        </w:tc>
        <w:tc>
          <w:tcPr>
            <w:tcW w:w="3119" w:type="dxa"/>
            <w:tcBorders>
              <w:top w:val="single" w:sz="4" w:space="0" w:color="auto"/>
              <w:left w:val="single" w:sz="4" w:space="0" w:color="auto"/>
              <w:bottom w:val="single" w:sz="4" w:space="0" w:color="auto"/>
              <w:right w:val="single" w:sz="4" w:space="0" w:color="auto"/>
            </w:tcBorders>
          </w:tcPr>
          <w:p w:rsidR="00FB7165" w:rsidRDefault="001E7EA5">
            <w:pPr>
              <w:pStyle w:val="ConsPlusNormal1"/>
              <w:jc w:val="center"/>
              <w:rPr>
                <w:rFonts w:ascii="Times New Roman" w:hAnsi="Times New Roman" w:cs="Times New Roman"/>
                <w:color w:val="000000" w:themeColor="text1"/>
                <w:lang w:val="ru-RU"/>
              </w:rPr>
            </w:pPr>
            <w:r>
              <w:rPr>
                <w:rFonts w:ascii="Times New Roman" w:hAnsi="Times New Roman" w:cs="Times New Roman"/>
                <w:color w:val="000000" w:themeColor="text1"/>
              </w:rPr>
              <w:t>К(нз), Д(1)</w:t>
            </w:r>
          </w:p>
        </w:tc>
        <w:tc>
          <w:tcPr>
            <w:tcW w:w="2835" w:type="dxa"/>
            <w:tcBorders>
              <w:top w:val="single" w:sz="4" w:space="0" w:color="auto"/>
              <w:left w:val="single" w:sz="4" w:space="0" w:color="auto"/>
              <w:bottom w:val="single" w:sz="4" w:space="0" w:color="auto"/>
              <w:right w:val="single" w:sz="4" w:space="0" w:color="auto"/>
            </w:tcBorders>
          </w:tcPr>
          <w:p w:rsidR="00FB7165" w:rsidRDefault="00FB7165">
            <w:pPr>
              <w:pStyle w:val="ConsPlusNormal2"/>
              <w:jc w:val="center"/>
              <w:rPr>
                <w:rFonts w:ascii="Times New Roman" w:hAnsi="Times New Roman" w:cs="Times New Roman"/>
                <w:color w:val="000000" w:themeColor="text1"/>
                <w:lang w:val="ru-RU"/>
              </w:rPr>
            </w:pPr>
          </w:p>
        </w:tc>
      </w:tr>
      <w:tr w:rsidR="00FB7165">
        <w:trPr>
          <w:trHeight w:val="483"/>
        </w:trPr>
        <w:tc>
          <w:tcPr>
            <w:tcW w:w="562" w:type="dxa"/>
            <w:vMerge/>
            <w:tcBorders>
              <w:left w:val="single" w:sz="4" w:space="0" w:color="auto"/>
              <w:bottom w:val="single" w:sz="4" w:space="0" w:color="auto"/>
              <w:right w:val="single" w:sz="4" w:space="0" w:color="auto"/>
            </w:tcBorders>
          </w:tcPr>
          <w:p w:rsidR="00FB7165" w:rsidRDefault="00FB7165">
            <w:pPr>
              <w:pStyle w:val="ConsPlusNormal1"/>
              <w:rPr>
                <w:rFonts w:ascii="Times New Roman" w:hAnsi="Times New Roman" w:cs="Times New Roman"/>
                <w:color w:val="000000" w:themeColor="text1"/>
              </w:rPr>
            </w:pPr>
          </w:p>
        </w:tc>
        <w:tc>
          <w:tcPr>
            <w:tcW w:w="2335" w:type="dxa"/>
            <w:vMerge/>
            <w:tcBorders>
              <w:left w:val="single" w:sz="4" w:space="0" w:color="auto"/>
              <w:bottom w:val="single" w:sz="4" w:space="0" w:color="auto"/>
              <w:right w:val="single" w:sz="4" w:space="0" w:color="auto"/>
            </w:tcBorders>
          </w:tcPr>
          <w:p w:rsidR="00FB7165" w:rsidRDefault="00FB7165">
            <w:pPr>
              <w:pStyle w:val="ConsPlusNormal1"/>
              <w:rPr>
                <w:rFonts w:ascii="Times New Roman" w:hAnsi="Times New Roman" w:cs="Times New Roman"/>
                <w:color w:val="000000" w:themeColor="text1"/>
                <w:lang w:val="ru-RU"/>
              </w:rPr>
            </w:pPr>
          </w:p>
        </w:tc>
        <w:tc>
          <w:tcPr>
            <w:tcW w:w="3686" w:type="dxa"/>
            <w:vMerge/>
            <w:tcBorders>
              <w:left w:val="single" w:sz="4" w:space="0" w:color="auto"/>
              <w:bottom w:val="single" w:sz="4" w:space="0" w:color="auto"/>
              <w:right w:val="single" w:sz="4" w:space="0" w:color="auto"/>
            </w:tcBorders>
          </w:tcPr>
          <w:p w:rsidR="00FB7165" w:rsidRDefault="00FB7165">
            <w:pPr>
              <w:pStyle w:val="ConsPlusNormal1"/>
              <w:rPr>
                <w:rFonts w:ascii="Times New Roman" w:hAnsi="Times New Roman" w:cs="Times New Roman"/>
                <w:color w:val="000000" w:themeColor="text1"/>
                <w:lang w:val="ru-RU"/>
              </w:rPr>
            </w:pPr>
          </w:p>
        </w:tc>
        <w:tc>
          <w:tcPr>
            <w:tcW w:w="2126" w:type="dxa"/>
            <w:tcBorders>
              <w:top w:val="single" w:sz="4" w:space="0" w:color="auto"/>
              <w:left w:val="single" w:sz="4" w:space="0" w:color="auto"/>
              <w:bottom w:val="single" w:sz="4" w:space="0" w:color="auto"/>
              <w:right w:val="single" w:sz="4" w:space="0" w:color="auto"/>
            </w:tcBorders>
          </w:tcPr>
          <w:p w:rsidR="00FB7165" w:rsidRDefault="001E7EA5">
            <w:pPr>
              <w:spacing w:after="0" w:line="240" w:lineRule="auto"/>
              <w:jc w:val="center"/>
              <w:rPr>
                <w:rFonts w:ascii="Times New Roman" w:hAnsi="Times New Roman"/>
                <w:color w:val="000000" w:themeColor="text1"/>
                <w:sz w:val="20"/>
              </w:rPr>
            </w:pPr>
            <w:r>
              <w:rPr>
                <w:rFonts w:ascii="Times New Roman" w:hAnsi="Times New Roman"/>
                <w:color w:val="000000" w:themeColor="text1"/>
                <w:sz w:val="20"/>
              </w:rPr>
              <w:t>ЕПГУ</w:t>
            </w:r>
          </w:p>
        </w:tc>
        <w:tc>
          <w:tcPr>
            <w:tcW w:w="3119" w:type="dxa"/>
            <w:tcBorders>
              <w:top w:val="single" w:sz="4" w:space="0" w:color="auto"/>
              <w:left w:val="single" w:sz="4" w:space="0" w:color="auto"/>
              <w:bottom w:val="single" w:sz="4" w:space="0" w:color="auto"/>
              <w:right w:val="single" w:sz="4" w:space="0" w:color="auto"/>
            </w:tcBorders>
          </w:tcPr>
          <w:p w:rsidR="00FB7165" w:rsidRDefault="001E7EA5">
            <w:pPr>
              <w:pStyle w:val="ConsPlusNormal1"/>
              <w:jc w:val="center"/>
              <w:rPr>
                <w:rFonts w:ascii="Times New Roman" w:hAnsi="Times New Roman" w:cs="Times New Roman"/>
                <w:color w:val="000000" w:themeColor="text1"/>
                <w:lang w:val="ru-RU"/>
              </w:rPr>
            </w:pPr>
            <w:r>
              <w:rPr>
                <w:rFonts w:ascii="Times New Roman" w:hAnsi="Times New Roman" w:cs="Times New Roman"/>
                <w:color w:val="000000" w:themeColor="text1"/>
              </w:rPr>
              <w:t>ОЭ либо К(э), Д(1)</w:t>
            </w:r>
          </w:p>
        </w:tc>
        <w:tc>
          <w:tcPr>
            <w:tcW w:w="2835" w:type="dxa"/>
            <w:tcBorders>
              <w:top w:val="single" w:sz="4" w:space="0" w:color="auto"/>
              <w:left w:val="single" w:sz="4" w:space="0" w:color="auto"/>
              <w:bottom w:val="single" w:sz="4" w:space="0" w:color="auto"/>
              <w:right w:val="single" w:sz="4" w:space="0" w:color="auto"/>
            </w:tcBorders>
          </w:tcPr>
          <w:p w:rsidR="00FB7165" w:rsidRDefault="001E7EA5">
            <w:pPr>
              <w:pStyle w:val="ConsPlusNormal2"/>
              <w:jc w:val="center"/>
              <w:rPr>
                <w:rFonts w:ascii="Times New Roman" w:hAnsi="Times New Roman" w:cs="Times New Roman"/>
                <w:color w:val="000000" w:themeColor="text1"/>
                <w:lang w:val="ru-RU"/>
              </w:rPr>
            </w:pPr>
            <w:r>
              <w:rPr>
                <w:rFonts w:ascii="Times New Roman" w:hAnsi="Times New Roman" w:cs="Times New Roman"/>
                <w:color w:val="000000" w:themeColor="text1"/>
                <w:lang w:val="ru-RU"/>
              </w:rPr>
              <w:t>Запрос сведений - ЕГРН</w:t>
            </w:r>
          </w:p>
          <w:p w:rsidR="00FB7165" w:rsidRDefault="00FB7165">
            <w:pPr>
              <w:pStyle w:val="ConsPlusNormal2"/>
              <w:jc w:val="center"/>
              <w:rPr>
                <w:rFonts w:ascii="Times New Roman" w:hAnsi="Times New Roman" w:cs="Times New Roman"/>
                <w:color w:val="000000" w:themeColor="text1"/>
                <w:lang w:val="ru-RU"/>
              </w:rPr>
            </w:pPr>
          </w:p>
          <w:p w:rsidR="00FB7165" w:rsidRDefault="001E7EA5">
            <w:pPr>
              <w:pStyle w:val="ConsPlusNormal1"/>
              <w:jc w:val="center"/>
              <w:rPr>
                <w:rFonts w:ascii="Times New Roman" w:hAnsi="Times New Roman" w:cs="Times New Roman"/>
                <w:color w:val="000000" w:themeColor="text1"/>
                <w:lang w:val="ru-RU"/>
              </w:rPr>
            </w:pPr>
            <w:r>
              <w:rPr>
                <w:rFonts w:ascii="Times New Roman" w:hAnsi="Times New Roman" w:cs="Times New Roman"/>
                <w:color w:val="000000" w:themeColor="text1"/>
                <w:lang w:val="ru-RU"/>
              </w:rPr>
              <w:t>в электронном виде</w:t>
            </w:r>
          </w:p>
          <w:p w:rsidR="00FB7165" w:rsidRDefault="001E7EA5">
            <w:pPr>
              <w:pStyle w:val="ConsPlusNormal2"/>
              <w:jc w:val="center"/>
              <w:rPr>
                <w:rFonts w:ascii="Times New Roman" w:hAnsi="Times New Roman" w:cs="Times New Roman"/>
                <w:color w:val="000000" w:themeColor="text1"/>
                <w:lang w:val="ru-RU"/>
              </w:rPr>
            </w:pPr>
            <w:r>
              <w:rPr>
                <w:rFonts w:ascii="Times New Roman" w:hAnsi="Times New Roman" w:cs="Times New Roman"/>
                <w:color w:val="000000" w:themeColor="text1"/>
                <w:lang w:val="ru-RU"/>
              </w:rPr>
              <w:t>(</w:t>
            </w:r>
            <w:r>
              <w:rPr>
                <w:rFonts w:ascii="Times New Roman" w:hAnsi="Times New Roman" w:cs="Times New Roman"/>
                <w:color w:val="000000" w:themeColor="text1"/>
              </w:rPr>
              <w:t>pdf</w:t>
            </w:r>
            <w:r>
              <w:rPr>
                <w:rFonts w:ascii="Times New Roman" w:hAnsi="Times New Roman" w:cs="Times New Roman"/>
                <w:color w:val="000000" w:themeColor="text1"/>
                <w:lang w:val="ru-RU"/>
              </w:rPr>
              <w:t xml:space="preserve">, </w:t>
            </w:r>
            <w:r>
              <w:rPr>
                <w:rFonts w:ascii="Times New Roman" w:hAnsi="Times New Roman" w:cs="Times New Roman"/>
                <w:color w:val="000000" w:themeColor="text1"/>
              </w:rPr>
              <w:t>xml</w:t>
            </w:r>
            <w:r>
              <w:rPr>
                <w:rFonts w:ascii="Times New Roman" w:hAnsi="Times New Roman" w:cs="Times New Roman"/>
                <w:color w:val="000000" w:themeColor="text1"/>
                <w:lang w:val="ru-RU"/>
              </w:rPr>
              <w:t>)</w:t>
            </w:r>
          </w:p>
        </w:tc>
      </w:tr>
      <w:tr w:rsidR="00FB7165">
        <w:trPr>
          <w:trHeight w:val="20"/>
        </w:trPr>
        <w:tc>
          <w:tcPr>
            <w:tcW w:w="562" w:type="dxa"/>
            <w:vMerge w:val="restart"/>
            <w:tcBorders>
              <w:top w:val="single" w:sz="4" w:space="0" w:color="auto"/>
              <w:left w:val="single" w:sz="4" w:space="0" w:color="auto"/>
              <w:right w:val="single" w:sz="4" w:space="0" w:color="auto"/>
            </w:tcBorders>
          </w:tcPr>
          <w:p w:rsidR="00FB7165" w:rsidRDefault="001E7EA5">
            <w:pPr>
              <w:pStyle w:val="ConsPlusNormal1"/>
              <w:rPr>
                <w:rFonts w:ascii="Times New Roman" w:hAnsi="Times New Roman" w:cs="Times New Roman"/>
                <w:color w:val="000000" w:themeColor="text1"/>
              </w:rPr>
            </w:pPr>
            <w:r>
              <w:rPr>
                <w:rFonts w:ascii="Times New Roman" w:hAnsi="Times New Roman" w:cs="Times New Roman"/>
                <w:color w:val="000000" w:themeColor="text1"/>
              </w:rPr>
              <w:t>2.</w:t>
            </w:r>
          </w:p>
        </w:tc>
        <w:tc>
          <w:tcPr>
            <w:tcW w:w="2335" w:type="dxa"/>
            <w:vMerge w:val="restart"/>
            <w:tcBorders>
              <w:top w:val="single" w:sz="4" w:space="0" w:color="auto"/>
              <w:left w:val="single" w:sz="4" w:space="0" w:color="auto"/>
              <w:right w:val="single" w:sz="4" w:space="0" w:color="auto"/>
            </w:tcBorders>
          </w:tcPr>
          <w:p w:rsidR="00FB7165" w:rsidRDefault="001E7EA5">
            <w:pPr>
              <w:pStyle w:val="ConsPlusNormal1"/>
              <w:rPr>
                <w:rFonts w:ascii="Times New Roman" w:hAnsi="Times New Roman" w:cs="Times New Roman"/>
                <w:color w:val="000000" w:themeColor="text1"/>
                <w:lang w:val="ru-RU"/>
              </w:rPr>
            </w:pPr>
            <w:r>
              <w:rPr>
                <w:rFonts w:ascii="Times New Roman" w:hAnsi="Times New Roman" w:cs="Times New Roman"/>
                <w:color w:val="000000" w:themeColor="text1"/>
                <w:lang w:val="ru-RU"/>
              </w:rPr>
              <w:t>А, Б, В, Г, Д, Е, Ж, З, И, Й, К, Л, М, Н</w:t>
            </w:r>
          </w:p>
        </w:tc>
        <w:tc>
          <w:tcPr>
            <w:tcW w:w="3686" w:type="dxa"/>
            <w:vMerge w:val="restart"/>
            <w:tcBorders>
              <w:top w:val="single" w:sz="4" w:space="0" w:color="auto"/>
              <w:left w:val="single" w:sz="4" w:space="0" w:color="auto"/>
              <w:right w:val="single" w:sz="4" w:space="0" w:color="auto"/>
            </w:tcBorders>
          </w:tcPr>
          <w:p w:rsidR="00FB7165" w:rsidRDefault="001E7EA5">
            <w:pPr>
              <w:pStyle w:val="ConsPlusNormal1"/>
              <w:rPr>
                <w:rFonts w:ascii="Times New Roman" w:hAnsi="Times New Roman" w:cs="Times New Roman"/>
                <w:color w:val="000000" w:themeColor="text1"/>
                <w:lang w:val="ru-RU"/>
              </w:rPr>
            </w:pPr>
            <w:r>
              <w:rPr>
                <w:rFonts w:ascii="Times New Roman" w:hAnsi="Times New Roman" w:cs="Times New Roman"/>
                <w:color w:val="000000" w:themeColor="text1"/>
                <w:lang w:val="ru-RU"/>
              </w:rPr>
              <w:t xml:space="preserve">при наличии соглашения о передаче в случаях, установленных бюджетным законодательством Российской Федерации, органом государственной власти (государственным органом), Государственной корпорацией по </w:t>
            </w:r>
            <w:r>
              <w:rPr>
                <w:rFonts w:ascii="Times New Roman" w:hAnsi="Times New Roman" w:cs="Times New Roman"/>
                <w:color w:val="000000" w:themeColor="text1"/>
                <w:lang w:val="ru-RU"/>
              </w:rPr>
              <w:lastRenderedPageBreak/>
              <w:t>атомной энергии «Росатом», Государственной корпорацией по космической деятельности «Роскосмос»,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инвестиций, - указанное соглашение, правоустанавливающие документы на земельный участок правообладателя, с которым заключено это соглашение</w:t>
            </w:r>
          </w:p>
        </w:tc>
        <w:tc>
          <w:tcPr>
            <w:tcW w:w="2126" w:type="dxa"/>
            <w:tcBorders>
              <w:top w:val="single" w:sz="4" w:space="0" w:color="auto"/>
              <w:left w:val="single" w:sz="4" w:space="0" w:color="auto"/>
              <w:bottom w:val="single" w:sz="4" w:space="0" w:color="auto"/>
              <w:right w:val="single" w:sz="4" w:space="0" w:color="auto"/>
            </w:tcBorders>
          </w:tcPr>
          <w:p w:rsidR="00FB7165" w:rsidRDefault="001E7EA5">
            <w:pPr>
              <w:spacing w:after="0" w:line="240" w:lineRule="auto"/>
              <w:jc w:val="center"/>
              <w:rPr>
                <w:rFonts w:ascii="Times New Roman" w:hAnsi="Times New Roman"/>
                <w:color w:val="000000" w:themeColor="text1"/>
                <w:sz w:val="20"/>
              </w:rPr>
            </w:pPr>
            <w:r>
              <w:rPr>
                <w:rFonts w:ascii="Times New Roman" w:hAnsi="Times New Roman"/>
                <w:color w:val="000000" w:themeColor="text1"/>
                <w:sz w:val="20"/>
              </w:rPr>
              <w:lastRenderedPageBreak/>
              <w:t>уполномоченный орган, МФЦ</w:t>
            </w:r>
          </w:p>
        </w:tc>
        <w:tc>
          <w:tcPr>
            <w:tcW w:w="3119" w:type="dxa"/>
            <w:tcBorders>
              <w:top w:val="single" w:sz="4" w:space="0" w:color="auto"/>
              <w:left w:val="single" w:sz="4" w:space="0" w:color="auto"/>
              <w:bottom w:val="single" w:sz="4" w:space="0" w:color="auto"/>
              <w:right w:val="single" w:sz="4" w:space="0" w:color="auto"/>
            </w:tcBorders>
          </w:tcPr>
          <w:p w:rsidR="00FB7165" w:rsidRDefault="001E7EA5">
            <w:pPr>
              <w:pStyle w:val="ConsPlusNormal1"/>
              <w:jc w:val="center"/>
              <w:rPr>
                <w:rFonts w:ascii="Times New Roman" w:hAnsi="Times New Roman" w:cs="Times New Roman"/>
                <w:color w:val="000000" w:themeColor="text1"/>
                <w:lang w:val="ru-RU"/>
              </w:rPr>
            </w:pPr>
            <w:r>
              <w:rPr>
                <w:rFonts w:ascii="Times New Roman" w:hAnsi="Times New Roman" w:cs="Times New Roman"/>
                <w:color w:val="000000" w:themeColor="text1"/>
              </w:rPr>
              <w:t>О, Д(1)</w:t>
            </w:r>
          </w:p>
        </w:tc>
        <w:tc>
          <w:tcPr>
            <w:tcW w:w="2835" w:type="dxa"/>
            <w:tcBorders>
              <w:top w:val="single" w:sz="4" w:space="0" w:color="auto"/>
              <w:left w:val="single" w:sz="4" w:space="0" w:color="auto"/>
              <w:bottom w:val="single" w:sz="4" w:space="0" w:color="auto"/>
              <w:right w:val="single" w:sz="4" w:space="0" w:color="auto"/>
            </w:tcBorders>
          </w:tcPr>
          <w:p w:rsidR="00FB7165" w:rsidRDefault="00FB7165">
            <w:pPr>
              <w:pStyle w:val="ConsPlusNormal1"/>
              <w:jc w:val="center"/>
              <w:rPr>
                <w:rFonts w:ascii="Times New Roman" w:hAnsi="Times New Roman" w:cs="Times New Roman"/>
                <w:color w:val="000000" w:themeColor="text1"/>
                <w:lang w:val="ru-RU"/>
              </w:rPr>
            </w:pPr>
          </w:p>
        </w:tc>
      </w:tr>
      <w:tr w:rsidR="00FB7165">
        <w:trPr>
          <w:trHeight w:val="20"/>
        </w:trPr>
        <w:tc>
          <w:tcPr>
            <w:tcW w:w="562" w:type="dxa"/>
            <w:vMerge/>
            <w:tcBorders>
              <w:left w:val="single" w:sz="4" w:space="0" w:color="auto"/>
              <w:right w:val="single" w:sz="4" w:space="0" w:color="auto"/>
            </w:tcBorders>
          </w:tcPr>
          <w:p w:rsidR="00FB7165" w:rsidRDefault="00FB7165">
            <w:pPr>
              <w:pStyle w:val="ConsPlusNormal1"/>
              <w:rPr>
                <w:rFonts w:ascii="Times New Roman" w:hAnsi="Times New Roman" w:cs="Times New Roman"/>
                <w:color w:val="000000" w:themeColor="text1"/>
              </w:rPr>
            </w:pPr>
          </w:p>
        </w:tc>
        <w:tc>
          <w:tcPr>
            <w:tcW w:w="2335" w:type="dxa"/>
            <w:vMerge/>
            <w:tcBorders>
              <w:left w:val="single" w:sz="4" w:space="0" w:color="auto"/>
              <w:right w:val="single" w:sz="4" w:space="0" w:color="auto"/>
            </w:tcBorders>
          </w:tcPr>
          <w:p w:rsidR="00FB7165" w:rsidRDefault="00FB7165">
            <w:pPr>
              <w:pStyle w:val="ConsPlusNormal1"/>
              <w:rPr>
                <w:rFonts w:ascii="Times New Roman" w:hAnsi="Times New Roman" w:cs="Times New Roman"/>
                <w:color w:val="000000" w:themeColor="text1"/>
                <w:lang w:val="ru-RU"/>
              </w:rPr>
            </w:pPr>
          </w:p>
        </w:tc>
        <w:tc>
          <w:tcPr>
            <w:tcW w:w="3686" w:type="dxa"/>
            <w:vMerge/>
            <w:tcBorders>
              <w:left w:val="single" w:sz="4" w:space="0" w:color="auto"/>
              <w:right w:val="single" w:sz="4" w:space="0" w:color="auto"/>
            </w:tcBorders>
          </w:tcPr>
          <w:p w:rsidR="00FB7165" w:rsidRDefault="00FB7165">
            <w:pPr>
              <w:pStyle w:val="ConsPlusNormal1"/>
              <w:rPr>
                <w:rFonts w:ascii="Times New Roman" w:hAnsi="Times New Roman" w:cs="Times New Roman"/>
                <w:color w:val="000000" w:themeColor="text1"/>
                <w:lang w:val="ru-RU"/>
              </w:rPr>
            </w:pPr>
          </w:p>
        </w:tc>
        <w:tc>
          <w:tcPr>
            <w:tcW w:w="2126" w:type="dxa"/>
            <w:tcBorders>
              <w:top w:val="single" w:sz="4" w:space="0" w:color="auto"/>
              <w:left w:val="single" w:sz="4" w:space="0" w:color="auto"/>
              <w:bottom w:val="single" w:sz="4" w:space="0" w:color="auto"/>
              <w:right w:val="single" w:sz="4" w:space="0" w:color="auto"/>
            </w:tcBorders>
          </w:tcPr>
          <w:p w:rsidR="00FB7165" w:rsidRDefault="001E7EA5">
            <w:pPr>
              <w:spacing w:after="0" w:line="240" w:lineRule="auto"/>
              <w:jc w:val="center"/>
              <w:rPr>
                <w:rFonts w:ascii="Times New Roman" w:hAnsi="Times New Roman"/>
                <w:color w:val="000000" w:themeColor="text1"/>
                <w:sz w:val="20"/>
              </w:rPr>
            </w:pPr>
            <w:r>
              <w:rPr>
                <w:rFonts w:ascii="Times New Roman" w:hAnsi="Times New Roman"/>
                <w:color w:val="000000" w:themeColor="text1"/>
                <w:sz w:val="20"/>
              </w:rPr>
              <w:t>почта</w:t>
            </w:r>
          </w:p>
        </w:tc>
        <w:tc>
          <w:tcPr>
            <w:tcW w:w="3119" w:type="dxa"/>
            <w:tcBorders>
              <w:top w:val="single" w:sz="4" w:space="0" w:color="auto"/>
              <w:left w:val="single" w:sz="4" w:space="0" w:color="auto"/>
              <w:bottom w:val="single" w:sz="4" w:space="0" w:color="auto"/>
              <w:right w:val="single" w:sz="4" w:space="0" w:color="auto"/>
            </w:tcBorders>
          </w:tcPr>
          <w:p w:rsidR="00FB7165" w:rsidRDefault="001E7EA5">
            <w:pPr>
              <w:pStyle w:val="ConsPlusNormal1"/>
              <w:jc w:val="center"/>
              <w:rPr>
                <w:rFonts w:ascii="Times New Roman" w:hAnsi="Times New Roman" w:cs="Times New Roman"/>
                <w:color w:val="000000" w:themeColor="text1"/>
                <w:lang w:val="ru-RU"/>
              </w:rPr>
            </w:pPr>
            <w:r>
              <w:rPr>
                <w:rFonts w:ascii="Times New Roman" w:hAnsi="Times New Roman" w:cs="Times New Roman"/>
                <w:color w:val="000000" w:themeColor="text1"/>
              </w:rPr>
              <w:t>К(нз), Д(1)</w:t>
            </w:r>
          </w:p>
        </w:tc>
        <w:tc>
          <w:tcPr>
            <w:tcW w:w="2835" w:type="dxa"/>
            <w:tcBorders>
              <w:top w:val="single" w:sz="4" w:space="0" w:color="auto"/>
              <w:left w:val="single" w:sz="4" w:space="0" w:color="auto"/>
              <w:bottom w:val="single" w:sz="4" w:space="0" w:color="auto"/>
              <w:right w:val="single" w:sz="4" w:space="0" w:color="auto"/>
            </w:tcBorders>
          </w:tcPr>
          <w:p w:rsidR="00FB7165" w:rsidRDefault="00FB7165">
            <w:pPr>
              <w:pStyle w:val="ConsPlusNormal1"/>
              <w:jc w:val="center"/>
              <w:rPr>
                <w:rFonts w:ascii="Times New Roman" w:hAnsi="Times New Roman" w:cs="Times New Roman"/>
                <w:color w:val="000000" w:themeColor="text1"/>
                <w:lang w:val="ru-RU"/>
              </w:rPr>
            </w:pPr>
          </w:p>
        </w:tc>
      </w:tr>
      <w:tr w:rsidR="00FB7165">
        <w:trPr>
          <w:trHeight w:val="20"/>
        </w:trPr>
        <w:tc>
          <w:tcPr>
            <w:tcW w:w="562" w:type="dxa"/>
            <w:vMerge/>
            <w:tcBorders>
              <w:left w:val="single" w:sz="4" w:space="0" w:color="auto"/>
              <w:bottom w:val="single" w:sz="4" w:space="0" w:color="auto"/>
              <w:right w:val="single" w:sz="4" w:space="0" w:color="auto"/>
            </w:tcBorders>
          </w:tcPr>
          <w:p w:rsidR="00FB7165" w:rsidRDefault="00FB7165">
            <w:pPr>
              <w:pStyle w:val="ConsPlusNormal1"/>
              <w:rPr>
                <w:rFonts w:ascii="Times New Roman" w:hAnsi="Times New Roman" w:cs="Times New Roman"/>
                <w:color w:val="000000" w:themeColor="text1"/>
              </w:rPr>
            </w:pPr>
          </w:p>
        </w:tc>
        <w:tc>
          <w:tcPr>
            <w:tcW w:w="2335" w:type="dxa"/>
            <w:vMerge/>
            <w:tcBorders>
              <w:left w:val="single" w:sz="4" w:space="0" w:color="auto"/>
              <w:bottom w:val="single" w:sz="4" w:space="0" w:color="auto"/>
              <w:right w:val="single" w:sz="4" w:space="0" w:color="auto"/>
            </w:tcBorders>
          </w:tcPr>
          <w:p w:rsidR="00FB7165" w:rsidRDefault="00FB7165">
            <w:pPr>
              <w:pStyle w:val="ConsPlusNormal1"/>
              <w:rPr>
                <w:rFonts w:ascii="Times New Roman" w:hAnsi="Times New Roman" w:cs="Times New Roman"/>
                <w:color w:val="000000" w:themeColor="text1"/>
                <w:lang w:val="ru-RU"/>
              </w:rPr>
            </w:pPr>
          </w:p>
        </w:tc>
        <w:tc>
          <w:tcPr>
            <w:tcW w:w="3686" w:type="dxa"/>
            <w:vMerge/>
            <w:tcBorders>
              <w:left w:val="single" w:sz="4" w:space="0" w:color="auto"/>
              <w:bottom w:val="single" w:sz="4" w:space="0" w:color="auto"/>
              <w:right w:val="single" w:sz="4" w:space="0" w:color="auto"/>
            </w:tcBorders>
          </w:tcPr>
          <w:p w:rsidR="00FB7165" w:rsidRDefault="00FB7165">
            <w:pPr>
              <w:pStyle w:val="ConsPlusNormal1"/>
              <w:rPr>
                <w:rFonts w:ascii="Times New Roman" w:hAnsi="Times New Roman" w:cs="Times New Roman"/>
                <w:color w:val="000000" w:themeColor="text1"/>
                <w:lang w:val="ru-RU"/>
              </w:rPr>
            </w:pPr>
          </w:p>
        </w:tc>
        <w:tc>
          <w:tcPr>
            <w:tcW w:w="2126" w:type="dxa"/>
            <w:tcBorders>
              <w:top w:val="single" w:sz="4" w:space="0" w:color="auto"/>
              <w:left w:val="single" w:sz="4" w:space="0" w:color="auto"/>
              <w:bottom w:val="single" w:sz="4" w:space="0" w:color="auto"/>
              <w:right w:val="single" w:sz="4" w:space="0" w:color="auto"/>
            </w:tcBorders>
          </w:tcPr>
          <w:p w:rsidR="00FB7165" w:rsidRDefault="001E7EA5">
            <w:pPr>
              <w:spacing w:after="0" w:line="240" w:lineRule="auto"/>
              <w:jc w:val="center"/>
              <w:rPr>
                <w:rFonts w:ascii="Times New Roman" w:hAnsi="Times New Roman"/>
                <w:color w:val="000000" w:themeColor="text1"/>
                <w:sz w:val="20"/>
              </w:rPr>
            </w:pPr>
            <w:r>
              <w:rPr>
                <w:rFonts w:ascii="Times New Roman" w:hAnsi="Times New Roman"/>
                <w:color w:val="000000" w:themeColor="text1"/>
                <w:sz w:val="20"/>
              </w:rPr>
              <w:t>ЕПГУ</w:t>
            </w:r>
          </w:p>
        </w:tc>
        <w:tc>
          <w:tcPr>
            <w:tcW w:w="3119" w:type="dxa"/>
            <w:tcBorders>
              <w:top w:val="single" w:sz="4" w:space="0" w:color="auto"/>
              <w:left w:val="single" w:sz="4" w:space="0" w:color="auto"/>
              <w:bottom w:val="single" w:sz="4" w:space="0" w:color="auto"/>
              <w:right w:val="single" w:sz="4" w:space="0" w:color="auto"/>
            </w:tcBorders>
          </w:tcPr>
          <w:p w:rsidR="00FB7165" w:rsidRDefault="001E7EA5">
            <w:pPr>
              <w:pStyle w:val="ConsPlusNormal1"/>
              <w:jc w:val="center"/>
              <w:rPr>
                <w:rFonts w:ascii="Times New Roman" w:hAnsi="Times New Roman" w:cs="Times New Roman"/>
                <w:color w:val="000000" w:themeColor="text1"/>
                <w:lang w:val="ru-RU"/>
              </w:rPr>
            </w:pPr>
            <w:r>
              <w:rPr>
                <w:rFonts w:ascii="Times New Roman" w:hAnsi="Times New Roman" w:cs="Times New Roman"/>
                <w:color w:val="000000" w:themeColor="text1"/>
              </w:rPr>
              <w:t>ОЭ либо К(э), Д(1)</w:t>
            </w:r>
          </w:p>
        </w:tc>
        <w:tc>
          <w:tcPr>
            <w:tcW w:w="2835" w:type="dxa"/>
            <w:tcBorders>
              <w:top w:val="single" w:sz="4" w:space="0" w:color="auto"/>
              <w:left w:val="single" w:sz="4" w:space="0" w:color="auto"/>
              <w:bottom w:val="single" w:sz="4" w:space="0" w:color="auto"/>
              <w:right w:val="single" w:sz="4" w:space="0" w:color="auto"/>
            </w:tcBorders>
          </w:tcPr>
          <w:p w:rsidR="00FB7165" w:rsidRDefault="001E7EA5">
            <w:pPr>
              <w:pStyle w:val="ConsPlusNormal2"/>
              <w:jc w:val="center"/>
              <w:rPr>
                <w:rFonts w:ascii="Times New Roman" w:hAnsi="Times New Roman" w:cs="Times New Roman"/>
                <w:color w:val="000000" w:themeColor="text1"/>
                <w:lang w:val="ru-RU"/>
              </w:rPr>
            </w:pPr>
            <w:r>
              <w:rPr>
                <w:rFonts w:ascii="Times New Roman" w:hAnsi="Times New Roman" w:cs="Times New Roman"/>
                <w:color w:val="000000" w:themeColor="text1"/>
                <w:lang w:val="ru-RU"/>
              </w:rPr>
              <w:t>Запрос соглашения – СЭД</w:t>
            </w:r>
          </w:p>
          <w:p w:rsidR="00FB7165" w:rsidRDefault="00FB7165">
            <w:pPr>
              <w:pStyle w:val="ConsPlusNormal2"/>
              <w:jc w:val="center"/>
              <w:rPr>
                <w:rFonts w:ascii="Times New Roman" w:hAnsi="Times New Roman" w:cs="Times New Roman"/>
                <w:color w:val="000000" w:themeColor="text1"/>
                <w:lang w:val="ru-RU"/>
              </w:rPr>
            </w:pPr>
          </w:p>
          <w:p w:rsidR="00FB7165" w:rsidRDefault="001E7EA5">
            <w:pPr>
              <w:pStyle w:val="ConsPlusNormal1"/>
              <w:jc w:val="center"/>
              <w:rPr>
                <w:rFonts w:ascii="Times New Roman" w:hAnsi="Times New Roman" w:cs="Times New Roman"/>
                <w:color w:val="000000" w:themeColor="text1"/>
                <w:lang w:val="ru-RU"/>
              </w:rPr>
            </w:pPr>
            <w:r>
              <w:rPr>
                <w:rFonts w:ascii="Times New Roman" w:hAnsi="Times New Roman" w:cs="Times New Roman"/>
                <w:color w:val="000000" w:themeColor="text1"/>
                <w:lang w:val="ru-RU"/>
              </w:rPr>
              <w:lastRenderedPageBreak/>
              <w:t>в электронном виде</w:t>
            </w:r>
          </w:p>
          <w:p w:rsidR="00FB7165" w:rsidRDefault="001E7EA5">
            <w:pPr>
              <w:pStyle w:val="ConsPlusNormal2"/>
              <w:jc w:val="center"/>
              <w:rPr>
                <w:rFonts w:ascii="Times New Roman" w:hAnsi="Times New Roman" w:cs="Times New Roman"/>
                <w:color w:val="000000" w:themeColor="text1"/>
                <w:lang w:val="ru-RU"/>
              </w:rPr>
            </w:pPr>
            <w:r>
              <w:rPr>
                <w:rFonts w:ascii="Times New Roman" w:hAnsi="Times New Roman" w:cs="Times New Roman"/>
                <w:color w:val="000000" w:themeColor="text1"/>
                <w:lang w:val="ru-RU"/>
              </w:rPr>
              <w:t xml:space="preserve">(- </w:t>
            </w:r>
            <w:r>
              <w:rPr>
                <w:rFonts w:ascii="Times New Roman" w:hAnsi="Times New Roman" w:cs="Times New Roman"/>
                <w:color w:val="000000" w:themeColor="text1"/>
              </w:rPr>
              <w:t>pdf</w:t>
            </w:r>
            <w:r>
              <w:rPr>
                <w:rFonts w:ascii="Times New Roman" w:hAnsi="Times New Roman" w:cs="Times New Roman"/>
                <w:color w:val="000000" w:themeColor="text1"/>
                <w:lang w:val="ru-RU"/>
              </w:rPr>
              <w:t>, в виде скан-образов документов (сканирования оригинала документа</w:t>
            </w:r>
          </w:p>
          <w:p w:rsidR="00FB7165" w:rsidRDefault="001E7EA5">
            <w:pPr>
              <w:pStyle w:val="ConsPlusNormal1"/>
              <w:jc w:val="center"/>
              <w:rPr>
                <w:rFonts w:ascii="Times New Roman" w:hAnsi="Times New Roman" w:cs="Times New Roman"/>
                <w:color w:val="000000" w:themeColor="text1"/>
                <w:lang w:val="ru-RU"/>
              </w:rPr>
            </w:pPr>
            <w:r>
              <w:rPr>
                <w:rFonts w:ascii="Times New Roman" w:hAnsi="Times New Roman" w:cs="Times New Roman"/>
                <w:color w:val="000000" w:themeColor="text1"/>
                <w:lang w:val="ru-RU"/>
              </w:rPr>
              <w:t>с сохранением всех аутентичных признаков подлинности, а именно: графической подписи лица, печати, углового штампа бланка)</w:t>
            </w:r>
          </w:p>
        </w:tc>
      </w:tr>
      <w:tr w:rsidR="00FB7165">
        <w:trPr>
          <w:trHeight w:val="509"/>
        </w:trPr>
        <w:tc>
          <w:tcPr>
            <w:tcW w:w="562" w:type="dxa"/>
            <w:vMerge w:val="restart"/>
            <w:tcBorders>
              <w:top w:val="single" w:sz="4" w:space="0" w:color="auto"/>
              <w:left w:val="single" w:sz="4" w:space="0" w:color="auto"/>
              <w:right w:val="single" w:sz="4" w:space="0" w:color="auto"/>
            </w:tcBorders>
          </w:tcPr>
          <w:p w:rsidR="00FB7165" w:rsidRDefault="001E7EA5">
            <w:pPr>
              <w:pStyle w:val="ConsPlusNormal1"/>
              <w:rPr>
                <w:rFonts w:ascii="Times New Roman" w:hAnsi="Times New Roman" w:cs="Times New Roman"/>
                <w:color w:val="000000" w:themeColor="text1"/>
              </w:rPr>
            </w:pPr>
            <w:r>
              <w:rPr>
                <w:rFonts w:ascii="Times New Roman" w:hAnsi="Times New Roman" w:cs="Times New Roman"/>
                <w:color w:val="000000" w:themeColor="text1"/>
              </w:rPr>
              <w:lastRenderedPageBreak/>
              <w:t>3.</w:t>
            </w:r>
          </w:p>
        </w:tc>
        <w:tc>
          <w:tcPr>
            <w:tcW w:w="2335" w:type="dxa"/>
            <w:vMerge w:val="restart"/>
            <w:tcBorders>
              <w:top w:val="single" w:sz="4" w:space="0" w:color="auto"/>
              <w:left w:val="single" w:sz="4" w:space="0" w:color="auto"/>
              <w:right w:val="single" w:sz="4" w:space="0" w:color="auto"/>
            </w:tcBorders>
          </w:tcPr>
          <w:p w:rsidR="00FB7165" w:rsidRDefault="001E7EA5">
            <w:pPr>
              <w:pStyle w:val="ConsPlusNormal1"/>
              <w:rPr>
                <w:rFonts w:ascii="Times New Roman" w:hAnsi="Times New Roman" w:cs="Times New Roman"/>
                <w:color w:val="000000" w:themeColor="text1"/>
                <w:lang w:val="ru-RU"/>
              </w:rPr>
            </w:pPr>
            <w:r>
              <w:rPr>
                <w:rFonts w:ascii="Times New Roman" w:hAnsi="Times New Roman" w:cs="Times New Roman"/>
                <w:color w:val="000000" w:themeColor="text1"/>
                <w:lang w:val="ru-RU"/>
              </w:rPr>
              <w:t>А, Б, В, Г, Д, Е, Ж, З, И, Й, К, Л, М, Н</w:t>
            </w:r>
          </w:p>
        </w:tc>
        <w:tc>
          <w:tcPr>
            <w:tcW w:w="3686" w:type="dxa"/>
            <w:vMerge w:val="restart"/>
            <w:tcBorders>
              <w:top w:val="single" w:sz="4" w:space="0" w:color="auto"/>
              <w:left w:val="single" w:sz="4" w:space="0" w:color="auto"/>
              <w:right w:val="single" w:sz="4" w:space="0" w:color="auto"/>
            </w:tcBorders>
          </w:tcPr>
          <w:p w:rsidR="00FB7165" w:rsidRDefault="001E7EA5">
            <w:pPr>
              <w:pStyle w:val="ConsPlusNormal1"/>
              <w:rPr>
                <w:rFonts w:ascii="Times New Roman" w:hAnsi="Times New Roman" w:cs="Times New Roman"/>
                <w:color w:val="000000" w:themeColor="text1"/>
                <w:lang w:val="ru-RU"/>
              </w:rPr>
            </w:pPr>
            <w:r>
              <w:rPr>
                <w:rFonts w:ascii="Times New Roman" w:hAnsi="Times New Roman" w:cs="Times New Roman"/>
                <w:color w:val="000000" w:themeColor="text1"/>
                <w:lang w:val="ru-RU"/>
              </w:rPr>
              <w:t>градостроительный план земельного участка, выданный не ранее чем за три года до дня представления заявления на получение разрешения на строительство, или в случае выдачи разрешения на строительство линейного объекта реквизиты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w:t>
            </w:r>
          </w:p>
        </w:tc>
        <w:tc>
          <w:tcPr>
            <w:tcW w:w="2126" w:type="dxa"/>
            <w:tcBorders>
              <w:top w:val="single" w:sz="4" w:space="0" w:color="auto"/>
              <w:left w:val="single" w:sz="4" w:space="0" w:color="auto"/>
              <w:bottom w:val="single" w:sz="4" w:space="0" w:color="auto"/>
              <w:right w:val="single" w:sz="4" w:space="0" w:color="auto"/>
            </w:tcBorders>
          </w:tcPr>
          <w:p w:rsidR="00FB7165" w:rsidRDefault="001E7EA5">
            <w:pPr>
              <w:spacing w:after="0" w:line="240" w:lineRule="auto"/>
              <w:jc w:val="center"/>
              <w:rPr>
                <w:rFonts w:ascii="Times New Roman" w:hAnsi="Times New Roman"/>
                <w:color w:val="000000" w:themeColor="text1"/>
                <w:sz w:val="20"/>
              </w:rPr>
            </w:pPr>
            <w:r>
              <w:rPr>
                <w:rFonts w:ascii="Times New Roman" w:hAnsi="Times New Roman"/>
                <w:color w:val="000000" w:themeColor="text1"/>
                <w:sz w:val="20"/>
              </w:rPr>
              <w:t>уполномоченный орган, МФЦ</w:t>
            </w:r>
          </w:p>
        </w:tc>
        <w:tc>
          <w:tcPr>
            <w:tcW w:w="3119" w:type="dxa"/>
            <w:tcBorders>
              <w:top w:val="single" w:sz="4" w:space="0" w:color="auto"/>
              <w:left w:val="single" w:sz="4" w:space="0" w:color="auto"/>
              <w:bottom w:val="single" w:sz="4" w:space="0" w:color="auto"/>
              <w:right w:val="single" w:sz="4" w:space="0" w:color="auto"/>
            </w:tcBorders>
          </w:tcPr>
          <w:p w:rsidR="00FB7165" w:rsidRDefault="001E7EA5">
            <w:pPr>
              <w:pStyle w:val="ConsPlusNormal1"/>
              <w:jc w:val="center"/>
              <w:rPr>
                <w:rFonts w:ascii="Times New Roman" w:hAnsi="Times New Roman" w:cs="Times New Roman"/>
                <w:color w:val="000000" w:themeColor="text1"/>
                <w:lang w:val="ru-RU"/>
              </w:rPr>
            </w:pPr>
            <w:r>
              <w:rPr>
                <w:rFonts w:ascii="Times New Roman" w:hAnsi="Times New Roman" w:cs="Times New Roman"/>
                <w:color w:val="000000" w:themeColor="text1"/>
              </w:rPr>
              <w:t>О, Д(1)</w:t>
            </w:r>
          </w:p>
        </w:tc>
        <w:tc>
          <w:tcPr>
            <w:tcW w:w="2835" w:type="dxa"/>
            <w:tcBorders>
              <w:top w:val="single" w:sz="4" w:space="0" w:color="auto"/>
              <w:left w:val="single" w:sz="4" w:space="0" w:color="auto"/>
              <w:bottom w:val="single" w:sz="4" w:space="0" w:color="auto"/>
              <w:right w:val="single" w:sz="4" w:space="0" w:color="auto"/>
            </w:tcBorders>
          </w:tcPr>
          <w:p w:rsidR="00FB7165" w:rsidRDefault="00FB7165">
            <w:pPr>
              <w:pStyle w:val="ConsPlusNormal1"/>
              <w:jc w:val="center"/>
              <w:rPr>
                <w:rFonts w:ascii="Times New Roman" w:hAnsi="Times New Roman" w:cs="Times New Roman"/>
                <w:color w:val="000000" w:themeColor="text1"/>
                <w:lang w:val="ru-RU"/>
              </w:rPr>
            </w:pPr>
          </w:p>
        </w:tc>
      </w:tr>
      <w:tr w:rsidR="00FB7165">
        <w:trPr>
          <w:trHeight w:val="363"/>
        </w:trPr>
        <w:tc>
          <w:tcPr>
            <w:tcW w:w="562" w:type="dxa"/>
            <w:vMerge/>
            <w:tcBorders>
              <w:left w:val="single" w:sz="4" w:space="0" w:color="auto"/>
              <w:right w:val="single" w:sz="4" w:space="0" w:color="auto"/>
            </w:tcBorders>
          </w:tcPr>
          <w:p w:rsidR="00FB7165" w:rsidRDefault="00FB7165">
            <w:pPr>
              <w:pStyle w:val="ConsPlusNormal1"/>
              <w:rPr>
                <w:rFonts w:ascii="Times New Roman" w:hAnsi="Times New Roman" w:cs="Times New Roman"/>
                <w:color w:val="000000" w:themeColor="text1"/>
              </w:rPr>
            </w:pPr>
          </w:p>
        </w:tc>
        <w:tc>
          <w:tcPr>
            <w:tcW w:w="2335" w:type="dxa"/>
            <w:vMerge/>
            <w:tcBorders>
              <w:left w:val="single" w:sz="4" w:space="0" w:color="auto"/>
              <w:right w:val="single" w:sz="4" w:space="0" w:color="auto"/>
            </w:tcBorders>
          </w:tcPr>
          <w:p w:rsidR="00FB7165" w:rsidRDefault="00FB7165">
            <w:pPr>
              <w:pStyle w:val="ConsPlusNormal1"/>
              <w:rPr>
                <w:rFonts w:ascii="Times New Roman" w:hAnsi="Times New Roman" w:cs="Times New Roman"/>
                <w:color w:val="000000" w:themeColor="text1"/>
                <w:lang w:val="ru-RU"/>
              </w:rPr>
            </w:pPr>
          </w:p>
        </w:tc>
        <w:tc>
          <w:tcPr>
            <w:tcW w:w="3686" w:type="dxa"/>
            <w:vMerge/>
            <w:tcBorders>
              <w:left w:val="single" w:sz="4" w:space="0" w:color="auto"/>
              <w:right w:val="single" w:sz="4" w:space="0" w:color="auto"/>
            </w:tcBorders>
          </w:tcPr>
          <w:p w:rsidR="00FB7165" w:rsidRDefault="00FB7165">
            <w:pPr>
              <w:pStyle w:val="ConsPlusNormal1"/>
              <w:rPr>
                <w:rFonts w:ascii="Times New Roman" w:hAnsi="Times New Roman" w:cs="Times New Roman"/>
                <w:color w:val="000000" w:themeColor="text1"/>
                <w:lang w:val="ru-RU"/>
              </w:rPr>
            </w:pPr>
          </w:p>
        </w:tc>
        <w:tc>
          <w:tcPr>
            <w:tcW w:w="2126" w:type="dxa"/>
            <w:tcBorders>
              <w:top w:val="single" w:sz="4" w:space="0" w:color="auto"/>
              <w:left w:val="single" w:sz="4" w:space="0" w:color="auto"/>
              <w:bottom w:val="single" w:sz="4" w:space="0" w:color="auto"/>
              <w:right w:val="single" w:sz="4" w:space="0" w:color="auto"/>
            </w:tcBorders>
          </w:tcPr>
          <w:p w:rsidR="00FB7165" w:rsidRDefault="001E7EA5">
            <w:pPr>
              <w:spacing w:after="0" w:line="240" w:lineRule="auto"/>
              <w:jc w:val="center"/>
              <w:rPr>
                <w:rFonts w:ascii="Times New Roman" w:hAnsi="Times New Roman"/>
                <w:color w:val="000000" w:themeColor="text1"/>
                <w:sz w:val="20"/>
              </w:rPr>
            </w:pPr>
            <w:r>
              <w:rPr>
                <w:rFonts w:ascii="Times New Roman" w:hAnsi="Times New Roman"/>
                <w:color w:val="000000" w:themeColor="text1"/>
                <w:sz w:val="20"/>
              </w:rPr>
              <w:t>почта</w:t>
            </w:r>
          </w:p>
        </w:tc>
        <w:tc>
          <w:tcPr>
            <w:tcW w:w="3119" w:type="dxa"/>
            <w:tcBorders>
              <w:top w:val="single" w:sz="4" w:space="0" w:color="auto"/>
              <w:left w:val="single" w:sz="4" w:space="0" w:color="auto"/>
              <w:bottom w:val="single" w:sz="4" w:space="0" w:color="auto"/>
              <w:right w:val="single" w:sz="4" w:space="0" w:color="auto"/>
            </w:tcBorders>
          </w:tcPr>
          <w:p w:rsidR="00FB7165" w:rsidRDefault="001E7EA5">
            <w:pPr>
              <w:pStyle w:val="ConsPlusNormal1"/>
              <w:jc w:val="center"/>
              <w:rPr>
                <w:rFonts w:ascii="Times New Roman" w:hAnsi="Times New Roman" w:cs="Times New Roman"/>
                <w:color w:val="000000" w:themeColor="text1"/>
                <w:lang w:val="ru-RU"/>
              </w:rPr>
            </w:pPr>
            <w:r>
              <w:rPr>
                <w:rFonts w:ascii="Times New Roman" w:hAnsi="Times New Roman" w:cs="Times New Roman"/>
                <w:color w:val="000000" w:themeColor="text1"/>
              </w:rPr>
              <w:t>К(нз), Д(1)</w:t>
            </w:r>
          </w:p>
        </w:tc>
        <w:tc>
          <w:tcPr>
            <w:tcW w:w="2835" w:type="dxa"/>
            <w:tcBorders>
              <w:top w:val="single" w:sz="4" w:space="0" w:color="auto"/>
              <w:left w:val="single" w:sz="4" w:space="0" w:color="auto"/>
              <w:bottom w:val="single" w:sz="4" w:space="0" w:color="auto"/>
              <w:right w:val="single" w:sz="4" w:space="0" w:color="auto"/>
            </w:tcBorders>
          </w:tcPr>
          <w:p w:rsidR="00FB7165" w:rsidRDefault="00FB7165">
            <w:pPr>
              <w:pStyle w:val="ConsPlusNormal1"/>
              <w:jc w:val="center"/>
              <w:rPr>
                <w:rFonts w:ascii="Times New Roman" w:hAnsi="Times New Roman" w:cs="Times New Roman"/>
                <w:color w:val="000000" w:themeColor="text1"/>
                <w:lang w:val="ru-RU"/>
              </w:rPr>
            </w:pPr>
          </w:p>
        </w:tc>
      </w:tr>
      <w:tr w:rsidR="00FB7165">
        <w:trPr>
          <w:trHeight w:val="975"/>
        </w:trPr>
        <w:tc>
          <w:tcPr>
            <w:tcW w:w="562" w:type="dxa"/>
            <w:vMerge/>
            <w:tcBorders>
              <w:left w:val="single" w:sz="4" w:space="0" w:color="auto"/>
              <w:bottom w:val="single" w:sz="4" w:space="0" w:color="auto"/>
              <w:right w:val="single" w:sz="4" w:space="0" w:color="auto"/>
            </w:tcBorders>
          </w:tcPr>
          <w:p w:rsidR="00FB7165" w:rsidRDefault="00FB7165">
            <w:pPr>
              <w:pStyle w:val="ConsPlusNormal1"/>
              <w:rPr>
                <w:rFonts w:ascii="Times New Roman" w:hAnsi="Times New Roman" w:cs="Times New Roman"/>
                <w:color w:val="000000" w:themeColor="text1"/>
              </w:rPr>
            </w:pPr>
          </w:p>
        </w:tc>
        <w:tc>
          <w:tcPr>
            <w:tcW w:w="2335" w:type="dxa"/>
            <w:vMerge/>
            <w:tcBorders>
              <w:left w:val="single" w:sz="4" w:space="0" w:color="auto"/>
              <w:bottom w:val="single" w:sz="4" w:space="0" w:color="auto"/>
              <w:right w:val="single" w:sz="4" w:space="0" w:color="auto"/>
            </w:tcBorders>
          </w:tcPr>
          <w:p w:rsidR="00FB7165" w:rsidRDefault="00FB7165">
            <w:pPr>
              <w:pStyle w:val="ConsPlusNormal1"/>
              <w:rPr>
                <w:rFonts w:ascii="Times New Roman" w:hAnsi="Times New Roman" w:cs="Times New Roman"/>
                <w:color w:val="000000" w:themeColor="text1"/>
                <w:lang w:val="ru-RU"/>
              </w:rPr>
            </w:pPr>
          </w:p>
        </w:tc>
        <w:tc>
          <w:tcPr>
            <w:tcW w:w="3686" w:type="dxa"/>
            <w:vMerge/>
            <w:tcBorders>
              <w:left w:val="single" w:sz="4" w:space="0" w:color="auto"/>
              <w:bottom w:val="single" w:sz="4" w:space="0" w:color="auto"/>
              <w:right w:val="single" w:sz="4" w:space="0" w:color="auto"/>
            </w:tcBorders>
          </w:tcPr>
          <w:p w:rsidR="00FB7165" w:rsidRDefault="00FB7165">
            <w:pPr>
              <w:pStyle w:val="ConsPlusNormal1"/>
              <w:rPr>
                <w:rFonts w:ascii="Times New Roman" w:hAnsi="Times New Roman" w:cs="Times New Roman"/>
                <w:color w:val="000000" w:themeColor="text1"/>
                <w:lang w:val="ru-RU"/>
              </w:rPr>
            </w:pPr>
          </w:p>
        </w:tc>
        <w:tc>
          <w:tcPr>
            <w:tcW w:w="2126" w:type="dxa"/>
            <w:tcBorders>
              <w:top w:val="single" w:sz="4" w:space="0" w:color="auto"/>
              <w:left w:val="single" w:sz="4" w:space="0" w:color="auto"/>
              <w:bottom w:val="single" w:sz="4" w:space="0" w:color="auto"/>
              <w:right w:val="single" w:sz="4" w:space="0" w:color="auto"/>
            </w:tcBorders>
          </w:tcPr>
          <w:p w:rsidR="00FB7165" w:rsidRDefault="001E7EA5">
            <w:pPr>
              <w:spacing w:after="0" w:line="240" w:lineRule="auto"/>
              <w:jc w:val="center"/>
              <w:rPr>
                <w:rFonts w:ascii="Times New Roman" w:hAnsi="Times New Roman"/>
                <w:color w:val="000000" w:themeColor="text1"/>
                <w:sz w:val="20"/>
              </w:rPr>
            </w:pPr>
            <w:r>
              <w:rPr>
                <w:rFonts w:ascii="Times New Roman" w:hAnsi="Times New Roman"/>
                <w:color w:val="000000" w:themeColor="text1"/>
                <w:sz w:val="20"/>
              </w:rPr>
              <w:t>ЕПГУ</w:t>
            </w:r>
          </w:p>
        </w:tc>
        <w:tc>
          <w:tcPr>
            <w:tcW w:w="3119" w:type="dxa"/>
            <w:tcBorders>
              <w:top w:val="single" w:sz="4" w:space="0" w:color="auto"/>
              <w:left w:val="single" w:sz="4" w:space="0" w:color="auto"/>
              <w:bottom w:val="single" w:sz="4" w:space="0" w:color="auto"/>
              <w:right w:val="single" w:sz="4" w:space="0" w:color="auto"/>
            </w:tcBorders>
          </w:tcPr>
          <w:p w:rsidR="00FB7165" w:rsidRDefault="001E7EA5">
            <w:pPr>
              <w:pStyle w:val="ConsPlusNormal1"/>
              <w:jc w:val="center"/>
              <w:rPr>
                <w:rFonts w:ascii="Times New Roman" w:hAnsi="Times New Roman" w:cs="Times New Roman"/>
                <w:color w:val="000000" w:themeColor="text1"/>
                <w:lang w:val="ru-RU"/>
              </w:rPr>
            </w:pPr>
            <w:r>
              <w:rPr>
                <w:rFonts w:ascii="Times New Roman" w:hAnsi="Times New Roman" w:cs="Times New Roman"/>
                <w:color w:val="000000" w:themeColor="text1"/>
              </w:rPr>
              <w:t>ОЭ либо К(э), Д(1)</w:t>
            </w:r>
          </w:p>
        </w:tc>
        <w:tc>
          <w:tcPr>
            <w:tcW w:w="2835" w:type="dxa"/>
            <w:tcBorders>
              <w:top w:val="single" w:sz="4" w:space="0" w:color="auto"/>
              <w:left w:val="single" w:sz="4" w:space="0" w:color="auto"/>
              <w:bottom w:val="single" w:sz="4" w:space="0" w:color="auto"/>
              <w:right w:val="single" w:sz="4" w:space="0" w:color="auto"/>
            </w:tcBorders>
          </w:tcPr>
          <w:p w:rsidR="00FB7165" w:rsidRDefault="001E7EA5">
            <w:pPr>
              <w:pStyle w:val="ConsPlusNormal1"/>
              <w:jc w:val="center"/>
              <w:rPr>
                <w:rFonts w:ascii="Times New Roman" w:hAnsi="Times New Roman" w:cs="Times New Roman"/>
                <w:color w:val="000000" w:themeColor="text1"/>
                <w:lang w:val="ru-RU"/>
              </w:rPr>
            </w:pPr>
            <w:r>
              <w:rPr>
                <w:rFonts w:ascii="Times New Roman" w:hAnsi="Times New Roman" w:cs="Times New Roman"/>
                <w:color w:val="000000" w:themeColor="text1"/>
                <w:lang w:val="ru-RU"/>
              </w:rPr>
              <w:t>Запрос градостроительного плана – ГИСОГД, СЭД</w:t>
            </w:r>
          </w:p>
          <w:p w:rsidR="00FB7165" w:rsidRDefault="00FB7165">
            <w:pPr>
              <w:pStyle w:val="ConsPlusNormal1"/>
              <w:jc w:val="center"/>
              <w:rPr>
                <w:rFonts w:ascii="Times New Roman" w:hAnsi="Times New Roman" w:cs="Times New Roman"/>
                <w:color w:val="000000" w:themeColor="text1"/>
                <w:lang w:val="ru-RU"/>
              </w:rPr>
            </w:pPr>
          </w:p>
          <w:p w:rsidR="00FB7165" w:rsidRDefault="001E7EA5">
            <w:pPr>
              <w:pStyle w:val="ConsPlusNormal1"/>
              <w:jc w:val="center"/>
              <w:rPr>
                <w:rFonts w:ascii="Times New Roman" w:hAnsi="Times New Roman" w:cs="Times New Roman"/>
                <w:color w:val="000000" w:themeColor="text1"/>
                <w:lang w:val="ru-RU"/>
              </w:rPr>
            </w:pPr>
            <w:r>
              <w:rPr>
                <w:rFonts w:ascii="Times New Roman" w:hAnsi="Times New Roman" w:cs="Times New Roman"/>
                <w:color w:val="000000" w:themeColor="text1"/>
                <w:lang w:val="ru-RU"/>
              </w:rPr>
              <w:t>в электронном виде</w:t>
            </w:r>
          </w:p>
          <w:p w:rsidR="00FB7165" w:rsidRDefault="001E7EA5">
            <w:pPr>
              <w:pStyle w:val="ConsPlusNormal2"/>
              <w:jc w:val="center"/>
              <w:rPr>
                <w:rFonts w:ascii="Times New Roman" w:hAnsi="Times New Roman" w:cs="Times New Roman"/>
                <w:color w:val="000000" w:themeColor="text1"/>
                <w:lang w:val="ru-RU"/>
              </w:rPr>
            </w:pPr>
            <w:r>
              <w:rPr>
                <w:rFonts w:ascii="Times New Roman" w:hAnsi="Times New Roman" w:cs="Times New Roman"/>
                <w:color w:val="000000" w:themeColor="text1"/>
                <w:lang w:val="ru-RU"/>
              </w:rPr>
              <w:t xml:space="preserve">(- </w:t>
            </w:r>
            <w:r>
              <w:rPr>
                <w:rFonts w:ascii="Times New Roman" w:hAnsi="Times New Roman" w:cs="Times New Roman"/>
                <w:color w:val="000000" w:themeColor="text1"/>
              </w:rPr>
              <w:t>pdf</w:t>
            </w:r>
            <w:r>
              <w:rPr>
                <w:rFonts w:ascii="Times New Roman" w:hAnsi="Times New Roman" w:cs="Times New Roman"/>
                <w:color w:val="000000" w:themeColor="text1"/>
                <w:lang w:val="ru-RU"/>
              </w:rPr>
              <w:t>, в виде скан-образов документов (сканирования оригинала документа</w:t>
            </w:r>
          </w:p>
          <w:p w:rsidR="00FB7165" w:rsidRDefault="001E7EA5">
            <w:pPr>
              <w:pStyle w:val="ConsPlusNormal1"/>
              <w:jc w:val="center"/>
              <w:rPr>
                <w:rFonts w:ascii="Times New Roman" w:hAnsi="Times New Roman" w:cs="Times New Roman"/>
                <w:color w:val="000000" w:themeColor="text1"/>
                <w:lang w:val="ru-RU"/>
              </w:rPr>
            </w:pPr>
            <w:r>
              <w:rPr>
                <w:rFonts w:ascii="Times New Roman" w:hAnsi="Times New Roman" w:cs="Times New Roman"/>
                <w:color w:val="000000" w:themeColor="text1"/>
                <w:lang w:val="ru-RU"/>
              </w:rPr>
              <w:t>с сохранением всех аутентичных признаков подлинности, а именно: графической подписи лица, печати, углового штампа бланка)</w:t>
            </w:r>
          </w:p>
        </w:tc>
      </w:tr>
      <w:tr w:rsidR="00FB7165">
        <w:tc>
          <w:tcPr>
            <w:tcW w:w="562" w:type="dxa"/>
            <w:vMerge w:val="restart"/>
            <w:tcBorders>
              <w:top w:val="single" w:sz="4" w:space="0" w:color="auto"/>
              <w:left w:val="single" w:sz="4" w:space="0" w:color="auto"/>
              <w:right w:val="single" w:sz="4" w:space="0" w:color="auto"/>
            </w:tcBorders>
          </w:tcPr>
          <w:p w:rsidR="00FB7165" w:rsidRDefault="001E7EA5">
            <w:pPr>
              <w:pStyle w:val="ConsPlusNormal1"/>
              <w:rPr>
                <w:rFonts w:ascii="Times New Roman" w:hAnsi="Times New Roman" w:cs="Times New Roman"/>
                <w:color w:val="000000" w:themeColor="text1"/>
                <w:lang w:val="ru-RU"/>
              </w:rPr>
            </w:pPr>
            <w:r>
              <w:rPr>
                <w:rFonts w:ascii="Times New Roman" w:hAnsi="Times New Roman" w:cs="Times New Roman"/>
                <w:color w:val="000000" w:themeColor="text1"/>
                <w:lang w:val="ru-RU"/>
              </w:rPr>
              <w:lastRenderedPageBreak/>
              <w:t>4.</w:t>
            </w:r>
          </w:p>
        </w:tc>
        <w:tc>
          <w:tcPr>
            <w:tcW w:w="2335" w:type="dxa"/>
            <w:vMerge w:val="restart"/>
            <w:tcBorders>
              <w:top w:val="single" w:sz="4" w:space="0" w:color="auto"/>
              <w:left w:val="single" w:sz="4" w:space="0" w:color="auto"/>
              <w:right w:val="single" w:sz="4" w:space="0" w:color="auto"/>
            </w:tcBorders>
          </w:tcPr>
          <w:p w:rsidR="00FB7165" w:rsidRDefault="001E7EA5">
            <w:pPr>
              <w:pStyle w:val="ConsPlusNormal1"/>
              <w:rPr>
                <w:rFonts w:ascii="Times New Roman" w:hAnsi="Times New Roman" w:cs="Times New Roman"/>
                <w:color w:val="000000" w:themeColor="text1"/>
                <w:lang w:val="ru-RU"/>
              </w:rPr>
            </w:pPr>
            <w:r>
              <w:rPr>
                <w:rFonts w:ascii="Times New Roman" w:hAnsi="Times New Roman" w:cs="Times New Roman"/>
                <w:color w:val="000000" w:themeColor="text1"/>
                <w:lang w:val="ru-RU"/>
              </w:rPr>
              <w:t>А, Б, В, Г, Д, Е, Ж, З, И, Й, К, Л, М, Н</w:t>
            </w:r>
          </w:p>
        </w:tc>
        <w:tc>
          <w:tcPr>
            <w:tcW w:w="3686" w:type="dxa"/>
            <w:vMerge w:val="restart"/>
            <w:tcBorders>
              <w:top w:val="single" w:sz="4" w:space="0" w:color="auto"/>
              <w:left w:val="single" w:sz="4" w:space="0" w:color="auto"/>
              <w:right w:val="single" w:sz="4" w:space="0" w:color="auto"/>
            </w:tcBorders>
          </w:tcPr>
          <w:p w:rsidR="00FB7165" w:rsidRDefault="001E7EA5">
            <w:pPr>
              <w:pStyle w:val="ConsPlusNormal1"/>
              <w:rPr>
                <w:rFonts w:ascii="Times New Roman" w:hAnsi="Times New Roman" w:cs="Times New Roman"/>
                <w:color w:val="000000" w:themeColor="text1"/>
                <w:lang w:val="ru-RU"/>
              </w:rPr>
            </w:pPr>
            <w:r>
              <w:rPr>
                <w:rFonts w:ascii="Times New Roman" w:hAnsi="Times New Roman" w:cs="Times New Roman"/>
                <w:color w:val="000000" w:themeColor="text1"/>
                <w:lang w:val="ru-RU"/>
              </w:rPr>
              <w:t>утвержденная схема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градостроительный план земельного участка в случае, предусмотренном ч. 1.1 ст. 57.3 Градостроительного кодекса Российской Федерации</w:t>
            </w:r>
          </w:p>
        </w:tc>
        <w:tc>
          <w:tcPr>
            <w:tcW w:w="2126" w:type="dxa"/>
            <w:tcBorders>
              <w:top w:val="single" w:sz="4" w:space="0" w:color="auto"/>
              <w:left w:val="single" w:sz="4" w:space="0" w:color="auto"/>
              <w:bottom w:val="single" w:sz="4" w:space="0" w:color="auto"/>
              <w:right w:val="single" w:sz="4" w:space="0" w:color="auto"/>
            </w:tcBorders>
          </w:tcPr>
          <w:p w:rsidR="00FB7165" w:rsidRDefault="001E7EA5">
            <w:pPr>
              <w:spacing w:after="0" w:line="240" w:lineRule="auto"/>
              <w:jc w:val="center"/>
              <w:rPr>
                <w:rFonts w:ascii="Times New Roman" w:hAnsi="Times New Roman"/>
                <w:color w:val="000000" w:themeColor="text1"/>
                <w:sz w:val="20"/>
              </w:rPr>
            </w:pPr>
            <w:r>
              <w:rPr>
                <w:rFonts w:ascii="Times New Roman" w:hAnsi="Times New Roman"/>
                <w:color w:val="000000" w:themeColor="text1"/>
                <w:sz w:val="20"/>
              </w:rPr>
              <w:t>уполномоченный орган, МФЦ</w:t>
            </w:r>
          </w:p>
        </w:tc>
        <w:tc>
          <w:tcPr>
            <w:tcW w:w="3119" w:type="dxa"/>
            <w:tcBorders>
              <w:top w:val="single" w:sz="4" w:space="0" w:color="auto"/>
              <w:left w:val="single" w:sz="4" w:space="0" w:color="auto"/>
              <w:bottom w:val="single" w:sz="4" w:space="0" w:color="auto"/>
              <w:right w:val="single" w:sz="4" w:space="0" w:color="auto"/>
            </w:tcBorders>
          </w:tcPr>
          <w:p w:rsidR="00FB7165" w:rsidRDefault="001E7EA5">
            <w:pPr>
              <w:jc w:val="center"/>
              <w:rPr>
                <w:rFonts w:ascii="Times New Roman" w:hAnsi="Times New Roman"/>
                <w:color w:val="000000" w:themeColor="text1"/>
                <w:sz w:val="20"/>
              </w:rPr>
            </w:pPr>
            <w:r>
              <w:rPr>
                <w:rFonts w:ascii="Times New Roman" w:hAnsi="Times New Roman"/>
                <w:color w:val="000000" w:themeColor="text1"/>
                <w:sz w:val="20"/>
              </w:rPr>
              <w:t>О, Д(1)</w:t>
            </w:r>
          </w:p>
        </w:tc>
        <w:tc>
          <w:tcPr>
            <w:tcW w:w="2835" w:type="dxa"/>
            <w:tcBorders>
              <w:top w:val="single" w:sz="4" w:space="0" w:color="auto"/>
              <w:left w:val="single" w:sz="4" w:space="0" w:color="auto"/>
              <w:bottom w:val="single" w:sz="4" w:space="0" w:color="auto"/>
              <w:right w:val="single" w:sz="4" w:space="0" w:color="auto"/>
            </w:tcBorders>
          </w:tcPr>
          <w:p w:rsidR="00FB7165" w:rsidRDefault="00FB7165">
            <w:pPr>
              <w:pStyle w:val="ConsPlusNormal1"/>
              <w:jc w:val="center"/>
              <w:rPr>
                <w:rFonts w:ascii="Times New Roman" w:hAnsi="Times New Roman" w:cs="Times New Roman"/>
                <w:color w:val="000000" w:themeColor="text1"/>
                <w:lang w:val="ru-RU"/>
              </w:rPr>
            </w:pPr>
          </w:p>
        </w:tc>
      </w:tr>
      <w:tr w:rsidR="00FB7165">
        <w:tc>
          <w:tcPr>
            <w:tcW w:w="562" w:type="dxa"/>
            <w:vMerge/>
            <w:tcBorders>
              <w:left w:val="single" w:sz="4" w:space="0" w:color="auto"/>
              <w:right w:val="single" w:sz="4" w:space="0" w:color="auto"/>
            </w:tcBorders>
          </w:tcPr>
          <w:p w:rsidR="00FB7165" w:rsidRDefault="00FB7165">
            <w:pPr>
              <w:pStyle w:val="ConsPlusNormal1"/>
              <w:rPr>
                <w:rFonts w:ascii="Times New Roman" w:hAnsi="Times New Roman" w:cs="Times New Roman"/>
                <w:color w:val="000000" w:themeColor="text1"/>
                <w:lang w:val="ru-RU"/>
              </w:rPr>
            </w:pPr>
          </w:p>
        </w:tc>
        <w:tc>
          <w:tcPr>
            <w:tcW w:w="2335" w:type="dxa"/>
            <w:vMerge/>
            <w:tcBorders>
              <w:left w:val="single" w:sz="4" w:space="0" w:color="auto"/>
              <w:right w:val="single" w:sz="4" w:space="0" w:color="auto"/>
            </w:tcBorders>
          </w:tcPr>
          <w:p w:rsidR="00FB7165" w:rsidRDefault="00FB7165">
            <w:pPr>
              <w:pStyle w:val="ConsPlusNormal1"/>
              <w:rPr>
                <w:rFonts w:ascii="Times New Roman" w:hAnsi="Times New Roman" w:cs="Times New Roman"/>
                <w:color w:val="000000" w:themeColor="text1"/>
                <w:lang w:val="ru-RU"/>
              </w:rPr>
            </w:pPr>
          </w:p>
        </w:tc>
        <w:tc>
          <w:tcPr>
            <w:tcW w:w="3686" w:type="dxa"/>
            <w:vMerge/>
            <w:tcBorders>
              <w:left w:val="single" w:sz="4" w:space="0" w:color="auto"/>
              <w:right w:val="single" w:sz="4" w:space="0" w:color="auto"/>
            </w:tcBorders>
          </w:tcPr>
          <w:p w:rsidR="00FB7165" w:rsidRDefault="00FB7165">
            <w:pPr>
              <w:pStyle w:val="ConsPlusNormal1"/>
              <w:rPr>
                <w:rFonts w:ascii="Times New Roman" w:hAnsi="Times New Roman" w:cs="Times New Roman"/>
                <w:color w:val="000000" w:themeColor="text1"/>
                <w:lang w:val="ru-RU"/>
              </w:rPr>
            </w:pPr>
          </w:p>
        </w:tc>
        <w:tc>
          <w:tcPr>
            <w:tcW w:w="2126" w:type="dxa"/>
            <w:tcBorders>
              <w:top w:val="single" w:sz="4" w:space="0" w:color="auto"/>
              <w:left w:val="single" w:sz="4" w:space="0" w:color="auto"/>
              <w:bottom w:val="single" w:sz="4" w:space="0" w:color="auto"/>
              <w:right w:val="single" w:sz="4" w:space="0" w:color="auto"/>
            </w:tcBorders>
          </w:tcPr>
          <w:p w:rsidR="00FB7165" w:rsidRDefault="001E7EA5">
            <w:pPr>
              <w:spacing w:after="0" w:line="240" w:lineRule="auto"/>
              <w:jc w:val="center"/>
              <w:rPr>
                <w:rFonts w:ascii="Times New Roman" w:hAnsi="Times New Roman"/>
                <w:color w:val="000000" w:themeColor="text1"/>
                <w:sz w:val="20"/>
              </w:rPr>
            </w:pPr>
            <w:r>
              <w:rPr>
                <w:rFonts w:ascii="Times New Roman" w:hAnsi="Times New Roman"/>
                <w:color w:val="000000" w:themeColor="text1"/>
                <w:sz w:val="20"/>
              </w:rPr>
              <w:t>почта</w:t>
            </w:r>
          </w:p>
        </w:tc>
        <w:tc>
          <w:tcPr>
            <w:tcW w:w="3119" w:type="dxa"/>
            <w:tcBorders>
              <w:top w:val="single" w:sz="4" w:space="0" w:color="auto"/>
              <w:left w:val="single" w:sz="4" w:space="0" w:color="auto"/>
              <w:bottom w:val="single" w:sz="4" w:space="0" w:color="auto"/>
              <w:right w:val="single" w:sz="4" w:space="0" w:color="auto"/>
            </w:tcBorders>
          </w:tcPr>
          <w:p w:rsidR="00FB7165" w:rsidRDefault="001E7EA5">
            <w:pPr>
              <w:jc w:val="center"/>
              <w:rPr>
                <w:rFonts w:ascii="Times New Roman" w:hAnsi="Times New Roman"/>
                <w:color w:val="000000" w:themeColor="text1"/>
                <w:sz w:val="20"/>
              </w:rPr>
            </w:pPr>
            <w:r>
              <w:rPr>
                <w:rFonts w:ascii="Times New Roman" w:hAnsi="Times New Roman"/>
                <w:color w:val="000000" w:themeColor="text1"/>
                <w:sz w:val="20"/>
              </w:rPr>
              <w:t>К(нз), Д(1)</w:t>
            </w:r>
          </w:p>
        </w:tc>
        <w:tc>
          <w:tcPr>
            <w:tcW w:w="2835" w:type="dxa"/>
            <w:tcBorders>
              <w:top w:val="single" w:sz="4" w:space="0" w:color="auto"/>
              <w:left w:val="single" w:sz="4" w:space="0" w:color="auto"/>
              <w:bottom w:val="single" w:sz="4" w:space="0" w:color="auto"/>
              <w:right w:val="single" w:sz="4" w:space="0" w:color="auto"/>
            </w:tcBorders>
          </w:tcPr>
          <w:p w:rsidR="00FB7165" w:rsidRDefault="00FB7165">
            <w:pPr>
              <w:pStyle w:val="ConsPlusNormal1"/>
              <w:jc w:val="center"/>
              <w:rPr>
                <w:rFonts w:ascii="Times New Roman" w:hAnsi="Times New Roman" w:cs="Times New Roman"/>
                <w:color w:val="000000" w:themeColor="text1"/>
                <w:lang w:val="ru-RU"/>
              </w:rPr>
            </w:pPr>
          </w:p>
        </w:tc>
      </w:tr>
      <w:tr w:rsidR="00FB7165">
        <w:tc>
          <w:tcPr>
            <w:tcW w:w="562" w:type="dxa"/>
            <w:vMerge/>
            <w:tcBorders>
              <w:left w:val="single" w:sz="4" w:space="0" w:color="auto"/>
              <w:bottom w:val="single" w:sz="4" w:space="0" w:color="auto"/>
              <w:right w:val="single" w:sz="4" w:space="0" w:color="auto"/>
            </w:tcBorders>
          </w:tcPr>
          <w:p w:rsidR="00FB7165" w:rsidRDefault="00FB7165">
            <w:pPr>
              <w:pStyle w:val="ConsPlusNormal1"/>
              <w:rPr>
                <w:rFonts w:ascii="Times New Roman" w:hAnsi="Times New Roman" w:cs="Times New Roman"/>
                <w:color w:val="000000" w:themeColor="text1"/>
                <w:lang w:val="ru-RU"/>
              </w:rPr>
            </w:pPr>
          </w:p>
        </w:tc>
        <w:tc>
          <w:tcPr>
            <w:tcW w:w="2335" w:type="dxa"/>
            <w:vMerge/>
            <w:tcBorders>
              <w:left w:val="single" w:sz="4" w:space="0" w:color="auto"/>
              <w:bottom w:val="single" w:sz="4" w:space="0" w:color="auto"/>
              <w:right w:val="single" w:sz="4" w:space="0" w:color="auto"/>
            </w:tcBorders>
          </w:tcPr>
          <w:p w:rsidR="00FB7165" w:rsidRDefault="00FB7165">
            <w:pPr>
              <w:pStyle w:val="ConsPlusNormal1"/>
              <w:rPr>
                <w:rFonts w:ascii="Times New Roman" w:hAnsi="Times New Roman" w:cs="Times New Roman"/>
                <w:color w:val="000000" w:themeColor="text1"/>
                <w:lang w:val="ru-RU"/>
              </w:rPr>
            </w:pPr>
          </w:p>
        </w:tc>
        <w:tc>
          <w:tcPr>
            <w:tcW w:w="3686" w:type="dxa"/>
            <w:vMerge/>
            <w:tcBorders>
              <w:left w:val="single" w:sz="4" w:space="0" w:color="auto"/>
              <w:bottom w:val="single" w:sz="4" w:space="0" w:color="auto"/>
              <w:right w:val="single" w:sz="4" w:space="0" w:color="auto"/>
            </w:tcBorders>
          </w:tcPr>
          <w:p w:rsidR="00FB7165" w:rsidRDefault="00FB7165">
            <w:pPr>
              <w:pStyle w:val="ConsPlusNormal1"/>
              <w:rPr>
                <w:rFonts w:ascii="Times New Roman" w:hAnsi="Times New Roman" w:cs="Times New Roman"/>
                <w:color w:val="000000" w:themeColor="text1"/>
                <w:lang w:val="ru-RU"/>
              </w:rPr>
            </w:pPr>
          </w:p>
        </w:tc>
        <w:tc>
          <w:tcPr>
            <w:tcW w:w="2126" w:type="dxa"/>
            <w:tcBorders>
              <w:top w:val="single" w:sz="4" w:space="0" w:color="auto"/>
              <w:left w:val="single" w:sz="4" w:space="0" w:color="auto"/>
              <w:bottom w:val="single" w:sz="4" w:space="0" w:color="auto"/>
              <w:right w:val="single" w:sz="4" w:space="0" w:color="auto"/>
            </w:tcBorders>
          </w:tcPr>
          <w:p w:rsidR="00FB7165" w:rsidRDefault="001E7EA5">
            <w:pPr>
              <w:spacing w:after="0" w:line="240" w:lineRule="auto"/>
              <w:jc w:val="center"/>
              <w:rPr>
                <w:rFonts w:ascii="Times New Roman" w:hAnsi="Times New Roman"/>
                <w:color w:val="000000" w:themeColor="text1"/>
                <w:sz w:val="20"/>
              </w:rPr>
            </w:pPr>
            <w:r>
              <w:rPr>
                <w:rFonts w:ascii="Times New Roman" w:hAnsi="Times New Roman"/>
                <w:color w:val="000000" w:themeColor="text1"/>
                <w:sz w:val="20"/>
              </w:rPr>
              <w:t>ЕПГУ</w:t>
            </w:r>
          </w:p>
        </w:tc>
        <w:tc>
          <w:tcPr>
            <w:tcW w:w="3119" w:type="dxa"/>
            <w:tcBorders>
              <w:top w:val="single" w:sz="4" w:space="0" w:color="auto"/>
              <w:left w:val="single" w:sz="4" w:space="0" w:color="auto"/>
              <w:bottom w:val="single" w:sz="4" w:space="0" w:color="auto"/>
              <w:right w:val="single" w:sz="4" w:space="0" w:color="auto"/>
            </w:tcBorders>
          </w:tcPr>
          <w:p w:rsidR="00FB7165" w:rsidRDefault="001E7EA5">
            <w:pPr>
              <w:jc w:val="center"/>
              <w:rPr>
                <w:rFonts w:ascii="Times New Roman" w:hAnsi="Times New Roman"/>
                <w:color w:val="000000" w:themeColor="text1"/>
                <w:sz w:val="20"/>
              </w:rPr>
            </w:pPr>
            <w:r>
              <w:rPr>
                <w:rFonts w:ascii="Times New Roman" w:hAnsi="Times New Roman"/>
                <w:color w:val="000000" w:themeColor="text1"/>
                <w:sz w:val="20"/>
              </w:rPr>
              <w:t>ОЭ либо К(э), Д(1)</w:t>
            </w:r>
          </w:p>
        </w:tc>
        <w:tc>
          <w:tcPr>
            <w:tcW w:w="2835" w:type="dxa"/>
            <w:tcBorders>
              <w:top w:val="single" w:sz="4" w:space="0" w:color="auto"/>
              <w:left w:val="single" w:sz="4" w:space="0" w:color="auto"/>
              <w:bottom w:val="single" w:sz="4" w:space="0" w:color="auto"/>
              <w:right w:val="single" w:sz="4" w:space="0" w:color="auto"/>
            </w:tcBorders>
          </w:tcPr>
          <w:p w:rsidR="00FB7165" w:rsidRDefault="001E7EA5">
            <w:pPr>
              <w:pStyle w:val="ConsPlusNormal1"/>
              <w:jc w:val="center"/>
              <w:rPr>
                <w:rFonts w:ascii="Times New Roman" w:hAnsi="Times New Roman" w:cs="Times New Roman"/>
                <w:color w:val="000000" w:themeColor="text1"/>
                <w:lang w:val="ru-RU"/>
              </w:rPr>
            </w:pPr>
            <w:r>
              <w:rPr>
                <w:rFonts w:ascii="Times New Roman" w:hAnsi="Times New Roman" w:cs="Times New Roman"/>
                <w:color w:val="000000" w:themeColor="text1"/>
                <w:lang w:val="ru-RU"/>
              </w:rPr>
              <w:t>Запрос градостроительного плана – ГИСОГД, СЭД</w:t>
            </w:r>
          </w:p>
          <w:p w:rsidR="00FB7165" w:rsidRDefault="00FB7165">
            <w:pPr>
              <w:pStyle w:val="ConsPlusNormal1"/>
              <w:jc w:val="center"/>
              <w:rPr>
                <w:rFonts w:ascii="Times New Roman" w:hAnsi="Times New Roman" w:cs="Times New Roman"/>
                <w:color w:val="000000" w:themeColor="text1"/>
                <w:lang w:val="ru-RU"/>
              </w:rPr>
            </w:pPr>
          </w:p>
          <w:p w:rsidR="00FB7165" w:rsidRDefault="001E7EA5">
            <w:pPr>
              <w:pStyle w:val="ConsPlusNormal1"/>
              <w:jc w:val="center"/>
              <w:rPr>
                <w:rFonts w:ascii="Times New Roman" w:hAnsi="Times New Roman" w:cs="Times New Roman"/>
                <w:color w:val="000000" w:themeColor="text1"/>
                <w:lang w:val="ru-RU"/>
              </w:rPr>
            </w:pPr>
            <w:r>
              <w:rPr>
                <w:rFonts w:ascii="Times New Roman" w:hAnsi="Times New Roman" w:cs="Times New Roman"/>
                <w:color w:val="000000" w:themeColor="text1"/>
                <w:lang w:val="ru-RU"/>
              </w:rPr>
              <w:t>в электронном виде</w:t>
            </w:r>
          </w:p>
          <w:p w:rsidR="00FB7165" w:rsidRDefault="001E7EA5">
            <w:pPr>
              <w:pStyle w:val="ConsPlusNormal2"/>
              <w:jc w:val="center"/>
              <w:rPr>
                <w:rFonts w:ascii="Times New Roman" w:hAnsi="Times New Roman" w:cs="Times New Roman"/>
                <w:color w:val="000000" w:themeColor="text1"/>
                <w:lang w:val="ru-RU"/>
              </w:rPr>
            </w:pPr>
            <w:r>
              <w:rPr>
                <w:rFonts w:ascii="Times New Roman" w:hAnsi="Times New Roman" w:cs="Times New Roman"/>
                <w:color w:val="000000" w:themeColor="text1"/>
                <w:lang w:val="ru-RU"/>
              </w:rPr>
              <w:t xml:space="preserve">(- </w:t>
            </w:r>
            <w:r>
              <w:rPr>
                <w:rFonts w:ascii="Times New Roman" w:hAnsi="Times New Roman" w:cs="Times New Roman"/>
                <w:color w:val="000000" w:themeColor="text1"/>
              </w:rPr>
              <w:t>pdf</w:t>
            </w:r>
            <w:r>
              <w:rPr>
                <w:rFonts w:ascii="Times New Roman" w:hAnsi="Times New Roman" w:cs="Times New Roman"/>
                <w:color w:val="000000" w:themeColor="text1"/>
                <w:lang w:val="ru-RU"/>
              </w:rPr>
              <w:t>, в виде скан-образов документов (сканирования оригинала документа</w:t>
            </w:r>
          </w:p>
          <w:p w:rsidR="00FB7165" w:rsidRDefault="001E7EA5">
            <w:pPr>
              <w:pStyle w:val="ConsPlusNormal1"/>
              <w:jc w:val="center"/>
              <w:rPr>
                <w:rFonts w:ascii="Times New Roman" w:hAnsi="Times New Roman" w:cs="Times New Roman"/>
                <w:color w:val="000000" w:themeColor="text1"/>
                <w:lang w:val="ru-RU"/>
              </w:rPr>
            </w:pPr>
            <w:r>
              <w:rPr>
                <w:rFonts w:ascii="Times New Roman" w:hAnsi="Times New Roman" w:cs="Times New Roman"/>
                <w:color w:val="000000" w:themeColor="text1"/>
                <w:lang w:val="ru-RU"/>
              </w:rPr>
              <w:t>с сохранением всех аутентичных признаков подлинности, а именно: графической подписи лица, печати, углового штампа бланка)</w:t>
            </w:r>
          </w:p>
        </w:tc>
      </w:tr>
      <w:tr w:rsidR="00FB7165">
        <w:trPr>
          <w:trHeight w:val="20"/>
        </w:trPr>
        <w:tc>
          <w:tcPr>
            <w:tcW w:w="562" w:type="dxa"/>
            <w:vMerge w:val="restart"/>
            <w:tcBorders>
              <w:top w:val="single" w:sz="4" w:space="0" w:color="auto"/>
              <w:left w:val="single" w:sz="4" w:space="0" w:color="auto"/>
              <w:right w:val="single" w:sz="4" w:space="0" w:color="auto"/>
            </w:tcBorders>
          </w:tcPr>
          <w:p w:rsidR="00FB7165" w:rsidRDefault="001E7EA5">
            <w:pPr>
              <w:pStyle w:val="ConsPlusNormal1"/>
              <w:rPr>
                <w:rFonts w:ascii="Times New Roman" w:hAnsi="Times New Roman" w:cs="Times New Roman"/>
                <w:color w:val="000000" w:themeColor="text1"/>
                <w:lang w:val="ru-RU"/>
              </w:rPr>
            </w:pPr>
            <w:r>
              <w:rPr>
                <w:rFonts w:ascii="Times New Roman" w:hAnsi="Times New Roman" w:cs="Times New Roman"/>
                <w:color w:val="000000" w:themeColor="text1"/>
                <w:lang w:val="ru-RU"/>
              </w:rPr>
              <w:t xml:space="preserve">5. </w:t>
            </w:r>
          </w:p>
        </w:tc>
        <w:tc>
          <w:tcPr>
            <w:tcW w:w="2335" w:type="dxa"/>
            <w:vMerge w:val="restart"/>
            <w:tcBorders>
              <w:top w:val="single" w:sz="4" w:space="0" w:color="auto"/>
              <w:left w:val="single" w:sz="4" w:space="0" w:color="auto"/>
              <w:right w:val="single" w:sz="4" w:space="0" w:color="auto"/>
            </w:tcBorders>
          </w:tcPr>
          <w:p w:rsidR="00FB7165" w:rsidRDefault="001E7EA5">
            <w:pPr>
              <w:pStyle w:val="ConsPlusNormal1"/>
              <w:rPr>
                <w:rFonts w:ascii="Times New Roman" w:hAnsi="Times New Roman" w:cs="Times New Roman"/>
                <w:color w:val="000000" w:themeColor="text1"/>
                <w:lang w:val="ru-RU"/>
              </w:rPr>
            </w:pPr>
            <w:r>
              <w:rPr>
                <w:rFonts w:ascii="Times New Roman" w:hAnsi="Times New Roman" w:cs="Times New Roman"/>
                <w:color w:val="000000" w:themeColor="text1"/>
                <w:lang w:val="ru-RU"/>
              </w:rPr>
              <w:t>А, Б, В, Г, Д, Е, Ж</w:t>
            </w:r>
          </w:p>
        </w:tc>
        <w:tc>
          <w:tcPr>
            <w:tcW w:w="3686" w:type="dxa"/>
            <w:vMerge w:val="restart"/>
            <w:tcBorders>
              <w:top w:val="single" w:sz="4" w:space="0" w:color="auto"/>
              <w:left w:val="single" w:sz="4" w:space="0" w:color="auto"/>
              <w:right w:val="single" w:sz="4" w:space="0" w:color="auto"/>
            </w:tcBorders>
          </w:tcPr>
          <w:p w:rsidR="00FB7165" w:rsidRDefault="001E7EA5">
            <w:pPr>
              <w:pStyle w:val="ConsPlusNormal1"/>
              <w:rPr>
                <w:rFonts w:ascii="Times New Roman" w:hAnsi="Times New Roman" w:cs="Times New Roman"/>
                <w:color w:val="000000" w:themeColor="text1"/>
                <w:lang w:val="ru-RU"/>
              </w:rPr>
            </w:pPr>
            <w:r>
              <w:rPr>
                <w:rFonts w:ascii="Times New Roman" w:hAnsi="Times New Roman" w:cs="Times New Roman"/>
                <w:color w:val="000000" w:themeColor="text1"/>
                <w:lang w:val="ru-RU"/>
              </w:rPr>
              <w:t xml:space="preserve">положительное заключение государственной экспертизы проектной документации (в части соответствия проектной документации требованиям, указанным в пункте 1 части 5 статьи 49 Градостроительного кодекса Российской Федерации), в соответствии с которой осуществляются строительство, реконструкция объекта капитального строительства, в том числе в случае, если данной проектной документацией предусмотрены строительство или реконструкция иных объектов </w:t>
            </w:r>
            <w:r>
              <w:rPr>
                <w:rFonts w:ascii="Times New Roman" w:hAnsi="Times New Roman" w:cs="Times New Roman"/>
                <w:color w:val="000000" w:themeColor="text1"/>
                <w:lang w:val="ru-RU"/>
              </w:rPr>
              <w:lastRenderedPageBreak/>
              <w:t>капитального строительства, включая линейные объекты (применительно к отдельным этапам строительства в случае, предусмотренном частью 12.1 статьи 48 Градостроительного кодекса Российской Федерации), если такая проектная документация подлежит экспертизе в соответствии со статьей 49 Градостроительного кодекса Российской Федерации, положительное заключение государственной экспертизы проектной документации в случаях, предусмотренных частью 3.4 статьи 49 Градостроительного кодекса Российской Федерации, положительное заключение государственной экологической экспертизы проектной документации в случаях, предусмотренных частью 6 статьи 49 Градостроительного кодекса Российской Федерации</w:t>
            </w:r>
          </w:p>
        </w:tc>
        <w:tc>
          <w:tcPr>
            <w:tcW w:w="2126" w:type="dxa"/>
            <w:tcBorders>
              <w:top w:val="single" w:sz="4" w:space="0" w:color="auto"/>
              <w:left w:val="single" w:sz="4" w:space="0" w:color="auto"/>
              <w:bottom w:val="single" w:sz="4" w:space="0" w:color="auto"/>
              <w:right w:val="single" w:sz="4" w:space="0" w:color="auto"/>
            </w:tcBorders>
          </w:tcPr>
          <w:p w:rsidR="00FB7165" w:rsidRDefault="001E7EA5">
            <w:pPr>
              <w:spacing w:after="0" w:line="240" w:lineRule="auto"/>
              <w:jc w:val="center"/>
              <w:rPr>
                <w:rFonts w:ascii="Times New Roman" w:hAnsi="Times New Roman"/>
                <w:color w:val="000000" w:themeColor="text1"/>
                <w:sz w:val="20"/>
              </w:rPr>
            </w:pPr>
            <w:r>
              <w:rPr>
                <w:rFonts w:ascii="Times New Roman" w:hAnsi="Times New Roman"/>
                <w:color w:val="000000" w:themeColor="text1"/>
                <w:sz w:val="20"/>
              </w:rPr>
              <w:lastRenderedPageBreak/>
              <w:t>уполномоченный орган, МФЦ</w:t>
            </w:r>
          </w:p>
        </w:tc>
        <w:tc>
          <w:tcPr>
            <w:tcW w:w="3119" w:type="dxa"/>
            <w:tcBorders>
              <w:top w:val="single" w:sz="4" w:space="0" w:color="auto"/>
              <w:left w:val="single" w:sz="4" w:space="0" w:color="auto"/>
              <w:bottom w:val="single" w:sz="4" w:space="0" w:color="auto"/>
              <w:right w:val="single" w:sz="4" w:space="0" w:color="auto"/>
            </w:tcBorders>
          </w:tcPr>
          <w:p w:rsidR="00FB7165" w:rsidRDefault="001E7EA5">
            <w:pPr>
              <w:jc w:val="center"/>
              <w:rPr>
                <w:rFonts w:ascii="Times New Roman" w:hAnsi="Times New Roman"/>
                <w:color w:val="000000" w:themeColor="text1"/>
                <w:sz w:val="20"/>
              </w:rPr>
            </w:pPr>
            <w:r>
              <w:rPr>
                <w:rFonts w:ascii="Times New Roman" w:hAnsi="Times New Roman"/>
                <w:color w:val="000000" w:themeColor="text1"/>
                <w:sz w:val="20"/>
              </w:rPr>
              <w:t>О, Д(1)</w:t>
            </w:r>
          </w:p>
        </w:tc>
        <w:tc>
          <w:tcPr>
            <w:tcW w:w="2835" w:type="dxa"/>
            <w:tcBorders>
              <w:top w:val="single" w:sz="4" w:space="0" w:color="auto"/>
              <w:left w:val="single" w:sz="4" w:space="0" w:color="auto"/>
              <w:bottom w:val="single" w:sz="4" w:space="0" w:color="auto"/>
              <w:right w:val="single" w:sz="4" w:space="0" w:color="auto"/>
            </w:tcBorders>
          </w:tcPr>
          <w:p w:rsidR="00FB7165" w:rsidRDefault="00FB7165">
            <w:pPr>
              <w:pStyle w:val="ConsPlusNormal1"/>
              <w:jc w:val="center"/>
              <w:rPr>
                <w:rFonts w:ascii="Times New Roman" w:hAnsi="Times New Roman" w:cs="Times New Roman"/>
                <w:color w:val="000000" w:themeColor="text1"/>
                <w:lang w:val="ru-RU"/>
              </w:rPr>
            </w:pPr>
          </w:p>
        </w:tc>
      </w:tr>
      <w:tr w:rsidR="00FB7165">
        <w:trPr>
          <w:trHeight w:val="20"/>
        </w:trPr>
        <w:tc>
          <w:tcPr>
            <w:tcW w:w="562" w:type="dxa"/>
            <w:vMerge/>
            <w:tcBorders>
              <w:left w:val="single" w:sz="4" w:space="0" w:color="auto"/>
              <w:right w:val="single" w:sz="4" w:space="0" w:color="auto"/>
            </w:tcBorders>
          </w:tcPr>
          <w:p w:rsidR="00FB7165" w:rsidRDefault="00FB7165">
            <w:pPr>
              <w:pStyle w:val="ConsPlusNormal1"/>
              <w:rPr>
                <w:rFonts w:ascii="Times New Roman" w:hAnsi="Times New Roman" w:cs="Times New Roman"/>
                <w:color w:val="000000" w:themeColor="text1"/>
                <w:lang w:val="ru-RU"/>
              </w:rPr>
            </w:pPr>
          </w:p>
        </w:tc>
        <w:tc>
          <w:tcPr>
            <w:tcW w:w="2335" w:type="dxa"/>
            <w:vMerge/>
            <w:tcBorders>
              <w:left w:val="single" w:sz="4" w:space="0" w:color="auto"/>
              <w:right w:val="single" w:sz="4" w:space="0" w:color="auto"/>
            </w:tcBorders>
          </w:tcPr>
          <w:p w:rsidR="00FB7165" w:rsidRDefault="00FB7165">
            <w:pPr>
              <w:pStyle w:val="ConsPlusNormal1"/>
              <w:rPr>
                <w:rFonts w:ascii="Times New Roman" w:hAnsi="Times New Roman" w:cs="Times New Roman"/>
                <w:color w:val="000000" w:themeColor="text1"/>
                <w:lang w:val="ru-RU"/>
              </w:rPr>
            </w:pPr>
          </w:p>
        </w:tc>
        <w:tc>
          <w:tcPr>
            <w:tcW w:w="3686" w:type="dxa"/>
            <w:vMerge/>
            <w:tcBorders>
              <w:left w:val="single" w:sz="4" w:space="0" w:color="auto"/>
              <w:right w:val="single" w:sz="4" w:space="0" w:color="auto"/>
            </w:tcBorders>
          </w:tcPr>
          <w:p w:rsidR="00FB7165" w:rsidRDefault="00FB7165">
            <w:pPr>
              <w:pStyle w:val="ConsPlusNormal1"/>
              <w:rPr>
                <w:rFonts w:ascii="Times New Roman" w:hAnsi="Times New Roman" w:cs="Times New Roman"/>
                <w:color w:val="000000" w:themeColor="text1"/>
                <w:lang w:val="ru-RU"/>
              </w:rPr>
            </w:pPr>
          </w:p>
        </w:tc>
        <w:tc>
          <w:tcPr>
            <w:tcW w:w="2126" w:type="dxa"/>
            <w:tcBorders>
              <w:top w:val="single" w:sz="4" w:space="0" w:color="auto"/>
              <w:left w:val="single" w:sz="4" w:space="0" w:color="auto"/>
              <w:bottom w:val="single" w:sz="4" w:space="0" w:color="auto"/>
              <w:right w:val="single" w:sz="4" w:space="0" w:color="auto"/>
            </w:tcBorders>
          </w:tcPr>
          <w:p w:rsidR="00FB7165" w:rsidRDefault="001E7EA5">
            <w:pPr>
              <w:spacing w:after="0" w:line="240" w:lineRule="auto"/>
              <w:jc w:val="center"/>
              <w:rPr>
                <w:rFonts w:ascii="Times New Roman" w:hAnsi="Times New Roman"/>
                <w:color w:val="000000" w:themeColor="text1"/>
                <w:sz w:val="20"/>
              </w:rPr>
            </w:pPr>
            <w:r>
              <w:rPr>
                <w:rFonts w:ascii="Times New Roman" w:hAnsi="Times New Roman"/>
                <w:color w:val="000000" w:themeColor="text1"/>
                <w:sz w:val="20"/>
              </w:rPr>
              <w:t>почта</w:t>
            </w:r>
          </w:p>
        </w:tc>
        <w:tc>
          <w:tcPr>
            <w:tcW w:w="3119" w:type="dxa"/>
            <w:tcBorders>
              <w:top w:val="single" w:sz="4" w:space="0" w:color="auto"/>
              <w:left w:val="single" w:sz="4" w:space="0" w:color="auto"/>
              <w:bottom w:val="single" w:sz="4" w:space="0" w:color="auto"/>
              <w:right w:val="single" w:sz="4" w:space="0" w:color="auto"/>
            </w:tcBorders>
          </w:tcPr>
          <w:p w:rsidR="00FB7165" w:rsidRDefault="001E7EA5">
            <w:pPr>
              <w:jc w:val="center"/>
              <w:rPr>
                <w:rFonts w:ascii="Times New Roman" w:hAnsi="Times New Roman"/>
                <w:color w:val="000000" w:themeColor="text1"/>
                <w:sz w:val="20"/>
              </w:rPr>
            </w:pPr>
            <w:r>
              <w:rPr>
                <w:rFonts w:ascii="Times New Roman" w:hAnsi="Times New Roman"/>
                <w:color w:val="000000" w:themeColor="text1"/>
                <w:sz w:val="20"/>
              </w:rPr>
              <w:t>К(нз), Д(1)</w:t>
            </w:r>
          </w:p>
        </w:tc>
        <w:tc>
          <w:tcPr>
            <w:tcW w:w="2835" w:type="dxa"/>
            <w:tcBorders>
              <w:top w:val="single" w:sz="4" w:space="0" w:color="auto"/>
              <w:left w:val="single" w:sz="4" w:space="0" w:color="auto"/>
              <w:bottom w:val="single" w:sz="4" w:space="0" w:color="auto"/>
              <w:right w:val="single" w:sz="4" w:space="0" w:color="auto"/>
            </w:tcBorders>
          </w:tcPr>
          <w:p w:rsidR="00FB7165" w:rsidRDefault="00FB7165">
            <w:pPr>
              <w:pStyle w:val="ConsPlusNormal1"/>
              <w:jc w:val="center"/>
              <w:rPr>
                <w:rFonts w:ascii="Times New Roman" w:hAnsi="Times New Roman" w:cs="Times New Roman"/>
                <w:color w:val="000000" w:themeColor="text1"/>
                <w:lang w:val="ru-RU"/>
              </w:rPr>
            </w:pPr>
          </w:p>
        </w:tc>
      </w:tr>
      <w:tr w:rsidR="00FB7165">
        <w:trPr>
          <w:trHeight w:val="20"/>
        </w:trPr>
        <w:tc>
          <w:tcPr>
            <w:tcW w:w="562" w:type="dxa"/>
            <w:vMerge/>
            <w:tcBorders>
              <w:left w:val="single" w:sz="4" w:space="0" w:color="auto"/>
              <w:bottom w:val="single" w:sz="4" w:space="0" w:color="auto"/>
              <w:right w:val="single" w:sz="4" w:space="0" w:color="auto"/>
            </w:tcBorders>
          </w:tcPr>
          <w:p w:rsidR="00FB7165" w:rsidRDefault="00FB7165">
            <w:pPr>
              <w:pStyle w:val="ConsPlusNormal1"/>
              <w:rPr>
                <w:rFonts w:ascii="Times New Roman" w:hAnsi="Times New Roman" w:cs="Times New Roman"/>
                <w:color w:val="000000" w:themeColor="text1"/>
                <w:lang w:val="ru-RU"/>
              </w:rPr>
            </w:pPr>
          </w:p>
        </w:tc>
        <w:tc>
          <w:tcPr>
            <w:tcW w:w="2335" w:type="dxa"/>
            <w:vMerge/>
            <w:tcBorders>
              <w:left w:val="single" w:sz="4" w:space="0" w:color="auto"/>
              <w:bottom w:val="single" w:sz="4" w:space="0" w:color="auto"/>
              <w:right w:val="single" w:sz="4" w:space="0" w:color="auto"/>
            </w:tcBorders>
          </w:tcPr>
          <w:p w:rsidR="00FB7165" w:rsidRDefault="00FB7165">
            <w:pPr>
              <w:pStyle w:val="ConsPlusNormal1"/>
              <w:rPr>
                <w:rFonts w:ascii="Times New Roman" w:hAnsi="Times New Roman" w:cs="Times New Roman"/>
                <w:color w:val="000000" w:themeColor="text1"/>
                <w:lang w:val="ru-RU"/>
              </w:rPr>
            </w:pPr>
          </w:p>
        </w:tc>
        <w:tc>
          <w:tcPr>
            <w:tcW w:w="3686" w:type="dxa"/>
            <w:vMerge/>
            <w:tcBorders>
              <w:left w:val="single" w:sz="4" w:space="0" w:color="auto"/>
              <w:bottom w:val="single" w:sz="4" w:space="0" w:color="auto"/>
              <w:right w:val="single" w:sz="4" w:space="0" w:color="auto"/>
            </w:tcBorders>
          </w:tcPr>
          <w:p w:rsidR="00FB7165" w:rsidRDefault="00FB7165">
            <w:pPr>
              <w:pStyle w:val="ConsPlusNormal1"/>
              <w:rPr>
                <w:rFonts w:ascii="Times New Roman" w:hAnsi="Times New Roman" w:cs="Times New Roman"/>
                <w:color w:val="000000" w:themeColor="text1"/>
                <w:lang w:val="ru-RU"/>
              </w:rPr>
            </w:pPr>
          </w:p>
        </w:tc>
        <w:tc>
          <w:tcPr>
            <w:tcW w:w="2126" w:type="dxa"/>
            <w:tcBorders>
              <w:top w:val="single" w:sz="4" w:space="0" w:color="auto"/>
              <w:left w:val="single" w:sz="4" w:space="0" w:color="auto"/>
              <w:bottom w:val="single" w:sz="4" w:space="0" w:color="auto"/>
              <w:right w:val="single" w:sz="4" w:space="0" w:color="auto"/>
            </w:tcBorders>
          </w:tcPr>
          <w:p w:rsidR="00FB7165" w:rsidRDefault="001E7EA5">
            <w:pPr>
              <w:spacing w:after="0" w:line="240" w:lineRule="auto"/>
              <w:jc w:val="center"/>
              <w:rPr>
                <w:rFonts w:ascii="Times New Roman" w:hAnsi="Times New Roman"/>
                <w:color w:val="000000" w:themeColor="text1"/>
                <w:sz w:val="20"/>
              </w:rPr>
            </w:pPr>
            <w:r>
              <w:rPr>
                <w:rFonts w:ascii="Times New Roman" w:hAnsi="Times New Roman"/>
                <w:color w:val="000000" w:themeColor="text1"/>
                <w:sz w:val="20"/>
              </w:rPr>
              <w:t>ЕПГУ</w:t>
            </w:r>
          </w:p>
        </w:tc>
        <w:tc>
          <w:tcPr>
            <w:tcW w:w="3119" w:type="dxa"/>
            <w:tcBorders>
              <w:top w:val="single" w:sz="4" w:space="0" w:color="auto"/>
              <w:left w:val="single" w:sz="4" w:space="0" w:color="auto"/>
              <w:bottom w:val="single" w:sz="4" w:space="0" w:color="auto"/>
              <w:right w:val="single" w:sz="4" w:space="0" w:color="auto"/>
            </w:tcBorders>
          </w:tcPr>
          <w:p w:rsidR="00FB7165" w:rsidRDefault="001E7EA5">
            <w:pPr>
              <w:jc w:val="center"/>
              <w:rPr>
                <w:rFonts w:ascii="Times New Roman" w:hAnsi="Times New Roman"/>
                <w:color w:val="000000" w:themeColor="text1"/>
                <w:sz w:val="20"/>
              </w:rPr>
            </w:pPr>
            <w:r>
              <w:rPr>
                <w:rFonts w:ascii="Times New Roman" w:hAnsi="Times New Roman"/>
                <w:color w:val="000000" w:themeColor="text1"/>
                <w:sz w:val="20"/>
              </w:rPr>
              <w:t>ОЭ либо К(э), Д(1)</w:t>
            </w:r>
          </w:p>
        </w:tc>
        <w:tc>
          <w:tcPr>
            <w:tcW w:w="2835" w:type="dxa"/>
            <w:tcBorders>
              <w:top w:val="single" w:sz="4" w:space="0" w:color="auto"/>
              <w:left w:val="single" w:sz="4" w:space="0" w:color="auto"/>
              <w:bottom w:val="single" w:sz="4" w:space="0" w:color="auto"/>
              <w:right w:val="single" w:sz="4" w:space="0" w:color="auto"/>
            </w:tcBorders>
          </w:tcPr>
          <w:p w:rsidR="00FB7165" w:rsidRDefault="001E7EA5">
            <w:pPr>
              <w:pStyle w:val="ConsPlusNormal1"/>
              <w:jc w:val="center"/>
              <w:rPr>
                <w:rFonts w:ascii="Times New Roman" w:hAnsi="Times New Roman" w:cs="Times New Roman"/>
                <w:color w:val="000000" w:themeColor="text1"/>
                <w:lang w:val="ru-RU"/>
              </w:rPr>
            </w:pPr>
            <w:r>
              <w:rPr>
                <w:rFonts w:ascii="Times New Roman" w:hAnsi="Times New Roman" w:cs="Times New Roman"/>
                <w:color w:val="000000" w:themeColor="text1"/>
                <w:lang w:val="ru-RU"/>
              </w:rPr>
              <w:t xml:space="preserve">Запрос сведений - ГИС ЕГРЗ </w:t>
            </w:r>
          </w:p>
          <w:p w:rsidR="00FB7165" w:rsidRDefault="00FB7165">
            <w:pPr>
              <w:pStyle w:val="ConsPlusNormal1"/>
              <w:jc w:val="center"/>
              <w:rPr>
                <w:rFonts w:ascii="Times New Roman" w:hAnsi="Times New Roman" w:cs="Times New Roman"/>
                <w:color w:val="000000" w:themeColor="text1"/>
                <w:lang w:val="ru-RU"/>
              </w:rPr>
            </w:pPr>
          </w:p>
          <w:p w:rsidR="00FB7165" w:rsidRDefault="001E7EA5">
            <w:pPr>
              <w:pStyle w:val="ConsPlusNormal1"/>
              <w:jc w:val="center"/>
              <w:rPr>
                <w:rFonts w:ascii="Times New Roman" w:hAnsi="Times New Roman" w:cs="Times New Roman"/>
                <w:color w:val="000000" w:themeColor="text1"/>
                <w:lang w:val="ru-RU"/>
              </w:rPr>
            </w:pPr>
            <w:r>
              <w:rPr>
                <w:rFonts w:ascii="Times New Roman" w:hAnsi="Times New Roman" w:cs="Times New Roman"/>
                <w:color w:val="000000" w:themeColor="text1"/>
                <w:lang w:val="ru-RU"/>
              </w:rPr>
              <w:t>в электронном виде</w:t>
            </w:r>
          </w:p>
          <w:p w:rsidR="00FB7165" w:rsidRDefault="001E7EA5">
            <w:pPr>
              <w:pStyle w:val="ConsPlusNormal2"/>
              <w:jc w:val="center"/>
              <w:rPr>
                <w:rFonts w:ascii="Times New Roman" w:hAnsi="Times New Roman" w:cs="Times New Roman"/>
                <w:color w:val="000000" w:themeColor="text1"/>
                <w:lang w:val="ru-RU"/>
              </w:rPr>
            </w:pPr>
            <w:r>
              <w:rPr>
                <w:rFonts w:ascii="Times New Roman" w:hAnsi="Times New Roman" w:cs="Times New Roman"/>
                <w:color w:val="000000" w:themeColor="text1"/>
                <w:lang w:val="ru-RU"/>
              </w:rPr>
              <w:t xml:space="preserve">(- </w:t>
            </w:r>
            <w:r>
              <w:rPr>
                <w:rFonts w:ascii="Times New Roman" w:hAnsi="Times New Roman" w:cs="Times New Roman"/>
                <w:color w:val="000000" w:themeColor="text1"/>
              </w:rPr>
              <w:t>pdf</w:t>
            </w:r>
            <w:r>
              <w:rPr>
                <w:rFonts w:ascii="Times New Roman" w:hAnsi="Times New Roman" w:cs="Times New Roman"/>
                <w:color w:val="000000" w:themeColor="text1"/>
                <w:lang w:val="ru-RU"/>
              </w:rPr>
              <w:t>, в виде скан-образов документов (сканирования оригинала документа</w:t>
            </w:r>
          </w:p>
          <w:p w:rsidR="00FB7165" w:rsidRDefault="001E7EA5">
            <w:pPr>
              <w:pStyle w:val="ConsPlusNormal1"/>
              <w:jc w:val="center"/>
              <w:rPr>
                <w:rFonts w:ascii="Times New Roman" w:hAnsi="Times New Roman" w:cs="Times New Roman"/>
                <w:color w:val="000000" w:themeColor="text1"/>
                <w:lang w:val="ru-RU"/>
              </w:rPr>
            </w:pPr>
            <w:r>
              <w:rPr>
                <w:rFonts w:ascii="Times New Roman" w:hAnsi="Times New Roman" w:cs="Times New Roman"/>
                <w:color w:val="000000" w:themeColor="text1"/>
                <w:lang w:val="ru-RU"/>
              </w:rPr>
              <w:t xml:space="preserve">с сохранением всех аутентичных признаков </w:t>
            </w:r>
            <w:r>
              <w:rPr>
                <w:rFonts w:ascii="Times New Roman" w:hAnsi="Times New Roman" w:cs="Times New Roman"/>
                <w:color w:val="000000" w:themeColor="text1"/>
                <w:lang w:val="ru-RU"/>
              </w:rPr>
              <w:lastRenderedPageBreak/>
              <w:t>подлинности, а именно: графической подписи лица, печати, углового штампа бланка)</w:t>
            </w:r>
          </w:p>
        </w:tc>
      </w:tr>
      <w:tr w:rsidR="00FB7165">
        <w:trPr>
          <w:trHeight w:val="20"/>
        </w:trPr>
        <w:tc>
          <w:tcPr>
            <w:tcW w:w="562" w:type="dxa"/>
            <w:vMerge w:val="restart"/>
            <w:tcBorders>
              <w:top w:val="single" w:sz="4" w:space="0" w:color="auto"/>
              <w:left w:val="single" w:sz="4" w:space="0" w:color="auto"/>
              <w:right w:val="single" w:sz="4" w:space="0" w:color="auto"/>
            </w:tcBorders>
          </w:tcPr>
          <w:p w:rsidR="00FB7165" w:rsidRDefault="001E7EA5">
            <w:pPr>
              <w:pStyle w:val="ConsPlusNormal1"/>
              <w:rPr>
                <w:rFonts w:ascii="Times New Roman" w:hAnsi="Times New Roman" w:cs="Times New Roman"/>
                <w:color w:val="000000" w:themeColor="text1"/>
                <w:lang w:val="ru-RU"/>
              </w:rPr>
            </w:pPr>
            <w:r>
              <w:rPr>
                <w:rFonts w:ascii="Times New Roman" w:hAnsi="Times New Roman" w:cs="Times New Roman"/>
                <w:color w:val="000000" w:themeColor="text1"/>
                <w:lang w:val="ru-RU"/>
              </w:rPr>
              <w:lastRenderedPageBreak/>
              <w:t xml:space="preserve">6. </w:t>
            </w:r>
          </w:p>
        </w:tc>
        <w:tc>
          <w:tcPr>
            <w:tcW w:w="2335" w:type="dxa"/>
            <w:vMerge w:val="restart"/>
            <w:tcBorders>
              <w:top w:val="single" w:sz="4" w:space="0" w:color="auto"/>
              <w:left w:val="single" w:sz="4" w:space="0" w:color="auto"/>
              <w:right w:val="single" w:sz="4" w:space="0" w:color="auto"/>
            </w:tcBorders>
          </w:tcPr>
          <w:p w:rsidR="00FB7165" w:rsidRDefault="001E7EA5">
            <w:pPr>
              <w:pStyle w:val="ConsPlusNormal1"/>
              <w:rPr>
                <w:rFonts w:ascii="Times New Roman" w:hAnsi="Times New Roman" w:cs="Times New Roman"/>
                <w:color w:val="000000" w:themeColor="text1"/>
                <w:lang w:val="ru-RU"/>
              </w:rPr>
            </w:pPr>
            <w:r>
              <w:rPr>
                <w:rFonts w:ascii="Times New Roman" w:hAnsi="Times New Roman" w:cs="Times New Roman"/>
                <w:color w:val="000000" w:themeColor="text1"/>
                <w:lang w:val="ru-RU"/>
              </w:rPr>
              <w:t>З, И, Й, К, Л, М, Н</w:t>
            </w:r>
          </w:p>
        </w:tc>
        <w:tc>
          <w:tcPr>
            <w:tcW w:w="3686" w:type="dxa"/>
            <w:vMerge w:val="restart"/>
            <w:tcBorders>
              <w:top w:val="single" w:sz="4" w:space="0" w:color="auto"/>
              <w:left w:val="single" w:sz="4" w:space="0" w:color="auto"/>
              <w:right w:val="single" w:sz="4" w:space="0" w:color="auto"/>
            </w:tcBorders>
          </w:tcPr>
          <w:p w:rsidR="00FB7165" w:rsidRDefault="001E7EA5">
            <w:pPr>
              <w:pStyle w:val="ConsPlusNormal1"/>
              <w:rPr>
                <w:rFonts w:ascii="Times New Roman" w:hAnsi="Times New Roman" w:cs="Times New Roman"/>
                <w:color w:val="000000" w:themeColor="text1"/>
                <w:lang w:val="ru-RU"/>
              </w:rPr>
            </w:pPr>
            <w:r>
              <w:rPr>
                <w:rFonts w:ascii="Times New Roman" w:hAnsi="Times New Roman" w:cs="Times New Roman"/>
                <w:color w:val="000000" w:themeColor="text1"/>
                <w:lang w:val="ru-RU"/>
              </w:rPr>
              <w:t xml:space="preserve">подтверждение соответствия вносимых в проектную документацию изменений требованиям, указанным в части 3.8 статьи 49 Градостроительного кодекса Российской Федерации, предоставленное лицом, являющимся членом саморегулируемой организации, основанной на членстве лиц, осуществляющих подготовку проектной документации, и утвержденное привлеченным этим лицом в соответствии с Градостроительного </w:t>
            </w:r>
            <w:r>
              <w:rPr>
                <w:rFonts w:ascii="Times New Roman" w:hAnsi="Times New Roman" w:cs="Times New Roman"/>
                <w:color w:val="000000" w:themeColor="text1"/>
                <w:lang w:val="ru-RU"/>
              </w:rPr>
              <w:lastRenderedPageBreak/>
              <w:t xml:space="preserve">кодекса Российской Федерации специалистом по организации архитектурно-строительного проектирования в должности главного инженера проекта, в случае внесения изменений в проектную документацию в соответствии с частью </w:t>
            </w:r>
            <w:r>
              <w:rPr>
                <w:rFonts w:ascii="Times New Roman" w:hAnsi="Times New Roman" w:cs="Times New Roman"/>
                <w:color w:val="000000" w:themeColor="text1"/>
              </w:rPr>
              <w:t>3.8 статьи 49 Градостроительного кодекса Российской Федерации</w:t>
            </w:r>
          </w:p>
        </w:tc>
        <w:tc>
          <w:tcPr>
            <w:tcW w:w="2126" w:type="dxa"/>
            <w:tcBorders>
              <w:top w:val="single" w:sz="4" w:space="0" w:color="auto"/>
              <w:left w:val="single" w:sz="4" w:space="0" w:color="auto"/>
              <w:bottom w:val="single" w:sz="4" w:space="0" w:color="auto"/>
              <w:right w:val="single" w:sz="4" w:space="0" w:color="auto"/>
            </w:tcBorders>
          </w:tcPr>
          <w:p w:rsidR="00FB7165" w:rsidRDefault="001E7EA5">
            <w:pPr>
              <w:spacing w:after="0" w:line="240" w:lineRule="auto"/>
              <w:jc w:val="center"/>
              <w:rPr>
                <w:rFonts w:ascii="Times New Roman" w:hAnsi="Times New Roman"/>
                <w:color w:val="000000" w:themeColor="text1"/>
                <w:sz w:val="20"/>
              </w:rPr>
            </w:pPr>
            <w:r>
              <w:rPr>
                <w:rFonts w:ascii="Times New Roman" w:hAnsi="Times New Roman"/>
                <w:color w:val="000000" w:themeColor="text1"/>
                <w:sz w:val="20"/>
              </w:rPr>
              <w:lastRenderedPageBreak/>
              <w:t>уполномоченный орган, МФЦ</w:t>
            </w:r>
          </w:p>
        </w:tc>
        <w:tc>
          <w:tcPr>
            <w:tcW w:w="3119" w:type="dxa"/>
            <w:tcBorders>
              <w:top w:val="single" w:sz="4" w:space="0" w:color="auto"/>
              <w:left w:val="single" w:sz="4" w:space="0" w:color="auto"/>
              <w:bottom w:val="single" w:sz="4" w:space="0" w:color="auto"/>
              <w:right w:val="single" w:sz="4" w:space="0" w:color="auto"/>
            </w:tcBorders>
          </w:tcPr>
          <w:p w:rsidR="00FB7165" w:rsidRDefault="001E7EA5">
            <w:pPr>
              <w:jc w:val="center"/>
              <w:rPr>
                <w:rFonts w:ascii="Times New Roman" w:hAnsi="Times New Roman"/>
                <w:color w:val="000000" w:themeColor="text1"/>
                <w:sz w:val="20"/>
              </w:rPr>
            </w:pPr>
            <w:r>
              <w:rPr>
                <w:rFonts w:ascii="Times New Roman" w:hAnsi="Times New Roman"/>
                <w:color w:val="000000" w:themeColor="text1"/>
                <w:sz w:val="20"/>
              </w:rPr>
              <w:t>О, Д(1)</w:t>
            </w:r>
          </w:p>
        </w:tc>
        <w:tc>
          <w:tcPr>
            <w:tcW w:w="2835" w:type="dxa"/>
            <w:tcBorders>
              <w:top w:val="single" w:sz="4" w:space="0" w:color="auto"/>
              <w:left w:val="single" w:sz="4" w:space="0" w:color="auto"/>
              <w:bottom w:val="single" w:sz="4" w:space="0" w:color="auto"/>
              <w:right w:val="single" w:sz="4" w:space="0" w:color="auto"/>
            </w:tcBorders>
          </w:tcPr>
          <w:p w:rsidR="00FB7165" w:rsidRDefault="00FB7165">
            <w:pPr>
              <w:pStyle w:val="ConsPlusNormal1"/>
              <w:jc w:val="center"/>
              <w:rPr>
                <w:rFonts w:ascii="Times New Roman" w:hAnsi="Times New Roman" w:cs="Times New Roman"/>
                <w:color w:val="000000" w:themeColor="text1"/>
                <w:lang w:val="ru-RU"/>
              </w:rPr>
            </w:pPr>
          </w:p>
        </w:tc>
      </w:tr>
      <w:tr w:rsidR="00FB7165">
        <w:trPr>
          <w:trHeight w:val="20"/>
        </w:trPr>
        <w:tc>
          <w:tcPr>
            <w:tcW w:w="562" w:type="dxa"/>
            <w:vMerge/>
            <w:tcBorders>
              <w:left w:val="single" w:sz="4" w:space="0" w:color="auto"/>
              <w:right w:val="single" w:sz="4" w:space="0" w:color="auto"/>
            </w:tcBorders>
          </w:tcPr>
          <w:p w:rsidR="00FB7165" w:rsidRDefault="00FB7165">
            <w:pPr>
              <w:pStyle w:val="ConsPlusNormal1"/>
              <w:rPr>
                <w:rFonts w:ascii="Times New Roman" w:hAnsi="Times New Roman" w:cs="Times New Roman"/>
                <w:color w:val="000000" w:themeColor="text1"/>
                <w:lang w:val="ru-RU"/>
              </w:rPr>
            </w:pPr>
          </w:p>
        </w:tc>
        <w:tc>
          <w:tcPr>
            <w:tcW w:w="2335" w:type="dxa"/>
            <w:vMerge/>
            <w:tcBorders>
              <w:left w:val="single" w:sz="4" w:space="0" w:color="auto"/>
              <w:right w:val="single" w:sz="4" w:space="0" w:color="auto"/>
            </w:tcBorders>
          </w:tcPr>
          <w:p w:rsidR="00FB7165" w:rsidRDefault="00FB7165">
            <w:pPr>
              <w:pStyle w:val="ConsPlusNormal1"/>
              <w:rPr>
                <w:rFonts w:ascii="Times New Roman" w:hAnsi="Times New Roman" w:cs="Times New Roman"/>
                <w:color w:val="000000" w:themeColor="text1"/>
                <w:lang w:val="ru-RU"/>
              </w:rPr>
            </w:pPr>
          </w:p>
        </w:tc>
        <w:tc>
          <w:tcPr>
            <w:tcW w:w="3686" w:type="dxa"/>
            <w:vMerge/>
            <w:tcBorders>
              <w:left w:val="single" w:sz="4" w:space="0" w:color="auto"/>
              <w:right w:val="single" w:sz="4" w:space="0" w:color="auto"/>
            </w:tcBorders>
          </w:tcPr>
          <w:p w:rsidR="00FB7165" w:rsidRDefault="00FB7165">
            <w:pPr>
              <w:pStyle w:val="ConsPlusNormal1"/>
              <w:rPr>
                <w:rFonts w:ascii="Times New Roman" w:hAnsi="Times New Roman" w:cs="Times New Roman"/>
                <w:color w:val="000000" w:themeColor="text1"/>
                <w:lang w:val="ru-RU"/>
              </w:rPr>
            </w:pPr>
          </w:p>
        </w:tc>
        <w:tc>
          <w:tcPr>
            <w:tcW w:w="2126" w:type="dxa"/>
            <w:tcBorders>
              <w:top w:val="single" w:sz="4" w:space="0" w:color="auto"/>
              <w:left w:val="single" w:sz="4" w:space="0" w:color="auto"/>
              <w:bottom w:val="single" w:sz="4" w:space="0" w:color="auto"/>
              <w:right w:val="single" w:sz="4" w:space="0" w:color="auto"/>
            </w:tcBorders>
          </w:tcPr>
          <w:p w:rsidR="00FB7165" w:rsidRDefault="001E7EA5">
            <w:pPr>
              <w:spacing w:after="0" w:line="240" w:lineRule="auto"/>
              <w:jc w:val="center"/>
              <w:rPr>
                <w:rFonts w:ascii="Times New Roman" w:hAnsi="Times New Roman"/>
                <w:color w:val="000000" w:themeColor="text1"/>
                <w:sz w:val="20"/>
              </w:rPr>
            </w:pPr>
            <w:r>
              <w:rPr>
                <w:rFonts w:ascii="Times New Roman" w:hAnsi="Times New Roman"/>
                <w:color w:val="000000" w:themeColor="text1"/>
                <w:sz w:val="20"/>
              </w:rPr>
              <w:t>почта</w:t>
            </w:r>
          </w:p>
        </w:tc>
        <w:tc>
          <w:tcPr>
            <w:tcW w:w="3119" w:type="dxa"/>
            <w:tcBorders>
              <w:top w:val="single" w:sz="4" w:space="0" w:color="auto"/>
              <w:left w:val="single" w:sz="4" w:space="0" w:color="auto"/>
              <w:bottom w:val="single" w:sz="4" w:space="0" w:color="auto"/>
              <w:right w:val="single" w:sz="4" w:space="0" w:color="auto"/>
            </w:tcBorders>
          </w:tcPr>
          <w:p w:rsidR="00FB7165" w:rsidRDefault="001E7EA5">
            <w:pPr>
              <w:jc w:val="center"/>
              <w:rPr>
                <w:rFonts w:ascii="Times New Roman" w:hAnsi="Times New Roman"/>
                <w:color w:val="000000" w:themeColor="text1"/>
                <w:sz w:val="20"/>
              </w:rPr>
            </w:pPr>
            <w:r>
              <w:rPr>
                <w:rFonts w:ascii="Times New Roman" w:hAnsi="Times New Roman"/>
                <w:color w:val="000000" w:themeColor="text1"/>
                <w:sz w:val="20"/>
              </w:rPr>
              <w:t>К(нз), Д(1)</w:t>
            </w:r>
          </w:p>
        </w:tc>
        <w:tc>
          <w:tcPr>
            <w:tcW w:w="2835" w:type="dxa"/>
            <w:tcBorders>
              <w:top w:val="single" w:sz="4" w:space="0" w:color="auto"/>
              <w:left w:val="single" w:sz="4" w:space="0" w:color="auto"/>
              <w:bottom w:val="single" w:sz="4" w:space="0" w:color="auto"/>
              <w:right w:val="single" w:sz="4" w:space="0" w:color="auto"/>
            </w:tcBorders>
          </w:tcPr>
          <w:p w:rsidR="00FB7165" w:rsidRDefault="00FB7165">
            <w:pPr>
              <w:pStyle w:val="ConsPlusNormal1"/>
              <w:jc w:val="center"/>
              <w:rPr>
                <w:rFonts w:ascii="Times New Roman" w:hAnsi="Times New Roman" w:cs="Times New Roman"/>
                <w:color w:val="000000" w:themeColor="text1"/>
                <w:lang w:val="ru-RU"/>
              </w:rPr>
            </w:pPr>
          </w:p>
        </w:tc>
      </w:tr>
      <w:tr w:rsidR="00FB7165">
        <w:trPr>
          <w:trHeight w:val="20"/>
        </w:trPr>
        <w:tc>
          <w:tcPr>
            <w:tcW w:w="562" w:type="dxa"/>
            <w:vMerge/>
            <w:tcBorders>
              <w:left w:val="single" w:sz="4" w:space="0" w:color="auto"/>
              <w:bottom w:val="single" w:sz="4" w:space="0" w:color="auto"/>
              <w:right w:val="single" w:sz="4" w:space="0" w:color="auto"/>
            </w:tcBorders>
          </w:tcPr>
          <w:p w:rsidR="00FB7165" w:rsidRDefault="00FB7165">
            <w:pPr>
              <w:pStyle w:val="ConsPlusNormal1"/>
              <w:rPr>
                <w:rFonts w:ascii="Times New Roman" w:hAnsi="Times New Roman" w:cs="Times New Roman"/>
                <w:color w:val="000000" w:themeColor="text1"/>
                <w:lang w:val="ru-RU"/>
              </w:rPr>
            </w:pPr>
          </w:p>
        </w:tc>
        <w:tc>
          <w:tcPr>
            <w:tcW w:w="2335" w:type="dxa"/>
            <w:vMerge/>
            <w:tcBorders>
              <w:left w:val="single" w:sz="4" w:space="0" w:color="auto"/>
              <w:bottom w:val="single" w:sz="4" w:space="0" w:color="auto"/>
              <w:right w:val="single" w:sz="4" w:space="0" w:color="auto"/>
            </w:tcBorders>
          </w:tcPr>
          <w:p w:rsidR="00FB7165" w:rsidRDefault="00FB7165">
            <w:pPr>
              <w:pStyle w:val="ConsPlusNormal1"/>
              <w:rPr>
                <w:rFonts w:ascii="Times New Roman" w:hAnsi="Times New Roman" w:cs="Times New Roman"/>
                <w:color w:val="000000" w:themeColor="text1"/>
                <w:lang w:val="ru-RU"/>
              </w:rPr>
            </w:pPr>
          </w:p>
        </w:tc>
        <w:tc>
          <w:tcPr>
            <w:tcW w:w="3686" w:type="dxa"/>
            <w:vMerge/>
            <w:tcBorders>
              <w:left w:val="single" w:sz="4" w:space="0" w:color="auto"/>
              <w:bottom w:val="single" w:sz="4" w:space="0" w:color="auto"/>
              <w:right w:val="single" w:sz="4" w:space="0" w:color="auto"/>
            </w:tcBorders>
          </w:tcPr>
          <w:p w:rsidR="00FB7165" w:rsidRDefault="00FB7165">
            <w:pPr>
              <w:pStyle w:val="ConsPlusNormal1"/>
              <w:rPr>
                <w:rFonts w:ascii="Times New Roman" w:hAnsi="Times New Roman" w:cs="Times New Roman"/>
                <w:color w:val="000000" w:themeColor="text1"/>
                <w:lang w:val="ru-RU"/>
              </w:rPr>
            </w:pPr>
          </w:p>
        </w:tc>
        <w:tc>
          <w:tcPr>
            <w:tcW w:w="2126" w:type="dxa"/>
            <w:tcBorders>
              <w:top w:val="single" w:sz="4" w:space="0" w:color="auto"/>
              <w:left w:val="single" w:sz="4" w:space="0" w:color="auto"/>
              <w:bottom w:val="single" w:sz="4" w:space="0" w:color="auto"/>
              <w:right w:val="single" w:sz="4" w:space="0" w:color="auto"/>
            </w:tcBorders>
          </w:tcPr>
          <w:p w:rsidR="00FB7165" w:rsidRDefault="001E7EA5">
            <w:pPr>
              <w:spacing w:after="0" w:line="240" w:lineRule="auto"/>
              <w:jc w:val="center"/>
              <w:rPr>
                <w:rFonts w:ascii="Times New Roman" w:hAnsi="Times New Roman"/>
                <w:color w:val="000000" w:themeColor="text1"/>
                <w:sz w:val="20"/>
              </w:rPr>
            </w:pPr>
            <w:r>
              <w:rPr>
                <w:rFonts w:ascii="Times New Roman" w:hAnsi="Times New Roman"/>
                <w:color w:val="000000" w:themeColor="text1"/>
                <w:sz w:val="20"/>
              </w:rPr>
              <w:t>ЕПГУ</w:t>
            </w:r>
          </w:p>
        </w:tc>
        <w:tc>
          <w:tcPr>
            <w:tcW w:w="3119" w:type="dxa"/>
            <w:tcBorders>
              <w:top w:val="single" w:sz="4" w:space="0" w:color="auto"/>
              <w:left w:val="single" w:sz="4" w:space="0" w:color="auto"/>
              <w:bottom w:val="single" w:sz="4" w:space="0" w:color="auto"/>
              <w:right w:val="single" w:sz="4" w:space="0" w:color="auto"/>
            </w:tcBorders>
          </w:tcPr>
          <w:p w:rsidR="00FB7165" w:rsidRDefault="001E7EA5">
            <w:pPr>
              <w:jc w:val="center"/>
              <w:rPr>
                <w:rFonts w:ascii="Times New Roman" w:hAnsi="Times New Roman"/>
                <w:color w:val="000000" w:themeColor="text1"/>
                <w:sz w:val="20"/>
              </w:rPr>
            </w:pPr>
            <w:r>
              <w:rPr>
                <w:rFonts w:ascii="Times New Roman" w:hAnsi="Times New Roman"/>
                <w:color w:val="000000" w:themeColor="text1"/>
                <w:sz w:val="20"/>
              </w:rPr>
              <w:t>ОЭ либо К(э), Д(1)</w:t>
            </w:r>
          </w:p>
        </w:tc>
        <w:tc>
          <w:tcPr>
            <w:tcW w:w="2835" w:type="dxa"/>
            <w:tcBorders>
              <w:top w:val="single" w:sz="4" w:space="0" w:color="auto"/>
              <w:left w:val="single" w:sz="4" w:space="0" w:color="auto"/>
              <w:bottom w:val="single" w:sz="4" w:space="0" w:color="auto"/>
              <w:right w:val="single" w:sz="4" w:space="0" w:color="auto"/>
            </w:tcBorders>
          </w:tcPr>
          <w:p w:rsidR="00FB7165" w:rsidRDefault="001E7EA5">
            <w:pPr>
              <w:pStyle w:val="ConsPlusNormal1"/>
              <w:jc w:val="center"/>
              <w:rPr>
                <w:rFonts w:ascii="Times New Roman" w:hAnsi="Times New Roman" w:cs="Times New Roman"/>
                <w:color w:val="000000" w:themeColor="text1"/>
                <w:lang w:val="ru-RU"/>
              </w:rPr>
            </w:pPr>
            <w:r>
              <w:rPr>
                <w:rFonts w:ascii="Times New Roman" w:hAnsi="Times New Roman" w:cs="Times New Roman"/>
                <w:color w:val="000000" w:themeColor="text1"/>
                <w:lang w:val="ru-RU"/>
              </w:rPr>
              <w:t xml:space="preserve">Запрос сведений - ГИС ЕГРЗ </w:t>
            </w:r>
          </w:p>
          <w:p w:rsidR="00FB7165" w:rsidRDefault="00FB7165">
            <w:pPr>
              <w:pStyle w:val="ConsPlusNormal1"/>
              <w:jc w:val="center"/>
              <w:rPr>
                <w:rFonts w:ascii="Times New Roman" w:hAnsi="Times New Roman" w:cs="Times New Roman"/>
                <w:color w:val="000000" w:themeColor="text1"/>
                <w:lang w:val="ru-RU"/>
              </w:rPr>
            </w:pPr>
          </w:p>
          <w:p w:rsidR="00FB7165" w:rsidRDefault="001E7EA5">
            <w:pPr>
              <w:pStyle w:val="ConsPlusNormal1"/>
              <w:jc w:val="center"/>
              <w:rPr>
                <w:rFonts w:ascii="Times New Roman" w:hAnsi="Times New Roman" w:cs="Times New Roman"/>
                <w:color w:val="000000" w:themeColor="text1"/>
                <w:lang w:val="ru-RU"/>
              </w:rPr>
            </w:pPr>
            <w:r>
              <w:rPr>
                <w:rFonts w:ascii="Times New Roman" w:hAnsi="Times New Roman" w:cs="Times New Roman"/>
                <w:color w:val="000000" w:themeColor="text1"/>
                <w:lang w:val="ru-RU"/>
              </w:rPr>
              <w:t>в электронном виде</w:t>
            </w:r>
          </w:p>
          <w:p w:rsidR="00FB7165" w:rsidRDefault="001E7EA5">
            <w:pPr>
              <w:pStyle w:val="ConsPlusNormal2"/>
              <w:jc w:val="center"/>
              <w:rPr>
                <w:rFonts w:ascii="Times New Roman" w:hAnsi="Times New Roman" w:cs="Times New Roman"/>
                <w:color w:val="000000" w:themeColor="text1"/>
                <w:lang w:val="ru-RU"/>
              </w:rPr>
            </w:pPr>
            <w:r>
              <w:rPr>
                <w:rFonts w:ascii="Times New Roman" w:hAnsi="Times New Roman" w:cs="Times New Roman"/>
                <w:color w:val="000000" w:themeColor="text1"/>
                <w:lang w:val="ru-RU"/>
              </w:rPr>
              <w:t xml:space="preserve">(- </w:t>
            </w:r>
            <w:r>
              <w:rPr>
                <w:rFonts w:ascii="Times New Roman" w:hAnsi="Times New Roman" w:cs="Times New Roman"/>
                <w:color w:val="000000" w:themeColor="text1"/>
              </w:rPr>
              <w:t>pdf</w:t>
            </w:r>
            <w:r>
              <w:rPr>
                <w:rFonts w:ascii="Times New Roman" w:hAnsi="Times New Roman" w:cs="Times New Roman"/>
                <w:color w:val="000000" w:themeColor="text1"/>
                <w:lang w:val="ru-RU"/>
              </w:rPr>
              <w:t>, в виде скан-образов документов (сканирования оригинала документа</w:t>
            </w:r>
          </w:p>
          <w:p w:rsidR="00FB7165" w:rsidRDefault="001E7EA5">
            <w:pPr>
              <w:pStyle w:val="ConsPlusNormal1"/>
              <w:jc w:val="center"/>
              <w:rPr>
                <w:rFonts w:ascii="Times New Roman" w:hAnsi="Times New Roman" w:cs="Times New Roman"/>
                <w:color w:val="000000" w:themeColor="text1"/>
                <w:lang w:val="ru-RU"/>
              </w:rPr>
            </w:pPr>
            <w:r>
              <w:rPr>
                <w:rFonts w:ascii="Times New Roman" w:hAnsi="Times New Roman" w:cs="Times New Roman"/>
                <w:color w:val="000000" w:themeColor="text1"/>
                <w:lang w:val="ru-RU"/>
              </w:rPr>
              <w:lastRenderedPageBreak/>
              <w:t>с сохранением всех аутентичных признаков подлинности, а именно: графической подписи лица, печати, углового штампа бланка)</w:t>
            </w:r>
          </w:p>
        </w:tc>
      </w:tr>
      <w:tr w:rsidR="00FB7165">
        <w:trPr>
          <w:trHeight w:val="20"/>
        </w:trPr>
        <w:tc>
          <w:tcPr>
            <w:tcW w:w="562" w:type="dxa"/>
            <w:vMerge w:val="restart"/>
            <w:tcBorders>
              <w:top w:val="single" w:sz="4" w:space="0" w:color="auto"/>
              <w:left w:val="single" w:sz="4" w:space="0" w:color="auto"/>
              <w:right w:val="single" w:sz="4" w:space="0" w:color="auto"/>
            </w:tcBorders>
          </w:tcPr>
          <w:p w:rsidR="00FB7165" w:rsidRDefault="001E7EA5">
            <w:pPr>
              <w:pStyle w:val="ConsPlusNormal1"/>
              <w:rPr>
                <w:rFonts w:ascii="Times New Roman" w:hAnsi="Times New Roman" w:cs="Times New Roman"/>
                <w:color w:val="000000" w:themeColor="text1"/>
                <w:lang w:val="ru-RU"/>
              </w:rPr>
            </w:pPr>
            <w:r>
              <w:rPr>
                <w:rFonts w:ascii="Times New Roman" w:hAnsi="Times New Roman" w:cs="Times New Roman"/>
                <w:color w:val="000000" w:themeColor="text1"/>
                <w:lang w:val="ru-RU"/>
              </w:rPr>
              <w:lastRenderedPageBreak/>
              <w:t xml:space="preserve">7. </w:t>
            </w:r>
          </w:p>
        </w:tc>
        <w:tc>
          <w:tcPr>
            <w:tcW w:w="2335" w:type="dxa"/>
            <w:vMerge w:val="restart"/>
            <w:tcBorders>
              <w:top w:val="single" w:sz="4" w:space="0" w:color="auto"/>
              <w:left w:val="single" w:sz="4" w:space="0" w:color="auto"/>
              <w:right w:val="single" w:sz="4" w:space="0" w:color="auto"/>
            </w:tcBorders>
          </w:tcPr>
          <w:p w:rsidR="00FB7165" w:rsidRDefault="001E7EA5">
            <w:pPr>
              <w:pStyle w:val="ConsPlusNormal1"/>
              <w:rPr>
                <w:rFonts w:ascii="Times New Roman" w:hAnsi="Times New Roman" w:cs="Times New Roman"/>
                <w:color w:val="000000" w:themeColor="text1"/>
                <w:lang w:val="ru-RU"/>
              </w:rPr>
            </w:pPr>
            <w:r>
              <w:rPr>
                <w:rFonts w:ascii="Times New Roman" w:hAnsi="Times New Roman" w:cs="Times New Roman"/>
                <w:color w:val="000000" w:themeColor="text1"/>
                <w:lang w:val="ru-RU"/>
              </w:rPr>
              <w:t>З, И, Й, К, Л, М, Н</w:t>
            </w:r>
          </w:p>
        </w:tc>
        <w:tc>
          <w:tcPr>
            <w:tcW w:w="3686" w:type="dxa"/>
            <w:vMerge w:val="restart"/>
            <w:tcBorders>
              <w:top w:val="single" w:sz="4" w:space="0" w:color="auto"/>
              <w:left w:val="single" w:sz="4" w:space="0" w:color="auto"/>
              <w:right w:val="single" w:sz="4" w:space="0" w:color="auto"/>
            </w:tcBorders>
          </w:tcPr>
          <w:p w:rsidR="00FB7165" w:rsidRDefault="001E7EA5">
            <w:pPr>
              <w:pStyle w:val="ConsPlusNormal1"/>
              <w:rPr>
                <w:rFonts w:ascii="Times New Roman" w:hAnsi="Times New Roman" w:cs="Times New Roman"/>
                <w:color w:val="000000" w:themeColor="text1"/>
                <w:lang w:val="ru-RU"/>
              </w:rPr>
            </w:pPr>
            <w:r>
              <w:rPr>
                <w:rFonts w:ascii="Times New Roman" w:hAnsi="Times New Roman" w:cs="Times New Roman"/>
                <w:color w:val="000000" w:themeColor="text1"/>
                <w:lang w:val="ru-RU"/>
              </w:rPr>
              <w:t xml:space="preserve">подтверждение соответствия вносимых в проектную документацию изменений требованиям, указанным в части 3.9 статьи 49 Градостроительного кодекса Российской Федерации, предоставленное органом исполнительной власти или организацией, проводившими экспертизу проектной документации, в случае внесения изменений в проектную документацию в ходе экспертного сопровождения в соответствии с частью </w:t>
            </w:r>
            <w:r>
              <w:rPr>
                <w:rFonts w:ascii="Times New Roman" w:hAnsi="Times New Roman" w:cs="Times New Roman"/>
                <w:color w:val="000000" w:themeColor="text1"/>
              </w:rPr>
              <w:t>3.9 статьи 49 Градостроительного кодекса Российской Федерации</w:t>
            </w:r>
          </w:p>
        </w:tc>
        <w:tc>
          <w:tcPr>
            <w:tcW w:w="2126" w:type="dxa"/>
            <w:tcBorders>
              <w:top w:val="single" w:sz="4" w:space="0" w:color="auto"/>
              <w:left w:val="single" w:sz="4" w:space="0" w:color="auto"/>
              <w:bottom w:val="single" w:sz="4" w:space="0" w:color="auto"/>
              <w:right w:val="single" w:sz="4" w:space="0" w:color="auto"/>
            </w:tcBorders>
          </w:tcPr>
          <w:p w:rsidR="00FB7165" w:rsidRDefault="001E7EA5">
            <w:pPr>
              <w:spacing w:after="0" w:line="240" w:lineRule="auto"/>
              <w:jc w:val="center"/>
              <w:rPr>
                <w:rFonts w:ascii="Times New Roman" w:hAnsi="Times New Roman"/>
                <w:color w:val="000000" w:themeColor="text1"/>
                <w:sz w:val="20"/>
              </w:rPr>
            </w:pPr>
            <w:r>
              <w:rPr>
                <w:rFonts w:ascii="Times New Roman" w:hAnsi="Times New Roman"/>
                <w:color w:val="000000" w:themeColor="text1"/>
                <w:sz w:val="20"/>
              </w:rPr>
              <w:t>уполномоченный орган, МФЦ</w:t>
            </w:r>
          </w:p>
        </w:tc>
        <w:tc>
          <w:tcPr>
            <w:tcW w:w="3119" w:type="dxa"/>
            <w:tcBorders>
              <w:top w:val="single" w:sz="4" w:space="0" w:color="auto"/>
              <w:left w:val="single" w:sz="4" w:space="0" w:color="auto"/>
              <w:bottom w:val="single" w:sz="4" w:space="0" w:color="auto"/>
              <w:right w:val="single" w:sz="4" w:space="0" w:color="auto"/>
            </w:tcBorders>
          </w:tcPr>
          <w:p w:rsidR="00FB7165" w:rsidRDefault="001E7EA5">
            <w:pPr>
              <w:jc w:val="center"/>
              <w:rPr>
                <w:rFonts w:ascii="Times New Roman" w:hAnsi="Times New Roman"/>
                <w:color w:val="000000" w:themeColor="text1"/>
                <w:sz w:val="20"/>
              </w:rPr>
            </w:pPr>
            <w:r>
              <w:rPr>
                <w:rFonts w:ascii="Times New Roman" w:hAnsi="Times New Roman"/>
                <w:color w:val="000000" w:themeColor="text1"/>
                <w:sz w:val="20"/>
              </w:rPr>
              <w:t>О, Д(1)</w:t>
            </w:r>
          </w:p>
        </w:tc>
        <w:tc>
          <w:tcPr>
            <w:tcW w:w="2835" w:type="dxa"/>
            <w:tcBorders>
              <w:top w:val="single" w:sz="4" w:space="0" w:color="auto"/>
              <w:left w:val="single" w:sz="4" w:space="0" w:color="auto"/>
              <w:bottom w:val="single" w:sz="4" w:space="0" w:color="auto"/>
              <w:right w:val="single" w:sz="4" w:space="0" w:color="auto"/>
            </w:tcBorders>
          </w:tcPr>
          <w:p w:rsidR="00FB7165" w:rsidRDefault="00FB7165">
            <w:pPr>
              <w:pStyle w:val="ConsPlusNormal1"/>
              <w:jc w:val="center"/>
              <w:rPr>
                <w:rFonts w:ascii="Times New Roman" w:hAnsi="Times New Roman" w:cs="Times New Roman"/>
                <w:color w:val="000000" w:themeColor="text1"/>
                <w:lang w:val="ru-RU"/>
              </w:rPr>
            </w:pPr>
          </w:p>
        </w:tc>
      </w:tr>
      <w:tr w:rsidR="00FB7165">
        <w:trPr>
          <w:trHeight w:val="20"/>
        </w:trPr>
        <w:tc>
          <w:tcPr>
            <w:tcW w:w="562" w:type="dxa"/>
            <w:vMerge/>
            <w:tcBorders>
              <w:left w:val="single" w:sz="4" w:space="0" w:color="auto"/>
              <w:right w:val="single" w:sz="4" w:space="0" w:color="auto"/>
            </w:tcBorders>
          </w:tcPr>
          <w:p w:rsidR="00FB7165" w:rsidRDefault="00FB7165">
            <w:pPr>
              <w:pStyle w:val="ConsPlusNormal1"/>
              <w:rPr>
                <w:rFonts w:ascii="Times New Roman" w:hAnsi="Times New Roman" w:cs="Times New Roman"/>
                <w:color w:val="000000" w:themeColor="text1"/>
                <w:lang w:val="ru-RU"/>
              </w:rPr>
            </w:pPr>
          </w:p>
        </w:tc>
        <w:tc>
          <w:tcPr>
            <w:tcW w:w="2335" w:type="dxa"/>
            <w:vMerge/>
            <w:tcBorders>
              <w:left w:val="single" w:sz="4" w:space="0" w:color="auto"/>
              <w:right w:val="single" w:sz="4" w:space="0" w:color="auto"/>
            </w:tcBorders>
          </w:tcPr>
          <w:p w:rsidR="00FB7165" w:rsidRDefault="00FB7165">
            <w:pPr>
              <w:pStyle w:val="ConsPlusNormal1"/>
              <w:rPr>
                <w:rFonts w:ascii="Times New Roman" w:hAnsi="Times New Roman" w:cs="Times New Roman"/>
                <w:color w:val="000000" w:themeColor="text1"/>
                <w:lang w:val="ru-RU"/>
              </w:rPr>
            </w:pPr>
          </w:p>
        </w:tc>
        <w:tc>
          <w:tcPr>
            <w:tcW w:w="3686" w:type="dxa"/>
            <w:vMerge/>
            <w:tcBorders>
              <w:left w:val="single" w:sz="4" w:space="0" w:color="auto"/>
              <w:right w:val="single" w:sz="4" w:space="0" w:color="auto"/>
            </w:tcBorders>
          </w:tcPr>
          <w:p w:rsidR="00FB7165" w:rsidRDefault="00FB7165">
            <w:pPr>
              <w:pStyle w:val="ConsPlusNormal1"/>
              <w:rPr>
                <w:rFonts w:ascii="Times New Roman" w:hAnsi="Times New Roman" w:cs="Times New Roman"/>
                <w:color w:val="000000" w:themeColor="text1"/>
                <w:lang w:val="ru-RU"/>
              </w:rPr>
            </w:pPr>
          </w:p>
        </w:tc>
        <w:tc>
          <w:tcPr>
            <w:tcW w:w="2126" w:type="dxa"/>
            <w:tcBorders>
              <w:top w:val="single" w:sz="4" w:space="0" w:color="auto"/>
              <w:left w:val="single" w:sz="4" w:space="0" w:color="auto"/>
              <w:bottom w:val="single" w:sz="4" w:space="0" w:color="auto"/>
              <w:right w:val="single" w:sz="4" w:space="0" w:color="auto"/>
            </w:tcBorders>
          </w:tcPr>
          <w:p w:rsidR="00FB7165" w:rsidRDefault="001E7EA5">
            <w:pPr>
              <w:spacing w:after="0" w:line="240" w:lineRule="auto"/>
              <w:jc w:val="center"/>
              <w:rPr>
                <w:rFonts w:ascii="Times New Roman" w:hAnsi="Times New Roman"/>
                <w:color w:val="000000" w:themeColor="text1"/>
                <w:sz w:val="20"/>
              </w:rPr>
            </w:pPr>
            <w:r>
              <w:rPr>
                <w:rFonts w:ascii="Times New Roman" w:hAnsi="Times New Roman"/>
                <w:color w:val="000000" w:themeColor="text1"/>
                <w:sz w:val="20"/>
              </w:rPr>
              <w:t>почта</w:t>
            </w:r>
          </w:p>
        </w:tc>
        <w:tc>
          <w:tcPr>
            <w:tcW w:w="3119" w:type="dxa"/>
            <w:tcBorders>
              <w:top w:val="single" w:sz="4" w:space="0" w:color="auto"/>
              <w:left w:val="single" w:sz="4" w:space="0" w:color="auto"/>
              <w:bottom w:val="single" w:sz="4" w:space="0" w:color="auto"/>
              <w:right w:val="single" w:sz="4" w:space="0" w:color="auto"/>
            </w:tcBorders>
          </w:tcPr>
          <w:p w:rsidR="00FB7165" w:rsidRDefault="001E7EA5">
            <w:pPr>
              <w:jc w:val="center"/>
              <w:rPr>
                <w:rFonts w:ascii="Times New Roman" w:hAnsi="Times New Roman"/>
                <w:color w:val="000000" w:themeColor="text1"/>
                <w:sz w:val="20"/>
              </w:rPr>
            </w:pPr>
            <w:r>
              <w:rPr>
                <w:rFonts w:ascii="Times New Roman" w:hAnsi="Times New Roman"/>
                <w:color w:val="000000" w:themeColor="text1"/>
                <w:sz w:val="20"/>
              </w:rPr>
              <w:t>К(нз), Д(1)</w:t>
            </w:r>
          </w:p>
        </w:tc>
        <w:tc>
          <w:tcPr>
            <w:tcW w:w="2835" w:type="dxa"/>
            <w:tcBorders>
              <w:top w:val="single" w:sz="4" w:space="0" w:color="auto"/>
              <w:left w:val="single" w:sz="4" w:space="0" w:color="auto"/>
              <w:bottom w:val="single" w:sz="4" w:space="0" w:color="auto"/>
              <w:right w:val="single" w:sz="4" w:space="0" w:color="auto"/>
            </w:tcBorders>
          </w:tcPr>
          <w:p w:rsidR="00FB7165" w:rsidRDefault="00FB7165">
            <w:pPr>
              <w:pStyle w:val="ConsPlusNormal1"/>
              <w:jc w:val="center"/>
              <w:rPr>
                <w:rFonts w:ascii="Times New Roman" w:hAnsi="Times New Roman" w:cs="Times New Roman"/>
                <w:color w:val="000000" w:themeColor="text1"/>
                <w:lang w:val="ru-RU"/>
              </w:rPr>
            </w:pPr>
          </w:p>
        </w:tc>
      </w:tr>
      <w:tr w:rsidR="00FB7165">
        <w:trPr>
          <w:trHeight w:val="2543"/>
        </w:trPr>
        <w:tc>
          <w:tcPr>
            <w:tcW w:w="562" w:type="dxa"/>
            <w:vMerge/>
            <w:tcBorders>
              <w:left w:val="single" w:sz="4" w:space="0" w:color="auto"/>
              <w:bottom w:val="single" w:sz="4" w:space="0" w:color="auto"/>
              <w:right w:val="single" w:sz="4" w:space="0" w:color="auto"/>
            </w:tcBorders>
          </w:tcPr>
          <w:p w:rsidR="00FB7165" w:rsidRDefault="00FB7165">
            <w:pPr>
              <w:pStyle w:val="ConsPlusNormal1"/>
              <w:rPr>
                <w:rFonts w:ascii="Times New Roman" w:hAnsi="Times New Roman" w:cs="Times New Roman"/>
                <w:color w:val="000000" w:themeColor="text1"/>
                <w:lang w:val="ru-RU"/>
              </w:rPr>
            </w:pPr>
          </w:p>
        </w:tc>
        <w:tc>
          <w:tcPr>
            <w:tcW w:w="2335" w:type="dxa"/>
            <w:vMerge/>
            <w:tcBorders>
              <w:left w:val="single" w:sz="4" w:space="0" w:color="auto"/>
              <w:bottom w:val="single" w:sz="4" w:space="0" w:color="auto"/>
              <w:right w:val="single" w:sz="4" w:space="0" w:color="auto"/>
            </w:tcBorders>
          </w:tcPr>
          <w:p w:rsidR="00FB7165" w:rsidRDefault="00FB7165">
            <w:pPr>
              <w:pStyle w:val="ConsPlusNormal1"/>
              <w:rPr>
                <w:rFonts w:ascii="Times New Roman" w:hAnsi="Times New Roman" w:cs="Times New Roman"/>
                <w:color w:val="000000" w:themeColor="text1"/>
                <w:lang w:val="ru-RU"/>
              </w:rPr>
            </w:pPr>
          </w:p>
        </w:tc>
        <w:tc>
          <w:tcPr>
            <w:tcW w:w="3686" w:type="dxa"/>
            <w:vMerge/>
            <w:tcBorders>
              <w:left w:val="single" w:sz="4" w:space="0" w:color="auto"/>
              <w:bottom w:val="single" w:sz="4" w:space="0" w:color="auto"/>
              <w:right w:val="single" w:sz="4" w:space="0" w:color="auto"/>
            </w:tcBorders>
          </w:tcPr>
          <w:p w:rsidR="00FB7165" w:rsidRDefault="00FB7165">
            <w:pPr>
              <w:pStyle w:val="ConsPlusNormal1"/>
              <w:rPr>
                <w:rFonts w:ascii="Times New Roman" w:hAnsi="Times New Roman" w:cs="Times New Roman"/>
                <w:color w:val="000000" w:themeColor="text1"/>
                <w:lang w:val="ru-RU"/>
              </w:rPr>
            </w:pPr>
          </w:p>
        </w:tc>
        <w:tc>
          <w:tcPr>
            <w:tcW w:w="2126" w:type="dxa"/>
            <w:tcBorders>
              <w:top w:val="single" w:sz="4" w:space="0" w:color="auto"/>
              <w:left w:val="single" w:sz="4" w:space="0" w:color="auto"/>
              <w:bottom w:val="single" w:sz="4" w:space="0" w:color="auto"/>
              <w:right w:val="single" w:sz="4" w:space="0" w:color="auto"/>
            </w:tcBorders>
          </w:tcPr>
          <w:p w:rsidR="00FB7165" w:rsidRDefault="001E7EA5">
            <w:pPr>
              <w:spacing w:after="0" w:line="240" w:lineRule="auto"/>
              <w:jc w:val="center"/>
              <w:rPr>
                <w:rFonts w:ascii="Times New Roman" w:hAnsi="Times New Roman"/>
                <w:color w:val="000000" w:themeColor="text1"/>
                <w:sz w:val="20"/>
              </w:rPr>
            </w:pPr>
            <w:r>
              <w:rPr>
                <w:rFonts w:ascii="Times New Roman" w:hAnsi="Times New Roman"/>
                <w:color w:val="000000" w:themeColor="text1"/>
                <w:sz w:val="20"/>
              </w:rPr>
              <w:t>ЕПГУ</w:t>
            </w:r>
          </w:p>
        </w:tc>
        <w:tc>
          <w:tcPr>
            <w:tcW w:w="3119" w:type="dxa"/>
            <w:tcBorders>
              <w:top w:val="single" w:sz="4" w:space="0" w:color="auto"/>
              <w:left w:val="single" w:sz="4" w:space="0" w:color="auto"/>
              <w:bottom w:val="single" w:sz="4" w:space="0" w:color="auto"/>
              <w:right w:val="single" w:sz="4" w:space="0" w:color="auto"/>
            </w:tcBorders>
          </w:tcPr>
          <w:p w:rsidR="00FB7165" w:rsidRDefault="001E7EA5">
            <w:pPr>
              <w:jc w:val="center"/>
              <w:rPr>
                <w:rFonts w:ascii="Times New Roman" w:hAnsi="Times New Roman"/>
                <w:color w:val="000000" w:themeColor="text1"/>
                <w:sz w:val="20"/>
              </w:rPr>
            </w:pPr>
            <w:r>
              <w:rPr>
                <w:rFonts w:ascii="Times New Roman" w:hAnsi="Times New Roman"/>
                <w:color w:val="000000" w:themeColor="text1"/>
                <w:sz w:val="20"/>
              </w:rPr>
              <w:t>ОЭ либо К(э), Д(1)</w:t>
            </w:r>
          </w:p>
        </w:tc>
        <w:tc>
          <w:tcPr>
            <w:tcW w:w="2835" w:type="dxa"/>
            <w:tcBorders>
              <w:top w:val="single" w:sz="4" w:space="0" w:color="auto"/>
              <w:left w:val="single" w:sz="4" w:space="0" w:color="auto"/>
              <w:bottom w:val="single" w:sz="4" w:space="0" w:color="auto"/>
              <w:right w:val="single" w:sz="4" w:space="0" w:color="auto"/>
            </w:tcBorders>
          </w:tcPr>
          <w:p w:rsidR="00FB7165" w:rsidRDefault="001E7EA5">
            <w:pPr>
              <w:pStyle w:val="ConsPlusNormal1"/>
              <w:jc w:val="center"/>
              <w:rPr>
                <w:rFonts w:ascii="Times New Roman" w:hAnsi="Times New Roman" w:cs="Times New Roman"/>
                <w:color w:val="000000" w:themeColor="text1"/>
                <w:lang w:val="ru-RU"/>
              </w:rPr>
            </w:pPr>
            <w:r>
              <w:rPr>
                <w:rFonts w:ascii="Times New Roman" w:hAnsi="Times New Roman" w:cs="Times New Roman"/>
                <w:color w:val="000000" w:themeColor="text1"/>
                <w:lang w:val="ru-RU"/>
              </w:rPr>
              <w:t xml:space="preserve">Запрос заключения - ГИС ЕГРЗ </w:t>
            </w:r>
          </w:p>
          <w:p w:rsidR="00FB7165" w:rsidRDefault="00FB7165">
            <w:pPr>
              <w:pStyle w:val="ConsPlusNormal1"/>
              <w:jc w:val="center"/>
              <w:rPr>
                <w:rFonts w:ascii="Times New Roman" w:hAnsi="Times New Roman" w:cs="Times New Roman"/>
                <w:color w:val="000000" w:themeColor="text1"/>
                <w:lang w:val="ru-RU"/>
              </w:rPr>
            </w:pPr>
          </w:p>
          <w:p w:rsidR="00FB7165" w:rsidRDefault="001E7EA5">
            <w:pPr>
              <w:pStyle w:val="ConsPlusNormal1"/>
              <w:jc w:val="center"/>
              <w:rPr>
                <w:rFonts w:ascii="Times New Roman" w:hAnsi="Times New Roman" w:cs="Times New Roman"/>
                <w:color w:val="000000" w:themeColor="text1"/>
                <w:lang w:val="ru-RU"/>
              </w:rPr>
            </w:pPr>
            <w:r>
              <w:rPr>
                <w:rFonts w:ascii="Times New Roman" w:hAnsi="Times New Roman" w:cs="Times New Roman"/>
                <w:color w:val="000000" w:themeColor="text1"/>
                <w:lang w:val="ru-RU"/>
              </w:rPr>
              <w:t>в электронном виде</w:t>
            </w:r>
          </w:p>
          <w:p w:rsidR="00FB7165" w:rsidRDefault="001E7EA5">
            <w:pPr>
              <w:pStyle w:val="ConsPlusNormal2"/>
              <w:jc w:val="center"/>
              <w:rPr>
                <w:rFonts w:ascii="Times New Roman" w:hAnsi="Times New Roman" w:cs="Times New Roman"/>
                <w:color w:val="000000" w:themeColor="text1"/>
                <w:lang w:val="ru-RU"/>
              </w:rPr>
            </w:pPr>
            <w:r>
              <w:rPr>
                <w:rFonts w:ascii="Times New Roman" w:hAnsi="Times New Roman" w:cs="Times New Roman"/>
                <w:color w:val="000000" w:themeColor="text1"/>
                <w:lang w:val="ru-RU"/>
              </w:rPr>
              <w:t xml:space="preserve">(- </w:t>
            </w:r>
            <w:r>
              <w:rPr>
                <w:rFonts w:ascii="Times New Roman" w:hAnsi="Times New Roman" w:cs="Times New Roman"/>
                <w:color w:val="000000" w:themeColor="text1"/>
              </w:rPr>
              <w:t>pdf</w:t>
            </w:r>
            <w:r>
              <w:rPr>
                <w:rFonts w:ascii="Times New Roman" w:hAnsi="Times New Roman" w:cs="Times New Roman"/>
                <w:color w:val="000000" w:themeColor="text1"/>
                <w:lang w:val="ru-RU"/>
              </w:rPr>
              <w:t>, в виде скан-образов документов (сканирования оригинала документа</w:t>
            </w:r>
          </w:p>
          <w:p w:rsidR="00FB7165" w:rsidRDefault="001E7EA5">
            <w:pPr>
              <w:pStyle w:val="ConsPlusNormal1"/>
              <w:jc w:val="center"/>
              <w:rPr>
                <w:rFonts w:ascii="Times New Roman" w:hAnsi="Times New Roman" w:cs="Times New Roman"/>
                <w:color w:val="000000" w:themeColor="text1"/>
                <w:lang w:val="ru-RU"/>
              </w:rPr>
            </w:pPr>
            <w:r>
              <w:rPr>
                <w:rFonts w:ascii="Times New Roman" w:hAnsi="Times New Roman" w:cs="Times New Roman"/>
                <w:color w:val="000000" w:themeColor="text1"/>
                <w:lang w:val="ru-RU"/>
              </w:rPr>
              <w:t>с сохранением всех аутентичных признаков подлинности, а именно: графической подписи лица, печати, углового штампа бланка)</w:t>
            </w:r>
          </w:p>
        </w:tc>
      </w:tr>
      <w:tr w:rsidR="00FB7165">
        <w:trPr>
          <w:trHeight w:val="20"/>
        </w:trPr>
        <w:tc>
          <w:tcPr>
            <w:tcW w:w="562" w:type="dxa"/>
            <w:vMerge w:val="restart"/>
            <w:tcBorders>
              <w:top w:val="single" w:sz="4" w:space="0" w:color="auto"/>
              <w:left w:val="single" w:sz="4" w:space="0" w:color="auto"/>
              <w:bottom w:val="single" w:sz="4" w:space="0" w:color="auto"/>
              <w:right w:val="single" w:sz="4" w:space="0" w:color="auto"/>
            </w:tcBorders>
          </w:tcPr>
          <w:p w:rsidR="00FB7165" w:rsidRDefault="001E7EA5">
            <w:pPr>
              <w:pStyle w:val="ConsPlusNormal1"/>
              <w:rPr>
                <w:rFonts w:ascii="Times New Roman" w:hAnsi="Times New Roman" w:cs="Times New Roman"/>
                <w:color w:val="000000" w:themeColor="text1"/>
                <w:lang w:val="ru-RU"/>
              </w:rPr>
            </w:pPr>
            <w:r>
              <w:rPr>
                <w:rFonts w:ascii="Times New Roman" w:hAnsi="Times New Roman" w:cs="Times New Roman"/>
                <w:color w:val="000000" w:themeColor="text1"/>
                <w:lang w:val="ru-RU"/>
              </w:rPr>
              <w:t>8.</w:t>
            </w:r>
          </w:p>
        </w:tc>
        <w:tc>
          <w:tcPr>
            <w:tcW w:w="2335" w:type="dxa"/>
            <w:vMerge w:val="restart"/>
            <w:tcBorders>
              <w:top w:val="single" w:sz="4" w:space="0" w:color="auto"/>
              <w:left w:val="single" w:sz="4" w:space="0" w:color="auto"/>
              <w:bottom w:val="single" w:sz="4" w:space="0" w:color="auto"/>
              <w:right w:val="single" w:sz="4" w:space="0" w:color="auto"/>
            </w:tcBorders>
          </w:tcPr>
          <w:p w:rsidR="00FB7165" w:rsidRDefault="001E7EA5">
            <w:pPr>
              <w:pStyle w:val="ConsPlusNormal1"/>
              <w:rPr>
                <w:rFonts w:ascii="Times New Roman" w:hAnsi="Times New Roman" w:cs="Times New Roman"/>
                <w:color w:val="000000" w:themeColor="text1"/>
                <w:lang w:val="ru-RU"/>
              </w:rPr>
            </w:pPr>
            <w:r>
              <w:rPr>
                <w:rFonts w:ascii="Times New Roman" w:hAnsi="Times New Roman" w:cs="Times New Roman"/>
                <w:color w:val="000000" w:themeColor="text1"/>
                <w:lang w:val="ru-RU"/>
              </w:rPr>
              <w:t>А, Б, В, Г, Д, Е, Ж, З, И, Й, К, Л, М, Н</w:t>
            </w:r>
          </w:p>
        </w:tc>
        <w:tc>
          <w:tcPr>
            <w:tcW w:w="3686" w:type="dxa"/>
            <w:vMerge w:val="restart"/>
            <w:tcBorders>
              <w:top w:val="single" w:sz="4" w:space="0" w:color="auto"/>
              <w:left w:val="single" w:sz="4" w:space="0" w:color="auto"/>
              <w:bottom w:val="single" w:sz="4" w:space="0" w:color="auto"/>
              <w:right w:val="single" w:sz="4" w:space="0" w:color="auto"/>
            </w:tcBorders>
          </w:tcPr>
          <w:p w:rsidR="00FB7165" w:rsidRDefault="001E7EA5">
            <w:pPr>
              <w:pStyle w:val="ConsPlusNormal1"/>
              <w:rPr>
                <w:rFonts w:ascii="Times New Roman" w:hAnsi="Times New Roman" w:cs="Times New Roman"/>
                <w:color w:val="000000" w:themeColor="text1"/>
                <w:lang w:val="ru-RU"/>
              </w:rPr>
            </w:pPr>
            <w:r>
              <w:rPr>
                <w:rFonts w:ascii="Times New Roman" w:hAnsi="Times New Roman" w:cs="Times New Roman"/>
                <w:color w:val="000000" w:themeColor="text1"/>
                <w:lang w:val="ru-RU"/>
              </w:rPr>
              <w:t xml:space="preserve">разрешение на отклонение от предельных параметров разрешенного строительства, реконструкции (в случае, если застройщику было предоставлено </w:t>
            </w:r>
            <w:r>
              <w:rPr>
                <w:rFonts w:ascii="Times New Roman" w:hAnsi="Times New Roman" w:cs="Times New Roman"/>
                <w:color w:val="000000" w:themeColor="text1"/>
                <w:lang w:val="ru-RU"/>
              </w:rPr>
              <w:lastRenderedPageBreak/>
              <w:t>такое разрешение в соответствии со статьей 40 Градостроительного кодекса Российской Федерации)</w:t>
            </w:r>
          </w:p>
        </w:tc>
        <w:tc>
          <w:tcPr>
            <w:tcW w:w="2126" w:type="dxa"/>
            <w:tcBorders>
              <w:top w:val="single" w:sz="4" w:space="0" w:color="auto"/>
              <w:left w:val="single" w:sz="4" w:space="0" w:color="auto"/>
              <w:bottom w:val="single" w:sz="4" w:space="0" w:color="auto"/>
              <w:right w:val="single" w:sz="4" w:space="0" w:color="auto"/>
            </w:tcBorders>
          </w:tcPr>
          <w:p w:rsidR="00FB7165" w:rsidRDefault="001E7EA5">
            <w:pPr>
              <w:spacing w:after="0" w:line="240" w:lineRule="auto"/>
              <w:jc w:val="center"/>
              <w:rPr>
                <w:rFonts w:ascii="Times New Roman" w:hAnsi="Times New Roman"/>
                <w:color w:val="000000" w:themeColor="text1"/>
                <w:sz w:val="20"/>
              </w:rPr>
            </w:pPr>
            <w:r>
              <w:rPr>
                <w:rFonts w:ascii="Times New Roman" w:hAnsi="Times New Roman"/>
                <w:color w:val="000000" w:themeColor="text1"/>
                <w:sz w:val="20"/>
              </w:rPr>
              <w:lastRenderedPageBreak/>
              <w:t>уполномоченный орган, МФЦ</w:t>
            </w:r>
          </w:p>
        </w:tc>
        <w:tc>
          <w:tcPr>
            <w:tcW w:w="3119" w:type="dxa"/>
            <w:tcBorders>
              <w:top w:val="single" w:sz="4" w:space="0" w:color="auto"/>
              <w:left w:val="single" w:sz="4" w:space="0" w:color="auto"/>
              <w:bottom w:val="single" w:sz="4" w:space="0" w:color="auto"/>
              <w:right w:val="single" w:sz="4" w:space="0" w:color="auto"/>
            </w:tcBorders>
          </w:tcPr>
          <w:p w:rsidR="00FB7165" w:rsidRDefault="001E7EA5">
            <w:pPr>
              <w:jc w:val="center"/>
              <w:rPr>
                <w:rFonts w:ascii="Times New Roman" w:hAnsi="Times New Roman"/>
                <w:color w:val="000000" w:themeColor="text1"/>
                <w:sz w:val="20"/>
              </w:rPr>
            </w:pPr>
            <w:r>
              <w:rPr>
                <w:rFonts w:ascii="Times New Roman" w:hAnsi="Times New Roman"/>
                <w:color w:val="000000" w:themeColor="text1"/>
                <w:sz w:val="20"/>
              </w:rPr>
              <w:t>О, Д(1)</w:t>
            </w:r>
          </w:p>
        </w:tc>
        <w:tc>
          <w:tcPr>
            <w:tcW w:w="2835" w:type="dxa"/>
            <w:tcBorders>
              <w:top w:val="single" w:sz="4" w:space="0" w:color="auto"/>
              <w:left w:val="single" w:sz="4" w:space="0" w:color="auto"/>
              <w:bottom w:val="single" w:sz="4" w:space="0" w:color="auto"/>
              <w:right w:val="single" w:sz="4" w:space="0" w:color="auto"/>
            </w:tcBorders>
          </w:tcPr>
          <w:p w:rsidR="00FB7165" w:rsidRDefault="00FB7165">
            <w:pPr>
              <w:pStyle w:val="ConsPlusNormal1"/>
              <w:jc w:val="center"/>
              <w:rPr>
                <w:rFonts w:ascii="Times New Roman" w:hAnsi="Times New Roman" w:cs="Times New Roman"/>
                <w:color w:val="000000" w:themeColor="text1"/>
                <w:lang w:val="ru-RU"/>
              </w:rPr>
            </w:pPr>
          </w:p>
        </w:tc>
      </w:tr>
      <w:tr w:rsidR="00FB7165">
        <w:trPr>
          <w:trHeight w:val="20"/>
        </w:trPr>
        <w:tc>
          <w:tcPr>
            <w:tcW w:w="562" w:type="dxa"/>
            <w:vMerge/>
            <w:tcBorders>
              <w:top w:val="single" w:sz="4" w:space="0" w:color="auto"/>
              <w:left w:val="single" w:sz="4" w:space="0" w:color="auto"/>
              <w:bottom w:val="single" w:sz="4" w:space="0" w:color="auto"/>
              <w:right w:val="single" w:sz="4" w:space="0" w:color="auto"/>
            </w:tcBorders>
          </w:tcPr>
          <w:p w:rsidR="00FB7165" w:rsidRDefault="00FB7165">
            <w:pPr>
              <w:pStyle w:val="ConsPlusNormal1"/>
              <w:rPr>
                <w:rFonts w:ascii="Times New Roman" w:hAnsi="Times New Roman" w:cs="Times New Roman"/>
                <w:color w:val="000000" w:themeColor="text1"/>
                <w:lang w:val="ru-RU"/>
              </w:rPr>
            </w:pPr>
          </w:p>
        </w:tc>
        <w:tc>
          <w:tcPr>
            <w:tcW w:w="2335" w:type="dxa"/>
            <w:vMerge/>
            <w:tcBorders>
              <w:top w:val="single" w:sz="4" w:space="0" w:color="auto"/>
              <w:left w:val="single" w:sz="4" w:space="0" w:color="auto"/>
              <w:bottom w:val="single" w:sz="4" w:space="0" w:color="auto"/>
              <w:right w:val="single" w:sz="4" w:space="0" w:color="auto"/>
            </w:tcBorders>
          </w:tcPr>
          <w:p w:rsidR="00FB7165" w:rsidRDefault="00FB7165">
            <w:pPr>
              <w:pStyle w:val="ConsPlusNormal1"/>
              <w:rPr>
                <w:rFonts w:ascii="Times New Roman" w:hAnsi="Times New Roman" w:cs="Times New Roman"/>
                <w:color w:val="000000" w:themeColor="text1"/>
                <w:lang w:val="ru-RU"/>
              </w:rPr>
            </w:pPr>
          </w:p>
        </w:tc>
        <w:tc>
          <w:tcPr>
            <w:tcW w:w="3686" w:type="dxa"/>
            <w:vMerge/>
            <w:tcBorders>
              <w:top w:val="single" w:sz="4" w:space="0" w:color="auto"/>
              <w:left w:val="single" w:sz="4" w:space="0" w:color="auto"/>
              <w:bottom w:val="single" w:sz="4" w:space="0" w:color="auto"/>
              <w:right w:val="single" w:sz="4" w:space="0" w:color="auto"/>
            </w:tcBorders>
          </w:tcPr>
          <w:p w:rsidR="00FB7165" w:rsidRDefault="00FB7165">
            <w:pPr>
              <w:pStyle w:val="ConsPlusNormal1"/>
              <w:rPr>
                <w:rFonts w:ascii="Times New Roman" w:hAnsi="Times New Roman" w:cs="Times New Roman"/>
                <w:color w:val="000000" w:themeColor="text1"/>
                <w:lang w:val="ru-RU"/>
              </w:rPr>
            </w:pPr>
          </w:p>
        </w:tc>
        <w:tc>
          <w:tcPr>
            <w:tcW w:w="2126" w:type="dxa"/>
            <w:tcBorders>
              <w:top w:val="single" w:sz="4" w:space="0" w:color="auto"/>
              <w:left w:val="single" w:sz="4" w:space="0" w:color="auto"/>
              <w:bottom w:val="single" w:sz="4" w:space="0" w:color="auto"/>
              <w:right w:val="single" w:sz="4" w:space="0" w:color="auto"/>
            </w:tcBorders>
          </w:tcPr>
          <w:p w:rsidR="00FB7165" w:rsidRDefault="001E7EA5">
            <w:pPr>
              <w:spacing w:after="0" w:line="240" w:lineRule="auto"/>
              <w:jc w:val="center"/>
              <w:rPr>
                <w:rFonts w:ascii="Times New Roman" w:hAnsi="Times New Roman"/>
                <w:color w:val="000000" w:themeColor="text1"/>
                <w:sz w:val="20"/>
              </w:rPr>
            </w:pPr>
            <w:r>
              <w:rPr>
                <w:rFonts w:ascii="Times New Roman" w:hAnsi="Times New Roman"/>
                <w:color w:val="000000" w:themeColor="text1"/>
                <w:sz w:val="20"/>
              </w:rPr>
              <w:t>почта</w:t>
            </w:r>
          </w:p>
        </w:tc>
        <w:tc>
          <w:tcPr>
            <w:tcW w:w="3119" w:type="dxa"/>
            <w:tcBorders>
              <w:top w:val="single" w:sz="4" w:space="0" w:color="auto"/>
              <w:left w:val="single" w:sz="4" w:space="0" w:color="auto"/>
              <w:bottom w:val="single" w:sz="4" w:space="0" w:color="auto"/>
              <w:right w:val="single" w:sz="4" w:space="0" w:color="auto"/>
            </w:tcBorders>
          </w:tcPr>
          <w:p w:rsidR="00FB7165" w:rsidRDefault="001E7EA5">
            <w:pPr>
              <w:jc w:val="center"/>
              <w:rPr>
                <w:rFonts w:ascii="Times New Roman" w:hAnsi="Times New Roman"/>
                <w:color w:val="000000" w:themeColor="text1"/>
                <w:sz w:val="20"/>
              </w:rPr>
            </w:pPr>
            <w:r>
              <w:rPr>
                <w:rFonts w:ascii="Times New Roman" w:hAnsi="Times New Roman"/>
                <w:color w:val="000000" w:themeColor="text1"/>
                <w:sz w:val="20"/>
              </w:rPr>
              <w:t>К(нз), Д(1)</w:t>
            </w:r>
          </w:p>
        </w:tc>
        <w:tc>
          <w:tcPr>
            <w:tcW w:w="2835" w:type="dxa"/>
            <w:tcBorders>
              <w:top w:val="single" w:sz="4" w:space="0" w:color="auto"/>
              <w:left w:val="single" w:sz="4" w:space="0" w:color="auto"/>
              <w:bottom w:val="single" w:sz="4" w:space="0" w:color="auto"/>
              <w:right w:val="single" w:sz="4" w:space="0" w:color="auto"/>
            </w:tcBorders>
          </w:tcPr>
          <w:p w:rsidR="00FB7165" w:rsidRDefault="00FB7165">
            <w:pPr>
              <w:pStyle w:val="ConsPlusNormal1"/>
              <w:jc w:val="center"/>
              <w:rPr>
                <w:rFonts w:ascii="Times New Roman" w:hAnsi="Times New Roman" w:cs="Times New Roman"/>
                <w:color w:val="000000" w:themeColor="text1"/>
                <w:lang w:val="ru-RU"/>
              </w:rPr>
            </w:pPr>
          </w:p>
        </w:tc>
      </w:tr>
      <w:tr w:rsidR="00FB7165">
        <w:trPr>
          <w:trHeight w:val="20"/>
        </w:trPr>
        <w:tc>
          <w:tcPr>
            <w:tcW w:w="562" w:type="dxa"/>
            <w:vMerge/>
            <w:tcBorders>
              <w:top w:val="single" w:sz="4" w:space="0" w:color="auto"/>
              <w:left w:val="single" w:sz="4" w:space="0" w:color="auto"/>
              <w:bottom w:val="single" w:sz="4" w:space="0" w:color="auto"/>
              <w:right w:val="single" w:sz="4" w:space="0" w:color="auto"/>
            </w:tcBorders>
          </w:tcPr>
          <w:p w:rsidR="00FB7165" w:rsidRDefault="00FB7165">
            <w:pPr>
              <w:pStyle w:val="ConsPlusNormal1"/>
              <w:rPr>
                <w:rFonts w:ascii="Times New Roman" w:hAnsi="Times New Roman" w:cs="Times New Roman"/>
                <w:color w:val="000000" w:themeColor="text1"/>
                <w:lang w:val="ru-RU"/>
              </w:rPr>
            </w:pPr>
          </w:p>
        </w:tc>
        <w:tc>
          <w:tcPr>
            <w:tcW w:w="2335" w:type="dxa"/>
            <w:vMerge/>
            <w:tcBorders>
              <w:top w:val="single" w:sz="4" w:space="0" w:color="auto"/>
              <w:left w:val="single" w:sz="4" w:space="0" w:color="auto"/>
              <w:bottom w:val="single" w:sz="4" w:space="0" w:color="auto"/>
              <w:right w:val="single" w:sz="4" w:space="0" w:color="auto"/>
            </w:tcBorders>
          </w:tcPr>
          <w:p w:rsidR="00FB7165" w:rsidRDefault="00FB7165">
            <w:pPr>
              <w:pStyle w:val="ConsPlusNormal1"/>
              <w:rPr>
                <w:rFonts w:ascii="Times New Roman" w:hAnsi="Times New Roman" w:cs="Times New Roman"/>
                <w:color w:val="000000" w:themeColor="text1"/>
                <w:lang w:val="ru-RU"/>
              </w:rPr>
            </w:pPr>
          </w:p>
        </w:tc>
        <w:tc>
          <w:tcPr>
            <w:tcW w:w="3686" w:type="dxa"/>
            <w:vMerge/>
            <w:tcBorders>
              <w:top w:val="single" w:sz="4" w:space="0" w:color="auto"/>
              <w:left w:val="single" w:sz="4" w:space="0" w:color="auto"/>
              <w:bottom w:val="single" w:sz="4" w:space="0" w:color="auto"/>
              <w:right w:val="single" w:sz="4" w:space="0" w:color="auto"/>
            </w:tcBorders>
          </w:tcPr>
          <w:p w:rsidR="00FB7165" w:rsidRDefault="00FB7165">
            <w:pPr>
              <w:pStyle w:val="ConsPlusNormal1"/>
              <w:rPr>
                <w:rFonts w:ascii="Times New Roman" w:hAnsi="Times New Roman" w:cs="Times New Roman"/>
                <w:color w:val="000000" w:themeColor="text1"/>
                <w:lang w:val="ru-RU"/>
              </w:rPr>
            </w:pPr>
          </w:p>
        </w:tc>
        <w:tc>
          <w:tcPr>
            <w:tcW w:w="2126" w:type="dxa"/>
            <w:tcBorders>
              <w:top w:val="single" w:sz="4" w:space="0" w:color="auto"/>
              <w:left w:val="single" w:sz="4" w:space="0" w:color="auto"/>
              <w:bottom w:val="single" w:sz="4" w:space="0" w:color="auto"/>
              <w:right w:val="single" w:sz="4" w:space="0" w:color="auto"/>
            </w:tcBorders>
          </w:tcPr>
          <w:p w:rsidR="00FB7165" w:rsidRDefault="001E7EA5">
            <w:pPr>
              <w:spacing w:after="0" w:line="240" w:lineRule="auto"/>
              <w:jc w:val="center"/>
              <w:rPr>
                <w:rFonts w:ascii="Times New Roman" w:hAnsi="Times New Roman"/>
                <w:color w:val="000000" w:themeColor="text1"/>
                <w:sz w:val="20"/>
              </w:rPr>
            </w:pPr>
            <w:r>
              <w:rPr>
                <w:rFonts w:ascii="Times New Roman" w:hAnsi="Times New Roman"/>
                <w:color w:val="000000" w:themeColor="text1"/>
                <w:sz w:val="20"/>
              </w:rPr>
              <w:t>ЕПГУ</w:t>
            </w:r>
          </w:p>
        </w:tc>
        <w:tc>
          <w:tcPr>
            <w:tcW w:w="3119" w:type="dxa"/>
            <w:tcBorders>
              <w:top w:val="single" w:sz="4" w:space="0" w:color="auto"/>
              <w:left w:val="single" w:sz="4" w:space="0" w:color="auto"/>
              <w:bottom w:val="single" w:sz="4" w:space="0" w:color="auto"/>
              <w:right w:val="single" w:sz="4" w:space="0" w:color="auto"/>
            </w:tcBorders>
          </w:tcPr>
          <w:p w:rsidR="00FB7165" w:rsidRDefault="001E7EA5">
            <w:pPr>
              <w:jc w:val="center"/>
              <w:rPr>
                <w:rFonts w:ascii="Times New Roman" w:hAnsi="Times New Roman"/>
                <w:color w:val="000000" w:themeColor="text1"/>
                <w:sz w:val="20"/>
              </w:rPr>
            </w:pPr>
            <w:r>
              <w:rPr>
                <w:rFonts w:ascii="Times New Roman" w:hAnsi="Times New Roman"/>
                <w:color w:val="000000" w:themeColor="text1"/>
                <w:sz w:val="20"/>
              </w:rPr>
              <w:t>ОЭ либо К(э), Д(1)</w:t>
            </w:r>
          </w:p>
        </w:tc>
        <w:tc>
          <w:tcPr>
            <w:tcW w:w="2835" w:type="dxa"/>
            <w:tcBorders>
              <w:top w:val="single" w:sz="4" w:space="0" w:color="auto"/>
              <w:left w:val="single" w:sz="4" w:space="0" w:color="auto"/>
              <w:bottom w:val="single" w:sz="4" w:space="0" w:color="auto"/>
              <w:right w:val="single" w:sz="4" w:space="0" w:color="auto"/>
            </w:tcBorders>
          </w:tcPr>
          <w:p w:rsidR="00FB7165" w:rsidRDefault="001E7EA5">
            <w:pPr>
              <w:pStyle w:val="ConsPlusNormal1"/>
              <w:jc w:val="center"/>
              <w:rPr>
                <w:rFonts w:ascii="Times New Roman" w:hAnsi="Times New Roman" w:cs="Times New Roman"/>
                <w:color w:val="000000" w:themeColor="text1"/>
                <w:lang w:val="ru-RU"/>
              </w:rPr>
            </w:pPr>
            <w:r>
              <w:rPr>
                <w:rFonts w:ascii="Times New Roman" w:hAnsi="Times New Roman" w:cs="Times New Roman"/>
                <w:color w:val="000000" w:themeColor="text1"/>
                <w:lang w:val="ru-RU"/>
              </w:rPr>
              <w:t>Запрос решения – ГИСОГД, СЭД</w:t>
            </w:r>
          </w:p>
          <w:p w:rsidR="00FB7165" w:rsidRDefault="00FB7165">
            <w:pPr>
              <w:pStyle w:val="ConsPlusNormal1"/>
              <w:jc w:val="center"/>
              <w:rPr>
                <w:rFonts w:ascii="Times New Roman" w:hAnsi="Times New Roman" w:cs="Times New Roman"/>
                <w:color w:val="000000" w:themeColor="text1"/>
                <w:lang w:val="ru-RU"/>
              </w:rPr>
            </w:pPr>
          </w:p>
          <w:p w:rsidR="00FB7165" w:rsidRDefault="001E7EA5">
            <w:pPr>
              <w:pStyle w:val="ConsPlusNormal1"/>
              <w:jc w:val="center"/>
              <w:rPr>
                <w:rFonts w:ascii="Times New Roman" w:hAnsi="Times New Roman" w:cs="Times New Roman"/>
                <w:color w:val="000000" w:themeColor="text1"/>
                <w:lang w:val="ru-RU"/>
              </w:rPr>
            </w:pPr>
            <w:r>
              <w:rPr>
                <w:rFonts w:ascii="Times New Roman" w:hAnsi="Times New Roman" w:cs="Times New Roman"/>
                <w:color w:val="000000" w:themeColor="text1"/>
                <w:lang w:val="ru-RU"/>
              </w:rPr>
              <w:t>в электронном виде</w:t>
            </w:r>
          </w:p>
          <w:p w:rsidR="00FB7165" w:rsidRDefault="001E7EA5">
            <w:pPr>
              <w:pStyle w:val="ConsPlusNormal2"/>
              <w:jc w:val="center"/>
              <w:rPr>
                <w:rFonts w:ascii="Times New Roman" w:hAnsi="Times New Roman" w:cs="Times New Roman"/>
                <w:color w:val="000000" w:themeColor="text1"/>
                <w:lang w:val="ru-RU"/>
              </w:rPr>
            </w:pPr>
            <w:r>
              <w:rPr>
                <w:rFonts w:ascii="Times New Roman" w:hAnsi="Times New Roman" w:cs="Times New Roman"/>
                <w:color w:val="000000" w:themeColor="text1"/>
                <w:lang w:val="ru-RU"/>
              </w:rPr>
              <w:t xml:space="preserve">(- </w:t>
            </w:r>
            <w:r>
              <w:rPr>
                <w:rFonts w:ascii="Times New Roman" w:hAnsi="Times New Roman" w:cs="Times New Roman"/>
                <w:color w:val="000000" w:themeColor="text1"/>
              </w:rPr>
              <w:t>pdf</w:t>
            </w:r>
            <w:r>
              <w:rPr>
                <w:rFonts w:ascii="Times New Roman" w:hAnsi="Times New Roman" w:cs="Times New Roman"/>
                <w:color w:val="000000" w:themeColor="text1"/>
                <w:lang w:val="ru-RU"/>
              </w:rPr>
              <w:t>, в виде скан-образов документов (сканирования оригинала документа</w:t>
            </w:r>
          </w:p>
          <w:p w:rsidR="00FB7165" w:rsidRDefault="001E7EA5">
            <w:pPr>
              <w:pStyle w:val="ConsPlusNormal1"/>
              <w:jc w:val="center"/>
              <w:rPr>
                <w:rFonts w:ascii="Times New Roman" w:hAnsi="Times New Roman" w:cs="Times New Roman"/>
                <w:color w:val="000000" w:themeColor="text1"/>
                <w:lang w:val="ru-RU"/>
              </w:rPr>
            </w:pPr>
            <w:r>
              <w:rPr>
                <w:rFonts w:ascii="Times New Roman" w:hAnsi="Times New Roman" w:cs="Times New Roman"/>
                <w:color w:val="000000" w:themeColor="text1"/>
                <w:lang w:val="ru-RU"/>
              </w:rPr>
              <w:t>с сохранением всех аутентичных признаков подлинности, а именно: графической подписи лица, печати, углового штампа бланка)</w:t>
            </w:r>
          </w:p>
        </w:tc>
      </w:tr>
      <w:tr w:rsidR="00FB7165">
        <w:trPr>
          <w:trHeight w:val="20"/>
        </w:trPr>
        <w:tc>
          <w:tcPr>
            <w:tcW w:w="562" w:type="dxa"/>
            <w:vMerge w:val="restart"/>
            <w:tcBorders>
              <w:top w:val="single" w:sz="4" w:space="0" w:color="auto"/>
              <w:left w:val="single" w:sz="4" w:space="0" w:color="auto"/>
              <w:right w:val="single" w:sz="4" w:space="0" w:color="auto"/>
            </w:tcBorders>
          </w:tcPr>
          <w:p w:rsidR="00FB7165" w:rsidRDefault="001E7EA5">
            <w:pPr>
              <w:pStyle w:val="ConsPlusNormal1"/>
              <w:rPr>
                <w:rFonts w:ascii="Times New Roman" w:hAnsi="Times New Roman" w:cs="Times New Roman"/>
                <w:color w:val="000000" w:themeColor="text1"/>
                <w:lang w:val="ru-RU"/>
              </w:rPr>
            </w:pPr>
            <w:r>
              <w:rPr>
                <w:rFonts w:ascii="Times New Roman" w:hAnsi="Times New Roman" w:cs="Times New Roman"/>
                <w:color w:val="000000" w:themeColor="text1"/>
                <w:lang w:val="ru-RU"/>
              </w:rPr>
              <w:lastRenderedPageBreak/>
              <w:t>9.</w:t>
            </w:r>
          </w:p>
        </w:tc>
        <w:tc>
          <w:tcPr>
            <w:tcW w:w="2335" w:type="dxa"/>
            <w:vMerge w:val="restart"/>
            <w:tcBorders>
              <w:top w:val="single" w:sz="4" w:space="0" w:color="auto"/>
              <w:left w:val="single" w:sz="4" w:space="0" w:color="auto"/>
              <w:right w:val="single" w:sz="4" w:space="0" w:color="auto"/>
            </w:tcBorders>
          </w:tcPr>
          <w:p w:rsidR="00FB7165" w:rsidRDefault="001E7EA5">
            <w:pPr>
              <w:pStyle w:val="ConsPlusNormal1"/>
              <w:rPr>
                <w:rFonts w:ascii="Times New Roman" w:hAnsi="Times New Roman" w:cs="Times New Roman"/>
                <w:color w:val="000000" w:themeColor="text1"/>
                <w:lang w:val="ru-RU"/>
              </w:rPr>
            </w:pPr>
            <w:r>
              <w:rPr>
                <w:rFonts w:ascii="Times New Roman" w:hAnsi="Times New Roman" w:cs="Times New Roman"/>
                <w:color w:val="000000" w:themeColor="text1"/>
                <w:lang w:val="ru-RU"/>
              </w:rPr>
              <w:t>А, Б, В, Г, Д, Е, Ж, З, И, Й, К, Л, М, Н</w:t>
            </w:r>
          </w:p>
        </w:tc>
        <w:tc>
          <w:tcPr>
            <w:tcW w:w="3686" w:type="dxa"/>
            <w:vMerge w:val="restart"/>
            <w:tcBorders>
              <w:top w:val="single" w:sz="4" w:space="0" w:color="auto"/>
              <w:left w:val="single" w:sz="4" w:space="0" w:color="auto"/>
              <w:right w:val="single" w:sz="4" w:space="0" w:color="auto"/>
            </w:tcBorders>
          </w:tcPr>
          <w:p w:rsidR="00FB7165" w:rsidRDefault="001E7EA5">
            <w:pPr>
              <w:pStyle w:val="ConsPlusNormal1"/>
              <w:rPr>
                <w:rFonts w:ascii="Times New Roman" w:hAnsi="Times New Roman" w:cs="Times New Roman"/>
                <w:color w:val="000000" w:themeColor="text1"/>
                <w:lang w:val="ru-RU"/>
              </w:rPr>
            </w:pPr>
            <w:r>
              <w:rPr>
                <w:rFonts w:ascii="Times New Roman" w:hAnsi="Times New Roman" w:cs="Times New Roman"/>
                <w:color w:val="000000" w:themeColor="text1"/>
                <w:lang w:val="ru-RU"/>
              </w:rPr>
              <w:t>согласование архитектурно-градостроительного облика объекта капитального строительства в случае, если такое согласование предусмотрено статьей 40.1 Градостроительного кодекса Российской Федерации</w:t>
            </w:r>
          </w:p>
        </w:tc>
        <w:tc>
          <w:tcPr>
            <w:tcW w:w="2126" w:type="dxa"/>
            <w:tcBorders>
              <w:top w:val="single" w:sz="4" w:space="0" w:color="auto"/>
              <w:left w:val="single" w:sz="4" w:space="0" w:color="auto"/>
              <w:bottom w:val="single" w:sz="4" w:space="0" w:color="auto"/>
              <w:right w:val="single" w:sz="4" w:space="0" w:color="auto"/>
            </w:tcBorders>
          </w:tcPr>
          <w:p w:rsidR="00FB7165" w:rsidRDefault="001E7EA5">
            <w:pPr>
              <w:spacing w:after="0" w:line="240" w:lineRule="auto"/>
              <w:jc w:val="center"/>
              <w:rPr>
                <w:rFonts w:ascii="Times New Roman" w:hAnsi="Times New Roman"/>
                <w:color w:val="000000" w:themeColor="text1"/>
                <w:sz w:val="20"/>
              </w:rPr>
            </w:pPr>
            <w:r>
              <w:rPr>
                <w:rFonts w:ascii="Times New Roman" w:hAnsi="Times New Roman"/>
                <w:color w:val="000000" w:themeColor="text1"/>
                <w:sz w:val="20"/>
              </w:rPr>
              <w:t>уполномоченный орган, МФЦ</w:t>
            </w:r>
          </w:p>
        </w:tc>
        <w:tc>
          <w:tcPr>
            <w:tcW w:w="3119" w:type="dxa"/>
            <w:tcBorders>
              <w:top w:val="single" w:sz="4" w:space="0" w:color="auto"/>
              <w:left w:val="single" w:sz="4" w:space="0" w:color="auto"/>
              <w:bottom w:val="single" w:sz="4" w:space="0" w:color="auto"/>
              <w:right w:val="single" w:sz="4" w:space="0" w:color="auto"/>
            </w:tcBorders>
          </w:tcPr>
          <w:p w:rsidR="00FB7165" w:rsidRDefault="001E7EA5">
            <w:pPr>
              <w:jc w:val="center"/>
              <w:rPr>
                <w:rFonts w:ascii="Times New Roman" w:hAnsi="Times New Roman"/>
                <w:color w:val="000000" w:themeColor="text1"/>
                <w:sz w:val="20"/>
              </w:rPr>
            </w:pPr>
            <w:r>
              <w:rPr>
                <w:rFonts w:ascii="Times New Roman" w:hAnsi="Times New Roman"/>
                <w:color w:val="000000" w:themeColor="text1"/>
                <w:sz w:val="20"/>
              </w:rPr>
              <w:t>О, Д(1)</w:t>
            </w:r>
          </w:p>
        </w:tc>
        <w:tc>
          <w:tcPr>
            <w:tcW w:w="2835" w:type="dxa"/>
            <w:tcBorders>
              <w:top w:val="single" w:sz="4" w:space="0" w:color="auto"/>
              <w:left w:val="single" w:sz="4" w:space="0" w:color="auto"/>
              <w:bottom w:val="single" w:sz="4" w:space="0" w:color="auto"/>
              <w:right w:val="single" w:sz="4" w:space="0" w:color="auto"/>
            </w:tcBorders>
          </w:tcPr>
          <w:p w:rsidR="00FB7165" w:rsidRDefault="00FB7165">
            <w:pPr>
              <w:pStyle w:val="ConsPlusNormal1"/>
              <w:jc w:val="center"/>
              <w:rPr>
                <w:rFonts w:ascii="Times New Roman" w:hAnsi="Times New Roman" w:cs="Times New Roman"/>
                <w:color w:val="000000" w:themeColor="text1"/>
                <w:lang w:val="ru-RU"/>
              </w:rPr>
            </w:pPr>
          </w:p>
        </w:tc>
      </w:tr>
      <w:tr w:rsidR="00FB7165">
        <w:trPr>
          <w:trHeight w:val="20"/>
        </w:trPr>
        <w:tc>
          <w:tcPr>
            <w:tcW w:w="562" w:type="dxa"/>
            <w:vMerge/>
            <w:tcBorders>
              <w:left w:val="single" w:sz="4" w:space="0" w:color="auto"/>
              <w:right w:val="single" w:sz="4" w:space="0" w:color="auto"/>
            </w:tcBorders>
          </w:tcPr>
          <w:p w:rsidR="00FB7165" w:rsidRDefault="00FB7165">
            <w:pPr>
              <w:pStyle w:val="ConsPlusNormal1"/>
              <w:rPr>
                <w:rFonts w:ascii="Times New Roman" w:hAnsi="Times New Roman" w:cs="Times New Roman"/>
                <w:color w:val="000000" w:themeColor="text1"/>
                <w:lang w:val="ru-RU"/>
              </w:rPr>
            </w:pPr>
          </w:p>
        </w:tc>
        <w:tc>
          <w:tcPr>
            <w:tcW w:w="2335" w:type="dxa"/>
            <w:vMerge/>
            <w:tcBorders>
              <w:left w:val="single" w:sz="4" w:space="0" w:color="auto"/>
              <w:right w:val="single" w:sz="4" w:space="0" w:color="auto"/>
            </w:tcBorders>
          </w:tcPr>
          <w:p w:rsidR="00FB7165" w:rsidRDefault="00FB7165">
            <w:pPr>
              <w:pStyle w:val="ConsPlusNormal1"/>
              <w:rPr>
                <w:rFonts w:ascii="Times New Roman" w:hAnsi="Times New Roman" w:cs="Times New Roman"/>
                <w:color w:val="000000" w:themeColor="text1"/>
                <w:lang w:val="ru-RU"/>
              </w:rPr>
            </w:pPr>
          </w:p>
        </w:tc>
        <w:tc>
          <w:tcPr>
            <w:tcW w:w="3686" w:type="dxa"/>
            <w:vMerge/>
            <w:tcBorders>
              <w:left w:val="single" w:sz="4" w:space="0" w:color="auto"/>
              <w:right w:val="single" w:sz="4" w:space="0" w:color="auto"/>
            </w:tcBorders>
          </w:tcPr>
          <w:p w:rsidR="00FB7165" w:rsidRDefault="00FB7165">
            <w:pPr>
              <w:pStyle w:val="ConsPlusNormal1"/>
              <w:rPr>
                <w:rFonts w:ascii="Times New Roman" w:hAnsi="Times New Roman" w:cs="Times New Roman"/>
                <w:color w:val="000000" w:themeColor="text1"/>
                <w:lang w:val="ru-RU"/>
              </w:rPr>
            </w:pPr>
          </w:p>
        </w:tc>
        <w:tc>
          <w:tcPr>
            <w:tcW w:w="2126" w:type="dxa"/>
            <w:tcBorders>
              <w:top w:val="single" w:sz="4" w:space="0" w:color="auto"/>
              <w:left w:val="single" w:sz="4" w:space="0" w:color="auto"/>
              <w:bottom w:val="single" w:sz="4" w:space="0" w:color="auto"/>
              <w:right w:val="single" w:sz="4" w:space="0" w:color="auto"/>
            </w:tcBorders>
          </w:tcPr>
          <w:p w:rsidR="00FB7165" w:rsidRDefault="001E7EA5">
            <w:pPr>
              <w:spacing w:after="0" w:line="240" w:lineRule="auto"/>
              <w:jc w:val="center"/>
              <w:rPr>
                <w:rFonts w:ascii="Times New Roman" w:hAnsi="Times New Roman"/>
                <w:color w:val="000000" w:themeColor="text1"/>
                <w:sz w:val="20"/>
              </w:rPr>
            </w:pPr>
            <w:r>
              <w:rPr>
                <w:rFonts w:ascii="Times New Roman" w:hAnsi="Times New Roman"/>
                <w:color w:val="000000" w:themeColor="text1"/>
                <w:sz w:val="20"/>
              </w:rPr>
              <w:t>почта</w:t>
            </w:r>
          </w:p>
        </w:tc>
        <w:tc>
          <w:tcPr>
            <w:tcW w:w="3119" w:type="dxa"/>
            <w:tcBorders>
              <w:top w:val="single" w:sz="4" w:space="0" w:color="auto"/>
              <w:left w:val="single" w:sz="4" w:space="0" w:color="auto"/>
              <w:bottom w:val="single" w:sz="4" w:space="0" w:color="auto"/>
              <w:right w:val="single" w:sz="4" w:space="0" w:color="auto"/>
            </w:tcBorders>
          </w:tcPr>
          <w:p w:rsidR="00FB7165" w:rsidRDefault="001E7EA5">
            <w:pPr>
              <w:jc w:val="center"/>
              <w:rPr>
                <w:rFonts w:ascii="Times New Roman" w:hAnsi="Times New Roman"/>
                <w:color w:val="000000" w:themeColor="text1"/>
                <w:sz w:val="20"/>
              </w:rPr>
            </w:pPr>
            <w:r>
              <w:rPr>
                <w:rFonts w:ascii="Times New Roman" w:hAnsi="Times New Roman"/>
                <w:color w:val="000000" w:themeColor="text1"/>
                <w:sz w:val="20"/>
              </w:rPr>
              <w:t>К(нз), Д(1)</w:t>
            </w:r>
          </w:p>
        </w:tc>
        <w:tc>
          <w:tcPr>
            <w:tcW w:w="2835" w:type="dxa"/>
            <w:tcBorders>
              <w:top w:val="single" w:sz="4" w:space="0" w:color="auto"/>
              <w:left w:val="single" w:sz="4" w:space="0" w:color="auto"/>
              <w:bottom w:val="single" w:sz="4" w:space="0" w:color="auto"/>
              <w:right w:val="single" w:sz="4" w:space="0" w:color="auto"/>
            </w:tcBorders>
          </w:tcPr>
          <w:p w:rsidR="00FB7165" w:rsidRDefault="00FB7165">
            <w:pPr>
              <w:pStyle w:val="ConsPlusNormal1"/>
              <w:jc w:val="center"/>
              <w:rPr>
                <w:rFonts w:ascii="Times New Roman" w:hAnsi="Times New Roman" w:cs="Times New Roman"/>
                <w:color w:val="000000" w:themeColor="text1"/>
                <w:lang w:val="ru-RU"/>
              </w:rPr>
            </w:pPr>
          </w:p>
        </w:tc>
      </w:tr>
      <w:tr w:rsidR="00FB7165">
        <w:trPr>
          <w:trHeight w:val="20"/>
        </w:trPr>
        <w:tc>
          <w:tcPr>
            <w:tcW w:w="562" w:type="dxa"/>
            <w:vMerge/>
            <w:tcBorders>
              <w:left w:val="single" w:sz="4" w:space="0" w:color="auto"/>
              <w:bottom w:val="single" w:sz="4" w:space="0" w:color="auto"/>
              <w:right w:val="single" w:sz="4" w:space="0" w:color="auto"/>
            </w:tcBorders>
          </w:tcPr>
          <w:p w:rsidR="00FB7165" w:rsidRDefault="00FB7165">
            <w:pPr>
              <w:pStyle w:val="ConsPlusNormal1"/>
              <w:rPr>
                <w:rFonts w:ascii="Times New Roman" w:hAnsi="Times New Roman" w:cs="Times New Roman"/>
                <w:color w:val="000000" w:themeColor="text1"/>
                <w:lang w:val="ru-RU"/>
              </w:rPr>
            </w:pPr>
          </w:p>
        </w:tc>
        <w:tc>
          <w:tcPr>
            <w:tcW w:w="2335" w:type="dxa"/>
            <w:vMerge/>
            <w:tcBorders>
              <w:left w:val="single" w:sz="4" w:space="0" w:color="auto"/>
              <w:bottom w:val="single" w:sz="4" w:space="0" w:color="auto"/>
              <w:right w:val="single" w:sz="4" w:space="0" w:color="auto"/>
            </w:tcBorders>
          </w:tcPr>
          <w:p w:rsidR="00FB7165" w:rsidRDefault="00FB7165">
            <w:pPr>
              <w:pStyle w:val="ConsPlusNormal1"/>
              <w:rPr>
                <w:rFonts w:ascii="Times New Roman" w:hAnsi="Times New Roman" w:cs="Times New Roman"/>
                <w:color w:val="000000" w:themeColor="text1"/>
                <w:lang w:val="ru-RU"/>
              </w:rPr>
            </w:pPr>
          </w:p>
        </w:tc>
        <w:tc>
          <w:tcPr>
            <w:tcW w:w="3686" w:type="dxa"/>
            <w:vMerge/>
            <w:tcBorders>
              <w:left w:val="single" w:sz="4" w:space="0" w:color="auto"/>
              <w:bottom w:val="single" w:sz="4" w:space="0" w:color="auto"/>
              <w:right w:val="single" w:sz="4" w:space="0" w:color="auto"/>
            </w:tcBorders>
          </w:tcPr>
          <w:p w:rsidR="00FB7165" w:rsidRDefault="00FB7165">
            <w:pPr>
              <w:pStyle w:val="ConsPlusNormal1"/>
              <w:rPr>
                <w:rFonts w:ascii="Times New Roman" w:hAnsi="Times New Roman" w:cs="Times New Roman"/>
                <w:color w:val="000000" w:themeColor="text1"/>
                <w:lang w:val="ru-RU"/>
              </w:rPr>
            </w:pPr>
          </w:p>
        </w:tc>
        <w:tc>
          <w:tcPr>
            <w:tcW w:w="2126" w:type="dxa"/>
            <w:tcBorders>
              <w:top w:val="single" w:sz="4" w:space="0" w:color="auto"/>
              <w:left w:val="single" w:sz="4" w:space="0" w:color="auto"/>
              <w:bottom w:val="single" w:sz="4" w:space="0" w:color="auto"/>
              <w:right w:val="single" w:sz="4" w:space="0" w:color="auto"/>
            </w:tcBorders>
          </w:tcPr>
          <w:p w:rsidR="00FB7165" w:rsidRDefault="001E7EA5">
            <w:pPr>
              <w:spacing w:after="0" w:line="240" w:lineRule="auto"/>
              <w:jc w:val="center"/>
              <w:rPr>
                <w:rFonts w:ascii="Times New Roman" w:hAnsi="Times New Roman"/>
                <w:color w:val="000000" w:themeColor="text1"/>
                <w:sz w:val="20"/>
              </w:rPr>
            </w:pPr>
            <w:r>
              <w:rPr>
                <w:rFonts w:ascii="Times New Roman" w:hAnsi="Times New Roman"/>
                <w:color w:val="000000" w:themeColor="text1"/>
                <w:sz w:val="20"/>
              </w:rPr>
              <w:t>ЕПГУ</w:t>
            </w:r>
          </w:p>
        </w:tc>
        <w:tc>
          <w:tcPr>
            <w:tcW w:w="3119" w:type="dxa"/>
            <w:tcBorders>
              <w:top w:val="single" w:sz="4" w:space="0" w:color="auto"/>
              <w:left w:val="single" w:sz="4" w:space="0" w:color="auto"/>
              <w:bottom w:val="single" w:sz="4" w:space="0" w:color="auto"/>
              <w:right w:val="single" w:sz="4" w:space="0" w:color="auto"/>
            </w:tcBorders>
          </w:tcPr>
          <w:p w:rsidR="00FB7165" w:rsidRDefault="001E7EA5">
            <w:pPr>
              <w:jc w:val="center"/>
              <w:rPr>
                <w:rFonts w:ascii="Times New Roman" w:hAnsi="Times New Roman"/>
                <w:color w:val="000000" w:themeColor="text1"/>
                <w:sz w:val="20"/>
              </w:rPr>
            </w:pPr>
            <w:r>
              <w:rPr>
                <w:rFonts w:ascii="Times New Roman" w:hAnsi="Times New Roman"/>
                <w:color w:val="000000" w:themeColor="text1"/>
                <w:sz w:val="20"/>
              </w:rPr>
              <w:t>ОЭ либо К(э), Д(1)</w:t>
            </w:r>
          </w:p>
        </w:tc>
        <w:tc>
          <w:tcPr>
            <w:tcW w:w="2835" w:type="dxa"/>
            <w:tcBorders>
              <w:top w:val="single" w:sz="4" w:space="0" w:color="auto"/>
              <w:left w:val="single" w:sz="4" w:space="0" w:color="auto"/>
              <w:bottom w:val="single" w:sz="4" w:space="0" w:color="auto"/>
              <w:right w:val="single" w:sz="4" w:space="0" w:color="auto"/>
            </w:tcBorders>
          </w:tcPr>
          <w:p w:rsidR="00FB7165" w:rsidRDefault="001E7EA5">
            <w:pPr>
              <w:pStyle w:val="ConsPlusNormal1"/>
              <w:jc w:val="center"/>
              <w:rPr>
                <w:rFonts w:ascii="Times New Roman" w:hAnsi="Times New Roman" w:cs="Times New Roman"/>
                <w:color w:val="000000" w:themeColor="text1"/>
                <w:lang w:val="ru-RU"/>
              </w:rPr>
            </w:pPr>
            <w:r>
              <w:rPr>
                <w:rFonts w:ascii="Times New Roman" w:hAnsi="Times New Roman" w:cs="Times New Roman"/>
                <w:color w:val="000000" w:themeColor="text1"/>
                <w:lang w:val="ru-RU"/>
              </w:rPr>
              <w:t>Запрос сведений о согласовании – ГИСОГД, СЭД</w:t>
            </w:r>
          </w:p>
          <w:p w:rsidR="00FB7165" w:rsidRDefault="00FB7165">
            <w:pPr>
              <w:pStyle w:val="ConsPlusNormal1"/>
              <w:jc w:val="center"/>
              <w:rPr>
                <w:rFonts w:ascii="Times New Roman" w:hAnsi="Times New Roman" w:cs="Times New Roman"/>
                <w:color w:val="000000" w:themeColor="text1"/>
                <w:lang w:val="ru-RU"/>
              </w:rPr>
            </w:pPr>
          </w:p>
          <w:p w:rsidR="00FB7165" w:rsidRDefault="001E7EA5">
            <w:pPr>
              <w:pStyle w:val="ConsPlusNormal1"/>
              <w:jc w:val="center"/>
              <w:rPr>
                <w:rFonts w:ascii="Times New Roman" w:hAnsi="Times New Roman" w:cs="Times New Roman"/>
                <w:color w:val="000000" w:themeColor="text1"/>
                <w:lang w:val="ru-RU"/>
              </w:rPr>
            </w:pPr>
            <w:r>
              <w:rPr>
                <w:rFonts w:ascii="Times New Roman" w:hAnsi="Times New Roman" w:cs="Times New Roman"/>
                <w:color w:val="000000" w:themeColor="text1"/>
                <w:lang w:val="ru-RU"/>
              </w:rPr>
              <w:t>в электронном виде</w:t>
            </w:r>
          </w:p>
          <w:p w:rsidR="00FB7165" w:rsidRDefault="001E7EA5">
            <w:pPr>
              <w:pStyle w:val="ConsPlusNormal2"/>
              <w:jc w:val="center"/>
              <w:rPr>
                <w:rFonts w:ascii="Times New Roman" w:hAnsi="Times New Roman" w:cs="Times New Roman"/>
                <w:color w:val="000000" w:themeColor="text1"/>
                <w:lang w:val="ru-RU"/>
              </w:rPr>
            </w:pPr>
            <w:r>
              <w:rPr>
                <w:rFonts w:ascii="Times New Roman" w:hAnsi="Times New Roman" w:cs="Times New Roman"/>
                <w:color w:val="000000" w:themeColor="text1"/>
                <w:lang w:val="ru-RU"/>
              </w:rPr>
              <w:t xml:space="preserve">(- </w:t>
            </w:r>
            <w:r>
              <w:rPr>
                <w:rFonts w:ascii="Times New Roman" w:hAnsi="Times New Roman" w:cs="Times New Roman"/>
                <w:color w:val="000000" w:themeColor="text1"/>
              </w:rPr>
              <w:t>pdf</w:t>
            </w:r>
            <w:r>
              <w:rPr>
                <w:rFonts w:ascii="Times New Roman" w:hAnsi="Times New Roman" w:cs="Times New Roman"/>
                <w:color w:val="000000" w:themeColor="text1"/>
                <w:lang w:val="ru-RU"/>
              </w:rPr>
              <w:t>, в виде скан-образов документов (сканирования оригинала документа</w:t>
            </w:r>
          </w:p>
          <w:p w:rsidR="00FB7165" w:rsidRDefault="001E7EA5">
            <w:pPr>
              <w:pStyle w:val="ConsPlusNormal1"/>
              <w:jc w:val="center"/>
              <w:rPr>
                <w:rFonts w:ascii="Times New Roman" w:hAnsi="Times New Roman" w:cs="Times New Roman"/>
                <w:color w:val="000000" w:themeColor="text1"/>
                <w:lang w:val="ru-RU"/>
              </w:rPr>
            </w:pPr>
            <w:r>
              <w:rPr>
                <w:rFonts w:ascii="Times New Roman" w:hAnsi="Times New Roman" w:cs="Times New Roman"/>
                <w:color w:val="000000" w:themeColor="text1"/>
                <w:lang w:val="ru-RU"/>
              </w:rPr>
              <w:t>с сохранением всех аутентичных признаков подлинности, а именно: графической подписи лица, печати, углового штампа бланка)</w:t>
            </w:r>
          </w:p>
        </w:tc>
      </w:tr>
      <w:tr w:rsidR="00FB7165">
        <w:trPr>
          <w:trHeight w:val="20"/>
        </w:trPr>
        <w:tc>
          <w:tcPr>
            <w:tcW w:w="562" w:type="dxa"/>
            <w:vMerge w:val="restart"/>
            <w:tcBorders>
              <w:top w:val="single" w:sz="4" w:space="0" w:color="auto"/>
              <w:left w:val="single" w:sz="4" w:space="0" w:color="auto"/>
              <w:right w:val="single" w:sz="4" w:space="0" w:color="auto"/>
            </w:tcBorders>
          </w:tcPr>
          <w:p w:rsidR="00FB7165" w:rsidRDefault="001E7EA5">
            <w:pPr>
              <w:pStyle w:val="ConsPlusNormal1"/>
              <w:rPr>
                <w:rFonts w:ascii="Times New Roman" w:hAnsi="Times New Roman" w:cs="Times New Roman"/>
                <w:color w:val="000000" w:themeColor="text1"/>
                <w:lang w:val="ru-RU"/>
              </w:rPr>
            </w:pPr>
            <w:r>
              <w:rPr>
                <w:rFonts w:ascii="Times New Roman" w:hAnsi="Times New Roman" w:cs="Times New Roman"/>
                <w:color w:val="000000" w:themeColor="text1"/>
                <w:lang w:val="ru-RU"/>
              </w:rPr>
              <w:lastRenderedPageBreak/>
              <w:t xml:space="preserve">10. </w:t>
            </w:r>
          </w:p>
        </w:tc>
        <w:tc>
          <w:tcPr>
            <w:tcW w:w="2335" w:type="dxa"/>
            <w:vMerge w:val="restart"/>
            <w:tcBorders>
              <w:top w:val="single" w:sz="4" w:space="0" w:color="auto"/>
              <w:left w:val="single" w:sz="4" w:space="0" w:color="auto"/>
              <w:right w:val="single" w:sz="4" w:space="0" w:color="auto"/>
            </w:tcBorders>
          </w:tcPr>
          <w:p w:rsidR="00FB7165" w:rsidRDefault="001E7EA5">
            <w:pPr>
              <w:pStyle w:val="ConsPlusNormal1"/>
              <w:rPr>
                <w:rFonts w:ascii="Times New Roman" w:hAnsi="Times New Roman" w:cs="Times New Roman"/>
                <w:color w:val="000000" w:themeColor="text1"/>
                <w:lang w:val="ru-RU"/>
              </w:rPr>
            </w:pPr>
            <w:r>
              <w:rPr>
                <w:rFonts w:ascii="Times New Roman" w:hAnsi="Times New Roman" w:cs="Times New Roman"/>
                <w:color w:val="000000" w:themeColor="text1"/>
                <w:lang w:val="ru-RU"/>
              </w:rPr>
              <w:t>А, Б, В, Г, Д, Е, Ж, З, И, Й, К, Л, М, Н</w:t>
            </w:r>
          </w:p>
        </w:tc>
        <w:tc>
          <w:tcPr>
            <w:tcW w:w="3686" w:type="dxa"/>
            <w:vMerge w:val="restart"/>
            <w:tcBorders>
              <w:top w:val="single" w:sz="4" w:space="0" w:color="auto"/>
              <w:left w:val="single" w:sz="4" w:space="0" w:color="auto"/>
              <w:right w:val="single" w:sz="4" w:space="0" w:color="auto"/>
            </w:tcBorders>
          </w:tcPr>
          <w:p w:rsidR="00FB7165" w:rsidRDefault="001E7EA5">
            <w:pPr>
              <w:pStyle w:val="ConsPlusNormal1"/>
              <w:rPr>
                <w:rFonts w:ascii="Times New Roman" w:hAnsi="Times New Roman" w:cs="Times New Roman"/>
                <w:color w:val="000000" w:themeColor="text1"/>
                <w:lang w:val="ru-RU"/>
              </w:rPr>
            </w:pPr>
            <w:r>
              <w:rPr>
                <w:rFonts w:ascii="Times New Roman" w:hAnsi="Times New Roman" w:cs="Times New Roman"/>
                <w:color w:val="000000" w:themeColor="text1"/>
                <w:lang w:val="ru-RU"/>
              </w:rPr>
              <w:t>копия решения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w:t>
            </w:r>
          </w:p>
        </w:tc>
        <w:tc>
          <w:tcPr>
            <w:tcW w:w="2126" w:type="dxa"/>
            <w:tcBorders>
              <w:top w:val="single" w:sz="4" w:space="0" w:color="auto"/>
              <w:left w:val="single" w:sz="4" w:space="0" w:color="auto"/>
              <w:bottom w:val="single" w:sz="4" w:space="0" w:color="auto"/>
              <w:right w:val="single" w:sz="4" w:space="0" w:color="auto"/>
            </w:tcBorders>
          </w:tcPr>
          <w:p w:rsidR="00FB7165" w:rsidRDefault="001E7EA5">
            <w:pPr>
              <w:spacing w:after="0" w:line="240" w:lineRule="auto"/>
              <w:jc w:val="center"/>
              <w:rPr>
                <w:rFonts w:ascii="Times New Roman" w:hAnsi="Times New Roman"/>
                <w:color w:val="000000" w:themeColor="text1"/>
                <w:sz w:val="20"/>
              </w:rPr>
            </w:pPr>
            <w:r>
              <w:rPr>
                <w:rFonts w:ascii="Times New Roman" w:hAnsi="Times New Roman"/>
                <w:color w:val="000000" w:themeColor="text1"/>
                <w:sz w:val="20"/>
              </w:rPr>
              <w:t>уполномоченный орган, МФЦ</w:t>
            </w:r>
          </w:p>
        </w:tc>
        <w:tc>
          <w:tcPr>
            <w:tcW w:w="3119" w:type="dxa"/>
            <w:tcBorders>
              <w:top w:val="single" w:sz="4" w:space="0" w:color="auto"/>
              <w:left w:val="single" w:sz="4" w:space="0" w:color="auto"/>
              <w:bottom w:val="single" w:sz="4" w:space="0" w:color="auto"/>
              <w:right w:val="single" w:sz="4" w:space="0" w:color="auto"/>
            </w:tcBorders>
          </w:tcPr>
          <w:p w:rsidR="00FB7165" w:rsidRDefault="001E7EA5">
            <w:pPr>
              <w:jc w:val="center"/>
              <w:rPr>
                <w:rFonts w:ascii="Times New Roman" w:hAnsi="Times New Roman"/>
                <w:color w:val="000000" w:themeColor="text1"/>
                <w:sz w:val="20"/>
              </w:rPr>
            </w:pPr>
            <w:r>
              <w:rPr>
                <w:rFonts w:ascii="Times New Roman" w:hAnsi="Times New Roman"/>
                <w:color w:val="000000" w:themeColor="text1"/>
                <w:sz w:val="20"/>
              </w:rPr>
              <w:t>О, Д(1)</w:t>
            </w:r>
          </w:p>
        </w:tc>
        <w:tc>
          <w:tcPr>
            <w:tcW w:w="2835" w:type="dxa"/>
            <w:tcBorders>
              <w:top w:val="single" w:sz="4" w:space="0" w:color="auto"/>
              <w:left w:val="single" w:sz="4" w:space="0" w:color="auto"/>
              <w:bottom w:val="single" w:sz="4" w:space="0" w:color="auto"/>
              <w:right w:val="single" w:sz="4" w:space="0" w:color="auto"/>
            </w:tcBorders>
          </w:tcPr>
          <w:p w:rsidR="00FB7165" w:rsidRDefault="00FB7165">
            <w:pPr>
              <w:pStyle w:val="ConsPlusNormal1"/>
              <w:jc w:val="center"/>
              <w:rPr>
                <w:rFonts w:ascii="Times New Roman" w:hAnsi="Times New Roman" w:cs="Times New Roman"/>
                <w:color w:val="000000" w:themeColor="text1"/>
                <w:lang w:val="ru-RU"/>
              </w:rPr>
            </w:pPr>
          </w:p>
        </w:tc>
      </w:tr>
      <w:tr w:rsidR="00FB7165">
        <w:trPr>
          <w:trHeight w:val="20"/>
        </w:trPr>
        <w:tc>
          <w:tcPr>
            <w:tcW w:w="562" w:type="dxa"/>
            <w:vMerge/>
            <w:tcBorders>
              <w:left w:val="single" w:sz="4" w:space="0" w:color="auto"/>
              <w:right w:val="single" w:sz="4" w:space="0" w:color="auto"/>
            </w:tcBorders>
          </w:tcPr>
          <w:p w:rsidR="00FB7165" w:rsidRDefault="00FB7165">
            <w:pPr>
              <w:pStyle w:val="ConsPlusNormal1"/>
              <w:rPr>
                <w:rFonts w:ascii="Times New Roman" w:hAnsi="Times New Roman" w:cs="Times New Roman"/>
                <w:color w:val="000000" w:themeColor="text1"/>
                <w:lang w:val="ru-RU"/>
              </w:rPr>
            </w:pPr>
          </w:p>
        </w:tc>
        <w:tc>
          <w:tcPr>
            <w:tcW w:w="2335" w:type="dxa"/>
            <w:vMerge/>
            <w:tcBorders>
              <w:left w:val="single" w:sz="4" w:space="0" w:color="auto"/>
              <w:right w:val="single" w:sz="4" w:space="0" w:color="auto"/>
            </w:tcBorders>
          </w:tcPr>
          <w:p w:rsidR="00FB7165" w:rsidRDefault="00FB7165">
            <w:pPr>
              <w:pStyle w:val="ConsPlusNormal1"/>
              <w:rPr>
                <w:rFonts w:ascii="Times New Roman" w:hAnsi="Times New Roman" w:cs="Times New Roman"/>
                <w:color w:val="000000" w:themeColor="text1"/>
                <w:lang w:val="ru-RU"/>
              </w:rPr>
            </w:pPr>
          </w:p>
        </w:tc>
        <w:tc>
          <w:tcPr>
            <w:tcW w:w="3686" w:type="dxa"/>
            <w:vMerge/>
            <w:tcBorders>
              <w:left w:val="single" w:sz="4" w:space="0" w:color="auto"/>
              <w:right w:val="single" w:sz="4" w:space="0" w:color="auto"/>
            </w:tcBorders>
          </w:tcPr>
          <w:p w:rsidR="00FB7165" w:rsidRDefault="00FB7165">
            <w:pPr>
              <w:pStyle w:val="ConsPlusNormal1"/>
              <w:rPr>
                <w:rFonts w:ascii="Times New Roman" w:hAnsi="Times New Roman" w:cs="Times New Roman"/>
                <w:color w:val="000000" w:themeColor="text1"/>
                <w:lang w:val="ru-RU"/>
              </w:rPr>
            </w:pPr>
          </w:p>
        </w:tc>
        <w:tc>
          <w:tcPr>
            <w:tcW w:w="2126" w:type="dxa"/>
            <w:tcBorders>
              <w:top w:val="single" w:sz="4" w:space="0" w:color="auto"/>
              <w:left w:val="single" w:sz="4" w:space="0" w:color="auto"/>
              <w:bottom w:val="single" w:sz="4" w:space="0" w:color="auto"/>
              <w:right w:val="single" w:sz="4" w:space="0" w:color="auto"/>
            </w:tcBorders>
          </w:tcPr>
          <w:p w:rsidR="00FB7165" w:rsidRDefault="001E7EA5">
            <w:pPr>
              <w:spacing w:after="0" w:line="240" w:lineRule="auto"/>
              <w:jc w:val="center"/>
              <w:rPr>
                <w:rFonts w:ascii="Times New Roman" w:hAnsi="Times New Roman"/>
                <w:color w:val="000000" w:themeColor="text1"/>
                <w:sz w:val="20"/>
              </w:rPr>
            </w:pPr>
            <w:r>
              <w:rPr>
                <w:rFonts w:ascii="Times New Roman" w:hAnsi="Times New Roman"/>
                <w:color w:val="000000" w:themeColor="text1"/>
                <w:sz w:val="20"/>
              </w:rPr>
              <w:t>почта</w:t>
            </w:r>
          </w:p>
        </w:tc>
        <w:tc>
          <w:tcPr>
            <w:tcW w:w="3119" w:type="dxa"/>
            <w:tcBorders>
              <w:top w:val="single" w:sz="4" w:space="0" w:color="auto"/>
              <w:left w:val="single" w:sz="4" w:space="0" w:color="auto"/>
              <w:bottom w:val="single" w:sz="4" w:space="0" w:color="auto"/>
              <w:right w:val="single" w:sz="4" w:space="0" w:color="auto"/>
            </w:tcBorders>
          </w:tcPr>
          <w:p w:rsidR="00FB7165" w:rsidRDefault="001E7EA5">
            <w:pPr>
              <w:jc w:val="center"/>
              <w:rPr>
                <w:rFonts w:ascii="Times New Roman" w:hAnsi="Times New Roman"/>
                <w:color w:val="000000" w:themeColor="text1"/>
                <w:sz w:val="20"/>
              </w:rPr>
            </w:pPr>
            <w:r>
              <w:rPr>
                <w:rFonts w:ascii="Times New Roman" w:hAnsi="Times New Roman"/>
                <w:color w:val="000000" w:themeColor="text1"/>
                <w:sz w:val="20"/>
              </w:rPr>
              <w:t>К(нз), Д(1)</w:t>
            </w:r>
          </w:p>
        </w:tc>
        <w:tc>
          <w:tcPr>
            <w:tcW w:w="2835" w:type="dxa"/>
            <w:tcBorders>
              <w:top w:val="single" w:sz="4" w:space="0" w:color="auto"/>
              <w:left w:val="single" w:sz="4" w:space="0" w:color="auto"/>
              <w:bottom w:val="single" w:sz="4" w:space="0" w:color="auto"/>
              <w:right w:val="single" w:sz="4" w:space="0" w:color="auto"/>
            </w:tcBorders>
          </w:tcPr>
          <w:p w:rsidR="00FB7165" w:rsidRDefault="00FB7165">
            <w:pPr>
              <w:pStyle w:val="ConsPlusNormal1"/>
              <w:jc w:val="center"/>
              <w:rPr>
                <w:rFonts w:ascii="Times New Roman" w:hAnsi="Times New Roman" w:cs="Times New Roman"/>
                <w:color w:val="000000" w:themeColor="text1"/>
                <w:lang w:val="ru-RU"/>
              </w:rPr>
            </w:pPr>
          </w:p>
        </w:tc>
      </w:tr>
      <w:tr w:rsidR="00FB7165">
        <w:trPr>
          <w:trHeight w:val="20"/>
        </w:trPr>
        <w:tc>
          <w:tcPr>
            <w:tcW w:w="562" w:type="dxa"/>
            <w:vMerge/>
            <w:tcBorders>
              <w:left w:val="single" w:sz="4" w:space="0" w:color="auto"/>
              <w:bottom w:val="single" w:sz="4" w:space="0" w:color="auto"/>
              <w:right w:val="single" w:sz="4" w:space="0" w:color="auto"/>
            </w:tcBorders>
          </w:tcPr>
          <w:p w:rsidR="00FB7165" w:rsidRDefault="00FB7165">
            <w:pPr>
              <w:pStyle w:val="ConsPlusNormal1"/>
              <w:rPr>
                <w:rFonts w:ascii="Times New Roman" w:hAnsi="Times New Roman" w:cs="Times New Roman"/>
                <w:color w:val="000000" w:themeColor="text1"/>
                <w:lang w:val="ru-RU"/>
              </w:rPr>
            </w:pPr>
          </w:p>
        </w:tc>
        <w:tc>
          <w:tcPr>
            <w:tcW w:w="2335" w:type="dxa"/>
            <w:vMerge/>
            <w:tcBorders>
              <w:left w:val="single" w:sz="4" w:space="0" w:color="auto"/>
              <w:bottom w:val="single" w:sz="4" w:space="0" w:color="auto"/>
              <w:right w:val="single" w:sz="4" w:space="0" w:color="auto"/>
            </w:tcBorders>
          </w:tcPr>
          <w:p w:rsidR="00FB7165" w:rsidRDefault="00FB7165">
            <w:pPr>
              <w:pStyle w:val="ConsPlusNormal1"/>
              <w:rPr>
                <w:rFonts w:ascii="Times New Roman" w:hAnsi="Times New Roman" w:cs="Times New Roman"/>
                <w:color w:val="000000" w:themeColor="text1"/>
                <w:lang w:val="ru-RU"/>
              </w:rPr>
            </w:pPr>
          </w:p>
        </w:tc>
        <w:tc>
          <w:tcPr>
            <w:tcW w:w="3686" w:type="dxa"/>
            <w:vMerge/>
            <w:tcBorders>
              <w:left w:val="single" w:sz="4" w:space="0" w:color="auto"/>
              <w:bottom w:val="single" w:sz="4" w:space="0" w:color="auto"/>
              <w:right w:val="single" w:sz="4" w:space="0" w:color="auto"/>
            </w:tcBorders>
          </w:tcPr>
          <w:p w:rsidR="00FB7165" w:rsidRDefault="00FB7165">
            <w:pPr>
              <w:pStyle w:val="ConsPlusNormal1"/>
              <w:rPr>
                <w:rFonts w:ascii="Times New Roman" w:hAnsi="Times New Roman" w:cs="Times New Roman"/>
                <w:color w:val="000000" w:themeColor="text1"/>
                <w:lang w:val="ru-RU"/>
              </w:rPr>
            </w:pPr>
          </w:p>
        </w:tc>
        <w:tc>
          <w:tcPr>
            <w:tcW w:w="2126" w:type="dxa"/>
            <w:tcBorders>
              <w:top w:val="single" w:sz="4" w:space="0" w:color="auto"/>
              <w:left w:val="single" w:sz="4" w:space="0" w:color="auto"/>
              <w:bottom w:val="single" w:sz="4" w:space="0" w:color="auto"/>
              <w:right w:val="single" w:sz="4" w:space="0" w:color="auto"/>
            </w:tcBorders>
          </w:tcPr>
          <w:p w:rsidR="00FB7165" w:rsidRDefault="001E7EA5">
            <w:pPr>
              <w:spacing w:after="0" w:line="240" w:lineRule="auto"/>
              <w:jc w:val="center"/>
              <w:rPr>
                <w:rFonts w:ascii="Times New Roman" w:hAnsi="Times New Roman"/>
                <w:color w:val="000000" w:themeColor="text1"/>
                <w:sz w:val="20"/>
              </w:rPr>
            </w:pPr>
            <w:r>
              <w:rPr>
                <w:rFonts w:ascii="Times New Roman" w:hAnsi="Times New Roman"/>
                <w:color w:val="000000" w:themeColor="text1"/>
                <w:sz w:val="20"/>
              </w:rPr>
              <w:t>ЕПГУ</w:t>
            </w:r>
          </w:p>
        </w:tc>
        <w:tc>
          <w:tcPr>
            <w:tcW w:w="3119" w:type="dxa"/>
            <w:tcBorders>
              <w:top w:val="single" w:sz="4" w:space="0" w:color="auto"/>
              <w:left w:val="single" w:sz="4" w:space="0" w:color="auto"/>
              <w:bottom w:val="single" w:sz="4" w:space="0" w:color="auto"/>
              <w:right w:val="single" w:sz="4" w:space="0" w:color="auto"/>
            </w:tcBorders>
          </w:tcPr>
          <w:p w:rsidR="00FB7165" w:rsidRDefault="001E7EA5">
            <w:pPr>
              <w:jc w:val="center"/>
              <w:rPr>
                <w:rFonts w:ascii="Times New Roman" w:hAnsi="Times New Roman"/>
                <w:color w:val="000000" w:themeColor="text1"/>
                <w:sz w:val="20"/>
              </w:rPr>
            </w:pPr>
            <w:r>
              <w:rPr>
                <w:rFonts w:ascii="Times New Roman" w:hAnsi="Times New Roman"/>
                <w:color w:val="000000" w:themeColor="text1"/>
                <w:sz w:val="20"/>
              </w:rPr>
              <w:t>ОЭ либо К(э), Д(1)</w:t>
            </w:r>
          </w:p>
        </w:tc>
        <w:tc>
          <w:tcPr>
            <w:tcW w:w="2835" w:type="dxa"/>
            <w:tcBorders>
              <w:top w:val="single" w:sz="4" w:space="0" w:color="auto"/>
              <w:left w:val="single" w:sz="4" w:space="0" w:color="auto"/>
              <w:bottom w:val="single" w:sz="4" w:space="0" w:color="auto"/>
              <w:right w:val="single" w:sz="4" w:space="0" w:color="auto"/>
            </w:tcBorders>
          </w:tcPr>
          <w:p w:rsidR="00FB7165" w:rsidRDefault="001E7EA5">
            <w:pPr>
              <w:pStyle w:val="ConsPlusNormal1"/>
              <w:jc w:val="center"/>
              <w:rPr>
                <w:rFonts w:ascii="Times New Roman" w:hAnsi="Times New Roman" w:cs="Times New Roman"/>
                <w:color w:val="000000" w:themeColor="text1"/>
                <w:lang w:val="ru-RU"/>
              </w:rPr>
            </w:pPr>
            <w:r>
              <w:rPr>
                <w:rFonts w:ascii="Times New Roman" w:hAnsi="Times New Roman" w:cs="Times New Roman"/>
                <w:color w:val="000000" w:themeColor="text1"/>
                <w:lang w:val="ru-RU"/>
              </w:rPr>
              <w:t>Запрос копии решения – ГИСОГД, СЭД</w:t>
            </w:r>
          </w:p>
          <w:p w:rsidR="00FB7165" w:rsidRDefault="00FB7165">
            <w:pPr>
              <w:pStyle w:val="ConsPlusNormal1"/>
              <w:jc w:val="center"/>
              <w:rPr>
                <w:rFonts w:ascii="Times New Roman" w:hAnsi="Times New Roman" w:cs="Times New Roman"/>
                <w:color w:val="000000" w:themeColor="text1"/>
                <w:lang w:val="ru-RU"/>
              </w:rPr>
            </w:pPr>
          </w:p>
          <w:p w:rsidR="00FB7165" w:rsidRDefault="001E7EA5">
            <w:pPr>
              <w:pStyle w:val="ConsPlusNormal1"/>
              <w:jc w:val="center"/>
              <w:rPr>
                <w:rFonts w:ascii="Times New Roman" w:hAnsi="Times New Roman" w:cs="Times New Roman"/>
                <w:color w:val="000000" w:themeColor="text1"/>
                <w:lang w:val="ru-RU"/>
              </w:rPr>
            </w:pPr>
            <w:r>
              <w:rPr>
                <w:rFonts w:ascii="Times New Roman" w:hAnsi="Times New Roman" w:cs="Times New Roman"/>
                <w:color w:val="000000" w:themeColor="text1"/>
                <w:lang w:val="ru-RU"/>
              </w:rPr>
              <w:t>в электронном виде</w:t>
            </w:r>
          </w:p>
          <w:p w:rsidR="00FB7165" w:rsidRDefault="001E7EA5">
            <w:pPr>
              <w:pStyle w:val="ConsPlusNormal2"/>
              <w:jc w:val="center"/>
              <w:rPr>
                <w:rFonts w:ascii="Times New Roman" w:hAnsi="Times New Roman" w:cs="Times New Roman"/>
                <w:color w:val="000000" w:themeColor="text1"/>
                <w:lang w:val="ru-RU"/>
              </w:rPr>
            </w:pPr>
            <w:r>
              <w:rPr>
                <w:rFonts w:ascii="Times New Roman" w:hAnsi="Times New Roman" w:cs="Times New Roman"/>
                <w:color w:val="000000" w:themeColor="text1"/>
                <w:lang w:val="ru-RU"/>
              </w:rPr>
              <w:t xml:space="preserve">(- </w:t>
            </w:r>
            <w:r>
              <w:rPr>
                <w:rFonts w:ascii="Times New Roman" w:hAnsi="Times New Roman" w:cs="Times New Roman"/>
                <w:color w:val="000000" w:themeColor="text1"/>
              </w:rPr>
              <w:t>pdf</w:t>
            </w:r>
            <w:r>
              <w:rPr>
                <w:rFonts w:ascii="Times New Roman" w:hAnsi="Times New Roman" w:cs="Times New Roman"/>
                <w:color w:val="000000" w:themeColor="text1"/>
                <w:lang w:val="ru-RU"/>
              </w:rPr>
              <w:t>, в виде скан-образов документов (сканирования оригинала документа</w:t>
            </w:r>
          </w:p>
          <w:p w:rsidR="00FB7165" w:rsidRDefault="001E7EA5">
            <w:pPr>
              <w:pStyle w:val="ConsPlusNormal1"/>
              <w:jc w:val="center"/>
              <w:rPr>
                <w:rFonts w:ascii="Times New Roman" w:hAnsi="Times New Roman" w:cs="Times New Roman"/>
                <w:color w:val="000000" w:themeColor="text1"/>
                <w:lang w:val="ru-RU"/>
              </w:rPr>
            </w:pPr>
            <w:r>
              <w:rPr>
                <w:rFonts w:ascii="Times New Roman" w:hAnsi="Times New Roman" w:cs="Times New Roman"/>
                <w:color w:val="000000" w:themeColor="text1"/>
                <w:lang w:val="ru-RU"/>
              </w:rPr>
              <w:t>с сохранением всех аутентичных признаков подлинности, а именно: графической подписи лица, печати, углового штампа бланка)</w:t>
            </w:r>
          </w:p>
        </w:tc>
      </w:tr>
      <w:tr w:rsidR="00FB7165">
        <w:trPr>
          <w:trHeight w:val="20"/>
        </w:trPr>
        <w:tc>
          <w:tcPr>
            <w:tcW w:w="562" w:type="dxa"/>
            <w:vMerge w:val="restart"/>
            <w:tcBorders>
              <w:top w:val="single" w:sz="4" w:space="0" w:color="auto"/>
              <w:left w:val="single" w:sz="4" w:space="0" w:color="auto"/>
              <w:right w:val="single" w:sz="4" w:space="0" w:color="auto"/>
            </w:tcBorders>
          </w:tcPr>
          <w:p w:rsidR="00FB7165" w:rsidRDefault="001E7EA5">
            <w:pPr>
              <w:pStyle w:val="ConsPlusNormal1"/>
              <w:rPr>
                <w:rFonts w:ascii="Times New Roman" w:hAnsi="Times New Roman" w:cs="Times New Roman"/>
                <w:color w:val="000000" w:themeColor="text1"/>
                <w:lang w:val="ru-RU"/>
              </w:rPr>
            </w:pPr>
            <w:r>
              <w:rPr>
                <w:rFonts w:ascii="Times New Roman" w:hAnsi="Times New Roman" w:cs="Times New Roman"/>
                <w:color w:val="000000" w:themeColor="text1"/>
                <w:lang w:val="ru-RU"/>
              </w:rPr>
              <w:t>11.</w:t>
            </w:r>
          </w:p>
        </w:tc>
        <w:tc>
          <w:tcPr>
            <w:tcW w:w="2335" w:type="dxa"/>
            <w:vMerge w:val="restart"/>
            <w:tcBorders>
              <w:top w:val="single" w:sz="4" w:space="0" w:color="auto"/>
              <w:left w:val="single" w:sz="4" w:space="0" w:color="auto"/>
              <w:right w:val="single" w:sz="4" w:space="0" w:color="auto"/>
            </w:tcBorders>
          </w:tcPr>
          <w:p w:rsidR="00FB7165" w:rsidRDefault="001E7EA5">
            <w:pPr>
              <w:pStyle w:val="ConsPlusNormal1"/>
              <w:rPr>
                <w:rFonts w:ascii="Times New Roman" w:hAnsi="Times New Roman" w:cs="Times New Roman"/>
                <w:color w:val="000000" w:themeColor="text1"/>
                <w:lang w:val="ru-RU"/>
              </w:rPr>
            </w:pPr>
            <w:r>
              <w:rPr>
                <w:rFonts w:ascii="Times New Roman" w:hAnsi="Times New Roman" w:cs="Times New Roman"/>
                <w:color w:val="000000" w:themeColor="text1"/>
                <w:lang w:val="ru-RU"/>
              </w:rPr>
              <w:t>А, Б, В, Г, Д, Е, Ж, З, И, Й, К, Л, М, Н</w:t>
            </w:r>
          </w:p>
        </w:tc>
        <w:tc>
          <w:tcPr>
            <w:tcW w:w="3686" w:type="dxa"/>
            <w:vMerge w:val="restart"/>
            <w:tcBorders>
              <w:top w:val="single" w:sz="4" w:space="0" w:color="auto"/>
              <w:left w:val="single" w:sz="4" w:space="0" w:color="auto"/>
              <w:right w:val="single" w:sz="4" w:space="0" w:color="auto"/>
            </w:tcBorders>
          </w:tcPr>
          <w:p w:rsidR="00FB7165" w:rsidRDefault="001E7EA5">
            <w:pPr>
              <w:pStyle w:val="ConsPlusNormal1"/>
              <w:rPr>
                <w:rFonts w:ascii="Times New Roman" w:hAnsi="Times New Roman" w:cs="Times New Roman"/>
                <w:color w:val="000000" w:themeColor="text1"/>
                <w:lang w:val="ru-RU"/>
              </w:rPr>
            </w:pPr>
            <w:r>
              <w:rPr>
                <w:rFonts w:ascii="Times New Roman" w:hAnsi="Times New Roman" w:cs="Times New Roman"/>
                <w:color w:val="000000" w:themeColor="text1"/>
                <w:lang w:val="ru-RU"/>
              </w:rPr>
              <w:t xml:space="preserve">копия договора о развитии территории в случае, если строительство, реконструкцию объектов капитального </w:t>
            </w:r>
          </w:p>
          <w:p w:rsidR="00FB7165" w:rsidRDefault="001E7EA5">
            <w:pPr>
              <w:pStyle w:val="ConsPlusNormal1"/>
              <w:rPr>
                <w:rFonts w:ascii="Times New Roman" w:hAnsi="Times New Roman" w:cs="Times New Roman"/>
                <w:color w:val="000000" w:themeColor="text1"/>
                <w:lang w:val="ru-RU"/>
              </w:rPr>
            </w:pPr>
            <w:r>
              <w:rPr>
                <w:rFonts w:ascii="Times New Roman" w:hAnsi="Times New Roman" w:cs="Times New Roman"/>
                <w:color w:val="000000" w:themeColor="text1"/>
                <w:lang w:val="ru-RU"/>
              </w:rPr>
              <w:t xml:space="preserve">строительства планируется осуществлять в границах территории, в отношении которой органом местного самоуправления принято решение о комплексном развитии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или </w:t>
            </w:r>
            <w:r>
              <w:rPr>
                <w:rFonts w:ascii="Times New Roman" w:hAnsi="Times New Roman" w:cs="Times New Roman"/>
                <w:color w:val="000000" w:themeColor="text1"/>
                <w:lang w:val="ru-RU"/>
              </w:rPr>
              <w:lastRenderedPageBreak/>
              <w:t>реализации такого решения юридическим лицом, определенным в соответствии с настоящим Кодексом Российской Федерацией или субъектом Российской Федерации)</w:t>
            </w:r>
          </w:p>
        </w:tc>
        <w:tc>
          <w:tcPr>
            <w:tcW w:w="2126" w:type="dxa"/>
            <w:tcBorders>
              <w:top w:val="single" w:sz="4" w:space="0" w:color="auto"/>
              <w:left w:val="single" w:sz="4" w:space="0" w:color="auto"/>
              <w:bottom w:val="single" w:sz="4" w:space="0" w:color="auto"/>
              <w:right w:val="single" w:sz="4" w:space="0" w:color="auto"/>
            </w:tcBorders>
          </w:tcPr>
          <w:p w:rsidR="00FB7165" w:rsidRDefault="001E7EA5">
            <w:pPr>
              <w:spacing w:after="0" w:line="240" w:lineRule="auto"/>
              <w:jc w:val="center"/>
              <w:rPr>
                <w:rFonts w:ascii="Times New Roman" w:hAnsi="Times New Roman"/>
                <w:color w:val="000000" w:themeColor="text1"/>
                <w:sz w:val="20"/>
              </w:rPr>
            </w:pPr>
            <w:r>
              <w:rPr>
                <w:rFonts w:ascii="Times New Roman" w:hAnsi="Times New Roman"/>
                <w:color w:val="000000" w:themeColor="text1"/>
                <w:sz w:val="20"/>
              </w:rPr>
              <w:lastRenderedPageBreak/>
              <w:t>уполномоченный орган, МФЦ</w:t>
            </w:r>
          </w:p>
        </w:tc>
        <w:tc>
          <w:tcPr>
            <w:tcW w:w="3119" w:type="dxa"/>
            <w:tcBorders>
              <w:top w:val="single" w:sz="4" w:space="0" w:color="auto"/>
              <w:left w:val="single" w:sz="4" w:space="0" w:color="auto"/>
              <w:bottom w:val="single" w:sz="4" w:space="0" w:color="auto"/>
              <w:right w:val="single" w:sz="4" w:space="0" w:color="auto"/>
            </w:tcBorders>
          </w:tcPr>
          <w:p w:rsidR="00FB7165" w:rsidRDefault="001E7EA5">
            <w:pPr>
              <w:jc w:val="center"/>
              <w:rPr>
                <w:rFonts w:ascii="Times New Roman" w:hAnsi="Times New Roman"/>
                <w:color w:val="000000" w:themeColor="text1"/>
                <w:sz w:val="20"/>
              </w:rPr>
            </w:pPr>
            <w:r>
              <w:rPr>
                <w:rFonts w:ascii="Times New Roman" w:hAnsi="Times New Roman"/>
                <w:color w:val="000000" w:themeColor="text1"/>
                <w:sz w:val="20"/>
              </w:rPr>
              <w:t>О, Д(1)</w:t>
            </w:r>
          </w:p>
        </w:tc>
        <w:tc>
          <w:tcPr>
            <w:tcW w:w="2835" w:type="dxa"/>
            <w:tcBorders>
              <w:top w:val="single" w:sz="4" w:space="0" w:color="auto"/>
              <w:left w:val="single" w:sz="4" w:space="0" w:color="auto"/>
              <w:bottom w:val="single" w:sz="4" w:space="0" w:color="auto"/>
              <w:right w:val="single" w:sz="4" w:space="0" w:color="auto"/>
            </w:tcBorders>
          </w:tcPr>
          <w:p w:rsidR="00FB7165" w:rsidRDefault="00FB7165">
            <w:pPr>
              <w:pStyle w:val="ConsPlusNormal1"/>
              <w:jc w:val="center"/>
              <w:rPr>
                <w:rFonts w:ascii="Times New Roman" w:hAnsi="Times New Roman" w:cs="Times New Roman"/>
                <w:color w:val="000000" w:themeColor="text1"/>
                <w:lang w:val="ru-RU"/>
              </w:rPr>
            </w:pPr>
          </w:p>
        </w:tc>
      </w:tr>
      <w:tr w:rsidR="00FB7165">
        <w:trPr>
          <w:trHeight w:val="20"/>
        </w:trPr>
        <w:tc>
          <w:tcPr>
            <w:tcW w:w="562" w:type="dxa"/>
            <w:vMerge/>
            <w:tcBorders>
              <w:left w:val="single" w:sz="4" w:space="0" w:color="auto"/>
              <w:right w:val="single" w:sz="4" w:space="0" w:color="auto"/>
            </w:tcBorders>
          </w:tcPr>
          <w:p w:rsidR="00FB7165" w:rsidRDefault="00FB7165">
            <w:pPr>
              <w:pStyle w:val="ConsPlusNormal1"/>
              <w:rPr>
                <w:rFonts w:ascii="Times New Roman" w:hAnsi="Times New Roman" w:cs="Times New Roman"/>
                <w:color w:val="000000" w:themeColor="text1"/>
                <w:lang w:val="ru-RU"/>
              </w:rPr>
            </w:pPr>
          </w:p>
        </w:tc>
        <w:tc>
          <w:tcPr>
            <w:tcW w:w="2335" w:type="dxa"/>
            <w:vMerge/>
            <w:tcBorders>
              <w:left w:val="single" w:sz="4" w:space="0" w:color="auto"/>
              <w:right w:val="single" w:sz="4" w:space="0" w:color="auto"/>
            </w:tcBorders>
          </w:tcPr>
          <w:p w:rsidR="00FB7165" w:rsidRDefault="00FB7165">
            <w:pPr>
              <w:pStyle w:val="ConsPlusNormal1"/>
              <w:rPr>
                <w:rFonts w:ascii="Times New Roman" w:hAnsi="Times New Roman" w:cs="Times New Roman"/>
                <w:color w:val="000000" w:themeColor="text1"/>
                <w:lang w:val="ru-RU"/>
              </w:rPr>
            </w:pPr>
          </w:p>
        </w:tc>
        <w:tc>
          <w:tcPr>
            <w:tcW w:w="3686" w:type="dxa"/>
            <w:vMerge/>
            <w:tcBorders>
              <w:left w:val="single" w:sz="4" w:space="0" w:color="auto"/>
              <w:right w:val="single" w:sz="4" w:space="0" w:color="auto"/>
            </w:tcBorders>
          </w:tcPr>
          <w:p w:rsidR="00FB7165" w:rsidRDefault="00FB7165">
            <w:pPr>
              <w:pStyle w:val="ConsPlusNormal1"/>
              <w:rPr>
                <w:rFonts w:ascii="Times New Roman" w:hAnsi="Times New Roman" w:cs="Times New Roman"/>
                <w:color w:val="000000" w:themeColor="text1"/>
                <w:lang w:val="ru-RU"/>
              </w:rPr>
            </w:pPr>
          </w:p>
        </w:tc>
        <w:tc>
          <w:tcPr>
            <w:tcW w:w="2126" w:type="dxa"/>
            <w:tcBorders>
              <w:top w:val="single" w:sz="4" w:space="0" w:color="auto"/>
              <w:left w:val="single" w:sz="4" w:space="0" w:color="auto"/>
              <w:bottom w:val="single" w:sz="4" w:space="0" w:color="auto"/>
              <w:right w:val="single" w:sz="4" w:space="0" w:color="auto"/>
            </w:tcBorders>
          </w:tcPr>
          <w:p w:rsidR="00FB7165" w:rsidRDefault="001E7EA5">
            <w:pPr>
              <w:spacing w:after="0" w:line="240" w:lineRule="auto"/>
              <w:jc w:val="center"/>
              <w:rPr>
                <w:rFonts w:ascii="Times New Roman" w:hAnsi="Times New Roman"/>
                <w:color w:val="000000" w:themeColor="text1"/>
                <w:sz w:val="20"/>
              </w:rPr>
            </w:pPr>
            <w:r>
              <w:rPr>
                <w:rFonts w:ascii="Times New Roman" w:hAnsi="Times New Roman"/>
                <w:color w:val="000000" w:themeColor="text1"/>
                <w:sz w:val="20"/>
              </w:rPr>
              <w:t>почта</w:t>
            </w:r>
          </w:p>
        </w:tc>
        <w:tc>
          <w:tcPr>
            <w:tcW w:w="3119" w:type="dxa"/>
            <w:tcBorders>
              <w:top w:val="single" w:sz="4" w:space="0" w:color="auto"/>
              <w:left w:val="single" w:sz="4" w:space="0" w:color="auto"/>
              <w:bottom w:val="single" w:sz="4" w:space="0" w:color="auto"/>
              <w:right w:val="single" w:sz="4" w:space="0" w:color="auto"/>
            </w:tcBorders>
          </w:tcPr>
          <w:p w:rsidR="00FB7165" w:rsidRDefault="001E7EA5">
            <w:pPr>
              <w:jc w:val="center"/>
              <w:rPr>
                <w:rFonts w:ascii="Times New Roman" w:hAnsi="Times New Roman"/>
                <w:color w:val="000000" w:themeColor="text1"/>
                <w:sz w:val="20"/>
              </w:rPr>
            </w:pPr>
            <w:r>
              <w:rPr>
                <w:rFonts w:ascii="Times New Roman" w:hAnsi="Times New Roman"/>
                <w:color w:val="000000" w:themeColor="text1"/>
                <w:sz w:val="20"/>
              </w:rPr>
              <w:t>К(нз), Д(1)</w:t>
            </w:r>
          </w:p>
        </w:tc>
        <w:tc>
          <w:tcPr>
            <w:tcW w:w="2835" w:type="dxa"/>
            <w:tcBorders>
              <w:top w:val="single" w:sz="4" w:space="0" w:color="auto"/>
              <w:left w:val="single" w:sz="4" w:space="0" w:color="auto"/>
              <w:bottom w:val="single" w:sz="4" w:space="0" w:color="auto"/>
              <w:right w:val="single" w:sz="4" w:space="0" w:color="auto"/>
            </w:tcBorders>
          </w:tcPr>
          <w:p w:rsidR="00FB7165" w:rsidRDefault="00FB7165">
            <w:pPr>
              <w:pStyle w:val="ConsPlusNormal1"/>
              <w:jc w:val="center"/>
              <w:rPr>
                <w:rFonts w:ascii="Times New Roman" w:hAnsi="Times New Roman" w:cs="Times New Roman"/>
                <w:color w:val="000000" w:themeColor="text1"/>
                <w:lang w:val="ru-RU"/>
              </w:rPr>
            </w:pPr>
          </w:p>
        </w:tc>
      </w:tr>
      <w:tr w:rsidR="00FB7165">
        <w:trPr>
          <w:trHeight w:val="20"/>
        </w:trPr>
        <w:tc>
          <w:tcPr>
            <w:tcW w:w="562" w:type="dxa"/>
            <w:vMerge/>
            <w:tcBorders>
              <w:left w:val="single" w:sz="4" w:space="0" w:color="auto"/>
              <w:bottom w:val="single" w:sz="4" w:space="0" w:color="auto"/>
              <w:right w:val="single" w:sz="4" w:space="0" w:color="auto"/>
            </w:tcBorders>
          </w:tcPr>
          <w:p w:rsidR="00FB7165" w:rsidRDefault="00FB7165">
            <w:pPr>
              <w:pStyle w:val="ConsPlusNormal1"/>
              <w:rPr>
                <w:rFonts w:ascii="Times New Roman" w:hAnsi="Times New Roman" w:cs="Times New Roman"/>
                <w:color w:val="000000" w:themeColor="text1"/>
                <w:lang w:val="ru-RU"/>
              </w:rPr>
            </w:pPr>
          </w:p>
        </w:tc>
        <w:tc>
          <w:tcPr>
            <w:tcW w:w="2335" w:type="dxa"/>
            <w:vMerge/>
            <w:tcBorders>
              <w:left w:val="single" w:sz="4" w:space="0" w:color="auto"/>
              <w:bottom w:val="single" w:sz="4" w:space="0" w:color="auto"/>
              <w:right w:val="single" w:sz="4" w:space="0" w:color="auto"/>
            </w:tcBorders>
          </w:tcPr>
          <w:p w:rsidR="00FB7165" w:rsidRDefault="00FB7165">
            <w:pPr>
              <w:pStyle w:val="ConsPlusNormal1"/>
              <w:rPr>
                <w:rFonts w:ascii="Times New Roman" w:hAnsi="Times New Roman" w:cs="Times New Roman"/>
                <w:color w:val="000000" w:themeColor="text1"/>
                <w:lang w:val="ru-RU"/>
              </w:rPr>
            </w:pPr>
          </w:p>
        </w:tc>
        <w:tc>
          <w:tcPr>
            <w:tcW w:w="3686" w:type="dxa"/>
            <w:vMerge/>
            <w:tcBorders>
              <w:left w:val="single" w:sz="4" w:space="0" w:color="auto"/>
              <w:bottom w:val="single" w:sz="4" w:space="0" w:color="auto"/>
              <w:right w:val="single" w:sz="4" w:space="0" w:color="auto"/>
            </w:tcBorders>
          </w:tcPr>
          <w:p w:rsidR="00FB7165" w:rsidRDefault="00FB7165">
            <w:pPr>
              <w:pStyle w:val="ConsPlusNormal1"/>
              <w:rPr>
                <w:rFonts w:ascii="Times New Roman" w:hAnsi="Times New Roman" w:cs="Times New Roman"/>
                <w:color w:val="000000" w:themeColor="text1"/>
                <w:lang w:val="ru-RU"/>
              </w:rPr>
            </w:pPr>
          </w:p>
        </w:tc>
        <w:tc>
          <w:tcPr>
            <w:tcW w:w="2126" w:type="dxa"/>
            <w:tcBorders>
              <w:top w:val="single" w:sz="4" w:space="0" w:color="auto"/>
              <w:left w:val="single" w:sz="4" w:space="0" w:color="auto"/>
              <w:bottom w:val="single" w:sz="4" w:space="0" w:color="auto"/>
              <w:right w:val="single" w:sz="4" w:space="0" w:color="auto"/>
            </w:tcBorders>
          </w:tcPr>
          <w:p w:rsidR="00FB7165" w:rsidRDefault="001E7EA5">
            <w:pPr>
              <w:spacing w:after="0" w:line="240" w:lineRule="auto"/>
              <w:jc w:val="center"/>
              <w:rPr>
                <w:rFonts w:ascii="Times New Roman" w:hAnsi="Times New Roman"/>
                <w:color w:val="000000" w:themeColor="text1"/>
                <w:sz w:val="20"/>
              </w:rPr>
            </w:pPr>
            <w:r>
              <w:rPr>
                <w:rFonts w:ascii="Times New Roman" w:hAnsi="Times New Roman"/>
                <w:color w:val="000000" w:themeColor="text1"/>
                <w:sz w:val="20"/>
              </w:rPr>
              <w:t>ЕПГУ</w:t>
            </w:r>
          </w:p>
        </w:tc>
        <w:tc>
          <w:tcPr>
            <w:tcW w:w="3119" w:type="dxa"/>
            <w:tcBorders>
              <w:top w:val="single" w:sz="4" w:space="0" w:color="auto"/>
              <w:left w:val="single" w:sz="4" w:space="0" w:color="auto"/>
              <w:bottom w:val="single" w:sz="4" w:space="0" w:color="auto"/>
              <w:right w:val="single" w:sz="4" w:space="0" w:color="auto"/>
            </w:tcBorders>
          </w:tcPr>
          <w:p w:rsidR="00FB7165" w:rsidRDefault="001E7EA5">
            <w:pPr>
              <w:jc w:val="center"/>
              <w:rPr>
                <w:rFonts w:ascii="Times New Roman" w:hAnsi="Times New Roman"/>
                <w:color w:val="000000" w:themeColor="text1"/>
                <w:sz w:val="20"/>
              </w:rPr>
            </w:pPr>
            <w:r>
              <w:rPr>
                <w:rFonts w:ascii="Times New Roman" w:hAnsi="Times New Roman"/>
                <w:color w:val="000000" w:themeColor="text1"/>
                <w:sz w:val="20"/>
              </w:rPr>
              <w:t>ОЭ либо К(э), Д(1)</w:t>
            </w:r>
          </w:p>
        </w:tc>
        <w:tc>
          <w:tcPr>
            <w:tcW w:w="2835" w:type="dxa"/>
            <w:tcBorders>
              <w:top w:val="single" w:sz="4" w:space="0" w:color="auto"/>
              <w:left w:val="single" w:sz="4" w:space="0" w:color="auto"/>
              <w:bottom w:val="single" w:sz="4" w:space="0" w:color="auto"/>
              <w:right w:val="single" w:sz="4" w:space="0" w:color="auto"/>
            </w:tcBorders>
          </w:tcPr>
          <w:p w:rsidR="00FB7165" w:rsidRDefault="001E7EA5">
            <w:pPr>
              <w:pStyle w:val="ConsPlusNormal1"/>
              <w:jc w:val="center"/>
              <w:rPr>
                <w:rFonts w:ascii="Times New Roman" w:hAnsi="Times New Roman" w:cs="Times New Roman"/>
                <w:color w:val="000000" w:themeColor="text1"/>
                <w:lang w:val="ru-RU"/>
              </w:rPr>
            </w:pPr>
            <w:r>
              <w:rPr>
                <w:rFonts w:ascii="Times New Roman" w:hAnsi="Times New Roman" w:cs="Times New Roman"/>
                <w:color w:val="000000" w:themeColor="text1"/>
                <w:lang w:val="ru-RU"/>
              </w:rPr>
              <w:t>Запрос копии договора – ГИСОГД, СЭД</w:t>
            </w:r>
          </w:p>
          <w:p w:rsidR="00FB7165" w:rsidRDefault="00FB7165">
            <w:pPr>
              <w:pStyle w:val="ConsPlusNormal1"/>
              <w:jc w:val="center"/>
              <w:rPr>
                <w:rFonts w:ascii="Times New Roman" w:hAnsi="Times New Roman" w:cs="Times New Roman"/>
                <w:color w:val="000000" w:themeColor="text1"/>
                <w:lang w:val="ru-RU"/>
              </w:rPr>
            </w:pPr>
          </w:p>
          <w:p w:rsidR="00FB7165" w:rsidRDefault="001E7EA5">
            <w:pPr>
              <w:pStyle w:val="ConsPlusNormal1"/>
              <w:jc w:val="center"/>
              <w:rPr>
                <w:rFonts w:ascii="Times New Roman" w:hAnsi="Times New Roman" w:cs="Times New Roman"/>
                <w:color w:val="000000" w:themeColor="text1"/>
                <w:lang w:val="ru-RU"/>
              </w:rPr>
            </w:pPr>
            <w:r>
              <w:rPr>
                <w:rFonts w:ascii="Times New Roman" w:hAnsi="Times New Roman" w:cs="Times New Roman"/>
                <w:color w:val="000000" w:themeColor="text1"/>
                <w:lang w:val="ru-RU"/>
              </w:rPr>
              <w:t>в электронном виде</w:t>
            </w:r>
          </w:p>
          <w:p w:rsidR="00FB7165" w:rsidRDefault="001E7EA5">
            <w:pPr>
              <w:pStyle w:val="ConsPlusNormal2"/>
              <w:jc w:val="center"/>
              <w:rPr>
                <w:rFonts w:ascii="Times New Roman" w:hAnsi="Times New Roman" w:cs="Times New Roman"/>
                <w:color w:val="000000" w:themeColor="text1"/>
                <w:lang w:val="ru-RU"/>
              </w:rPr>
            </w:pPr>
            <w:r>
              <w:rPr>
                <w:rFonts w:ascii="Times New Roman" w:hAnsi="Times New Roman" w:cs="Times New Roman"/>
                <w:color w:val="000000" w:themeColor="text1"/>
                <w:lang w:val="ru-RU"/>
              </w:rPr>
              <w:t xml:space="preserve">(- </w:t>
            </w:r>
            <w:r>
              <w:rPr>
                <w:rFonts w:ascii="Times New Roman" w:hAnsi="Times New Roman" w:cs="Times New Roman"/>
                <w:color w:val="000000" w:themeColor="text1"/>
              </w:rPr>
              <w:t>pdf</w:t>
            </w:r>
            <w:r>
              <w:rPr>
                <w:rFonts w:ascii="Times New Roman" w:hAnsi="Times New Roman" w:cs="Times New Roman"/>
                <w:color w:val="000000" w:themeColor="text1"/>
                <w:lang w:val="ru-RU"/>
              </w:rPr>
              <w:t>, в виде скан-образов документов (сканирования оригинала документа</w:t>
            </w:r>
          </w:p>
          <w:p w:rsidR="00FB7165" w:rsidRDefault="001E7EA5">
            <w:pPr>
              <w:pStyle w:val="ConsPlusNormal1"/>
              <w:jc w:val="center"/>
              <w:rPr>
                <w:rFonts w:ascii="Times New Roman" w:hAnsi="Times New Roman" w:cs="Times New Roman"/>
                <w:color w:val="000000" w:themeColor="text1"/>
                <w:lang w:val="ru-RU"/>
              </w:rPr>
            </w:pPr>
            <w:r>
              <w:rPr>
                <w:rFonts w:ascii="Times New Roman" w:hAnsi="Times New Roman" w:cs="Times New Roman"/>
                <w:color w:val="000000" w:themeColor="text1"/>
                <w:lang w:val="ru-RU"/>
              </w:rPr>
              <w:lastRenderedPageBreak/>
              <w:t>с сохранением всех аутентичных признаков подлинности, а именно: графической подписи лица, печати, углового штампа бланка)</w:t>
            </w:r>
          </w:p>
        </w:tc>
      </w:tr>
      <w:tr w:rsidR="00FB7165">
        <w:trPr>
          <w:trHeight w:val="20"/>
        </w:trPr>
        <w:tc>
          <w:tcPr>
            <w:tcW w:w="562" w:type="dxa"/>
            <w:vMerge w:val="restart"/>
            <w:tcBorders>
              <w:top w:val="single" w:sz="4" w:space="0" w:color="auto"/>
              <w:left w:val="single" w:sz="4" w:space="0" w:color="auto"/>
              <w:bottom w:val="single" w:sz="4" w:space="0" w:color="auto"/>
              <w:right w:val="single" w:sz="4" w:space="0" w:color="auto"/>
            </w:tcBorders>
          </w:tcPr>
          <w:p w:rsidR="00FB7165" w:rsidRDefault="001E7EA5">
            <w:pPr>
              <w:pStyle w:val="ConsPlusNormal1"/>
              <w:rPr>
                <w:rFonts w:ascii="Times New Roman" w:hAnsi="Times New Roman" w:cs="Times New Roman"/>
                <w:color w:val="000000" w:themeColor="text1"/>
                <w:lang w:val="ru-RU"/>
              </w:rPr>
            </w:pPr>
            <w:r>
              <w:rPr>
                <w:rFonts w:ascii="Times New Roman" w:hAnsi="Times New Roman" w:cs="Times New Roman"/>
                <w:color w:val="000000" w:themeColor="text1"/>
                <w:lang w:val="ru-RU"/>
              </w:rPr>
              <w:lastRenderedPageBreak/>
              <w:t>12.</w:t>
            </w:r>
          </w:p>
        </w:tc>
        <w:tc>
          <w:tcPr>
            <w:tcW w:w="2335" w:type="dxa"/>
            <w:vMerge w:val="restart"/>
            <w:tcBorders>
              <w:top w:val="single" w:sz="4" w:space="0" w:color="auto"/>
              <w:left w:val="single" w:sz="4" w:space="0" w:color="auto"/>
              <w:bottom w:val="single" w:sz="4" w:space="0" w:color="auto"/>
              <w:right w:val="single" w:sz="4" w:space="0" w:color="auto"/>
            </w:tcBorders>
          </w:tcPr>
          <w:p w:rsidR="00FB7165" w:rsidRDefault="001E7EA5">
            <w:pPr>
              <w:pStyle w:val="ConsPlusNormal1"/>
              <w:rPr>
                <w:rFonts w:ascii="Times New Roman" w:hAnsi="Times New Roman" w:cs="Times New Roman"/>
                <w:color w:val="000000" w:themeColor="text1"/>
                <w:lang w:val="ru-RU"/>
              </w:rPr>
            </w:pPr>
            <w:r>
              <w:rPr>
                <w:rFonts w:ascii="Times New Roman" w:hAnsi="Times New Roman" w:cs="Times New Roman"/>
                <w:color w:val="000000" w:themeColor="text1"/>
                <w:lang w:val="ru-RU"/>
              </w:rPr>
              <w:t>А, Б, В, Г, Д, Е, Ж, З, И, Й, К, Л, М, Н</w:t>
            </w:r>
          </w:p>
        </w:tc>
        <w:tc>
          <w:tcPr>
            <w:tcW w:w="3686" w:type="dxa"/>
            <w:vMerge w:val="restart"/>
            <w:tcBorders>
              <w:top w:val="single" w:sz="4" w:space="0" w:color="auto"/>
              <w:left w:val="single" w:sz="4" w:space="0" w:color="auto"/>
              <w:bottom w:val="single" w:sz="4" w:space="0" w:color="auto"/>
              <w:right w:val="single" w:sz="4" w:space="0" w:color="auto"/>
            </w:tcBorders>
          </w:tcPr>
          <w:p w:rsidR="00FB7165" w:rsidRDefault="001E7EA5">
            <w:pPr>
              <w:pStyle w:val="ConsPlusNormal1"/>
              <w:rPr>
                <w:rFonts w:ascii="Times New Roman" w:hAnsi="Times New Roman" w:cs="Times New Roman"/>
                <w:color w:val="000000" w:themeColor="text1"/>
                <w:lang w:val="ru-RU"/>
              </w:rPr>
            </w:pPr>
            <w:r>
              <w:rPr>
                <w:rFonts w:ascii="Times New Roman" w:hAnsi="Times New Roman" w:cs="Times New Roman"/>
                <w:color w:val="000000" w:themeColor="text1"/>
                <w:lang w:val="ru-RU"/>
              </w:rPr>
              <w:t>решения об образовании земельных участков в случаях, предусмотренных частями 21.6 и 21.7 статьи 51 Градостроительного кодекса Российской Федерации,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tc>
        <w:tc>
          <w:tcPr>
            <w:tcW w:w="2126" w:type="dxa"/>
            <w:tcBorders>
              <w:top w:val="single" w:sz="4" w:space="0" w:color="auto"/>
              <w:left w:val="single" w:sz="4" w:space="0" w:color="auto"/>
              <w:bottom w:val="single" w:sz="4" w:space="0" w:color="auto"/>
              <w:right w:val="single" w:sz="4" w:space="0" w:color="auto"/>
            </w:tcBorders>
          </w:tcPr>
          <w:p w:rsidR="00FB7165" w:rsidRDefault="001E7EA5">
            <w:pPr>
              <w:spacing w:after="0" w:line="240" w:lineRule="auto"/>
              <w:jc w:val="center"/>
              <w:rPr>
                <w:rFonts w:ascii="Times New Roman" w:hAnsi="Times New Roman"/>
                <w:color w:val="000000" w:themeColor="text1"/>
                <w:sz w:val="20"/>
              </w:rPr>
            </w:pPr>
            <w:r>
              <w:rPr>
                <w:rFonts w:ascii="Times New Roman" w:hAnsi="Times New Roman"/>
                <w:color w:val="000000" w:themeColor="text1"/>
                <w:sz w:val="20"/>
              </w:rPr>
              <w:t>уполномоченный орган, МФЦ</w:t>
            </w:r>
          </w:p>
        </w:tc>
        <w:tc>
          <w:tcPr>
            <w:tcW w:w="3119" w:type="dxa"/>
            <w:tcBorders>
              <w:top w:val="single" w:sz="4" w:space="0" w:color="auto"/>
              <w:left w:val="single" w:sz="4" w:space="0" w:color="auto"/>
              <w:bottom w:val="single" w:sz="4" w:space="0" w:color="auto"/>
              <w:right w:val="single" w:sz="4" w:space="0" w:color="auto"/>
            </w:tcBorders>
          </w:tcPr>
          <w:p w:rsidR="00FB7165" w:rsidRDefault="001E7EA5">
            <w:pPr>
              <w:jc w:val="center"/>
              <w:rPr>
                <w:rFonts w:ascii="Times New Roman" w:hAnsi="Times New Roman"/>
                <w:color w:val="000000" w:themeColor="text1"/>
                <w:sz w:val="20"/>
              </w:rPr>
            </w:pPr>
            <w:r>
              <w:rPr>
                <w:rFonts w:ascii="Times New Roman" w:hAnsi="Times New Roman"/>
                <w:color w:val="000000" w:themeColor="text1"/>
                <w:sz w:val="20"/>
              </w:rPr>
              <w:t>О, Д(1)</w:t>
            </w:r>
          </w:p>
        </w:tc>
        <w:tc>
          <w:tcPr>
            <w:tcW w:w="2835" w:type="dxa"/>
            <w:tcBorders>
              <w:top w:val="single" w:sz="4" w:space="0" w:color="auto"/>
              <w:left w:val="single" w:sz="4" w:space="0" w:color="auto"/>
              <w:bottom w:val="single" w:sz="4" w:space="0" w:color="auto"/>
              <w:right w:val="single" w:sz="4" w:space="0" w:color="auto"/>
            </w:tcBorders>
          </w:tcPr>
          <w:p w:rsidR="00FB7165" w:rsidRDefault="00FB7165">
            <w:pPr>
              <w:pStyle w:val="ConsPlusNormal1"/>
              <w:jc w:val="center"/>
              <w:rPr>
                <w:rFonts w:ascii="Times New Roman" w:hAnsi="Times New Roman" w:cs="Times New Roman"/>
                <w:color w:val="000000" w:themeColor="text1"/>
                <w:lang w:val="ru-RU"/>
              </w:rPr>
            </w:pPr>
          </w:p>
        </w:tc>
      </w:tr>
      <w:tr w:rsidR="00FB7165">
        <w:trPr>
          <w:trHeight w:val="20"/>
        </w:trPr>
        <w:tc>
          <w:tcPr>
            <w:tcW w:w="562" w:type="dxa"/>
            <w:vMerge/>
            <w:tcBorders>
              <w:top w:val="single" w:sz="4" w:space="0" w:color="auto"/>
              <w:left w:val="single" w:sz="4" w:space="0" w:color="auto"/>
              <w:bottom w:val="single" w:sz="4" w:space="0" w:color="auto"/>
              <w:right w:val="single" w:sz="4" w:space="0" w:color="auto"/>
            </w:tcBorders>
          </w:tcPr>
          <w:p w:rsidR="00FB7165" w:rsidRDefault="00FB7165">
            <w:pPr>
              <w:pStyle w:val="ConsPlusNormal1"/>
              <w:rPr>
                <w:rFonts w:ascii="Times New Roman" w:hAnsi="Times New Roman" w:cs="Times New Roman"/>
                <w:color w:val="000000" w:themeColor="text1"/>
                <w:lang w:val="ru-RU"/>
              </w:rPr>
            </w:pPr>
          </w:p>
        </w:tc>
        <w:tc>
          <w:tcPr>
            <w:tcW w:w="2335" w:type="dxa"/>
            <w:vMerge/>
            <w:tcBorders>
              <w:top w:val="single" w:sz="4" w:space="0" w:color="auto"/>
              <w:left w:val="single" w:sz="4" w:space="0" w:color="auto"/>
              <w:bottom w:val="single" w:sz="4" w:space="0" w:color="auto"/>
              <w:right w:val="single" w:sz="4" w:space="0" w:color="auto"/>
            </w:tcBorders>
          </w:tcPr>
          <w:p w:rsidR="00FB7165" w:rsidRDefault="00FB7165">
            <w:pPr>
              <w:pStyle w:val="ConsPlusNormal1"/>
              <w:rPr>
                <w:rFonts w:ascii="Times New Roman" w:hAnsi="Times New Roman" w:cs="Times New Roman"/>
                <w:color w:val="000000" w:themeColor="text1"/>
                <w:lang w:val="ru-RU"/>
              </w:rPr>
            </w:pPr>
          </w:p>
        </w:tc>
        <w:tc>
          <w:tcPr>
            <w:tcW w:w="3686" w:type="dxa"/>
            <w:vMerge/>
            <w:tcBorders>
              <w:top w:val="single" w:sz="4" w:space="0" w:color="auto"/>
              <w:left w:val="single" w:sz="4" w:space="0" w:color="auto"/>
              <w:bottom w:val="single" w:sz="4" w:space="0" w:color="auto"/>
              <w:right w:val="single" w:sz="4" w:space="0" w:color="auto"/>
            </w:tcBorders>
          </w:tcPr>
          <w:p w:rsidR="00FB7165" w:rsidRDefault="00FB7165">
            <w:pPr>
              <w:pStyle w:val="ConsPlusNormal1"/>
              <w:rPr>
                <w:rFonts w:ascii="Times New Roman" w:hAnsi="Times New Roman" w:cs="Times New Roman"/>
                <w:color w:val="000000" w:themeColor="text1"/>
                <w:lang w:val="ru-RU"/>
              </w:rPr>
            </w:pPr>
          </w:p>
        </w:tc>
        <w:tc>
          <w:tcPr>
            <w:tcW w:w="2126" w:type="dxa"/>
            <w:tcBorders>
              <w:top w:val="single" w:sz="4" w:space="0" w:color="auto"/>
              <w:left w:val="single" w:sz="4" w:space="0" w:color="auto"/>
              <w:bottom w:val="single" w:sz="4" w:space="0" w:color="auto"/>
              <w:right w:val="single" w:sz="4" w:space="0" w:color="auto"/>
            </w:tcBorders>
          </w:tcPr>
          <w:p w:rsidR="00FB7165" w:rsidRDefault="001E7EA5">
            <w:pPr>
              <w:spacing w:after="0" w:line="240" w:lineRule="auto"/>
              <w:jc w:val="center"/>
              <w:rPr>
                <w:rFonts w:ascii="Times New Roman" w:hAnsi="Times New Roman"/>
                <w:color w:val="000000" w:themeColor="text1"/>
                <w:sz w:val="20"/>
              </w:rPr>
            </w:pPr>
            <w:r>
              <w:rPr>
                <w:rFonts w:ascii="Times New Roman" w:hAnsi="Times New Roman"/>
                <w:color w:val="000000" w:themeColor="text1"/>
                <w:sz w:val="20"/>
              </w:rPr>
              <w:t>почта</w:t>
            </w:r>
          </w:p>
        </w:tc>
        <w:tc>
          <w:tcPr>
            <w:tcW w:w="3119" w:type="dxa"/>
            <w:tcBorders>
              <w:top w:val="single" w:sz="4" w:space="0" w:color="auto"/>
              <w:left w:val="single" w:sz="4" w:space="0" w:color="auto"/>
              <w:bottom w:val="single" w:sz="4" w:space="0" w:color="auto"/>
              <w:right w:val="single" w:sz="4" w:space="0" w:color="auto"/>
            </w:tcBorders>
          </w:tcPr>
          <w:p w:rsidR="00FB7165" w:rsidRDefault="001E7EA5">
            <w:pPr>
              <w:jc w:val="center"/>
              <w:rPr>
                <w:rFonts w:ascii="Times New Roman" w:hAnsi="Times New Roman"/>
                <w:color w:val="000000" w:themeColor="text1"/>
                <w:sz w:val="20"/>
              </w:rPr>
            </w:pPr>
            <w:r>
              <w:rPr>
                <w:rFonts w:ascii="Times New Roman" w:hAnsi="Times New Roman"/>
                <w:color w:val="000000" w:themeColor="text1"/>
                <w:sz w:val="20"/>
              </w:rPr>
              <w:t>К(нз), Д(1)</w:t>
            </w:r>
          </w:p>
        </w:tc>
        <w:tc>
          <w:tcPr>
            <w:tcW w:w="2835" w:type="dxa"/>
            <w:tcBorders>
              <w:top w:val="single" w:sz="4" w:space="0" w:color="auto"/>
              <w:left w:val="single" w:sz="4" w:space="0" w:color="auto"/>
              <w:bottom w:val="single" w:sz="4" w:space="0" w:color="auto"/>
              <w:right w:val="single" w:sz="4" w:space="0" w:color="auto"/>
            </w:tcBorders>
          </w:tcPr>
          <w:p w:rsidR="00FB7165" w:rsidRDefault="00FB7165">
            <w:pPr>
              <w:pStyle w:val="ConsPlusNormal1"/>
              <w:jc w:val="center"/>
              <w:rPr>
                <w:rFonts w:ascii="Times New Roman" w:hAnsi="Times New Roman" w:cs="Times New Roman"/>
                <w:color w:val="000000" w:themeColor="text1"/>
                <w:lang w:val="ru-RU"/>
              </w:rPr>
            </w:pPr>
          </w:p>
        </w:tc>
      </w:tr>
      <w:tr w:rsidR="00FB7165">
        <w:trPr>
          <w:trHeight w:val="20"/>
        </w:trPr>
        <w:tc>
          <w:tcPr>
            <w:tcW w:w="562" w:type="dxa"/>
            <w:vMerge/>
            <w:tcBorders>
              <w:top w:val="single" w:sz="4" w:space="0" w:color="auto"/>
              <w:left w:val="single" w:sz="4" w:space="0" w:color="auto"/>
              <w:bottom w:val="single" w:sz="4" w:space="0" w:color="auto"/>
              <w:right w:val="single" w:sz="4" w:space="0" w:color="auto"/>
            </w:tcBorders>
          </w:tcPr>
          <w:p w:rsidR="00FB7165" w:rsidRDefault="00FB7165">
            <w:pPr>
              <w:pStyle w:val="ConsPlusNormal1"/>
              <w:rPr>
                <w:rFonts w:ascii="Times New Roman" w:hAnsi="Times New Roman" w:cs="Times New Roman"/>
                <w:color w:val="000000" w:themeColor="text1"/>
                <w:lang w:val="ru-RU"/>
              </w:rPr>
            </w:pPr>
          </w:p>
        </w:tc>
        <w:tc>
          <w:tcPr>
            <w:tcW w:w="2335" w:type="dxa"/>
            <w:vMerge/>
            <w:tcBorders>
              <w:top w:val="single" w:sz="4" w:space="0" w:color="auto"/>
              <w:left w:val="single" w:sz="4" w:space="0" w:color="auto"/>
              <w:bottom w:val="single" w:sz="4" w:space="0" w:color="auto"/>
              <w:right w:val="single" w:sz="4" w:space="0" w:color="auto"/>
            </w:tcBorders>
          </w:tcPr>
          <w:p w:rsidR="00FB7165" w:rsidRDefault="00FB7165">
            <w:pPr>
              <w:pStyle w:val="ConsPlusNormal1"/>
              <w:rPr>
                <w:rFonts w:ascii="Times New Roman" w:hAnsi="Times New Roman" w:cs="Times New Roman"/>
                <w:color w:val="000000" w:themeColor="text1"/>
                <w:lang w:val="ru-RU"/>
              </w:rPr>
            </w:pPr>
          </w:p>
        </w:tc>
        <w:tc>
          <w:tcPr>
            <w:tcW w:w="3686" w:type="dxa"/>
            <w:vMerge/>
            <w:tcBorders>
              <w:top w:val="single" w:sz="4" w:space="0" w:color="auto"/>
              <w:left w:val="single" w:sz="4" w:space="0" w:color="auto"/>
              <w:bottom w:val="single" w:sz="4" w:space="0" w:color="auto"/>
              <w:right w:val="single" w:sz="4" w:space="0" w:color="auto"/>
            </w:tcBorders>
          </w:tcPr>
          <w:p w:rsidR="00FB7165" w:rsidRDefault="00FB7165">
            <w:pPr>
              <w:pStyle w:val="ConsPlusNormal1"/>
              <w:rPr>
                <w:rFonts w:ascii="Times New Roman" w:hAnsi="Times New Roman" w:cs="Times New Roman"/>
                <w:color w:val="000000" w:themeColor="text1"/>
                <w:lang w:val="ru-RU"/>
              </w:rPr>
            </w:pPr>
          </w:p>
        </w:tc>
        <w:tc>
          <w:tcPr>
            <w:tcW w:w="2126" w:type="dxa"/>
            <w:tcBorders>
              <w:top w:val="single" w:sz="4" w:space="0" w:color="auto"/>
              <w:left w:val="single" w:sz="4" w:space="0" w:color="auto"/>
              <w:bottom w:val="single" w:sz="4" w:space="0" w:color="auto"/>
              <w:right w:val="single" w:sz="4" w:space="0" w:color="auto"/>
            </w:tcBorders>
          </w:tcPr>
          <w:p w:rsidR="00FB7165" w:rsidRDefault="001E7EA5">
            <w:pPr>
              <w:spacing w:after="0" w:line="240" w:lineRule="auto"/>
              <w:jc w:val="center"/>
              <w:rPr>
                <w:rFonts w:ascii="Times New Roman" w:hAnsi="Times New Roman"/>
                <w:color w:val="000000" w:themeColor="text1"/>
                <w:sz w:val="20"/>
              </w:rPr>
            </w:pPr>
            <w:r>
              <w:rPr>
                <w:rFonts w:ascii="Times New Roman" w:hAnsi="Times New Roman"/>
                <w:color w:val="000000" w:themeColor="text1"/>
                <w:sz w:val="20"/>
              </w:rPr>
              <w:t>ЕПГУ</w:t>
            </w:r>
          </w:p>
        </w:tc>
        <w:tc>
          <w:tcPr>
            <w:tcW w:w="3119" w:type="dxa"/>
            <w:tcBorders>
              <w:top w:val="single" w:sz="4" w:space="0" w:color="auto"/>
              <w:left w:val="single" w:sz="4" w:space="0" w:color="auto"/>
              <w:bottom w:val="single" w:sz="4" w:space="0" w:color="auto"/>
              <w:right w:val="single" w:sz="4" w:space="0" w:color="auto"/>
            </w:tcBorders>
          </w:tcPr>
          <w:p w:rsidR="00FB7165" w:rsidRDefault="001E7EA5">
            <w:pPr>
              <w:jc w:val="center"/>
              <w:rPr>
                <w:rFonts w:ascii="Times New Roman" w:hAnsi="Times New Roman"/>
                <w:color w:val="000000" w:themeColor="text1"/>
                <w:sz w:val="20"/>
              </w:rPr>
            </w:pPr>
            <w:r>
              <w:rPr>
                <w:rFonts w:ascii="Times New Roman" w:hAnsi="Times New Roman"/>
                <w:color w:val="000000" w:themeColor="text1"/>
                <w:sz w:val="20"/>
              </w:rPr>
              <w:t>ОЭ либо К(э), Д(1)</w:t>
            </w:r>
          </w:p>
        </w:tc>
        <w:tc>
          <w:tcPr>
            <w:tcW w:w="2835" w:type="dxa"/>
            <w:tcBorders>
              <w:top w:val="single" w:sz="4" w:space="0" w:color="auto"/>
              <w:left w:val="single" w:sz="4" w:space="0" w:color="auto"/>
              <w:bottom w:val="single" w:sz="4" w:space="0" w:color="auto"/>
              <w:right w:val="single" w:sz="4" w:space="0" w:color="auto"/>
            </w:tcBorders>
          </w:tcPr>
          <w:p w:rsidR="00FB7165" w:rsidRDefault="001E7EA5">
            <w:pPr>
              <w:pStyle w:val="ConsPlusNormal1"/>
              <w:jc w:val="center"/>
              <w:rPr>
                <w:rFonts w:ascii="Times New Roman" w:hAnsi="Times New Roman" w:cs="Times New Roman"/>
                <w:color w:val="000000" w:themeColor="text1"/>
                <w:lang w:val="ru-RU"/>
              </w:rPr>
            </w:pPr>
            <w:r>
              <w:rPr>
                <w:rFonts w:ascii="Times New Roman" w:hAnsi="Times New Roman" w:cs="Times New Roman"/>
                <w:color w:val="000000" w:themeColor="text1"/>
                <w:lang w:val="ru-RU"/>
              </w:rPr>
              <w:t>Запрос решения – ГИСОГД, СЭД</w:t>
            </w:r>
          </w:p>
          <w:p w:rsidR="00FB7165" w:rsidRDefault="00FB7165">
            <w:pPr>
              <w:pStyle w:val="ConsPlusNormal1"/>
              <w:jc w:val="center"/>
              <w:rPr>
                <w:rFonts w:ascii="Times New Roman" w:hAnsi="Times New Roman" w:cs="Times New Roman"/>
                <w:color w:val="000000" w:themeColor="text1"/>
                <w:lang w:val="ru-RU"/>
              </w:rPr>
            </w:pPr>
          </w:p>
          <w:p w:rsidR="00FB7165" w:rsidRDefault="001E7EA5">
            <w:pPr>
              <w:pStyle w:val="ConsPlusNormal1"/>
              <w:jc w:val="center"/>
              <w:rPr>
                <w:rFonts w:ascii="Times New Roman" w:hAnsi="Times New Roman" w:cs="Times New Roman"/>
                <w:color w:val="000000" w:themeColor="text1"/>
                <w:lang w:val="ru-RU"/>
              </w:rPr>
            </w:pPr>
            <w:r>
              <w:rPr>
                <w:rFonts w:ascii="Times New Roman" w:hAnsi="Times New Roman" w:cs="Times New Roman"/>
                <w:color w:val="000000" w:themeColor="text1"/>
                <w:lang w:val="ru-RU"/>
              </w:rPr>
              <w:t>в электронном виде</w:t>
            </w:r>
          </w:p>
          <w:p w:rsidR="00FB7165" w:rsidRDefault="001E7EA5">
            <w:pPr>
              <w:pStyle w:val="ConsPlusNormal2"/>
              <w:jc w:val="center"/>
              <w:rPr>
                <w:rFonts w:ascii="Times New Roman" w:hAnsi="Times New Roman" w:cs="Times New Roman"/>
                <w:color w:val="000000" w:themeColor="text1"/>
                <w:lang w:val="ru-RU"/>
              </w:rPr>
            </w:pPr>
            <w:r>
              <w:rPr>
                <w:rFonts w:ascii="Times New Roman" w:hAnsi="Times New Roman" w:cs="Times New Roman"/>
                <w:color w:val="000000" w:themeColor="text1"/>
                <w:lang w:val="ru-RU"/>
              </w:rPr>
              <w:t xml:space="preserve">(- </w:t>
            </w:r>
            <w:r>
              <w:rPr>
                <w:rFonts w:ascii="Times New Roman" w:hAnsi="Times New Roman" w:cs="Times New Roman"/>
                <w:color w:val="000000" w:themeColor="text1"/>
              </w:rPr>
              <w:t>pdf</w:t>
            </w:r>
            <w:r>
              <w:rPr>
                <w:rFonts w:ascii="Times New Roman" w:hAnsi="Times New Roman" w:cs="Times New Roman"/>
                <w:color w:val="000000" w:themeColor="text1"/>
                <w:lang w:val="ru-RU"/>
              </w:rPr>
              <w:t>, в виде скан-образов документов (сканирования оригинала документа</w:t>
            </w:r>
          </w:p>
          <w:p w:rsidR="00FB7165" w:rsidRDefault="001E7EA5">
            <w:pPr>
              <w:pStyle w:val="ConsPlusNormal1"/>
              <w:jc w:val="center"/>
              <w:rPr>
                <w:rFonts w:ascii="Times New Roman" w:hAnsi="Times New Roman" w:cs="Times New Roman"/>
                <w:color w:val="000000" w:themeColor="text1"/>
                <w:lang w:val="ru-RU"/>
              </w:rPr>
            </w:pPr>
            <w:r>
              <w:rPr>
                <w:rFonts w:ascii="Times New Roman" w:hAnsi="Times New Roman" w:cs="Times New Roman"/>
                <w:color w:val="000000" w:themeColor="text1"/>
                <w:lang w:val="ru-RU"/>
              </w:rPr>
              <w:t>с сохранением всех аутентичных признаков подлинности, а именно: графической подписи лица, печати, углового штампа бланка)</w:t>
            </w:r>
          </w:p>
        </w:tc>
      </w:tr>
      <w:tr w:rsidR="00FB7165">
        <w:trPr>
          <w:trHeight w:val="276"/>
        </w:trPr>
        <w:tc>
          <w:tcPr>
            <w:tcW w:w="562" w:type="dxa"/>
            <w:vMerge w:val="restart"/>
            <w:tcBorders>
              <w:top w:val="single" w:sz="4" w:space="0" w:color="auto"/>
              <w:left w:val="single" w:sz="4" w:space="0" w:color="auto"/>
              <w:right w:val="single" w:sz="4" w:space="0" w:color="auto"/>
            </w:tcBorders>
          </w:tcPr>
          <w:p w:rsidR="00FB7165" w:rsidRDefault="001E7EA5">
            <w:pPr>
              <w:pStyle w:val="ConsPlusNormal1"/>
              <w:rPr>
                <w:rFonts w:ascii="Times New Roman" w:hAnsi="Times New Roman" w:cs="Times New Roman"/>
                <w:color w:val="000000" w:themeColor="text1"/>
                <w:lang w:val="ru-RU"/>
              </w:rPr>
            </w:pPr>
            <w:r>
              <w:rPr>
                <w:rFonts w:ascii="Times New Roman" w:hAnsi="Times New Roman" w:cs="Times New Roman"/>
                <w:color w:val="000000" w:themeColor="text1"/>
                <w:lang w:val="ru-RU"/>
              </w:rPr>
              <w:t>13.</w:t>
            </w:r>
          </w:p>
        </w:tc>
        <w:tc>
          <w:tcPr>
            <w:tcW w:w="2335" w:type="dxa"/>
            <w:vMerge w:val="restart"/>
            <w:tcBorders>
              <w:top w:val="single" w:sz="4" w:space="0" w:color="auto"/>
              <w:left w:val="single" w:sz="4" w:space="0" w:color="auto"/>
              <w:right w:val="single" w:sz="4" w:space="0" w:color="auto"/>
            </w:tcBorders>
          </w:tcPr>
          <w:p w:rsidR="00FB7165" w:rsidRDefault="001E7EA5">
            <w:pPr>
              <w:pStyle w:val="ConsPlusNormal1"/>
              <w:rPr>
                <w:rFonts w:ascii="Times New Roman" w:hAnsi="Times New Roman" w:cs="Times New Roman"/>
                <w:color w:val="000000" w:themeColor="text1"/>
                <w:lang w:val="ru-RU"/>
              </w:rPr>
            </w:pPr>
            <w:r>
              <w:rPr>
                <w:rFonts w:ascii="Times New Roman" w:hAnsi="Times New Roman" w:cs="Times New Roman"/>
                <w:color w:val="000000" w:themeColor="text1"/>
                <w:lang w:val="ru-RU"/>
              </w:rPr>
              <w:t>Г, Д, К, Л, С, Т</w:t>
            </w:r>
          </w:p>
        </w:tc>
        <w:tc>
          <w:tcPr>
            <w:tcW w:w="3686" w:type="dxa"/>
            <w:vMerge w:val="restart"/>
            <w:tcBorders>
              <w:top w:val="single" w:sz="4" w:space="0" w:color="auto"/>
              <w:left w:val="single" w:sz="4" w:space="0" w:color="auto"/>
              <w:right w:val="single" w:sz="4" w:space="0" w:color="auto"/>
            </w:tcBorders>
          </w:tcPr>
          <w:p w:rsidR="00FB7165" w:rsidRDefault="001E7EA5">
            <w:pPr>
              <w:pStyle w:val="ConsPlusNormal1"/>
              <w:rPr>
                <w:rFonts w:ascii="Times New Roman" w:hAnsi="Times New Roman" w:cs="Times New Roman"/>
                <w:color w:val="000000" w:themeColor="text1"/>
                <w:lang w:val="ru-RU"/>
              </w:rPr>
            </w:pPr>
            <w:r>
              <w:rPr>
                <w:rFonts w:ascii="Times New Roman" w:hAnsi="Times New Roman" w:cs="Times New Roman"/>
                <w:color w:val="000000" w:themeColor="text1"/>
                <w:lang w:val="ru-RU"/>
              </w:rPr>
              <w:t>сведения из Единого государственного реестра юридических лиц, в случае подачи заявления юридическим лицом</w:t>
            </w:r>
          </w:p>
        </w:tc>
        <w:tc>
          <w:tcPr>
            <w:tcW w:w="2126" w:type="dxa"/>
            <w:tcBorders>
              <w:top w:val="single" w:sz="4" w:space="0" w:color="auto"/>
              <w:left w:val="single" w:sz="4" w:space="0" w:color="auto"/>
              <w:bottom w:val="single" w:sz="4" w:space="0" w:color="auto"/>
              <w:right w:val="single" w:sz="4" w:space="0" w:color="auto"/>
            </w:tcBorders>
          </w:tcPr>
          <w:p w:rsidR="00FB7165" w:rsidRDefault="001E7EA5">
            <w:pPr>
              <w:spacing w:after="0" w:line="240" w:lineRule="auto"/>
              <w:jc w:val="center"/>
              <w:rPr>
                <w:rFonts w:ascii="Times New Roman" w:hAnsi="Times New Roman"/>
                <w:color w:val="000000" w:themeColor="text1"/>
                <w:sz w:val="20"/>
              </w:rPr>
            </w:pPr>
            <w:r>
              <w:rPr>
                <w:rFonts w:ascii="Times New Roman" w:hAnsi="Times New Roman"/>
                <w:color w:val="000000" w:themeColor="text1"/>
                <w:sz w:val="20"/>
              </w:rPr>
              <w:t>уполномоченный орган, МФЦ</w:t>
            </w:r>
          </w:p>
        </w:tc>
        <w:tc>
          <w:tcPr>
            <w:tcW w:w="3119" w:type="dxa"/>
            <w:tcBorders>
              <w:top w:val="single" w:sz="4" w:space="0" w:color="auto"/>
              <w:left w:val="single" w:sz="4" w:space="0" w:color="auto"/>
              <w:bottom w:val="single" w:sz="4" w:space="0" w:color="auto"/>
              <w:right w:val="single" w:sz="4" w:space="0" w:color="auto"/>
            </w:tcBorders>
          </w:tcPr>
          <w:p w:rsidR="00FB7165" w:rsidRDefault="001E7EA5">
            <w:pPr>
              <w:jc w:val="center"/>
              <w:rPr>
                <w:rFonts w:ascii="Times New Roman" w:hAnsi="Times New Roman"/>
                <w:color w:val="000000" w:themeColor="text1"/>
                <w:sz w:val="20"/>
              </w:rPr>
            </w:pPr>
            <w:r>
              <w:rPr>
                <w:rFonts w:ascii="Times New Roman" w:hAnsi="Times New Roman"/>
                <w:color w:val="000000" w:themeColor="text1"/>
                <w:sz w:val="20"/>
              </w:rPr>
              <w:t>О, Д(1)</w:t>
            </w:r>
          </w:p>
        </w:tc>
        <w:tc>
          <w:tcPr>
            <w:tcW w:w="2835" w:type="dxa"/>
            <w:tcBorders>
              <w:top w:val="single" w:sz="4" w:space="0" w:color="auto"/>
              <w:left w:val="single" w:sz="4" w:space="0" w:color="auto"/>
              <w:bottom w:val="single" w:sz="4" w:space="0" w:color="auto"/>
              <w:right w:val="single" w:sz="4" w:space="0" w:color="auto"/>
            </w:tcBorders>
          </w:tcPr>
          <w:p w:rsidR="00FB7165" w:rsidRDefault="00FB7165">
            <w:pPr>
              <w:pStyle w:val="ConsPlusNormal1"/>
              <w:jc w:val="center"/>
              <w:rPr>
                <w:rFonts w:ascii="Times New Roman" w:hAnsi="Times New Roman" w:cs="Times New Roman"/>
                <w:color w:val="000000" w:themeColor="text1"/>
                <w:lang w:val="ru-RU"/>
              </w:rPr>
            </w:pPr>
          </w:p>
        </w:tc>
      </w:tr>
      <w:tr w:rsidR="00FB7165">
        <w:trPr>
          <w:trHeight w:val="290"/>
        </w:trPr>
        <w:tc>
          <w:tcPr>
            <w:tcW w:w="562" w:type="dxa"/>
            <w:vMerge/>
            <w:tcBorders>
              <w:left w:val="single" w:sz="4" w:space="0" w:color="auto"/>
              <w:right w:val="single" w:sz="4" w:space="0" w:color="auto"/>
            </w:tcBorders>
          </w:tcPr>
          <w:p w:rsidR="00FB7165" w:rsidRDefault="00FB7165">
            <w:pPr>
              <w:pStyle w:val="ConsPlusNormal1"/>
              <w:rPr>
                <w:rFonts w:ascii="Times New Roman" w:hAnsi="Times New Roman" w:cs="Times New Roman"/>
                <w:color w:val="000000" w:themeColor="text1"/>
                <w:lang w:val="ru-RU"/>
              </w:rPr>
            </w:pPr>
          </w:p>
        </w:tc>
        <w:tc>
          <w:tcPr>
            <w:tcW w:w="2335" w:type="dxa"/>
            <w:vMerge/>
            <w:tcBorders>
              <w:left w:val="single" w:sz="4" w:space="0" w:color="auto"/>
              <w:right w:val="single" w:sz="4" w:space="0" w:color="auto"/>
            </w:tcBorders>
          </w:tcPr>
          <w:p w:rsidR="00FB7165" w:rsidRDefault="00FB7165">
            <w:pPr>
              <w:pStyle w:val="ConsPlusNormal1"/>
              <w:rPr>
                <w:rFonts w:ascii="Times New Roman" w:hAnsi="Times New Roman" w:cs="Times New Roman"/>
                <w:color w:val="000000" w:themeColor="text1"/>
                <w:lang w:val="ru-RU"/>
              </w:rPr>
            </w:pPr>
          </w:p>
        </w:tc>
        <w:tc>
          <w:tcPr>
            <w:tcW w:w="3686" w:type="dxa"/>
            <w:vMerge/>
            <w:tcBorders>
              <w:left w:val="single" w:sz="4" w:space="0" w:color="auto"/>
              <w:right w:val="single" w:sz="4" w:space="0" w:color="auto"/>
            </w:tcBorders>
          </w:tcPr>
          <w:p w:rsidR="00FB7165" w:rsidRDefault="00FB7165">
            <w:pPr>
              <w:pStyle w:val="ConsPlusNormal1"/>
              <w:rPr>
                <w:rFonts w:ascii="Times New Roman" w:hAnsi="Times New Roman" w:cs="Times New Roman"/>
                <w:color w:val="000000" w:themeColor="text1"/>
                <w:lang w:val="ru-RU"/>
              </w:rPr>
            </w:pPr>
          </w:p>
        </w:tc>
        <w:tc>
          <w:tcPr>
            <w:tcW w:w="2126" w:type="dxa"/>
            <w:tcBorders>
              <w:top w:val="single" w:sz="4" w:space="0" w:color="auto"/>
              <w:left w:val="single" w:sz="4" w:space="0" w:color="auto"/>
              <w:bottom w:val="single" w:sz="4" w:space="0" w:color="auto"/>
              <w:right w:val="single" w:sz="4" w:space="0" w:color="auto"/>
            </w:tcBorders>
          </w:tcPr>
          <w:p w:rsidR="00FB7165" w:rsidRDefault="001E7EA5">
            <w:pPr>
              <w:spacing w:after="0" w:line="240" w:lineRule="auto"/>
              <w:jc w:val="center"/>
              <w:rPr>
                <w:rFonts w:ascii="Times New Roman" w:hAnsi="Times New Roman"/>
                <w:color w:val="000000" w:themeColor="text1"/>
                <w:sz w:val="20"/>
              </w:rPr>
            </w:pPr>
            <w:r>
              <w:rPr>
                <w:rFonts w:ascii="Times New Roman" w:hAnsi="Times New Roman"/>
                <w:color w:val="000000" w:themeColor="text1"/>
                <w:sz w:val="20"/>
              </w:rPr>
              <w:t>почта</w:t>
            </w:r>
          </w:p>
        </w:tc>
        <w:tc>
          <w:tcPr>
            <w:tcW w:w="3119" w:type="dxa"/>
            <w:tcBorders>
              <w:top w:val="single" w:sz="4" w:space="0" w:color="auto"/>
              <w:left w:val="single" w:sz="4" w:space="0" w:color="auto"/>
              <w:bottom w:val="single" w:sz="4" w:space="0" w:color="auto"/>
              <w:right w:val="single" w:sz="4" w:space="0" w:color="auto"/>
            </w:tcBorders>
          </w:tcPr>
          <w:p w:rsidR="00FB7165" w:rsidRDefault="001E7EA5">
            <w:pPr>
              <w:jc w:val="center"/>
              <w:rPr>
                <w:rFonts w:ascii="Times New Roman" w:hAnsi="Times New Roman"/>
                <w:color w:val="000000" w:themeColor="text1"/>
                <w:sz w:val="20"/>
              </w:rPr>
            </w:pPr>
            <w:r>
              <w:rPr>
                <w:rFonts w:ascii="Times New Roman" w:hAnsi="Times New Roman"/>
                <w:color w:val="000000" w:themeColor="text1"/>
                <w:sz w:val="20"/>
              </w:rPr>
              <w:t>К(нз), Д(1)</w:t>
            </w:r>
          </w:p>
        </w:tc>
        <w:tc>
          <w:tcPr>
            <w:tcW w:w="2835" w:type="dxa"/>
            <w:tcBorders>
              <w:top w:val="single" w:sz="4" w:space="0" w:color="auto"/>
              <w:left w:val="single" w:sz="4" w:space="0" w:color="auto"/>
              <w:bottom w:val="single" w:sz="4" w:space="0" w:color="auto"/>
              <w:right w:val="single" w:sz="4" w:space="0" w:color="auto"/>
            </w:tcBorders>
          </w:tcPr>
          <w:p w:rsidR="00FB7165" w:rsidRDefault="00FB7165">
            <w:pPr>
              <w:pStyle w:val="ConsPlusNormal1"/>
              <w:jc w:val="center"/>
              <w:rPr>
                <w:rFonts w:ascii="Times New Roman" w:hAnsi="Times New Roman" w:cs="Times New Roman"/>
                <w:color w:val="000000" w:themeColor="text1"/>
                <w:lang w:val="ru-RU"/>
              </w:rPr>
            </w:pPr>
          </w:p>
        </w:tc>
      </w:tr>
      <w:tr w:rsidR="00FB7165">
        <w:trPr>
          <w:trHeight w:val="495"/>
        </w:trPr>
        <w:tc>
          <w:tcPr>
            <w:tcW w:w="562" w:type="dxa"/>
            <w:vMerge/>
            <w:tcBorders>
              <w:left w:val="single" w:sz="4" w:space="0" w:color="auto"/>
              <w:bottom w:val="single" w:sz="4" w:space="0" w:color="auto"/>
              <w:right w:val="single" w:sz="4" w:space="0" w:color="auto"/>
            </w:tcBorders>
          </w:tcPr>
          <w:p w:rsidR="00FB7165" w:rsidRDefault="00FB7165">
            <w:pPr>
              <w:pStyle w:val="ConsPlusNormal1"/>
              <w:rPr>
                <w:rFonts w:ascii="Times New Roman" w:hAnsi="Times New Roman" w:cs="Times New Roman"/>
                <w:color w:val="000000" w:themeColor="text1"/>
                <w:lang w:val="ru-RU"/>
              </w:rPr>
            </w:pPr>
          </w:p>
        </w:tc>
        <w:tc>
          <w:tcPr>
            <w:tcW w:w="2335" w:type="dxa"/>
            <w:vMerge/>
            <w:tcBorders>
              <w:left w:val="single" w:sz="4" w:space="0" w:color="auto"/>
              <w:bottom w:val="single" w:sz="4" w:space="0" w:color="auto"/>
              <w:right w:val="single" w:sz="4" w:space="0" w:color="auto"/>
            </w:tcBorders>
          </w:tcPr>
          <w:p w:rsidR="00FB7165" w:rsidRDefault="00FB7165">
            <w:pPr>
              <w:pStyle w:val="ConsPlusNormal1"/>
              <w:rPr>
                <w:rFonts w:ascii="Times New Roman" w:hAnsi="Times New Roman" w:cs="Times New Roman"/>
                <w:color w:val="000000" w:themeColor="text1"/>
                <w:lang w:val="ru-RU"/>
              </w:rPr>
            </w:pPr>
          </w:p>
        </w:tc>
        <w:tc>
          <w:tcPr>
            <w:tcW w:w="3686" w:type="dxa"/>
            <w:vMerge/>
            <w:tcBorders>
              <w:left w:val="single" w:sz="4" w:space="0" w:color="auto"/>
              <w:bottom w:val="single" w:sz="4" w:space="0" w:color="auto"/>
              <w:right w:val="single" w:sz="4" w:space="0" w:color="auto"/>
            </w:tcBorders>
          </w:tcPr>
          <w:p w:rsidR="00FB7165" w:rsidRDefault="00FB7165">
            <w:pPr>
              <w:pStyle w:val="ConsPlusNormal1"/>
              <w:rPr>
                <w:rFonts w:ascii="Times New Roman" w:hAnsi="Times New Roman" w:cs="Times New Roman"/>
                <w:color w:val="000000" w:themeColor="text1"/>
                <w:lang w:val="ru-RU"/>
              </w:rPr>
            </w:pPr>
          </w:p>
        </w:tc>
        <w:tc>
          <w:tcPr>
            <w:tcW w:w="2126" w:type="dxa"/>
            <w:tcBorders>
              <w:top w:val="single" w:sz="4" w:space="0" w:color="auto"/>
              <w:left w:val="single" w:sz="4" w:space="0" w:color="auto"/>
              <w:bottom w:val="single" w:sz="4" w:space="0" w:color="auto"/>
              <w:right w:val="single" w:sz="4" w:space="0" w:color="auto"/>
            </w:tcBorders>
          </w:tcPr>
          <w:p w:rsidR="00FB7165" w:rsidRDefault="001E7EA5">
            <w:pPr>
              <w:spacing w:after="0" w:line="240" w:lineRule="auto"/>
              <w:jc w:val="center"/>
              <w:rPr>
                <w:rFonts w:ascii="Times New Roman" w:hAnsi="Times New Roman"/>
                <w:color w:val="000000" w:themeColor="text1"/>
                <w:sz w:val="20"/>
              </w:rPr>
            </w:pPr>
            <w:r>
              <w:rPr>
                <w:rFonts w:ascii="Times New Roman" w:hAnsi="Times New Roman"/>
                <w:color w:val="000000" w:themeColor="text1"/>
                <w:sz w:val="20"/>
              </w:rPr>
              <w:t>ЕПГУ</w:t>
            </w:r>
          </w:p>
        </w:tc>
        <w:tc>
          <w:tcPr>
            <w:tcW w:w="3119" w:type="dxa"/>
            <w:tcBorders>
              <w:top w:val="single" w:sz="4" w:space="0" w:color="auto"/>
              <w:left w:val="single" w:sz="4" w:space="0" w:color="auto"/>
              <w:bottom w:val="single" w:sz="4" w:space="0" w:color="auto"/>
              <w:right w:val="single" w:sz="4" w:space="0" w:color="auto"/>
            </w:tcBorders>
          </w:tcPr>
          <w:p w:rsidR="00FB7165" w:rsidRDefault="001E7EA5">
            <w:pPr>
              <w:jc w:val="center"/>
              <w:rPr>
                <w:rFonts w:ascii="Times New Roman" w:hAnsi="Times New Roman"/>
                <w:color w:val="000000" w:themeColor="text1"/>
                <w:sz w:val="20"/>
              </w:rPr>
            </w:pPr>
            <w:r>
              <w:rPr>
                <w:rFonts w:ascii="Times New Roman" w:hAnsi="Times New Roman"/>
                <w:color w:val="000000" w:themeColor="text1"/>
                <w:sz w:val="20"/>
              </w:rPr>
              <w:t>ОЭ либо К(э), Д(1)</w:t>
            </w:r>
          </w:p>
        </w:tc>
        <w:tc>
          <w:tcPr>
            <w:tcW w:w="2835" w:type="dxa"/>
            <w:tcBorders>
              <w:top w:val="single" w:sz="4" w:space="0" w:color="auto"/>
              <w:left w:val="single" w:sz="4" w:space="0" w:color="auto"/>
              <w:bottom w:val="single" w:sz="4" w:space="0" w:color="auto"/>
              <w:right w:val="single" w:sz="4" w:space="0" w:color="auto"/>
            </w:tcBorders>
          </w:tcPr>
          <w:p w:rsidR="00FB7165" w:rsidRDefault="001E7EA5">
            <w:pPr>
              <w:pStyle w:val="ConsPlusNormal1"/>
              <w:jc w:val="center"/>
              <w:rPr>
                <w:rFonts w:ascii="Times New Roman" w:hAnsi="Times New Roman" w:cs="Times New Roman"/>
                <w:color w:val="000000" w:themeColor="text1"/>
                <w:lang w:val="ru-RU"/>
              </w:rPr>
            </w:pPr>
            <w:r>
              <w:rPr>
                <w:rFonts w:ascii="Times New Roman" w:hAnsi="Times New Roman" w:cs="Times New Roman"/>
                <w:color w:val="000000" w:themeColor="text1"/>
                <w:lang w:val="ru-RU"/>
              </w:rPr>
              <w:t xml:space="preserve">Запрос сведений – </w:t>
            </w:r>
            <w:r>
              <w:rPr>
                <w:rFonts w:ascii="Times New Roman" w:hAnsi="Times New Roman" w:cs="Times New Roman"/>
                <w:color w:val="000000" w:themeColor="text1"/>
                <w:sz w:val="24"/>
                <w:szCs w:val="24"/>
                <w:lang w:val="ru-RU"/>
              </w:rPr>
              <w:t>ЕГРЮЛ</w:t>
            </w:r>
            <w:r>
              <w:rPr>
                <w:rFonts w:ascii="Times New Roman" w:hAnsi="Times New Roman" w:cs="Times New Roman"/>
                <w:color w:val="000000" w:themeColor="text1"/>
                <w:lang w:val="ru-RU"/>
              </w:rPr>
              <w:t xml:space="preserve"> </w:t>
            </w:r>
          </w:p>
          <w:p w:rsidR="00FB7165" w:rsidRDefault="00FB7165">
            <w:pPr>
              <w:pStyle w:val="ConsPlusNormal1"/>
              <w:jc w:val="center"/>
              <w:rPr>
                <w:rFonts w:ascii="Times New Roman" w:hAnsi="Times New Roman" w:cs="Times New Roman"/>
                <w:color w:val="000000" w:themeColor="text1"/>
                <w:lang w:val="ru-RU"/>
              </w:rPr>
            </w:pPr>
          </w:p>
          <w:p w:rsidR="00FB7165" w:rsidRDefault="001E7EA5">
            <w:pPr>
              <w:pStyle w:val="ConsPlusNormal2"/>
              <w:jc w:val="center"/>
              <w:rPr>
                <w:rFonts w:ascii="Times New Roman" w:hAnsi="Times New Roman" w:cs="Times New Roman"/>
                <w:color w:val="000000" w:themeColor="text1"/>
                <w:lang w:val="ru-RU"/>
              </w:rPr>
            </w:pPr>
            <w:r>
              <w:rPr>
                <w:rFonts w:ascii="Times New Roman" w:hAnsi="Times New Roman" w:cs="Times New Roman"/>
                <w:color w:val="000000" w:themeColor="text1"/>
                <w:lang w:val="ru-RU"/>
              </w:rPr>
              <w:t>в электронном виде</w:t>
            </w:r>
          </w:p>
          <w:p w:rsidR="00FB7165" w:rsidRDefault="001E7EA5">
            <w:pPr>
              <w:pStyle w:val="ConsPlusNormal1"/>
              <w:jc w:val="center"/>
              <w:rPr>
                <w:rFonts w:ascii="Times New Roman" w:hAnsi="Times New Roman" w:cs="Times New Roman"/>
                <w:color w:val="000000" w:themeColor="text1"/>
                <w:lang w:val="ru-RU"/>
              </w:rPr>
            </w:pPr>
            <w:r>
              <w:rPr>
                <w:rFonts w:ascii="Times New Roman" w:hAnsi="Times New Roman" w:cs="Times New Roman"/>
                <w:color w:val="000000" w:themeColor="text1"/>
                <w:lang w:val="ru-RU"/>
              </w:rPr>
              <w:t>(</w:t>
            </w:r>
            <w:r>
              <w:rPr>
                <w:rFonts w:ascii="Times New Roman" w:hAnsi="Times New Roman" w:cs="Times New Roman"/>
                <w:color w:val="000000" w:themeColor="text1"/>
              </w:rPr>
              <w:t>pdf</w:t>
            </w:r>
            <w:r>
              <w:rPr>
                <w:rFonts w:ascii="Times New Roman" w:hAnsi="Times New Roman" w:cs="Times New Roman"/>
                <w:color w:val="000000" w:themeColor="text1"/>
                <w:lang w:val="ru-RU"/>
              </w:rPr>
              <w:t xml:space="preserve">, </w:t>
            </w:r>
            <w:r>
              <w:rPr>
                <w:rFonts w:ascii="Times New Roman" w:hAnsi="Times New Roman" w:cs="Times New Roman"/>
                <w:color w:val="000000" w:themeColor="text1"/>
              </w:rPr>
              <w:t>xml</w:t>
            </w:r>
            <w:r>
              <w:rPr>
                <w:rFonts w:ascii="Times New Roman" w:hAnsi="Times New Roman" w:cs="Times New Roman"/>
                <w:color w:val="000000" w:themeColor="text1"/>
                <w:lang w:val="ru-RU"/>
              </w:rPr>
              <w:t>)</w:t>
            </w:r>
          </w:p>
        </w:tc>
      </w:tr>
      <w:tr w:rsidR="00FB7165">
        <w:trPr>
          <w:trHeight w:val="305"/>
        </w:trPr>
        <w:tc>
          <w:tcPr>
            <w:tcW w:w="562" w:type="dxa"/>
            <w:vMerge w:val="restart"/>
            <w:tcBorders>
              <w:top w:val="single" w:sz="4" w:space="0" w:color="auto"/>
              <w:left w:val="single" w:sz="4" w:space="0" w:color="auto"/>
              <w:right w:val="single" w:sz="4" w:space="0" w:color="auto"/>
            </w:tcBorders>
          </w:tcPr>
          <w:p w:rsidR="00FB7165" w:rsidRDefault="001E7EA5">
            <w:pPr>
              <w:pStyle w:val="ConsPlusNormal1"/>
              <w:rPr>
                <w:rFonts w:ascii="Times New Roman" w:hAnsi="Times New Roman" w:cs="Times New Roman"/>
                <w:color w:val="000000" w:themeColor="text1"/>
                <w:lang w:val="ru-RU"/>
              </w:rPr>
            </w:pPr>
            <w:r>
              <w:rPr>
                <w:rFonts w:ascii="Times New Roman" w:hAnsi="Times New Roman" w:cs="Times New Roman"/>
                <w:color w:val="000000" w:themeColor="text1"/>
                <w:lang w:val="ru-RU"/>
              </w:rPr>
              <w:lastRenderedPageBreak/>
              <w:t>14.</w:t>
            </w:r>
          </w:p>
        </w:tc>
        <w:tc>
          <w:tcPr>
            <w:tcW w:w="2335" w:type="dxa"/>
            <w:vMerge w:val="restart"/>
            <w:tcBorders>
              <w:top w:val="single" w:sz="4" w:space="0" w:color="auto"/>
              <w:left w:val="single" w:sz="4" w:space="0" w:color="auto"/>
              <w:right w:val="single" w:sz="4" w:space="0" w:color="auto"/>
            </w:tcBorders>
          </w:tcPr>
          <w:p w:rsidR="00FB7165" w:rsidRDefault="001E7EA5">
            <w:pPr>
              <w:pStyle w:val="ConsPlusNormal1"/>
              <w:rPr>
                <w:rFonts w:ascii="Times New Roman" w:hAnsi="Times New Roman" w:cs="Times New Roman"/>
                <w:color w:val="000000" w:themeColor="text1"/>
                <w:lang w:val="ru-RU"/>
              </w:rPr>
            </w:pPr>
            <w:r>
              <w:rPr>
                <w:rFonts w:ascii="Times New Roman" w:hAnsi="Times New Roman" w:cs="Times New Roman"/>
                <w:color w:val="000000" w:themeColor="text1"/>
                <w:lang w:val="ru-RU"/>
              </w:rPr>
              <w:t>В, Й, Р</w:t>
            </w:r>
          </w:p>
        </w:tc>
        <w:tc>
          <w:tcPr>
            <w:tcW w:w="3686" w:type="dxa"/>
            <w:vMerge w:val="restart"/>
            <w:tcBorders>
              <w:top w:val="single" w:sz="4" w:space="0" w:color="auto"/>
              <w:left w:val="single" w:sz="4" w:space="0" w:color="auto"/>
              <w:right w:val="single" w:sz="4" w:space="0" w:color="auto"/>
            </w:tcBorders>
          </w:tcPr>
          <w:p w:rsidR="00FB7165" w:rsidRDefault="001E7EA5">
            <w:pPr>
              <w:pStyle w:val="ConsPlusNormal1"/>
              <w:rPr>
                <w:rFonts w:ascii="Times New Roman" w:hAnsi="Times New Roman" w:cs="Times New Roman"/>
                <w:color w:val="000000" w:themeColor="text1"/>
                <w:lang w:val="ru-RU"/>
              </w:rPr>
            </w:pPr>
            <w:r>
              <w:rPr>
                <w:rFonts w:ascii="Times New Roman" w:hAnsi="Times New Roman" w:cs="Times New Roman"/>
                <w:color w:val="000000" w:themeColor="text1"/>
                <w:lang w:val="ru-RU"/>
              </w:rPr>
              <w:t>сведения из Единого государственного реестра индивидуальных предпринимателей, в случае подачи заявления индивидуальным предпринимателем</w:t>
            </w:r>
          </w:p>
        </w:tc>
        <w:tc>
          <w:tcPr>
            <w:tcW w:w="2126" w:type="dxa"/>
            <w:tcBorders>
              <w:top w:val="single" w:sz="4" w:space="0" w:color="auto"/>
              <w:left w:val="single" w:sz="4" w:space="0" w:color="auto"/>
              <w:bottom w:val="single" w:sz="4" w:space="0" w:color="auto"/>
              <w:right w:val="single" w:sz="4" w:space="0" w:color="auto"/>
            </w:tcBorders>
          </w:tcPr>
          <w:p w:rsidR="00FB7165" w:rsidRDefault="001E7EA5">
            <w:pPr>
              <w:spacing w:after="0" w:line="240" w:lineRule="auto"/>
              <w:jc w:val="center"/>
              <w:rPr>
                <w:rFonts w:ascii="Times New Roman" w:hAnsi="Times New Roman"/>
                <w:color w:val="000000" w:themeColor="text1"/>
                <w:sz w:val="20"/>
              </w:rPr>
            </w:pPr>
            <w:r>
              <w:rPr>
                <w:rFonts w:ascii="Times New Roman" w:hAnsi="Times New Roman"/>
                <w:color w:val="000000" w:themeColor="text1"/>
                <w:sz w:val="20"/>
              </w:rPr>
              <w:t>уполномоченный орган, МФЦ</w:t>
            </w:r>
          </w:p>
        </w:tc>
        <w:tc>
          <w:tcPr>
            <w:tcW w:w="3119" w:type="dxa"/>
            <w:tcBorders>
              <w:top w:val="single" w:sz="4" w:space="0" w:color="auto"/>
              <w:left w:val="single" w:sz="4" w:space="0" w:color="auto"/>
              <w:bottom w:val="single" w:sz="4" w:space="0" w:color="auto"/>
              <w:right w:val="single" w:sz="4" w:space="0" w:color="auto"/>
            </w:tcBorders>
          </w:tcPr>
          <w:p w:rsidR="00FB7165" w:rsidRDefault="001E7EA5">
            <w:pPr>
              <w:jc w:val="center"/>
              <w:rPr>
                <w:rFonts w:ascii="Times New Roman" w:hAnsi="Times New Roman"/>
                <w:color w:val="000000" w:themeColor="text1"/>
                <w:sz w:val="20"/>
              </w:rPr>
            </w:pPr>
            <w:r>
              <w:rPr>
                <w:rFonts w:ascii="Times New Roman" w:hAnsi="Times New Roman"/>
                <w:color w:val="000000" w:themeColor="text1"/>
                <w:sz w:val="20"/>
              </w:rPr>
              <w:t>О, Д(1)</w:t>
            </w:r>
          </w:p>
        </w:tc>
        <w:tc>
          <w:tcPr>
            <w:tcW w:w="2835" w:type="dxa"/>
            <w:tcBorders>
              <w:top w:val="single" w:sz="4" w:space="0" w:color="auto"/>
              <w:left w:val="single" w:sz="4" w:space="0" w:color="auto"/>
              <w:bottom w:val="single" w:sz="4" w:space="0" w:color="auto"/>
              <w:right w:val="single" w:sz="4" w:space="0" w:color="auto"/>
            </w:tcBorders>
          </w:tcPr>
          <w:p w:rsidR="00FB7165" w:rsidRDefault="00FB7165">
            <w:pPr>
              <w:pStyle w:val="ConsPlusNormal1"/>
              <w:jc w:val="center"/>
              <w:rPr>
                <w:rFonts w:ascii="Times New Roman" w:hAnsi="Times New Roman" w:cs="Times New Roman"/>
                <w:color w:val="000000" w:themeColor="text1"/>
                <w:lang w:val="ru-RU"/>
              </w:rPr>
            </w:pPr>
          </w:p>
        </w:tc>
      </w:tr>
      <w:tr w:rsidR="00FB7165">
        <w:trPr>
          <w:trHeight w:val="349"/>
        </w:trPr>
        <w:tc>
          <w:tcPr>
            <w:tcW w:w="562" w:type="dxa"/>
            <w:vMerge/>
            <w:tcBorders>
              <w:left w:val="single" w:sz="4" w:space="0" w:color="auto"/>
              <w:right w:val="single" w:sz="4" w:space="0" w:color="auto"/>
            </w:tcBorders>
            <w:vAlign w:val="center"/>
          </w:tcPr>
          <w:p w:rsidR="00FB7165" w:rsidRDefault="00FB7165">
            <w:pPr>
              <w:pStyle w:val="ConsPlusNormal1"/>
              <w:jc w:val="center"/>
              <w:rPr>
                <w:rFonts w:ascii="Times New Roman" w:hAnsi="Times New Roman" w:cs="Times New Roman"/>
                <w:color w:val="000000" w:themeColor="text1"/>
                <w:lang w:val="ru-RU"/>
              </w:rPr>
            </w:pPr>
          </w:p>
        </w:tc>
        <w:tc>
          <w:tcPr>
            <w:tcW w:w="2335" w:type="dxa"/>
            <w:vMerge/>
            <w:tcBorders>
              <w:left w:val="single" w:sz="4" w:space="0" w:color="auto"/>
              <w:right w:val="single" w:sz="4" w:space="0" w:color="auto"/>
            </w:tcBorders>
            <w:vAlign w:val="center"/>
          </w:tcPr>
          <w:p w:rsidR="00FB7165" w:rsidRDefault="00FB7165">
            <w:pPr>
              <w:pStyle w:val="ConsPlusNormal1"/>
              <w:jc w:val="center"/>
              <w:rPr>
                <w:rFonts w:ascii="Times New Roman" w:hAnsi="Times New Roman" w:cs="Times New Roman"/>
                <w:color w:val="000000" w:themeColor="text1"/>
                <w:lang w:val="ru-RU"/>
              </w:rPr>
            </w:pPr>
          </w:p>
        </w:tc>
        <w:tc>
          <w:tcPr>
            <w:tcW w:w="3686" w:type="dxa"/>
            <w:vMerge/>
            <w:tcBorders>
              <w:left w:val="single" w:sz="4" w:space="0" w:color="auto"/>
              <w:right w:val="single" w:sz="4" w:space="0" w:color="auto"/>
            </w:tcBorders>
          </w:tcPr>
          <w:p w:rsidR="00FB7165" w:rsidRDefault="00FB7165">
            <w:pPr>
              <w:pStyle w:val="ConsPlusNormal1"/>
              <w:rPr>
                <w:rFonts w:ascii="Times New Roman" w:hAnsi="Times New Roman" w:cs="Times New Roman"/>
                <w:color w:val="000000" w:themeColor="text1"/>
                <w:lang w:val="ru-RU"/>
              </w:rPr>
            </w:pPr>
          </w:p>
        </w:tc>
        <w:tc>
          <w:tcPr>
            <w:tcW w:w="2126" w:type="dxa"/>
            <w:tcBorders>
              <w:top w:val="single" w:sz="4" w:space="0" w:color="auto"/>
              <w:left w:val="single" w:sz="4" w:space="0" w:color="auto"/>
              <w:bottom w:val="single" w:sz="4" w:space="0" w:color="auto"/>
              <w:right w:val="single" w:sz="4" w:space="0" w:color="auto"/>
            </w:tcBorders>
          </w:tcPr>
          <w:p w:rsidR="00FB7165" w:rsidRDefault="001E7EA5">
            <w:pPr>
              <w:spacing w:after="0" w:line="240" w:lineRule="auto"/>
              <w:jc w:val="center"/>
              <w:rPr>
                <w:rFonts w:ascii="Times New Roman" w:hAnsi="Times New Roman"/>
                <w:color w:val="000000" w:themeColor="text1"/>
                <w:sz w:val="20"/>
              </w:rPr>
            </w:pPr>
            <w:r>
              <w:rPr>
                <w:rFonts w:ascii="Times New Roman" w:hAnsi="Times New Roman"/>
                <w:color w:val="000000" w:themeColor="text1"/>
                <w:sz w:val="20"/>
              </w:rPr>
              <w:t>почта</w:t>
            </w:r>
          </w:p>
        </w:tc>
        <w:tc>
          <w:tcPr>
            <w:tcW w:w="3119" w:type="dxa"/>
            <w:tcBorders>
              <w:top w:val="single" w:sz="4" w:space="0" w:color="auto"/>
              <w:left w:val="single" w:sz="4" w:space="0" w:color="auto"/>
              <w:bottom w:val="single" w:sz="4" w:space="0" w:color="auto"/>
              <w:right w:val="single" w:sz="4" w:space="0" w:color="auto"/>
            </w:tcBorders>
          </w:tcPr>
          <w:p w:rsidR="00FB7165" w:rsidRDefault="001E7EA5">
            <w:pPr>
              <w:jc w:val="center"/>
              <w:rPr>
                <w:rFonts w:ascii="Times New Roman" w:hAnsi="Times New Roman"/>
                <w:color w:val="000000" w:themeColor="text1"/>
                <w:sz w:val="20"/>
              </w:rPr>
            </w:pPr>
            <w:r>
              <w:rPr>
                <w:rFonts w:ascii="Times New Roman" w:hAnsi="Times New Roman"/>
                <w:color w:val="000000" w:themeColor="text1"/>
                <w:sz w:val="20"/>
              </w:rPr>
              <w:t>К(нз), Д(1)</w:t>
            </w:r>
          </w:p>
        </w:tc>
        <w:tc>
          <w:tcPr>
            <w:tcW w:w="2835" w:type="dxa"/>
            <w:tcBorders>
              <w:top w:val="single" w:sz="4" w:space="0" w:color="auto"/>
              <w:left w:val="single" w:sz="4" w:space="0" w:color="auto"/>
              <w:bottom w:val="single" w:sz="4" w:space="0" w:color="auto"/>
              <w:right w:val="single" w:sz="4" w:space="0" w:color="auto"/>
            </w:tcBorders>
          </w:tcPr>
          <w:p w:rsidR="00FB7165" w:rsidRDefault="00FB7165">
            <w:pPr>
              <w:pStyle w:val="ConsPlusNormal1"/>
              <w:jc w:val="center"/>
              <w:rPr>
                <w:rFonts w:ascii="Times New Roman" w:hAnsi="Times New Roman" w:cs="Times New Roman"/>
                <w:color w:val="000000" w:themeColor="text1"/>
                <w:lang w:val="ru-RU"/>
              </w:rPr>
            </w:pPr>
          </w:p>
        </w:tc>
      </w:tr>
      <w:tr w:rsidR="00FB7165">
        <w:trPr>
          <w:trHeight w:val="858"/>
        </w:trPr>
        <w:tc>
          <w:tcPr>
            <w:tcW w:w="562" w:type="dxa"/>
            <w:vMerge/>
            <w:tcBorders>
              <w:left w:val="single" w:sz="4" w:space="0" w:color="auto"/>
              <w:bottom w:val="single" w:sz="4" w:space="0" w:color="auto"/>
              <w:right w:val="single" w:sz="4" w:space="0" w:color="auto"/>
            </w:tcBorders>
            <w:vAlign w:val="center"/>
          </w:tcPr>
          <w:p w:rsidR="00FB7165" w:rsidRDefault="00FB7165">
            <w:pPr>
              <w:pStyle w:val="ConsPlusNormal1"/>
              <w:jc w:val="center"/>
              <w:rPr>
                <w:rFonts w:ascii="Times New Roman" w:hAnsi="Times New Roman" w:cs="Times New Roman"/>
                <w:color w:val="000000" w:themeColor="text1"/>
                <w:lang w:val="ru-RU"/>
              </w:rPr>
            </w:pPr>
          </w:p>
        </w:tc>
        <w:tc>
          <w:tcPr>
            <w:tcW w:w="2335" w:type="dxa"/>
            <w:vMerge/>
            <w:tcBorders>
              <w:left w:val="single" w:sz="4" w:space="0" w:color="auto"/>
              <w:bottom w:val="single" w:sz="4" w:space="0" w:color="auto"/>
              <w:right w:val="single" w:sz="4" w:space="0" w:color="auto"/>
            </w:tcBorders>
            <w:vAlign w:val="center"/>
          </w:tcPr>
          <w:p w:rsidR="00FB7165" w:rsidRDefault="00FB7165">
            <w:pPr>
              <w:pStyle w:val="ConsPlusNormal1"/>
              <w:jc w:val="center"/>
              <w:rPr>
                <w:rFonts w:ascii="Times New Roman" w:hAnsi="Times New Roman" w:cs="Times New Roman"/>
                <w:color w:val="000000" w:themeColor="text1"/>
                <w:lang w:val="ru-RU"/>
              </w:rPr>
            </w:pPr>
          </w:p>
        </w:tc>
        <w:tc>
          <w:tcPr>
            <w:tcW w:w="3686" w:type="dxa"/>
            <w:vMerge/>
            <w:tcBorders>
              <w:left w:val="single" w:sz="4" w:space="0" w:color="auto"/>
              <w:bottom w:val="single" w:sz="4" w:space="0" w:color="auto"/>
              <w:right w:val="single" w:sz="4" w:space="0" w:color="auto"/>
            </w:tcBorders>
          </w:tcPr>
          <w:p w:rsidR="00FB7165" w:rsidRDefault="00FB7165">
            <w:pPr>
              <w:pStyle w:val="ConsPlusNormal1"/>
              <w:rPr>
                <w:rFonts w:ascii="Times New Roman" w:hAnsi="Times New Roman" w:cs="Times New Roman"/>
                <w:color w:val="000000" w:themeColor="text1"/>
                <w:lang w:val="ru-RU"/>
              </w:rPr>
            </w:pPr>
          </w:p>
        </w:tc>
        <w:tc>
          <w:tcPr>
            <w:tcW w:w="2126" w:type="dxa"/>
            <w:tcBorders>
              <w:top w:val="single" w:sz="4" w:space="0" w:color="auto"/>
              <w:left w:val="single" w:sz="4" w:space="0" w:color="auto"/>
              <w:bottom w:val="single" w:sz="4" w:space="0" w:color="auto"/>
              <w:right w:val="single" w:sz="4" w:space="0" w:color="auto"/>
            </w:tcBorders>
          </w:tcPr>
          <w:p w:rsidR="00FB7165" w:rsidRDefault="001E7EA5">
            <w:pPr>
              <w:spacing w:after="0" w:line="240" w:lineRule="auto"/>
              <w:jc w:val="center"/>
              <w:rPr>
                <w:rFonts w:ascii="Times New Roman" w:hAnsi="Times New Roman"/>
                <w:color w:val="000000" w:themeColor="text1"/>
                <w:sz w:val="20"/>
              </w:rPr>
            </w:pPr>
            <w:r>
              <w:rPr>
                <w:rFonts w:ascii="Times New Roman" w:hAnsi="Times New Roman"/>
                <w:color w:val="000000" w:themeColor="text1"/>
                <w:sz w:val="20"/>
              </w:rPr>
              <w:t>ЕПГУ</w:t>
            </w:r>
          </w:p>
        </w:tc>
        <w:tc>
          <w:tcPr>
            <w:tcW w:w="3119" w:type="dxa"/>
            <w:tcBorders>
              <w:top w:val="single" w:sz="4" w:space="0" w:color="auto"/>
              <w:left w:val="single" w:sz="4" w:space="0" w:color="auto"/>
              <w:bottom w:val="single" w:sz="4" w:space="0" w:color="auto"/>
              <w:right w:val="single" w:sz="4" w:space="0" w:color="auto"/>
            </w:tcBorders>
          </w:tcPr>
          <w:p w:rsidR="00FB7165" w:rsidRDefault="001E7EA5">
            <w:pPr>
              <w:jc w:val="center"/>
              <w:rPr>
                <w:rFonts w:ascii="Times New Roman" w:hAnsi="Times New Roman"/>
                <w:color w:val="000000" w:themeColor="text1"/>
                <w:sz w:val="20"/>
              </w:rPr>
            </w:pPr>
            <w:r>
              <w:rPr>
                <w:rFonts w:ascii="Times New Roman" w:hAnsi="Times New Roman"/>
                <w:color w:val="000000" w:themeColor="text1"/>
                <w:sz w:val="20"/>
              </w:rPr>
              <w:t>ОЭ либо К(э), Д(1)</w:t>
            </w:r>
          </w:p>
        </w:tc>
        <w:tc>
          <w:tcPr>
            <w:tcW w:w="2835" w:type="dxa"/>
            <w:tcBorders>
              <w:top w:val="single" w:sz="4" w:space="0" w:color="auto"/>
              <w:left w:val="single" w:sz="4" w:space="0" w:color="auto"/>
              <w:bottom w:val="single" w:sz="4" w:space="0" w:color="auto"/>
              <w:right w:val="single" w:sz="4" w:space="0" w:color="auto"/>
            </w:tcBorders>
          </w:tcPr>
          <w:p w:rsidR="00FB7165" w:rsidRDefault="001E7EA5">
            <w:pPr>
              <w:pStyle w:val="ConsPlusNormal1"/>
              <w:jc w:val="center"/>
              <w:rPr>
                <w:rFonts w:ascii="Times New Roman" w:hAnsi="Times New Roman" w:cs="Times New Roman"/>
                <w:color w:val="000000" w:themeColor="text1"/>
                <w:lang w:val="ru-RU"/>
              </w:rPr>
            </w:pPr>
            <w:r>
              <w:rPr>
                <w:rFonts w:ascii="Times New Roman" w:hAnsi="Times New Roman" w:cs="Times New Roman"/>
                <w:color w:val="000000" w:themeColor="text1"/>
                <w:lang w:val="ru-RU"/>
              </w:rPr>
              <w:t xml:space="preserve">Запрос сведений – </w:t>
            </w:r>
            <w:r>
              <w:rPr>
                <w:rFonts w:ascii="Times New Roman" w:hAnsi="Times New Roman" w:cs="Times New Roman"/>
                <w:color w:val="000000" w:themeColor="text1"/>
                <w:sz w:val="24"/>
                <w:szCs w:val="24"/>
                <w:lang w:val="ru-RU"/>
              </w:rPr>
              <w:t>ЕГРИП</w:t>
            </w:r>
            <w:r>
              <w:rPr>
                <w:rFonts w:ascii="Times New Roman" w:hAnsi="Times New Roman" w:cs="Times New Roman"/>
                <w:color w:val="000000" w:themeColor="text1"/>
                <w:lang w:val="ru-RU"/>
              </w:rPr>
              <w:t xml:space="preserve"> </w:t>
            </w:r>
          </w:p>
          <w:p w:rsidR="00FB7165" w:rsidRDefault="00FB7165">
            <w:pPr>
              <w:pStyle w:val="ConsPlusNormal1"/>
              <w:jc w:val="center"/>
              <w:rPr>
                <w:rFonts w:ascii="Times New Roman" w:hAnsi="Times New Roman" w:cs="Times New Roman"/>
                <w:color w:val="000000" w:themeColor="text1"/>
                <w:lang w:val="ru-RU"/>
              </w:rPr>
            </w:pPr>
          </w:p>
          <w:p w:rsidR="00FB7165" w:rsidRDefault="001E7EA5">
            <w:pPr>
              <w:pStyle w:val="ConsPlusNormal2"/>
              <w:jc w:val="center"/>
              <w:rPr>
                <w:rFonts w:ascii="Times New Roman" w:hAnsi="Times New Roman" w:cs="Times New Roman"/>
                <w:color w:val="000000" w:themeColor="text1"/>
                <w:lang w:val="ru-RU"/>
              </w:rPr>
            </w:pPr>
            <w:r>
              <w:rPr>
                <w:rFonts w:ascii="Times New Roman" w:hAnsi="Times New Roman" w:cs="Times New Roman"/>
                <w:color w:val="000000" w:themeColor="text1"/>
                <w:lang w:val="ru-RU"/>
              </w:rPr>
              <w:t>в электронном виде</w:t>
            </w:r>
          </w:p>
          <w:p w:rsidR="00FB7165" w:rsidRDefault="001E7EA5">
            <w:pPr>
              <w:pStyle w:val="ConsPlusNormal1"/>
              <w:jc w:val="center"/>
              <w:rPr>
                <w:rFonts w:ascii="Times New Roman" w:hAnsi="Times New Roman" w:cs="Times New Roman"/>
                <w:color w:val="000000" w:themeColor="text1"/>
                <w:lang w:val="ru-RU"/>
              </w:rPr>
            </w:pPr>
            <w:r>
              <w:rPr>
                <w:rFonts w:ascii="Times New Roman" w:hAnsi="Times New Roman" w:cs="Times New Roman"/>
                <w:color w:val="000000" w:themeColor="text1"/>
                <w:lang w:val="ru-RU"/>
              </w:rPr>
              <w:t>(</w:t>
            </w:r>
            <w:r>
              <w:rPr>
                <w:rFonts w:ascii="Times New Roman" w:hAnsi="Times New Roman" w:cs="Times New Roman"/>
                <w:color w:val="000000" w:themeColor="text1"/>
              </w:rPr>
              <w:t>pdf</w:t>
            </w:r>
            <w:r>
              <w:rPr>
                <w:rFonts w:ascii="Times New Roman" w:hAnsi="Times New Roman" w:cs="Times New Roman"/>
                <w:color w:val="000000" w:themeColor="text1"/>
                <w:lang w:val="ru-RU"/>
              </w:rPr>
              <w:t xml:space="preserve">, </w:t>
            </w:r>
            <w:r>
              <w:rPr>
                <w:rFonts w:ascii="Times New Roman" w:hAnsi="Times New Roman" w:cs="Times New Roman"/>
                <w:color w:val="000000" w:themeColor="text1"/>
              </w:rPr>
              <w:t>xml</w:t>
            </w:r>
            <w:r>
              <w:rPr>
                <w:rFonts w:ascii="Times New Roman" w:hAnsi="Times New Roman" w:cs="Times New Roman"/>
                <w:color w:val="000000" w:themeColor="text1"/>
                <w:lang w:val="ru-RU"/>
              </w:rPr>
              <w:t>)</w:t>
            </w:r>
          </w:p>
        </w:tc>
      </w:tr>
    </w:tbl>
    <w:p w:rsidR="00FB7165" w:rsidRDefault="00FB7165">
      <w:pPr>
        <w:spacing w:after="0" w:line="240" w:lineRule="auto"/>
        <w:jc w:val="center"/>
        <w:rPr>
          <w:rFonts w:ascii="Times New Roman" w:hAnsi="Times New Roman"/>
          <w:color w:val="000000" w:themeColor="text1"/>
          <w:sz w:val="28"/>
          <w:szCs w:val="28"/>
        </w:rPr>
      </w:pPr>
    </w:p>
    <w:p w:rsidR="00FB7165" w:rsidRDefault="001E7EA5">
      <w:pPr>
        <w:widowControl w:val="0"/>
        <w:spacing w:after="0" w:line="240" w:lineRule="auto"/>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1) в ФНС России направляется информационный запрос сведений из ЕГРЮЛ и сведений из ЕГРИП с целью определения принадлежности Заявителя к кругу лиц заявителей;</w:t>
      </w:r>
    </w:p>
    <w:p w:rsidR="00FB7165" w:rsidRDefault="001E7EA5">
      <w:pPr>
        <w:widowControl w:val="0"/>
        <w:spacing w:after="0" w:line="240" w:lineRule="auto"/>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2) в Росреестр направляется информационный запрос сведений из ЕГРН о правах на земельный участок</w:t>
      </w:r>
      <w:r>
        <w:rPr>
          <w:rFonts w:ascii="Times New Roman" w:hAnsi="Times New Roman"/>
          <w:color w:val="000000" w:themeColor="text1"/>
          <w:sz w:val="28"/>
          <w:szCs w:val="28"/>
        </w:rPr>
        <w:br/>
        <w:t>и расположенные на нем объекты недвижимости с целью определения наличия/отсутствия оснований для отказа</w:t>
      </w:r>
      <w:r>
        <w:rPr>
          <w:rFonts w:ascii="Times New Roman" w:hAnsi="Times New Roman"/>
          <w:color w:val="000000" w:themeColor="text1"/>
          <w:sz w:val="28"/>
          <w:szCs w:val="28"/>
        </w:rPr>
        <w:br/>
        <w:t>в предоставлении Услуги.</w:t>
      </w:r>
    </w:p>
    <w:p w:rsidR="00FB7165" w:rsidRDefault="001E7EA5">
      <w:pPr>
        <w:widowControl w:val="0"/>
        <w:spacing w:after="0" w:line="240" w:lineRule="auto"/>
        <w:ind w:firstLine="709"/>
        <w:jc w:val="both"/>
        <w:rPr>
          <w:rFonts w:ascii="Times New Roman" w:hAnsi="Times New Roman"/>
          <w:color w:val="000000" w:themeColor="text1"/>
          <w:sz w:val="26"/>
          <w:szCs w:val="26"/>
        </w:rPr>
      </w:pPr>
      <w:r>
        <w:rPr>
          <w:rFonts w:ascii="Times New Roman" w:hAnsi="Times New Roman"/>
          <w:color w:val="000000" w:themeColor="text1"/>
          <w:sz w:val="26"/>
          <w:szCs w:val="26"/>
        </w:rPr>
        <w:t>3) Управление государственной охраны объектов культурного наследия Белгородской области</w:t>
      </w:r>
      <w:r>
        <w:rPr>
          <w:rFonts w:ascii="Times New Roman" w:hAnsi="Times New Roman"/>
          <w:i/>
          <w:color w:val="000000" w:themeColor="text1"/>
          <w:sz w:val="26"/>
          <w:szCs w:val="26"/>
        </w:rPr>
        <w:t xml:space="preserve">, </w:t>
      </w:r>
      <w:r>
        <w:rPr>
          <w:rFonts w:ascii="Times New Roman" w:hAnsi="Times New Roman"/>
          <w:color w:val="000000" w:themeColor="text1"/>
          <w:sz w:val="26"/>
          <w:szCs w:val="26"/>
        </w:rPr>
        <w:t>в которое</w:t>
      </w:r>
      <w:r>
        <w:rPr>
          <w:rFonts w:ascii="Times New Roman" w:hAnsi="Times New Roman"/>
          <w:i/>
          <w:color w:val="000000" w:themeColor="text1"/>
          <w:sz w:val="26"/>
          <w:szCs w:val="26"/>
        </w:rPr>
        <w:t xml:space="preserve"> </w:t>
      </w:r>
      <w:r>
        <w:rPr>
          <w:rFonts w:ascii="Times New Roman" w:hAnsi="Times New Roman"/>
          <w:color w:val="000000" w:themeColor="text1"/>
          <w:sz w:val="26"/>
          <w:szCs w:val="26"/>
        </w:rPr>
        <w:t>направляется информационный запрос о наличии на территории земельного участка памятников и ансамблей, включенных в единый государственный реестр объектов культурного наследия (памятников истории и культуры) народов Российской Федерации, а памятников или ансамблей, которые являются выявленными объектами культурного наследия с целью определения наличия/отсутствия оснований для отказа в предоставлении Услуги;</w:t>
      </w:r>
    </w:p>
    <w:p w:rsidR="00FB7165" w:rsidRDefault="001E7EA5">
      <w:pPr>
        <w:widowControl w:val="0"/>
        <w:spacing w:after="0" w:line="240" w:lineRule="auto"/>
        <w:ind w:firstLine="709"/>
        <w:jc w:val="both"/>
        <w:rPr>
          <w:rFonts w:ascii="Times New Roman" w:hAnsi="Times New Roman"/>
          <w:color w:val="000000" w:themeColor="text1"/>
          <w:sz w:val="26"/>
          <w:szCs w:val="26"/>
        </w:rPr>
      </w:pPr>
      <w:r>
        <w:rPr>
          <w:rFonts w:ascii="Times New Roman" w:hAnsi="Times New Roman"/>
          <w:color w:val="000000" w:themeColor="text1"/>
          <w:sz w:val="26"/>
          <w:szCs w:val="26"/>
        </w:rPr>
        <w:t>4) Администрация муниципальных районов, муниципальных или городских округов Белгородской области, в которой запрашивается</w:t>
      </w:r>
      <w:r>
        <w:rPr>
          <w:rFonts w:ascii="Times New Roman" w:hAnsi="Times New Roman"/>
          <w:i/>
          <w:color w:val="000000" w:themeColor="text1"/>
          <w:sz w:val="26"/>
          <w:szCs w:val="26"/>
        </w:rPr>
        <w:t xml:space="preserve"> </w:t>
      </w:r>
      <w:r>
        <w:rPr>
          <w:rFonts w:ascii="Times New Roman" w:hAnsi="Times New Roman"/>
          <w:color w:val="000000" w:themeColor="text1"/>
          <w:sz w:val="26"/>
          <w:szCs w:val="26"/>
        </w:rPr>
        <w:t xml:space="preserve">выданный Заявителю градостроительный план земельного участка с целью проверки соответствия проектной </w:t>
      </w:r>
      <w:r>
        <w:rPr>
          <w:rFonts w:ascii="Times New Roman" w:hAnsi="Times New Roman"/>
          <w:color w:val="000000" w:themeColor="text1"/>
          <w:sz w:val="26"/>
          <w:szCs w:val="26"/>
        </w:rPr>
        <w:lastRenderedPageBreak/>
        <w:t>документации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допустимости размещения объекта.</w:t>
      </w:r>
    </w:p>
    <w:p w:rsidR="00FB7165" w:rsidRDefault="00FB7165">
      <w:pPr>
        <w:spacing w:after="0" w:line="240" w:lineRule="auto"/>
        <w:jc w:val="both"/>
        <w:rPr>
          <w:rFonts w:ascii="Times New Roman" w:hAnsi="Times New Roman"/>
          <w:bCs/>
          <w:color w:val="000000" w:themeColor="text1"/>
          <w:sz w:val="28"/>
          <w:szCs w:val="28"/>
        </w:rPr>
      </w:pPr>
    </w:p>
    <w:p w:rsidR="00FB7165" w:rsidRDefault="00FB7165">
      <w:pPr>
        <w:spacing w:after="0" w:line="240" w:lineRule="auto"/>
        <w:jc w:val="both"/>
        <w:rPr>
          <w:rFonts w:ascii="Times New Roman" w:hAnsi="Times New Roman"/>
          <w:bCs/>
          <w:color w:val="000000" w:themeColor="text1"/>
          <w:sz w:val="28"/>
          <w:szCs w:val="28"/>
        </w:rPr>
      </w:pPr>
    </w:p>
    <w:p w:rsidR="00FB7165" w:rsidRDefault="00FB7165">
      <w:pPr>
        <w:rPr>
          <w:color w:val="000000" w:themeColor="text1"/>
        </w:rPr>
        <w:sectPr w:rsidR="00FB7165">
          <w:pgSz w:w="16838" w:h="11906" w:orient="landscape"/>
          <w:pgMar w:top="1701" w:right="1134" w:bottom="850" w:left="1134" w:header="709" w:footer="709" w:gutter="0"/>
          <w:cols w:space="708"/>
          <w:docGrid w:linePitch="360"/>
        </w:sectPr>
      </w:pPr>
    </w:p>
    <w:tbl>
      <w:tblPr>
        <w:tblW w:w="4394" w:type="dxa"/>
        <w:tblInd w:w="5070" w:type="dxa"/>
        <w:tblLook w:val="04A0" w:firstRow="1" w:lastRow="0" w:firstColumn="1" w:lastColumn="0" w:noHBand="0" w:noVBand="1"/>
      </w:tblPr>
      <w:tblGrid>
        <w:gridCol w:w="4394"/>
      </w:tblGrid>
      <w:tr w:rsidR="00FB7165" w:rsidRPr="001E7EA5">
        <w:tc>
          <w:tcPr>
            <w:tcW w:w="4394" w:type="dxa"/>
            <w:tcBorders>
              <w:top w:val="nil"/>
              <w:left w:val="nil"/>
              <w:bottom w:val="nil"/>
              <w:right w:val="nil"/>
            </w:tcBorders>
          </w:tcPr>
          <w:p w:rsidR="00FB7165" w:rsidRPr="001E7EA5" w:rsidRDefault="001E7EA5">
            <w:pPr>
              <w:widowControl w:val="0"/>
              <w:spacing w:after="0" w:line="240" w:lineRule="auto"/>
              <w:jc w:val="right"/>
              <w:rPr>
                <w:color w:val="000000" w:themeColor="text1"/>
                <w:sz w:val="26"/>
                <w:szCs w:val="26"/>
              </w:rPr>
            </w:pPr>
            <w:r w:rsidRPr="001E7EA5">
              <w:rPr>
                <w:rFonts w:ascii="Times New Roman" w:hAnsi="Times New Roman" w:cs="Calibri"/>
                <w:b/>
                <w:bCs/>
                <w:color w:val="000000" w:themeColor="text1"/>
                <w:sz w:val="26"/>
                <w:szCs w:val="26"/>
              </w:rPr>
              <w:lastRenderedPageBreak/>
              <w:t>Приложение № 4</w:t>
            </w:r>
          </w:p>
          <w:p w:rsidR="00FB7165" w:rsidRPr="001E7EA5" w:rsidRDefault="001E7EA5">
            <w:pPr>
              <w:widowControl w:val="0"/>
              <w:spacing w:after="0" w:line="240" w:lineRule="auto"/>
              <w:jc w:val="right"/>
              <w:rPr>
                <w:rFonts w:ascii="Times New Roman" w:hAnsi="Times New Roman" w:cs="Calibri"/>
                <w:color w:val="000000" w:themeColor="text1"/>
                <w:sz w:val="26"/>
                <w:szCs w:val="26"/>
              </w:rPr>
            </w:pPr>
            <w:r w:rsidRPr="001E7EA5">
              <w:rPr>
                <w:rFonts w:ascii="Times New Roman" w:hAnsi="Times New Roman" w:cs="Calibri"/>
                <w:b/>
                <w:bCs/>
                <w:color w:val="000000" w:themeColor="text1"/>
                <w:sz w:val="26"/>
                <w:szCs w:val="26"/>
              </w:rPr>
              <w:t xml:space="preserve">к административному </w:t>
            </w:r>
            <w:r w:rsidRPr="001E7EA5">
              <w:rPr>
                <w:rFonts w:ascii="Times New Roman" w:hAnsi="Times New Roman" w:cs="Calibri"/>
                <w:b/>
                <w:bCs/>
                <w:color w:val="000000" w:themeColor="text1"/>
                <w:sz w:val="26"/>
                <w:szCs w:val="26"/>
              </w:rPr>
              <w:br/>
              <w:t xml:space="preserve">регламенту предоставления муниципальной услуги </w:t>
            </w:r>
            <w:r w:rsidRPr="001E7EA5">
              <w:rPr>
                <w:rFonts w:ascii="Times New Roman" w:hAnsi="Times New Roman"/>
                <w:b/>
                <w:color w:val="000000" w:themeColor="text1"/>
                <w:sz w:val="26"/>
                <w:szCs w:val="26"/>
              </w:rPr>
              <w:t>«Выдача разрешения на строительство объекта капитального</w:t>
            </w:r>
            <w:r w:rsidRPr="001E7EA5">
              <w:rPr>
                <w:rFonts w:ascii="Times New Roman" w:hAnsi="Times New Roman"/>
                <w:b/>
                <w:color w:val="000000" w:themeColor="text1"/>
                <w:sz w:val="26"/>
                <w:szCs w:val="26"/>
              </w:rPr>
              <w:br/>
              <w:t>строительства (в том числе внесение изменений в разрешение</w:t>
            </w:r>
            <w:r w:rsidRPr="001E7EA5">
              <w:rPr>
                <w:rFonts w:ascii="Times New Roman" w:hAnsi="Times New Roman"/>
                <w:b/>
                <w:color w:val="000000" w:themeColor="text1"/>
                <w:sz w:val="26"/>
                <w:szCs w:val="26"/>
              </w:rPr>
              <w:br/>
              <w:t>на строительство объекта капитального строительства и внесение изменений в разрешение на строительство объекта капитального строительства</w:t>
            </w:r>
            <w:r w:rsidRPr="001E7EA5">
              <w:rPr>
                <w:rFonts w:ascii="Times New Roman" w:hAnsi="Times New Roman"/>
                <w:b/>
                <w:color w:val="000000" w:themeColor="text1"/>
                <w:sz w:val="26"/>
                <w:szCs w:val="26"/>
              </w:rPr>
              <w:br/>
              <w:t>в связи с продлением срока действия такого разрешения)»</w:t>
            </w:r>
          </w:p>
        </w:tc>
      </w:tr>
    </w:tbl>
    <w:p w:rsidR="00FB7165" w:rsidRPr="001E7EA5" w:rsidRDefault="00FB7165">
      <w:pPr>
        <w:spacing w:after="0" w:line="240" w:lineRule="auto"/>
        <w:jc w:val="both"/>
        <w:rPr>
          <w:rFonts w:ascii="Times New Roman" w:hAnsi="Times New Roman"/>
          <w:bCs/>
          <w:color w:val="000000" w:themeColor="text1"/>
          <w:sz w:val="26"/>
          <w:szCs w:val="26"/>
        </w:rPr>
      </w:pPr>
    </w:p>
    <w:p w:rsidR="00FB7165" w:rsidRPr="001E7EA5" w:rsidRDefault="00FB7165">
      <w:pPr>
        <w:spacing w:after="0" w:line="240" w:lineRule="auto"/>
        <w:jc w:val="both"/>
        <w:rPr>
          <w:rFonts w:ascii="Times New Roman" w:hAnsi="Times New Roman"/>
          <w:bCs/>
          <w:color w:val="000000" w:themeColor="text1"/>
          <w:sz w:val="26"/>
          <w:szCs w:val="26"/>
        </w:rPr>
      </w:pPr>
    </w:p>
    <w:p w:rsidR="00FB7165" w:rsidRDefault="001E7EA5">
      <w:pPr>
        <w:pStyle w:val="1"/>
        <w:rPr>
          <w:sz w:val="26"/>
          <w:szCs w:val="26"/>
        </w:rPr>
      </w:pPr>
      <w:r>
        <w:rPr>
          <w:sz w:val="26"/>
          <w:szCs w:val="26"/>
        </w:rPr>
        <w:t xml:space="preserve">Исчерпывающий перечень оснований для отказа в приеме запроса </w:t>
      </w:r>
      <w:r>
        <w:rPr>
          <w:sz w:val="26"/>
          <w:szCs w:val="26"/>
        </w:rPr>
        <w:br/>
        <w:t xml:space="preserve">о предоставлении муниципальной услуги и документов, </w:t>
      </w:r>
      <w:r>
        <w:rPr>
          <w:sz w:val="26"/>
          <w:szCs w:val="26"/>
        </w:rPr>
        <w:br/>
        <w:t xml:space="preserve">необходимых для предоставления муниципальной услуги, оснований </w:t>
      </w:r>
      <w:r>
        <w:rPr>
          <w:sz w:val="26"/>
          <w:szCs w:val="26"/>
        </w:rPr>
        <w:br/>
        <w:t xml:space="preserve">для приостановления предоставления муниципальной услуги </w:t>
      </w:r>
      <w:r>
        <w:rPr>
          <w:sz w:val="26"/>
          <w:szCs w:val="26"/>
        </w:rPr>
        <w:br/>
        <w:t>или отказа в предоставлении муниципальной услуги</w:t>
      </w:r>
    </w:p>
    <w:p w:rsidR="00FB7165" w:rsidRDefault="00FB7165">
      <w:pPr>
        <w:spacing w:after="0" w:line="240" w:lineRule="auto"/>
        <w:jc w:val="both"/>
        <w:rPr>
          <w:rFonts w:ascii="Times New Roman" w:hAnsi="Times New Roman"/>
          <w:color w:val="000000" w:themeColor="text1"/>
          <w:sz w:val="28"/>
          <w:szCs w:val="28"/>
        </w:rPr>
      </w:pPr>
    </w:p>
    <w:tbl>
      <w:tblPr>
        <w:tblStyle w:val="afc"/>
        <w:tblW w:w="0" w:type="auto"/>
        <w:tblLayout w:type="fixed"/>
        <w:tblLook w:val="04A0" w:firstRow="1" w:lastRow="0" w:firstColumn="1" w:lastColumn="0" w:noHBand="0" w:noVBand="1"/>
      </w:tblPr>
      <w:tblGrid>
        <w:gridCol w:w="482"/>
        <w:gridCol w:w="6663"/>
        <w:gridCol w:w="2410"/>
      </w:tblGrid>
      <w:tr w:rsidR="00FB7165">
        <w:trPr>
          <w:trHeight w:val="300"/>
        </w:trPr>
        <w:tc>
          <w:tcPr>
            <w:tcW w:w="482"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vAlign w:val="center"/>
          </w:tcPr>
          <w:p w:rsidR="00FB7165" w:rsidRDefault="001E7EA5">
            <w:pPr>
              <w:spacing w:after="0" w:line="240" w:lineRule="auto"/>
              <w:jc w:val="center"/>
              <w:rPr>
                <w:color w:val="000000" w:themeColor="text1"/>
              </w:rPr>
            </w:pPr>
            <w:r>
              <w:rPr>
                <w:rFonts w:ascii="Times New Roman" w:hAnsi="Times New Roman"/>
                <w:b/>
                <w:color w:val="000000" w:themeColor="text1"/>
                <w:sz w:val="24"/>
              </w:rPr>
              <w:t>№ п/п</w:t>
            </w:r>
          </w:p>
        </w:tc>
        <w:tc>
          <w:tcPr>
            <w:tcW w:w="6663" w:type="dxa"/>
            <w:tcBorders>
              <w:top w:val="single" w:sz="6" w:space="0" w:color="000000"/>
              <w:left w:val="single" w:sz="6" w:space="0" w:color="000000"/>
              <w:bottom w:val="single" w:sz="6" w:space="0" w:color="000000"/>
              <w:right w:val="single" w:sz="4" w:space="0" w:color="auto"/>
            </w:tcBorders>
            <w:tcMar>
              <w:top w:w="0" w:type="dxa"/>
              <w:left w:w="57" w:type="dxa"/>
              <w:bottom w:w="0" w:type="dxa"/>
              <w:right w:w="57" w:type="dxa"/>
            </w:tcMar>
            <w:vAlign w:val="center"/>
          </w:tcPr>
          <w:p w:rsidR="00FB7165" w:rsidRDefault="001E7EA5">
            <w:pPr>
              <w:spacing w:after="0" w:line="240" w:lineRule="auto"/>
              <w:jc w:val="center"/>
              <w:rPr>
                <w:color w:val="000000" w:themeColor="text1"/>
              </w:rPr>
            </w:pPr>
            <w:r>
              <w:rPr>
                <w:rFonts w:ascii="Times New Roman" w:hAnsi="Times New Roman"/>
                <w:b/>
                <w:color w:val="000000" w:themeColor="text1"/>
                <w:sz w:val="24"/>
              </w:rPr>
              <w:t>Формулировка основания</w:t>
            </w:r>
          </w:p>
        </w:tc>
        <w:tc>
          <w:tcPr>
            <w:tcW w:w="2410" w:type="dxa"/>
            <w:tcBorders>
              <w:top w:val="single" w:sz="6" w:space="0" w:color="000000"/>
              <w:left w:val="single" w:sz="4" w:space="0" w:color="auto"/>
              <w:bottom w:val="single" w:sz="6" w:space="0" w:color="000000"/>
              <w:right w:val="single" w:sz="6" w:space="0" w:color="000000"/>
            </w:tcBorders>
            <w:vAlign w:val="center"/>
          </w:tcPr>
          <w:p w:rsidR="00FB7165" w:rsidRDefault="001E7EA5">
            <w:pPr>
              <w:pStyle w:val="ConsPlusNormal1"/>
              <w:jc w:val="center"/>
              <w:rPr>
                <w:rFonts w:ascii="Times New Roman" w:hAnsi="Times New Roman" w:cs="Times New Roman"/>
                <w:b/>
                <w:color w:val="000000" w:themeColor="text1"/>
                <w:sz w:val="24"/>
                <w:szCs w:val="24"/>
                <w:lang w:val="ru-RU"/>
              </w:rPr>
            </w:pPr>
            <w:r>
              <w:rPr>
                <w:rFonts w:ascii="Times New Roman" w:hAnsi="Times New Roman" w:cs="Times New Roman"/>
                <w:b/>
                <w:color w:val="000000" w:themeColor="text1"/>
                <w:sz w:val="24"/>
                <w:szCs w:val="24"/>
                <w:lang w:val="ru-RU"/>
              </w:rPr>
              <w:t>Идентификатор(ы) категорий (признаков) заявителей</w:t>
            </w:r>
          </w:p>
        </w:tc>
      </w:tr>
      <w:tr w:rsidR="00FB7165">
        <w:trPr>
          <w:trHeight w:val="300"/>
        </w:trPr>
        <w:tc>
          <w:tcPr>
            <w:tcW w:w="9555" w:type="dxa"/>
            <w:gridSpan w:val="3"/>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vAlign w:val="bottom"/>
          </w:tcPr>
          <w:p w:rsidR="00FB7165" w:rsidRDefault="001E7EA5">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 xml:space="preserve">Перечень оснований для отказа в приеме запроса о предоставлении </w:t>
            </w:r>
            <w:r>
              <w:rPr>
                <w:rFonts w:ascii="Times New Roman" w:hAnsi="Times New Roman"/>
                <w:b/>
                <w:color w:val="000000" w:themeColor="text1"/>
                <w:sz w:val="24"/>
              </w:rPr>
              <w:br/>
              <w:t>муниципальной услуги и документов, необходимых для предоставления муниципальной услуги</w:t>
            </w:r>
          </w:p>
        </w:tc>
      </w:tr>
      <w:tr w:rsidR="00FB7165">
        <w:trPr>
          <w:trHeight w:val="300"/>
        </w:trPr>
        <w:tc>
          <w:tcPr>
            <w:tcW w:w="482"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FB7165" w:rsidRDefault="001E7EA5">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6663" w:type="dxa"/>
            <w:tcBorders>
              <w:top w:val="single" w:sz="6" w:space="0" w:color="000000"/>
              <w:left w:val="single" w:sz="6" w:space="0" w:color="000000"/>
              <w:bottom w:val="single" w:sz="6" w:space="0" w:color="000000"/>
              <w:right w:val="single" w:sz="4" w:space="0" w:color="auto"/>
            </w:tcBorders>
            <w:tcMar>
              <w:top w:w="0" w:type="dxa"/>
              <w:left w:w="57" w:type="dxa"/>
              <w:bottom w:w="0" w:type="dxa"/>
              <w:right w:w="57" w:type="dxa"/>
            </w:tcMar>
          </w:tcPr>
          <w:p w:rsidR="00FB7165" w:rsidRDefault="001E7EA5">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Подача заявления (уведомления) в орган власти, в полномочия которого не входит предоставление муниципальной услуги</w:t>
            </w:r>
          </w:p>
        </w:tc>
        <w:tc>
          <w:tcPr>
            <w:tcW w:w="2410" w:type="dxa"/>
            <w:tcBorders>
              <w:top w:val="single" w:sz="6" w:space="0" w:color="000000"/>
              <w:left w:val="single" w:sz="4" w:space="0" w:color="auto"/>
              <w:bottom w:val="single" w:sz="6" w:space="0" w:color="000000"/>
              <w:right w:val="single" w:sz="6" w:space="0" w:color="000000"/>
            </w:tcBorders>
          </w:tcPr>
          <w:p w:rsidR="00FB7165" w:rsidRDefault="001E7EA5">
            <w:pPr>
              <w:spacing w:after="0" w:line="240" w:lineRule="auto"/>
              <w:jc w:val="center"/>
              <w:rPr>
                <w:rFonts w:ascii="Times New Roman" w:hAnsi="Times New Roman"/>
                <w:b/>
                <w:color w:val="000000" w:themeColor="text1"/>
                <w:sz w:val="24"/>
                <w:szCs w:val="24"/>
              </w:rPr>
            </w:pPr>
            <w:r>
              <w:rPr>
                <w:rFonts w:ascii="Times New Roman" w:hAnsi="Times New Roman"/>
                <w:color w:val="000000" w:themeColor="text1"/>
                <w:sz w:val="24"/>
                <w:szCs w:val="24"/>
              </w:rPr>
              <w:t xml:space="preserve">А, Б, В, Г, Д, Е, Ж, З, И, Й, К, Л, М, Н, О, П, Р, С, Т, У, Ф, </w:t>
            </w:r>
            <w:r>
              <w:rPr>
                <w:rFonts w:ascii="Times New Roman" w:hAnsi="Times New Roman"/>
                <w:color w:val="000000" w:themeColor="text1"/>
              </w:rPr>
              <w:t>Х, Ц, Ч, Ш, Щ Э, Ю</w:t>
            </w:r>
          </w:p>
        </w:tc>
      </w:tr>
      <w:tr w:rsidR="00FB7165">
        <w:trPr>
          <w:trHeight w:val="300"/>
        </w:trPr>
        <w:tc>
          <w:tcPr>
            <w:tcW w:w="482"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FB7165" w:rsidRDefault="001E7EA5">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6663" w:type="dxa"/>
            <w:tcBorders>
              <w:top w:val="single" w:sz="6" w:space="0" w:color="000000"/>
              <w:left w:val="single" w:sz="6" w:space="0" w:color="000000"/>
              <w:bottom w:val="single" w:sz="6" w:space="0" w:color="000000"/>
              <w:right w:val="single" w:sz="4" w:space="0" w:color="auto"/>
            </w:tcBorders>
            <w:tcMar>
              <w:top w:w="0" w:type="dxa"/>
              <w:left w:w="57" w:type="dxa"/>
              <w:bottom w:w="0" w:type="dxa"/>
              <w:right w:w="57" w:type="dxa"/>
            </w:tcMar>
          </w:tcPr>
          <w:p w:rsidR="00FB7165" w:rsidRDefault="001E7EA5">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Неполное заполнение обязательных полей в форме заявления</w:t>
            </w:r>
          </w:p>
        </w:tc>
        <w:tc>
          <w:tcPr>
            <w:tcW w:w="2410" w:type="dxa"/>
            <w:tcBorders>
              <w:top w:val="single" w:sz="6" w:space="0" w:color="000000"/>
              <w:left w:val="single" w:sz="4" w:space="0" w:color="auto"/>
              <w:bottom w:val="single" w:sz="6" w:space="0" w:color="000000"/>
              <w:right w:val="single" w:sz="6" w:space="0" w:color="000000"/>
            </w:tcBorders>
          </w:tcPr>
          <w:p w:rsidR="00FB7165" w:rsidRDefault="001E7EA5">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А, Б, В, Г, Д, Е, Ж, З, И, Й, К, Л, М, Н, О, П, Р, С, Т, У, Ф,</w:t>
            </w:r>
            <w:r>
              <w:rPr>
                <w:rFonts w:ascii="Times New Roman" w:hAnsi="Times New Roman"/>
                <w:color w:val="000000" w:themeColor="text1"/>
              </w:rPr>
              <w:t xml:space="preserve"> Х, Ц, Ч, Ш, Щ Э, Ю</w:t>
            </w:r>
          </w:p>
        </w:tc>
      </w:tr>
      <w:tr w:rsidR="00FB7165">
        <w:trPr>
          <w:trHeight w:val="300"/>
        </w:trPr>
        <w:tc>
          <w:tcPr>
            <w:tcW w:w="482"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FB7165" w:rsidRDefault="001E7EA5">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3</w:t>
            </w:r>
          </w:p>
        </w:tc>
        <w:tc>
          <w:tcPr>
            <w:tcW w:w="6663" w:type="dxa"/>
            <w:tcBorders>
              <w:top w:val="single" w:sz="6" w:space="0" w:color="000000"/>
              <w:left w:val="single" w:sz="6" w:space="0" w:color="000000"/>
              <w:bottom w:val="single" w:sz="6" w:space="0" w:color="000000"/>
              <w:right w:val="single" w:sz="4" w:space="0" w:color="auto"/>
            </w:tcBorders>
            <w:tcMar>
              <w:top w:w="0" w:type="dxa"/>
              <w:left w:w="57" w:type="dxa"/>
              <w:bottom w:w="0" w:type="dxa"/>
              <w:right w:w="57" w:type="dxa"/>
            </w:tcMar>
          </w:tcPr>
          <w:p w:rsidR="00FB7165" w:rsidRDefault="001E7EA5">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Непредставление документов, являющихся обязательными для предоставления муниципальной услуги</w:t>
            </w:r>
          </w:p>
        </w:tc>
        <w:tc>
          <w:tcPr>
            <w:tcW w:w="2410" w:type="dxa"/>
            <w:tcBorders>
              <w:top w:val="single" w:sz="6" w:space="0" w:color="000000"/>
              <w:left w:val="single" w:sz="4" w:space="0" w:color="auto"/>
              <w:bottom w:val="single" w:sz="6" w:space="0" w:color="000000"/>
              <w:right w:val="single" w:sz="6" w:space="0" w:color="000000"/>
            </w:tcBorders>
          </w:tcPr>
          <w:p w:rsidR="00FB7165" w:rsidRDefault="001E7EA5">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А, Б, В, Г, Д, Е, Ж, З, И, Й, К, Л, М, Н, О, П, Р, С, Т, У, Ф, </w:t>
            </w:r>
            <w:r>
              <w:rPr>
                <w:rFonts w:ascii="Times New Roman" w:hAnsi="Times New Roman"/>
                <w:color w:val="000000" w:themeColor="text1"/>
              </w:rPr>
              <w:t>Х, Ц, Ч, Ш, Щ Э, Ю</w:t>
            </w:r>
          </w:p>
        </w:tc>
      </w:tr>
      <w:tr w:rsidR="00FB7165">
        <w:trPr>
          <w:trHeight w:val="300"/>
        </w:trPr>
        <w:tc>
          <w:tcPr>
            <w:tcW w:w="482"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FB7165" w:rsidRDefault="001E7EA5">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4</w:t>
            </w:r>
          </w:p>
        </w:tc>
        <w:tc>
          <w:tcPr>
            <w:tcW w:w="6663" w:type="dxa"/>
            <w:tcBorders>
              <w:top w:val="single" w:sz="6" w:space="0" w:color="000000"/>
              <w:left w:val="single" w:sz="6" w:space="0" w:color="000000"/>
              <w:bottom w:val="single" w:sz="6" w:space="0" w:color="000000"/>
              <w:right w:val="single" w:sz="4" w:space="0" w:color="auto"/>
            </w:tcBorders>
            <w:tcMar>
              <w:top w:w="0" w:type="dxa"/>
              <w:left w:w="57" w:type="dxa"/>
              <w:bottom w:w="0" w:type="dxa"/>
              <w:right w:w="57" w:type="dxa"/>
            </w:tcMar>
          </w:tcPr>
          <w:p w:rsidR="00FB7165" w:rsidRDefault="001E7EA5">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Представленные документы утратили силу на момент обращения за муниципальной услугой (документ, удостоверяющий личность; документ, удостоверяющий полномочия представителя Заявителя, в случае обращения за предоставлением муниципальной услуги указанным лицом)</w:t>
            </w:r>
          </w:p>
        </w:tc>
        <w:tc>
          <w:tcPr>
            <w:tcW w:w="2410" w:type="dxa"/>
            <w:tcBorders>
              <w:top w:val="single" w:sz="6" w:space="0" w:color="000000"/>
              <w:left w:val="single" w:sz="4" w:space="0" w:color="auto"/>
              <w:bottom w:val="single" w:sz="6" w:space="0" w:color="000000"/>
              <w:right w:val="single" w:sz="6" w:space="0" w:color="000000"/>
            </w:tcBorders>
          </w:tcPr>
          <w:p w:rsidR="00FB7165" w:rsidRDefault="001E7EA5">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А, Б, В, Г, Д, Е, Ж, З, И, Й, К, Л, М, Н, О, П, Р, С, Т, У, Ф, </w:t>
            </w:r>
            <w:r>
              <w:rPr>
                <w:rFonts w:ascii="Times New Roman" w:hAnsi="Times New Roman"/>
                <w:color w:val="000000" w:themeColor="text1"/>
              </w:rPr>
              <w:t>Х, Ц, Ч, Ш, Щ Э, Ю</w:t>
            </w:r>
          </w:p>
        </w:tc>
      </w:tr>
    </w:tbl>
    <w:p w:rsidR="00FB7165" w:rsidRDefault="00FB7165">
      <w:pPr>
        <w:spacing w:after="0" w:line="240" w:lineRule="auto"/>
        <w:jc w:val="center"/>
        <w:rPr>
          <w:rFonts w:ascii="Times New Roman" w:hAnsi="Times New Roman"/>
          <w:color w:val="000000" w:themeColor="text1"/>
          <w:sz w:val="24"/>
          <w:szCs w:val="24"/>
        </w:rPr>
        <w:sectPr w:rsidR="00FB7165">
          <w:headerReference w:type="default" r:id="rId13"/>
          <w:headerReference w:type="first" r:id="rId14"/>
          <w:pgSz w:w="11906" w:h="16838"/>
          <w:pgMar w:top="1134" w:right="567" w:bottom="1134" w:left="1701" w:header="709" w:footer="709" w:gutter="0"/>
          <w:cols w:space="720"/>
          <w:titlePg/>
          <w:docGrid w:linePitch="360"/>
        </w:sectPr>
      </w:pPr>
    </w:p>
    <w:tbl>
      <w:tblPr>
        <w:tblStyle w:val="afc"/>
        <w:tblW w:w="0" w:type="auto"/>
        <w:tblLayout w:type="fixed"/>
        <w:tblLook w:val="04A0" w:firstRow="1" w:lastRow="0" w:firstColumn="1" w:lastColumn="0" w:noHBand="0" w:noVBand="1"/>
      </w:tblPr>
      <w:tblGrid>
        <w:gridCol w:w="482"/>
        <w:gridCol w:w="6663"/>
        <w:gridCol w:w="2410"/>
      </w:tblGrid>
      <w:tr w:rsidR="00FB7165">
        <w:trPr>
          <w:trHeight w:val="300"/>
        </w:trPr>
        <w:tc>
          <w:tcPr>
            <w:tcW w:w="482"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FB7165" w:rsidRDefault="001E7EA5">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lastRenderedPageBreak/>
              <w:t>5</w:t>
            </w:r>
          </w:p>
        </w:tc>
        <w:tc>
          <w:tcPr>
            <w:tcW w:w="6663" w:type="dxa"/>
            <w:tcBorders>
              <w:top w:val="single" w:sz="6" w:space="0" w:color="000000"/>
              <w:left w:val="single" w:sz="6" w:space="0" w:color="000000"/>
              <w:bottom w:val="single" w:sz="6" w:space="0" w:color="000000"/>
              <w:right w:val="single" w:sz="4" w:space="0" w:color="auto"/>
            </w:tcBorders>
            <w:tcMar>
              <w:top w:w="0" w:type="dxa"/>
              <w:left w:w="57" w:type="dxa"/>
              <w:bottom w:w="0" w:type="dxa"/>
              <w:right w:w="57" w:type="dxa"/>
            </w:tcMar>
          </w:tcPr>
          <w:p w:rsidR="00FB7165" w:rsidRDefault="001E7EA5">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tc>
        <w:tc>
          <w:tcPr>
            <w:tcW w:w="2410" w:type="dxa"/>
            <w:tcBorders>
              <w:top w:val="single" w:sz="6" w:space="0" w:color="000000"/>
              <w:left w:val="single" w:sz="4" w:space="0" w:color="auto"/>
              <w:bottom w:val="single" w:sz="6" w:space="0" w:color="000000"/>
              <w:right w:val="single" w:sz="6" w:space="0" w:color="000000"/>
            </w:tcBorders>
          </w:tcPr>
          <w:p w:rsidR="00FB7165" w:rsidRDefault="001E7EA5">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А, Б, В, Г, Д, Е, Ж, З, И, Й, К, Л, М, Н, О, П, Р, С, Т, У, Ф, </w:t>
            </w:r>
            <w:r>
              <w:rPr>
                <w:rFonts w:ascii="Times New Roman" w:hAnsi="Times New Roman"/>
                <w:color w:val="000000" w:themeColor="text1"/>
              </w:rPr>
              <w:t>Х, Ц, Ч, Ш, Щ Э, Ю</w:t>
            </w:r>
          </w:p>
        </w:tc>
      </w:tr>
      <w:tr w:rsidR="00FB7165">
        <w:trPr>
          <w:trHeight w:val="300"/>
        </w:trPr>
        <w:tc>
          <w:tcPr>
            <w:tcW w:w="482"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FB7165" w:rsidRDefault="001E7EA5">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6</w:t>
            </w:r>
          </w:p>
        </w:tc>
        <w:tc>
          <w:tcPr>
            <w:tcW w:w="6663" w:type="dxa"/>
            <w:tcBorders>
              <w:top w:val="single" w:sz="6" w:space="0" w:color="000000"/>
              <w:left w:val="single" w:sz="6" w:space="0" w:color="000000"/>
              <w:bottom w:val="single" w:sz="6" w:space="0" w:color="000000"/>
              <w:right w:val="single" w:sz="4" w:space="0" w:color="auto"/>
            </w:tcBorders>
            <w:tcMar>
              <w:top w:w="0" w:type="dxa"/>
              <w:left w:w="57" w:type="dxa"/>
              <w:bottom w:w="0" w:type="dxa"/>
              <w:right w:w="57" w:type="dxa"/>
            </w:tcMar>
          </w:tcPr>
          <w:p w:rsidR="00FB7165" w:rsidRDefault="001E7EA5">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Представленные в электронном виде документы содержат повреждения целостности,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tc>
        <w:tc>
          <w:tcPr>
            <w:tcW w:w="2410" w:type="dxa"/>
            <w:tcBorders>
              <w:top w:val="single" w:sz="6" w:space="0" w:color="000000"/>
              <w:left w:val="single" w:sz="4" w:space="0" w:color="auto"/>
              <w:bottom w:val="single" w:sz="6" w:space="0" w:color="000000"/>
              <w:right w:val="single" w:sz="6" w:space="0" w:color="000000"/>
            </w:tcBorders>
          </w:tcPr>
          <w:p w:rsidR="00FB7165" w:rsidRDefault="001E7EA5">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А, Б, В, Г, Д, Е, Ж, З, И, Й, К, Л, М, Н, О, П, Р, С, Т, У, Ф, </w:t>
            </w:r>
            <w:r>
              <w:rPr>
                <w:rFonts w:ascii="Times New Roman" w:hAnsi="Times New Roman"/>
                <w:color w:val="000000" w:themeColor="text1"/>
              </w:rPr>
              <w:t>Х, Ц, Ч, Ш, Щ Э, Ю</w:t>
            </w:r>
          </w:p>
        </w:tc>
      </w:tr>
      <w:tr w:rsidR="00FB7165">
        <w:trPr>
          <w:trHeight w:val="300"/>
        </w:trPr>
        <w:tc>
          <w:tcPr>
            <w:tcW w:w="482"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FB7165" w:rsidRDefault="001E7EA5">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7</w:t>
            </w:r>
          </w:p>
        </w:tc>
        <w:tc>
          <w:tcPr>
            <w:tcW w:w="6663" w:type="dxa"/>
            <w:tcBorders>
              <w:top w:val="single" w:sz="6" w:space="0" w:color="000000"/>
              <w:left w:val="single" w:sz="6" w:space="0" w:color="000000"/>
              <w:bottom w:val="single" w:sz="6" w:space="0" w:color="000000"/>
              <w:right w:val="single" w:sz="4" w:space="0" w:color="auto"/>
            </w:tcBorders>
            <w:tcMar>
              <w:top w:w="0" w:type="dxa"/>
              <w:left w:w="57" w:type="dxa"/>
              <w:bottom w:w="0" w:type="dxa"/>
              <w:right w:w="57" w:type="dxa"/>
            </w:tcMar>
          </w:tcPr>
          <w:p w:rsidR="00FB7165" w:rsidRDefault="001E7EA5">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Поступление Заявления, аналогичного ранее зарегистрированному Заявлению, срок предоставления муниципальной услуги по которому не истек на момент поступления такого Заявления</w:t>
            </w:r>
          </w:p>
        </w:tc>
        <w:tc>
          <w:tcPr>
            <w:tcW w:w="2410" w:type="dxa"/>
            <w:tcBorders>
              <w:top w:val="single" w:sz="6" w:space="0" w:color="000000"/>
              <w:left w:val="single" w:sz="4" w:space="0" w:color="auto"/>
              <w:bottom w:val="single" w:sz="6" w:space="0" w:color="000000"/>
              <w:right w:val="single" w:sz="6" w:space="0" w:color="000000"/>
            </w:tcBorders>
          </w:tcPr>
          <w:p w:rsidR="00FB7165" w:rsidRDefault="001E7EA5">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А, Б, В, Г, Д, Е, Ж, З, И, Й, К, Л, М, Н, О, П, Р, С, Т, У, Ф, </w:t>
            </w:r>
            <w:r>
              <w:rPr>
                <w:rFonts w:ascii="Times New Roman" w:hAnsi="Times New Roman"/>
                <w:color w:val="000000" w:themeColor="text1"/>
              </w:rPr>
              <w:t>Х, Ц, Ч, Ш, Щ Э, Ю</w:t>
            </w:r>
          </w:p>
        </w:tc>
      </w:tr>
      <w:tr w:rsidR="00FB7165">
        <w:trPr>
          <w:trHeight w:val="300"/>
        </w:trPr>
        <w:tc>
          <w:tcPr>
            <w:tcW w:w="482"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FB7165" w:rsidRDefault="001E7EA5">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8</w:t>
            </w:r>
          </w:p>
        </w:tc>
        <w:tc>
          <w:tcPr>
            <w:tcW w:w="6663" w:type="dxa"/>
            <w:tcBorders>
              <w:top w:val="single" w:sz="6" w:space="0" w:color="000000"/>
              <w:left w:val="single" w:sz="6" w:space="0" w:color="000000"/>
              <w:bottom w:val="single" w:sz="6" w:space="0" w:color="000000"/>
              <w:right w:val="single" w:sz="4" w:space="0" w:color="auto"/>
            </w:tcBorders>
            <w:tcMar>
              <w:top w:w="0" w:type="dxa"/>
              <w:left w:w="57" w:type="dxa"/>
              <w:bottom w:w="0" w:type="dxa"/>
              <w:right w:w="57" w:type="dxa"/>
            </w:tcMar>
          </w:tcPr>
          <w:p w:rsidR="00FB7165" w:rsidRDefault="001E7EA5">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Подача заявления и иных документов в электронной форме, подписанных с использованием электронной подписи,</w:t>
            </w:r>
            <w:r>
              <w:rPr>
                <w:rFonts w:ascii="Times New Roman" w:hAnsi="Times New Roman"/>
                <w:color w:val="000000" w:themeColor="text1"/>
                <w:sz w:val="24"/>
                <w:szCs w:val="24"/>
              </w:rPr>
              <w:br/>
              <w:t>не принадлежащей заявителю или представителю заявителя</w:t>
            </w:r>
          </w:p>
        </w:tc>
        <w:tc>
          <w:tcPr>
            <w:tcW w:w="2410" w:type="dxa"/>
            <w:tcBorders>
              <w:top w:val="single" w:sz="6" w:space="0" w:color="000000"/>
              <w:left w:val="single" w:sz="4" w:space="0" w:color="auto"/>
              <w:bottom w:val="single" w:sz="6" w:space="0" w:color="000000"/>
              <w:right w:val="single" w:sz="6" w:space="0" w:color="000000"/>
            </w:tcBorders>
          </w:tcPr>
          <w:p w:rsidR="00FB7165" w:rsidRDefault="001E7EA5">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А, Б, В, Г, Д, Е, Ж, З, И, Й, К, Л, М, Н, О, П, Р, С, Т, У, Ф, </w:t>
            </w:r>
            <w:r>
              <w:rPr>
                <w:rFonts w:ascii="Times New Roman" w:hAnsi="Times New Roman"/>
                <w:color w:val="000000" w:themeColor="text1"/>
              </w:rPr>
              <w:t>Х, Ц, Ч, Ш, Щ Э, Ю</w:t>
            </w:r>
          </w:p>
        </w:tc>
      </w:tr>
      <w:tr w:rsidR="00FB7165">
        <w:trPr>
          <w:trHeight w:val="300"/>
        </w:trPr>
        <w:tc>
          <w:tcPr>
            <w:tcW w:w="482"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FB7165" w:rsidRDefault="001E7EA5">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9</w:t>
            </w:r>
          </w:p>
        </w:tc>
        <w:tc>
          <w:tcPr>
            <w:tcW w:w="6663" w:type="dxa"/>
            <w:tcBorders>
              <w:top w:val="single" w:sz="6" w:space="0" w:color="000000"/>
              <w:left w:val="single" w:sz="6" w:space="0" w:color="000000"/>
              <w:bottom w:val="single" w:sz="6" w:space="0" w:color="000000"/>
              <w:right w:val="single" w:sz="4" w:space="0" w:color="auto"/>
            </w:tcBorders>
            <w:tcMar>
              <w:top w:w="0" w:type="dxa"/>
              <w:left w:w="57" w:type="dxa"/>
              <w:bottom w:w="0" w:type="dxa"/>
              <w:right w:w="57" w:type="dxa"/>
            </w:tcMar>
          </w:tcPr>
          <w:p w:rsidR="00FB7165" w:rsidRDefault="001E7EA5">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Подача заявления и документов, необходимых для предоставления услуги, в электронной форме с нарушением требований, установленных к предоставлению муниципальной услуги в электронной форме</w:t>
            </w:r>
          </w:p>
        </w:tc>
        <w:tc>
          <w:tcPr>
            <w:tcW w:w="2410" w:type="dxa"/>
            <w:tcBorders>
              <w:top w:val="single" w:sz="6" w:space="0" w:color="000000"/>
              <w:left w:val="single" w:sz="4" w:space="0" w:color="auto"/>
              <w:bottom w:val="single" w:sz="6" w:space="0" w:color="000000"/>
              <w:right w:val="single" w:sz="6" w:space="0" w:color="000000"/>
            </w:tcBorders>
          </w:tcPr>
          <w:p w:rsidR="00FB7165" w:rsidRDefault="001E7EA5">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А, Б, В, Г, Д, Е, Ж, З, И, Й, К, Л, М, Н, О, П, Р, С, Т, У, Ф, </w:t>
            </w:r>
            <w:r>
              <w:rPr>
                <w:rFonts w:ascii="Times New Roman" w:hAnsi="Times New Roman"/>
                <w:color w:val="000000" w:themeColor="text1"/>
              </w:rPr>
              <w:t>Х, Ц, Ч, Ш, Щ Э, Ю</w:t>
            </w:r>
          </w:p>
        </w:tc>
      </w:tr>
      <w:tr w:rsidR="00FB7165">
        <w:trPr>
          <w:trHeight w:val="300"/>
        </w:trPr>
        <w:tc>
          <w:tcPr>
            <w:tcW w:w="482"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FB7165" w:rsidRDefault="001E7EA5">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10</w:t>
            </w:r>
          </w:p>
        </w:tc>
        <w:tc>
          <w:tcPr>
            <w:tcW w:w="6663" w:type="dxa"/>
            <w:tcBorders>
              <w:top w:val="single" w:sz="6" w:space="0" w:color="000000"/>
              <w:left w:val="single" w:sz="6" w:space="0" w:color="000000"/>
              <w:bottom w:val="single" w:sz="6" w:space="0" w:color="000000"/>
              <w:right w:val="single" w:sz="4" w:space="0" w:color="auto"/>
            </w:tcBorders>
            <w:tcMar>
              <w:top w:w="0" w:type="dxa"/>
              <w:left w:w="57" w:type="dxa"/>
              <w:bottom w:w="0" w:type="dxa"/>
              <w:right w:w="57" w:type="dxa"/>
            </w:tcMar>
          </w:tcPr>
          <w:p w:rsidR="00FB7165" w:rsidRDefault="001E7EA5">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Выявление несоблюдения установленных статьей 11 Федерального закона от 6 апреля 2011 года № 63-ФЗ «Об электронной подписи» условий признания действительности усиленной квалифицированной электронной подписи</w:t>
            </w:r>
          </w:p>
        </w:tc>
        <w:tc>
          <w:tcPr>
            <w:tcW w:w="2410" w:type="dxa"/>
            <w:tcBorders>
              <w:top w:val="single" w:sz="6" w:space="0" w:color="000000"/>
              <w:left w:val="single" w:sz="4" w:space="0" w:color="auto"/>
              <w:bottom w:val="single" w:sz="6" w:space="0" w:color="000000"/>
              <w:right w:val="single" w:sz="6" w:space="0" w:color="000000"/>
            </w:tcBorders>
          </w:tcPr>
          <w:p w:rsidR="00FB7165" w:rsidRDefault="001E7EA5">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А, Б, В, Г, Д, Е, Ж, З, И, Й, К, Л, М, Н, О, П, Р, С, Т, У, Ф</w:t>
            </w:r>
          </w:p>
        </w:tc>
      </w:tr>
      <w:tr w:rsidR="00FB7165">
        <w:trPr>
          <w:trHeight w:val="300"/>
        </w:trPr>
        <w:tc>
          <w:tcPr>
            <w:tcW w:w="482"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FB7165" w:rsidRDefault="001E7EA5">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11</w:t>
            </w:r>
          </w:p>
        </w:tc>
        <w:tc>
          <w:tcPr>
            <w:tcW w:w="6663" w:type="dxa"/>
            <w:tcBorders>
              <w:top w:val="single" w:sz="6" w:space="0" w:color="000000"/>
              <w:left w:val="single" w:sz="6" w:space="0" w:color="000000"/>
              <w:bottom w:val="single" w:sz="6" w:space="0" w:color="000000"/>
              <w:right w:val="single" w:sz="4" w:space="0" w:color="auto"/>
            </w:tcBorders>
            <w:tcMar>
              <w:top w:w="0" w:type="dxa"/>
              <w:left w:w="57" w:type="dxa"/>
              <w:bottom w:w="0" w:type="dxa"/>
              <w:right w:w="57" w:type="dxa"/>
            </w:tcMar>
          </w:tcPr>
          <w:p w:rsidR="00FB7165" w:rsidRDefault="001E7EA5">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Разрешение на строительство объекта капитального строительство не выдавалось (в случае, если заявитель обратился за внесением изменений или за выдачей дубликата)</w:t>
            </w:r>
          </w:p>
        </w:tc>
        <w:tc>
          <w:tcPr>
            <w:tcW w:w="2410" w:type="dxa"/>
            <w:tcBorders>
              <w:top w:val="single" w:sz="6" w:space="0" w:color="000000"/>
              <w:left w:val="single" w:sz="4" w:space="0" w:color="auto"/>
              <w:bottom w:val="single" w:sz="6" w:space="0" w:color="000000"/>
              <w:right w:val="single" w:sz="6" w:space="0" w:color="000000"/>
            </w:tcBorders>
          </w:tcPr>
          <w:p w:rsidR="00FB7165" w:rsidRDefault="001E7EA5">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З, И, Й, К, Л, М, Н, О, П, Р, С, Т, У, Ф</w:t>
            </w:r>
          </w:p>
        </w:tc>
      </w:tr>
      <w:tr w:rsidR="00FB7165">
        <w:trPr>
          <w:trHeight w:val="300"/>
        </w:trPr>
        <w:tc>
          <w:tcPr>
            <w:tcW w:w="482"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FB7165" w:rsidRDefault="001E7EA5">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12</w:t>
            </w:r>
          </w:p>
        </w:tc>
        <w:tc>
          <w:tcPr>
            <w:tcW w:w="6663" w:type="dxa"/>
            <w:tcBorders>
              <w:top w:val="single" w:sz="6" w:space="0" w:color="000000"/>
              <w:left w:val="single" w:sz="6" w:space="0" w:color="000000"/>
              <w:bottom w:val="single" w:sz="6" w:space="0" w:color="000000"/>
              <w:right w:val="single" w:sz="4" w:space="0" w:color="auto"/>
            </w:tcBorders>
            <w:tcMar>
              <w:top w:w="0" w:type="dxa"/>
              <w:left w:w="57" w:type="dxa"/>
              <w:bottom w:w="0" w:type="dxa"/>
              <w:right w:w="57" w:type="dxa"/>
            </w:tcMar>
          </w:tcPr>
          <w:p w:rsidR="00FB7165" w:rsidRDefault="001E7EA5">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Для объекта капитального строительства не требуется получение разрешения на строительство, объект не является объектом капитального строительства</w:t>
            </w:r>
          </w:p>
        </w:tc>
        <w:tc>
          <w:tcPr>
            <w:tcW w:w="2410" w:type="dxa"/>
            <w:tcBorders>
              <w:top w:val="single" w:sz="6" w:space="0" w:color="000000"/>
              <w:left w:val="single" w:sz="4" w:space="0" w:color="auto"/>
              <w:bottom w:val="single" w:sz="6" w:space="0" w:color="000000"/>
              <w:right w:val="single" w:sz="6" w:space="0" w:color="000000"/>
            </w:tcBorders>
          </w:tcPr>
          <w:p w:rsidR="00FB7165" w:rsidRDefault="001E7EA5">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А, Б, В, Г, Д, Е, Ж</w:t>
            </w:r>
          </w:p>
        </w:tc>
      </w:tr>
      <w:tr w:rsidR="00FB7165">
        <w:trPr>
          <w:trHeight w:val="300"/>
        </w:trPr>
        <w:tc>
          <w:tcPr>
            <w:tcW w:w="482"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FB7165" w:rsidRDefault="001E7EA5">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13</w:t>
            </w:r>
          </w:p>
        </w:tc>
        <w:tc>
          <w:tcPr>
            <w:tcW w:w="6663" w:type="dxa"/>
            <w:tcBorders>
              <w:top w:val="single" w:sz="6" w:space="0" w:color="000000"/>
              <w:left w:val="single" w:sz="6" w:space="0" w:color="000000"/>
              <w:bottom w:val="single" w:sz="6" w:space="0" w:color="000000"/>
              <w:right w:val="single" w:sz="4" w:space="0" w:color="auto"/>
            </w:tcBorders>
            <w:tcMar>
              <w:top w:w="0" w:type="dxa"/>
              <w:left w:w="57" w:type="dxa"/>
              <w:bottom w:w="0" w:type="dxa"/>
              <w:right w:w="57" w:type="dxa"/>
            </w:tcMar>
          </w:tcPr>
          <w:p w:rsidR="00FB7165" w:rsidRDefault="001E7EA5">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Несоответствие категории Заявителя установленному кругу лиц</w:t>
            </w:r>
          </w:p>
        </w:tc>
        <w:tc>
          <w:tcPr>
            <w:tcW w:w="2410" w:type="dxa"/>
            <w:tcBorders>
              <w:top w:val="single" w:sz="6" w:space="0" w:color="000000"/>
              <w:left w:val="single" w:sz="4" w:space="0" w:color="auto"/>
              <w:bottom w:val="single" w:sz="6" w:space="0" w:color="000000"/>
              <w:right w:val="single" w:sz="6" w:space="0" w:color="000000"/>
            </w:tcBorders>
          </w:tcPr>
          <w:p w:rsidR="00FB7165" w:rsidRDefault="001E7EA5">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А, В, Г, Д, З,  Й, К, Л, О, Р, С, Т, </w:t>
            </w:r>
            <w:r>
              <w:rPr>
                <w:rFonts w:ascii="Times New Roman" w:hAnsi="Times New Roman"/>
                <w:color w:val="000000" w:themeColor="text1"/>
              </w:rPr>
              <w:t>Х, Ц, Ч, Ш, Щ Э, Ю</w:t>
            </w:r>
          </w:p>
        </w:tc>
      </w:tr>
      <w:tr w:rsidR="00FB7165">
        <w:trPr>
          <w:trHeight w:val="300"/>
        </w:trPr>
        <w:tc>
          <w:tcPr>
            <w:tcW w:w="482"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FB7165" w:rsidRDefault="001E7EA5">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14</w:t>
            </w:r>
          </w:p>
        </w:tc>
        <w:tc>
          <w:tcPr>
            <w:tcW w:w="6663" w:type="dxa"/>
            <w:tcBorders>
              <w:top w:val="single" w:sz="6" w:space="0" w:color="000000"/>
              <w:left w:val="single" w:sz="6" w:space="0" w:color="000000"/>
              <w:bottom w:val="single" w:sz="6" w:space="0" w:color="000000"/>
              <w:right w:val="single" w:sz="4" w:space="0" w:color="auto"/>
            </w:tcBorders>
            <w:tcMar>
              <w:top w:w="0" w:type="dxa"/>
              <w:left w:w="57" w:type="dxa"/>
              <w:bottom w:w="0" w:type="dxa"/>
              <w:right w:w="57" w:type="dxa"/>
            </w:tcMar>
          </w:tcPr>
          <w:p w:rsidR="00FB7165" w:rsidRDefault="001E7EA5">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8"/>
              </w:rPr>
              <w:t>Выдача разрешения на строительства объекта капитального строительства относится к полномочиям иных уполномоченных органов</w:t>
            </w:r>
          </w:p>
        </w:tc>
        <w:tc>
          <w:tcPr>
            <w:tcW w:w="2410" w:type="dxa"/>
            <w:tcBorders>
              <w:top w:val="single" w:sz="6" w:space="0" w:color="000000"/>
              <w:left w:val="single" w:sz="4" w:space="0" w:color="auto"/>
              <w:bottom w:val="single" w:sz="6" w:space="0" w:color="000000"/>
              <w:right w:val="single" w:sz="6" w:space="0" w:color="000000"/>
            </w:tcBorders>
          </w:tcPr>
          <w:p w:rsidR="00FB7165" w:rsidRDefault="001E7EA5">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А, Б, В, Г, Д, Е, Ж, </w:t>
            </w:r>
            <w:r>
              <w:rPr>
                <w:rFonts w:ascii="Times New Roman" w:hAnsi="Times New Roman"/>
                <w:color w:val="000000" w:themeColor="text1"/>
              </w:rPr>
              <w:t>Х, Ц, Ч, Ш, Щ Э, Ю</w:t>
            </w:r>
          </w:p>
        </w:tc>
      </w:tr>
      <w:tr w:rsidR="00FB7165">
        <w:trPr>
          <w:trHeight w:val="173"/>
        </w:trPr>
        <w:tc>
          <w:tcPr>
            <w:tcW w:w="9555" w:type="dxa"/>
            <w:gridSpan w:val="3"/>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vAlign w:val="center"/>
          </w:tcPr>
          <w:p w:rsidR="00FB7165" w:rsidRDefault="001E7EA5">
            <w:pPr>
              <w:spacing w:after="0" w:line="240" w:lineRule="auto"/>
              <w:jc w:val="center"/>
              <w:rPr>
                <w:rFonts w:ascii="Times New Roman" w:hAnsi="Times New Roman"/>
                <w:color w:val="000000" w:themeColor="text1"/>
                <w:sz w:val="24"/>
                <w:szCs w:val="24"/>
              </w:rPr>
            </w:pPr>
            <w:r>
              <w:rPr>
                <w:rFonts w:ascii="Times New Roman" w:hAnsi="Times New Roman"/>
                <w:b/>
                <w:color w:val="000000" w:themeColor="text1"/>
                <w:sz w:val="24"/>
                <w:szCs w:val="24"/>
              </w:rPr>
              <w:t>Перечень оснований для отказа в предоставлении муниципальной услуги</w:t>
            </w:r>
          </w:p>
        </w:tc>
      </w:tr>
      <w:tr w:rsidR="00FB7165">
        <w:trPr>
          <w:trHeight w:val="300"/>
        </w:trPr>
        <w:tc>
          <w:tcPr>
            <w:tcW w:w="482"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FB7165" w:rsidRDefault="001E7EA5">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6663" w:type="dxa"/>
            <w:tcBorders>
              <w:top w:val="single" w:sz="6" w:space="0" w:color="000000"/>
              <w:left w:val="single" w:sz="6" w:space="0" w:color="000000"/>
              <w:bottom w:val="single" w:sz="6" w:space="0" w:color="000000"/>
              <w:right w:val="single" w:sz="4" w:space="0" w:color="auto"/>
            </w:tcBorders>
            <w:tcMar>
              <w:top w:w="0" w:type="dxa"/>
              <w:left w:w="57" w:type="dxa"/>
              <w:bottom w:w="0" w:type="dxa"/>
              <w:right w:w="57" w:type="dxa"/>
            </w:tcMar>
          </w:tcPr>
          <w:p w:rsidR="00FB7165" w:rsidRDefault="001E7EA5">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Отсутствие документов, относящихся к исчерпывающему перечню документов, которые заявитель должен предоставить самостоятельно</w:t>
            </w:r>
          </w:p>
        </w:tc>
        <w:tc>
          <w:tcPr>
            <w:tcW w:w="2410" w:type="dxa"/>
            <w:tcBorders>
              <w:top w:val="single" w:sz="6" w:space="0" w:color="000000"/>
              <w:left w:val="single" w:sz="4" w:space="0" w:color="auto"/>
              <w:bottom w:val="single" w:sz="6" w:space="0" w:color="000000"/>
              <w:right w:val="single" w:sz="6" w:space="0" w:color="000000"/>
            </w:tcBorders>
          </w:tcPr>
          <w:p w:rsidR="00FB7165" w:rsidRDefault="001E7EA5">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А, Б, В, Г, Д, Е, Ж, З, И, Й, К, Л, М, Н, </w:t>
            </w:r>
            <w:r>
              <w:rPr>
                <w:rFonts w:ascii="Times New Roman" w:hAnsi="Times New Roman"/>
                <w:color w:val="000000" w:themeColor="text1"/>
              </w:rPr>
              <w:t>Х, Ц, Ч, Ш, Щ Э, Ю</w:t>
            </w:r>
          </w:p>
        </w:tc>
      </w:tr>
      <w:tr w:rsidR="00FB7165">
        <w:trPr>
          <w:trHeight w:val="300"/>
        </w:trPr>
        <w:tc>
          <w:tcPr>
            <w:tcW w:w="482"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FB7165" w:rsidRDefault="001E7EA5">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6663" w:type="dxa"/>
            <w:tcBorders>
              <w:top w:val="single" w:sz="6" w:space="0" w:color="000000"/>
              <w:left w:val="single" w:sz="6" w:space="0" w:color="000000"/>
              <w:bottom w:val="single" w:sz="6" w:space="0" w:color="000000"/>
              <w:right w:val="single" w:sz="4" w:space="0" w:color="auto"/>
            </w:tcBorders>
            <w:tcMar>
              <w:top w:w="0" w:type="dxa"/>
              <w:left w:w="57" w:type="dxa"/>
              <w:bottom w:w="0" w:type="dxa"/>
              <w:right w:w="57" w:type="dxa"/>
            </w:tcMar>
          </w:tcPr>
          <w:p w:rsidR="00FB7165" w:rsidRDefault="001E7EA5">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Несоответствие представленных документов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w:t>
            </w:r>
          </w:p>
        </w:tc>
        <w:tc>
          <w:tcPr>
            <w:tcW w:w="2410" w:type="dxa"/>
            <w:tcBorders>
              <w:top w:val="single" w:sz="6" w:space="0" w:color="000000"/>
              <w:left w:val="single" w:sz="4" w:space="0" w:color="auto"/>
              <w:bottom w:val="single" w:sz="6" w:space="0" w:color="000000"/>
              <w:right w:val="single" w:sz="6" w:space="0" w:color="000000"/>
            </w:tcBorders>
          </w:tcPr>
          <w:p w:rsidR="00FB7165" w:rsidRDefault="001E7EA5">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А, Б, В, Г, Д, Е, Ж, З, И, Й, К, Л, М, Н</w:t>
            </w:r>
          </w:p>
        </w:tc>
      </w:tr>
      <w:tr w:rsidR="00FB7165">
        <w:trPr>
          <w:trHeight w:val="300"/>
        </w:trPr>
        <w:tc>
          <w:tcPr>
            <w:tcW w:w="482"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FB7165" w:rsidRDefault="001E7EA5">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3</w:t>
            </w:r>
          </w:p>
        </w:tc>
        <w:tc>
          <w:tcPr>
            <w:tcW w:w="6663" w:type="dxa"/>
            <w:tcBorders>
              <w:top w:val="single" w:sz="6" w:space="0" w:color="000000"/>
              <w:left w:val="single" w:sz="6" w:space="0" w:color="000000"/>
              <w:bottom w:val="single" w:sz="6" w:space="0" w:color="000000"/>
              <w:right w:val="single" w:sz="4" w:space="0" w:color="auto"/>
            </w:tcBorders>
            <w:tcMar>
              <w:top w:w="0" w:type="dxa"/>
              <w:left w:w="57" w:type="dxa"/>
              <w:bottom w:w="0" w:type="dxa"/>
              <w:right w:w="57" w:type="dxa"/>
            </w:tcMar>
          </w:tcPr>
          <w:p w:rsidR="00FB7165" w:rsidRDefault="001E7EA5">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Несоответствие представленных документов, в случае выдачи разрешения на строительство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tc>
        <w:tc>
          <w:tcPr>
            <w:tcW w:w="2410" w:type="dxa"/>
            <w:tcBorders>
              <w:top w:val="single" w:sz="6" w:space="0" w:color="000000"/>
              <w:left w:val="single" w:sz="4" w:space="0" w:color="auto"/>
              <w:bottom w:val="single" w:sz="6" w:space="0" w:color="000000"/>
              <w:right w:val="single" w:sz="6" w:space="0" w:color="000000"/>
            </w:tcBorders>
          </w:tcPr>
          <w:p w:rsidR="00FB7165" w:rsidRDefault="001E7EA5">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А, Б, В, Г, Д, Е, Ж, З, И, Й, К, Л, М, Н</w:t>
            </w:r>
          </w:p>
        </w:tc>
      </w:tr>
    </w:tbl>
    <w:p w:rsidR="00FB7165" w:rsidRDefault="00FB7165">
      <w:pPr>
        <w:spacing w:after="0" w:line="240" w:lineRule="auto"/>
        <w:jc w:val="center"/>
        <w:rPr>
          <w:rFonts w:ascii="Times New Roman" w:hAnsi="Times New Roman"/>
          <w:color w:val="000000" w:themeColor="text1"/>
          <w:sz w:val="24"/>
          <w:szCs w:val="24"/>
        </w:rPr>
        <w:sectPr w:rsidR="00FB7165">
          <w:headerReference w:type="default" r:id="rId15"/>
          <w:headerReference w:type="first" r:id="rId16"/>
          <w:pgSz w:w="11906" w:h="16838"/>
          <w:pgMar w:top="1134" w:right="567" w:bottom="1134" w:left="1701" w:header="709" w:footer="709" w:gutter="0"/>
          <w:cols w:space="720"/>
          <w:titlePg/>
          <w:docGrid w:linePitch="360"/>
        </w:sectPr>
      </w:pPr>
    </w:p>
    <w:tbl>
      <w:tblPr>
        <w:tblStyle w:val="afc"/>
        <w:tblW w:w="0" w:type="auto"/>
        <w:tblLayout w:type="fixed"/>
        <w:tblLook w:val="04A0" w:firstRow="1" w:lastRow="0" w:firstColumn="1" w:lastColumn="0" w:noHBand="0" w:noVBand="1"/>
      </w:tblPr>
      <w:tblGrid>
        <w:gridCol w:w="482"/>
        <w:gridCol w:w="6663"/>
        <w:gridCol w:w="2410"/>
      </w:tblGrid>
      <w:tr w:rsidR="00FB7165">
        <w:trPr>
          <w:trHeight w:val="285"/>
        </w:trPr>
        <w:tc>
          <w:tcPr>
            <w:tcW w:w="482"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FB7165" w:rsidRDefault="001E7EA5">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lastRenderedPageBreak/>
              <w:t>4</w:t>
            </w:r>
          </w:p>
        </w:tc>
        <w:tc>
          <w:tcPr>
            <w:tcW w:w="6663" w:type="dxa"/>
            <w:tcBorders>
              <w:top w:val="single" w:sz="6" w:space="0" w:color="000000"/>
              <w:left w:val="single" w:sz="6" w:space="0" w:color="000000"/>
              <w:bottom w:val="single" w:sz="6" w:space="0" w:color="000000"/>
              <w:right w:val="single" w:sz="4" w:space="0" w:color="auto"/>
            </w:tcBorders>
            <w:tcMar>
              <w:top w:w="0" w:type="dxa"/>
              <w:left w:w="57" w:type="dxa"/>
              <w:bottom w:w="0" w:type="dxa"/>
              <w:right w:w="57" w:type="dxa"/>
            </w:tcMar>
          </w:tcPr>
          <w:p w:rsidR="00FB7165" w:rsidRDefault="001E7EA5">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Несоответствие представленных документов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выдачи разрешения на строительство</w:t>
            </w:r>
          </w:p>
        </w:tc>
        <w:tc>
          <w:tcPr>
            <w:tcW w:w="2410" w:type="dxa"/>
            <w:tcBorders>
              <w:top w:val="single" w:sz="6" w:space="0" w:color="000000"/>
              <w:left w:val="single" w:sz="4" w:space="0" w:color="auto"/>
              <w:bottom w:val="single" w:sz="6" w:space="0" w:color="000000"/>
              <w:right w:val="single" w:sz="6" w:space="0" w:color="000000"/>
            </w:tcBorders>
          </w:tcPr>
          <w:p w:rsidR="00FB7165" w:rsidRDefault="001E7EA5">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А, Б, В, Г, Д, Е, Ж, З, И, Й, К, Л, М, Н</w:t>
            </w:r>
          </w:p>
        </w:tc>
      </w:tr>
      <w:tr w:rsidR="00FB7165">
        <w:trPr>
          <w:trHeight w:val="300"/>
        </w:trPr>
        <w:tc>
          <w:tcPr>
            <w:tcW w:w="482"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FB7165" w:rsidRDefault="001E7EA5">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5</w:t>
            </w:r>
          </w:p>
        </w:tc>
        <w:tc>
          <w:tcPr>
            <w:tcW w:w="6663" w:type="dxa"/>
            <w:tcBorders>
              <w:top w:val="single" w:sz="6" w:space="0" w:color="000000"/>
              <w:left w:val="single" w:sz="6" w:space="0" w:color="000000"/>
              <w:bottom w:val="single" w:sz="6" w:space="0" w:color="000000"/>
              <w:right w:val="single" w:sz="4" w:space="0" w:color="auto"/>
            </w:tcBorders>
            <w:tcMar>
              <w:top w:w="0" w:type="dxa"/>
              <w:left w:w="57" w:type="dxa"/>
              <w:bottom w:w="0" w:type="dxa"/>
              <w:right w:w="57" w:type="dxa"/>
            </w:tcMar>
          </w:tcPr>
          <w:p w:rsidR="00FB7165" w:rsidRDefault="001E7EA5">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Несоответствие представленных документов требованиям, установленным в разрешении на отклонение от предельных параметров разрешенного строительства, реконструкции</w:t>
            </w:r>
          </w:p>
        </w:tc>
        <w:tc>
          <w:tcPr>
            <w:tcW w:w="2410" w:type="dxa"/>
            <w:tcBorders>
              <w:top w:val="single" w:sz="6" w:space="0" w:color="000000"/>
              <w:left w:val="single" w:sz="4" w:space="0" w:color="auto"/>
              <w:bottom w:val="single" w:sz="6" w:space="0" w:color="000000"/>
              <w:right w:val="single" w:sz="6" w:space="0" w:color="000000"/>
            </w:tcBorders>
          </w:tcPr>
          <w:p w:rsidR="00FB7165" w:rsidRDefault="001E7EA5">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А, Б, В, Г, Д, Е, Ж, З, И, Й, К, Л, М, Н</w:t>
            </w:r>
          </w:p>
        </w:tc>
      </w:tr>
      <w:tr w:rsidR="00FB7165">
        <w:trPr>
          <w:trHeight w:val="300"/>
        </w:trPr>
        <w:tc>
          <w:tcPr>
            <w:tcW w:w="482"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FB7165" w:rsidRDefault="001E7EA5">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6</w:t>
            </w:r>
          </w:p>
        </w:tc>
        <w:tc>
          <w:tcPr>
            <w:tcW w:w="6663" w:type="dxa"/>
            <w:tcBorders>
              <w:top w:val="single" w:sz="6" w:space="0" w:color="000000"/>
              <w:left w:val="single" w:sz="6" w:space="0" w:color="000000"/>
              <w:bottom w:val="single" w:sz="6" w:space="0" w:color="000000"/>
              <w:right w:val="single" w:sz="4" w:space="0" w:color="auto"/>
            </w:tcBorders>
            <w:tcMar>
              <w:top w:w="0" w:type="dxa"/>
              <w:left w:w="57" w:type="dxa"/>
              <w:bottom w:w="0" w:type="dxa"/>
              <w:right w:w="57" w:type="dxa"/>
            </w:tcMar>
          </w:tcPr>
          <w:p w:rsidR="00FB7165" w:rsidRDefault="001E7EA5">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Отсутствие документации по планировке территории, утвержденной в соответствии с договором о комплексном развитии территории (за исключением случая принятия решения о самостоятельном осуществлении комплексного развития территории), в случае, если строительство, реконструкция объекта капитального строительства планируются на территории, в отношении которой принято решение о комплексном развитии территории</w:t>
            </w:r>
          </w:p>
        </w:tc>
        <w:tc>
          <w:tcPr>
            <w:tcW w:w="2410" w:type="dxa"/>
            <w:tcBorders>
              <w:top w:val="single" w:sz="6" w:space="0" w:color="000000"/>
              <w:left w:val="single" w:sz="4" w:space="0" w:color="auto"/>
              <w:bottom w:val="single" w:sz="6" w:space="0" w:color="000000"/>
              <w:right w:val="single" w:sz="6" w:space="0" w:color="000000"/>
            </w:tcBorders>
          </w:tcPr>
          <w:p w:rsidR="00FB7165" w:rsidRDefault="001E7EA5">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А, Б, В, Г, Д, Е, Ж, З, И, Й, К, Л, М, Н</w:t>
            </w:r>
          </w:p>
        </w:tc>
      </w:tr>
      <w:tr w:rsidR="00FB7165">
        <w:trPr>
          <w:trHeight w:val="300"/>
        </w:trPr>
        <w:tc>
          <w:tcPr>
            <w:tcW w:w="482"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FB7165" w:rsidRDefault="001E7EA5">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7.</w:t>
            </w:r>
          </w:p>
        </w:tc>
        <w:tc>
          <w:tcPr>
            <w:tcW w:w="6663" w:type="dxa"/>
            <w:tcBorders>
              <w:top w:val="single" w:sz="6" w:space="0" w:color="000000"/>
              <w:left w:val="single" w:sz="6" w:space="0" w:color="000000"/>
              <w:bottom w:val="single" w:sz="6" w:space="0" w:color="000000"/>
              <w:right w:val="single" w:sz="4" w:space="0" w:color="auto"/>
            </w:tcBorders>
            <w:tcMar>
              <w:top w:w="0" w:type="dxa"/>
              <w:left w:w="57" w:type="dxa"/>
              <w:bottom w:w="0" w:type="dxa"/>
              <w:right w:w="57" w:type="dxa"/>
            </w:tcMar>
          </w:tcPr>
          <w:p w:rsidR="00FB7165" w:rsidRDefault="001E7EA5">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Отсутствие </w:t>
            </w:r>
            <w:r>
              <w:rPr>
                <w:rFonts w:ascii="Times New Roman" w:hAnsi="Times New Roman"/>
                <w:bCs/>
                <w:color w:val="000000" w:themeColor="text1"/>
                <w:sz w:val="24"/>
                <w:szCs w:val="24"/>
              </w:rPr>
              <w:t xml:space="preserve">технической ошибки в </w:t>
            </w:r>
            <w:r>
              <w:rPr>
                <w:rFonts w:ascii="Times New Roman" w:hAnsi="Times New Roman"/>
                <w:color w:val="000000" w:themeColor="text1"/>
                <w:sz w:val="24"/>
                <w:szCs w:val="24"/>
              </w:rPr>
              <w:t>ранее выданном разрешении на ввод объекта в эксплуатацию</w:t>
            </w:r>
          </w:p>
        </w:tc>
        <w:tc>
          <w:tcPr>
            <w:tcW w:w="2410" w:type="dxa"/>
            <w:tcBorders>
              <w:top w:val="single" w:sz="6" w:space="0" w:color="000000"/>
              <w:left w:val="single" w:sz="4" w:space="0" w:color="auto"/>
              <w:bottom w:val="single" w:sz="6" w:space="0" w:color="000000"/>
              <w:right w:val="single" w:sz="6" w:space="0" w:color="000000"/>
            </w:tcBorders>
          </w:tcPr>
          <w:p w:rsidR="00FB7165" w:rsidRDefault="001E7EA5">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rPr>
              <w:t>Х, Ц, Ч, Ш, Щ Э, Ю</w:t>
            </w:r>
          </w:p>
        </w:tc>
      </w:tr>
    </w:tbl>
    <w:p w:rsidR="00FB7165" w:rsidRDefault="001E7EA5">
      <w:r>
        <w:br w:type="page"/>
      </w:r>
    </w:p>
    <w:tbl>
      <w:tblPr>
        <w:tblW w:w="4394" w:type="dxa"/>
        <w:tblInd w:w="5070" w:type="dxa"/>
        <w:tblLayout w:type="fixed"/>
        <w:tblLook w:val="04A0" w:firstRow="1" w:lastRow="0" w:firstColumn="1" w:lastColumn="0" w:noHBand="0" w:noVBand="1"/>
      </w:tblPr>
      <w:tblGrid>
        <w:gridCol w:w="4394"/>
      </w:tblGrid>
      <w:tr w:rsidR="00FB7165">
        <w:tc>
          <w:tcPr>
            <w:tcW w:w="4394" w:type="dxa"/>
            <w:tcBorders>
              <w:top w:val="nil"/>
              <w:left w:val="nil"/>
              <w:bottom w:val="nil"/>
              <w:right w:val="nil"/>
            </w:tcBorders>
          </w:tcPr>
          <w:p w:rsidR="001E7EA5" w:rsidRPr="001E7EA5" w:rsidRDefault="001E7EA5" w:rsidP="001E7EA5">
            <w:pPr>
              <w:widowControl w:val="0"/>
              <w:spacing w:after="0" w:line="240" w:lineRule="auto"/>
              <w:jc w:val="right"/>
              <w:rPr>
                <w:color w:val="000000" w:themeColor="text1"/>
                <w:sz w:val="26"/>
                <w:szCs w:val="26"/>
              </w:rPr>
            </w:pPr>
            <w:r>
              <w:rPr>
                <w:color w:val="000000" w:themeColor="text1"/>
                <w:sz w:val="26"/>
                <w:szCs w:val="26"/>
              </w:rPr>
              <w:lastRenderedPageBreak/>
              <w:br w:type="page"/>
            </w:r>
            <w:r w:rsidRPr="001E7EA5">
              <w:rPr>
                <w:rFonts w:ascii="Times New Roman" w:hAnsi="Times New Roman" w:cs="Calibri"/>
                <w:b/>
                <w:bCs/>
                <w:color w:val="000000" w:themeColor="text1"/>
                <w:sz w:val="26"/>
                <w:szCs w:val="26"/>
              </w:rPr>
              <w:t>Приложение № </w:t>
            </w:r>
            <w:r>
              <w:rPr>
                <w:rFonts w:ascii="Times New Roman" w:hAnsi="Times New Roman" w:cs="Calibri"/>
                <w:b/>
                <w:bCs/>
                <w:color w:val="000000" w:themeColor="text1"/>
                <w:sz w:val="26"/>
                <w:szCs w:val="26"/>
              </w:rPr>
              <w:t>5</w:t>
            </w:r>
          </w:p>
          <w:p w:rsidR="00FB7165" w:rsidRDefault="001E7EA5" w:rsidP="001E7EA5">
            <w:pPr>
              <w:widowControl w:val="0"/>
              <w:spacing w:after="0" w:line="240" w:lineRule="auto"/>
              <w:jc w:val="right"/>
              <w:rPr>
                <w:rFonts w:ascii="Times New Roman" w:hAnsi="Times New Roman" w:cs="Calibri"/>
                <w:color w:val="000000" w:themeColor="text1"/>
                <w:sz w:val="26"/>
                <w:szCs w:val="26"/>
              </w:rPr>
            </w:pPr>
            <w:r w:rsidRPr="001E7EA5">
              <w:rPr>
                <w:rFonts w:ascii="Times New Roman" w:hAnsi="Times New Roman" w:cs="Calibri"/>
                <w:b/>
                <w:bCs/>
                <w:color w:val="000000" w:themeColor="text1"/>
                <w:sz w:val="26"/>
                <w:szCs w:val="26"/>
              </w:rPr>
              <w:t xml:space="preserve">к административному </w:t>
            </w:r>
            <w:r w:rsidRPr="001E7EA5">
              <w:rPr>
                <w:rFonts w:ascii="Times New Roman" w:hAnsi="Times New Roman" w:cs="Calibri"/>
                <w:b/>
                <w:bCs/>
                <w:color w:val="000000" w:themeColor="text1"/>
                <w:sz w:val="26"/>
                <w:szCs w:val="26"/>
              </w:rPr>
              <w:br/>
              <w:t xml:space="preserve">регламенту предоставления муниципальной услуги </w:t>
            </w:r>
            <w:r w:rsidRPr="001E7EA5">
              <w:rPr>
                <w:rFonts w:ascii="Times New Roman" w:hAnsi="Times New Roman"/>
                <w:b/>
                <w:color w:val="000000" w:themeColor="text1"/>
                <w:sz w:val="26"/>
                <w:szCs w:val="26"/>
              </w:rPr>
              <w:t>«Выдача разрешения на строительство объекта капитального</w:t>
            </w:r>
            <w:r w:rsidRPr="001E7EA5">
              <w:rPr>
                <w:rFonts w:ascii="Times New Roman" w:hAnsi="Times New Roman"/>
                <w:b/>
                <w:color w:val="000000" w:themeColor="text1"/>
                <w:sz w:val="26"/>
                <w:szCs w:val="26"/>
              </w:rPr>
              <w:br/>
              <w:t>строительства (в том числе внесение изменений в разрешение</w:t>
            </w:r>
            <w:r w:rsidRPr="001E7EA5">
              <w:rPr>
                <w:rFonts w:ascii="Times New Roman" w:hAnsi="Times New Roman"/>
                <w:b/>
                <w:color w:val="000000" w:themeColor="text1"/>
                <w:sz w:val="26"/>
                <w:szCs w:val="26"/>
              </w:rPr>
              <w:br/>
              <w:t>на строительство объекта капитального строительства и внесение изменений в разрешение на строительство объекта капитального строительства</w:t>
            </w:r>
            <w:r w:rsidRPr="001E7EA5">
              <w:rPr>
                <w:rFonts w:ascii="Times New Roman" w:hAnsi="Times New Roman"/>
                <w:b/>
                <w:color w:val="000000" w:themeColor="text1"/>
                <w:sz w:val="26"/>
                <w:szCs w:val="26"/>
              </w:rPr>
              <w:br/>
              <w:t>в связи с продлением срока действия такого разрешения)»</w:t>
            </w:r>
          </w:p>
        </w:tc>
      </w:tr>
    </w:tbl>
    <w:p w:rsidR="00FB7165" w:rsidRDefault="00FB7165">
      <w:pPr>
        <w:spacing w:after="0" w:line="240" w:lineRule="auto"/>
        <w:jc w:val="both"/>
        <w:rPr>
          <w:rFonts w:ascii="Times New Roman" w:hAnsi="Times New Roman"/>
          <w:bCs/>
          <w:color w:val="000000" w:themeColor="text1"/>
          <w:sz w:val="26"/>
          <w:szCs w:val="26"/>
        </w:rPr>
      </w:pPr>
    </w:p>
    <w:p w:rsidR="00FB7165" w:rsidRDefault="00FB7165">
      <w:pPr>
        <w:spacing w:after="0" w:line="240" w:lineRule="auto"/>
        <w:jc w:val="both"/>
        <w:rPr>
          <w:rFonts w:ascii="Times New Roman" w:hAnsi="Times New Roman"/>
          <w:bCs/>
          <w:color w:val="000000" w:themeColor="text1"/>
          <w:sz w:val="26"/>
          <w:szCs w:val="26"/>
        </w:rPr>
      </w:pPr>
    </w:p>
    <w:p w:rsidR="00FB7165" w:rsidRDefault="001E7EA5">
      <w:pPr>
        <w:pStyle w:val="1"/>
        <w:rPr>
          <w:bCs w:val="0"/>
          <w:sz w:val="26"/>
          <w:szCs w:val="26"/>
        </w:rPr>
      </w:pPr>
      <w:r>
        <w:rPr>
          <w:sz w:val="26"/>
          <w:szCs w:val="26"/>
        </w:rPr>
        <w:t>Форма заявления о предоставлении муниципальной услуги в случае подачи заявления на выдачу разрешения на строительство ОКС</w:t>
      </w:r>
    </w:p>
    <w:p w:rsidR="00FB7165" w:rsidRDefault="00FB7165">
      <w:pPr>
        <w:spacing w:after="0" w:line="240" w:lineRule="auto"/>
        <w:jc w:val="both"/>
        <w:rPr>
          <w:rFonts w:ascii="Times New Roman" w:hAnsi="Times New Roman"/>
          <w:bCs/>
          <w:color w:val="000000" w:themeColor="text1"/>
          <w:sz w:val="28"/>
          <w:szCs w:val="28"/>
        </w:rPr>
      </w:pPr>
    </w:p>
    <w:tbl>
      <w:tblPr>
        <w:tblStyle w:val="afc"/>
        <w:tblW w:w="10207" w:type="dxa"/>
        <w:tblInd w:w="-459" w:type="dxa"/>
        <w:tblLook w:val="04A0" w:firstRow="1" w:lastRow="0" w:firstColumn="1" w:lastColumn="0" w:noHBand="0" w:noVBand="1"/>
      </w:tblPr>
      <w:tblGrid>
        <w:gridCol w:w="5529"/>
        <w:gridCol w:w="4678"/>
      </w:tblGrid>
      <w:tr w:rsidR="00FB7165">
        <w:tc>
          <w:tcPr>
            <w:tcW w:w="5529" w:type="dxa"/>
          </w:tcPr>
          <w:p w:rsidR="00FB7165" w:rsidRDefault="001E7EA5">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Куда направляется заявление:</w:t>
            </w:r>
          </w:p>
        </w:tc>
        <w:tc>
          <w:tcPr>
            <w:tcW w:w="4678" w:type="dxa"/>
          </w:tcPr>
          <w:p w:rsidR="00FB7165" w:rsidRDefault="001E7EA5">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8"/>
              </w:rPr>
              <w:t>Отдел архитектуры</w:t>
            </w:r>
          </w:p>
        </w:tc>
      </w:tr>
      <w:tr w:rsidR="00FB7165">
        <w:tc>
          <w:tcPr>
            <w:tcW w:w="10207" w:type="dxa"/>
            <w:gridSpan w:val="2"/>
          </w:tcPr>
          <w:p w:rsidR="00FB7165" w:rsidRDefault="001E7EA5">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Сведения о заявителе:</w:t>
            </w:r>
          </w:p>
        </w:tc>
      </w:tr>
      <w:tr w:rsidR="00FB7165">
        <w:tc>
          <w:tcPr>
            <w:tcW w:w="10207" w:type="dxa"/>
            <w:gridSpan w:val="2"/>
          </w:tcPr>
          <w:p w:rsidR="00FB7165" w:rsidRDefault="001E7EA5">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Физическое лицо или ИП</w:t>
            </w:r>
          </w:p>
        </w:tc>
      </w:tr>
      <w:tr w:rsidR="00FB7165">
        <w:tc>
          <w:tcPr>
            <w:tcW w:w="5529" w:type="dxa"/>
          </w:tcPr>
          <w:p w:rsidR="00FB7165" w:rsidRDefault="001E7EA5">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 xml:space="preserve">Полные Ф.И.О. </w:t>
            </w:r>
          </w:p>
          <w:p w:rsidR="00FB7165" w:rsidRDefault="001E7EA5">
            <w:pPr>
              <w:spacing w:after="0" w:line="240" w:lineRule="auto"/>
              <w:jc w:val="center"/>
              <w:rPr>
                <w:rFonts w:ascii="Times New Roman" w:hAnsi="Times New Roman"/>
                <w:i/>
                <w:color w:val="000000" w:themeColor="text1"/>
                <w:sz w:val="24"/>
                <w:szCs w:val="24"/>
              </w:rPr>
            </w:pPr>
            <w:r>
              <w:rPr>
                <w:rFonts w:ascii="Times New Roman" w:hAnsi="Times New Roman"/>
                <w:i/>
                <w:color w:val="000000" w:themeColor="text1"/>
                <w:sz w:val="24"/>
                <w:szCs w:val="24"/>
              </w:rPr>
              <w:t>(отчество при наличии)</w:t>
            </w:r>
          </w:p>
        </w:tc>
        <w:tc>
          <w:tcPr>
            <w:tcW w:w="4678" w:type="dxa"/>
          </w:tcPr>
          <w:p w:rsidR="00FB7165" w:rsidRDefault="00FB7165">
            <w:pPr>
              <w:spacing w:after="0" w:line="240" w:lineRule="auto"/>
              <w:jc w:val="center"/>
              <w:rPr>
                <w:rFonts w:ascii="Times New Roman" w:hAnsi="Times New Roman"/>
                <w:b/>
                <w:color w:val="000000" w:themeColor="text1"/>
                <w:sz w:val="24"/>
                <w:szCs w:val="24"/>
              </w:rPr>
            </w:pPr>
          </w:p>
        </w:tc>
      </w:tr>
      <w:tr w:rsidR="00FB7165">
        <w:tc>
          <w:tcPr>
            <w:tcW w:w="5529" w:type="dxa"/>
          </w:tcPr>
          <w:p w:rsidR="00FB7165" w:rsidRDefault="001E7EA5">
            <w:pPr>
              <w:spacing w:after="0" w:line="240" w:lineRule="auto"/>
              <w:jc w:val="center"/>
              <w:rPr>
                <w:rFonts w:ascii="Times New Roman" w:hAnsi="Times New Roman"/>
                <w:b/>
                <w:i/>
                <w:color w:val="000000" w:themeColor="text1"/>
                <w:sz w:val="24"/>
                <w:szCs w:val="24"/>
              </w:rPr>
            </w:pPr>
            <w:r>
              <w:rPr>
                <w:rFonts w:ascii="Times New Roman" w:hAnsi="Times New Roman"/>
                <w:b/>
                <w:color w:val="000000" w:themeColor="text1"/>
                <w:sz w:val="24"/>
                <w:szCs w:val="24"/>
              </w:rPr>
              <w:t>Документ, удостоверяющий личность</w:t>
            </w:r>
          </w:p>
          <w:p w:rsidR="00FB7165" w:rsidRDefault="001E7EA5">
            <w:pPr>
              <w:spacing w:after="0" w:line="240" w:lineRule="auto"/>
              <w:jc w:val="center"/>
              <w:rPr>
                <w:rFonts w:ascii="Times New Roman" w:hAnsi="Times New Roman"/>
                <w:color w:val="000000" w:themeColor="text1"/>
                <w:sz w:val="24"/>
                <w:szCs w:val="24"/>
              </w:rPr>
            </w:pPr>
            <w:r>
              <w:rPr>
                <w:rFonts w:ascii="Times New Roman" w:hAnsi="Times New Roman"/>
                <w:i/>
                <w:color w:val="000000" w:themeColor="text1"/>
                <w:sz w:val="24"/>
                <w:szCs w:val="24"/>
              </w:rPr>
              <w:t xml:space="preserve">(вид документа, серия, номер документа, </w:t>
            </w:r>
            <w:r>
              <w:rPr>
                <w:rFonts w:ascii="Times New Roman" w:hAnsi="Times New Roman"/>
                <w:i/>
                <w:color w:val="000000" w:themeColor="text1"/>
                <w:sz w:val="24"/>
                <w:szCs w:val="24"/>
              </w:rPr>
              <w:br/>
              <w:t>кем и когда выдан)</w:t>
            </w:r>
          </w:p>
        </w:tc>
        <w:tc>
          <w:tcPr>
            <w:tcW w:w="4678" w:type="dxa"/>
          </w:tcPr>
          <w:p w:rsidR="00FB7165" w:rsidRDefault="00FB7165">
            <w:pPr>
              <w:spacing w:after="0" w:line="240" w:lineRule="auto"/>
              <w:jc w:val="center"/>
              <w:rPr>
                <w:rFonts w:ascii="Times New Roman" w:hAnsi="Times New Roman"/>
                <w:b/>
                <w:color w:val="000000" w:themeColor="text1"/>
                <w:sz w:val="24"/>
                <w:szCs w:val="24"/>
              </w:rPr>
            </w:pPr>
          </w:p>
        </w:tc>
      </w:tr>
      <w:tr w:rsidR="00FB7165">
        <w:tc>
          <w:tcPr>
            <w:tcW w:w="5529" w:type="dxa"/>
          </w:tcPr>
          <w:p w:rsidR="00FB7165" w:rsidRDefault="001E7EA5">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ИНН</w:t>
            </w:r>
          </w:p>
          <w:p w:rsidR="00FB7165" w:rsidRDefault="001E7EA5">
            <w:pPr>
              <w:spacing w:after="0" w:line="240" w:lineRule="auto"/>
              <w:jc w:val="center"/>
              <w:rPr>
                <w:rFonts w:ascii="Times New Roman" w:hAnsi="Times New Roman"/>
                <w:b/>
                <w:i/>
                <w:color w:val="000000" w:themeColor="text1"/>
                <w:sz w:val="24"/>
                <w:szCs w:val="24"/>
              </w:rPr>
            </w:pPr>
            <w:r>
              <w:rPr>
                <w:rFonts w:ascii="Times New Roman" w:hAnsi="Times New Roman"/>
                <w:i/>
                <w:color w:val="000000" w:themeColor="text1"/>
                <w:sz w:val="24"/>
                <w:szCs w:val="24"/>
              </w:rPr>
              <w:t>(для ИП)</w:t>
            </w:r>
          </w:p>
        </w:tc>
        <w:tc>
          <w:tcPr>
            <w:tcW w:w="4678" w:type="dxa"/>
          </w:tcPr>
          <w:p w:rsidR="00FB7165" w:rsidRDefault="00FB7165">
            <w:pPr>
              <w:spacing w:after="0" w:line="240" w:lineRule="auto"/>
              <w:jc w:val="center"/>
              <w:rPr>
                <w:rFonts w:ascii="Times New Roman" w:hAnsi="Times New Roman"/>
                <w:b/>
                <w:color w:val="000000" w:themeColor="text1"/>
                <w:sz w:val="24"/>
                <w:szCs w:val="24"/>
              </w:rPr>
            </w:pPr>
          </w:p>
        </w:tc>
      </w:tr>
      <w:tr w:rsidR="00FB7165">
        <w:tc>
          <w:tcPr>
            <w:tcW w:w="5529" w:type="dxa"/>
          </w:tcPr>
          <w:p w:rsidR="00FB7165" w:rsidRDefault="001E7EA5">
            <w:pPr>
              <w:spacing w:after="0" w:line="240" w:lineRule="auto"/>
              <w:jc w:val="center"/>
              <w:rPr>
                <w:rFonts w:ascii="Times New Roman" w:hAnsi="Times New Roman"/>
                <w:b/>
                <w:color w:val="000000" w:themeColor="text1"/>
              </w:rPr>
            </w:pPr>
            <w:r>
              <w:rPr>
                <w:rFonts w:ascii="Times New Roman" w:hAnsi="Times New Roman"/>
                <w:b/>
                <w:color w:val="000000" w:themeColor="text1"/>
              </w:rPr>
              <w:t>ОГРНИП</w:t>
            </w:r>
          </w:p>
          <w:p w:rsidR="00FB7165" w:rsidRDefault="001E7EA5">
            <w:pPr>
              <w:spacing w:after="0" w:line="240" w:lineRule="auto"/>
              <w:jc w:val="center"/>
              <w:rPr>
                <w:rFonts w:ascii="Times New Roman" w:hAnsi="Times New Roman"/>
                <w:b/>
                <w:color w:val="000000" w:themeColor="text1"/>
                <w:sz w:val="24"/>
                <w:szCs w:val="24"/>
              </w:rPr>
            </w:pPr>
            <w:r>
              <w:rPr>
                <w:rFonts w:ascii="Times New Roman" w:hAnsi="Times New Roman"/>
                <w:i/>
                <w:color w:val="000000" w:themeColor="text1"/>
                <w:sz w:val="24"/>
                <w:szCs w:val="24"/>
              </w:rPr>
              <w:t>(для ИП)</w:t>
            </w:r>
          </w:p>
        </w:tc>
        <w:tc>
          <w:tcPr>
            <w:tcW w:w="4678" w:type="dxa"/>
          </w:tcPr>
          <w:p w:rsidR="00FB7165" w:rsidRDefault="00FB7165">
            <w:pPr>
              <w:spacing w:after="0" w:line="240" w:lineRule="auto"/>
              <w:jc w:val="center"/>
              <w:rPr>
                <w:rFonts w:ascii="Times New Roman" w:hAnsi="Times New Roman"/>
                <w:b/>
                <w:color w:val="000000" w:themeColor="text1"/>
                <w:sz w:val="24"/>
                <w:szCs w:val="24"/>
              </w:rPr>
            </w:pPr>
          </w:p>
        </w:tc>
      </w:tr>
      <w:tr w:rsidR="00FB7165">
        <w:tc>
          <w:tcPr>
            <w:tcW w:w="10207" w:type="dxa"/>
            <w:gridSpan w:val="2"/>
          </w:tcPr>
          <w:p w:rsidR="00FB7165" w:rsidRDefault="001E7EA5">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Юридическое лицо</w:t>
            </w:r>
          </w:p>
        </w:tc>
      </w:tr>
      <w:tr w:rsidR="00FB7165">
        <w:tc>
          <w:tcPr>
            <w:tcW w:w="5529" w:type="dxa"/>
          </w:tcPr>
          <w:p w:rsidR="00FB7165" w:rsidRDefault="001E7EA5">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Полное наименование и организационно-правовая форма юридического лица</w:t>
            </w:r>
          </w:p>
        </w:tc>
        <w:tc>
          <w:tcPr>
            <w:tcW w:w="4678" w:type="dxa"/>
          </w:tcPr>
          <w:p w:rsidR="00FB7165" w:rsidRDefault="00FB7165">
            <w:pPr>
              <w:spacing w:after="0" w:line="240" w:lineRule="auto"/>
              <w:jc w:val="center"/>
              <w:rPr>
                <w:rFonts w:ascii="Times New Roman" w:hAnsi="Times New Roman"/>
                <w:b/>
                <w:color w:val="000000" w:themeColor="text1"/>
                <w:sz w:val="24"/>
                <w:szCs w:val="24"/>
              </w:rPr>
            </w:pPr>
          </w:p>
        </w:tc>
      </w:tr>
      <w:tr w:rsidR="00FB7165">
        <w:tc>
          <w:tcPr>
            <w:tcW w:w="5529" w:type="dxa"/>
          </w:tcPr>
          <w:p w:rsidR="00FB7165" w:rsidRDefault="001E7EA5">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ОГРН</w:t>
            </w:r>
          </w:p>
          <w:p w:rsidR="00FB7165" w:rsidRDefault="001E7EA5">
            <w:pPr>
              <w:spacing w:after="0" w:line="240" w:lineRule="auto"/>
              <w:jc w:val="center"/>
              <w:rPr>
                <w:rFonts w:ascii="Times New Roman" w:hAnsi="Times New Roman"/>
                <w:i/>
                <w:color w:val="000000" w:themeColor="text1"/>
                <w:sz w:val="24"/>
                <w:szCs w:val="24"/>
              </w:rPr>
            </w:pPr>
            <w:r>
              <w:rPr>
                <w:rFonts w:ascii="Times New Roman" w:hAnsi="Times New Roman"/>
                <w:i/>
                <w:color w:val="000000" w:themeColor="text1"/>
                <w:sz w:val="24"/>
                <w:szCs w:val="24"/>
              </w:rPr>
              <w:t>(не заполняется в случае</w:t>
            </w:r>
          </w:p>
          <w:p w:rsidR="00FB7165" w:rsidRDefault="001E7EA5">
            <w:pPr>
              <w:spacing w:after="0" w:line="240" w:lineRule="auto"/>
              <w:jc w:val="center"/>
              <w:rPr>
                <w:rFonts w:ascii="Times New Roman" w:hAnsi="Times New Roman"/>
                <w:b/>
                <w:color w:val="000000" w:themeColor="text1"/>
                <w:sz w:val="24"/>
                <w:szCs w:val="24"/>
              </w:rPr>
            </w:pPr>
            <w:r>
              <w:rPr>
                <w:rFonts w:ascii="Times New Roman" w:hAnsi="Times New Roman"/>
                <w:i/>
                <w:color w:val="000000" w:themeColor="text1"/>
                <w:sz w:val="24"/>
                <w:szCs w:val="24"/>
              </w:rPr>
              <w:t>обращения иностранного юридического лица)</w:t>
            </w:r>
          </w:p>
        </w:tc>
        <w:tc>
          <w:tcPr>
            <w:tcW w:w="4678" w:type="dxa"/>
          </w:tcPr>
          <w:p w:rsidR="00FB7165" w:rsidRDefault="00FB7165">
            <w:pPr>
              <w:spacing w:after="0" w:line="240" w:lineRule="auto"/>
              <w:jc w:val="center"/>
              <w:rPr>
                <w:rFonts w:ascii="Times New Roman" w:hAnsi="Times New Roman"/>
                <w:b/>
                <w:color w:val="000000" w:themeColor="text1"/>
                <w:sz w:val="24"/>
                <w:szCs w:val="24"/>
              </w:rPr>
            </w:pPr>
          </w:p>
        </w:tc>
      </w:tr>
      <w:tr w:rsidR="00FB7165">
        <w:tc>
          <w:tcPr>
            <w:tcW w:w="5529" w:type="dxa"/>
          </w:tcPr>
          <w:p w:rsidR="00FB7165" w:rsidRDefault="001E7EA5">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ИНН</w:t>
            </w:r>
          </w:p>
          <w:p w:rsidR="00FB7165" w:rsidRDefault="001E7EA5">
            <w:pPr>
              <w:spacing w:after="0" w:line="240" w:lineRule="auto"/>
              <w:jc w:val="center"/>
              <w:rPr>
                <w:rFonts w:ascii="Times New Roman" w:hAnsi="Times New Roman"/>
                <w:i/>
                <w:color w:val="000000" w:themeColor="text1"/>
                <w:sz w:val="24"/>
                <w:szCs w:val="24"/>
              </w:rPr>
            </w:pPr>
            <w:r>
              <w:rPr>
                <w:rFonts w:ascii="Times New Roman" w:hAnsi="Times New Roman"/>
                <w:i/>
                <w:color w:val="000000" w:themeColor="text1"/>
                <w:sz w:val="24"/>
                <w:szCs w:val="24"/>
              </w:rPr>
              <w:t>(не заполняется в случае</w:t>
            </w:r>
          </w:p>
          <w:p w:rsidR="00FB7165" w:rsidRDefault="001E7EA5">
            <w:pPr>
              <w:spacing w:after="0" w:line="240" w:lineRule="auto"/>
              <w:jc w:val="center"/>
              <w:rPr>
                <w:rFonts w:ascii="Times New Roman" w:hAnsi="Times New Roman"/>
                <w:b/>
                <w:color w:val="000000" w:themeColor="text1"/>
                <w:sz w:val="24"/>
                <w:szCs w:val="24"/>
              </w:rPr>
            </w:pPr>
            <w:r>
              <w:rPr>
                <w:rFonts w:ascii="Times New Roman" w:hAnsi="Times New Roman"/>
                <w:i/>
                <w:color w:val="000000" w:themeColor="text1"/>
                <w:sz w:val="24"/>
                <w:szCs w:val="24"/>
              </w:rPr>
              <w:t>обращения иностранного юридического лица)</w:t>
            </w:r>
          </w:p>
        </w:tc>
        <w:tc>
          <w:tcPr>
            <w:tcW w:w="4678" w:type="dxa"/>
          </w:tcPr>
          <w:p w:rsidR="00FB7165" w:rsidRDefault="00FB7165">
            <w:pPr>
              <w:spacing w:after="0" w:line="240" w:lineRule="auto"/>
              <w:jc w:val="center"/>
              <w:rPr>
                <w:rFonts w:ascii="Times New Roman" w:hAnsi="Times New Roman"/>
                <w:b/>
                <w:color w:val="000000" w:themeColor="text1"/>
                <w:sz w:val="24"/>
                <w:szCs w:val="24"/>
              </w:rPr>
            </w:pPr>
          </w:p>
        </w:tc>
      </w:tr>
      <w:tr w:rsidR="00FB7165">
        <w:trPr>
          <w:trHeight w:val="439"/>
        </w:trPr>
        <w:tc>
          <w:tcPr>
            <w:tcW w:w="10207" w:type="dxa"/>
            <w:gridSpan w:val="2"/>
          </w:tcPr>
          <w:p w:rsidR="00FB7165" w:rsidRDefault="001E7EA5">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Сведения о представителе заявителя</w:t>
            </w:r>
          </w:p>
        </w:tc>
      </w:tr>
      <w:tr w:rsidR="00FB7165">
        <w:tc>
          <w:tcPr>
            <w:tcW w:w="5529" w:type="dxa"/>
          </w:tcPr>
          <w:p w:rsidR="00FB7165" w:rsidRDefault="001E7EA5">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 xml:space="preserve">полные Ф.И.О. </w:t>
            </w:r>
          </w:p>
          <w:p w:rsidR="00FB7165" w:rsidRDefault="001E7EA5">
            <w:pPr>
              <w:spacing w:after="0" w:line="240" w:lineRule="auto"/>
              <w:jc w:val="center"/>
              <w:rPr>
                <w:rFonts w:ascii="Times New Roman" w:hAnsi="Times New Roman"/>
                <w:b/>
                <w:color w:val="000000" w:themeColor="text1"/>
                <w:sz w:val="24"/>
                <w:szCs w:val="24"/>
              </w:rPr>
            </w:pPr>
            <w:r>
              <w:rPr>
                <w:rFonts w:ascii="Times New Roman" w:hAnsi="Times New Roman"/>
                <w:i/>
                <w:color w:val="000000" w:themeColor="text1"/>
                <w:sz w:val="24"/>
                <w:szCs w:val="24"/>
              </w:rPr>
              <w:t>(отчество при наличии)</w:t>
            </w:r>
          </w:p>
        </w:tc>
        <w:tc>
          <w:tcPr>
            <w:tcW w:w="4678" w:type="dxa"/>
          </w:tcPr>
          <w:p w:rsidR="00FB7165" w:rsidRDefault="00FB7165">
            <w:pPr>
              <w:spacing w:after="0" w:line="240" w:lineRule="auto"/>
              <w:jc w:val="center"/>
              <w:rPr>
                <w:rFonts w:ascii="Times New Roman" w:hAnsi="Times New Roman"/>
                <w:b/>
                <w:color w:val="000000" w:themeColor="text1"/>
                <w:sz w:val="24"/>
                <w:szCs w:val="24"/>
              </w:rPr>
            </w:pPr>
          </w:p>
        </w:tc>
      </w:tr>
      <w:tr w:rsidR="00FB7165">
        <w:tc>
          <w:tcPr>
            <w:tcW w:w="5529" w:type="dxa"/>
          </w:tcPr>
          <w:p w:rsidR="00FB7165" w:rsidRDefault="001E7EA5">
            <w:pPr>
              <w:spacing w:after="0" w:line="240" w:lineRule="auto"/>
              <w:jc w:val="center"/>
              <w:rPr>
                <w:rFonts w:ascii="Times New Roman" w:hAnsi="Times New Roman"/>
                <w:b/>
                <w:i/>
                <w:color w:val="000000" w:themeColor="text1"/>
                <w:sz w:val="24"/>
                <w:szCs w:val="24"/>
              </w:rPr>
            </w:pPr>
            <w:r>
              <w:rPr>
                <w:rFonts w:ascii="Times New Roman" w:hAnsi="Times New Roman"/>
                <w:b/>
                <w:color w:val="000000" w:themeColor="text1"/>
                <w:sz w:val="24"/>
                <w:szCs w:val="24"/>
              </w:rPr>
              <w:t>Документ, удостоверяющий личность</w:t>
            </w:r>
          </w:p>
          <w:p w:rsidR="00FB7165" w:rsidRDefault="001E7EA5">
            <w:pPr>
              <w:spacing w:after="0" w:line="240" w:lineRule="auto"/>
              <w:jc w:val="center"/>
              <w:rPr>
                <w:rFonts w:ascii="Times New Roman" w:hAnsi="Times New Roman"/>
                <w:b/>
                <w:color w:val="000000" w:themeColor="text1"/>
                <w:sz w:val="24"/>
                <w:szCs w:val="24"/>
              </w:rPr>
            </w:pPr>
            <w:r>
              <w:rPr>
                <w:rFonts w:ascii="Times New Roman" w:hAnsi="Times New Roman"/>
                <w:i/>
                <w:color w:val="000000" w:themeColor="text1"/>
                <w:sz w:val="24"/>
                <w:szCs w:val="24"/>
              </w:rPr>
              <w:t xml:space="preserve">(вид документа, серия, номер документа, </w:t>
            </w:r>
            <w:r>
              <w:rPr>
                <w:rFonts w:ascii="Times New Roman" w:hAnsi="Times New Roman"/>
                <w:i/>
                <w:color w:val="000000" w:themeColor="text1"/>
                <w:sz w:val="24"/>
                <w:szCs w:val="24"/>
              </w:rPr>
              <w:br/>
              <w:t>кем и когда выдан)</w:t>
            </w:r>
          </w:p>
        </w:tc>
        <w:tc>
          <w:tcPr>
            <w:tcW w:w="4678" w:type="dxa"/>
          </w:tcPr>
          <w:p w:rsidR="00FB7165" w:rsidRDefault="00FB7165">
            <w:pPr>
              <w:spacing w:after="0" w:line="240" w:lineRule="auto"/>
              <w:jc w:val="center"/>
              <w:rPr>
                <w:rFonts w:ascii="Times New Roman" w:hAnsi="Times New Roman"/>
                <w:b/>
                <w:color w:val="000000" w:themeColor="text1"/>
                <w:sz w:val="24"/>
                <w:szCs w:val="24"/>
              </w:rPr>
            </w:pPr>
          </w:p>
        </w:tc>
      </w:tr>
      <w:tr w:rsidR="00FB7165">
        <w:tc>
          <w:tcPr>
            <w:tcW w:w="5529" w:type="dxa"/>
          </w:tcPr>
          <w:p w:rsidR="00FB7165" w:rsidRDefault="001E7EA5">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 xml:space="preserve">Реквизиты документа, подтверждающего </w:t>
            </w:r>
          </w:p>
          <w:p w:rsidR="00FB7165" w:rsidRDefault="001E7EA5">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полномочия представителя Заявителя</w:t>
            </w:r>
          </w:p>
          <w:p w:rsidR="00FB7165" w:rsidRDefault="001E7EA5">
            <w:pPr>
              <w:spacing w:after="0" w:line="240" w:lineRule="auto"/>
              <w:jc w:val="center"/>
              <w:rPr>
                <w:rFonts w:ascii="Times New Roman" w:hAnsi="Times New Roman"/>
                <w:i/>
                <w:color w:val="000000" w:themeColor="text1"/>
                <w:sz w:val="24"/>
                <w:szCs w:val="24"/>
              </w:rPr>
            </w:pPr>
            <w:r>
              <w:rPr>
                <w:rFonts w:ascii="Times New Roman" w:hAnsi="Times New Roman"/>
                <w:i/>
                <w:color w:val="000000" w:themeColor="text1"/>
                <w:sz w:val="24"/>
                <w:szCs w:val="24"/>
              </w:rPr>
              <w:lastRenderedPageBreak/>
              <w:t xml:space="preserve">(вид документа, серия, номер документа, </w:t>
            </w:r>
          </w:p>
          <w:p w:rsidR="00FB7165" w:rsidRDefault="001E7EA5">
            <w:pPr>
              <w:spacing w:after="0" w:line="240" w:lineRule="auto"/>
              <w:jc w:val="center"/>
              <w:rPr>
                <w:rFonts w:ascii="Times New Roman" w:hAnsi="Times New Roman"/>
                <w:b/>
                <w:color w:val="000000" w:themeColor="text1"/>
                <w:sz w:val="24"/>
                <w:szCs w:val="24"/>
              </w:rPr>
            </w:pPr>
            <w:r>
              <w:rPr>
                <w:rFonts w:ascii="Times New Roman" w:hAnsi="Times New Roman"/>
                <w:i/>
                <w:color w:val="000000" w:themeColor="text1"/>
                <w:sz w:val="24"/>
                <w:szCs w:val="24"/>
              </w:rPr>
              <w:t>кем и когда выдан)</w:t>
            </w:r>
          </w:p>
        </w:tc>
        <w:tc>
          <w:tcPr>
            <w:tcW w:w="4678" w:type="dxa"/>
          </w:tcPr>
          <w:p w:rsidR="00FB7165" w:rsidRDefault="00FB7165">
            <w:pPr>
              <w:spacing w:after="0" w:line="240" w:lineRule="auto"/>
              <w:jc w:val="center"/>
              <w:rPr>
                <w:rFonts w:ascii="Times New Roman" w:hAnsi="Times New Roman"/>
                <w:b/>
                <w:color w:val="000000" w:themeColor="text1"/>
                <w:sz w:val="24"/>
                <w:szCs w:val="24"/>
              </w:rPr>
            </w:pPr>
          </w:p>
        </w:tc>
      </w:tr>
      <w:tr w:rsidR="00FB7165">
        <w:tc>
          <w:tcPr>
            <w:tcW w:w="10207" w:type="dxa"/>
            <w:gridSpan w:val="2"/>
          </w:tcPr>
          <w:p w:rsidR="00FB7165" w:rsidRDefault="001E7EA5">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lastRenderedPageBreak/>
              <w:t>Контактная информация:</w:t>
            </w:r>
          </w:p>
        </w:tc>
      </w:tr>
      <w:tr w:rsidR="00FB7165">
        <w:tc>
          <w:tcPr>
            <w:tcW w:w="5529" w:type="dxa"/>
          </w:tcPr>
          <w:p w:rsidR="00FB7165" w:rsidRDefault="001E7EA5">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Почтовый адрес</w:t>
            </w:r>
          </w:p>
        </w:tc>
        <w:tc>
          <w:tcPr>
            <w:tcW w:w="4678" w:type="dxa"/>
          </w:tcPr>
          <w:p w:rsidR="00FB7165" w:rsidRDefault="00FB7165">
            <w:pPr>
              <w:spacing w:after="0" w:line="240" w:lineRule="auto"/>
              <w:jc w:val="center"/>
              <w:rPr>
                <w:rFonts w:ascii="Times New Roman" w:hAnsi="Times New Roman"/>
                <w:b/>
                <w:color w:val="000000" w:themeColor="text1"/>
                <w:sz w:val="24"/>
                <w:szCs w:val="24"/>
              </w:rPr>
            </w:pPr>
          </w:p>
        </w:tc>
      </w:tr>
      <w:tr w:rsidR="00FB7165">
        <w:tc>
          <w:tcPr>
            <w:tcW w:w="5529" w:type="dxa"/>
          </w:tcPr>
          <w:p w:rsidR="00FB7165" w:rsidRDefault="001E7EA5">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Телефон, факс</w:t>
            </w:r>
          </w:p>
        </w:tc>
        <w:tc>
          <w:tcPr>
            <w:tcW w:w="4678" w:type="dxa"/>
          </w:tcPr>
          <w:p w:rsidR="00FB7165" w:rsidRDefault="00FB7165">
            <w:pPr>
              <w:spacing w:after="0" w:line="240" w:lineRule="auto"/>
              <w:jc w:val="center"/>
              <w:rPr>
                <w:rFonts w:ascii="Times New Roman" w:hAnsi="Times New Roman"/>
                <w:b/>
                <w:color w:val="000000" w:themeColor="text1"/>
                <w:sz w:val="24"/>
                <w:szCs w:val="24"/>
              </w:rPr>
            </w:pPr>
          </w:p>
        </w:tc>
      </w:tr>
      <w:tr w:rsidR="00FB7165">
        <w:tc>
          <w:tcPr>
            <w:tcW w:w="5529" w:type="dxa"/>
          </w:tcPr>
          <w:p w:rsidR="00FB7165" w:rsidRDefault="001E7EA5">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Адрес электронной почты</w:t>
            </w:r>
          </w:p>
        </w:tc>
        <w:tc>
          <w:tcPr>
            <w:tcW w:w="4678" w:type="dxa"/>
          </w:tcPr>
          <w:p w:rsidR="00FB7165" w:rsidRDefault="00FB7165">
            <w:pPr>
              <w:spacing w:after="0" w:line="240" w:lineRule="auto"/>
              <w:jc w:val="center"/>
              <w:rPr>
                <w:rFonts w:ascii="Times New Roman" w:hAnsi="Times New Roman"/>
                <w:b/>
                <w:color w:val="000000" w:themeColor="text1"/>
                <w:sz w:val="24"/>
                <w:szCs w:val="24"/>
              </w:rPr>
            </w:pPr>
          </w:p>
        </w:tc>
      </w:tr>
    </w:tbl>
    <w:p w:rsidR="00FB7165" w:rsidRDefault="00FB7165">
      <w:pPr>
        <w:spacing w:after="0" w:line="240" w:lineRule="auto"/>
        <w:jc w:val="center"/>
        <w:rPr>
          <w:rFonts w:ascii="Times New Roman" w:hAnsi="Times New Roman"/>
          <w:b/>
          <w:color w:val="000000" w:themeColor="text1"/>
          <w:sz w:val="24"/>
          <w:szCs w:val="24"/>
        </w:rPr>
      </w:pPr>
    </w:p>
    <w:p w:rsidR="00FB7165" w:rsidRDefault="001E7EA5">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br w:type="page"/>
      </w:r>
      <w:r>
        <w:rPr>
          <w:rFonts w:ascii="Times New Roman" w:hAnsi="Times New Roman"/>
          <w:b/>
          <w:color w:val="000000" w:themeColor="text1"/>
          <w:sz w:val="24"/>
          <w:szCs w:val="24"/>
        </w:rPr>
        <w:lastRenderedPageBreak/>
        <w:t>Заявление</w:t>
      </w:r>
    </w:p>
    <w:p w:rsidR="00FB7165" w:rsidRDefault="001E7EA5">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 xml:space="preserve">о выдаче разрешения на строительство </w:t>
      </w:r>
      <w:r>
        <w:rPr>
          <w:rFonts w:ascii="Times New Roman" w:hAnsi="Times New Roman"/>
          <w:b/>
          <w:color w:val="000000" w:themeColor="text1"/>
          <w:sz w:val="24"/>
          <w:szCs w:val="24"/>
        </w:rPr>
        <w:br/>
        <w:t>объекта капитального строительства</w:t>
      </w:r>
    </w:p>
    <w:p w:rsidR="00FB7165" w:rsidRDefault="00FB7165">
      <w:pPr>
        <w:spacing w:after="0" w:line="240" w:lineRule="auto"/>
        <w:jc w:val="both"/>
        <w:rPr>
          <w:rFonts w:ascii="Times New Roman" w:hAnsi="Times New Roman"/>
          <w:color w:val="000000" w:themeColor="text1"/>
          <w:sz w:val="24"/>
          <w:szCs w:val="24"/>
        </w:rPr>
      </w:pPr>
    </w:p>
    <w:p w:rsidR="00FB7165" w:rsidRDefault="001E7EA5">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Прошу выдать разрешение на строительство (реконструкцию) объекта капитального строительства:</w:t>
      </w:r>
    </w:p>
    <w:p w:rsidR="00FB7165" w:rsidRDefault="001E7EA5">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_____________________________________________________________________________</w:t>
      </w:r>
    </w:p>
    <w:p w:rsidR="00FB7165" w:rsidRDefault="001E7EA5">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__________________________________________________________________________________________________________________________________________________________</w:t>
      </w:r>
    </w:p>
    <w:p w:rsidR="00FB7165" w:rsidRDefault="001E7EA5">
      <w:pPr>
        <w:spacing w:after="0" w:line="240" w:lineRule="auto"/>
        <w:jc w:val="center"/>
        <w:rPr>
          <w:rFonts w:ascii="Times New Roman" w:hAnsi="Times New Roman"/>
          <w:i/>
          <w:color w:val="000000" w:themeColor="text1"/>
          <w:sz w:val="24"/>
          <w:szCs w:val="24"/>
        </w:rPr>
      </w:pPr>
      <w:r>
        <w:rPr>
          <w:rFonts w:ascii="Times New Roman" w:hAnsi="Times New Roman"/>
          <w:color w:val="000000" w:themeColor="text1"/>
          <w:sz w:val="24"/>
          <w:szCs w:val="24"/>
        </w:rPr>
        <w:t>_____________________________________________________________________________</w:t>
      </w:r>
      <w:r>
        <w:rPr>
          <w:rFonts w:ascii="Times New Roman" w:hAnsi="Times New Roman"/>
          <w:i/>
          <w:color w:val="000000" w:themeColor="text1"/>
          <w:sz w:val="24"/>
          <w:szCs w:val="24"/>
        </w:rPr>
        <w:t xml:space="preserve"> </w:t>
      </w:r>
      <w:r>
        <w:rPr>
          <w:rFonts w:ascii="Times New Roman" w:hAnsi="Times New Roman"/>
          <w:i/>
          <w:color w:val="000000" w:themeColor="text1"/>
          <w:sz w:val="20"/>
          <w:szCs w:val="24"/>
        </w:rPr>
        <w:t>(наименование объекта капитального строительства в соответствии с проектной документацией)</w:t>
      </w:r>
    </w:p>
    <w:p w:rsidR="00FB7165" w:rsidRDefault="00FB7165">
      <w:pPr>
        <w:spacing w:after="0" w:line="240" w:lineRule="auto"/>
        <w:jc w:val="both"/>
        <w:rPr>
          <w:rFonts w:ascii="Times New Roman" w:hAnsi="Times New Roman"/>
          <w:color w:val="000000" w:themeColor="text1"/>
          <w:sz w:val="24"/>
          <w:szCs w:val="24"/>
        </w:rPr>
      </w:pPr>
    </w:p>
    <w:p w:rsidR="00FB7165" w:rsidRDefault="001E7EA5">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расположенный по адресу: _____________________________________________________</w:t>
      </w:r>
    </w:p>
    <w:p w:rsidR="00FB7165" w:rsidRDefault="001E7EA5">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__________________________________________________________________________________________________________________________________________________________</w:t>
      </w:r>
    </w:p>
    <w:p w:rsidR="00FB7165" w:rsidRDefault="001E7EA5">
      <w:pPr>
        <w:spacing w:after="0" w:line="240" w:lineRule="auto"/>
        <w:jc w:val="center"/>
        <w:rPr>
          <w:rFonts w:ascii="Times New Roman" w:hAnsi="Times New Roman"/>
          <w:i/>
          <w:color w:val="000000" w:themeColor="text1"/>
          <w:sz w:val="24"/>
          <w:szCs w:val="24"/>
        </w:rPr>
      </w:pPr>
      <w:r>
        <w:rPr>
          <w:rFonts w:ascii="Times New Roman" w:hAnsi="Times New Roman"/>
          <w:i/>
          <w:color w:val="000000" w:themeColor="text1"/>
          <w:sz w:val="20"/>
          <w:szCs w:val="24"/>
        </w:rPr>
        <w:t>(строительный адрес или адрес согласно адресной справке)</w:t>
      </w:r>
    </w:p>
    <w:p w:rsidR="00FB7165" w:rsidRDefault="00FB7165">
      <w:pPr>
        <w:spacing w:after="0" w:line="240" w:lineRule="auto"/>
        <w:jc w:val="both"/>
        <w:rPr>
          <w:rFonts w:ascii="Times New Roman" w:hAnsi="Times New Roman"/>
          <w:color w:val="000000" w:themeColor="text1"/>
          <w:sz w:val="24"/>
          <w:szCs w:val="24"/>
        </w:rPr>
      </w:pPr>
    </w:p>
    <w:p w:rsidR="00FB7165" w:rsidRDefault="001E7EA5">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сроком на: ____ месяца(ев).</w:t>
      </w:r>
    </w:p>
    <w:p w:rsidR="00FB7165" w:rsidRDefault="00FB7165">
      <w:pPr>
        <w:spacing w:after="0" w:line="240" w:lineRule="auto"/>
        <w:jc w:val="both"/>
        <w:rPr>
          <w:rFonts w:ascii="Times New Roman" w:hAnsi="Times New Roman"/>
          <w:color w:val="000000" w:themeColor="text1"/>
          <w:sz w:val="24"/>
          <w:szCs w:val="24"/>
        </w:rPr>
      </w:pPr>
    </w:p>
    <w:p w:rsidR="00FB7165" w:rsidRDefault="001E7EA5">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Право на пользование земельным участком закреплено: _____________________________</w:t>
      </w:r>
    </w:p>
    <w:p w:rsidR="00FB7165" w:rsidRDefault="001E7EA5">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_____________________________________________________________________________</w:t>
      </w:r>
    </w:p>
    <w:p w:rsidR="00FB7165" w:rsidRDefault="001E7EA5">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_____________________________________________________________________________</w:t>
      </w:r>
    </w:p>
    <w:p w:rsidR="00FB7165" w:rsidRDefault="00FB7165">
      <w:pPr>
        <w:spacing w:after="0" w:line="240" w:lineRule="auto"/>
        <w:jc w:val="both"/>
        <w:rPr>
          <w:rFonts w:ascii="Times New Roman" w:hAnsi="Times New Roman"/>
          <w:color w:val="000000" w:themeColor="text1"/>
          <w:sz w:val="24"/>
          <w:szCs w:val="24"/>
        </w:rPr>
      </w:pPr>
    </w:p>
    <w:p w:rsidR="00FB7165" w:rsidRDefault="001E7EA5">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Проектная документация на строительство объекта разработана: _____________________</w:t>
      </w:r>
    </w:p>
    <w:p w:rsidR="00FB7165" w:rsidRDefault="001E7EA5">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__________________________________________________________________________________________________________________________________________________________</w:t>
      </w:r>
    </w:p>
    <w:p w:rsidR="00FB7165" w:rsidRDefault="001E7EA5">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_____________________________________________________________________________</w:t>
      </w:r>
    </w:p>
    <w:p w:rsidR="00FB7165" w:rsidRDefault="001E7EA5">
      <w:pPr>
        <w:spacing w:after="0" w:line="240" w:lineRule="auto"/>
        <w:rPr>
          <w:rFonts w:ascii="Times New Roman" w:hAnsi="Times New Roman"/>
          <w:i/>
          <w:color w:val="000000" w:themeColor="text1"/>
          <w:sz w:val="24"/>
          <w:szCs w:val="24"/>
        </w:rPr>
      </w:pPr>
      <w:r>
        <w:rPr>
          <w:rFonts w:ascii="Times New Roman" w:hAnsi="Times New Roman"/>
          <w:color w:val="000000" w:themeColor="text1"/>
          <w:sz w:val="24"/>
          <w:szCs w:val="24"/>
        </w:rPr>
        <w:t>_____________________________________________________________________________</w:t>
      </w:r>
      <w:r>
        <w:rPr>
          <w:rFonts w:ascii="Times New Roman" w:hAnsi="Times New Roman"/>
          <w:i/>
          <w:color w:val="000000" w:themeColor="text1"/>
          <w:sz w:val="24"/>
          <w:szCs w:val="24"/>
        </w:rPr>
        <w:t xml:space="preserve"> </w:t>
      </w:r>
    </w:p>
    <w:p w:rsidR="00FB7165" w:rsidRDefault="001E7EA5">
      <w:pPr>
        <w:spacing w:after="0" w:line="240" w:lineRule="auto"/>
        <w:jc w:val="center"/>
        <w:rPr>
          <w:rFonts w:ascii="Times New Roman" w:hAnsi="Times New Roman"/>
          <w:i/>
          <w:color w:val="000000" w:themeColor="text1"/>
          <w:sz w:val="24"/>
          <w:szCs w:val="24"/>
        </w:rPr>
      </w:pPr>
      <w:r>
        <w:rPr>
          <w:rFonts w:ascii="Times New Roman" w:hAnsi="Times New Roman"/>
          <w:i/>
          <w:color w:val="000000" w:themeColor="text1"/>
          <w:sz w:val="20"/>
          <w:szCs w:val="24"/>
        </w:rPr>
        <w:t>(наименование проектной организации, юридический и почтовый адреса, ФИО руководителя)</w:t>
      </w:r>
    </w:p>
    <w:p w:rsidR="00FB7165" w:rsidRDefault="00FB7165">
      <w:pPr>
        <w:spacing w:after="0" w:line="240" w:lineRule="auto"/>
        <w:jc w:val="center"/>
        <w:rPr>
          <w:rFonts w:ascii="Times New Roman" w:hAnsi="Times New Roman"/>
          <w:i/>
          <w:color w:val="000000" w:themeColor="text1"/>
          <w:sz w:val="24"/>
          <w:szCs w:val="24"/>
        </w:rPr>
      </w:pPr>
    </w:p>
    <w:p w:rsidR="00FB7165" w:rsidRDefault="001E7EA5">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имеющим(ей) право на выполнение проектных работ, закрепленное: __________________</w:t>
      </w:r>
    </w:p>
    <w:p w:rsidR="00FB7165" w:rsidRDefault="001E7EA5">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__________________________________________________________________________________________________________________________________________________________</w:t>
      </w:r>
    </w:p>
    <w:p w:rsidR="00FB7165" w:rsidRDefault="001E7EA5">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_____________________________________________________________________________</w:t>
      </w:r>
    </w:p>
    <w:p w:rsidR="00FB7165" w:rsidRDefault="001E7EA5">
      <w:pPr>
        <w:spacing w:after="0" w:line="240" w:lineRule="auto"/>
        <w:rPr>
          <w:rFonts w:ascii="Times New Roman" w:hAnsi="Times New Roman"/>
          <w:i/>
          <w:color w:val="000000" w:themeColor="text1"/>
          <w:sz w:val="24"/>
          <w:szCs w:val="24"/>
        </w:rPr>
      </w:pPr>
      <w:r>
        <w:rPr>
          <w:rFonts w:ascii="Times New Roman" w:hAnsi="Times New Roman"/>
          <w:color w:val="000000" w:themeColor="text1"/>
          <w:sz w:val="24"/>
          <w:szCs w:val="24"/>
        </w:rPr>
        <w:t>_____________________________________________________________________________</w:t>
      </w:r>
      <w:r>
        <w:rPr>
          <w:rFonts w:ascii="Times New Roman" w:hAnsi="Times New Roman"/>
          <w:i/>
          <w:color w:val="000000" w:themeColor="text1"/>
          <w:sz w:val="24"/>
          <w:szCs w:val="24"/>
        </w:rPr>
        <w:t xml:space="preserve"> </w:t>
      </w:r>
    </w:p>
    <w:p w:rsidR="00FB7165" w:rsidRDefault="001E7EA5">
      <w:pPr>
        <w:spacing w:after="0" w:line="240" w:lineRule="auto"/>
        <w:jc w:val="center"/>
        <w:rPr>
          <w:rFonts w:ascii="Times New Roman" w:hAnsi="Times New Roman"/>
          <w:i/>
          <w:color w:val="000000" w:themeColor="text1"/>
          <w:sz w:val="24"/>
          <w:szCs w:val="24"/>
        </w:rPr>
      </w:pPr>
      <w:r>
        <w:rPr>
          <w:rFonts w:ascii="Times New Roman" w:hAnsi="Times New Roman"/>
          <w:i/>
          <w:color w:val="000000" w:themeColor="text1"/>
          <w:sz w:val="20"/>
          <w:szCs w:val="24"/>
        </w:rPr>
        <w:t xml:space="preserve"> (наименование документа и уполномоченной организации, его выдавшей)</w:t>
      </w:r>
    </w:p>
    <w:p w:rsidR="00FB7165" w:rsidRDefault="001E7EA5">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от ___________ г. № ___________________________</w:t>
      </w:r>
    </w:p>
    <w:p w:rsidR="00FB7165" w:rsidRDefault="00FB7165">
      <w:pPr>
        <w:spacing w:after="0" w:line="240" w:lineRule="auto"/>
        <w:jc w:val="both"/>
        <w:rPr>
          <w:rFonts w:ascii="Times New Roman" w:hAnsi="Times New Roman"/>
          <w:color w:val="000000" w:themeColor="text1"/>
          <w:sz w:val="24"/>
          <w:szCs w:val="24"/>
        </w:rPr>
      </w:pPr>
    </w:p>
    <w:p w:rsidR="00FB7165" w:rsidRDefault="001E7EA5">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Положительное заключение экспертизы (государственной экспертизы): _______________</w:t>
      </w:r>
    </w:p>
    <w:p w:rsidR="00FB7165" w:rsidRDefault="001E7EA5">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__________________________________________________________________________________________________________________________________________________________</w:t>
      </w:r>
    </w:p>
    <w:p w:rsidR="00FB7165" w:rsidRDefault="001E7EA5">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_____________________________________________________________________________</w:t>
      </w:r>
    </w:p>
    <w:p w:rsidR="00FB7165" w:rsidRDefault="001E7EA5">
      <w:pPr>
        <w:spacing w:after="0" w:line="240" w:lineRule="auto"/>
        <w:jc w:val="center"/>
        <w:rPr>
          <w:rFonts w:ascii="Times New Roman" w:hAnsi="Times New Roman"/>
          <w:i/>
          <w:color w:val="000000" w:themeColor="text1"/>
          <w:sz w:val="20"/>
        </w:rPr>
      </w:pPr>
      <w:r>
        <w:rPr>
          <w:rFonts w:ascii="Times New Roman" w:hAnsi="Times New Roman"/>
          <w:i/>
          <w:color w:val="000000" w:themeColor="text1"/>
          <w:sz w:val="20"/>
        </w:rPr>
        <w:t>(наименование аккредитованной организации)</w:t>
      </w:r>
    </w:p>
    <w:p w:rsidR="00FB7165" w:rsidRDefault="00FB7165">
      <w:pPr>
        <w:spacing w:after="0" w:line="240" w:lineRule="auto"/>
        <w:jc w:val="both"/>
        <w:rPr>
          <w:rFonts w:ascii="Times New Roman" w:hAnsi="Times New Roman"/>
          <w:color w:val="000000" w:themeColor="text1"/>
          <w:sz w:val="24"/>
          <w:szCs w:val="24"/>
        </w:rPr>
      </w:pPr>
    </w:p>
    <w:p w:rsidR="00FB7165" w:rsidRDefault="001E7EA5">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Проектная документация утверждена: ____________________________________________ __________________________________________________________________________________________________________________________________________________________</w:t>
      </w:r>
    </w:p>
    <w:p w:rsidR="00FB7165" w:rsidRDefault="001E7EA5">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_____________________________________________________________________________</w:t>
      </w:r>
    </w:p>
    <w:p w:rsidR="00FB7165" w:rsidRDefault="001E7EA5">
      <w:pPr>
        <w:spacing w:after="0" w:line="240" w:lineRule="auto"/>
        <w:jc w:val="center"/>
        <w:rPr>
          <w:rFonts w:ascii="Times New Roman" w:hAnsi="Times New Roman"/>
          <w:i/>
          <w:color w:val="000000" w:themeColor="text1"/>
          <w:sz w:val="20"/>
          <w:szCs w:val="24"/>
        </w:rPr>
      </w:pPr>
      <w:r>
        <w:rPr>
          <w:rFonts w:ascii="Times New Roman" w:hAnsi="Times New Roman"/>
          <w:i/>
          <w:color w:val="000000" w:themeColor="text1"/>
          <w:sz w:val="20"/>
          <w:szCs w:val="24"/>
        </w:rPr>
        <w:t>(наименование организации и документа об утверждении проекта)</w:t>
      </w:r>
    </w:p>
    <w:p w:rsidR="00FB7165" w:rsidRDefault="001E7EA5">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от ___________ г. № ___________________________</w:t>
      </w:r>
    </w:p>
    <w:p w:rsidR="00FB7165" w:rsidRDefault="001E7EA5">
      <w:pPr>
        <w:rPr>
          <w:rFonts w:ascii="Times New Roman" w:hAnsi="Times New Roman"/>
          <w:color w:val="000000" w:themeColor="text1"/>
          <w:sz w:val="24"/>
          <w:szCs w:val="24"/>
        </w:rPr>
      </w:pPr>
      <w:r>
        <w:rPr>
          <w:rFonts w:ascii="Times New Roman" w:hAnsi="Times New Roman"/>
          <w:color w:val="000000" w:themeColor="text1"/>
          <w:sz w:val="24"/>
          <w:szCs w:val="24"/>
        </w:rPr>
        <w:br w:type="page"/>
      </w:r>
    </w:p>
    <w:p w:rsidR="00FB7165" w:rsidRDefault="001E7EA5">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lastRenderedPageBreak/>
        <w:t>Дополнительно информируем, что финансирование строительства (реконструкции) осуществлялось за счет средств (соответствующий бюджет, собственные средства):</w:t>
      </w:r>
    </w:p>
    <w:p w:rsidR="00FB7165" w:rsidRDefault="001E7EA5">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_____________________________________________________________________________</w:t>
      </w:r>
    </w:p>
    <w:p w:rsidR="00FB7165" w:rsidRDefault="00FB7165">
      <w:pPr>
        <w:spacing w:after="0" w:line="240" w:lineRule="auto"/>
        <w:jc w:val="both"/>
        <w:rPr>
          <w:rFonts w:ascii="Times New Roman" w:hAnsi="Times New Roman"/>
          <w:color w:val="000000" w:themeColor="text1"/>
          <w:sz w:val="24"/>
          <w:szCs w:val="24"/>
        </w:rPr>
      </w:pPr>
    </w:p>
    <w:p w:rsidR="00FB7165" w:rsidRDefault="001E7EA5">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Строительство будет осуществляться: ____________________________________________ __________________________________________________________________________________________________________________________________________________________</w:t>
      </w:r>
    </w:p>
    <w:p w:rsidR="00FB7165" w:rsidRDefault="001E7EA5">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_____________________________________________________________________________</w:t>
      </w:r>
    </w:p>
    <w:p w:rsidR="00FB7165" w:rsidRDefault="001E7EA5">
      <w:pPr>
        <w:spacing w:after="0" w:line="240" w:lineRule="auto"/>
        <w:jc w:val="center"/>
        <w:rPr>
          <w:rFonts w:ascii="Times New Roman" w:hAnsi="Times New Roman"/>
          <w:i/>
          <w:color w:val="000000" w:themeColor="text1"/>
          <w:sz w:val="20"/>
          <w:szCs w:val="24"/>
        </w:rPr>
      </w:pPr>
      <w:r>
        <w:rPr>
          <w:rFonts w:ascii="Times New Roman" w:hAnsi="Times New Roman"/>
          <w:i/>
          <w:color w:val="000000" w:themeColor="text1"/>
          <w:sz w:val="20"/>
          <w:szCs w:val="24"/>
        </w:rPr>
        <w:t>(наименование организации, юридический и почтовый адреса, ФИО руководителя)</w:t>
      </w:r>
    </w:p>
    <w:p w:rsidR="00FB7165" w:rsidRDefault="00FB7165">
      <w:pPr>
        <w:spacing w:after="0" w:line="240" w:lineRule="auto"/>
        <w:jc w:val="both"/>
        <w:rPr>
          <w:rFonts w:ascii="Times New Roman" w:hAnsi="Times New Roman"/>
          <w:color w:val="000000" w:themeColor="text1"/>
          <w:sz w:val="24"/>
          <w:szCs w:val="24"/>
        </w:rPr>
      </w:pPr>
    </w:p>
    <w:p w:rsidR="00FB7165" w:rsidRDefault="001E7EA5">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Договор подряда от ___________ г. № ___________________________</w:t>
      </w:r>
      <w:r>
        <w:rPr>
          <w:rFonts w:ascii="Times New Roman" w:hAnsi="Times New Roman"/>
          <w:color w:val="000000" w:themeColor="text1"/>
          <w:sz w:val="24"/>
          <w:szCs w:val="24"/>
        </w:rPr>
        <w:tab/>
        <w:t>.</w:t>
      </w:r>
    </w:p>
    <w:p w:rsidR="00FB7165" w:rsidRDefault="00FB7165">
      <w:pPr>
        <w:spacing w:after="0" w:line="240" w:lineRule="auto"/>
        <w:jc w:val="both"/>
        <w:rPr>
          <w:rFonts w:ascii="Times New Roman" w:hAnsi="Times New Roman"/>
          <w:color w:val="000000" w:themeColor="text1"/>
          <w:sz w:val="24"/>
          <w:szCs w:val="24"/>
        </w:rPr>
      </w:pPr>
    </w:p>
    <w:p w:rsidR="00FB7165" w:rsidRDefault="001E7EA5">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Свидетельство о допуске к выполнению строительно-монтажных работ выдано:</w:t>
      </w:r>
    </w:p>
    <w:p w:rsidR="00FB7165" w:rsidRDefault="001E7EA5">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_____________________________________________________________________________</w:t>
      </w:r>
    </w:p>
    <w:p w:rsidR="00FB7165" w:rsidRDefault="001E7EA5">
      <w:pPr>
        <w:spacing w:after="0" w:line="240" w:lineRule="auto"/>
        <w:jc w:val="center"/>
        <w:rPr>
          <w:rFonts w:ascii="Times New Roman" w:hAnsi="Times New Roman"/>
          <w:i/>
          <w:color w:val="000000" w:themeColor="text1"/>
          <w:sz w:val="20"/>
          <w:szCs w:val="24"/>
        </w:rPr>
      </w:pPr>
      <w:r>
        <w:rPr>
          <w:rFonts w:ascii="Times New Roman" w:hAnsi="Times New Roman"/>
          <w:i/>
          <w:color w:val="000000" w:themeColor="text1"/>
          <w:sz w:val="20"/>
          <w:szCs w:val="24"/>
        </w:rPr>
        <w:t>(наименование уполномоченной организации, его выдавшей)</w:t>
      </w:r>
    </w:p>
    <w:p w:rsidR="00FB7165" w:rsidRDefault="001E7EA5">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от ___________ г. № ___________________________</w:t>
      </w:r>
    </w:p>
    <w:p w:rsidR="00FB7165" w:rsidRDefault="00FB7165">
      <w:pPr>
        <w:spacing w:after="0" w:line="240" w:lineRule="auto"/>
        <w:jc w:val="both"/>
        <w:rPr>
          <w:rFonts w:ascii="Times New Roman" w:hAnsi="Times New Roman"/>
          <w:color w:val="000000" w:themeColor="text1"/>
          <w:sz w:val="24"/>
          <w:szCs w:val="24"/>
        </w:rPr>
      </w:pPr>
    </w:p>
    <w:p w:rsidR="00FB7165" w:rsidRDefault="001E7EA5">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Функции технического заказчика будет осуществлять: ______________________________</w:t>
      </w:r>
    </w:p>
    <w:p w:rsidR="00FB7165" w:rsidRDefault="001E7EA5">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__________________________________________________________________________________________________________________________________________________________</w:t>
      </w:r>
    </w:p>
    <w:p w:rsidR="00FB7165" w:rsidRDefault="001E7EA5">
      <w:pPr>
        <w:spacing w:after="0" w:line="240" w:lineRule="auto"/>
        <w:jc w:val="center"/>
        <w:rPr>
          <w:rFonts w:ascii="Times New Roman" w:hAnsi="Times New Roman"/>
          <w:i/>
          <w:color w:val="000000" w:themeColor="text1"/>
          <w:sz w:val="24"/>
          <w:szCs w:val="24"/>
        </w:rPr>
      </w:pPr>
      <w:r>
        <w:rPr>
          <w:rFonts w:ascii="Times New Roman" w:hAnsi="Times New Roman"/>
          <w:i/>
          <w:color w:val="000000" w:themeColor="text1"/>
          <w:sz w:val="20"/>
          <w:szCs w:val="24"/>
        </w:rPr>
        <w:t>(наименование уполномоченной организации, его выдавшей)</w:t>
      </w:r>
    </w:p>
    <w:p w:rsidR="00FB7165" w:rsidRDefault="00FB7165">
      <w:pPr>
        <w:spacing w:after="0" w:line="240" w:lineRule="auto"/>
        <w:jc w:val="both"/>
        <w:rPr>
          <w:rFonts w:ascii="Times New Roman" w:hAnsi="Times New Roman"/>
          <w:color w:val="000000" w:themeColor="text1"/>
          <w:sz w:val="24"/>
          <w:szCs w:val="24"/>
        </w:rPr>
      </w:pPr>
    </w:p>
    <w:p w:rsidR="00FB7165" w:rsidRDefault="001E7EA5">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Этап строительства или очередность: ____________________________________________</w:t>
      </w:r>
    </w:p>
    <w:p w:rsidR="00FB7165" w:rsidRDefault="001E7EA5">
      <w:pPr>
        <w:spacing w:after="0" w:line="240" w:lineRule="auto"/>
        <w:jc w:val="both"/>
        <w:rPr>
          <w:rFonts w:ascii="Times New Roman" w:hAnsi="Times New Roman"/>
          <w:i/>
          <w:color w:val="000000" w:themeColor="text1"/>
          <w:sz w:val="24"/>
          <w:szCs w:val="24"/>
        </w:rPr>
      </w:pPr>
      <w:r>
        <w:rPr>
          <w:rFonts w:ascii="Times New Roman" w:hAnsi="Times New Roman"/>
          <w:color w:val="000000" w:themeColor="text1"/>
          <w:sz w:val="24"/>
          <w:szCs w:val="24"/>
        </w:rPr>
        <w:t xml:space="preserve">                                                                                   </w:t>
      </w:r>
      <w:r>
        <w:rPr>
          <w:rFonts w:ascii="Times New Roman" w:hAnsi="Times New Roman"/>
          <w:i/>
          <w:color w:val="000000" w:themeColor="text1"/>
          <w:sz w:val="20"/>
          <w:szCs w:val="24"/>
        </w:rPr>
        <w:t>(описание этапа строительства)</w:t>
      </w:r>
    </w:p>
    <w:p w:rsidR="00FB7165" w:rsidRDefault="00FB7165">
      <w:pPr>
        <w:spacing w:after="0" w:line="240" w:lineRule="auto"/>
        <w:jc w:val="both"/>
        <w:rPr>
          <w:rFonts w:ascii="Times New Roman" w:hAnsi="Times New Roman"/>
          <w:color w:val="000000" w:themeColor="text1"/>
          <w:sz w:val="24"/>
          <w:szCs w:val="24"/>
        </w:rPr>
      </w:pPr>
    </w:p>
    <w:p w:rsidR="00FB7165" w:rsidRDefault="001E7EA5">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Планируемый ввод объекта: ____________________________________________________</w:t>
      </w:r>
    </w:p>
    <w:p w:rsidR="00FB7165" w:rsidRDefault="001E7EA5">
      <w:pPr>
        <w:spacing w:after="0" w:line="240" w:lineRule="auto"/>
        <w:jc w:val="both"/>
        <w:rPr>
          <w:rFonts w:ascii="Times New Roman" w:hAnsi="Times New Roman"/>
          <w:i/>
          <w:color w:val="000000" w:themeColor="text1"/>
          <w:sz w:val="20"/>
          <w:szCs w:val="24"/>
        </w:rPr>
      </w:pPr>
      <w:r>
        <w:rPr>
          <w:rFonts w:ascii="Times New Roman" w:hAnsi="Times New Roman"/>
          <w:i/>
          <w:color w:val="000000" w:themeColor="text1"/>
          <w:sz w:val="20"/>
          <w:szCs w:val="24"/>
        </w:rPr>
        <w:t xml:space="preserve">                                                                                                                 (месяц, год)</w:t>
      </w:r>
    </w:p>
    <w:p w:rsidR="00FB7165" w:rsidRDefault="00FB7165">
      <w:pPr>
        <w:spacing w:after="0" w:line="240" w:lineRule="auto"/>
        <w:jc w:val="both"/>
        <w:rPr>
          <w:rFonts w:ascii="Times New Roman" w:hAnsi="Times New Roman"/>
          <w:i/>
          <w:color w:val="000000" w:themeColor="text1"/>
          <w:sz w:val="24"/>
          <w:szCs w:val="24"/>
        </w:rPr>
      </w:pPr>
    </w:p>
    <w:p w:rsidR="00FB7165" w:rsidRDefault="00FB7165">
      <w:pPr>
        <w:spacing w:after="0" w:line="240" w:lineRule="auto"/>
        <w:jc w:val="center"/>
        <w:rPr>
          <w:rFonts w:ascii="Times New Roman" w:hAnsi="Times New Roman"/>
          <w:b/>
          <w:color w:val="000000" w:themeColor="text1"/>
          <w:sz w:val="24"/>
          <w:szCs w:val="24"/>
        </w:rPr>
      </w:pPr>
    </w:p>
    <w:p w:rsidR="00FB7165" w:rsidRDefault="001E7EA5">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Основные показатели объекта</w:t>
      </w:r>
    </w:p>
    <w:p w:rsidR="00FB7165" w:rsidRDefault="00FB7165">
      <w:pPr>
        <w:spacing w:after="0" w:line="240" w:lineRule="auto"/>
        <w:jc w:val="center"/>
        <w:rPr>
          <w:rFonts w:ascii="Times New Roman" w:hAnsi="Times New Roman"/>
          <w:b/>
          <w:color w:val="000000" w:themeColor="text1"/>
          <w:sz w:val="24"/>
          <w:szCs w:val="24"/>
        </w:rPr>
      </w:pPr>
    </w:p>
    <w:tbl>
      <w:tblPr>
        <w:tblW w:w="9356" w:type="dxa"/>
        <w:tblInd w:w="-5" w:type="dxa"/>
        <w:tblLayout w:type="fixed"/>
        <w:tblCellMar>
          <w:left w:w="10" w:type="dxa"/>
          <w:right w:w="10" w:type="dxa"/>
        </w:tblCellMar>
        <w:tblLook w:val="04A0" w:firstRow="1" w:lastRow="0" w:firstColumn="1" w:lastColumn="0" w:noHBand="0" w:noVBand="1"/>
      </w:tblPr>
      <w:tblGrid>
        <w:gridCol w:w="567"/>
        <w:gridCol w:w="4820"/>
        <w:gridCol w:w="3969"/>
      </w:tblGrid>
      <w:tr w:rsidR="00FB7165">
        <w:trPr>
          <w:trHeight w:val="778"/>
          <w:tblHeader/>
        </w:trPr>
        <w:tc>
          <w:tcPr>
            <w:tcW w:w="567" w:type="dxa"/>
            <w:tcBorders>
              <w:top w:val="single" w:sz="4" w:space="0" w:color="auto"/>
              <w:left w:val="single" w:sz="4" w:space="0" w:color="auto"/>
            </w:tcBorders>
            <w:shd w:val="clear" w:color="auto" w:fill="FFFFFF"/>
          </w:tcPr>
          <w:p w:rsidR="00FB7165" w:rsidRDefault="001E7EA5">
            <w:pPr>
              <w:pStyle w:val="33"/>
              <w:shd w:val="clear" w:color="auto" w:fill="auto"/>
              <w:spacing w:after="60" w:line="210" w:lineRule="exact"/>
              <w:ind w:left="180"/>
              <w:jc w:val="left"/>
              <w:rPr>
                <w:rFonts w:ascii="Times New Roman" w:hAnsi="Times New Roman" w:cs="Times New Roman"/>
                <w:b/>
                <w:color w:val="000000" w:themeColor="text1"/>
                <w:sz w:val="24"/>
                <w:szCs w:val="24"/>
              </w:rPr>
            </w:pPr>
            <w:r>
              <w:rPr>
                <w:rStyle w:val="25"/>
                <w:rFonts w:ascii="Times New Roman" w:hAnsi="Times New Roman" w:cs="Times New Roman"/>
                <w:b/>
                <w:color w:val="000000" w:themeColor="text1"/>
                <w:sz w:val="24"/>
                <w:szCs w:val="24"/>
              </w:rPr>
              <w:t>№</w:t>
            </w:r>
          </w:p>
          <w:p w:rsidR="00FB7165" w:rsidRDefault="001E7EA5">
            <w:pPr>
              <w:pStyle w:val="33"/>
              <w:shd w:val="clear" w:color="auto" w:fill="auto"/>
              <w:spacing w:before="60" w:after="0" w:line="210" w:lineRule="exact"/>
              <w:ind w:left="180"/>
              <w:jc w:val="left"/>
              <w:rPr>
                <w:rFonts w:ascii="Times New Roman" w:hAnsi="Times New Roman" w:cs="Times New Roman"/>
                <w:b/>
                <w:color w:val="000000" w:themeColor="text1"/>
                <w:sz w:val="24"/>
                <w:szCs w:val="24"/>
              </w:rPr>
            </w:pPr>
            <w:r>
              <w:rPr>
                <w:rStyle w:val="25"/>
                <w:rFonts w:ascii="Times New Roman" w:hAnsi="Times New Roman" w:cs="Times New Roman"/>
                <w:b/>
                <w:color w:val="000000" w:themeColor="text1"/>
                <w:sz w:val="24"/>
                <w:szCs w:val="24"/>
              </w:rPr>
              <w:t>п/п</w:t>
            </w:r>
          </w:p>
        </w:tc>
        <w:tc>
          <w:tcPr>
            <w:tcW w:w="4820" w:type="dxa"/>
            <w:tcBorders>
              <w:top w:val="single" w:sz="4" w:space="0" w:color="auto"/>
              <w:left w:val="single" w:sz="4" w:space="0" w:color="auto"/>
            </w:tcBorders>
            <w:shd w:val="clear" w:color="auto" w:fill="FFFFFF"/>
          </w:tcPr>
          <w:p w:rsidR="00FB7165" w:rsidRDefault="001E7EA5">
            <w:pPr>
              <w:pStyle w:val="33"/>
              <w:shd w:val="clear" w:color="auto" w:fill="auto"/>
              <w:spacing w:after="0" w:line="210" w:lineRule="exact"/>
              <w:jc w:val="center"/>
              <w:rPr>
                <w:rFonts w:ascii="Times New Roman" w:hAnsi="Times New Roman" w:cs="Times New Roman"/>
                <w:b/>
                <w:color w:val="000000" w:themeColor="text1"/>
                <w:sz w:val="24"/>
                <w:szCs w:val="24"/>
              </w:rPr>
            </w:pPr>
            <w:r>
              <w:rPr>
                <w:rStyle w:val="25"/>
                <w:rFonts w:ascii="Times New Roman" w:hAnsi="Times New Roman" w:cs="Times New Roman"/>
                <w:b/>
                <w:color w:val="000000" w:themeColor="text1"/>
                <w:sz w:val="24"/>
                <w:szCs w:val="24"/>
              </w:rPr>
              <w:t>Наименование показателя</w:t>
            </w:r>
          </w:p>
        </w:tc>
        <w:tc>
          <w:tcPr>
            <w:tcW w:w="3969" w:type="dxa"/>
            <w:tcBorders>
              <w:top w:val="single" w:sz="4" w:space="0" w:color="auto"/>
              <w:left w:val="single" w:sz="4" w:space="0" w:color="auto"/>
              <w:right w:val="single" w:sz="4" w:space="0" w:color="auto"/>
            </w:tcBorders>
            <w:shd w:val="clear" w:color="auto" w:fill="FFFFFF"/>
          </w:tcPr>
          <w:p w:rsidR="00FB7165" w:rsidRDefault="001E7EA5">
            <w:pPr>
              <w:pStyle w:val="33"/>
              <w:shd w:val="clear" w:color="auto" w:fill="auto"/>
              <w:spacing w:after="0" w:line="210" w:lineRule="exact"/>
              <w:jc w:val="center"/>
              <w:rPr>
                <w:rFonts w:ascii="Times New Roman" w:hAnsi="Times New Roman" w:cs="Times New Roman"/>
                <w:b/>
                <w:color w:val="000000" w:themeColor="text1"/>
                <w:sz w:val="24"/>
                <w:szCs w:val="24"/>
              </w:rPr>
            </w:pPr>
            <w:r>
              <w:rPr>
                <w:rStyle w:val="25"/>
                <w:rFonts w:ascii="Times New Roman" w:hAnsi="Times New Roman" w:cs="Times New Roman"/>
                <w:b/>
                <w:color w:val="000000" w:themeColor="text1"/>
                <w:sz w:val="24"/>
                <w:szCs w:val="24"/>
              </w:rPr>
              <w:t>Показатель</w:t>
            </w:r>
          </w:p>
        </w:tc>
      </w:tr>
      <w:tr w:rsidR="00FB7165">
        <w:trPr>
          <w:trHeight w:hRule="exact" w:val="1392"/>
        </w:trPr>
        <w:tc>
          <w:tcPr>
            <w:tcW w:w="567" w:type="dxa"/>
            <w:tcBorders>
              <w:top w:val="single" w:sz="4" w:space="0" w:color="auto"/>
              <w:left w:val="single" w:sz="4" w:space="0" w:color="auto"/>
            </w:tcBorders>
            <w:shd w:val="clear" w:color="auto" w:fill="FFFFFF"/>
          </w:tcPr>
          <w:p w:rsidR="00FB7165" w:rsidRDefault="001E7EA5">
            <w:pPr>
              <w:pStyle w:val="33"/>
              <w:shd w:val="clear" w:color="auto" w:fill="auto"/>
              <w:spacing w:after="0" w:line="210" w:lineRule="exact"/>
              <w:jc w:val="center"/>
              <w:rPr>
                <w:rFonts w:ascii="Times New Roman" w:hAnsi="Times New Roman" w:cs="Times New Roman"/>
                <w:color w:val="000000" w:themeColor="text1"/>
                <w:sz w:val="24"/>
                <w:szCs w:val="24"/>
              </w:rPr>
            </w:pPr>
            <w:r>
              <w:rPr>
                <w:rStyle w:val="25"/>
                <w:rFonts w:ascii="Times New Roman" w:hAnsi="Times New Roman" w:cs="Times New Roman"/>
                <w:color w:val="000000" w:themeColor="text1"/>
                <w:sz w:val="24"/>
                <w:szCs w:val="24"/>
              </w:rPr>
              <w:t>1</w:t>
            </w:r>
          </w:p>
        </w:tc>
        <w:tc>
          <w:tcPr>
            <w:tcW w:w="4820" w:type="dxa"/>
            <w:tcBorders>
              <w:top w:val="single" w:sz="4" w:space="0" w:color="auto"/>
              <w:left w:val="single" w:sz="4" w:space="0" w:color="auto"/>
            </w:tcBorders>
            <w:shd w:val="clear" w:color="auto" w:fill="FFFFFF"/>
          </w:tcPr>
          <w:p w:rsidR="00FB7165" w:rsidRDefault="001E7EA5">
            <w:pPr>
              <w:pStyle w:val="33"/>
              <w:shd w:val="clear" w:color="auto" w:fill="auto"/>
              <w:spacing w:after="0" w:line="274" w:lineRule="exact"/>
              <w:ind w:left="128" w:right="135"/>
              <w:rPr>
                <w:rFonts w:ascii="Times New Roman" w:hAnsi="Times New Roman" w:cs="Times New Roman"/>
                <w:color w:val="000000" w:themeColor="text1"/>
                <w:sz w:val="24"/>
                <w:szCs w:val="24"/>
              </w:rPr>
            </w:pPr>
            <w:r>
              <w:rPr>
                <w:rStyle w:val="25"/>
                <w:rFonts w:ascii="Times New Roman" w:hAnsi="Times New Roman" w:cs="Times New Roman"/>
                <w:color w:val="000000" w:themeColor="text1"/>
                <w:sz w:val="24"/>
                <w:szCs w:val="24"/>
              </w:rPr>
              <w:t>Кадастровый номер земельного участка (земельных участков), в пределах которого (которых) расположен или планируется расположение объекта капитального строительства</w:t>
            </w:r>
          </w:p>
        </w:tc>
        <w:tc>
          <w:tcPr>
            <w:tcW w:w="3969" w:type="dxa"/>
            <w:tcBorders>
              <w:top w:val="single" w:sz="4" w:space="0" w:color="auto"/>
              <w:left w:val="single" w:sz="4" w:space="0" w:color="auto"/>
              <w:right w:val="single" w:sz="4" w:space="0" w:color="auto"/>
            </w:tcBorders>
            <w:shd w:val="clear" w:color="auto" w:fill="FFFFFF"/>
          </w:tcPr>
          <w:p w:rsidR="00FB7165" w:rsidRDefault="00FB7165">
            <w:pPr>
              <w:pStyle w:val="33"/>
              <w:shd w:val="clear" w:color="auto" w:fill="auto"/>
              <w:spacing w:after="0" w:line="274" w:lineRule="exact"/>
              <w:jc w:val="center"/>
              <w:rPr>
                <w:rFonts w:ascii="Times New Roman" w:hAnsi="Times New Roman" w:cs="Times New Roman"/>
                <w:color w:val="000000" w:themeColor="text1"/>
                <w:sz w:val="24"/>
                <w:szCs w:val="24"/>
              </w:rPr>
            </w:pPr>
          </w:p>
        </w:tc>
      </w:tr>
      <w:tr w:rsidR="00FB7165">
        <w:trPr>
          <w:trHeight w:hRule="exact" w:val="1118"/>
        </w:trPr>
        <w:tc>
          <w:tcPr>
            <w:tcW w:w="567" w:type="dxa"/>
            <w:tcBorders>
              <w:left w:val="single" w:sz="4" w:space="0" w:color="auto"/>
            </w:tcBorders>
            <w:shd w:val="clear" w:color="auto" w:fill="FFFFFF"/>
          </w:tcPr>
          <w:p w:rsidR="00FB7165" w:rsidRDefault="00FB7165">
            <w:pPr>
              <w:jc w:val="center"/>
              <w:rPr>
                <w:rFonts w:ascii="Times New Roman" w:hAnsi="Times New Roman"/>
                <w:color w:val="000000" w:themeColor="text1"/>
                <w:sz w:val="24"/>
                <w:szCs w:val="24"/>
              </w:rPr>
            </w:pPr>
          </w:p>
        </w:tc>
        <w:tc>
          <w:tcPr>
            <w:tcW w:w="4820" w:type="dxa"/>
            <w:tcBorders>
              <w:top w:val="single" w:sz="4" w:space="0" w:color="auto"/>
              <w:left w:val="single" w:sz="4" w:space="0" w:color="auto"/>
            </w:tcBorders>
            <w:shd w:val="clear" w:color="auto" w:fill="FFFFFF"/>
          </w:tcPr>
          <w:p w:rsidR="00FB7165" w:rsidRDefault="001E7EA5">
            <w:pPr>
              <w:pStyle w:val="33"/>
              <w:shd w:val="clear" w:color="auto" w:fill="auto"/>
              <w:spacing w:after="0" w:line="274" w:lineRule="exact"/>
              <w:ind w:left="128" w:right="135"/>
              <w:rPr>
                <w:rFonts w:ascii="Times New Roman" w:hAnsi="Times New Roman" w:cs="Times New Roman"/>
                <w:color w:val="000000" w:themeColor="text1"/>
                <w:sz w:val="24"/>
                <w:szCs w:val="24"/>
              </w:rPr>
            </w:pPr>
            <w:r>
              <w:rPr>
                <w:rStyle w:val="25"/>
                <w:rFonts w:ascii="Times New Roman" w:hAnsi="Times New Roman" w:cs="Times New Roman"/>
                <w:color w:val="000000" w:themeColor="text1"/>
                <w:sz w:val="24"/>
                <w:szCs w:val="24"/>
              </w:rPr>
              <w:t>Номер кадастрового квартала (кадастровых кварталов), в пределах которого (которых) расположен или планируется расположение объекта капитального строительства</w:t>
            </w:r>
          </w:p>
        </w:tc>
        <w:tc>
          <w:tcPr>
            <w:tcW w:w="3969" w:type="dxa"/>
            <w:tcBorders>
              <w:top w:val="single" w:sz="4" w:space="0" w:color="auto"/>
              <w:left w:val="single" w:sz="4" w:space="0" w:color="auto"/>
              <w:right w:val="single" w:sz="4" w:space="0" w:color="auto"/>
            </w:tcBorders>
            <w:shd w:val="clear" w:color="auto" w:fill="FFFFFF"/>
          </w:tcPr>
          <w:p w:rsidR="00FB7165" w:rsidRDefault="00FB7165">
            <w:pPr>
              <w:pStyle w:val="33"/>
              <w:shd w:val="clear" w:color="auto" w:fill="auto"/>
              <w:spacing w:after="0" w:line="210" w:lineRule="exact"/>
              <w:jc w:val="center"/>
              <w:rPr>
                <w:rFonts w:ascii="Times New Roman" w:hAnsi="Times New Roman" w:cs="Times New Roman"/>
                <w:color w:val="000000" w:themeColor="text1"/>
                <w:sz w:val="24"/>
                <w:szCs w:val="24"/>
              </w:rPr>
            </w:pPr>
          </w:p>
        </w:tc>
      </w:tr>
      <w:tr w:rsidR="00FB7165">
        <w:trPr>
          <w:trHeight w:hRule="exact" w:val="625"/>
        </w:trPr>
        <w:tc>
          <w:tcPr>
            <w:tcW w:w="567" w:type="dxa"/>
            <w:tcBorders>
              <w:left w:val="single" w:sz="4" w:space="0" w:color="auto"/>
            </w:tcBorders>
            <w:shd w:val="clear" w:color="auto" w:fill="FFFFFF"/>
          </w:tcPr>
          <w:p w:rsidR="00FB7165" w:rsidRDefault="00FB7165">
            <w:pPr>
              <w:jc w:val="center"/>
              <w:rPr>
                <w:rFonts w:ascii="Times New Roman" w:hAnsi="Times New Roman"/>
                <w:color w:val="000000" w:themeColor="text1"/>
                <w:sz w:val="24"/>
                <w:szCs w:val="24"/>
              </w:rPr>
            </w:pPr>
          </w:p>
        </w:tc>
        <w:tc>
          <w:tcPr>
            <w:tcW w:w="4820" w:type="dxa"/>
            <w:tcBorders>
              <w:top w:val="single" w:sz="4" w:space="0" w:color="auto"/>
              <w:left w:val="single" w:sz="4" w:space="0" w:color="auto"/>
            </w:tcBorders>
            <w:shd w:val="clear" w:color="auto" w:fill="FFFFFF"/>
          </w:tcPr>
          <w:p w:rsidR="00FB7165" w:rsidRDefault="001E7EA5">
            <w:pPr>
              <w:pStyle w:val="33"/>
              <w:shd w:val="clear" w:color="auto" w:fill="auto"/>
              <w:spacing w:after="0" w:line="274" w:lineRule="exact"/>
              <w:ind w:left="128" w:right="135"/>
              <w:rPr>
                <w:rFonts w:ascii="Times New Roman" w:hAnsi="Times New Roman" w:cs="Times New Roman"/>
                <w:color w:val="000000" w:themeColor="text1"/>
                <w:sz w:val="24"/>
                <w:szCs w:val="24"/>
              </w:rPr>
            </w:pPr>
            <w:r>
              <w:rPr>
                <w:rStyle w:val="25"/>
                <w:rFonts w:ascii="Times New Roman" w:hAnsi="Times New Roman" w:cs="Times New Roman"/>
                <w:color w:val="000000" w:themeColor="text1"/>
                <w:sz w:val="24"/>
                <w:szCs w:val="24"/>
              </w:rPr>
              <w:t>Кадастровый номер реконструируемого объекта капитального строительства</w:t>
            </w:r>
          </w:p>
        </w:tc>
        <w:tc>
          <w:tcPr>
            <w:tcW w:w="3969" w:type="dxa"/>
            <w:tcBorders>
              <w:top w:val="single" w:sz="4" w:space="0" w:color="auto"/>
              <w:left w:val="single" w:sz="4" w:space="0" w:color="auto"/>
              <w:right w:val="single" w:sz="4" w:space="0" w:color="auto"/>
            </w:tcBorders>
            <w:shd w:val="clear" w:color="auto" w:fill="FFFFFF"/>
          </w:tcPr>
          <w:p w:rsidR="00FB7165" w:rsidRDefault="00FB7165">
            <w:pPr>
              <w:pStyle w:val="33"/>
              <w:shd w:val="clear" w:color="auto" w:fill="auto"/>
              <w:spacing w:after="0" w:line="80" w:lineRule="exact"/>
              <w:jc w:val="center"/>
              <w:rPr>
                <w:rFonts w:ascii="Times New Roman" w:hAnsi="Times New Roman" w:cs="Times New Roman"/>
                <w:color w:val="000000" w:themeColor="text1"/>
                <w:sz w:val="24"/>
                <w:szCs w:val="24"/>
              </w:rPr>
            </w:pPr>
          </w:p>
        </w:tc>
      </w:tr>
      <w:tr w:rsidR="00FB7165">
        <w:trPr>
          <w:trHeight w:hRule="exact" w:val="563"/>
        </w:trPr>
        <w:tc>
          <w:tcPr>
            <w:tcW w:w="567" w:type="dxa"/>
            <w:tcBorders>
              <w:top w:val="single" w:sz="4" w:space="0" w:color="auto"/>
              <w:left w:val="single" w:sz="4" w:space="0" w:color="auto"/>
            </w:tcBorders>
            <w:shd w:val="clear" w:color="auto" w:fill="FFFFFF"/>
          </w:tcPr>
          <w:p w:rsidR="00FB7165" w:rsidRDefault="001E7EA5">
            <w:pPr>
              <w:pStyle w:val="33"/>
              <w:shd w:val="clear" w:color="auto" w:fill="auto"/>
              <w:spacing w:after="0" w:line="210" w:lineRule="exact"/>
              <w:jc w:val="center"/>
              <w:rPr>
                <w:rFonts w:ascii="Times New Roman" w:hAnsi="Times New Roman" w:cs="Times New Roman"/>
                <w:color w:val="000000" w:themeColor="text1"/>
                <w:sz w:val="24"/>
                <w:szCs w:val="24"/>
              </w:rPr>
            </w:pPr>
            <w:r>
              <w:rPr>
                <w:rStyle w:val="25"/>
                <w:rFonts w:ascii="Times New Roman" w:hAnsi="Times New Roman" w:cs="Times New Roman"/>
                <w:color w:val="000000" w:themeColor="text1"/>
                <w:sz w:val="24"/>
                <w:szCs w:val="24"/>
              </w:rPr>
              <w:t>2</w:t>
            </w:r>
          </w:p>
        </w:tc>
        <w:tc>
          <w:tcPr>
            <w:tcW w:w="4820" w:type="dxa"/>
            <w:tcBorders>
              <w:top w:val="single" w:sz="4" w:space="0" w:color="auto"/>
              <w:left w:val="single" w:sz="4" w:space="0" w:color="auto"/>
            </w:tcBorders>
            <w:shd w:val="clear" w:color="auto" w:fill="FFFFFF"/>
          </w:tcPr>
          <w:p w:rsidR="00FB7165" w:rsidRDefault="001E7EA5">
            <w:pPr>
              <w:pStyle w:val="33"/>
              <w:shd w:val="clear" w:color="auto" w:fill="auto"/>
              <w:spacing w:after="0" w:line="274" w:lineRule="exact"/>
              <w:ind w:left="128" w:right="135"/>
              <w:rPr>
                <w:rFonts w:ascii="Times New Roman" w:hAnsi="Times New Roman" w:cs="Times New Roman"/>
                <w:color w:val="000000" w:themeColor="text1"/>
                <w:sz w:val="24"/>
                <w:szCs w:val="24"/>
              </w:rPr>
            </w:pPr>
            <w:r>
              <w:rPr>
                <w:rStyle w:val="25"/>
                <w:rFonts w:ascii="Times New Roman" w:hAnsi="Times New Roman" w:cs="Times New Roman"/>
                <w:color w:val="000000" w:themeColor="text1"/>
                <w:sz w:val="24"/>
                <w:szCs w:val="24"/>
              </w:rPr>
              <w:t xml:space="preserve">Сведения о градостроительном плане земельного участка </w:t>
            </w:r>
            <w:r>
              <w:rPr>
                <w:rStyle w:val="25"/>
                <w:rFonts w:ascii="Times New Roman" w:hAnsi="Times New Roman" w:cs="Times New Roman"/>
                <w:i/>
                <w:color w:val="000000" w:themeColor="text1"/>
                <w:sz w:val="24"/>
                <w:szCs w:val="24"/>
              </w:rPr>
              <w:t>(номер, дата)</w:t>
            </w:r>
          </w:p>
        </w:tc>
        <w:tc>
          <w:tcPr>
            <w:tcW w:w="3969" w:type="dxa"/>
            <w:tcBorders>
              <w:top w:val="single" w:sz="4" w:space="0" w:color="auto"/>
              <w:left w:val="single" w:sz="4" w:space="0" w:color="auto"/>
              <w:right w:val="single" w:sz="4" w:space="0" w:color="auto"/>
            </w:tcBorders>
            <w:shd w:val="clear" w:color="auto" w:fill="FFFFFF"/>
          </w:tcPr>
          <w:p w:rsidR="00FB7165" w:rsidRDefault="00FB7165">
            <w:pPr>
              <w:pStyle w:val="33"/>
              <w:shd w:val="clear" w:color="auto" w:fill="auto"/>
              <w:spacing w:after="0" w:line="80" w:lineRule="exact"/>
              <w:jc w:val="center"/>
              <w:rPr>
                <w:rFonts w:ascii="Times New Roman" w:hAnsi="Times New Roman" w:cs="Times New Roman"/>
                <w:color w:val="000000" w:themeColor="text1"/>
                <w:sz w:val="24"/>
                <w:szCs w:val="24"/>
              </w:rPr>
            </w:pPr>
          </w:p>
        </w:tc>
      </w:tr>
      <w:tr w:rsidR="00FB7165">
        <w:trPr>
          <w:trHeight w:hRule="exact" w:val="1464"/>
        </w:trPr>
        <w:tc>
          <w:tcPr>
            <w:tcW w:w="567" w:type="dxa"/>
            <w:tcBorders>
              <w:top w:val="single" w:sz="4" w:space="0" w:color="auto"/>
              <w:left w:val="single" w:sz="4" w:space="0" w:color="auto"/>
              <w:bottom w:val="single" w:sz="4" w:space="0" w:color="auto"/>
            </w:tcBorders>
            <w:shd w:val="clear" w:color="auto" w:fill="FFFFFF"/>
          </w:tcPr>
          <w:p w:rsidR="00FB7165" w:rsidRDefault="001E7EA5">
            <w:pPr>
              <w:pStyle w:val="33"/>
              <w:shd w:val="clear" w:color="auto" w:fill="auto"/>
              <w:spacing w:after="0" w:line="210" w:lineRule="exact"/>
              <w:jc w:val="center"/>
              <w:rPr>
                <w:rFonts w:ascii="Times New Roman" w:hAnsi="Times New Roman" w:cs="Times New Roman"/>
                <w:color w:val="000000" w:themeColor="text1"/>
                <w:sz w:val="24"/>
                <w:szCs w:val="24"/>
              </w:rPr>
            </w:pPr>
            <w:r>
              <w:rPr>
                <w:rStyle w:val="25"/>
                <w:rFonts w:ascii="Times New Roman" w:hAnsi="Times New Roman" w:cs="Times New Roman"/>
                <w:color w:val="000000" w:themeColor="text1"/>
                <w:sz w:val="24"/>
                <w:szCs w:val="24"/>
              </w:rPr>
              <w:t>3</w:t>
            </w:r>
          </w:p>
        </w:tc>
        <w:tc>
          <w:tcPr>
            <w:tcW w:w="4820" w:type="dxa"/>
            <w:tcBorders>
              <w:top w:val="single" w:sz="4" w:space="0" w:color="auto"/>
              <w:left w:val="single" w:sz="4" w:space="0" w:color="auto"/>
              <w:bottom w:val="single" w:sz="4" w:space="0" w:color="auto"/>
            </w:tcBorders>
            <w:shd w:val="clear" w:color="auto" w:fill="FFFFFF"/>
          </w:tcPr>
          <w:p w:rsidR="00FB7165" w:rsidRDefault="001E7EA5">
            <w:pPr>
              <w:pStyle w:val="33"/>
              <w:shd w:val="clear" w:color="auto" w:fill="auto"/>
              <w:spacing w:after="0" w:line="278" w:lineRule="exact"/>
              <w:ind w:left="128" w:right="135"/>
              <w:rPr>
                <w:rFonts w:ascii="Times New Roman" w:hAnsi="Times New Roman" w:cs="Times New Roman"/>
                <w:color w:val="000000" w:themeColor="text1"/>
                <w:sz w:val="24"/>
                <w:szCs w:val="24"/>
              </w:rPr>
            </w:pPr>
            <w:r>
              <w:rPr>
                <w:rStyle w:val="25"/>
                <w:rFonts w:ascii="Times New Roman" w:hAnsi="Times New Roman" w:cs="Times New Roman"/>
                <w:color w:val="000000" w:themeColor="text1"/>
                <w:sz w:val="24"/>
                <w:szCs w:val="24"/>
              </w:rPr>
              <w:t xml:space="preserve">Сведения о проекте планировки и проекте межевания территории </w:t>
            </w:r>
            <w:r>
              <w:rPr>
                <w:rStyle w:val="25"/>
                <w:rFonts w:ascii="Times New Roman" w:hAnsi="Times New Roman" w:cs="Times New Roman"/>
                <w:i/>
                <w:color w:val="000000" w:themeColor="text1"/>
                <w:sz w:val="24"/>
                <w:szCs w:val="24"/>
              </w:rPr>
              <w:t>(наименование документации, наименование органа, утвердившего документацию, реквизиты ее утверждения)</w:t>
            </w:r>
          </w:p>
        </w:tc>
        <w:tc>
          <w:tcPr>
            <w:tcW w:w="3969" w:type="dxa"/>
            <w:tcBorders>
              <w:top w:val="single" w:sz="4" w:space="0" w:color="auto"/>
              <w:left w:val="single" w:sz="4" w:space="0" w:color="auto"/>
              <w:bottom w:val="single" w:sz="4" w:space="0" w:color="auto"/>
              <w:right w:val="single" w:sz="4" w:space="0" w:color="auto"/>
            </w:tcBorders>
            <w:shd w:val="clear" w:color="auto" w:fill="FFFFFF"/>
          </w:tcPr>
          <w:p w:rsidR="00FB7165" w:rsidRDefault="00FB7165">
            <w:pPr>
              <w:pStyle w:val="33"/>
              <w:shd w:val="clear" w:color="auto" w:fill="auto"/>
              <w:spacing w:after="0" w:line="80" w:lineRule="exact"/>
              <w:jc w:val="center"/>
              <w:rPr>
                <w:rFonts w:ascii="Times New Roman" w:hAnsi="Times New Roman" w:cs="Times New Roman"/>
                <w:color w:val="000000" w:themeColor="text1"/>
                <w:sz w:val="24"/>
                <w:szCs w:val="24"/>
              </w:rPr>
            </w:pPr>
          </w:p>
        </w:tc>
      </w:tr>
      <w:tr w:rsidR="00FB7165">
        <w:tblPrEx>
          <w:tblBorders>
            <w:top w:val="single" w:sz="4" w:space="0" w:color="auto"/>
            <w:left w:val="single" w:sz="4" w:space="0" w:color="auto"/>
            <w:bottom w:val="single" w:sz="4" w:space="0" w:color="auto"/>
            <w:right w:val="single" w:sz="4" w:space="0" w:color="auto"/>
          </w:tblBorders>
          <w:tblCellMar>
            <w:left w:w="108" w:type="dxa"/>
            <w:right w:w="108" w:type="dxa"/>
          </w:tblCellMar>
        </w:tblPrEx>
        <w:tc>
          <w:tcPr>
            <w:tcW w:w="567" w:type="dxa"/>
            <w:vMerge w:val="restart"/>
            <w:tcBorders>
              <w:top w:val="single" w:sz="4" w:space="0" w:color="auto"/>
              <w:right w:val="single" w:sz="4" w:space="0" w:color="auto"/>
            </w:tcBorders>
          </w:tcPr>
          <w:p w:rsidR="00FB7165" w:rsidRDefault="001E7EA5">
            <w:pPr>
              <w:pStyle w:val="aff3"/>
              <w:jc w:val="center"/>
              <w:rPr>
                <w:rFonts w:ascii="Times New Roman" w:hAnsi="Times New Roman" w:cs="Times New Roman"/>
                <w:color w:val="000000" w:themeColor="text1"/>
              </w:rPr>
            </w:pPr>
            <w:r>
              <w:rPr>
                <w:rFonts w:ascii="Times New Roman" w:hAnsi="Times New Roman" w:cs="Times New Roman"/>
                <w:color w:val="000000" w:themeColor="text1"/>
              </w:rPr>
              <w:lastRenderedPageBreak/>
              <w:t>4</w:t>
            </w:r>
          </w:p>
        </w:tc>
        <w:tc>
          <w:tcPr>
            <w:tcW w:w="8789" w:type="dxa"/>
            <w:gridSpan w:val="2"/>
            <w:tcBorders>
              <w:top w:val="single" w:sz="4" w:space="0" w:color="auto"/>
              <w:bottom w:val="single" w:sz="4" w:space="0" w:color="auto"/>
            </w:tcBorders>
          </w:tcPr>
          <w:p w:rsidR="00FB7165" w:rsidRDefault="001E7EA5">
            <w:pPr>
              <w:pStyle w:val="aff2"/>
              <w:rPr>
                <w:rFonts w:ascii="Times New Roman" w:hAnsi="Times New Roman" w:cs="Times New Roman"/>
                <w:color w:val="000000" w:themeColor="text1"/>
              </w:rPr>
            </w:pPr>
            <w:r>
              <w:rPr>
                <w:rFonts w:ascii="Times New Roman" w:hAnsi="Times New Roman" w:cs="Times New Roman"/>
                <w:color w:val="000000" w:themeColor="text1"/>
              </w:rPr>
              <w:t>Объект капитального строительства</w:t>
            </w:r>
          </w:p>
        </w:tc>
      </w:tr>
      <w:tr w:rsidR="00FB7165">
        <w:tblPrEx>
          <w:tblBorders>
            <w:top w:val="single" w:sz="4" w:space="0" w:color="auto"/>
            <w:left w:val="single" w:sz="4" w:space="0" w:color="auto"/>
            <w:bottom w:val="single" w:sz="4" w:space="0" w:color="auto"/>
            <w:right w:val="single" w:sz="4" w:space="0" w:color="auto"/>
          </w:tblBorders>
          <w:tblCellMar>
            <w:left w:w="108" w:type="dxa"/>
            <w:right w:w="108" w:type="dxa"/>
          </w:tblCellMar>
        </w:tblPrEx>
        <w:tc>
          <w:tcPr>
            <w:tcW w:w="567" w:type="dxa"/>
            <w:vMerge/>
            <w:tcBorders>
              <w:right w:val="single" w:sz="4" w:space="0" w:color="auto"/>
            </w:tcBorders>
          </w:tcPr>
          <w:p w:rsidR="00FB7165" w:rsidRDefault="00FB7165">
            <w:pPr>
              <w:pStyle w:val="aff3"/>
              <w:jc w:val="center"/>
              <w:rPr>
                <w:rFonts w:ascii="Times New Roman" w:hAnsi="Times New Roman" w:cs="Times New Roman"/>
                <w:color w:val="000000" w:themeColor="text1"/>
              </w:rPr>
            </w:pPr>
          </w:p>
        </w:tc>
        <w:tc>
          <w:tcPr>
            <w:tcW w:w="4820" w:type="dxa"/>
            <w:tcBorders>
              <w:top w:val="single" w:sz="4" w:space="0" w:color="auto"/>
              <w:bottom w:val="single" w:sz="4" w:space="0" w:color="auto"/>
              <w:right w:val="single" w:sz="4" w:space="0" w:color="auto"/>
            </w:tcBorders>
          </w:tcPr>
          <w:p w:rsidR="00FB7165" w:rsidRDefault="001E7EA5">
            <w:pPr>
              <w:pStyle w:val="aff3"/>
              <w:rPr>
                <w:rFonts w:ascii="Times New Roman" w:hAnsi="Times New Roman" w:cs="Times New Roman"/>
                <w:color w:val="000000" w:themeColor="text1"/>
              </w:rPr>
            </w:pPr>
            <w:r>
              <w:rPr>
                <w:rFonts w:ascii="Times New Roman" w:hAnsi="Times New Roman" w:cs="Times New Roman"/>
                <w:color w:val="000000" w:themeColor="text1"/>
              </w:rPr>
              <w:t>Наименование объекта капитального строительства, предусмотренного проектной документацией:</w:t>
            </w:r>
          </w:p>
        </w:tc>
        <w:tc>
          <w:tcPr>
            <w:tcW w:w="3969" w:type="dxa"/>
            <w:tcBorders>
              <w:top w:val="single" w:sz="4" w:space="0" w:color="auto"/>
              <w:left w:val="single" w:sz="4" w:space="0" w:color="auto"/>
              <w:bottom w:val="single" w:sz="4" w:space="0" w:color="auto"/>
            </w:tcBorders>
          </w:tcPr>
          <w:p w:rsidR="00FB7165" w:rsidRDefault="00FB7165">
            <w:pPr>
              <w:pStyle w:val="aff2"/>
              <w:rPr>
                <w:rFonts w:ascii="Times New Roman" w:hAnsi="Times New Roman" w:cs="Times New Roman"/>
                <w:color w:val="000000" w:themeColor="text1"/>
              </w:rPr>
            </w:pPr>
          </w:p>
        </w:tc>
      </w:tr>
      <w:tr w:rsidR="00FB7165">
        <w:tblPrEx>
          <w:tblBorders>
            <w:top w:val="single" w:sz="4" w:space="0" w:color="auto"/>
            <w:left w:val="single" w:sz="4" w:space="0" w:color="auto"/>
            <w:bottom w:val="single" w:sz="4" w:space="0" w:color="auto"/>
            <w:right w:val="single" w:sz="4" w:space="0" w:color="auto"/>
          </w:tblBorders>
          <w:tblCellMar>
            <w:left w:w="108" w:type="dxa"/>
            <w:right w:w="108" w:type="dxa"/>
          </w:tblCellMar>
        </w:tblPrEx>
        <w:tc>
          <w:tcPr>
            <w:tcW w:w="567" w:type="dxa"/>
            <w:vMerge/>
            <w:tcBorders>
              <w:right w:val="single" w:sz="4" w:space="0" w:color="auto"/>
            </w:tcBorders>
          </w:tcPr>
          <w:p w:rsidR="00FB7165" w:rsidRDefault="00FB7165">
            <w:pPr>
              <w:pStyle w:val="aff3"/>
              <w:jc w:val="center"/>
              <w:rPr>
                <w:rFonts w:ascii="Times New Roman" w:hAnsi="Times New Roman" w:cs="Times New Roman"/>
                <w:color w:val="000000" w:themeColor="text1"/>
              </w:rPr>
            </w:pPr>
          </w:p>
        </w:tc>
        <w:tc>
          <w:tcPr>
            <w:tcW w:w="4820" w:type="dxa"/>
            <w:tcBorders>
              <w:top w:val="single" w:sz="4" w:space="0" w:color="auto"/>
              <w:bottom w:val="single" w:sz="4" w:space="0" w:color="auto"/>
              <w:right w:val="single" w:sz="4" w:space="0" w:color="auto"/>
            </w:tcBorders>
          </w:tcPr>
          <w:p w:rsidR="00FB7165" w:rsidRDefault="001E7EA5">
            <w:pPr>
              <w:pStyle w:val="aff3"/>
              <w:rPr>
                <w:rFonts w:ascii="Times New Roman" w:hAnsi="Times New Roman" w:cs="Times New Roman"/>
                <w:color w:val="000000" w:themeColor="text1"/>
              </w:rPr>
            </w:pPr>
            <w:r>
              <w:rPr>
                <w:rFonts w:ascii="Times New Roman" w:hAnsi="Times New Roman" w:cs="Times New Roman"/>
                <w:color w:val="000000" w:themeColor="text1"/>
              </w:rPr>
              <w:t>Вид объекта капитального строительства:</w:t>
            </w:r>
          </w:p>
        </w:tc>
        <w:tc>
          <w:tcPr>
            <w:tcW w:w="3969" w:type="dxa"/>
            <w:tcBorders>
              <w:top w:val="single" w:sz="4" w:space="0" w:color="auto"/>
              <w:left w:val="single" w:sz="4" w:space="0" w:color="auto"/>
              <w:bottom w:val="single" w:sz="4" w:space="0" w:color="auto"/>
            </w:tcBorders>
          </w:tcPr>
          <w:p w:rsidR="00FB7165" w:rsidRDefault="00FB7165">
            <w:pPr>
              <w:pStyle w:val="aff2"/>
              <w:rPr>
                <w:rFonts w:ascii="Times New Roman" w:hAnsi="Times New Roman" w:cs="Times New Roman"/>
                <w:color w:val="000000" w:themeColor="text1"/>
              </w:rPr>
            </w:pPr>
          </w:p>
        </w:tc>
      </w:tr>
      <w:tr w:rsidR="00FB7165">
        <w:tblPrEx>
          <w:tblBorders>
            <w:top w:val="single" w:sz="4" w:space="0" w:color="auto"/>
            <w:left w:val="single" w:sz="4" w:space="0" w:color="auto"/>
            <w:bottom w:val="single" w:sz="4" w:space="0" w:color="auto"/>
            <w:right w:val="single" w:sz="4" w:space="0" w:color="auto"/>
          </w:tblBorders>
          <w:tblCellMar>
            <w:left w:w="108" w:type="dxa"/>
            <w:right w:w="108" w:type="dxa"/>
          </w:tblCellMar>
        </w:tblPrEx>
        <w:tc>
          <w:tcPr>
            <w:tcW w:w="567" w:type="dxa"/>
            <w:vMerge/>
            <w:tcBorders>
              <w:right w:val="single" w:sz="4" w:space="0" w:color="auto"/>
            </w:tcBorders>
          </w:tcPr>
          <w:p w:rsidR="00FB7165" w:rsidRDefault="00FB7165">
            <w:pPr>
              <w:pStyle w:val="aff3"/>
              <w:jc w:val="center"/>
              <w:rPr>
                <w:rFonts w:ascii="Times New Roman" w:hAnsi="Times New Roman" w:cs="Times New Roman"/>
                <w:color w:val="000000" w:themeColor="text1"/>
              </w:rPr>
            </w:pPr>
          </w:p>
        </w:tc>
        <w:tc>
          <w:tcPr>
            <w:tcW w:w="4820" w:type="dxa"/>
            <w:tcBorders>
              <w:top w:val="single" w:sz="4" w:space="0" w:color="auto"/>
              <w:bottom w:val="single" w:sz="4" w:space="0" w:color="auto"/>
              <w:right w:val="single" w:sz="4" w:space="0" w:color="auto"/>
            </w:tcBorders>
          </w:tcPr>
          <w:p w:rsidR="00FB7165" w:rsidRDefault="001E7EA5">
            <w:pPr>
              <w:pStyle w:val="aff3"/>
              <w:rPr>
                <w:rFonts w:ascii="Times New Roman" w:hAnsi="Times New Roman" w:cs="Times New Roman"/>
                <w:color w:val="000000" w:themeColor="text1"/>
              </w:rPr>
            </w:pPr>
            <w:r>
              <w:rPr>
                <w:rFonts w:ascii="Times New Roman" w:hAnsi="Times New Roman" w:cs="Times New Roman"/>
                <w:color w:val="000000" w:themeColor="text1"/>
              </w:rPr>
              <w:t>Назначение объекта:</w:t>
            </w:r>
          </w:p>
        </w:tc>
        <w:tc>
          <w:tcPr>
            <w:tcW w:w="3969" w:type="dxa"/>
            <w:tcBorders>
              <w:top w:val="single" w:sz="4" w:space="0" w:color="auto"/>
              <w:left w:val="single" w:sz="4" w:space="0" w:color="auto"/>
              <w:bottom w:val="single" w:sz="4" w:space="0" w:color="auto"/>
            </w:tcBorders>
          </w:tcPr>
          <w:p w:rsidR="00FB7165" w:rsidRDefault="00FB7165">
            <w:pPr>
              <w:pStyle w:val="aff2"/>
              <w:rPr>
                <w:rFonts w:ascii="Times New Roman" w:hAnsi="Times New Roman" w:cs="Times New Roman"/>
                <w:color w:val="000000" w:themeColor="text1"/>
              </w:rPr>
            </w:pPr>
          </w:p>
        </w:tc>
      </w:tr>
      <w:tr w:rsidR="00FB7165">
        <w:tblPrEx>
          <w:tblBorders>
            <w:top w:val="single" w:sz="4" w:space="0" w:color="auto"/>
            <w:left w:val="single" w:sz="4" w:space="0" w:color="auto"/>
            <w:bottom w:val="single" w:sz="4" w:space="0" w:color="auto"/>
            <w:right w:val="single" w:sz="4" w:space="0" w:color="auto"/>
          </w:tblBorders>
          <w:tblCellMar>
            <w:left w:w="108" w:type="dxa"/>
            <w:right w:w="108" w:type="dxa"/>
          </w:tblCellMar>
        </w:tblPrEx>
        <w:tc>
          <w:tcPr>
            <w:tcW w:w="567" w:type="dxa"/>
            <w:vMerge/>
            <w:tcBorders>
              <w:right w:val="single" w:sz="4" w:space="0" w:color="auto"/>
            </w:tcBorders>
          </w:tcPr>
          <w:p w:rsidR="00FB7165" w:rsidRDefault="00FB7165">
            <w:pPr>
              <w:pStyle w:val="aff3"/>
              <w:jc w:val="center"/>
              <w:rPr>
                <w:rFonts w:ascii="Times New Roman" w:hAnsi="Times New Roman" w:cs="Times New Roman"/>
                <w:color w:val="000000" w:themeColor="text1"/>
              </w:rPr>
            </w:pPr>
          </w:p>
        </w:tc>
        <w:tc>
          <w:tcPr>
            <w:tcW w:w="4820" w:type="dxa"/>
            <w:tcBorders>
              <w:top w:val="single" w:sz="4" w:space="0" w:color="auto"/>
              <w:bottom w:val="single" w:sz="4" w:space="0" w:color="auto"/>
              <w:right w:val="single" w:sz="4" w:space="0" w:color="auto"/>
            </w:tcBorders>
          </w:tcPr>
          <w:p w:rsidR="00FB7165" w:rsidRDefault="001E7EA5">
            <w:pPr>
              <w:pStyle w:val="aff3"/>
              <w:rPr>
                <w:rFonts w:ascii="Times New Roman" w:hAnsi="Times New Roman" w:cs="Times New Roman"/>
                <w:color w:val="000000" w:themeColor="text1"/>
              </w:rPr>
            </w:pPr>
            <w:r>
              <w:rPr>
                <w:rFonts w:ascii="Times New Roman" w:hAnsi="Times New Roman" w:cs="Times New Roman"/>
                <w:color w:val="000000" w:themeColor="text1"/>
              </w:rPr>
              <w:t>Кадастровый номер реконструируемого объекта капитального строительства:</w:t>
            </w:r>
          </w:p>
        </w:tc>
        <w:tc>
          <w:tcPr>
            <w:tcW w:w="3969" w:type="dxa"/>
            <w:tcBorders>
              <w:top w:val="single" w:sz="4" w:space="0" w:color="auto"/>
              <w:left w:val="single" w:sz="4" w:space="0" w:color="auto"/>
              <w:bottom w:val="single" w:sz="4" w:space="0" w:color="auto"/>
            </w:tcBorders>
          </w:tcPr>
          <w:p w:rsidR="00FB7165" w:rsidRDefault="00FB7165">
            <w:pPr>
              <w:pStyle w:val="aff2"/>
              <w:rPr>
                <w:rFonts w:ascii="Times New Roman" w:hAnsi="Times New Roman" w:cs="Times New Roman"/>
                <w:color w:val="000000" w:themeColor="text1"/>
              </w:rPr>
            </w:pPr>
          </w:p>
        </w:tc>
      </w:tr>
      <w:tr w:rsidR="00FB7165">
        <w:tblPrEx>
          <w:tblBorders>
            <w:top w:val="single" w:sz="4" w:space="0" w:color="auto"/>
            <w:left w:val="single" w:sz="4" w:space="0" w:color="auto"/>
            <w:bottom w:val="single" w:sz="4" w:space="0" w:color="auto"/>
            <w:right w:val="single" w:sz="4" w:space="0" w:color="auto"/>
          </w:tblBorders>
          <w:tblCellMar>
            <w:left w:w="108" w:type="dxa"/>
            <w:right w:w="108" w:type="dxa"/>
          </w:tblCellMar>
        </w:tblPrEx>
        <w:tc>
          <w:tcPr>
            <w:tcW w:w="567" w:type="dxa"/>
            <w:vMerge/>
            <w:tcBorders>
              <w:right w:val="single" w:sz="4" w:space="0" w:color="auto"/>
            </w:tcBorders>
          </w:tcPr>
          <w:p w:rsidR="00FB7165" w:rsidRDefault="00FB7165">
            <w:pPr>
              <w:pStyle w:val="aff3"/>
              <w:jc w:val="center"/>
              <w:rPr>
                <w:rFonts w:ascii="Times New Roman" w:hAnsi="Times New Roman" w:cs="Times New Roman"/>
                <w:color w:val="000000" w:themeColor="text1"/>
              </w:rPr>
            </w:pPr>
          </w:p>
        </w:tc>
        <w:tc>
          <w:tcPr>
            <w:tcW w:w="4820" w:type="dxa"/>
            <w:tcBorders>
              <w:top w:val="single" w:sz="4" w:space="0" w:color="auto"/>
              <w:bottom w:val="single" w:sz="4" w:space="0" w:color="auto"/>
              <w:right w:val="single" w:sz="4" w:space="0" w:color="auto"/>
            </w:tcBorders>
          </w:tcPr>
          <w:p w:rsidR="00FB7165" w:rsidRDefault="001E7EA5">
            <w:pPr>
              <w:pStyle w:val="aff3"/>
              <w:rPr>
                <w:rFonts w:ascii="Times New Roman" w:hAnsi="Times New Roman" w:cs="Times New Roman"/>
                <w:color w:val="000000" w:themeColor="text1"/>
              </w:rPr>
            </w:pPr>
            <w:r>
              <w:rPr>
                <w:rFonts w:ascii="Times New Roman" w:hAnsi="Times New Roman" w:cs="Times New Roman"/>
                <w:color w:val="000000" w:themeColor="text1"/>
              </w:rPr>
              <w:t>Площадь застройки (кв. м):</w:t>
            </w:r>
          </w:p>
        </w:tc>
        <w:tc>
          <w:tcPr>
            <w:tcW w:w="3969" w:type="dxa"/>
            <w:tcBorders>
              <w:top w:val="single" w:sz="4" w:space="0" w:color="auto"/>
              <w:left w:val="single" w:sz="4" w:space="0" w:color="auto"/>
              <w:bottom w:val="single" w:sz="4" w:space="0" w:color="auto"/>
            </w:tcBorders>
          </w:tcPr>
          <w:p w:rsidR="00FB7165" w:rsidRDefault="00FB7165">
            <w:pPr>
              <w:pStyle w:val="aff2"/>
              <w:rPr>
                <w:rFonts w:ascii="Times New Roman" w:hAnsi="Times New Roman" w:cs="Times New Roman"/>
                <w:color w:val="000000" w:themeColor="text1"/>
              </w:rPr>
            </w:pPr>
          </w:p>
        </w:tc>
      </w:tr>
      <w:tr w:rsidR="00FB7165">
        <w:tblPrEx>
          <w:tblBorders>
            <w:top w:val="single" w:sz="4" w:space="0" w:color="auto"/>
            <w:left w:val="single" w:sz="4" w:space="0" w:color="auto"/>
            <w:bottom w:val="single" w:sz="4" w:space="0" w:color="auto"/>
            <w:right w:val="single" w:sz="4" w:space="0" w:color="auto"/>
          </w:tblBorders>
          <w:tblCellMar>
            <w:left w:w="108" w:type="dxa"/>
            <w:right w:w="108" w:type="dxa"/>
          </w:tblCellMar>
        </w:tblPrEx>
        <w:tc>
          <w:tcPr>
            <w:tcW w:w="567" w:type="dxa"/>
            <w:vMerge/>
            <w:tcBorders>
              <w:right w:val="single" w:sz="4" w:space="0" w:color="auto"/>
            </w:tcBorders>
          </w:tcPr>
          <w:p w:rsidR="00FB7165" w:rsidRDefault="00FB7165">
            <w:pPr>
              <w:pStyle w:val="aff3"/>
              <w:jc w:val="center"/>
              <w:rPr>
                <w:rFonts w:ascii="Times New Roman" w:hAnsi="Times New Roman" w:cs="Times New Roman"/>
                <w:color w:val="000000" w:themeColor="text1"/>
              </w:rPr>
            </w:pPr>
          </w:p>
        </w:tc>
        <w:tc>
          <w:tcPr>
            <w:tcW w:w="4820" w:type="dxa"/>
            <w:tcBorders>
              <w:top w:val="single" w:sz="4" w:space="0" w:color="auto"/>
              <w:bottom w:val="single" w:sz="4" w:space="0" w:color="auto"/>
              <w:right w:val="single" w:sz="4" w:space="0" w:color="auto"/>
            </w:tcBorders>
          </w:tcPr>
          <w:p w:rsidR="00FB7165" w:rsidRDefault="001E7EA5">
            <w:pPr>
              <w:pStyle w:val="aff3"/>
              <w:rPr>
                <w:rFonts w:ascii="Times New Roman" w:hAnsi="Times New Roman" w:cs="Times New Roman"/>
                <w:color w:val="000000" w:themeColor="text1"/>
              </w:rPr>
            </w:pPr>
            <w:r>
              <w:rPr>
                <w:rFonts w:ascii="Times New Roman" w:hAnsi="Times New Roman" w:cs="Times New Roman"/>
                <w:color w:val="000000" w:themeColor="text1"/>
              </w:rPr>
              <w:t>Площадь застройки части объекта капитального строительства (кв. м):</w:t>
            </w:r>
          </w:p>
        </w:tc>
        <w:tc>
          <w:tcPr>
            <w:tcW w:w="3969" w:type="dxa"/>
            <w:tcBorders>
              <w:top w:val="single" w:sz="4" w:space="0" w:color="auto"/>
              <w:left w:val="single" w:sz="4" w:space="0" w:color="auto"/>
              <w:bottom w:val="single" w:sz="4" w:space="0" w:color="auto"/>
            </w:tcBorders>
          </w:tcPr>
          <w:p w:rsidR="00FB7165" w:rsidRDefault="00FB7165">
            <w:pPr>
              <w:pStyle w:val="aff2"/>
              <w:rPr>
                <w:rFonts w:ascii="Times New Roman" w:hAnsi="Times New Roman" w:cs="Times New Roman"/>
                <w:color w:val="000000" w:themeColor="text1"/>
              </w:rPr>
            </w:pPr>
          </w:p>
        </w:tc>
      </w:tr>
      <w:tr w:rsidR="00FB7165">
        <w:tblPrEx>
          <w:tblBorders>
            <w:top w:val="single" w:sz="4" w:space="0" w:color="auto"/>
            <w:left w:val="single" w:sz="4" w:space="0" w:color="auto"/>
            <w:bottom w:val="single" w:sz="4" w:space="0" w:color="auto"/>
            <w:right w:val="single" w:sz="4" w:space="0" w:color="auto"/>
          </w:tblBorders>
          <w:tblCellMar>
            <w:left w:w="108" w:type="dxa"/>
            <w:right w:w="108" w:type="dxa"/>
          </w:tblCellMar>
        </w:tblPrEx>
        <w:tc>
          <w:tcPr>
            <w:tcW w:w="567" w:type="dxa"/>
            <w:vMerge/>
            <w:tcBorders>
              <w:right w:val="single" w:sz="4" w:space="0" w:color="auto"/>
            </w:tcBorders>
          </w:tcPr>
          <w:p w:rsidR="00FB7165" w:rsidRDefault="00FB7165">
            <w:pPr>
              <w:pStyle w:val="aff3"/>
              <w:jc w:val="center"/>
              <w:rPr>
                <w:rFonts w:ascii="Times New Roman" w:hAnsi="Times New Roman" w:cs="Times New Roman"/>
                <w:color w:val="000000" w:themeColor="text1"/>
              </w:rPr>
            </w:pPr>
          </w:p>
        </w:tc>
        <w:tc>
          <w:tcPr>
            <w:tcW w:w="4820" w:type="dxa"/>
            <w:tcBorders>
              <w:top w:val="single" w:sz="4" w:space="0" w:color="auto"/>
              <w:bottom w:val="single" w:sz="4" w:space="0" w:color="auto"/>
              <w:right w:val="single" w:sz="4" w:space="0" w:color="auto"/>
            </w:tcBorders>
          </w:tcPr>
          <w:p w:rsidR="00FB7165" w:rsidRDefault="001E7EA5">
            <w:pPr>
              <w:pStyle w:val="aff3"/>
              <w:rPr>
                <w:rFonts w:ascii="Times New Roman" w:hAnsi="Times New Roman" w:cs="Times New Roman"/>
                <w:color w:val="000000" w:themeColor="text1"/>
              </w:rPr>
            </w:pPr>
            <w:r>
              <w:rPr>
                <w:rFonts w:ascii="Times New Roman" w:hAnsi="Times New Roman" w:cs="Times New Roman"/>
                <w:color w:val="000000" w:themeColor="text1"/>
              </w:rPr>
              <w:t>Площадь (кв. м):</w:t>
            </w:r>
          </w:p>
        </w:tc>
        <w:tc>
          <w:tcPr>
            <w:tcW w:w="3969" w:type="dxa"/>
            <w:tcBorders>
              <w:top w:val="single" w:sz="4" w:space="0" w:color="auto"/>
              <w:left w:val="single" w:sz="4" w:space="0" w:color="auto"/>
              <w:bottom w:val="single" w:sz="4" w:space="0" w:color="auto"/>
            </w:tcBorders>
          </w:tcPr>
          <w:p w:rsidR="00FB7165" w:rsidRDefault="00FB7165">
            <w:pPr>
              <w:pStyle w:val="aff2"/>
              <w:rPr>
                <w:rFonts w:ascii="Times New Roman" w:hAnsi="Times New Roman" w:cs="Times New Roman"/>
                <w:color w:val="000000" w:themeColor="text1"/>
              </w:rPr>
            </w:pPr>
          </w:p>
        </w:tc>
      </w:tr>
      <w:tr w:rsidR="00FB7165">
        <w:tblPrEx>
          <w:tblBorders>
            <w:top w:val="single" w:sz="4" w:space="0" w:color="auto"/>
            <w:left w:val="single" w:sz="4" w:space="0" w:color="auto"/>
            <w:bottom w:val="single" w:sz="4" w:space="0" w:color="auto"/>
            <w:right w:val="single" w:sz="4" w:space="0" w:color="auto"/>
          </w:tblBorders>
          <w:tblCellMar>
            <w:left w:w="108" w:type="dxa"/>
            <w:right w:w="108" w:type="dxa"/>
          </w:tblCellMar>
        </w:tblPrEx>
        <w:tc>
          <w:tcPr>
            <w:tcW w:w="567" w:type="dxa"/>
            <w:vMerge/>
            <w:tcBorders>
              <w:right w:val="single" w:sz="4" w:space="0" w:color="auto"/>
            </w:tcBorders>
          </w:tcPr>
          <w:p w:rsidR="00FB7165" w:rsidRDefault="00FB7165">
            <w:pPr>
              <w:pStyle w:val="aff3"/>
              <w:jc w:val="center"/>
              <w:rPr>
                <w:rFonts w:ascii="Times New Roman" w:hAnsi="Times New Roman" w:cs="Times New Roman"/>
                <w:color w:val="000000" w:themeColor="text1"/>
              </w:rPr>
            </w:pPr>
          </w:p>
        </w:tc>
        <w:tc>
          <w:tcPr>
            <w:tcW w:w="4820" w:type="dxa"/>
            <w:tcBorders>
              <w:top w:val="single" w:sz="4" w:space="0" w:color="auto"/>
              <w:bottom w:val="single" w:sz="4" w:space="0" w:color="auto"/>
              <w:right w:val="single" w:sz="4" w:space="0" w:color="auto"/>
            </w:tcBorders>
          </w:tcPr>
          <w:p w:rsidR="00FB7165" w:rsidRDefault="001E7EA5">
            <w:pPr>
              <w:pStyle w:val="aff3"/>
              <w:rPr>
                <w:rFonts w:ascii="Times New Roman" w:hAnsi="Times New Roman" w:cs="Times New Roman"/>
                <w:color w:val="000000" w:themeColor="text1"/>
              </w:rPr>
            </w:pPr>
            <w:r>
              <w:rPr>
                <w:rFonts w:ascii="Times New Roman" w:hAnsi="Times New Roman" w:cs="Times New Roman"/>
                <w:color w:val="000000" w:themeColor="text1"/>
              </w:rPr>
              <w:t>Площадь части объекта капитального строительства (кв. м):</w:t>
            </w:r>
          </w:p>
        </w:tc>
        <w:tc>
          <w:tcPr>
            <w:tcW w:w="3969" w:type="dxa"/>
            <w:tcBorders>
              <w:top w:val="single" w:sz="4" w:space="0" w:color="auto"/>
              <w:left w:val="single" w:sz="4" w:space="0" w:color="auto"/>
              <w:bottom w:val="single" w:sz="4" w:space="0" w:color="auto"/>
            </w:tcBorders>
          </w:tcPr>
          <w:p w:rsidR="00FB7165" w:rsidRDefault="00FB7165">
            <w:pPr>
              <w:pStyle w:val="aff2"/>
              <w:rPr>
                <w:rFonts w:ascii="Times New Roman" w:hAnsi="Times New Roman" w:cs="Times New Roman"/>
                <w:color w:val="000000" w:themeColor="text1"/>
              </w:rPr>
            </w:pPr>
          </w:p>
        </w:tc>
      </w:tr>
      <w:tr w:rsidR="00FB7165">
        <w:tblPrEx>
          <w:tblBorders>
            <w:top w:val="single" w:sz="4" w:space="0" w:color="auto"/>
            <w:left w:val="single" w:sz="4" w:space="0" w:color="auto"/>
            <w:bottom w:val="single" w:sz="4" w:space="0" w:color="auto"/>
            <w:right w:val="single" w:sz="4" w:space="0" w:color="auto"/>
          </w:tblBorders>
          <w:tblCellMar>
            <w:left w:w="108" w:type="dxa"/>
            <w:right w:w="108" w:type="dxa"/>
          </w:tblCellMar>
        </w:tblPrEx>
        <w:tc>
          <w:tcPr>
            <w:tcW w:w="567" w:type="dxa"/>
            <w:vMerge/>
            <w:tcBorders>
              <w:right w:val="single" w:sz="4" w:space="0" w:color="auto"/>
            </w:tcBorders>
          </w:tcPr>
          <w:p w:rsidR="00FB7165" w:rsidRDefault="00FB7165">
            <w:pPr>
              <w:pStyle w:val="aff3"/>
              <w:jc w:val="center"/>
              <w:rPr>
                <w:rFonts w:ascii="Times New Roman" w:hAnsi="Times New Roman" w:cs="Times New Roman"/>
                <w:color w:val="000000" w:themeColor="text1"/>
              </w:rPr>
            </w:pPr>
          </w:p>
        </w:tc>
        <w:tc>
          <w:tcPr>
            <w:tcW w:w="4820" w:type="dxa"/>
            <w:tcBorders>
              <w:top w:val="single" w:sz="4" w:space="0" w:color="auto"/>
              <w:bottom w:val="single" w:sz="4" w:space="0" w:color="auto"/>
              <w:right w:val="single" w:sz="4" w:space="0" w:color="auto"/>
            </w:tcBorders>
          </w:tcPr>
          <w:p w:rsidR="00FB7165" w:rsidRDefault="001E7EA5">
            <w:pPr>
              <w:pStyle w:val="aff3"/>
              <w:rPr>
                <w:rFonts w:ascii="Times New Roman" w:hAnsi="Times New Roman" w:cs="Times New Roman"/>
                <w:color w:val="000000" w:themeColor="text1"/>
              </w:rPr>
            </w:pPr>
            <w:r>
              <w:rPr>
                <w:rFonts w:ascii="Times New Roman" w:hAnsi="Times New Roman" w:cs="Times New Roman"/>
                <w:color w:val="000000" w:themeColor="text1"/>
              </w:rPr>
              <w:t>Площадь нежилых помещений (кв. м):</w:t>
            </w:r>
          </w:p>
        </w:tc>
        <w:tc>
          <w:tcPr>
            <w:tcW w:w="3969" w:type="dxa"/>
            <w:tcBorders>
              <w:top w:val="single" w:sz="4" w:space="0" w:color="auto"/>
              <w:left w:val="single" w:sz="4" w:space="0" w:color="auto"/>
              <w:bottom w:val="single" w:sz="4" w:space="0" w:color="auto"/>
            </w:tcBorders>
          </w:tcPr>
          <w:p w:rsidR="00FB7165" w:rsidRDefault="00FB7165">
            <w:pPr>
              <w:pStyle w:val="aff2"/>
              <w:rPr>
                <w:rFonts w:ascii="Times New Roman" w:hAnsi="Times New Roman" w:cs="Times New Roman"/>
                <w:color w:val="000000" w:themeColor="text1"/>
              </w:rPr>
            </w:pPr>
          </w:p>
        </w:tc>
      </w:tr>
      <w:tr w:rsidR="00FB7165">
        <w:tblPrEx>
          <w:tblBorders>
            <w:top w:val="single" w:sz="4" w:space="0" w:color="auto"/>
            <w:left w:val="single" w:sz="4" w:space="0" w:color="auto"/>
            <w:bottom w:val="single" w:sz="4" w:space="0" w:color="auto"/>
            <w:right w:val="single" w:sz="4" w:space="0" w:color="auto"/>
          </w:tblBorders>
          <w:tblCellMar>
            <w:left w:w="108" w:type="dxa"/>
            <w:right w:w="108" w:type="dxa"/>
          </w:tblCellMar>
        </w:tblPrEx>
        <w:tc>
          <w:tcPr>
            <w:tcW w:w="567" w:type="dxa"/>
            <w:vMerge/>
            <w:tcBorders>
              <w:right w:val="single" w:sz="4" w:space="0" w:color="auto"/>
            </w:tcBorders>
          </w:tcPr>
          <w:p w:rsidR="00FB7165" w:rsidRDefault="00FB7165">
            <w:pPr>
              <w:pStyle w:val="aff3"/>
              <w:jc w:val="center"/>
              <w:rPr>
                <w:rFonts w:ascii="Times New Roman" w:hAnsi="Times New Roman" w:cs="Times New Roman"/>
                <w:color w:val="000000" w:themeColor="text1"/>
              </w:rPr>
            </w:pPr>
          </w:p>
        </w:tc>
        <w:tc>
          <w:tcPr>
            <w:tcW w:w="4820" w:type="dxa"/>
            <w:tcBorders>
              <w:top w:val="single" w:sz="4" w:space="0" w:color="auto"/>
              <w:bottom w:val="single" w:sz="4" w:space="0" w:color="auto"/>
              <w:right w:val="single" w:sz="4" w:space="0" w:color="auto"/>
            </w:tcBorders>
          </w:tcPr>
          <w:p w:rsidR="00FB7165" w:rsidRDefault="001E7EA5">
            <w:pPr>
              <w:pStyle w:val="aff3"/>
              <w:rPr>
                <w:rFonts w:ascii="Times New Roman" w:hAnsi="Times New Roman" w:cs="Times New Roman"/>
                <w:color w:val="000000" w:themeColor="text1"/>
              </w:rPr>
            </w:pPr>
            <w:r>
              <w:rPr>
                <w:rFonts w:ascii="Times New Roman" w:hAnsi="Times New Roman" w:cs="Times New Roman"/>
                <w:color w:val="000000" w:themeColor="text1"/>
              </w:rPr>
              <w:t>Площадь жилых помещений (кв. м):</w:t>
            </w:r>
          </w:p>
        </w:tc>
        <w:tc>
          <w:tcPr>
            <w:tcW w:w="3969" w:type="dxa"/>
            <w:tcBorders>
              <w:top w:val="single" w:sz="4" w:space="0" w:color="auto"/>
              <w:left w:val="single" w:sz="4" w:space="0" w:color="auto"/>
              <w:bottom w:val="single" w:sz="4" w:space="0" w:color="auto"/>
            </w:tcBorders>
          </w:tcPr>
          <w:p w:rsidR="00FB7165" w:rsidRDefault="00FB7165">
            <w:pPr>
              <w:pStyle w:val="aff2"/>
              <w:rPr>
                <w:rFonts w:ascii="Times New Roman" w:hAnsi="Times New Roman" w:cs="Times New Roman"/>
                <w:color w:val="000000" w:themeColor="text1"/>
              </w:rPr>
            </w:pPr>
          </w:p>
        </w:tc>
      </w:tr>
      <w:tr w:rsidR="00FB7165">
        <w:tblPrEx>
          <w:tblBorders>
            <w:top w:val="single" w:sz="4" w:space="0" w:color="auto"/>
            <w:left w:val="single" w:sz="4" w:space="0" w:color="auto"/>
            <w:bottom w:val="single" w:sz="4" w:space="0" w:color="auto"/>
            <w:right w:val="single" w:sz="4" w:space="0" w:color="auto"/>
          </w:tblBorders>
          <w:tblCellMar>
            <w:left w:w="108" w:type="dxa"/>
            <w:right w:w="108" w:type="dxa"/>
          </w:tblCellMar>
        </w:tblPrEx>
        <w:tc>
          <w:tcPr>
            <w:tcW w:w="567" w:type="dxa"/>
            <w:vMerge/>
            <w:tcBorders>
              <w:right w:val="single" w:sz="4" w:space="0" w:color="auto"/>
            </w:tcBorders>
          </w:tcPr>
          <w:p w:rsidR="00FB7165" w:rsidRDefault="00FB7165">
            <w:pPr>
              <w:pStyle w:val="aff3"/>
              <w:jc w:val="center"/>
              <w:rPr>
                <w:rFonts w:ascii="Times New Roman" w:hAnsi="Times New Roman" w:cs="Times New Roman"/>
                <w:color w:val="000000" w:themeColor="text1"/>
              </w:rPr>
            </w:pPr>
          </w:p>
        </w:tc>
        <w:tc>
          <w:tcPr>
            <w:tcW w:w="4820" w:type="dxa"/>
            <w:tcBorders>
              <w:top w:val="single" w:sz="4" w:space="0" w:color="auto"/>
              <w:bottom w:val="single" w:sz="4" w:space="0" w:color="auto"/>
              <w:right w:val="single" w:sz="4" w:space="0" w:color="auto"/>
            </w:tcBorders>
          </w:tcPr>
          <w:p w:rsidR="00FB7165" w:rsidRDefault="001E7EA5">
            <w:pPr>
              <w:pStyle w:val="aff3"/>
              <w:rPr>
                <w:rFonts w:ascii="Times New Roman" w:hAnsi="Times New Roman" w:cs="Times New Roman"/>
                <w:color w:val="000000" w:themeColor="text1"/>
              </w:rPr>
            </w:pPr>
            <w:r>
              <w:rPr>
                <w:rFonts w:ascii="Times New Roman" w:hAnsi="Times New Roman" w:cs="Times New Roman"/>
                <w:color w:val="000000" w:themeColor="text1"/>
              </w:rPr>
              <w:t>Количество помещений (штук):</w:t>
            </w:r>
          </w:p>
        </w:tc>
        <w:tc>
          <w:tcPr>
            <w:tcW w:w="3969" w:type="dxa"/>
            <w:tcBorders>
              <w:top w:val="single" w:sz="4" w:space="0" w:color="auto"/>
              <w:left w:val="single" w:sz="4" w:space="0" w:color="auto"/>
              <w:bottom w:val="single" w:sz="4" w:space="0" w:color="auto"/>
            </w:tcBorders>
          </w:tcPr>
          <w:p w:rsidR="00FB7165" w:rsidRDefault="00FB7165">
            <w:pPr>
              <w:pStyle w:val="aff2"/>
              <w:rPr>
                <w:rFonts w:ascii="Times New Roman" w:hAnsi="Times New Roman" w:cs="Times New Roman"/>
                <w:color w:val="000000" w:themeColor="text1"/>
              </w:rPr>
            </w:pPr>
          </w:p>
        </w:tc>
      </w:tr>
      <w:tr w:rsidR="00FB7165">
        <w:tblPrEx>
          <w:tblBorders>
            <w:top w:val="single" w:sz="4" w:space="0" w:color="auto"/>
            <w:left w:val="single" w:sz="4" w:space="0" w:color="auto"/>
            <w:bottom w:val="single" w:sz="4" w:space="0" w:color="auto"/>
            <w:right w:val="single" w:sz="4" w:space="0" w:color="auto"/>
          </w:tblBorders>
          <w:tblCellMar>
            <w:left w:w="108" w:type="dxa"/>
            <w:right w:w="108" w:type="dxa"/>
          </w:tblCellMar>
        </w:tblPrEx>
        <w:tc>
          <w:tcPr>
            <w:tcW w:w="567" w:type="dxa"/>
            <w:vMerge/>
            <w:tcBorders>
              <w:right w:val="single" w:sz="4" w:space="0" w:color="auto"/>
            </w:tcBorders>
          </w:tcPr>
          <w:p w:rsidR="00FB7165" w:rsidRDefault="00FB7165">
            <w:pPr>
              <w:pStyle w:val="aff3"/>
              <w:jc w:val="center"/>
              <w:rPr>
                <w:rFonts w:ascii="Times New Roman" w:hAnsi="Times New Roman" w:cs="Times New Roman"/>
                <w:color w:val="000000" w:themeColor="text1"/>
              </w:rPr>
            </w:pPr>
          </w:p>
        </w:tc>
        <w:tc>
          <w:tcPr>
            <w:tcW w:w="4820" w:type="dxa"/>
            <w:tcBorders>
              <w:top w:val="single" w:sz="4" w:space="0" w:color="auto"/>
              <w:bottom w:val="single" w:sz="4" w:space="0" w:color="auto"/>
              <w:right w:val="single" w:sz="4" w:space="0" w:color="auto"/>
            </w:tcBorders>
          </w:tcPr>
          <w:p w:rsidR="00FB7165" w:rsidRDefault="001E7EA5">
            <w:pPr>
              <w:pStyle w:val="aff3"/>
              <w:rPr>
                <w:rFonts w:ascii="Times New Roman" w:hAnsi="Times New Roman" w:cs="Times New Roman"/>
                <w:color w:val="000000" w:themeColor="text1"/>
              </w:rPr>
            </w:pPr>
            <w:r>
              <w:rPr>
                <w:rFonts w:ascii="Times New Roman" w:hAnsi="Times New Roman" w:cs="Times New Roman"/>
                <w:color w:val="000000" w:themeColor="text1"/>
              </w:rPr>
              <w:t>Количество нежилых помещений (штук):</w:t>
            </w:r>
          </w:p>
        </w:tc>
        <w:tc>
          <w:tcPr>
            <w:tcW w:w="3969" w:type="dxa"/>
            <w:tcBorders>
              <w:top w:val="single" w:sz="4" w:space="0" w:color="auto"/>
              <w:left w:val="single" w:sz="4" w:space="0" w:color="auto"/>
              <w:bottom w:val="single" w:sz="4" w:space="0" w:color="auto"/>
            </w:tcBorders>
          </w:tcPr>
          <w:p w:rsidR="00FB7165" w:rsidRDefault="00FB7165">
            <w:pPr>
              <w:pStyle w:val="aff2"/>
              <w:rPr>
                <w:rFonts w:ascii="Times New Roman" w:hAnsi="Times New Roman" w:cs="Times New Roman"/>
                <w:color w:val="000000" w:themeColor="text1"/>
              </w:rPr>
            </w:pPr>
          </w:p>
        </w:tc>
      </w:tr>
      <w:tr w:rsidR="00FB7165">
        <w:tblPrEx>
          <w:tblBorders>
            <w:top w:val="single" w:sz="4" w:space="0" w:color="auto"/>
            <w:left w:val="single" w:sz="4" w:space="0" w:color="auto"/>
            <w:bottom w:val="single" w:sz="4" w:space="0" w:color="auto"/>
            <w:right w:val="single" w:sz="4" w:space="0" w:color="auto"/>
          </w:tblBorders>
          <w:tblCellMar>
            <w:left w:w="108" w:type="dxa"/>
            <w:right w:w="108" w:type="dxa"/>
          </w:tblCellMar>
        </w:tblPrEx>
        <w:tc>
          <w:tcPr>
            <w:tcW w:w="567" w:type="dxa"/>
            <w:vMerge/>
            <w:tcBorders>
              <w:right w:val="single" w:sz="4" w:space="0" w:color="auto"/>
            </w:tcBorders>
          </w:tcPr>
          <w:p w:rsidR="00FB7165" w:rsidRDefault="00FB7165">
            <w:pPr>
              <w:pStyle w:val="aff3"/>
              <w:jc w:val="center"/>
              <w:rPr>
                <w:rFonts w:ascii="Times New Roman" w:hAnsi="Times New Roman" w:cs="Times New Roman"/>
                <w:color w:val="000000" w:themeColor="text1"/>
              </w:rPr>
            </w:pPr>
          </w:p>
        </w:tc>
        <w:tc>
          <w:tcPr>
            <w:tcW w:w="4820" w:type="dxa"/>
            <w:tcBorders>
              <w:top w:val="single" w:sz="4" w:space="0" w:color="auto"/>
              <w:bottom w:val="single" w:sz="4" w:space="0" w:color="auto"/>
              <w:right w:val="single" w:sz="4" w:space="0" w:color="auto"/>
            </w:tcBorders>
          </w:tcPr>
          <w:p w:rsidR="00FB7165" w:rsidRDefault="001E7EA5">
            <w:pPr>
              <w:pStyle w:val="aff3"/>
              <w:rPr>
                <w:rFonts w:ascii="Times New Roman" w:hAnsi="Times New Roman" w:cs="Times New Roman"/>
                <w:color w:val="000000" w:themeColor="text1"/>
              </w:rPr>
            </w:pPr>
            <w:r>
              <w:rPr>
                <w:rFonts w:ascii="Times New Roman" w:hAnsi="Times New Roman" w:cs="Times New Roman"/>
                <w:color w:val="000000" w:themeColor="text1"/>
              </w:rPr>
              <w:t>Количество жилых помещений (штук):</w:t>
            </w:r>
          </w:p>
        </w:tc>
        <w:tc>
          <w:tcPr>
            <w:tcW w:w="3969" w:type="dxa"/>
            <w:tcBorders>
              <w:top w:val="single" w:sz="4" w:space="0" w:color="auto"/>
              <w:left w:val="single" w:sz="4" w:space="0" w:color="auto"/>
              <w:bottom w:val="single" w:sz="4" w:space="0" w:color="auto"/>
            </w:tcBorders>
          </w:tcPr>
          <w:p w:rsidR="00FB7165" w:rsidRDefault="00FB7165">
            <w:pPr>
              <w:pStyle w:val="aff2"/>
              <w:rPr>
                <w:rFonts w:ascii="Times New Roman" w:hAnsi="Times New Roman" w:cs="Times New Roman"/>
                <w:color w:val="000000" w:themeColor="text1"/>
              </w:rPr>
            </w:pPr>
          </w:p>
        </w:tc>
      </w:tr>
      <w:tr w:rsidR="00FB7165">
        <w:tblPrEx>
          <w:tblBorders>
            <w:top w:val="single" w:sz="4" w:space="0" w:color="auto"/>
            <w:left w:val="single" w:sz="4" w:space="0" w:color="auto"/>
            <w:bottom w:val="single" w:sz="4" w:space="0" w:color="auto"/>
            <w:right w:val="single" w:sz="4" w:space="0" w:color="auto"/>
          </w:tblBorders>
          <w:tblCellMar>
            <w:left w:w="108" w:type="dxa"/>
            <w:right w:w="108" w:type="dxa"/>
          </w:tblCellMar>
        </w:tblPrEx>
        <w:tc>
          <w:tcPr>
            <w:tcW w:w="567" w:type="dxa"/>
            <w:vMerge/>
            <w:tcBorders>
              <w:right w:val="single" w:sz="4" w:space="0" w:color="auto"/>
            </w:tcBorders>
          </w:tcPr>
          <w:p w:rsidR="00FB7165" w:rsidRDefault="00FB7165">
            <w:pPr>
              <w:pStyle w:val="aff3"/>
              <w:jc w:val="center"/>
              <w:rPr>
                <w:rFonts w:ascii="Times New Roman" w:hAnsi="Times New Roman" w:cs="Times New Roman"/>
                <w:color w:val="000000" w:themeColor="text1"/>
              </w:rPr>
            </w:pPr>
          </w:p>
        </w:tc>
        <w:tc>
          <w:tcPr>
            <w:tcW w:w="4820" w:type="dxa"/>
            <w:tcBorders>
              <w:top w:val="single" w:sz="4" w:space="0" w:color="auto"/>
              <w:bottom w:val="single" w:sz="4" w:space="0" w:color="auto"/>
              <w:right w:val="single" w:sz="4" w:space="0" w:color="auto"/>
            </w:tcBorders>
          </w:tcPr>
          <w:p w:rsidR="00FB7165" w:rsidRDefault="001E7EA5">
            <w:pPr>
              <w:pStyle w:val="aff3"/>
              <w:ind w:firstLine="459"/>
              <w:rPr>
                <w:rFonts w:ascii="Times New Roman" w:hAnsi="Times New Roman" w:cs="Times New Roman"/>
                <w:color w:val="000000" w:themeColor="text1"/>
              </w:rPr>
            </w:pPr>
            <w:r>
              <w:rPr>
                <w:rFonts w:ascii="Times New Roman" w:hAnsi="Times New Roman" w:cs="Times New Roman"/>
                <w:color w:val="000000" w:themeColor="text1"/>
              </w:rPr>
              <w:t>в том числе квартир (штук):</w:t>
            </w:r>
          </w:p>
        </w:tc>
        <w:tc>
          <w:tcPr>
            <w:tcW w:w="3969" w:type="dxa"/>
            <w:tcBorders>
              <w:top w:val="single" w:sz="4" w:space="0" w:color="auto"/>
              <w:left w:val="single" w:sz="4" w:space="0" w:color="auto"/>
              <w:bottom w:val="single" w:sz="4" w:space="0" w:color="auto"/>
            </w:tcBorders>
          </w:tcPr>
          <w:p w:rsidR="00FB7165" w:rsidRDefault="00FB7165">
            <w:pPr>
              <w:pStyle w:val="aff2"/>
              <w:rPr>
                <w:rFonts w:ascii="Times New Roman" w:hAnsi="Times New Roman" w:cs="Times New Roman"/>
                <w:color w:val="000000" w:themeColor="text1"/>
              </w:rPr>
            </w:pPr>
          </w:p>
        </w:tc>
      </w:tr>
      <w:tr w:rsidR="00FB7165">
        <w:tblPrEx>
          <w:tblBorders>
            <w:top w:val="single" w:sz="4" w:space="0" w:color="auto"/>
            <w:left w:val="single" w:sz="4" w:space="0" w:color="auto"/>
            <w:bottom w:val="single" w:sz="4" w:space="0" w:color="auto"/>
            <w:right w:val="single" w:sz="4" w:space="0" w:color="auto"/>
          </w:tblBorders>
          <w:tblCellMar>
            <w:left w:w="108" w:type="dxa"/>
            <w:right w:w="108" w:type="dxa"/>
          </w:tblCellMar>
        </w:tblPrEx>
        <w:tc>
          <w:tcPr>
            <w:tcW w:w="567" w:type="dxa"/>
            <w:vMerge/>
            <w:tcBorders>
              <w:right w:val="single" w:sz="4" w:space="0" w:color="auto"/>
            </w:tcBorders>
          </w:tcPr>
          <w:p w:rsidR="00FB7165" w:rsidRDefault="00FB7165">
            <w:pPr>
              <w:pStyle w:val="aff3"/>
              <w:jc w:val="center"/>
              <w:rPr>
                <w:rFonts w:ascii="Times New Roman" w:hAnsi="Times New Roman" w:cs="Times New Roman"/>
                <w:color w:val="000000" w:themeColor="text1"/>
              </w:rPr>
            </w:pPr>
          </w:p>
        </w:tc>
        <w:tc>
          <w:tcPr>
            <w:tcW w:w="4820" w:type="dxa"/>
            <w:tcBorders>
              <w:top w:val="single" w:sz="4" w:space="0" w:color="auto"/>
              <w:bottom w:val="single" w:sz="4" w:space="0" w:color="auto"/>
              <w:right w:val="single" w:sz="4" w:space="0" w:color="auto"/>
            </w:tcBorders>
          </w:tcPr>
          <w:p w:rsidR="00FB7165" w:rsidRDefault="001E7EA5">
            <w:pPr>
              <w:pStyle w:val="aff3"/>
              <w:rPr>
                <w:rFonts w:ascii="Times New Roman" w:hAnsi="Times New Roman" w:cs="Times New Roman"/>
                <w:color w:val="000000" w:themeColor="text1"/>
              </w:rPr>
            </w:pPr>
            <w:r>
              <w:rPr>
                <w:rFonts w:ascii="Times New Roman" w:hAnsi="Times New Roman" w:cs="Times New Roman"/>
                <w:color w:val="000000" w:themeColor="text1"/>
              </w:rPr>
              <w:t>Количество машино-мест (штук):</w:t>
            </w:r>
          </w:p>
        </w:tc>
        <w:tc>
          <w:tcPr>
            <w:tcW w:w="3969" w:type="dxa"/>
            <w:tcBorders>
              <w:top w:val="single" w:sz="4" w:space="0" w:color="auto"/>
              <w:left w:val="single" w:sz="4" w:space="0" w:color="auto"/>
              <w:bottom w:val="single" w:sz="4" w:space="0" w:color="auto"/>
            </w:tcBorders>
          </w:tcPr>
          <w:p w:rsidR="00FB7165" w:rsidRDefault="00FB7165">
            <w:pPr>
              <w:pStyle w:val="aff2"/>
              <w:rPr>
                <w:rFonts w:ascii="Times New Roman" w:hAnsi="Times New Roman" w:cs="Times New Roman"/>
                <w:color w:val="000000" w:themeColor="text1"/>
              </w:rPr>
            </w:pPr>
          </w:p>
        </w:tc>
      </w:tr>
      <w:tr w:rsidR="00FB7165">
        <w:tblPrEx>
          <w:tblBorders>
            <w:top w:val="single" w:sz="4" w:space="0" w:color="auto"/>
            <w:left w:val="single" w:sz="4" w:space="0" w:color="auto"/>
            <w:bottom w:val="single" w:sz="4" w:space="0" w:color="auto"/>
            <w:right w:val="single" w:sz="4" w:space="0" w:color="auto"/>
          </w:tblBorders>
          <w:tblCellMar>
            <w:left w:w="108" w:type="dxa"/>
            <w:right w:w="108" w:type="dxa"/>
          </w:tblCellMar>
        </w:tblPrEx>
        <w:tc>
          <w:tcPr>
            <w:tcW w:w="567" w:type="dxa"/>
            <w:vMerge/>
            <w:tcBorders>
              <w:right w:val="single" w:sz="4" w:space="0" w:color="auto"/>
            </w:tcBorders>
          </w:tcPr>
          <w:p w:rsidR="00FB7165" w:rsidRDefault="00FB7165">
            <w:pPr>
              <w:pStyle w:val="aff3"/>
              <w:jc w:val="center"/>
              <w:rPr>
                <w:rFonts w:ascii="Times New Roman" w:hAnsi="Times New Roman" w:cs="Times New Roman"/>
                <w:color w:val="000000" w:themeColor="text1"/>
              </w:rPr>
            </w:pPr>
          </w:p>
        </w:tc>
        <w:tc>
          <w:tcPr>
            <w:tcW w:w="4820" w:type="dxa"/>
            <w:tcBorders>
              <w:top w:val="single" w:sz="4" w:space="0" w:color="auto"/>
              <w:bottom w:val="single" w:sz="4" w:space="0" w:color="auto"/>
              <w:right w:val="single" w:sz="4" w:space="0" w:color="auto"/>
            </w:tcBorders>
          </w:tcPr>
          <w:p w:rsidR="00FB7165" w:rsidRDefault="001E7EA5">
            <w:pPr>
              <w:pStyle w:val="aff3"/>
              <w:rPr>
                <w:rFonts w:ascii="Times New Roman" w:hAnsi="Times New Roman" w:cs="Times New Roman"/>
                <w:color w:val="000000" w:themeColor="text1"/>
              </w:rPr>
            </w:pPr>
            <w:r>
              <w:rPr>
                <w:rFonts w:ascii="Times New Roman" w:hAnsi="Times New Roman" w:cs="Times New Roman"/>
                <w:color w:val="000000" w:themeColor="text1"/>
              </w:rPr>
              <w:t>Количество этажей:</w:t>
            </w:r>
          </w:p>
        </w:tc>
        <w:tc>
          <w:tcPr>
            <w:tcW w:w="3969" w:type="dxa"/>
            <w:tcBorders>
              <w:top w:val="single" w:sz="4" w:space="0" w:color="auto"/>
              <w:left w:val="single" w:sz="4" w:space="0" w:color="auto"/>
              <w:bottom w:val="single" w:sz="4" w:space="0" w:color="auto"/>
            </w:tcBorders>
          </w:tcPr>
          <w:p w:rsidR="00FB7165" w:rsidRDefault="00FB7165">
            <w:pPr>
              <w:pStyle w:val="aff2"/>
              <w:rPr>
                <w:rFonts w:ascii="Times New Roman" w:hAnsi="Times New Roman" w:cs="Times New Roman"/>
                <w:color w:val="000000" w:themeColor="text1"/>
              </w:rPr>
            </w:pPr>
          </w:p>
        </w:tc>
      </w:tr>
      <w:tr w:rsidR="00FB7165">
        <w:tblPrEx>
          <w:tblBorders>
            <w:top w:val="single" w:sz="4" w:space="0" w:color="auto"/>
            <w:left w:val="single" w:sz="4" w:space="0" w:color="auto"/>
            <w:bottom w:val="single" w:sz="4" w:space="0" w:color="auto"/>
            <w:right w:val="single" w:sz="4" w:space="0" w:color="auto"/>
          </w:tblBorders>
          <w:tblCellMar>
            <w:left w:w="108" w:type="dxa"/>
            <w:right w:w="108" w:type="dxa"/>
          </w:tblCellMar>
        </w:tblPrEx>
        <w:tc>
          <w:tcPr>
            <w:tcW w:w="567" w:type="dxa"/>
            <w:vMerge/>
            <w:tcBorders>
              <w:right w:val="single" w:sz="4" w:space="0" w:color="auto"/>
            </w:tcBorders>
          </w:tcPr>
          <w:p w:rsidR="00FB7165" w:rsidRDefault="00FB7165">
            <w:pPr>
              <w:pStyle w:val="aff3"/>
              <w:jc w:val="center"/>
              <w:rPr>
                <w:rFonts w:ascii="Times New Roman" w:hAnsi="Times New Roman" w:cs="Times New Roman"/>
                <w:color w:val="000000" w:themeColor="text1"/>
              </w:rPr>
            </w:pPr>
          </w:p>
        </w:tc>
        <w:tc>
          <w:tcPr>
            <w:tcW w:w="4820" w:type="dxa"/>
            <w:tcBorders>
              <w:top w:val="single" w:sz="4" w:space="0" w:color="auto"/>
              <w:bottom w:val="single" w:sz="4" w:space="0" w:color="auto"/>
              <w:right w:val="single" w:sz="4" w:space="0" w:color="auto"/>
            </w:tcBorders>
          </w:tcPr>
          <w:p w:rsidR="00FB7165" w:rsidRDefault="001E7EA5">
            <w:pPr>
              <w:pStyle w:val="aff3"/>
              <w:ind w:firstLine="459"/>
              <w:rPr>
                <w:rFonts w:ascii="Times New Roman" w:hAnsi="Times New Roman" w:cs="Times New Roman"/>
                <w:color w:val="000000" w:themeColor="text1"/>
              </w:rPr>
            </w:pPr>
            <w:r>
              <w:rPr>
                <w:rFonts w:ascii="Times New Roman" w:hAnsi="Times New Roman" w:cs="Times New Roman"/>
                <w:color w:val="000000" w:themeColor="text1"/>
              </w:rPr>
              <w:t>в том числе, количество подземных этажей:</w:t>
            </w:r>
          </w:p>
        </w:tc>
        <w:tc>
          <w:tcPr>
            <w:tcW w:w="3969" w:type="dxa"/>
            <w:tcBorders>
              <w:top w:val="single" w:sz="4" w:space="0" w:color="auto"/>
              <w:left w:val="single" w:sz="4" w:space="0" w:color="auto"/>
              <w:bottom w:val="single" w:sz="4" w:space="0" w:color="auto"/>
            </w:tcBorders>
          </w:tcPr>
          <w:p w:rsidR="00FB7165" w:rsidRDefault="00FB7165">
            <w:pPr>
              <w:pStyle w:val="aff2"/>
              <w:rPr>
                <w:rFonts w:ascii="Times New Roman" w:hAnsi="Times New Roman" w:cs="Times New Roman"/>
                <w:color w:val="000000" w:themeColor="text1"/>
              </w:rPr>
            </w:pPr>
          </w:p>
        </w:tc>
      </w:tr>
      <w:tr w:rsidR="00FB7165">
        <w:tblPrEx>
          <w:tblBorders>
            <w:top w:val="single" w:sz="4" w:space="0" w:color="auto"/>
            <w:left w:val="single" w:sz="4" w:space="0" w:color="auto"/>
            <w:bottom w:val="single" w:sz="4" w:space="0" w:color="auto"/>
            <w:right w:val="single" w:sz="4" w:space="0" w:color="auto"/>
          </w:tblBorders>
          <w:tblCellMar>
            <w:left w:w="108" w:type="dxa"/>
            <w:right w:w="108" w:type="dxa"/>
          </w:tblCellMar>
        </w:tblPrEx>
        <w:tc>
          <w:tcPr>
            <w:tcW w:w="567" w:type="dxa"/>
            <w:vMerge/>
            <w:tcBorders>
              <w:right w:val="single" w:sz="4" w:space="0" w:color="auto"/>
            </w:tcBorders>
          </w:tcPr>
          <w:p w:rsidR="00FB7165" w:rsidRDefault="00FB7165">
            <w:pPr>
              <w:pStyle w:val="aff3"/>
              <w:jc w:val="center"/>
              <w:rPr>
                <w:rFonts w:ascii="Times New Roman" w:hAnsi="Times New Roman" w:cs="Times New Roman"/>
                <w:color w:val="000000" w:themeColor="text1"/>
              </w:rPr>
            </w:pPr>
          </w:p>
        </w:tc>
        <w:tc>
          <w:tcPr>
            <w:tcW w:w="4820" w:type="dxa"/>
            <w:tcBorders>
              <w:top w:val="single" w:sz="4" w:space="0" w:color="auto"/>
              <w:bottom w:val="single" w:sz="4" w:space="0" w:color="auto"/>
              <w:right w:val="single" w:sz="4" w:space="0" w:color="auto"/>
            </w:tcBorders>
          </w:tcPr>
          <w:p w:rsidR="00FB7165" w:rsidRDefault="001E7EA5">
            <w:pPr>
              <w:pStyle w:val="aff3"/>
              <w:rPr>
                <w:rFonts w:ascii="Times New Roman" w:hAnsi="Times New Roman" w:cs="Times New Roman"/>
                <w:color w:val="000000" w:themeColor="text1"/>
              </w:rPr>
            </w:pPr>
            <w:r>
              <w:rPr>
                <w:rFonts w:ascii="Times New Roman" w:hAnsi="Times New Roman" w:cs="Times New Roman"/>
                <w:color w:val="000000" w:themeColor="text1"/>
              </w:rPr>
              <w:t>Вместимость (человек):</w:t>
            </w:r>
          </w:p>
        </w:tc>
        <w:tc>
          <w:tcPr>
            <w:tcW w:w="3969" w:type="dxa"/>
            <w:tcBorders>
              <w:top w:val="single" w:sz="4" w:space="0" w:color="auto"/>
              <w:left w:val="single" w:sz="4" w:space="0" w:color="auto"/>
              <w:bottom w:val="single" w:sz="4" w:space="0" w:color="auto"/>
            </w:tcBorders>
          </w:tcPr>
          <w:p w:rsidR="00FB7165" w:rsidRDefault="00FB7165">
            <w:pPr>
              <w:pStyle w:val="aff2"/>
              <w:rPr>
                <w:rFonts w:ascii="Times New Roman" w:hAnsi="Times New Roman" w:cs="Times New Roman"/>
                <w:color w:val="000000" w:themeColor="text1"/>
              </w:rPr>
            </w:pPr>
          </w:p>
        </w:tc>
      </w:tr>
      <w:tr w:rsidR="00FB7165">
        <w:tblPrEx>
          <w:tblBorders>
            <w:top w:val="single" w:sz="4" w:space="0" w:color="auto"/>
            <w:left w:val="single" w:sz="4" w:space="0" w:color="auto"/>
            <w:bottom w:val="single" w:sz="4" w:space="0" w:color="auto"/>
            <w:right w:val="single" w:sz="4" w:space="0" w:color="auto"/>
          </w:tblBorders>
          <w:tblCellMar>
            <w:left w:w="108" w:type="dxa"/>
            <w:right w:w="108" w:type="dxa"/>
          </w:tblCellMar>
        </w:tblPrEx>
        <w:tc>
          <w:tcPr>
            <w:tcW w:w="567" w:type="dxa"/>
            <w:vMerge/>
            <w:tcBorders>
              <w:right w:val="single" w:sz="4" w:space="0" w:color="auto"/>
            </w:tcBorders>
          </w:tcPr>
          <w:p w:rsidR="00FB7165" w:rsidRDefault="00FB7165">
            <w:pPr>
              <w:pStyle w:val="aff3"/>
              <w:jc w:val="center"/>
              <w:rPr>
                <w:rFonts w:ascii="Times New Roman" w:hAnsi="Times New Roman" w:cs="Times New Roman"/>
                <w:color w:val="000000" w:themeColor="text1"/>
              </w:rPr>
            </w:pPr>
          </w:p>
        </w:tc>
        <w:tc>
          <w:tcPr>
            <w:tcW w:w="4820" w:type="dxa"/>
            <w:tcBorders>
              <w:top w:val="single" w:sz="4" w:space="0" w:color="auto"/>
              <w:bottom w:val="single" w:sz="4" w:space="0" w:color="auto"/>
              <w:right w:val="single" w:sz="4" w:space="0" w:color="auto"/>
            </w:tcBorders>
          </w:tcPr>
          <w:p w:rsidR="00FB7165" w:rsidRDefault="001E7EA5">
            <w:pPr>
              <w:pStyle w:val="aff3"/>
              <w:rPr>
                <w:rFonts w:ascii="Times New Roman" w:hAnsi="Times New Roman" w:cs="Times New Roman"/>
                <w:color w:val="000000" w:themeColor="text1"/>
              </w:rPr>
            </w:pPr>
            <w:r>
              <w:rPr>
                <w:rFonts w:ascii="Times New Roman" w:hAnsi="Times New Roman" w:cs="Times New Roman"/>
                <w:color w:val="000000" w:themeColor="text1"/>
              </w:rPr>
              <w:t>Высота (м):</w:t>
            </w:r>
          </w:p>
        </w:tc>
        <w:tc>
          <w:tcPr>
            <w:tcW w:w="3969" w:type="dxa"/>
            <w:tcBorders>
              <w:top w:val="single" w:sz="4" w:space="0" w:color="auto"/>
              <w:left w:val="single" w:sz="4" w:space="0" w:color="auto"/>
              <w:bottom w:val="single" w:sz="4" w:space="0" w:color="auto"/>
            </w:tcBorders>
          </w:tcPr>
          <w:p w:rsidR="00FB7165" w:rsidRDefault="00FB7165">
            <w:pPr>
              <w:pStyle w:val="aff2"/>
              <w:rPr>
                <w:rFonts w:ascii="Times New Roman" w:hAnsi="Times New Roman" w:cs="Times New Roman"/>
                <w:color w:val="000000" w:themeColor="text1"/>
              </w:rPr>
            </w:pPr>
          </w:p>
        </w:tc>
      </w:tr>
      <w:tr w:rsidR="00FB7165">
        <w:tblPrEx>
          <w:tblBorders>
            <w:top w:val="single" w:sz="4" w:space="0" w:color="auto"/>
            <w:left w:val="single" w:sz="4" w:space="0" w:color="auto"/>
            <w:bottom w:val="single" w:sz="4" w:space="0" w:color="auto"/>
            <w:right w:val="single" w:sz="4" w:space="0" w:color="auto"/>
          </w:tblBorders>
          <w:tblCellMar>
            <w:left w:w="108" w:type="dxa"/>
            <w:right w:w="108" w:type="dxa"/>
          </w:tblCellMar>
        </w:tblPrEx>
        <w:tc>
          <w:tcPr>
            <w:tcW w:w="567" w:type="dxa"/>
            <w:vMerge/>
            <w:tcBorders>
              <w:bottom w:val="single" w:sz="4" w:space="0" w:color="auto"/>
              <w:right w:val="single" w:sz="4" w:space="0" w:color="auto"/>
            </w:tcBorders>
          </w:tcPr>
          <w:p w:rsidR="00FB7165" w:rsidRDefault="00FB7165">
            <w:pPr>
              <w:pStyle w:val="aff3"/>
              <w:jc w:val="center"/>
              <w:rPr>
                <w:rFonts w:ascii="Times New Roman" w:hAnsi="Times New Roman" w:cs="Times New Roman"/>
                <w:color w:val="000000" w:themeColor="text1"/>
              </w:rPr>
            </w:pPr>
          </w:p>
        </w:tc>
        <w:tc>
          <w:tcPr>
            <w:tcW w:w="4820" w:type="dxa"/>
            <w:tcBorders>
              <w:top w:val="single" w:sz="4" w:space="0" w:color="auto"/>
              <w:bottom w:val="single" w:sz="4" w:space="0" w:color="auto"/>
              <w:right w:val="single" w:sz="4" w:space="0" w:color="auto"/>
            </w:tcBorders>
          </w:tcPr>
          <w:p w:rsidR="00FB7165" w:rsidRDefault="001E7EA5">
            <w:pPr>
              <w:pStyle w:val="aff3"/>
              <w:rPr>
                <w:rFonts w:ascii="Times New Roman" w:hAnsi="Times New Roman" w:cs="Times New Roman"/>
                <w:color w:val="000000" w:themeColor="text1"/>
              </w:rPr>
            </w:pPr>
            <w:r>
              <w:rPr>
                <w:rFonts w:ascii="Times New Roman" w:hAnsi="Times New Roman" w:cs="Times New Roman"/>
                <w:color w:val="000000" w:themeColor="text1"/>
              </w:rPr>
              <w:t>Иные показатели:</w:t>
            </w:r>
          </w:p>
        </w:tc>
        <w:tc>
          <w:tcPr>
            <w:tcW w:w="3969" w:type="dxa"/>
            <w:tcBorders>
              <w:top w:val="single" w:sz="4" w:space="0" w:color="auto"/>
              <w:left w:val="single" w:sz="4" w:space="0" w:color="auto"/>
              <w:bottom w:val="single" w:sz="4" w:space="0" w:color="auto"/>
            </w:tcBorders>
          </w:tcPr>
          <w:p w:rsidR="00FB7165" w:rsidRDefault="00FB7165">
            <w:pPr>
              <w:pStyle w:val="aff2"/>
              <w:rPr>
                <w:rFonts w:ascii="Times New Roman" w:hAnsi="Times New Roman" w:cs="Times New Roman"/>
                <w:color w:val="000000" w:themeColor="text1"/>
              </w:rPr>
            </w:pPr>
          </w:p>
        </w:tc>
      </w:tr>
      <w:tr w:rsidR="00FB7165">
        <w:tblPrEx>
          <w:tblBorders>
            <w:top w:val="single" w:sz="4" w:space="0" w:color="auto"/>
            <w:left w:val="single" w:sz="4" w:space="0" w:color="auto"/>
            <w:bottom w:val="single" w:sz="4" w:space="0" w:color="auto"/>
            <w:right w:val="single" w:sz="4" w:space="0" w:color="auto"/>
          </w:tblBorders>
          <w:tblCellMar>
            <w:left w:w="108" w:type="dxa"/>
            <w:right w:w="108" w:type="dxa"/>
          </w:tblCellMar>
        </w:tblPrEx>
        <w:tc>
          <w:tcPr>
            <w:tcW w:w="567" w:type="dxa"/>
            <w:vMerge w:val="restart"/>
            <w:tcBorders>
              <w:top w:val="single" w:sz="4" w:space="0" w:color="auto"/>
              <w:right w:val="single" w:sz="4" w:space="0" w:color="auto"/>
            </w:tcBorders>
          </w:tcPr>
          <w:p w:rsidR="00FB7165" w:rsidRDefault="001E7EA5">
            <w:pPr>
              <w:pStyle w:val="aff3"/>
              <w:jc w:val="center"/>
              <w:rPr>
                <w:rFonts w:ascii="Times New Roman" w:hAnsi="Times New Roman" w:cs="Times New Roman"/>
                <w:color w:val="000000" w:themeColor="text1"/>
              </w:rPr>
            </w:pPr>
            <w:r>
              <w:rPr>
                <w:rFonts w:ascii="Times New Roman" w:hAnsi="Times New Roman" w:cs="Times New Roman"/>
                <w:color w:val="000000" w:themeColor="text1"/>
              </w:rPr>
              <w:t>5</w:t>
            </w:r>
          </w:p>
        </w:tc>
        <w:tc>
          <w:tcPr>
            <w:tcW w:w="4820" w:type="dxa"/>
            <w:tcBorders>
              <w:top w:val="single" w:sz="4" w:space="0" w:color="auto"/>
              <w:bottom w:val="single" w:sz="4" w:space="0" w:color="auto"/>
              <w:right w:val="single" w:sz="4" w:space="0" w:color="auto"/>
            </w:tcBorders>
          </w:tcPr>
          <w:p w:rsidR="00FB7165" w:rsidRDefault="001E7EA5">
            <w:pPr>
              <w:pStyle w:val="aff3"/>
              <w:rPr>
                <w:rFonts w:ascii="Times New Roman" w:hAnsi="Times New Roman" w:cs="Times New Roman"/>
                <w:color w:val="000000" w:themeColor="text1"/>
              </w:rPr>
            </w:pPr>
            <w:r>
              <w:rPr>
                <w:rFonts w:ascii="Times New Roman" w:hAnsi="Times New Roman" w:cs="Times New Roman"/>
                <w:color w:val="000000" w:themeColor="text1"/>
              </w:rPr>
              <w:t>Линейный объект</w:t>
            </w:r>
          </w:p>
        </w:tc>
        <w:tc>
          <w:tcPr>
            <w:tcW w:w="3969" w:type="dxa"/>
            <w:tcBorders>
              <w:top w:val="single" w:sz="4" w:space="0" w:color="auto"/>
              <w:left w:val="single" w:sz="4" w:space="0" w:color="auto"/>
              <w:bottom w:val="single" w:sz="4" w:space="0" w:color="auto"/>
            </w:tcBorders>
          </w:tcPr>
          <w:p w:rsidR="00FB7165" w:rsidRDefault="00FB7165">
            <w:pPr>
              <w:pStyle w:val="aff2"/>
              <w:rPr>
                <w:rFonts w:ascii="Times New Roman" w:hAnsi="Times New Roman" w:cs="Times New Roman"/>
                <w:color w:val="000000" w:themeColor="text1"/>
              </w:rPr>
            </w:pPr>
          </w:p>
        </w:tc>
      </w:tr>
      <w:tr w:rsidR="00FB7165">
        <w:tblPrEx>
          <w:tblBorders>
            <w:top w:val="single" w:sz="4" w:space="0" w:color="auto"/>
            <w:left w:val="single" w:sz="4" w:space="0" w:color="auto"/>
            <w:bottom w:val="single" w:sz="4" w:space="0" w:color="auto"/>
            <w:right w:val="single" w:sz="4" w:space="0" w:color="auto"/>
          </w:tblBorders>
          <w:tblCellMar>
            <w:left w:w="108" w:type="dxa"/>
            <w:right w:w="108" w:type="dxa"/>
          </w:tblCellMar>
        </w:tblPrEx>
        <w:tc>
          <w:tcPr>
            <w:tcW w:w="567" w:type="dxa"/>
            <w:vMerge/>
            <w:tcBorders>
              <w:right w:val="single" w:sz="4" w:space="0" w:color="auto"/>
            </w:tcBorders>
          </w:tcPr>
          <w:p w:rsidR="00FB7165" w:rsidRDefault="00FB7165">
            <w:pPr>
              <w:pStyle w:val="aff3"/>
              <w:rPr>
                <w:rFonts w:ascii="Times New Roman" w:hAnsi="Times New Roman" w:cs="Times New Roman"/>
                <w:color w:val="000000" w:themeColor="text1"/>
              </w:rPr>
            </w:pPr>
          </w:p>
        </w:tc>
        <w:tc>
          <w:tcPr>
            <w:tcW w:w="4820" w:type="dxa"/>
            <w:tcBorders>
              <w:top w:val="single" w:sz="4" w:space="0" w:color="auto"/>
              <w:bottom w:val="single" w:sz="4" w:space="0" w:color="auto"/>
              <w:right w:val="single" w:sz="4" w:space="0" w:color="auto"/>
            </w:tcBorders>
          </w:tcPr>
          <w:p w:rsidR="00FB7165" w:rsidRDefault="001E7EA5">
            <w:pPr>
              <w:pStyle w:val="aff3"/>
              <w:rPr>
                <w:rFonts w:ascii="Times New Roman" w:hAnsi="Times New Roman" w:cs="Times New Roman"/>
                <w:color w:val="000000" w:themeColor="text1"/>
              </w:rPr>
            </w:pPr>
            <w:r>
              <w:rPr>
                <w:rFonts w:ascii="Times New Roman" w:hAnsi="Times New Roman" w:cs="Times New Roman"/>
                <w:color w:val="000000" w:themeColor="text1"/>
              </w:rPr>
              <w:t>Наименование линейного объекта, предусмотренного проектной документацией:</w:t>
            </w:r>
          </w:p>
        </w:tc>
        <w:tc>
          <w:tcPr>
            <w:tcW w:w="3969" w:type="dxa"/>
            <w:tcBorders>
              <w:top w:val="single" w:sz="4" w:space="0" w:color="auto"/>
              <w:left w:val="single" w:sz="4" w:space="0" w:color="auto"/>
              <w:bottom w:val="single" w:sz="4" w:space="0" w:color="auto"/>
            </w:tcBorders>
          </w:tcPr>
          <w:p w:rsidR="00FB7165" w:rsidRDefault="00FB7165">
            <w:pPr>
              <w:pStyle w:val="aff2"/>
              <w:rPr>
                <w:rFonts w:ascii="Times New Roman" w:hAnsi="Times New Roman" w:cs="Times New Roman"/>
                <w:color w:val="000000" w:themeColor="text1"/>
              </w:rPr>
            </w:pPr>
          </w:p>
        </w:tc>
      </w:tr>
      <w:tr w:rsidR="00FB7165">
        <w:tblPrEx>
          <w:tblBorders>
            <w:top w:val="single" w:sz="4" w:space="0" w:color="auto"/>
            <w:left w:val="single" w:sz="4" w:space="0" w:color="auto"/>
            <w:bottom w:val="single" w:sz="4" w:space="0" w:color="auto"/>
            <w:right w:val="single" w:sz="4" w:space="0" w:color="auto"/>
          </w:tblBorders>
          <w:tblCellMar>
            <w:left w:w="108" w:type="dxa"/>
            <w:right w:w="108" w:type="dxa"/>
          </w:tblCellMar>
        </w:tblPrEx>
        <w:tc>
          <w:tcPr>
            <w:tcW w:w="567" w:type="dxa"/>
            <w:vMerge/>
            <w:tcBorders>
              <w:right w:val="single" w:sz="4" w:space="0" w:color="auto"/>
            </w:tcBorders>
          </w:tcPr>
          <w:p w:rsidR="00FB7165" w:rsidRDefault="00FB7165">
            <w:pPr>
              <w:pStyle w:val="aff3"/>
              <w:rPr>
                <w:rFonts w:ascii="Times New Roman" w:hAnsi="Times New Roman" w:cs="Times New Roman"/>
                <w:color w:val="000000" w:themeColor="text1"/>
              </w:rPr>
            </w:pPr>
          </w:p>
        </w:tc>
        <w:tc>
          <w:tcPr>
            <w:tcW w:w="4820" w:type="dxa"/>
            <w:tcBorders>
              <w:top w:val="single" w:sz="4" w:space="0" w:color="auto"/>
              <w:bottom w:val="single" w:sz="4" w:space="0" w:color="auto"/>
              <w:right w:val="single" w:sz="4" w:space="0" w:color="auto"/>
            </w:tcBorders>
          </w:tcPr>
          <w:p w:rsidR="00FB7165" w:rsidRDefault="001E7EA5">
            <w:pPr>
              <w:pStyle w:val="aff3"/>
              <w:rPr>
                <w:rFonts w:ascii="Times New Roman" w:hAnsi="Times New Roman" w:cs="Times New Roman"/>
                <w:color w:val="000000" w:themeColor="text1"/>
              </w:rPr>
            </w:pPr>
            <w:r>
              <w:rPr>
                <w:rFonts w:ascii="Times New Roman" w:hAnsi="Times New Roman" w:cs="Times New Roman"/>
                <w:color w:val="000000" w:themeColor="text1"/>
              </w:rPr>
              <w:t>Кадастровый номер реконструируемого линейного объекта:</w:t>
            </w:r>
          </w:p>
        </w:tc>
        <w:tc>
          <w:tcPr>
            <w:tcW w:w="3969" w:type="dxa"/>
            <w:tcBorders>
              <w:top w:val="single" w:sz="4" w:space="0" w:color="auto"/>
              <w:left w:val="single" w:sz="4" w:space="0" w:color="auto"/>
              <w:bottom w:val="single" w:sz="4" w:space="0" w:color="auto"/>
            </w:tcBorders>
          </w:tcPr>
          <w:p w:rsidR="00FB7165" w:rsidRDefault="00FB7165">
            <w:pPr>
              <w:pStyle w:val="aff2"/>
              <w:rPr>
                <w:rFonts w:ascii="Times New Roman" w:hAnsi="Times New Roman" w:cs="Times New Roman"/>
                <w:color w:val="000000" w:themeColor="text1"/>
              </w:rPr>
            </w:pPr>
          </w:p>
        </w:tc>
      </w:tr>
      <w:tr w:rsidR="00FB7165">
        <w:tblPrEx>
          <w:tblBorders>
            <w:top w:val="single" w:sz="4" w:space="0" w:color="auto"/>
            <w:left w:val="single" w:sz="4" w:space="0" w:color="auto"/>
            <w:bottom w:val="single" w:sz="4" w:space="0" w:color="auto"/>
            <w:right w:val="single" w:sz="4" w:space="0" w:color="auto"/>
          </w:tblBorders>
          <w:tblCellMar>
            <w:left w:w="108" w:type="dxa"/>
            <w:right w:w="108" w:type="dxa"/>
          </w:tblCellMar>
        </w:tblPrEx>
        <w:tc>
          <w:tcPr>
            <w:tcW w:w="567" w:type="dxa"/>
            <w:vMerge/>
            <w:tcBorders>
              <w:right w:val="single" w:sz="4" w:space="0" w:color="auto"/>
            </w:tcBorders>
          </w:tcPr>
          <w:p w:rsidR="00FB7165" w:rsidRDefault="00FB7165">
            <w:pPr>
              <w:pStyle w:val="aff3"/>
              <w:rPr>
                <w:rFonts w:ascii="Times New Roman" w:hAnsi="Times New Roman" w:cs="Times New Roman"/>
                <w:color w:val="000000" w:themeColor="text1"/>
              </w:rPr>
            </w:pPr>
          </w:p>
        </w:tc>
        <w:tc>
          <w:tcPr>
            <w:tcW w:w="4820" w:type="dxa"/>
            <w:tcBorders>
              <w:top w:val="single" w:sz="4" w:space="0" w:color="auto"/>
              <w:bottom w:val="single" w:sz="4" w:space="0" w:color="auto"/>
              <w:right w:val="single" w:sz="4" w:space="0" w:color="auto"/>
            </w:tcBorders>
          </w:tcPr>
          <w:p w:rsidR="00FB7165" w:rsidRDefault="001E7EA5">
            <w:pPr>
              <w:pStyle w:val="aff3"/>
              <w:rPr>
                <w:rFonts w:ascii="Times New Roman" w:hAnsi="Times New Roman" w:cs="Times New Roman"/>
                <w:color w:val="000000" w:themeColor="text1"/>
              </w:rPr>
            </w:pPr>
            <w:r>
              <w:rPr>
                <w:rFonts w:ascii="Times New Roman" w:hAnsi="Times New Roman" w:cs="Times New Roman"/>
                <w:color w:val="000000" w:themeColor="text1"/>
              </w:rPr>
              <w:t>Протяженность (м):</w:t>
            </w:r>
          </w:p>
        </w:tc>
        <w:tc>
          <w:tcPr>
            <w:tcW w:w="3969" w:type="dxa"/>
            <w:tcBorders>
              <w:top w:val="single" w:sz="4" w:space="0" w:color="auto"/>
              <w:left w:val="single" w:sz="4" w:space="0" w:color="auto"/>
              <w:bottom w:val="single" w:sz="4" w:space="0" w:color="auto"/>
            </w:tcBorders>
          </w:tcPr>
          <w:p w:rsidR="00FB7165" w:rsidRDefault="00FB7165">
            <w:pPr>
              <w:pStyle w:val="aff2"/>
              <w:rPr>
                <w:rFonts w:ascii="Times New Roman" w:hAnsi="Times New Roman" w:cs="Times New Roman"/>
                <w:color w:val="000000" w:themeColor="text1"/>
              </w:rPr>
            </w:pPr>
          </w:p>
        </w:tc>
      </w:tr>
      <w:tr w:rsidR="00FB7165">
        <w:tblPrEx>
          <w:tblBorders>
            <w:top w:val="single" w:sz="4" w:space="0" w:color="auto"/>
            <w:left w:val="single" w:sz="4" w:space="0" w:color="auto"/>
            <w:bottom w:val="single" w:sz="4" w:space="0" w:color="auto"/>
            <w:right w:val="single" w:sz="4" w:space="0" w:color="auto"/>
          </w:tblBorders>
          <w:tblCellMar>
            <w:left w:w="108" w:type="dxa"/>
            <w:right w:w="108" w:type="dxa"/>
          </w:tblCellMar>
        </w:tblPrEx>
        <w:tc>
          <w:tcPr>
            <w:tcW w:w="567" w:type="dxa"/>
            <w:vMerge/>
            <w:tcBorders>
              <w:right w:val="single" w:sz="4" w:space="0" w:color="auto"/>
            </w:tcBorders>
          </w:tcPr>
          <w:p w:rsidR="00FB7165" w:rsidRDefault="00FB7165">
            <w:pPr>
              <w:pStyle w:val="aff3"/>
              <w:rPr>
                <w:rFonts w:ascii="Times New Roman" w:hAnsi="Times New Roman" w:cs="Times New Roman"/>
                <w:color w:val="000000" w:themeColor="text1"/>
              </w:rPr>
            </w:pPr>
          </w:p>
        </w:tc>
        <w:tc>
          <w:tcPr>
            <w:tcW w:w="4820" w:type="dxa"/>
            <w:tcBorders>
              <w:top w:val="single" w:sz="4" w:space="0" w:color="auto"/>
              <w:bottom w:val="single" w:sz="4" w:space="0" w:color="auto"/>
              <w:right w:val="single" w:sz="4" w:space="0" w:color="auto"/>
            </w:tcBorders>
          </w:tcPr>
          <w:p w:rsidR="00FB7165" w:rsidRDefault="001E7EA5">
            <w:pPr>
              <w:pStyle w:val="aff3"/>
              <w:rPr>
                <w:rFonts w:ascii="Times New Roman" w:hAnsi="Times New Roman" w:cs="Times New Roman"/>
                <w:color w:val="000000" w:themeColor="text1"/>
              </w:rPr>
            </w:pPr>
            <w:r>
              <w:rPr>
                <w:rFonts w:ascii="Times New Roman" w:hAnsi="Times New Roman" w:cs="Times New Roman"/>
                <w:color w:val="000000" w:themeColor="text1"/>
              </w:rPr>
              <w:t>Протяженность участка или части линейного объекта (м):</w:t>
            </w:r>
          </w:p>
        </w:tc>
        <w:tc>
          <w:tcPr>
            <w:tcW w:w="3969" w:type="dxa"/>
            <w:tcBorders>
              <w:top w:val="single" w:sz="4" w:space="0" w:color="auto"/>
              <w:left w:val="single" w:sz="4" w:space="0" w:color="auto"/>
              <w:bottom w:val="single" w:sz="4" w:space="0" w:color="auto"/>
            </w:tcBorders>
          </w:tcPr>
          <w:p w:rsidR="00FB7165" w:rsidRDefault="00FB7165">
            <w:pPr>
              <w:pStyle w:val="aff2"/>
              <w:rPr>
                <w:rFonts w:ascii="Times New Roman" w:hAnsi="Times New Roman" w:cs="Times New Roman"/>
                <w:color w:val="000000" w:themeColor="text1"/>
              </w:rPr>
            </w:pPr>
          </w:p>
        </w:tc>
      </w:tr>
      <w:tr w:rsidR="00FB7165">
        <w:tblPrEx>
          <w:tblBorders>
            <w:top w:val="single" w:sz="4" w:space="0" w:color="auto"/>
            <w:left w:val="single" w:sz="4" w:space="0" w:color="auto"/>
            <w:bottom w:val="single" w:sz="4" w:space="0" w:color="auto"/>
            <w:right w:val="single" w:sz="4" w:space="0" w:color="auto"/>
          </w:tblBorders>
          <w:tblCellMar>
            <w:left w:w="108" w:type="dxa"/>
            <w:right w:w="108" w:type="dxa"/>
          </w:tblCellMar>
        </w:tblPrEx>
        <w:tc>
          <w:tcPr>
            <w:tcW w:w="567" w:type="dxa"/>
            <w:vMerge/>
            <w:tcBorders>
              <w:right w:val="single" w:sz="4" w:space="0" w:color="auto"/>
            </w:tcBorders>
          </w:tcPr>
          <w:p w:rsidR="00FB7165" w:rsidRDefault="00FB7165">
            <w:pPr>
              <w:pStyle w:val="aff3"/>
              <w:rPr>
                <w:rFonts w:ascii="Times New Roman" w:hAnsi="Times New Roman" w:cs="Times New Roman"/>
                <w:color w:val="000000" w:themeColor="text1"/>
              </w:rPr>
            </w:pPr>
          </w:p>
        </w:tc>
        <w:tc>
          <w:tcPr>
            <w:tcW w:w="4820" w:type="dxa"/>
            <w:tcBorders>
              <w:top w:val="single" w:sz="4" w:space="0" w:color="auto"/>
              <w:bottom w:val="single" w:sz="4" w:space="0" w:color="auto"/>
              <w:right w:val="single" w:sz="4" w:space="0" w:color="auto"/>
            </w:tcBorders>
          </w:tcPr>
          <w:p w:rsidR="00FB7165" w:rsidRDefault="001E7EA5">
            <w:pPr>
              <w:pStyle w:val="aff3"/>
              <w:rPr>
                <w:rFonts w:ascii="Times New Roman" w:hAnsi="Times New Roman" w:cs="Times New Roman"/>
                <w:color w:val="000000" w:themeColor="text1"/>
              </w:rPr>
            </w:pPr>
            <w:r>
              <w:rPr>
                <w:rFonts w:ascii="Times New Roman" w:hAnsi="Times New Roman" w:cs="Times New Roman"/>
                <w:color w:val="000000" w:themeColor="text1"/>
              </w:rPr>
              <w:t>Категория (класс):</w:t>
            </w:r>
          </w:p>
        </w:tc>
        <w:tc>
          <w:tcPr>
            <w:tcW w:w="3969" w:type="dxa"/>
            <w:tcBorders>
              <w:top w:val="single" w:sz="4" w:space="0" w:color="auto"/>
              <w:left w:val="single" w:sz="4" w:space="0" w:color="auto"/>
              <w:bottom w:val="single" w:sz="4" w:space="0" w:color="auto"/>
            </w:tcBorders>
          </w:tcPr>
          <w:p w:rsidR="00FB7165" w:rsidRDefault="00FB7165">
            <w:pPr>
              <w:pStyle w:val="aff2"/>
              <w:rPr>
                <w:rFonts w:ascii="Times New Roman" w:hAnsi="Times New Roman" w:cs="Times New Roman"/>
                <w:color w:val="000000" w:themeColor="text1"/>
              </w:rPr>
            </w:pPr>
          </w:p>
        </w:tc>
      </w:tr>
      <w:tr w:rsidR="00FB7165">
        <w:tblPrEx>
          <w:tblBorders>
            <w:top w:val="single" w:sz="4" w:space="0" w:color="auto"/>
            <w:left w:val="single" w:sz="4" w:space="0" w:color="auto"/>
            <w:bottom w:val="single" w:sz="4" w:space="0" w:color="auto"/>
            <w:right w:val="single" w:sz="4" w:space="0" w:color="auto"/>
          </w:tblBorders>
          <w:tblCellMar>
            <w:left w:w="108" w:type="dxa"/>
            <w:right w:w="108" w:type="dxa"/>
          </w:tblCellMar>
        </w:tblPrEx>
        <w:tc>
          <w:tcPr>
            <w:tcW w:w="567" w:type="dxa"/>
            <w:vMerge/>
            <w:tcBorders>
              <w:right w:val="single" w:sz="4" w:space="0" w:color="auto"/>
            </w:tcBorders>
          </w:tcPr>
          <w:p w:rsidR="00FB7165" w:rsidRDefault="00FB7165">
            <w:pPr>
              <w:pStyle w:val="aff3"/>
              <w:rPr>
                <w:rFonts w:ascii="Times New Roman" w:hAnsi="Times New Roman" w:cs="Times New Roman"/>
                <w:color w:val="000000" w:themeColor="text1"/>
              </w:rPr>
            </w:pPr>
          </w:p>
        </w:tc>
        <w:tc>
          <w:tcPr>
            <w:tcW w:w="4820" w:type="dxa"/>
            <w:tcBorders>
              <w:top w:val="single" w:sz="4" w:space="0" w:color="auto"/>
              <w:bottom w:val="single" w:sz="4" w:space="0" w:color="auto"/>
              <w:right w:val="single" w:sz="4" w:space="0" w:color="auto"/>
            </w:tcBorders>
          </w:tcPr>
          <w:p w:rsidR="00FB7165" w:rsidRDefault="001E7EA5">
            <w:pPr>
              <w:pStyle w:val="aff3"/>
              <w:rPr>
                <w:rFonts w:ascii="Times New Roman" w:hAnsi="Times New Roman" w:cs="Times New Roman"/>
                <w:color w:val="000000" w:themeColor="text1"/>
              </w:rPr>
            </w:pPr>
            <w:r>
              <w:rPr>
                <w:rFonts w:ascii="Times New Roman" w:hAnsi="Times New Roman" w:cs="Times New Roman"/>
                <w:color w:val="000000" w:themeColor="text1"/>
              </w:rPr>
              <w:t>Мощность (пропускная способность, грузооборот, интенсивность движения):</w:t>
            </w:r>
          </w:p>
        </w:tc>
        <w:tc>
          <w:tcPr>
            <w:tcW w:w="3969" w:type="dxa"/>
            <w:tcBorders>
              <w:top w:val="single" w:sz="4" w:space="0" w:color="auto"/>
              <w:left w:val="single" w:sz="4" w:space="0" w:color="auto"/>
              <w:bottom w:val="single" w:sz="4" w:space="0" w:color="auto"/>
            </w:tcBorders>
          </w:tcPr>
          <w:p w:rsidR="00FB7165" w:rsidRDefault="00FB7165">
            <w:pPr>
              <w:pStyle w:val="aff2"/>
              <w:rPr>
                <w:rFonts w:ascii="Times New Roman" w:hAnsi="Times New Roman" w:cs="Times New Roman"/>
                <w:color w:val="000000" w:themeColor="text1"/>
              </w:rPr>
            </w:pPr>
          </w:p>
        </w:tc>
      </w:tr>
      <w:tr w:rsidR="00FB7165">
        <w:tblPrEx>
          <w:tblBorders>
            <w:top w:val="single" w:sz="4" w:space="0" w:color="auto"/>
            <w:left w:val="single" w:sz="4" w:space="0" w:color="auto"/>
            <w:bottom w:val="single" w:sz="4" w:space="0" w:color="auto"/>
            <w:right w:val="single" w:sz="4" w:space="0" w:color="auto"/>
          </w:tblBorders>
          <w:tblCellMar>
            <w:left w:w="108" w:type="dxa"/>
            <w:right w:w="108" w:type="dxa"/>
          </w:tblCellMar>
        </w:tblPrEx>
        <w:tc>
          <w:tcPr>
            <w:tcW w:w="567" w:type="dxa"/>
            <w:vMerge/>
            <w:tcBorders>
              <w:right w:val="single" w:sz="4" w:space="0" w:color="auto"/>
            </w:tcBorders>
          </w:tcPr>
          <w:p w:rsidR="00FB7165" w:rsidRDefault="00FB7165">
            <w:pPr>
              <w:pStyle w:val="aff3"/>
              <w:rPr>
                <w:rFonts w:ascii="Times New Roman" w:hAnsi="Times New Roman" w:cs="Times New Roman"/>
                <w:color w:val="000000" w:themeColor="text1"/>
              </w:rPr>
            </w:pPr>
          </w:p>
        </w:tc>
        <w:tc>
          <w:tcPr>
            <w:tcW w:w="4820" w:type="dxa"/>
            <w:tcBorders>
              <w:top w:val="single" w:sz="4" w:space="0" w:color="auto"/>
              <w:bottom w:val="single" w:sz="4" w:space="0" w:color="auto"/>
              <w:right w:val="single" w:sz="4" w:space="0" w:color="auto"/>
            </w:tcBorders>
          </w:tcPr>
          <w:p w:rsidR="00FB7165" w:rsidRDefault="001E7EA5">
            <w:pPr>
              <w:pStyle w:val="aff3"/>
              <w:rPr>
                <w:rFonts w:ascii="Times New Roman" w:hAnsi="Times New Roman" w:cs="Times New Roman"/>
                <w:color w:val="000000" w:themeColor="text1"/>
              </w:rPr>
            </w:pPr>
            <w:r>
              <w:rPr>
                <w:rFonts w:ascii="Times New Roman" w:hAnsi="Times New Roman" w:cs="Times New Roman"/>
                <w:color w:val="000000" w:themeColor="text1"/>
              </w:rPr>
              <w:t>Тип (кабельная линия электропередачи, воздушная линия электропередачи, кабельно-воздушная линия электропередачи), уровень напряжения линий электропередачи:</w:t>
            </w:r>
          </w:p>
        </w:tc>
        <w:tc>
          <w:tcPr>
            <w:tcW w:w="3969" w:type="dxa"/>
            <w:tcBorders>
              <w:top w:val="single" w:sz="4" w:space="0" w:color="auto"/>
              <w:left w:val="single" w:sz="4" w:space="0" w:color="auto"/>
              <w:bottom w:val="single" w:sz="4" w:space="0" w:color="auto"/>
            </w:tcBorders>
          </w:tcPr>
          <w:p w:rsidR="00FB7165" w:rsidRDefault="00FB7165">
            <w:pPr>
              <w:pStyle w:val="aff2"/>
              <w:rPr>
                <w:rFonts w:ascii="Times New Roman" w:hAnsi="Times New Roman" w:cs="Times New Roman"/>
                <w:color w:val="000000" w:themeColor="text1"/>
              </w:rPr>
            </w:pPr>
          </w:p>
        </w:tc>
      </w:tr>
      <w:tr w:rsidR="00FB7165">
        <w:tblPrEx>
          <w:tblBorders>
            <w:top w:val="single" w:sz="4" w:space="0" w:color="auto"/>
            <w:left w:val="single" w:sz="4" w:space="0" w:color="auto"/>
            <w:bottom w:val="single" w:sz="4" w:space="0" w:color="auto"/>
            <w:right w:val="single" w:sz="4" w:space="0" w:color="auto"/>
          </w:tblBorders>
          <w:tblCellMar>
            <w:left w:w="108" w:type="dxa"/>
            <w:right w:w="108" w:type="dxa"/>
          </w:tblCellMar>
        </w:tblPrEx>
        <w:tc>
          <w:tcPr>
            <w:tcW w:w="567" w:type="dxa"/>
            <w:vMerge/>
            <w:tcBorders>
              <w:bottom w:val="single" w:sz="4" w:space="0" w:color="auto"/>
              <w:right w:val="single" w:sz="4" w:space="0" w:color="auto"/>
            </w:tcBorders>
          </w:tcPr>
          <w:p w:rsidR="00FB7165" w:rsidRDefault="00FB7165">
            <w:pPr>
              <w:pStyle w:val="aff3"/>
              <w:rPr>
                <w:rFonts w:ascii="Times New Roman" w:hAnsi="Times New Roman" w:cs="Times New Roman"/>
                <w:color w:val="000000" w:themeColor="text1"/>
              </w:rPr>
            </w:pPr>
          </w:p>
        </w:tc>
        <w:tc>
          <w:tcPr>
            <w:tcW w:w="4820" w:type="dxa"/>
            <w:tcBorders>
              <w:top w:val="single" w:sz="4" w:space="0" w:color="auto"/>
              <w:bottom w:val="single" w:sz="4" w:space="0" w:color="auto"/>
              <w:right w:val="single" w:sz="4" w:space="0" w:color="auto"/>
            </w:tcBorders>
          </w:tcPr>
          <w:p w:rsidR="00FB7165" w:rsidRDefault="001E7EA5">
            <w:pPr>
              <w:pStyle w:val="aff3"/>
              <w:rPr>
                <w:rFonts w:ascii="Times New Roman" w:hAnsi="Times New Roman" w:cs="Times New Roman"/>
                <w:color w:val="000000" w:themeColor="text1"/>
              </w:rPr>
            </w:pPr>
            <w:r>
              <w:rPr>
                <w:rFonts w:ascii="Times New Roman" w:hAnsi="Times New Roman" w:cs="Times New Roman"/>
                <w:color w:val="000000" w:themeColor="text1"/>
              </w:rPr>
              <w:t>Иные показатели:</w:t>
            </w:r>
          </w:p>
        </w:tc>
        <w:tc>
          <w:tcPr>
            <w:tcW w:w="3969" w:type="dxa"/>
            <w:tcBorders>
              <w:top w:val="single" w:sz="4" w:space="0" w:color="auto"/>
              <w:left w:val="single" w:sz="4" w:space="0" w:color="auto"/>
              <w:bottom w:val="single" w:sz="4" w:space="0" w:color="auto"/>
            </w:tcBorders>
          </w:tcPr>
          <w:p w:rsidR="00FB7165" w:rsidRDefault="00FB7165">
            <w:pPr>
              <w:pStyle w:val="aff2"/>
              <w:rPr>
                <w:rFonts w:ascii="Times New Roman" w:hAnsi="Times New Roman" w:cs="Times New Roman"/>
                <w:color w:val="000000" w:themeColor="text1"/>
              </w:rPr>
            </w:pPr>
          </w:p>
        </w:tc>
      </w:tr>
    </w:tbl>
    <w:p w:rsidR="00FB7165" w:rsidRDefault="00FB7165">
      <w:pPr>
        <w:spacing w:after="0" w:line="240" w:lineRule="auto"/>
        <w:rPr>
          <w:rFonts w:ascii="Times New Roman" w:hAnsi="Times New Roman"/>
          <w:color w:val="000000" w:themeColor="text1"/>
          <w:sz w:val="28"/>
          <w:szCs w:val="24"/>
        </w:rPr>
      </w:pPr>
    </w:p>
    <w:p w:rsidR="00FB7165" w:rsidRDefault="001E7EA5">
      <w:pPr>
        <w:rPr>
          <w:rFonts w:ascii="Times New Roman" w:hAnsi="Times New Roman"/>
          <w:color w:val="000000" w:themeColor="text1"/>
          <w:sz w:val="28"/>
          <w:szCs w:val="24"/>
        </w:rPr>
      </w:pPr>
      <w:r>
        <w:rPr>
          <w:rFonts w:ascii="Times New Roman" w:hAnsi="Times New Roman"/>
          <w:color w:val="000000" w:themeColor="text1"/>
          <w:sz w:val="28"/>
          <w:szCs w:val="24"/>
        </w:rPr>
        <w:br w:type="page"/>
      </w:r>
    </w:p>
    <w:p w:rsidR="00FB7165" w:rsidRDefault="001E7EA5">
      <w:pPr>
        <w:spacing w:after="0" w:line="240" w:lineRule="auto"/>
        <w:rPr>
          <w:rFonts w:ascii="Times New Roman" w:hAnsi="Times New Roman"/>
          <w:color w:val="000000" w:themeColor="text1"/>
          <w:sz w:val="28"/>
          <w:szCs w:val="24"/>
        </w:rPr>
      </w:pPr>
      <w:r>
        <w:rPr>
          <w:rFonts w:ascii="Times New Roman" w:hAnsi="Times New Roman"/>
          <w:color w:val="000000" w:themeColor="text1"/>
          <w:sz w:val="28"/>
          <w:szCs w:val="24"/>
        </w:rPr>
        <w:lastRenderedPageBreak/>
        <w:t>Приложения:</w:t>
      </w:r>
    </w:p>
    <w:tbl>
      <w:tblPr>
        <w:tblStyle w:val="afc"/>
        <w:tblW w:w="9635" w:type="dxa"/>
        <w:tblLook w:val="04A0" w:firstRow="1" w:lastRow="0" w:firstColumn="1" w:lastColumn="0" w:noHBand="0" w:noVBand="1"/>
      </w:tblPr>
      <w:tblGrid>
        <w:gridCol w:w="846"/>
        <w:gridCol w:w="8080"/>
        <w:gridCol w:w="709"/>
      </w:tblGrid>
      <w:tr w:rsidR="00FB7165">
        <w:tc>
          <w:tcPr>
            <w:tcW w:w="846" w:type="dxa"/>
          </w:tcPr>
          <w:p w:rsidR="00FB7165" w:rsidRDefault="001E7EA5">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А</w:t>
            </w:r>
          </w:p>
        </w:tc>
        <w:tc>
          <w:tcPr>
            <w:tcW w:w="8080" w:type="dxa"/>
          </w:tcPr>
          <w:p w:rsidR="00FB7165" w:rsidRDefault="001E7EA5">
            <w:pPr>
              <w:pStyle w:val="afd"/>
              <w:shd w:val="clear" w:color="auto" w:fill="FFFFFF"/>
              <w:tabs>
                <w:tab w:val="left" w:pos="142"/>
                <w:tab w:val="left" w:pos="1276"/>
                <w:tab w:val="left" w:pos="1418"/>
                <w:tab w:val="left" w:pos="1560"/>
              </w:tabs>
              <w:spacing w:after="0" w:line="240" w:lineRule="auto"/>
              <w:ind w:left="0" w:right="-1"/>
              <w:jc w:val="both"/>
              <w:rPr>
                <w:rFonts w:ascii="Times New Roman" w:hAnsi="Times New Roman"/>
                <w:b/>
                <w:color w:val="000000" w:themeColor="text1"/>
                <w:spacing w:val="2"/>
                <w:sz w:val="24"/>
                <w:szCs w:val="24"/>
              </w:rPr>
            </w:pPr>
            <w:r>
              <w:rPr>
                <w:rFonts w:ascii="Times New Roman" w:hAnsi="Times New Roman"/>
                <w:b/>
                <w:color w:val="000000" w:themeColor="text1"/>
                <w:spacing w:val="2"/>
                <w:sz w:val="24"/>
                <w:szCs w:val="24"/>
              </w:rPr>
              <w:t>Документы, которые предоставляются Заявителем либо его уполномоченным представителем самостоятельно</w:t>
            </w:r>
          </w:p>
        </w:tc>
        <w:tc>
          <w:tcPr>
            <w:tcW w:w="709" w:type="dxa"/>
          </w:tcPr>
          <w:p w:rsidR="00FB7165" w:rsidRDefault="00FB7165">
            <w:pPr>
              <w:spacing w:after="0" w:line="240" w:lineRule="auto"/>
              <w:rPr>
                <w:rFonts w:ascii="Times New Roman" w:hAnsi="Times New Roman"/>
                <w:b/>
                <w:color w:val="000000" w:themeColor="text1"/>
                <w:sz w:val="24"/>
                <w:szCs w:val="24"/>
              </w:rPr>
            </w:pPr>
          </w:p>
        </w:tc>
      </w:tr>
      <w:tr w:rsidR="00FB7165">
        <w:tc>
          <w:tcPr>
            <w:tcW w:w="846" w:type="dxa"/>
          </w:tcPr>
          <w:p w:rsidR="00FB7165" w:rsidRDefault="001E7EA5">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8080" w:type="dxa"/>
          </w:tcPr>
          <w:p w:rsidR="00FB7165" w:rsidRDefault="001E7EA5">
            <w:pPr>
              <w:pStyle w:val="afd"/>
              <w:shd w:val="clear" w:color="auto" w:fill="FFFFFF"/>
              <w:tabs>
                <w:tab w:val="left" w:pos="142"/>
                <w:tab w:val="left" w:pos="1276"/>
                <w:tab w:val="left" w:pos="1418"/>
                <w:tab w:val="left" w:pos="1560"/>
              </w:tabs>
              <w:spacing w:after="0" w:line="240" w:lineRule="auto"/>
              <w:ind w:left="0" w:right="-1"/>
              <w:jc w:val="both"/>
              <w:rPr>
                <w:rFonts w:ascii="Times New Roman" w:hAnsi="Times New Roman"/>
                <w:color w:val="000000" w:themeColor="text1"/>
                <w:spacing w:val="2"/>
                <w:sz w:val="24"/>
                <w:szCs w:val="24"/>
              </w:rPr>
            </w:pPr>
            <w:r>
              <w:rPr>
                <w:rFonts w:ascii="Times New Roman" w:hAnsi="Times New Roman"/>
                <w:color w:val="000000" w:themeColor="text1"/>
                <w:spacing w:val="2"/>
                <w:sz w:val="24"/>
                <w:szCs w:val="24"/>
              </w:rPr>
              <w:t>Правоустанавливающие документы на земельный участок и объект капитального строительства (при реконструкции), в случае если право не зарегистрировано в Едином государственно реестре недвижимости (далее – ЕГРН):</w:t>
            </w:r>
          </w:p>
          <w:p w:rsidR="00FB7165" w:rsidRDefault="001E7EA5">
            <w:pPr>
              <w:pStyle w:val="afd"/>
              <w:shd w:val="clear" w:color="auto" w:fill="FFFFFF"/>
              <w:tabs>
                <w:tab w:val="left" w:pos="142"/>
                <w:tab w:val="left" w:pos="1276"/>
                <w:tab w:val="left" w:pos="1418"/>
                <w:tab w:val="left" w:pos="1560"/>
              </w:tabs>
              <w:spacing w:after="0" w:line="240" w:lineRule="auto"/>
              <w:ind w:left="0" w:right="-1"/>
              <w:jc w:val="both"/>
              <w:rPr>
                <w:rFonts w:ascii="Times New Roman" w:hAnsi="Times New Roman"/>
                <w:color w:val="000000" w:themeColor="text1"/>
                <w:spacing w:val="2"/>
                <w:sz w:val="24"/>
                <w:szCs w:val="24"/>
              </w:rPr>
            </w:pPr>
            <w:r>
              <w:rPr>
                <w:rFonts w:ascii="Times New Roman" w:hAnsi="Times New Roman"/>
                <w:color w:val="000000" w:themeColor="text1"/>
                <w:spacing w:val="2"/>
                <w:sz w:val="24"/>
                <w:szCs w:val="24"/>
              </w:rPr>
              <w:t>- свидетельства о праве собственности;</w:t>
            </w:r>
          </w:p>
          <w:p w:rsidR="00FB7165" w:rsidRDefault="001E7EA5">
            <w:pPr>
              <w:pStyle w:val="afd"/>
              <w:shd w:val="clear" w:color="auto" w:fill="FFFFFF"/>
              <w:tabs>
                <w:tab w:val="left" w:pos="142"/>
                <w:tab w:val="left" w:pos="1276"/>
                <w:tab w:val="left" w:pos="1418"/>
                <w:tab w:val="left" w:pos="1560"/>
              </w:tabs>
              <w:spacing w:after="0" w:line="240" w:lineRule="auto"/>
              <w:ind w:left="0" w:right="-1"/>
              <w:jc w:val="both"/>
              <w:rPr>
                <w:rFonts w:ascii="Times New Roman" w:hAnsi="Times New Roman"/>
                <w:color w:val="000000" w:themeColor="text1"/>
                <w:spacing w:val="2"/>
                <w:sz w:val="24"/>
                <w:szCs w:val="24"/>
              </w:rPr>
            </w:pPr>
            <w:r>
              <w:rPr>
                <w:rFonts w:ascii="Times New Roman" w:hAnsi="Times New Roman"/>
                <w:color w:val="000000" w:themeColor="text1"/>
                <w:spacing w:val="2"/>
                <w:sz w:val="24"/>
                <w:szCs w:val="24"/>
              </w:rPr>
              <w:t>- договоры аренды;</w:t>
            </w:r>
          </w:p>
          <w:p w:rsidR="00FB7165" w:rsidRDefault="001E7EA5">
            <w:pPr>
              <w:pStyle w:val="afd"/>
              <w:shd w:val="clear" w:color="auto" w:fill="FFFFFF"/>
              <w:tabs>
                <w:tab w:val="left" w:pos="142"/>
                <w:tab w:val="left" w:pos="1276"/>
                <w:tab w:val="left" w:pos="1418"/>
                <w:tab w:val="left" w:pos="1560"/>
              </w:tabs>
              <w:spacing w:after="0" w:line="240" w:lineRule="auto"/>
              <w:ind w:left="0" w:right="-1"/>
              <w:jc w:val="both"/>
              <w:rPr>
                <w:rFonts w:ascii="Times New Roman" w:hAnsi="Times New Roman"/>
                <w:color w:val="000000" w:themeColor="text1"/>
                <w:spacing w:val="2"/>
                <w:sz w:val="24"/>
                <w:szCs w:val="24"/>
              </w:rPr>
            </w:pPr>
            <w:r>
              <w:rPr>
                <w:rFonts w:ascii="Times New Roman" w:hAnsi="Times New Roman"/>
                <w:color w:val="000000" w:themeColor="text1"/>
                <w:spacing w:val="2"/>
                <w:sz w:val="24"/>
                <w:szCs w:val="24"/>
              </w:rPr>
              <w:t>- договор купли-продажи;</w:t>
            </w:r>
          </w:p>
          <w:p w:rsidR="00FB7165" w:rsidRDefault="001E7EA5">
            <w:pPr>
              <w:pStyle w:val="afd"/>
              <w:shd w:val="clear" w:color="auto" w:fill="FFFFFF"/>
              <w:tabs>
                <w:tab w:val="left" w:pos="142"/>
                <w:tab w:val="left" w:pos="1276"/>
                <w:tab w:val="left" w:pos="1418"/>
                <w:tab w:val="left" w:pos="1560"/>
              </w:tabs>
              <w:spacing w:after="0" w:line="240" w:lineRule="auto"/>
              <w:ind w:left="0" w:right="-1"/>
              <w:jc w:val="both"/>
              <w:rPr>
                <w:rFonts w:ascii="Times New Roman" w:hAnsi="Times New Roman"/>
                <w:color w:val="000000" w:themeColor="text1"/>
                <w:spacing w:val="2"/>
                <w:sz w:val="24"/>
                <w:szCs w:val="24"/>
              </w:rPr>
            </w:pPr>
            <w:r>
              <w:rPr>
                <w:rFonts w:ascii="Times New Roman" w:hAnsi="Times New Roman"/>
                <w:color w:val="000000" w:themeColor="text1"/>
                <w:spacing w:val="2"/>
                <w:sz w:val="24"/>
                <w:szCs w:val="24"/>
              </w:rPr>
              <w:t>- договор дарения;</w:t>
            </w:r>
          </w:p>
          <w:p w:rsidR="00FB7165" w:rsidRDefault="001E7EA5">
            <w:pPr>
              <w:pStyle w:val="afd"/>
              <w:shd w:val="clear" w:color="auto" w:fill="FFFFFF"/>
              <w:tabs>
                <w:tab w:val="left" w:pos="142"/>
                <w:tab w:val="left" w:pos="1276"/>
                <w:tab w:val="left" w:pos="1418"/>
                <w:tab w:val="left" w:pos="1560"/>
              </w:tabs>
              <w:spacing w:after="0" w:line="240" w:lineRule="auto"/>
              <w:ind w:left="0" w:right="-1"/>
              <w:jc w:val="both"/>
              <w:rPr>
                <w:rFonts w:ascii="Times New Roman" w:hAnsi="Times New Roman"/>
                <w:color w:val="000000" w:themeColor="text1"/>
                <w:spacing w:val="2"/>
                <w:sz w:val="24"/>
                <w:szCs w:val="24"/>
              </w:rPr>
            </w:pPr>
            <w:r>
              <w:rPr>
                <w:rFonts w:ascii="Times New Roman" w:hAnsi="Times New Roman"/>
                <w:color w:val="000000" w:themeColor="text1"/>
                <w:spacing w:val="2"/>
                <w:sz w:val="24"/>
                <w:szCs w:val="24"/>
              </w:rPr>
              <w:t>- договор безвозмездного бессрочного пользования;</w:t>
            </w:r>
          </w:p>
          <w:p w:rsidR="00FB7165" w:rsidRDefault="001E7EA5">
            <w:pPr>
              <w:pStyle w:val="afd"/>
              <w:shd w:val="clear" w:color="auto" w:fill="FFFFFF"/>
              <w:tabs>
                <w:tab w:val="left" w:pos="142"/>
                <w:tab w:val="left" w:pos="1276"/>
                <w:tab w:val="left" w:pos="1418"/>
                <w:tab w:val="left" w:pos="1560"/>
              </w:tabs>
              <w:spacing w:after="0" w:line="240" w:lineRule="auto"/>
              <w:ind w:left="0" w:right="-1"/>
              <w:jc w:val="both"/>
              <w:rPr>
                <w:rFonts w:ascii="Times New Roman" w:hAnsi="Times New Roman"/>
                <w:color w:val="000000" w:themeColor="text1"/>
                <w:spacing w:val="2"/>
                <w:sz w:val="24"/>
                <w:szCs w:val="24"/>
              </w:rPr>
            </w:pPr>
            <w:r>
              <w:rPr>
                <w:rFonts w:ascii="Times New Roman" w:hAnsi="Times New Roman"/>
                <w:color w:val="000000" w:themeColor="text1"/>
                <w:spacing w:val="2"/>
                <w:sz w:val="24"/>
                <w:szCs w:val="24"/>
              </w:rPr>
              <w:t>- акт о приватизации;</w:t>
            </w:r>
          </w:p>
          <w:p w:rsidR="00FB7165" w:rsidRDefault="001E7EA5">
            <w:pPr>
              <w:pStyle w:val="afd"/>
              <w:shd w:val="clear" w:color="auto" w:fill="FFFFFF"/>
              <w:tabs>
                <w:tab w:val="left" w:pos="142"/>
                <w:tab w:val="left" w:pos="1276"/>
                <w:tab w:val="left" w:pos="1418"/>
                <w:tab w:val="left" w:pos="1560"/>
              </w:tabs>
              <w:spacing w:after="0" w:line="240" w:lineRule="auto"/>
              <w:ind w:left="0" w:right="-1"/>
              <w:jc w:val="both"/>
              <w:rPr>
                <w:rFonts w:ascii="Times New Roman" w:hAnsi="Times New Roman"/>
                <w:color w:val="000000" w:themeColor="text1"/>
                <w:spacing w:val="2"/>
                <w:sz w:val="24"/>
                <w:szCs w:val="24"/>
              </w:rPr>
            </w:pPr>
            <w:r>
              <w:rPr>
                <w:rFonts w:ascii="Times New Roman" w:hAnsi="Times New Roman"/>
                <w:color w:val="000000" w:themeColor="text1"/>
                <w:spacing w:val="2"/>
                <w:sz w:val="24"/>
                <w:szCs w:val="24"/>
              </w:rPr>
              <w:t>- решение суда.</w:t>
            </w:r>
          </w:p>
        </w:tc>
        <w:tc>
          <w:tcPr>
            <w:tcW w:w="709" w:type="dxa"/>
          </w:tcPr>
          <w:p w:rsidR="00FB7165" w:rsidRDefault="00FB7165">
            <w:pPr>
              <w:spacing w:after="0" w:line="240" w:lineRule="auto"/>
              <w:rPr>
                <w:rFonts w:ascii="Times New Roman" w:hAnsi="Times New Roman"/>
                <w:color w:val="000000" w:themeColor="text1"/>
                <w:sz w:val="24"/>
                <w:szCs w:val="24"/>
              </w:rPr>
            </w:pPr>
          </w:p>
        </w:tc>
      </w:tr>
      <w:tr w:rsidR="00FB7165">
        <w:tc>
          <w:tcPr>
            <w:tcW w:w="846" w:type="dxa"/>
          </w:tcPr>
          <w:p w:rsidR="00FB7165" w:rsidRDefault="001E7EA5">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8080" w:type="dxa"/>
          </w:tcPr>
          <w:p w:rsidR="00FB7165" w:rsidRDefault="001E7EA5">
            <w:pPr>
              <w:pStyle w:val="afd"/>
              <w:shd w:val="clear" w:color="auto" w:fill="FFFFFF"/>
              <w:tabs>
                <w:tab w:val="left" w:pos="142"/>
                <w:tab w:val="left" w:pos="1276"/>
                <w:tab w:val="left" w:pos="1418"/>
                <w:tab w:val="left" w:pos="1560"/>
              </w:tabs>
              <w:spacing w:after="0" w:line="240" w:lineRule="auto"/>
              <w:ind w:left="0" w:right="-1"/>
              <w:jc w:val="both"/>
              <w:rPr>
                <w:rFonts w:ascii="Times New Roman" w:hAnsi="Times New Roman"/>
                <w:color w:val="000000" w:themeColor="text1"/>
                <w:sz w:val="24"/>
                <w:szCs w:val="24"/>
              </w:rPr>
            </w:pPr>
            <w:r>
              <w:rPr>
                <w:rFonts w:ascii="Times New Roman" w:hAnsi="Times New Roman"/>
                <w:color w:val="000000" w:themeColor="text1"/>
                <w:sz w:val="24"/>
                <w:szCs w:val="24"/>
              </w:rPr>
              <w:t>Решение об установлении публичного сервитута (в случае, если необходимые документы и сведения о правах на земельный участок отсутствуют в ЕГРН, а также в случае отсутствия указанных документов и сведений в органах исполнительной власти субъекта Российской Федерации, органах местного самоуправления, уполномоченных на управление и распоряжение земельными участками, находящимися в государственной, муниципальной собственности, а также государственная собственность на которые не разграничена).</w:t>
            </w:r>
          </w:p>
        </w:tc>
        <w:tc>
          <w:tcPr>
            <w:tcW w:w="709" w:type="dxa"/>
          </w:tcPr>
          <w:p w:rsidR="00FB7165" w:rsidRDefault="00FB7165">
            <w:pPr>
              <w:spacing w:after="0" w:line="240" w:lineRule="auto"/>
              <w:rPr>
                <w:rFonts w:ascii="Times New Roman" w:hAnsi="Times New Roman"/>
                <w:color w:val="000000" w:themeColor="text1"/>
                <w:sz w:val="24"/>
                <w:szCs w:val="24"/>
              </w:rPr>
            </w:pPr>
          </w:p>
        </w:tc>
      </w:tr>
      <w:tr w:rsidR="00FB7165">
        <w:trPr>
          <w:trHeight w:val="348"/>
        </w:trPr>
        <w:tc>
          <w:tcPr>
            <w:tcW w:w="846" w:type="dxa"/>
            <w:vMerge w:val="restart"/>
          </w:tcPr>
          <w:p w:rsidR="00FB7165" w:rsidRDefault="001E7EA5">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3</w:t>
            </w:r>
          </w:p>
        </w:tc>
        <w:tc>
          <w:tcPr>
            <w:tcW w:w="8080" w:type="dxa"/>
            <w:tcBorders>
              <w:bottom w:val="single" w:sz="4" w:space="0" w:color="auto"/>
            </w:tcBorders>
          </w:tcPr>
          <w:p w:rsidR="00FB7165" w:rsidRDefault="001E7EA5">
            <w:pPr>
              <w:pStyle w:val="afd"/>
              <w:shd w:val="clear" w:color="auto" w:fill="FFFFFF"/>
              <w:tabs>
                <w:tab w:val="left" w:pos="142"/>
                <w:tab w:val="left" w:pos="1276"/>
                <w:tab w:val="left" w:pos="1418"/>
                <w:tab w:val="left" w:pos="1560"/>
              </w:tabs>
              <w:spacing w:after="0" w:line="240" w:lineRule="auto"/>
              <w:ind w:left="0" w:right="-1"/>
              <w:jc w:val="both"/>
              <w:rPr>
                <w:rFonts w:ascii="Times New Roman" w:hAnsi="Times New Roman"/>
                <w:color w:val="000000" w:themeColor="text1"/>
                <w:spacing w:val="2"/>
                <w:sz w:val="24"/>
                <w:szCs w:val="24"/>
              </w:rPr>
            </w:pPr>
            <w:r>
              <w:rPr>
                <w:rFonts w:ascii="Times New Roman" w:hAnsi="Times New Roman"/>
                <w:color w:val="000000" w:themeColor="text1"/>
                <w:spacing w:val="2"/>
                <w:sz w:val="24"/>
                <w:szCs w:val="24"/>
              </w:rPr>
              <w:t xml:space="preserve">Результаты инженерных изысканий </w:t>
            </w:r>
          </w:p>
        </w:tc>
        <w:tc>
          <w:tcPr>
            <w:tcW w:w="709" w:type="dxa"/>
            <w:tcBorders>
              <w:bottom w:val="single" w:sz="4" w:space="0" w:color="auto"/>
            </w:tcBorders>
          </w:tcPr>
          <w:p w:rsidR="00FB7165" w:rsidRDefault="00FB7165">
            <w:pPr>
              <w:spacing w:after="0" w:line="240" w:lineRule="auto"/>
              <w:rPr>
                <w:rFonts w:ascii="Times New Roman" w:hAnsi="Times New Roman"/>
                <w:color w:val="000000" w:themeColor="text1"/>
                <w:sz w:val="24"/>
                <w:szCs w:val="24"/>
              </w:rPr>
            </w:pPr>
          </w:p>
        </w:tc>
      </w:tr>
      <w:tr w:rsidR="00FB7165">
        <w:trPr>
          <w:trHeight w:val="609"/>
        </w:trPr>
        <w:tc>
          <w:tcPr>
            <w:tcW w:w="846" w:type="dxa"/>
            <w:vMerge/>
          </w:tcPr>
          <w:p w:rsidR="00FB7165" w:rsidRDefault="00FB7165">
            <w:pPr>
              <w:spacing w:after="0" w:line="240" w:lineRule="auto"/>
              <w:jc w:val="center"/>
              <w:rPr>
                <w:rFonts w:ascii="Times New Roman" w:hAnsi="Times New Roman"/>
                <w:color w:val="000000" w:themeColor="text1"/>
                <w:sz w:val="24"/>
                <w:szCs w:val="24"/>
              </w:rPr>
            </w:pPr>
          </w:p>
        </w:tc>
        <w:tc>
          <w:tcPr>
            <w:tcW w:w="8080" w:type="dxa"/>
            <w:tcBorders>
              <w:top w:val="single" w:sz="4" w:space="0" w:color="auto"/>
              <w:bottom w:val="single" w:sz="4" w:space="0" w:color="auto"/>
            </w:tcBorders>
          </w:tcPr>
          <w:p w:rsidR="00FB7165" w:rsidRDefault="001E7EA5">
            <w:pPr>
              <w:pStyle w:val="afd"/>
              <w:shd w:val="clear" w:color="auto" w:fill="FFFFFF"/>
              <w:tabs>
                <w:tab w:val="left" w:pos="142"/>
                <w:tab w:val="left" w:pos="1276"/>
                <w:tab w:val="left" w:pos="1418"/>
                <w:tab w:val="left" w:pos="1560"/>
              </w:tabs>
              <w:spacing w:after="0" w:line="240" w:lineRule="auto"/>
              <w:ind w:left="0" w:right="-1"/>
              <w:jc w:val="both"/>
              <w:rPr>
                <w:rFonts w:ascii="Times New Roman" w:hAnsi="Times New Roman"/>
                <w:color w:val="000000" w:themeColor="text1"/>
                <w:spacing w:val="2"/>
                <w:sz w:val="24"/>
                <w:szCs w:val="24"/>
              </w:rPr>
            </w:pPr>
            <w:r>
              <w:rPr>
                <w:rFonts w:ascii="Times New Roman" w:hAnsi="Times New Roman"/>
                <w:color w:val="000000" w:themeColor="text1"/>
                <w:spacing w:val="2"/>
                <w:sz w:val="24"/>
                <w:szCs w:val="24"/>
              </w:rPr>
              <w:t xml:space="preserve">Материалы, содержащиеся в утвержденной в соответствии с частью 15 статьи 48 Градостроительного кодекса Российской Федерации проектной документации: </w:t>
            </w:r>
          </w:p>
        </w:tc>
        <w:tc>
          <w:tcPr>
            <w:tcW w:w="709" w:type="dxa"/>
            <w:tcBorders>
              <w:top w:val="single" w:sz="4" w:space="0" w:color="auto"/>
              <w:bottom w:val="single" w:sz="4" w:space="0" w:color="auto"/>
            </w:tcBorders>
          </w:tcPr>
          <w:p w:rsidR="00FB7165" w:rsidRDefault="00FB7165">
            <w:pPr>
              <w:spacing w:after="0" w:line="240" w:lineRule="auto"/>
              <w:rPr>
                <w:rFonts w:ascii="Times New Roman" w:hAnsi="Times New Roman"/>
                <w:color w:val="000000" w:themeColor="text1"/>
                <w:sz w:val="24"/>
                <w:szCs w:val="24"/>
              </w:rPr>
            </w:pPr>
          </w:p>
        </w:tc>
      </w:tr>
      <w:tr w:rsidR="00FB7165">
        <w:trPr>
          <w:trHeight w:val="390"/>
        </w:trPr>
        <w:tc>
          <w:tcPr>
            <w:tcW w:w="846" w:type="dxa"/>
            <w:vMerge/>
          </w:tcPr>
          <w:p w:rsidR="00FB7165" w:rsidRDefault="00FB7165">
            <w:pPr>
              <w:spacing w:after="0" w:line="240" w:lineRule="auto"/>
              <w:jc w:val="center"/>
              <w:rPr>
                <w:rFonts w:ascii="Times New Roman" w:hAnsi="Times New Roman"/>
                <w:color w:val="000000" w:themeColor="text1"/>
                <w:sz w:val="24"/>
                <w:szCs w:val="24"/>
              </w:rPr>
            </w:pPr>
          </w:p>
        </w:tc>
        <w:tc>
          <w:tcPr>
            <w:tcW w:w="8080" w:type="dxa"/>
            <w:tcBorders>
              <w:top w:val="single" w:sz="4" w:space="0" w:color="auto"/>
              <w:bottom w:val="single" w:sz="4" w:space="0" w:color="auto"/>
            </w:tcBorders>
          </w:tcPr>
          <w:p w:rsidR="00FB7165" w:rsidRDefault="001E7EA5">
            <w:pPr>
              <w:pStyle w:val="afd"/>
              <w:shd w:val="clear" w:color="auto" w:fill="FFFFFF"/>
              <w:tabs>
                <w:tab w:val="left" w:pos="142"/>
                <w:tab w:val="left" w:pos="1276"/>
                <w:tab w:val="left" w:pos="1418"/>
                <w:tab w:val="left" w:pos="1560"/>
              </w:tabs>
              <w:spacing w:after="0" w:line="240" w:lineRule="auto"/>
              <w:ind w:left="459" w:right="-1"/>
              <w:jc w:val="both"/>
              <w:rPr>
                <w:rFonts w:ascii="Times New Roman" w:hAnsi="Times New Roman"/>
                <w:color w:val="000000" w:themeColor="text1"/>
                <w:spacing w:val="2"/>
                <w:sz w:val="24"/>
                <w:szCs w:val="24"/>
              </w:rPr>
            </w:pPr>
            <w:r>
              <w:rPr>
                <w:rFonts w:ascii="Times New Roman" w:hAnsi="Times New Roman"/>
                <w:color w:val="000000" w:themeColor="text1"/>
                <w:spacing w:val="2"/>
                <w:sz w:val="24"/>
                <w:szCs w:val="24"/>
              </w:rPr>
              <w:t>а) пояснительная записка;</w:t>
            </w:r>
          </w:p>
        </w:tc>
        <w:tc>
          <w:tcPr>
            <w:tcW w:w="709" w:type="dxa"/>
            <w:tcBorders>
              <w:top w:val="single" w:sz="4" w:space="0" w:color="auto"/>
              <w:bottom w:val="single" w:sz="4" w:space="0" w:color="auto"/>
            </w:tcBorders>
          </w:tcPr>
          <w:p w:rsidR="00FB7165" w:rsidRDefault="00FB7165">
            <w:pPr>
              <w:spacing w:after="0" w:line="240" w:lineRule="auto"/>
              <w:rPr>
                <w:rFonts w:ascii="Times New Roman" w:hAnsi="Times New Roman"/>
                <w:color w:val="000000" w:themeColor="text1"/>
                <w:sz w:val="24"/>
                <w:szCs w:val="24"/>
              </w:rPr>
            </w:pPr>
          </w:p>
        </w:tc>
      </w:tr>
      <w:tr w:rsidR="00FB7165">
        <w:trPr>
          <w:trHeight w:val="2325"/>
        </w:trPr>
        <w:tc>
          <w:tcPr>
            <w:tcW w:w="846" w:type="dxa"/>
            <w:vMerge/>
          </w:tcPr>
          <w:p w:rsidR="00FB7165" w:rsidRDefault="00FB7165">
            <w:pPr>
              <w:spacing w:after="0" w:line="240" w:lineRule="auto"/>
              <w:jc w:val="center"/>
              <w:rPr>
                <w:rFonts w:ascii="Times New Roman" w:hAnsi="Times New Roman"/>
                <w:color w:val="000000" w:themeColor="text1"/>
                <w:sz w:val="24"/>
                <w:szCs w:val="24"/>
              </w:rPr>
            </w:pPr>
          </w:p>
        </w:tc>
        <w:tc>
          <w:tcPr>
            <w:tcW w:w="8080" w:type="dxa"/>
            <w:tcBorders>
              <w:top w:val="single" w:sz="4" w:space="0" w:color="auto"/>
              <w:bottom w:val="single" w:sz="4" w:space="0" w:color="auto"/>
            </w:tcBorders>
          </w:tcPr>
          <w:p w:rsidR="00FB7165" w:rsidRDefault="001E7EA5">
            <w:pPr>
              <w:pStyle w:val="afd"/>
              <w:shd w:val="clear" w:color="auto" w:fill="FFFFFF"/>
              <w:tabs>
                <w:tab w:val="left" w:pos="142"/>
                <w:tab w:val="left" w:pos="1276"/>
                <w:tab w:val="left" w:pos="1418"/>
                <w:tab w:val="left" w:pos="1560"/>
              </w:tabs>
              <w:spacing w:after="0" w:line="240" w:lineRule="auto"/>
              <w:ind w:left="459" w:right="-1"/>
              <w:jc w:val="both"/>
              <w:rPr>
                <w:rFonts w:ascii="Times New Roman" w:hAnsi="Times New Roman"/>
                <w:color w:val="000000" w:themeColor="text1"/>
                <w:spacing w:val="2"/>
                <w:sz w:val="24"/>
                <w:szCs w:val="24"/>
              </w:rPr>
            </w:pPr>
            <w:r>
              <w:rPr>
                <w:rFonts w:ascii="Times New Roman" w:hAnsi="Times New Roman"/>
                <w:color w:val="000000" w:themeColor="text1"/>
                <w:spacing w:val="2"/>
                <w:sz w:val="24"/>
                <w:szCs w:val="24"/>
              </w:rPr>
              <w:t>б) схема планировочной организации земельного участка, выполненная в соответствии с информацией, указанной в градостроительном плане земельного участка, а в случае подготовки проектной документации применительно к линейным объектам проект полосы отвода, выполненный в соответствии с проектом планировки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tc>
        <w:tc>
          <w:tcPr>
            <w:tcW w:w="709" w:type="dxa"/>
            <w:tcBorders>
              <w:top w:val="single" w:sz="4" w:space="0" w:color="auto"/>
              <w:bottom w:val="single" w:sz="4" w:space="0" w:color="auto"/>
            </w:tcBorders>
          </w:tcPr>
          <w:p w:rsidR="00FB7165" w:rsidRDefault="00FB7165">
            <w:pPr>
              <w:spacing w:after="0" w:line="240" w:lineRule="auto"/>
              <w:rPr>
                <w:rFonts w:ascii="Times New Roman" w:hAnsi="Times New Roman"/>
                <w:color w:val="000000" w:themeColor="text1"/>
                <w:sz w:val="24"/>
                <w:szCs w:val="24"/>
              </w:rPr>
            </w:pPr>
          </w:p>
        </w:tc>
      </w:tr>
      <w:tr w:rsidR="00FB7165">
        <w:trPr>
          <w:trHeight w:val="1134"/>
        </w:trPr>
        <w:tc>
          <w:tcPr>
            <w:tcW w:w="846" w:type="dxa"/>
            <w:vMerge/>
          </w:tcPr>
          <w:p w:rsidR="00FB7165" w:rsidRDefault="00FB7165">
            <w:pPr>
              <w:spacing w:after="0" w:line="240" w:lineRule="auto"/>
              <w:jc w:val="center"/>
              <w:rPr>
                <w:rFonts w:ascii="Times New Roman" w:hAnsi="Times New Roman"/>
                <w:color w:val="000000" w:themeColor="text1"/>
                <w:sz w:val="24"/>
                <w:szCs w:val="24"/>
              </w:rPr>
            </w:pPr>
          </w:p>
        </w:tc>
        <w:tc>
          <w:tcPr>
            <w:tcW w:w="8080" w:type="dxa"/>
            <w:tcBorders>
              <w:top w:val="single" w:sz="4" w:space="0" w:color="auto"/>
              <w:bottom w:val="single" w:sz="4" w:space="0" w:color="auto"/>
            </w:tcBorders>
          </w:tcPr>
          <w:p w:rsidR="00FB7165" w:rsidRDefault="001E7EA5">
            <w:pPr>
              <w:pStyle w:val="afd"/>
              <w:shd w:val="clear" w:color="auto" w:fill="FFFFFF"/>
              <w:tabs>
                <w:tab w:val="left" w:pos="142"/>
                <w:tab w:val="left" w:pos="1276"/>
                <w:tab w:val="left" w:pos="1418"/>
                <w:tab w:val="left" w:pos="1560"/>
              </w:tabs>
              <w:spacing w:after="0" w:line="240" w:lineRule="auto"/>
              <w:ind w:left="459" w:right="-1"/>
              <w:jc w:val="both"/>
              <w:rPr>
                <w:rFonts w:ascii="Times New Roman" w:hAnsi="Times New Roman"/>
                <w:color w:val="000000" w:themeColor="text1"/>
                <w:spacing w:val="2"/>
                <w:sz w:val="24"/>
                <w:szCs w:val="24"/>
              </w:rPr>
            </w:pPr>
            <w:r>
              <w:rPr>
                <w:rFonts w:ascii="Times New Roman" w:hAnsi="Times New Roman"/>
                <w:color w:val="000000" w:themeColor="text1"/>
                <w:spacing w:val="2"/>
                <w:sz w:val="24"/>
                <w:szCs w:val="24"/>
              </w:rPr>
              <w:t>в) разделы, содержащие архитектурные и конструктивные решения, а также решения и мероприятия, направленные на обеспечение доступа инвалидов к объекту капитального строительства (в случае подготовки проектной документации применительно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w:t>
            </w:r>
          </w:p>
        </w:tc>
        <w:tc>
          <w:tcPr>
            <w:tcW w:w="709" w:type="dxa"/>
            <w:tcBorders>
              <w:top w:val="single" w:sz="4" w:space="0" w:color="auto"/>
              <w:bottom w:val="single" w:sz="4" w:space="0" w:color="auto"/>
            </w:tcBorders>
          </w:tcPr>
          <w:p w:rsidR="00FB7165" w:rsidRDefault="00FB7165">
            <w:pPr>
              <w:spacing w:after="0" w:line="240" w:lineRule="auto"/>
              <w:rPr>
                <w:rFonts w:ascii="Times New Roman" w:hAnsi="Times New Roman"/>
                <w:color w:val="000000" w:themeColor="text1"/>
                <w:sz w:val="24"/>
                <w:szCs w:val="24"/>
              </w:rPr>
            </w:pPr>
          </w:p>
        </w:tc>
      </w:tr>
      <w:tr w:rsidR="00FB7165">
        <w:trPr>
          <w:trHeight w:val="1134"/>
        </w:trPr>
        <w:tc>
          <w:tcPr>
            <w:tcW w:w="846" w:type="dxa"/>
            <w:vMerge/>
          </w:tcPr>
          <w:p w:rsidR="00FB7165" w:rsidRDefault="00FB7165">
            <w:pPr>
              <w:spacing w:after="0" w:line="240" w:lineRule="auto"/>
              <w:jc w:val="center"/>
              <w:rPr>
                <w:rFonts w:ascii="Times New Roman" w:hAnsi="Times New Roman"/>
                <w:color w:val="000000" w:themeColor="text1"/>
                <w:sz w:val="24"/>
                <w:szCs w:val="24"/>
              </w:rPr>
            </w:pPr>
          </w:p>
        </w:tc>
        <w:tc>
          <w:tcPr>
            <w:tcW w:w="8080" w:type="dxa"/>
            <w:tcBorders>
              <w:top w:val="single" w:sz="4" w:space="0" w:color="auto"/>
            </w:tcBorders>
          </w:tcPr>
          <w:p w:rsidR="00FB7165" w:rsidRDefault="001E7EA5">
            <w:pPr>
              <w:pStyle w:val="afd"/>
              <w:shd w:val="clear" w:color="auto" w:fill="FFFFFF"/>
              <w:tabs>
                <w:tab w:val="left" w:pos="142"/>
                <w:tab w:val="left" w:pos="1276"/>
                <w:tab w:val="left" w:pos="1418"/>
                <w:tab w:val="left" w:pos="1560"/>
              </w:tabs>
              <w:spacing w:after="0" w:line="240" w:lineRule="auto"/>
              <w:ind w:left="459" w:right="-1"/>
              <w:jc w:val="both"/>
              <w:rPr>
                <w:rFonts w:ascii="Times New Roman" w:hAnsi="Times New Roman"/>
                <w:color w:val="000000" w:themeColor="text1"/>
                <w:spacing w:val="2"/>
                <w:sz w:val="24"/>
                <w:szCs w:val="24"/>
              </w:rPr>
            </w:pPr>
            <w:r>
              <w:rPr>
                <w:rFonts w:ascii="Times New Roman" w:hAnsi="Times New Roman"/>
                <w:color w:val="000000" w:themeColor="text1"/>
                <w:spacing w:val="2"/>
                <w:sz w:val="24"/>
                <w:szCs w:val="24"/>
              </w:rPr>
              <w:t>г) проект организации строительства объекта капитального строительства (включая проект организации работ по сносу объектов капитального строительства, их частей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w:t>
            </w:r>
          </w:p>
        </w:tc>
        <w:tc>
          <w:tcPr>
            <w:tcW w:w="709" w:type="dxa"/>
            <w:tcBorders>
              <w:top w:val="single" w:sz="4" w:space="0" w:color="auto"/>
            </w:tcBorders>
          </w:tcPr>
          <w:p w:rsidR="00FB7165" w:rsidRDefault="00FB7165">
            <w:pPr>
              <w:spacing w:after="0" w:line="240" w:lineRule="auto"/>
              <w:rPr>
                <w:rFonts w:ascii="Times New Roman" w:hAnsi="Times New Roman"/>
                <w:color w:val="000000" w:themeColor="text1"/>
                <w:sz w:val="24"/>
                <w:szCs w:val="24"/>
              </w:rPr>
            </w:pPr>
          </w:p>
        </w:tc>
      </w:tr>
      <w:tr w:rsidR="00FB7165">
        <w:tc>
          <w:tcPr>
            <w:tcW w:w="846" w:type="dxa"/>
          </w:tcPr>
          <w:p w:rsidR="00FB7165" w:rsidRDefault="001E7EA5">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4</w:t>
            </w:r>
          </w:p>
        </w:tc>
        <w:tc>
          <w:tcPr>
            <w:tcW w:w="8080" w:type="dxa"/>
          </w:tcPr>
          <w:p w:rsidR="00FB7165" w:rsidRDefault="001E7EA5">
            <w:pPr>
              <w:pStyle w:val="afd"/>
              <w:shd w:val="clear" w:color="auto" w:fill="FFFFFF"/>
              <w:tabs>
                <w:tab w:val="left" w:pos="142"/>
                <w:tab w:val="left" w:pos="1276"/>
                <w:tab w:val="left" w:pos="1418"/>
                <w:tab w:val="left" w:pos="1560"/>
              </w:tabs>
              <w:spacing w:after="0" w:line="240" w:lineRule="auto"/>
              <w:ind w:left="0" w:right="-1"/>
              <w:jc w:val="both"/>
              <w:rPr>
                <w:rFonts w:ascii="Times New Roman" w:hAnsi="Times New Roman"/>
                <w:color w:val="000000" w:themeColor="text1"/>
                <w:spacing w:val="2"/>
                <w:sz w:val="24"/>
                <w:szCs w:val="24"/>
              </w:rPr>
            </w:pPr>
            <w:r>
              <w:rPr>
                <w:rFonts w:ascii="Times New Roman" w:hAnsi="Times New Roman"/>
                <w:color w:val="000000" w:themeColor="text1"/>
                <w:spacing w:val="2"/>
                <w:sz w:val="24"/>
                <w:szCs w:val="24"/>
              </w:rPr>
              <w:t xml:space="preserve">Положительное заключение экспертизы проектной документации (в части соответствия проектной документации требованиям, указанным в пункте 1 </w:t>
            </w:r>
            <w:r>
              <w:rPr>
                <w:rFonts w:ascii="Times New Roman" w:hAnsi="Times New Roman"/>
                <w:color w:val="000000" w:themeColor="text1"/>
                <w:spacing w:val="2"/>
                <w:sz w:val="24"/>
                <w:szCs w:val="24"/>
              </w:rPr>
              <w:lastRenderedPageBreak/>
              <w:t xml:space="preserve">части 5 статьи 49 Градостроительного кодекса Российской Федерации), в соответствии с которой осуществляются строительство, реконструкция объекта капитального строительства, в том числе в случае, если данной проектной документацией предусмотрены строительство или реконструкция иных объектов капитального строительства, включая линейные объекты (применительно к отдельным этапам строительства в случае, предусмотренном частью 12.1 статьи 48 Градостроительного кодекса Российской Федерации), если такая проектная документация подлежит экспертизе в соответствии со статьей 49 Градостроительного кодекса Российской Федерации. </w:t>
            </w:r>
          </w:p>
          <w:p w:rsidR="00FB7165" w:rsidRDefault="00FB7165">
            <w:pPr>
              <w:pStyle w:val="afd"/>
              <w:shd w:val="clear" w:color="auto" w:fill="FFFFFF"/>
              <w:tabs>
                <w:tab w:val="left" w:pos="142"/>
                <w:tab w:val="left" w:pos="1276"/>
                <w:tab w:val="left" w:pos="1418"/>
                <w:tab w:val="left" w:pos="1560"/>
              </w:tabs>
              <w:spacing w:after="0" w:line="20" w:lineRule="atLeast"/>
              <w:ind w:left="0"/>
              <w:jc w:val="both"/>
              <w:rPr>
                <w:rFonts w:ascii="Times New Roman" w:hAnsi="Times New Roman"/>
                <w:color w:val="000000" w:themeColor="text1"/>
                <w:spacing w:val="2"/>
                <w:sz w:val="24"/>
                <w:szCs w:val="24"/>
              </w:rPr>
            </w:pPr>
          </w:p>
          <w:p w:rsidR="00FB7165" w:rsidRDefault="001E7EA5">
            <w:pPr>
              <w:pStyle w:val="afd"/>
              <w:shd w:val="clear" w:color="auto" w:fill="FFFFFF"/>
              <w:tabs>
                <w:tab w:val="left" w:pos="142"/>
                <w:tab w:val="left" w:pos="1276"/>
                <w:tab w:val="left" w:pos="1418"/>
                <w:tab w:val="left" w:pos="1560"/>
              </w:tabs>
              <w:spacing w:after="0" w:line="20" w:lineRule="atLeast"/>
              <w:ind w:left="0"/>
              <w:jc w:val="both"/>
              <w:rPr>
                <w:rFonts w:ascii="Times New Roman" w:hAnsi="Times New Roman"/>
                <w:b/>
                <w:i/>
                <w:color w:val="000000" w:themeColor="text1"/>
                <w:spacing w:val="2"/>
                <w:sz w:val="24"/>
                <w:szCs w:val="24"/>
              </w:rPr>
            </w:pPr>
            <w:r>
              <w:rPr>
                <w:rFonts w:ascii="Times New Roman" w:hAnsi="Times New Roman"/>
                <w:b/>
                <w:i/>
                <w:color w:val="000000" w:themeColor="text1"/>
                <w:sz w:val="23"/>
                <w:szCs w:val="23"/>
                <w:shd w:val="clear" w:color="auto" w:fill="FFFFFF"/>
              </w:rPr>
              <w:t>Если указанные документы (их копии или сведения, содержащиеся в них) отсутствуют в Едином государственном реестре заключений</w:t>
            </w:r>
          </w:p>
        </w:tc>
        <w:tc>
          <w:tcPr>
            <w:tcW w:w="709" w:type="dxa"/>
          </w:tcPr>
          <w:p w:rsidR="00FB7165" w:rsidRDefault="00FB7165">
            <w:pPr>
              <w:spacing w:after="0" w:line="240" w:lineRule="auto"/>
              <w:rPr>
                <w:rFonts w:ascii="Times New Roman" w:hAnsi="Times New Roman"/>
                <w:color w:val="000000" w:themeColor="text1"/>
                <w:sz w:val="24"/>
                <w:szCs w:val="24"/>
              </w:rPr>
            </w:pPr>
          </w:p>
        </w:tc>
      </w:tr>
      <w:tr w:rsidR="00FB7165">
        <w:tc>
          <w:tcPr>
            <w:tcW w:w="846" w:type="dxa"/>
          </w:tcPr>
          <w:p w:rsidR="00FB7165" w:rsidRDefault="001E7EA5">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lastRenderedPageBreak/>
              <w:t>5</w:t>
            </w:r>
          </w:p>
        </w:tc>
        <w:tc>
          <w:tcPr>
            <w:tcW w:w="8080" w:type="dxa"/>
          </w:tcPr>
          <w:p w:rsidR="00FB7165" w:rsidRDefault="001E7EA5">
            <w:pPr>
              <w:pStyle w:val="afd"/>
              <w:shd w:val="clear" w:color="auto" w:fill="FFFFFF"/>
              <w:tabs>
                <w:tab w:val="left" w:pos="142"/>
                <w:tab w:val="left" w:pos="1276"/>
                <w:tab w:val="left" w:pos="1418"/>
                <w:tab w:val="left" w:pos="1560"/>
              </w:tabs>
              <w:spacing w:after="0" w:line="240" w:lineRule="auto"/>
              <w:ind w:left="0" w:right="-1"/>
              <w:jc w:val="both"/>
              <w:rPr>
                <w:rFonts w:ascii="Times New Roman" w:hAnsi="Times New Roman"/>
                <w:color w:val="000000" w:themeColor="text1"/>
                <w:spacing w:val="2"/>
                <w:sz w:val="24"/>
                <w:szCs w:val="24"/>
              </w:rPr>
            </w:pPr>
            <w:r>
              <w:rPr>
                <w:rFonts w:ascii="Times New Roman" w:hAnsi="Times New Roman"/>
                <w:color w:val="000000" w:themeColor="text1"/>
                <w:spacing w:val="2"/>
                <w:sz w:val="24"/>
                <w:szCs w:val="24"/>
              </w:rPr>
              <w:t>Согласие всех правообладателей объекта капитального строительства в случае реконструкции такого объекта, за исключением указанных в пункте 6.2 части 7 статьи 51 Градостроительного кодекса Российской Федерации случаев реконструкции многоквартирного дома (в случае реконструкции объекта капитального строительства);</w:t>
            </w:r>
          </w:p>
        </w:tc>
        <w:tc>
          <w:tcPr>
            <w:tcW w:w="709" w:type="dxa"/>
          </w:tcPr>
          <w:p w:rsidR="00FB7165" w:rsidRDefault="00FB7165">
            <w:pPr>
              <w:spacing w:after="0" w:line="240" w:lineRule="auto"/>
              <w:rPr>
                <w:rFonts w:ascii="Times New Roman" w:hAnsi="Times New Roman"/>
                <w:color w:val="000000" w:themeColor="text1"/>
                <w:sz w:val="24"/>
                <w:szCs w:val="24"/>
              </w:rPr>
            </w:pPr>
          </w:p>
        </w:tc>
      </w:tr>
      <w:tr w:rsidR="00FB7165">
        <w:tc>
          <w:tcPr>
            <w:tcW w:w="846" w:type="dxa"/>
          </w:tcPr>
          <w:p w:rsidR="00FB7165" w:rsidRDefault="001E7EA5">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6</w:t>
            </w:r>
          </w:p>
        </w:tc>
        <w:tc>
          <w:tcPr>
            <w:tcW w:w="8080" w:type="dxa"/>
          </w:tcPr>
          <w:p w:rsidR="00FB7165" w:rsidRDefault="001E7EA5">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pacing w:val="2"/>
                <w:sz w:val="24"/>
                <w:szCs w:val="24"/>
              </w:rPr>
              <w:t>Решение общего собрания собственников помещений и машино-мест в многоквартирном доме, принятое в соответствии с жилищным законодательством в случае реконструкции многоквартирного дома, или, если в результате такой реконструкции произойдет уменьшение размера общего имущества в многоквартирном доме, согласие всех собственников помещений и машино-мест в многоквартирном доме</w:t>
            </w:r>
          </w:p>
        </w:tc>
        <w:tc>
          <w:tcPr>
            <w:tcW w:w="709" w:type="dxa"/>
          </w:tcPr>
          <w:p w:rsidR="00FB7165" w:rsidRDefault="00FB7165">
            <w:pPr>
              <w:spacing w:after="0" w:line="240" w:lineRule="auto"/>
              <w:rPr>
                <w:rFonts w:ascii="Times New Roman" w:hAnsi="Times New Roman"/>
                <w:color w:val="000000" w:themeColor="text1"/>
                <w:sz w:val="24"/>
                <w:szCs w:val="24"/>
              </w:rPr>
            </w:pPr>
          </w:p>
        </w:tc>
      </w:tr>
      <w:tr w:rsidR="00FB7165">
        <w:tc>
          <w:tcPr>
            <w:tcW w:w="846" w:type="dxa"/>
          </w:tcPr>
          <w:p w:rsidR="00FB7165" w:rsidRDefault="001E7EA5">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7</w:t>
            </w:r>
          </w:p>
        </w:tc>
        <w:tc>
          <w:tcPr>
            <w:tcW w:w="8080" w:type="dxa"/>
          </w:tcPr>
          <w:p w:rsidR="00FB7165" w:rsidRDefault="001E7EA5">
            <w:pPr>
              <w:pStyle w:val="afd"/>
              <w:shd w:val="clear" w:color="auto" w:fill="FFFFFF"/>
              <w:tabs>
                <w:tab w:val="left" w:pos="142"/>
                <w:tab w:val="left" w:pos="1276"/>
                <w:tab w:val="left" w:pos="1418"/>
                <w:tab w:val="left" w:pos="1560"/>
              </w:tabs>
              <w:spacing w:after="0" w:line="240" w:lineRule="auto"/>
              <w:ind w:left="0" w:right="-1"/>
              <w:jc w:val="both"/>
              <w:rPr>
                <w:rFonts w:ascii="Times New Roman" w:hAnsi="Times New Roman"/>
                <w:color w:val="000000" w:themeColor="text1"/>
                <w:sz w:val="24"/>
                <w:szCs w:val="24"/>
              </w:rPr>
            </w:pPr>
            <w:r>
              <w:rPr>
                <w:rFonts w:ascii="Times New Roman" w:hAnsi="Times New Roman"/>
                <w:color w:val="000000" w:themeColor="text1"/>
                <w:spacing w:val="2"/>
                <w:sz w:val="24"/>
                <w:szCs w:val="24"/>
              </w:rPr>
              <w:t>В случае проведения реконструкции государственным (муниципальным) заказчиком, являющимся органом государственной власти (государственным органом), Государственной корпорацией по атомной энергии «Росатом», Государственной корпорацией по космической деятельности «Роскосмос», органом управления государственным внебюджетным фондом или органом местного самоуправления, на объекте капитального строительства государственной (муниципальной) собственности, правообладателем которого является государственное (муниципальное) унитарное предприятие, государственное (муниципальное) бюджетное или автономное учреждение, в отношении которого указанный орган осуществляет соответственно функции и полномочия учредителя или права собственника имущества, - соглашение о проведении такой реконструкции, определяющее в том числе условия и порядок возмещения ущерба, причиненного указанному объекту при осуществлении реконструкции;</w:t>
            </w:r>
          </w:p>
        </w:tc>
        <w:tc>
          <w:tcPr>
            <w:tcW w:w="709" w:type="dxa"/>
          </w:tcPr>
          <w:p w:rsidR="00FB7165" w:rsidRDefault="00FB7165">
            <w:pPr>
              <w:spacing w:after="0" w:line="240" w:lineRule="auto"/>
              <w:rPr>
                <w:rFonts w:ascii="Times New Roman" w:hAnsi="Times New Roman"/>
                <w:color w:val="000000" w:themeColor="text1"/>
                <w:sz w:val="24"/>
                <w:szCs w:val="24"/>
              </w:rPr>
            </w:pPr>
          </w:p>
        </w:tc>
      </w:tr>
      <w:tr w:rsidR="00FB7165">
        <w:tc>
          <w:tcPr>
            <w:tcW w:w="846" w:type="dxa"/>
          </w:tcPr>
          <w:p w:rsidR="00FB7165" w:rsidRDefault="001E7EA5">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Б</w:t>
            </w:r>
          </w:p>
        </w:tc>
        <w:tc>
          <w:tcPr>
            <w:tcW w:w="8080" w:type="dxa"/>
          </w:tcPr>
          <w:p w:rsidR="00FB7165" w:rsidRDefault="001E7EA5">
            <w:pPr>
              <w:spacing w:after="0" w:line="240" w:lineRule="auto"/>
              <w:jc w:val="both"/>
              <w:rPr>
                <w:rFonts w:ascii="Times New Roman" w:hAnsi="Times New Roman"/>
                <w:b/>
                <w:color w:val="000000" w:themeColor="text1"/>
                <w:sz w:val="24"/>
                <w:szCs w:val="24"/>
              </w:rPr>
            </w:pPr>
            <w:r>
              <w:rPr>
                <w:rFonts w:ascii="Times New Roman" w:hAnsi="Times New Roman"/>
                <w:b/>
                <w:color w:val="000000" w:themeColor="text1"/>
                <w:sz w:val="24"/>
                <w:szCs w:val="24"/>
              </w:rPr>
              <w:t>Иные документы, в соответствии с таблицей 2 Приложения № 3</w:t>
            </w:r>
            <w:r>
              <w:rPr>
                <w:rFonts w:ascii="Times New Roman" w:hAnsi="Times New Roman"/>
                <w:b/>
                <w:color w:val="000000" w:themeColor="text1"/>
                <w:sz w:val="24"/>
                <w:szCs w:val="24"/>
              </w:rPr>
              <w:br/>
              <w:t>Административного регламента ****</w:t>
            </w:r>
          </w:p>
        </w:tc>
        <w:tc>
          <w:tcPr>
            <w:tcW w:w="709" w:type="dxa"/>
          </w:tcPr>
          <w:p w:rsidR="00FB7165" w:rsidRDefault="00FB7165">
            <w:pPr>
              <w:spacing w:after="0" w:line="240" w:lineRule="auto"/>
              <w:rPr>
                <w:rFonts w:ascii="Times New Roman" w:hAnsi="Times New Roman"/>
                <w:b/>
                <w:color w:val="000000" w:themeColor="text1"/>
                <w:sz w:val="24"/>
                <w:szCs w:val="24"/>
              </w:rPr>
            </w:pPr>
          </w:p>
        </w:tc>
      </w:tr>
      <w:tr w:rsidR="00FB7165">
        <w:tc>
          <w:tcPr>
            <w:tcW w:w="846" w:type="dxa"/>
          </w:tcPr>
          <w:p w:rsidR="00FB7165" w:rsidRDefault="001E7EA5">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8080" w:type="dxa"/>
          </w:tcPr>
          <w:p w:rsidR="00FB7165" w:rsidRDefault="00FB7165">
            <w:pPr>
              <w:spacing w:after="0" w:line="240" w:lineRule="auto"/>
              <w:rPr>
                <w:rFonts w:ascii="Times New Roman" w:hAnsi="Times New Roman"/>
                <w:color w:val="000000" w:themeColor="text1"/>
                <w:sz w:val="24"/>
                <w:szCs w:val="24"/>
              </w:rPr>
            </w:pPr>
          </w:p>
        </w:tc>
        <w:tc>
          <w:tcPr>
            <w:tcW w:w="709" w:type="dxa"/>
          </w:tcPr>
          <w:p w:rsidR="00FB7165" w:rsidRDefault="00FB7165">
            <w:pPr>
              <w:spacing w:after="0" w:line="240" w:lineRule="auto"/>
              <w:rPr>
                <w:rFonts w:ascii="Times New Roman" w:hAnsi="Times New Roman"/>
                <w:color w:val="000000" w:themeColor="text1"/>
                <w:sz w:val="24"/>
                <w:szCs w:val="24"/>
              </w:rPr>
            </w:pPr>
          </w:p>
        </w:tc>
      </w:tr>
      <w:tr w:rsidR="00FB7165">
        <w:tc>
          <w:tcPr>
            <w:tcW w:w="846" w:type="dxa"/>
          </w:tcPr>
          <w:p w:rsidR="00FB7165" w:rsidRDefault="001E7EA5">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8080" w:type="dxa"/>
          </w:tcPr>
          <w:p w:rsidR="00FB7165" w:rsidRDefault="00FB7165">
            <w:pPr>
              <w:spacing w:after="0" w:line="240" w:lineRule="auto"/>
              <w:rPr>
                <w:rFonts w:ascii="Times New Roman" w:hAnsi="Times New Roman"/>
                <w:color w:val="000000" w:themeColor="text1"/>
                <w:sz w:val="24"/>
                <w:szCs w:val="24"/>
              </w:rPr>
            </w:pPr>
          </w:p>
        </w:tc>
        <w:tc>
          <w:tcPr>
            <w:tcW w:w="709" w:type="dxa"/>
          </w:tcPr>
          <w:p w:rsidR="00FB7165" w:rsidRDefault="00FB7165">
            <w:pPr>
              <w:spacing w:after="0" w:line="240" w:lineRule="auto"/>
              <w:rPr>
                <w:rFonts w:ascii="Times New Roman" w:hAnsi="Times New Roman"/>
                <w:color w:val="000000" w:themeColor="text1"/>
                <w:sz w:val="24"/>
                <w:szCs w:val="24"/>
              </w:rPr>
            </w:pPr>
          </w:p>
        </w:tc>
      </w:tr>
      <w:tr w:rsidR="00FB7165">
        <w:tc>
          <w:tcPr>
            <w:tcW w:w="846" w:type="dxa"/>
          </w:tcPr>
          <w:p w:rsidR="00FB7165" w:rsidRDefault="001E7EA5">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3</w:t>
            </w:r>
          </w:p>
        </w:tc>
        <w:tc>
          <w:tcPr>
            <w:tcW w:w="8080" w:type="dxa"/>
          </w:tcPr>
          <w:p w:rsidR="00FB7165" w:rsidRDefault="00FB7165">
            <w:pPr>
              <w:spacing w:after="0" w:line="240" w:lineRule="auto"/>
              <w:ind w:right="-1"/>
              <w:jc w:val="both"/>
              <w:rPr>
                <w:rFonts w:ascii="Times New Roman" w:hAnsi="Times New Roman"/>
                <w:color w:val="000000" w:themeColor="text1"/>
                <w:sz w:val="24"/>
                <w:szCs w:val="24"/>
              </w:rPr>
            </w:pPr>
          </w:p>
        </w:tc>
        <w:tc>
          <w:tcPr>
            <w:tcW w:w="709" w:type="dxa"/>
          </w:tcPr>
          <w:p w:rsidR="00FB7165" w:rsidRDefault="00FB7165">
            <w:pPr>
              <w:spacing w:after="0" w:line="240" w:lineRule="auto"/>
              <w:rPr>
                <w:rFonts w:ascii="Times New Roman" w:hAnsi="Times New Roman"/>
                <w:color w:val="000000" w:themeColor="text1"/>
                <w:sz w:val="24"/>
                <w:szCs w:val="24"/>
              </w:rPr>
            </w:pPr>
          </w:p>
        </w:tc>
      </w:tr>
      <w:tr w:rsidR="00FB7165">
        <w:tc>
          <w:tcPr>
            <w:tcW w:w="846" w:type="dxa"/>
          </w:tcPr>
          <w:p w:rsidR="00FB7165" w:rsidRDefault="001E7EA5">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4</w:t>
            </w:r>
          </w:p>
        </w:tc>
        <w:tc>
          <w:tcPr>
            <w:tcW w:w="8080" w:type="dxa"/>
          </w:tcPr>
          <w:p w:rsidR="00FB7165" w:rsidRDefault="00FB7165">
            <w:pPr>
              <w:spacing w:after="0" w:line="240" w:lineRule="auto"/>
              <w:rPr>
                <w:rFonts w:ascii="Times New Roman" w:hAnsi="Times New Roman"/>
                <w:color w:val="000000" w:themeColor="text1"/>
                <w:sz w:val="24"/>
                <w:szCs w:val="24"/>
              </w:rPr>
            </w:pPr>
          </w:p>
        </w:tc>
        <w:tc>
          <w:tcPr>
            <w:tcW w:w="709" w:type="dxa"/>
          </w:tcPr>
          <w:p w:rsidR="00FB7165" w:rsidRDefault="00FB7165">
            <w:pPr>
              <w:spacing w:after="0" w:line="240" w:lineRule="auto"/>
              <w:rPr>
                <w:rFonts w:ascii="Times New Roman" w:hAnsi="Times New Roman"/>
                <w:color w:val="000000" w:themeColor="text1"/>
                <w:sz w:val="24"/>
                <w:szCs w:val="24"/>
              </w:rPr>
            </w:pPr>
          </w:p>
        </w:tc>
      </w:tr>
    </w:tbl>
    <w:p w:rsidR="00FB7165" w:rsidRDefault="001E7EA5">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Уникальный идентификационный номер в специализированном программном обеспечении ведомственной информационной системы обеспечения деятельности администрации Валуйского муниципального округа Белгородской области (в ИСОГД)__________________</w:t>
      </w:r>
    </w:p>
    <w:p w:rsidR="00FB7165" w:rsidRDefault="001E7EA5">
      <w:pPr>
        <w:spacing w:after="0" w:line="240" w:lineRule="auto"/>
        <w:jc w:val="both"/>
        <w:rPr>
          <w:rFonts w:ascii="Times New Roman" w:hAnsi="Times New Roman"/>
          <w:i/>
          <w:color w:val="000000" w:themeColor="text1"/>
          <w:sz w:val="20"/>
          <w:szCs w:val="24"/>
        </w:rPr>
      </w:pPr>
      <w:r>
        <w:rPr>
          <w:rFonts w:ascii="Times New Roman" w:hAnsi="Times New Roman"/>
          <w:color w:val="000000" w:themeColor="text1"/>
          <w:sz w:val="24"/>
          <w:szCs w:val="24"/>
        </w:rPr>
        <w:tab/>
      </w:r>
      <w:r>
        <w:rPr>
          <w:rFonts w:ascii="Times New Roman" w:hAnsi="Times New Roman"/>
          <w:i/>
          <w:color w:val="000000" w:themeColor="text1"/>
          <w:sz w:val="20"/>
          <w:szCs w:val="24"/>
        </w:rPr>
        <w:t xml:space="preserve"> (документы, обязательные для предоставления, при наличии в ИСОГД, не предоставляются).</w:t>
      </w:r>
    </w:p>
    <w:p w:rsidR="00FB7165" w:rsidRDefault="00FB7165">
      <w:pPr>
        <w:spacing w:after="0" w:line="240" w:lineRule="auto"/>
        <w:jc w:val="both"/>
        <w:rPr>
          <w:rFonts w:ascii="Times New Roman" w:hAnsi="Times New Roman"/>
          <w:color w:val="000000" w:themeColor="text1"/>
          <w:sz w:val="24"/>
          <w:szCs w:val="24"/>
        </w:rPr>
      </w:pPr>
    </w:p>
    <w:p w:rsidR="00FB7165" w:rsidRDefault="00FB7165">
      <w:pPr>
        <w:spacing w:after="0" w:line="240" w:lineRule="auto"/>
        <w:jc w:val="both"/>
        <w:rPr>
          <w:rFonts w:ascii="Times New Roman" w:hAnsi="Times New Roman"/>
          <w:color w:val="000000" w:themeColor="text1"/>
          <w:sz w:val="24"/>
          <w:szCs w:val="24"/>
        </w:rPr>
      </w:pPr>
    </w:p>
    <w:p w:rsidR="00FB7165" w:rsidRDefault="00FB7165">
      <w:pPr>
        <w:spacing w:after="0" w:line="240" w:lineRule="auto"/>
        <w:jc w:val="both"/>
        <w:rPr>
          <w:rFonts w:ascii="Times New Roman" w:hAnsi="Times New Roman"/>
          <w:color w:val="000000" w:themeColor="text1"/>
          <w:sz w:val="24"/>
          <w:szCs w:val="24"/>
        </w:rPr>
      </w:pPr>
    </w:p>
    <w:p w:rsidR="00FB7165" w:rsidRDefault="001E7EA5">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lastRenderedPageBreak/>
        <w:t>На обработку персональных данных Заявителя (представителя Заявителя), содержащихся в заявлении и прилагаемых к нему документах, согласен.</w:t>
      </w:r>
    </w:p>
    <w:p w:rsidR="00FB7165" w:rsidRDefault="00FB7165">
      <w:pPr>
        <w:spacing w:after="0" w:line="240" w:lineRule="auto"/>
        <w:rPr>
          <w:rFonts w:ascii="Times New Roman" w:hAnsi="Times New Roman"/>
          <w:color w:val="000000" w:themeColor="text1"/>
          <w:sz w:val="24"/>
          <w:szCs w:val="24"/>
        </w:rPr>
      </w:pPr>
    </w:p>
    <w:p w:rsidR="00FB7165" w:rsidRDefault="001E7EA5">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_____________________________________________</w:t>
      </w:r>
    </w:p>
    <w:p w:rsidR="00FB7165" w:rsidRDefault="001E7EA5">
      <w:pPr>
        <w:spacing w:after="0" w:line="240" w:lineRule="auto"/>
        <w:rPr>
          <w:rFonts w:ascii="Times New Roman" w:hAnsi="Times New Roman"/>
          <w:i/>
          <w:color w:val="000000" w:themeColor="text1"/>
          <w:sz w:val="20"/>
          <w:szCs w:val="24"/>
        </w:rPr>
      </w:pPr>
      <w:r>
        <w:rPr>
          <w:rFonts w:ascii="Times New Roman" w:hAnsi="Times New Roman"/>
          <w:i/>
          <w:color w:val="000000" w:themeColor="text1"/>
          <w:sz w:val="20"/>
          <w:szCs w:val="24"/>
        </w:rPr>
        <w:t xml:space="preserve"> (подпись Заявителя (представителя Заявителя))</w:t>
      </w:r>
    </w:p>
    <w:p w:rsidR="00FB7165" w:rsidRDefault="00FB7165">
      <w:pPr>
        <w:spacing w:after="0" w:line="240" w:lineRule="auto"/>
        <w:jc w:val="both"/>
        <w:rPr>
          <w:rFonts w:ascii="Times New Roman" w:hAnsi="Times New Roman"/>
          <w:color w:val="000000" w:themeColor="text1"/>
          <w:sz w:val="28"/>
          <w:szCs w:val="24"/>
        </w:rPr>
      </w:pPr>
    </w:p>
    <w:p w:rsidR="00FB7165" w:rsidRDefault="001E7EA5">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На рассылку информации об изменении требований к выдаче разрешения на строительство на адрес электронной почты, указанный в настоящем заявлении, согласен***.</w:t>
      </w:r>
    </w:p>
    <w:p w:rsidR="00FB7165" w:rsidRDefault="001E7EA5">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_____________________________________________</w:t>
      </w:r>
    </w:p>
    <w:p w:rsidR="00FB7165" w:rsidRDefault="001E7EA5">
      <w:pPr>
        <w:spacing w:after="0" w:line="240" w:lineRule="auto"/>
        <w:rPr>
          <w:rFonts w:ascii="Times New Roman" w:hAnsi="Times New Roman"/>
          <w:i/>
          <w:color w:val="000000" w:themeColor="text1"/>
          <w:sz w:val="24"/>
          <w:szCs w:val="24"/>
        </w:rPr>
      </w:pPr>
      <w:r>
        <w:rPr>
          <w:rFonts w:ascii="Times New Roman" w:hAnsi="Times New Roman"/>
          <w:color w:val="000000" w:themeColor="text1"/>
          <w:sz w:val="24"/>
          <w:szCs w:val="24"/>
        </w:rPr>
        <w:t xml:space="preserve"> </w:t>
      </w:r>
      <w:r>
        <w:rPr>
          <w:rFonts w:ascii="Times New Roman" w:hAnsi="Times New Roman"/>
          <w:i/>
          <w:color w:val="000000" w:themeColor="text1"/>
          <w:sz w:val="20"/>
          <w:szCs w:val="24"/>
        </w:rPr>
        <w:t>(подпись Заявителя (представителя Заявителя))</w:t>
      </w:r>
    </w:p>
    <w:p w:rsidR="00FB7165" w:rsidRDefault="00FB7165">
      <w:pPr>
        <w:spacing w:after="0" w:line="240" w:lineRule="auto"/>
        <w:jc w:val="both"/>
        <w:rPr>
          <w:rFonts w:ascii="Times New Roman" w:hAnsi="Times New Roman"/>
          <w:color w:val="000000" w:themeColor="text1"/>
          <w:sz w:val="28"/>
          <w:szCs w:val="24"/>
        </w:rPr>
      </w:pPr>
    </w:p>
    <w:p w:rsidR="00FB7165" w:rsidRDefault="001E7EA5">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Результат предоставления Услуги прошу направить следующим способом:</w:t>
      </w:r>
    </w:p>
    <w:p w:rsidR="00FB7165" w:rsidRDefault="00FB7165">
      <w:pPr>
        <w:spacing w:after="0" w:line="240" w:lineRule="auto"/>
        <w:jc w:val="both"/>
        <w:rPr>
          <w:rFonts w:ascii="Times New Roman" w:hAnsi="Times New Roman"/>
          <w:color w:val="000000" w:themeColor="text1"/>
          <w:szCs w:val="24"/>
        </w:rPr>
      </w:pPr>
    </w:p>
    <w:tbl>
      <w:tblPr>
        <w:tblStyle w:val="afc"/>
        <w:tblW w:w="9634" w:type="dxa"/>
        <w:tblLook w:val="04A0" w:firstRow="1" w:lastRow="0" w:firstColumn="1" w:lastColumn="0" w:noHBand="0" w:noVBand="1"/>
      </w:tblPr>
      <w:tblGrid>
        <w:gridCol w:w="8823"/>
        <w:gridCol w:w="811"/>
      </w:tblGrid>
      <w:tr w:rsidR="00FB7165">
        <w:tc>
          <w:tcPr>
            <w:tcW w:w="8823" w:type="dxa"/>
          </w:tcPr>
          <w:p w:rsidR="00FB7165" w:rsidRDefault="001E7EA5">
            <w:pPr>
              <w:spacing w:after="0" w:line="240" w:lineRule="auto"/>
              <w:rPr>
                <w:rFonts w:ascii="Times New Roman" w:hAnsi="Times New Roman"/>
                <w:color w:val="000000" w:themeColor="text1"/>
                <w:sz w:val="24"/>
                <w:szCs w:val="24"/>
                <w:shd w:val="clear" w:color="auto" w:fill="FFFFFF"/>
              </w:rPr>
            </w:pPr>
            <w:r>
              <w:rPr>
                <w:rFonts w:ascii="Times New Roman" w:hAnsi="Times New Roman"/>
                <w:color w:val="000000" w:themeColor="text1"/>
                <w:sz w:val="24"/>
                <w:szCs w:val="24"/>
              </w:rPr>
              <w:t xml:space="preserve">по электронной почте    </w:t>
            </w:r>
          </w:p>
        </w:tc>
        <w:tc>
          <w:tcPr>
            <w:tcW w:w="811" w:type="dxa"/>
          </w:tcPr>
          <w:p w:rsidR="00FB7165" w:rsidRDefault="00FB7165">
            <w:pPr>
              <w:spacing w:after="0" w:line="240" w:lineRule="auto"/>
              <w:rPr>
                <w:rFonts w:ascii="Times New Roman" w:hAnsi="Times New Roman"/>
                <w:color w:val="000000" w:themeColor="text1"/>
                <w:sz w:val="24"/>
                <w:szCs w:val="24"/>
              </w:rPr>
            </w:pPr>
          </w:p>
        </w:tc>
      </w:tr>
      <w:tr w:rsidR="00FB7165">
        <w:tc>
          <w:tcPr>
            <w:tcW w:w="8823" w:type="dxa"/>
          </w:tcPr>
          <w:p w:rsidR="00FB7165" w:rsidRDefault="001E7EA5">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shd w:val="clear" w:color="auto" w:fill="FFFFFF"/>
              </w:rPr>
              <w:t>почтовым направлением</w:t>
            </w:r>
          </w:p>
        </w:tc>
        <w:tc>
          <w:tcPr>
            <w:tcW w:w="811" w:type="dxa"/>
          </w:tcPr>
          <w:p w:rsidR="00FB7165" w:rsidRDefault="00FB7165">
            <w:pPr>
              <w:spacing w:after="0" w:line="240" w:lineRule="auto"/>
              <w:rPr>
                <w:rFonts w:ascii="Times New Roman" w:hAnsi="Times New Roman"/>
                <w:color w:val="000000" w:themeColor="text1"/>
                <w:sz w:val="24"/>
                <w:szCs w:val="24"/>
              </w:rPr>
            </w:pPr>
          </w:p>
        </w:tc>
      </w:tr>
      <w:tr w:rsidR="00FB7165">
        <w:tc>
          <w:tcPr>
            <w:tcW w:w="8823" w:type="dxa"/>
          </w:tcPr>
          <w:p w:rsidR="00FB7165" w:rsidRDefault="001E7EA5">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в МФЦ*</w:t>
            </w:r>
          </w:p>
        </w:tc>
        <w:tc>
          <w:tcPr>
            <w:tcW w:w="811" w:type="dxa"/>
          </w:tcPr>
          <w:p w:rsidR="00FB7165" w:rsidRDefault="00FB7165">
            <w:pPr>
              <w:spacing w:after="0" w:line="240" w:lineRule="auto"/>
              <w:rPr>
                <w:rFonts w:ascii="Times New Roman" w:hAnsi="Times New Roman"/>
                <w:color w:val="000000" w:themeColor="text1"/>
                <w:sz w:val="24"/>
                <w:szCs w:val="24"/>
              </w:rPr>
            </w:pPr>
          </w:p>
        </w:tc>
      </w:tr>
      <w:tr w:rsidR="00FB7165">
        <w:tc>
          <w:tcPr>
            <w:tcW w:w="8823" w:type="dxa"/>
          </w:tcPr>
          <w:p w:rsidR="00FB7165" w:rsidRDefault="001E7EA5">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через «Госуслуги» **</w:t>
            </w:r>
          </w:p>
        </w:tc>
        <w:tc>
          <w:tcPr>
            <w:tcW w:w="811" w:type="dxa"/>
          </w:tcPr>
          <w:p w:rsidR="00FB7165" w:rsidRDefault="00FB7165">
            <w:pPr>
              <w:spacing w:after="0" w:line="240" w:lineRule="auto"/>
              <w:rPr>
                <w:rFonts w:ascii="Times New Roman" w:hAnsi="Times New Roman"/>
                <w:color w:val="000000" w:themeColor="text1"/>
                <w:sz w:val="24"/>
                <w:szCs w:val="24"/>
              </w:rPr>
            </w:pPr>
          </w:p>
        </w:tc>
      </w:tr>
    </w:tbl>
    <w:p w:rsidR="00FB7165" w:rsidRDefault="001E7EA5">
      <w:pPr>
        <w:spacing w:after="0" w:line="240" w:lineRule="auto"/>
        <w:jc w:val="center"/>
        <w:rPr>
          <w:rFonts w:ascii="Times New Roman" w:hAnsi="Times New Roman"/>
          <w:i/>
          <w:color w:val="000000" w:themeColor="text1"/>
          <w:szCs w:val="24"/>
        </w:rPr>
      </w:pPr>
      <w:r>
        <w:rPr>
          <w:rFonts w:ascii="Times New Roman" w:hAnsi="Times New Roman"/>
          <w:i/>
          <w:color w:val="000000" w:themeColor="text1"/>
          <w:szCs w:val="24"/>
        </w:rPr>
        <w:t>(необходимо указать способ получения результата услуги)</w:t>
      </w:r>
    </w:p>
    <w:p w:rsidR="00FB7165" w:rsidRDefault="00FB7165">
      <w:pPr>
        <w:spacing w:after="0" w:line="240" w:lineRule="auto"/>
        <w:jc w:val="center"/>
        <w:rPr>
          <w:rFonts w:ascii="Times New Roman" w:hAnsi="Times New Roman"/>
          <w:i/>
          <w:color w:val="000000" w:themeColor="text1"/>
          <w:szCs w:val="24"/>
        </w:rPr>
      </w:pPr>
    </w:p>
    <w:p w:rsidR="00FB7165" w:rsidRDefault="00FB7165">
      <w:pPr>
        <w:spacing w:after="0" w:line="240" w:lineRule="auto"/>
        <w:jc w:val="center"/>
        <w:rPr>
          <w:rFonts w:ascii="Times New Roman" w:hAnsi="Times New Roman"/>
          <w:i/>
          <w:color w:val="000000" w:themeColor="text1"/>
          <w:szCs w:val="24"/>
        </w:rPr>
      </w:pPr>
    </w:p>
    <w:p w:rsidR="00FB7165" w:rsidRDefault="00FB7165">
      <w:pPr>
        <w:spacing w:after="0" w:line="240" w:lineRule="auto"/>
        <w:rPr>
          <w:rFonts w:ascii="Times New Roman" w:hAnsi="Times New Roman"/>
          <w:color w:val="000000" w:themeColor="text1"/>
          <w:sz w:val="24"/>
          <w:szCs w:val="24"/>
        </w:rPr>
      </w:pPr>
    </w:p>
    <w:p w:rsidR="00FB7165" w:rsidRDefault="001E7EA5">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«____» _________________ 20___ г.                                  ______________________________</w:t>
      </w:r>
    </w:p>
    <w:p w:rsidR="00FB7165" w:rsidRDefault="001E7EA5">
      <w:pPr>
        <w:spacing w:after="0" w:line="240" w:lineRule="auto"/>
        <w:rPr>
          <w:rFonts w:ascii="Times New Roman" w:hAnsi="Times New Roman"/>
          <w:i/>
          <w:color w:val="000000" w:themeColor="text1"/>
          <w:sz w:val="20"/>
          <w:szCs w:val="24"/>
        </w:rPr>
      </w:pPr>
      <w:r>
        <w:rPr>
          <w:rFonts w:ascii="Times New Roman" w:hAnsi="Times New Roman"/>
          <w:i/>
          <w:color w:val="000000" w:themeColor="text1"/>
          <w:sz w:val="20"/>
          <w:szCs w:val="24"/>
        </w:rPr>
        <w:t>(Дата заполнения заявления)                                                      (подпись Заявителя (представителя Заявителя)</w:t>
      </w:r>
    </w:p>
    <w:p w:rsidR="00FB7165" w:rsidRDefault="00FB7165">
      <w:pPr>
        <w:shd w:val="clear" w:color="auto" w:fill="FFFFFF"/>
        <w:spacing w:after="0" w:line="240" w:lineRule="auto"/>
        <w:ind w:right="283"/>
        <w:jc w:val="both"/>
        <w:rPr>
          <w:rFonts w:ascii="Times New Roman" w:eastAsiaTheme="majorEastAsia" w:hAnsi="Times New Roman"/>
          <w:bCs/>
          <w:i/>
          <w:color w:val="000000" w:themeColor="text1"/>
          <w:sz w:val="24"/>
          <w:szCs w:val="26"/>
        </w:rPr>
      </w:pPr>
    </w:p>
    <w:p w:rsidR="00FB7165" w:rsidRDefault="00FB7165">
      <w:pPr>
        <w:spacing w:after="0" w:line="240" w:lineRule="auto"/>
        <w:ind w:right="283"/>
        <w:jc w:val="both"/>
        <w:rPr>
          <w:rFonts w:ascii="Times New Roman" w:eastAsiaTheme="majorEastAsia" w:hAnsi="Times New Roman"/>
          <w:bCs/>
          <w:i/>
          <w:color w:val="000000" w:themeColor="text1"/>
          <w:sz w:val="24"/>
          <w:szCs w:val="26"/>
        </w:rPr>
      </w:pPr>
    </w:p>
    <w:p w:rsidR="00FB7165" w:rsidRDefault="00FB7165">
      <w:pPr>
        <w:spacing w:after="0" w:line="240" w:lineRule="auto"/>
        <w:ind w:right="283"/>
        <w:jc w:val="both"/>
        <w:rPr>
          <w:rFonts w:ascii="Times New Roman" w:eastAsiaTheme="majorEastAsia" w:hAnsi="Times New Roman"/>
          <w:bCs/>
          <w:i/>
          <w:color w:val="000000" w:themeColor="text1"/>
          <w:sz w:val="24"/>
          <w:szCs w:val="26"/>
        </w:rPr>
      </w:pPr>
    </w:p>
    <w:p w:rsidR="00FB7165" w:rsidRDefault="001E7EA5">
      <w:pPr>
        <w:spacing w:after="0" w:line="240" w:lineRule="auto"/>
        <w:ind w:right="283"/>
        <w:jc w:val="both"/>
        <w:rPr>
          <w:rFonts w:ascii="Times New Roman" w:hAnsi="Times New Roman"/>
          <w:i/>
          <w:color w:val="000000" w:themeColor="text1"/>
          <w:szCs w:val="24"/>
        </w:rPr>
      </w:pPr>
      <w:r>
        <w:rPr>
          <w:rFonts w:ascii="Times New Roman" w:eastAsiaTheme="majorEastAsia" w:hAnsi="Times New Roman"/>
          <w:bCs/>
          <w:i/>
          <w:color w:val="000000" w:themeColor="text1"/>
          <w:szCs w:val="26"/>
        </w:rPr>
        <w:t xml:space="preserve">*Получить результат </w:t>
      </w:r>
      <w:r>
        <w:rPr>
          <w:rFonts w:ascii="Times New Roman" w:hAnsi="Times New Roman"/>
          <w:i/>
          <w:color w:val="000000" w:themeColor="text1"/>
          <w:szCs w:val="24"/>
        </w:rPr>
        <w:t>предоставления Услуги через МФЦ возможно только в случае подачи заявления о предоставлении Услуги в МФЦ;</w:t>
      </w:r>
    </w:p>
    <w:p w:rsidR="00FB7165" w:rsidRDefault="001E7EA5">
      <w:pPr>
        <w:spacing w:after="0" w:line="240" w:lineRule="auto"/>
        <w:ind w:right="283"/>
        <w:jc w:val="both"/>
        <w:rPr>
          <w:rFonts w:ascii="Times New Roman" w:hAnsi="Times New Roman"/>
          <w:i/>
          <w:color w:val="000000" w:themeColor="text1"/>
          <w:szCs w:val="24"/>
        </w:rPr>
      </w:pPr>
      <w:r>
        <w:rPr>
          <w:rFonts w:ascii="Times New Roman" w:hAnsi="Times New Roman"/>
          <w:i/>
          <w:color w:val="000000" w:themeColor="text1"/>
          <w:szCs w:val="24"/>
        </w:rPr>
        <w:t>**</w:t>
      </w:r>
      <w:r>
        <w:rPr>
          <w:rFonts w:ascii="Times New Roman" w:eastAsiaTheme="majorEastAsia" w:hAnsi="Times New Roman"/>
          <w:bCs/>
          <w:i/>
          <w:color w:val="000000" w:themeColor="text1"/>
          <w:szCs w:val="26"/>
        </w:rPr>
        <w:t xml:space="preserve"> Получить результат </w:t>
      </w:r>
      <w:r>
        <w:rPr>
          <w:rFonts w:ascii="Times New Roman" w:hAnsi="Times New Roman"/>
          <w:i/>
          <w:color w:val="000000" w:themeColor="text1"/>
          <w:szCs w:val="24"/>
        </w:rPr>
        <w:t>предоставления Услуги через «Госуслуги» возможно только в случае подачи заявления о предоставлении Услуги в «Госуслуги».</w:t>
      </w:r>
    </w:p>
    <w:p w:rsidR="00FB7165" w:rsidRDefault="001E7EA5">
      <w:pPr>
        <w:spacing w:after="0" w:line="240" w:lineRule="auto"/>
        <w:ind w:right="283"/>
        <w:jc w:val="both"/>
        <w:rPr>
          <w:rFonts w:ascii="Times New Roman" w:hAnsi="Times New Roman"/>
          <w:i/>
          <w:color w:val="000000" w:themeColor="text1"/>
          <w:szCs w:val="24"/>
        </w:rPr>
      </w:pPr>
      <w:r>
        <w:rPr>
          <w:rFonts w:ascii="Times New Roman" w:hAnsi="Times New Roman"/>
          <w:i/>
          <w:color w:val="000000" w:themeColor="text1"/>
          <w:szCs w:val="24"/>
        </w:rPr>
        <w:t>*** Отказ от рассылки производится путем направления заявления в свободной форме на адрес электронной почты администрации ________________________городского (или муниципального) округа Белгородской области (___________@___________.</w:t>
      </w:r>
      <w:r>
        <w:rPr>
          <w:rFonts w:ascii="Times New Roman" w:hAnsi="Times New Roman"/>
          <w:i/>
          <w:color w:val="000000" w:themeColor="text1"/>
          <w:szCs w:val="24"/>
          <w:lang w:val="en-US"/>
        </w:rPr>
        <w:t>ru</w:t>
      </w:r>
      <w:r>
        <w:rPr>
          <w:rFonts w:ascii="Times New Roman" w:hAnsi="Times New Roman"/>
          <w:i/>
          <w:color w:val="000000" w:themeColor="text1"/>
          <w:szCs w:val="24"/>
        </w:rPr>
        <w:t>)</w:t>
      </w:r>
    </w:p>
    <w:p w:rsidR="00FB7165" w:rsidRDefault="001E7EA5">
      <w:pPr>
        <w:spacing w:after="0" w:line="240" w:lineRule="auto"/>
        <w:ind w:right="283"/>
        <w:jc w:val="both"/>
        <w:rPr>
          <w:rFonts w:ascii="Times New Roman" w:hAnsi="Times New Roman"/>
          <w:i/>
          <w:color w:val="000000" w:themeColor="text1"/>
          <w:szCs w:val="24"/>
        </w:rPr>
      </w:pPr>
      <w:r>
        <w:rPr>
          <w:rFonts w:ascii="Times New Roman" w:hAnsi="Times New Roman"/>
          <w:i/>
          <w:color w:val="000000" w:themeColor="text1"/>
          <w:szCs w:val="24"/>
        </w:rPr>
        <w:t>**** Иные документы, в соответствии с таблицей 2 Приложения № 3</w:t>
      </w:r>
      <w:r>
        <w:rPr>
          <w:rFonts w:ascii="Times New Roman" w:hAnsi="Times New Roman"/>
          <w:i/>
          <w:color w:val="000000" w:themeColor="text1"/>
          <w:szCs w:val="24"/>
        </w:rPr>
        <w:br/>
        <w:t>Административного регламента предоставляются только по собственной инициативе заявителя</w:t>
      </w:r>
    </w:p>
    <w:p w:rsidR="00FB7165" w:rsidRDefault="001E7EA5">
      <w:pPr>
        <w:rPr>
          <w:rFonts w:ascii="Times New Roman" w:hAnsi="Times New Roman"/>
          <w:i/>
          <w:color w:val="000000" w:themeColor="text1"/>
          <w:szCs w:val="24"/>
        </w:rPr>
      </w:pPr>
      <w:r>
        <w:rPr>
          <w:rFonts w:ascii="Times New Roman" w:hAnsi="Times New Roman"/>
          <w:i/>
          <w:color w:val="000000" w:themeColor="text1"/>
          <w:szCs w:val="24"/>
        </w:rPr>
        <w:br w:type="page"/>
      </w:r>
    </w:p>
    <w:tbl>
      <w:tblPr>
        <w:tblW w:w="4394" w:type="dxa"/>
        <w:tblInd w:w="5070" w:type="dxa"/>
        <w:tblLayout w:type="fixed"/>
        <w:tblLook w:val="04A0" w:firstRow="1" w:lastRow="0" w:firstColumn="1" w:lastColumn="0" w:noHBand="0" w:noVBand="1"/>
      </w:tblPr>
      <w:tblGrid>
        <w:gridCol w:w="4394"/>
      </w:tblGrid>
      <w:tr w:rsidR="00FB7165">
        <w:tc>
          <w:tcPr>
            <w:tcW w:w="4394" w:type="dxa"/>
            <w:tcBorders>
              <w:top w:val="nil"/>
              <w:left w:val="nil"/>
              <w:bottom w:val="nil"/>
              <w:right w:val="nil"/>
            </w:tcBorders>
          </w:tcPr>
          <w:p w:rsidR="00FB7165" w:rsidRPr="001E7EA5" w:rsidRDefault="001E7EA5">
            <w:pPr>
              <w:widowControl w:val="0"/>
              <w:spacing w:after="0" w:line="240" w:lineRule="auto"/>
              <w:jc w:val="right"/>
              <w:rPr>
                <w:color w:val="000000" w:themeColor="text1"/>
                <w:sz w:val="26"/>
                <w:szCs w:val="26"/>
              </w:rPr>
            </w:pPr>
            <w:r w:rsidRPr="001E7EA5">
              <w:rPr>
                <w:rFonts w:ascii="Times New Roman" w:hAnsi="Times New Roman" w:cs="Calibri"/>
                <w:b/>
                <w:bCs/>
                <w:color w:val="000000" w:themeColor="text1"/>
                <w:sz w:val="26"/>
                <w:szCs w:val="26"/>
              </w:rPr>
              <w:lastRenderedPageBreak/>
              <w:t>Приложение № 6</w:t>
            </w:r>
          </w:p>
          <w:p w:rsidR="00FB7165" w:rsidRDefault="001E7EA5">
            <w:pPr>
              <w:widowControl w:val="0"/>
              <w:spacing w:after="0" w:line="240" w:lineRule="auto"/>
              <w:jc w:val="right"/>
              <w:rPr>
                <w:rFonts w:ascii="Times New Roman" w:hAnsi="Times New Roman" w:cs="Calibri"/>
                <w:color w:val="000000" w:themeColor="text1"/>
                <w:sz w:val="26"/>
                <w:szCs w:val="26"/>
              </w:rPr>
            </w:pPr>
            <w:r w:rsidRPr="001E7EA5">
              <w:rPr>
                <w:rFonts w:ascii="Times New Roman" w:hAnsi="Times New Roman" w:cs="Calibri"/>
                <w:b/>
                <w:bCs/>
                <w:color w:val="000000" w:themeColor="text1"/>
                <w:sz w:val="26"/>
                <w:szCs w:val="26"/>
              </w:rPr>
              <w:t xml:space="preserve">к административному </w:t>
            </w:r>
            <w:r w:rsidRPr="001E7EA5">
              <w:rPr>
                <w:rFonts w:ascii="Times New Roman" w:hAnsi="Times New Roman" w:cs="Calibri"/>
                <w:b/>
                <w:bCs/>
                <w:color w:val="000000" w:themeColor="text1"/>
                <w:sz w:val="26"/>
                <w:szCs w:val="26"/>
              </w:rPr>
              <w:br/>
              <w:t xml:space="preserve">регламенту предоставления муниципальной услуги </w:t>
            </w:r>
            <w:r w:rsidRPr="001E7EA5">
              <w:rPr>
                <w:rFonts w:ascii="Times New Roman" w:hAnsi="Times New Roman"/>
                <w:b/>
                <w:color w:val="000000" w:themeColor="text1"/>
                <w:sz w:val="26"/>
                <w:szCs w:val="26"/>
              </w:rPr>
              <w:t>«Выдача разрешения на строительство объекта капитального</w:t>
            </w:r>
            <w:r w:rsidRPr="001E7EA5">
              <w:rPr>
                <w:rFonts w:ascii="Times New Roman" w:hAnsi="Times New Roman"/>
                <w:b/>
                <w:color w:val="000000" w:themeColor="text1"/>
                <w:sz w:val="26"/>
                <w:szCs w:val="26"/>
              </w:rPr>
              <w:br/>
              <w:t>строительства (в том числе внесение изменений в разрешение</w:t>
            </w:r>
            <w:r w:rsidRPr="001E7EA5">
              <w:rPr>
                <w:rFonts w:ascii="Times New Roman" w:hAnsi="Times New Roman"/>
                <w:b/>
                <w:color w:val="000000" w:themeColor="text1"/>
                <w:sz w:val="26"/>
                <w:szCs w:val="26"/>
              </w:rPr>
              <w:br/>
              <w:t>на строительство объекта капитального строительства и внесение изменений в разрешение на строительство объекта капитального строительства</w:t>
            </w:r>
            <w:r w:rsidRPr="001E7EA5">
              <w:rPr>
                <w:rFonts w:ascii="Times New Roman" w:hAnsi="Times New Roman"/>
                <w:b/>
                <w:color w:val="000000" w:themeColor="text1"/>
                <w:sz w:val="26"/>
                <w:szCs w:val="26"/>
              </w:rPr>
              <w:br/>
              <w:t>в связи с продлением срока действия такого разрешения)»</w:t>
            </w:r>
          </w:p>
        </w:tc>
      </w:tr>
    </w:tbl>
    <w:p w:rsidR="00FB7165" w:rsidRDefault="00FB7165">
      <w:pPr>
        <w:spacing w:after="0" w:line="240" w:lineRule="auto"/>
        <w:jc w:val="both"/>
        <w:rPr>
          <w:rFonts w:ascii="Times New Roman" w:hAnsi="Times New Roman"/>
          <w:bCs/>
          <w:color w:val="000000" w:themeColor="text1"/>
          <w:sz w:val="26"/>
          <w:szCs w:val="26"/>
        </w:rPr>
      </w:pPr>
    </w:p>
    <w:p w:rsidR="00FB7165" w:rsidRDefault="00FB7165">
      <w:pPr>
        <w:spacing w:after="0" w:line="240" w:lineRule="auto"/>
        <w:jc w:val="both"/>
        <w:rPr>
          <w:rFonts w:ascii="Times New Roman" w:hAnsi="Times New Roman"/>
          <w:bCs/>
          <w:color w:val="000000" w:themeColor="text1"/>
          <w:sz w:val="26"/>
          <w:szCs w:val="26"/>
        </w:rPr>
      </w:pPr>
    </w:p>
    <w:p w:rsidR="00FB7165" w:rsidRDefault="001E7EA5">
      <w:pPr>
        <w:pStyle w:val="1"/>
        <w:rPr>
          <w:sz w:val="26"/>
          <w:szCs w:val="26"/>
        </w:rPr>
      </w:pPr>
      <w:r>
        <w:rPr>
          <w:sz w:val="26"/>
          <w:szCs w:val="26"/>
        </w:rPr>
        <w:t>Форма заявления о предоставлении</w:t>
      </w:r>
      <w:r>
        <w:rPr>
          <w:sz w:val="26"/>
          <w:szCs w:val="26"/>
        </w:rPr>
        <w:br/>
        <w:t>муниципальной услуги в случае подачи заявления на внесение</w:t>
      </w:r>
      <w:r>
        <w:rPr>
          <w:sz w:val="26"/>
          <w:szCs w:val="26"/>
        </w:rPr>
        <w:br/>
        <w:t xml:space="preserve">изменений в ранее выданное разрешение на строительство ОКС, </w:t>
      </w:r>
      <w:r>
        <w:rPr>
          <w:sz w:val="26"/>
          <w:szCs w:val="26"/>
        </w:rPr>
        <w:br/>
        <w:t>в том числе в связи с продлением срока действия такого разрешения</w:t>
      </w:r>
    </w:p>
    <w:p w:rsidR="00FB7165" w:rsidRDefault="00FB7165">
      <w:pPr>
        <w:rPr>
          <w:color w:val="000000" w:themeColor="text1"/>
        </w:rPr>
      </w:pPr>
    </w:p>
    <w:tbl>
      <w:tblPr>
        <w:tblStyle w:val="afc"/>
        <w:tblW w:w="10207" w:type="dxa"/>
        <w:tblInd w:w="-459" w:type="dxa"/>
        <w:tblLook w:val="04A0" w:firstRow="1" w:lastRow="0" w:firstColumn="1" w:lastColumn="0" w:noHBand="0" w:noVBand="1"/>
      </w:tblPr>
      <w:tblGrid>
        <w:gridCol w:w="5529"/>
        <w:gridCol w:w="4678"/>
      </w:tblGrid>
      <w:tr w:rsidR="00FB7165">
        <w:tc>
          <w:tcPr>
            <w:tcW w:w="5529" w:type="dxa"/>
          </w:tcPr>
          <w:p w:rsidR="00FB7165" w:rsidRDefault="001E7EA5">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Куда направляется заявление:</w:t>
            </w:r>
          </w:p>
        </w:tc>
        <w:tc>
          <w:tcPr>
            <w:tcW w:w="4678" w:type="dxa"/>
          </w:tcPr>
          <w:p w:rsidR="00FB7165" w:rsidRDefault="001E7EA5">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Отдел архитектуры</w:t>
            </w:r>
          </w:p>
        </w:tc>
      </w:tr>
      <w:tr w:rsidR="00FB7165">
        <w:tc>
          <w:tcPr>
            <w:tcW w:w="10207" w:type="dxa"/>
            <w:gridSpan w:val="2"/>
          </w:tcPr>
          <w:p w:rsidR="00FB7165" w:rsidRDefault="001E7EA5">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Сведения о заявителе:</w:t>
            </w:r>
          </w:p>
        </w:tc>
      </w:tr>
      <w:tr w:rsidR="00FB7165">
        <w:tc>
          <w:tcPr>
            <w:tcW w:w="10207" w:type="dxa"/>
            <w:gridSpan w:val="2"/>
          </w:tcPr>
          <w:p w:rsidR="00FB7165" w:rsidRDefault="001E7EA5">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Физическое лицо или ИП</w:t>
            </w:r>
          </w:p>
        </w:tc>
      </w:tr>
      <w:tr w:rsidR="00FB7165">
        <w:tc>
          <w:tcPr>
            <w:tcW w:w="5529" w:type="dxa"/>
          </w:tcPr>
          <w:p w:rsidR="00FB7165" w:rsidRDefault="001E7EA5">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 xml:space="preserve">Полные Ф.И.О. </w:t>
            </w:r>
          </w:p>
          <w:p w:rsidR="00FB7165" w:rsidRDefault="001E7EA5">
            <w:pPr>
              <w:spacing w:after="0" w:line="240" w:lineRule="auto"/>
              <w:jc w:val="center"/>
              <w:rPr>
                <w:rFonts w:ascii="Times New Roman" w:hAnsi="Times New Roman"/>
                <w:i/>
                <w:color w:val="000000" w:themeColor="text1"/>
                <w:sz w:val="24"/>
                <w:szCs w:val="24"/>
              </w:rPr>
            </w:pPr>
            <w:r>
              <w:rPr>
                <w:rFonts w:ascii="Times New Roman" w:hAnsi="Times New Roman"/>
                <w:i/>
                <w:color w:val="000000" w:themeColor="text1"/>
                <w:sz w:val="24"/>
                <w:szCs w:val="24"/>
              </w:rPr>
              <w:t>(отчество при наличии)</w:t>
            </w:r>
          </w:p>
        </w:tc>
        <w:tc>
          <w:tcPr>
            <w:tcW w:w="4678" w:type="dxa"/>
          </w:tcPr>
          <w:p w:rsidR="00FB7165" w:rsidRDefault="00FB7165">
            <w:pPr>
              <w:spacing w:after="0" w:line="240" w:lineRule="auto"/>
              <w:jc w:val="center"/>
              <w:rPr>
                <w:rFonts w:ascii="Times New Roman" w:hAnsi="Times New Roman"/>
                <w:b/>
                <w:color w:val="000000" w:themeColor="text1"/>
                <w:sz w:val="24"/>
                <w:szCs w:val="24"/>
              </w:rPr>
            </w:pPr>
          </w:p>
        </w:tc>
      </w:tr>
      <w:tr w:rsidR="00FB7165">
        <w:tc>
          <w:tcPr>
            <w:tcW w:w="5529" w:type="dxa"/>
          </w:tcPr>
          <w:p w:rsidR="00FB7165" w:rsidRDefault="001E7EA5">
            <w:pPr>
              <w:spacing w:after="0" w:line="240" w:lineRule="auto"/>
              <w:jc w:val="center"/>
              <w:rPr>
                <w:rFonts w:ascii="Times New Roman" w:hAnsi="Times New Roman"/>
                <w:b/>
                <w:i/>
                <w:color w:val="000000" w:themeColor="text1"/>
                <w:sz w:val="24"/>
                <w:szCs w:val="24"/>
              </w:rPr>
            </w:pPr>
            <w:r>
              <w:rPr>
                <w:rFonts w:ascii="Times New Roman" w:hAnsi="Times New Roman"/>
                <w:b/>
                <w:color w:val="000000" w:themeColor="text1"/>
                <w:sz w:val="24"/>
                <w:szCs w:val="24"/>
              </w:rPr>
              <w:t>Документ, удостоверяющий личность</w:t>
            </w:r>
          </w:p>
          <w:p w:rsidR="00FB7165" w:rsidRDefault="001E7EA5">
            <w:pPr>
              <w:spacing w:after="0" w:line="240" w:lineRule="auto"/>
              <w:jc w:val="center"/>
              <w:rPr>
                <w:rFonts w:ascii="Times New Roman" w:hAnsi="Times New Roman"/>
                <w:color w:val="000000" w:themeColor="text1"/>
                <w:sz w:val="24"/>
                <w:szCs w:val="24"/>
              </w:rPr>
            </w:pPr>
            <w:r>
              <w:rPr>
                <w:rFonts w:ascii="Times New Roman" w:hAnsi="Times New Roman"/>
                <w:i/>
                <w:color w:val="000000" w:themeColor="text1"/>
                <w:sz w:val="24"/>
                <w:szCs w:val="24"/>
              </w:rPr>
              <w:t xml:space="preserve">(вид документа, серия, номер документа, </w:t>
            </w:r>
            <w:r>
              <w:rPr>
                <w:rFonts w:ascii="Times New Roman" w:hAnsi="Times New Roman"/>
                <w:i/>
                <w:color w:val="000000" w:themeColor="text1"/>
                <w:sz w:val="24"/>
                <w:szCs w:val="24"/>
              </w:rPr>
              <w:br/>
              <w:t>кем и когда выдан)</w:t>
            </w:r>
          </w:p>
        </w:tc>
        <w:tc>
          <w:tcPr>
            <w:tcW w:w="4678" w:type="dxa"/>
          </w:tcPr>
          <w:p w:rsidR="00FB7165" w:rsidRDefault="00FB7165">
            <w:pPr>
              <w:spacing w:after="0" w:line="240" w:lineRule="auto"/>
              <w:jc w:val="center"/>
              <w:rPr>
                <w:rFonts w:ascii="Times New Roman" w:hAnsi="Times New Roman"/>
                <w:b/>
                <w:color w:val="000000" w:themeColor="text1"/>
                <w:sz w:val="24"/>
                <w:szCs w:val="24"/>
              </w:rPr>
            </w:pPr>
          </w:p>
        </w:tc>
      </w:tr>
      <w:tr w:rsidR="00FB7165">
        <w:tc>
          <w:tcPr>
            <w:tcW w:w="5529" w:type="dxa"/>
          </w:tcPr>
          <w:p w:rsidR="00FB7165" w:rsidRDefault="001E7EA5">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ИНН</w:t>
            </w:r>
          </w:p>
          <w:p w:rsidR="00FB7165" w:rsidRDefault="001E7EA5">
            <w:pPr>
              <w:spacing w:after="0" w:line="240" w:lineRule="auto"/>
              <w:jc w:val="center"/>
              <w:rPr>
                <w:rFonts w:ascii="Times New Roman" w:hAnsi="Times New Roman"/>
                <w:b/>
                <w:i/>
                <w:color w:val="000000" w:themeColor="text1"/>
                <w:sz w:val="24"/>
                <w:szCs w:val="24"/>
              </w:rPr>
            </w:pPr>
            <w:r>
              <w:rPr>
                <w:rFonts w:ascii="Times New Roman" w:hAnsi="Times New Roman"/>
                <w:i/>
                <w:color w:val="000000" w:themeColor="text1"/>
                <w:sz w:val="24"/>
                <w:szCs w:val="24"/>
              </w:rPr>
              <w:t>(для ИП)</w:t>
            </w:r>
          </w:p>
        </w:tc>
        <w:tc>
          <w:tcPr>
            <w:tcW w:w="4678" w:type="dxa"/>
          </w:tcPr>
          <w:p w:rsidR="00FB7165" w:rsidRDefault="00FB7165">
            <w:pPr>
              <w:spacing w:after="0" w:line="240" w:lineRule="auto"/>
              <w:jc w:val="center"/>
              <w:rPr>
                <w:rFonts w:ascii="Times New Roman" w:hAnsi="Times New Roman"/>
                <w:b/>
                <w:color w:val="000000" w:themeColor="text1"/>
                <w:sz w:val="24"/>
                <w:szCs w:val="24"/>
              </w:rPr>
            </w:pPr>
          </w:p>
        </w:tc>
      </w:tr>
      <w:tr w:rsidR="00FB7165">
        <w:tc>
          <w:tcPr>
            <w:tcW w:w="5529" w:type="dxa"/>
          </w:tcPr>
          <w:p w:rsidR="00FB7165" w:rsidRDefault="001E7EA5">
            <w:pPr>
              <w:spacing w:after="0" w:line="240" w:lineRule="auto"/>
              <w:jc w:val="center"/>
              <w:rPr>
                <w:rFonts w:ascii="Times New Roman" w:hAnsi="Times New Roman"/>
                <w:b/>
                <w:color w:val="000000" w:themeColor="text1"/>
              </w:rPr>
            </w:pPr>
            <w:r>
              <w:rPr>
                <w:rFonts w:ascii="Times New Roman" w:hAnsi="Times New Roman"/>
                <w:b/>
                <w:color w:val="000000" w:themeColor="text1"/>
              </w:rPr>
              <w:t>ОГРНИП</w:t>
            </w:r>
          </w:p>
          <w:p w:rsidR="00FB7165" w:rsidRDefault="001E7EA5">
            <w:pPr>
              <w:spacing w:after="0" w:line="240" w:lineRule="auto"/>
              <w:jc w:val="center"/>
              <w:rPr>
                <w:rFonts w:ascii="Times New Roman" w:hAnsi="Times New Roman"/>
                <w:b/>
                <w:color w:val="000000" w:themeColor="text1"/>
                <w:sz w:val="24"/>
                <w:szCs w:val="24"/>
              </w:rPr>
            </w:pPr>
            <w:r>
              <w:rPr>
                <w:rFonts w:ascii="Times New Roman" w:hAnsi="Times New Roman"/>
                <w:i/>
                <w:color w:val="000000" w:themeColor="text1"/>
                <w:sz w:val="24"/>
                <w:szCs w:val="24"/>
              </w:rPr>
              <w:t>(для ИП)</w:t>
            </w:r>
          </w:p>
        </w:tc>
        <w:tc>
          <w:tcPr>
            <w:tcW w:w="4678" w:type="dxa"/>
          </w:tcPr>
          <w:p w:rsidR="00FB7165" w:rsidRDefault="00FB7165">
            <w:pPr>
              <w:spacing w:after="0" w:line="240" w:lineRule="auto"/>
              <w:jc w:val="center"/>
              <w:rPr>
                <w:rFonts w:ascii="Times New Roman" w:hAnsi="Times New Roman"/>
                <w:b/>
                <w:color w:val="000000" w:themeColor="text1"/>
                <w:sz w:val="24"/>
                <w:szCs w:val="24"/>
              </w:rPr>
            </w:pPr>
          </w:p>
        </w:tc>
      </w:tr>
      <w:tr w:rsidR="00FB7165">
        <w:tc>
          <w:tcPr>
            <w:tcW w:w="10207" w:type="dxa"/>
            <w:gridSpan w:val="2"/>
          </w:tcPr>
          <w:p w:rsidR="00FB7165" w:rsidRDefault="001E7EA5">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Юридическое лицо</w:t>
            </w:r>
          </w:p>
        </w:tc>
      </w:tr>
      <w:tr w:rsidR="00FB7165">
        <w:tc>
          <w:tcPr>
            <w:tcW w:w="5529" w:type="dxa"/>
          </w:tcPr>
          <w:p w:rsidR="00FB7165" w:rsidRDefault="001E7EA5">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Полное наименование и организационно-правовая форма юридического лица</w:t>
            </w:r>
          </w:p>
        </w:tc>
        <w:tc>
          <w:tcPr>
            <w:tcW w:w="4678" w:type="dxa"/>
          </w:tcPr>
          <w:p w:rsidR="00FB7165" w:rsidRDefault="00FB7165">
            <w:pPr>
              <w:spacing w:after="0" w:line="240" w:lineRule="auto"/>
              <w:jc w:val="center"/>
              <w:rPr>
                <w:rFonts w:ascii="Times New Roman" w:hAnsi="Times New Roman"/>
                <w:b/>
                <w:color w:val="000000" w:themeColor="text1"/>
                <w:sz w:val="24"/>
                <w:szCs w:val="24"/>
              </w:rPr>
            </w:pPr>
          </w:p>
        </w:tc>
      </w:tr>
      <w:tr w:rsidR="00FB7165">
        <w:tc>
          <w:tcPr>
            <w:tcW w:w="5529" w:type="dxa"/>
          </w:tcPr>
          <w:p w:rsidR="00FB7165" w:rsidRDefault="001E7EA5">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ОГРН</w:t>
            </w:r>
          </w:p>
          <w:p w:rsidR="00FB7165" w:rsidRDefault="001E7EA5">
            <w:pPr>
              <w:spacing w:after="0" w:line="240" w:lineRule="auto"/>
              <w:jc w:val="center"/>
              <w:rPr>
                <w:rFonts w:ascii="Times New Roman" w:hAnsi="Times New Roman"/>
                <w:i/>
                <w:color w:val="000000" w:themeColor="text1"/>
                <w:sz w:val="24"/>
                <w:szCs w:val="24"/>
              </w:rPr>
            </w:pPr>
            <w:r>
              <w:rPr>
                <w:rFonts w:ascii="Times New Roman" w:hAnsi="Times New Roman"/>
                <w:i/>
                <w:color w:val="000000" w:themeColor="text1"/>
                <w:sz w:val="24"/>
                <w:szCs w:val="24"/>
              </w:rPr>
              <w:t>(не заполняется в случае</w:t>
            </w:r>
          </w:p>
          <w:p w:rsidR="00FB7165" w:rsidRDefault="001E7EA5">
            <w:pPr>
              <w:spacing w:after="0" w:line="240" w:lineRule="auto"/>
              <w:jc w:val="center"/>
              <w:rPr>
                <w:rFonts w:ascii="Times New Roman" w:hAnsi="Times New Roman"/>
                <w:b/>
                <w:color w:val="000000" w:themeColor="text1"/>
                <w:sz w:val="24"/>
                <w:szCs w:val="24"/>
              </w:rPr>
            </w:pPr>
            <w:r>
              <w:rPr>
                <w:rFonts w:ascii="Times New Roman" w:hAnsi="Times New Roman"/>
                <w:i/>
                <w:color w:val="000000" w:themeColor="text1"/>
                <w:sz w:val="24"/>
                <w:szCs w:val="24"/>
              </w:rPr>
              <w:t>обращения иностранного юридического лица)</w:t>
            </w:r>
          </w:p>
        </w:tc>
        <w:tc>
          <w:tcPr>
            <w:tcW w:w="4678" w:type="dxa"/>
          </w:tcPr>
          <w:p w:rsidR="00FB7165" w:rsidRDefault="00FB7165">
            <w:pPr>
              <w:spacing w:after="0" w:line="240" w:lineRule="auto"/>
              <w:jc w:val="center"/>
              <w:rPr>
                <w:rFonts w:ascii="Times New Roman" w:hAnsi="Times New Roman"/>
                <w:b/>
                <w:color w:val="000000" w:themeColor="text1"/>
                <w:sz w:val="24"/>
                <w:szCs w:val="24"/>
              </w:rPr>
            </w:pPr>
          </w:p>
        </w:tc>
      </w:tr>
      <w:tr w:rsidR="00FB7165">
        <w:tc>
          <w:tcPr>
            <w:tcW w:w="5529" w:type="dxa"/>
          </w:tcPr>
          <w:p w:rsidR="00FB7165" w:rsidRDefault="001E7EA5">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ИНН</w:t>
            </w:r>
          </w:p>
          <w:p w:rsidR="00FB7165" w:rsidRDefault="001E7EA5">
            <w:pPr>
              <w:spacing w:after="0" w:line="240" w:lineRule="auto"/>
              <w:jc w:val="center"/>
              <w:rPr>
                <w:rFonts w:ascii="Times New Roman" w:hAnsi="Times New Roman"/>
                <w:i/>
                <w:color w:val="000000" w:themeColor="text1"/>
                <w:sz w:val="24"/>
                <w:szCs w:val="24"/>
              </w:rPr>
            </w:pPr>
            <w:r>
              <w:rPr>
                <w:rFonts w:ascii="Times New Roman" w:hAnsi="Times New Roman"/>
                <w:i/>
                <w:color w:val="000000" w:themeColor="text1"/>
                <w:sz w:val="24"/>
                <w:szCs w:val="24"/>
              </w:rPr>
              <w:t>(не заполняется в случае</w:t>
            </w:r>
          </w:p>
          <w:p w:rsidR="00FB7165" w:rsidRDefault="001E7EA5">
            <w:pPr>
              <w:spacing w:after="0" w:line="240" w:lineRule="auto"/>
              <w:jc w:val="center"/>
              <w:rPr>
                <w:rFonts w:ascii="Times New Roman" w:hAnsi="Times New Roman"/>
                <w:b/>
                <w:color w:val="000000" w:themeColor="text1"/>
                <w:sz w:val="24"/>
                <w:szCs w:val="24"/>
              </w:rPr>
            </w:pPr>
            <w:r>
              <w:rPr>
                <w:rFonts w:ascii="Times New Roman" w:hAnsi="Times New Roman"/>
                <w:i/>
                <w:color w:val="000000" w:themeColor="text1"/>
                <w:sz w:val="24"/>
                <w:szCs w:val="24"/>
              </w:rPr>
              <w:t>обращения иностранного юридического лица)</w:t>
            </w:r>
          </w:p>
        </w:tc>
        <w:tc>
          <w:tcPr>
            <w:tcW w:w="4678" w:type="dxa"/>
          </w:tcPr>
          <w:p w:rsidR="00FB7165" w:rsidRDefault="00FB7165">
            <w:pPr>
              <w:spacing w:after="0" w:line="240" w:lineRule="auto"/>
              <w:jc w:val="center"/>
              <w:rPr>
                <w:rFonts w:ascii="Times New Roman" w:hAnsi="Times New Roman"/>
                <w:b/>
                <w:color w:val="000000" w:themeColor="text1"/>
                <w:sz w:val="24"/>
                <w:szCs w:val="24"/>
              </w:rPr>
            </w:pPr>
          </w:p>
        </w:tc>
      </w:tr>
      <w:tr w:rsidR="00FB7165">
        <w:trPr>
          <w:trHeight w:val="439"/>
        </w:trPr>
        <w:tc>
          <w:tcPr>
            <w:tcW w:w="10207" w:type="dxa"/>
            <w:gridSpan w:val="2"/>
          </w:tcPr>
          <w:p w:rsidR="00FB7165" w:rsidRDefault="001E7EA5">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Сведения о представителе заявителя</w:t>
            </w:r>
          </w:p>
        </w:tc>
      </w:tr>
      <w:tr w:rsidR="00FB7165">
        <w:tc>
          <w:tcPr>
            <w:tcW w:w="5529" w:type="dxa"/>
          </w:tcPr>
          <w:p w:rsidR="00FB7165" w:rsidRDefault="001E7EA5">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 xml:space="preserve">полные Ф.И.О. </w:t>
            </w:r>
          </w:p>
          <w:p w:rsidR="00FB7165" w:rsidRDefault="001E7EA5">
            <w:pPr>
              <w:spacing w:after="0" w:line="240" w:lineRule="auto"/>
              <w:jc w:val="center"/>
              <w:rPr>
                <w:rFonts w:ascii="Times New Roman" w:hAnsi="Times New Roman"/>
                <w:b/>
                <w:color w:val="000000" w:themeColor="text1"/>
                <w:sz w:val="24"/>
                <w:szCs w:val="24"/>
              </w:rPr>
            </w:pPr>
            <w:r>
              <w:rPr>
                <w:rFonts w:ascii="Times New Roman" w:hAnsi="Times New Roman"/>
                <w:i/>
                <w:color w:val="000000" w:themeColor="text1"/>
                <w:sz w:val="24"/>
                <w:szCs w:val="24"/>
              </w:rPr>
              <w:t>(отчество при наличии)</w:t>
            </w:r>
          </w:p>
        </w:tc>
        <w:tc>
          <w:tcPr>
            <w:tcW w:w="4678" w:type="dxa"/>
          </w:tcPr>
          <w:p w:rsidR="00FB7165" w:rsidRDefault="00FB7165">
            <w:pPr>
              <w:spacing w:after="0" w:line="240" w:lineRule="auto"/>
              <w:jc w:val="center"/>
              <w:rPr>
                <w:rFonts w:ascii="Times New Roman" w:hAnsi="Times New Roman"/>
                <w:b/>
                <w:color w:val="000000" w:themeColor="text1"/>
                <w:sz w:val="24"/>
                <w:szCs w:val="24"/>
              </w:rPr>
            </w:pPr>
          </w:p>
        </w:tc>
      </w:tr>
      <w:tr w:rsidR="00FB7165">
        <w:tc>
          <w:tcPr>
            <w:tcW w:w="5529" w:type="dxa"/>
          </w:tcPr>
          <w:p w:rsidR="00FB7165" w:rsidRDefault="001E7EA5">
            <w:pPr>
              <w:spacing w:after="0" w:line="240" w:lineRule="auto"/>
              <w:jc w:val="center"/>
              <w:rPr>
                <w:rFonts w:ascii="Times New Roman" w:hAnsi="Times New Roman"/>
                <w:b/>
                <w:i/>
                <w:color w:val="000000" w:themeColor="text1"/>
                <w:sz w:val="24"/>
                <w:szCs w:val="24"/>
              </w:rPr>
            </w:pPr>
            <w:r>
              <w:rPr>
                <w:rFonts w:ascii="Times New Roman" w:hAnsi="Times New Roman"/>
                <w:b/>
                <w:color w:val="000000" w:themeColor="text1"/>
                <w:sz w:val="24"/>
                <w:szCs w:val="24"/>
              </w:rPr>
              <w:t>Документ, удостоверяющий личность</w:t>
            </w:r>
          </w:p>
          <w:p w:rsidR="00FB7165" w:rsidRDefault="001E7EA5">
            <w:pPr>
              <w:spacing w:after="0" w:line="240" w:lineRule="auto"/>
              <w:jc w:val="center"/>
              <w:rPr>
                <w:rFonts w:ascii="Times New Roman" w:hAnsi="Times New Roman"/>
                <w:b/>
                <w:color w:val="000000" w:themeColor="text1"/>
                <w:sz w:val="24"/>
                <w:szCs w:val="24"/>
              </w:rPr>
            </w:pPr>
            <w:r>
              <w:rPr>
                <w:rFonts w:ascii="Times New Roman" w:hAnsi="Times New Roman"/>
                <w:i/>
                <w:color w:val="000000" w:themeColor="text1"/>
                <w:sz w:val="24"/>
                <w:szCs w:val="24"/>
              </w:rPr>
              <w:t xml:space="preserve">(вид документа, серия, номер документа, </w:t>
            </w:r>
            <w:r>
              <w:rPr>
                <w:rFonts w:ascii="Times New Roman" w:hAnsi="Times New Roman"/>
                <w:i/>
                <w:color w:val="000000" w:themeColor="text1"/>
                <w:sz w:val="24"/>
                <w:szCs w:val="24"/>
              </w:rPr>
              <w:br/>
              <w:t>кем и когда выдан)</w:t>
            </w:r>
          </w:p>
        </w:tc>
        <w:tc>
          <w:tcPr>
            <w:tcW w:w="4678" w:type="dxa"/>
          </w:tcPr>
          <w:p w:rsidR="00FB7165" w:rsidRDefault="00FB7165">
            <w:pPr>
              <w:spacing w:after="0" w:line="240" w:lineRule="auto"/>
              <w:jc w:val="center"/>
              <w:rPr>
                <w:rFonts w:ascii="Times New Roman" w:hAnsi="Times New Roman"/>
                <w:b/>
                <w:color w:val="000000" w:themeColor="text1"/>
                <w:sz w:val="24"/>
                <w:szCs w:val="24"/>
              </w:rPr>
            </w:pPr>
          </w:p>
        </w:tc>
      </w:tr>
      <w:tr w:rsidR="00FB7165">
        <w:tc>
          <w:tcPr>
            <w:tcW w:w="5529" w:type="dxa"/>
          </w:tcPr>
          <w:p w:rsidR="00FB7165" w:rsidRDefault="001E7EA5">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lastRenderedPageBreak/>
              <w:t xml:space="preserve">Реквизиты документа, подтверждающего </w:t>
            </w:r>
          </w:p>
          <w:p w:rsidR="00FB7165" w:rsidRDefault="001E7EA5">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полномочия представителя Заявителя</w:t>
            </w:r>
          </w:p>
          <w:p w:rsidR="00FB7165" w:rsidRDefault="001E7EA5">
            <w:pPr>
              <w:spacing w:after="0" w:line="240" w:lineRule="auto"/>
              <w:jc w:val="center"/>
              <w:rPr>
                <w:rFonts w:ascii="Times New Roman" w:hAnsi="Times New Roman"/>
                <w:i/>
                <w:color w:val="000000" w:themeColor="text1"/>
                <w:sz w:val="24"/>
                <w:szCs w:val="24"/>
              </w:rPr>
            </w:pPr>
            <w:r>
              <w:rPr>
                <w:rFonts w:ascii="Times New Roman" w:hAnsi="Times New Roman"/>
                <w:i/>
                <w:color w:val="000000" w:themeColor="text1"/>
                <w:sz w:val="24"/>
                <w:szCs w:val="24"/>
              </w:rPr>
              <w:t xml:space="preserve">(вид документа, серия, номер документа, </w:t>
            </w:r>
          </w:p>
          <w:p w:rsidR="00FB7165" w:rsidRDefault="001E7EA5">
            <w:pPr>
              <w:spacing w:after="0" w:line="240" w:lineRule="auto"/>
              <w:jc w:val="center"/>
              <w:rPr>
                <w:rFonts w:ascii="Times New Roman" w:hAnsi="Times New Roman"/>
                <w:b/>
                <w:color w:val="000000" w:themeColor="text1"/>
                <w:sz w:val="24"/>
                <w:szCs w:val="24"/>
              </w:rPr>
            </w:pPr>
            <w:r>
              <w:rPr>
                <w:rFonts w:ascii="Times New Roman" w:hAnsi="Times New Roman"/>
                <w:i/>
                <w:color w:val="000000" w:themeColor="text1"/>
                <w:sz w:val="24"/>
                <w:szCs w:val="24"/>
              </w:rPr>
              <w:t>кем и когда выдан)</w:t>
            </w:r>
          </w:p>
        </w:tc>
        <w:tc>
          <w:tcPr>
            <w:tcW w:w="4678" w:type="dxa"/>
          </w:tcPr>
          <w:p w:rsidR="00FB7165" w:rsidRDefault="00FB7165">
            <w:pPr>
              <w:spacing w:after="0" w:line="240" w:lineRule="auto"/>
              <w:jc w:val="center"/>
              <w:rPr>
                <w:rFonts w:ascii="Times New Roman" w:hAnsi="Times New Roman"/>
                <w:b/>
                <w:color w:val="000000" w:themeColor="text1"/>
                <w:sz w:val="24"/>
                <w:szCs w:val="24"/>
              </w:rPr>
            </w:pPr>
          </w:p>
        </w:tc>
      </w:tr>
      <w:tr w:rsidR="00FB7165">
        <w:tc>
          <w:tcPr>
            <w:tcW w:w="10207" w:type="dxa"/>
            <w:gridSpan w:val="2"/>
          </w:tcPr>
          <w:p w:rsidR="00FB7165" w:rsidRDefault="001E7EA5">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Контактная информация:</w:t>
            </w:r>
          </w:p>
        </w:tc>
      </w:tr>
      <w:tr w:rsidR="00FB7165">
        <w:tc>
          <w:tcPr>
            <w:tcW w:w="5529" w:type="dxa"/>
          </w:tcPr>
          <w:p w:rsidR="00FB7165" w:rsidRDefault="001E7EA5">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Почтовый адрес</w:t>
            </w:r>
          </w:p>
        </w:tc>
        <w:tc>
          <w:tcPr>
            <w:tcW w:w="4678" w:type="dxa"/>
          </w:tcPr>
          <w:p w:rsidR="00FB7165" w:rsidRDefault="00FB7165">
            <w:pPr>
              <w:spacing w:after="0" w:line="240" w:lineRule="auto"/>
              <w:jc w:val="center"/>
              <w:rPr>
                <w:rFonts w:ascii="Times New Roman" w:hAnsi="Times New Roman"/>
                <w:b/>
                <w:color w:val="000000" w:themeColor="text1"/>
                <w:sz w:val="24"/>
                <w:szCs w:val="24"/>
              </w:rPr>
            </w:pPr>
          </w:p>
        </w:tc>
      </w:tr>
      <w:tr w:rsidR="00FB7165">
        <w:tc>
          <w:tcPr>
            <w:tcW w:w="5529" w:type="dxa"/>
          </w:tcPr>
          <w:p w:rsidR="00FB7165" w:rsidRDefault="001E7EA5">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Телефон, факс</w:t>
            </w:r>
          </w:p>
        </w:tc>
        <w:tc>
          <w:tcPr>
            <w:tcW w:w="4678" w:type="dxa"/>
          </w:tcPr>
          <w:p w:rsidR="00FB7165" w:rsidRDefault="00FB7165">
            <w:pPr>
              <w:spacing w:after="0" w:line="240" w:lineRule="auto"/>
              <w:jc w:val="center"/>
              <w:rPr>
                <w:rFonts w:ascii="Times New Roman" w:hAnsi="Times New Roman"/>
                <w:b/>
                <w:color w:val="000000" w:themeColor="text1"/>
                <w:sz w:val="24"/>
                <w:szCs w:val="24"/>
              </w:rPr>
            </w:pPr>
          </w:p>
        </w:tc>
      </w:tr>
      <w:tr w:rsidR="00FB7165">
        <w:tc>
          <w:tcPr>
            <w:tcW w:w="5529" w:type="dxa"/>
          </w:tcPr>
          <w:p w:rsidR="00FB7165" w:rsidRDefault="001E7EA5">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Адрес электронной почты</w:t>
            </w:r>
          </w:p>
        </w:tc>
        <w:tc>
          <w:tcPr>
            <w:tcW w:w="4678" w:type="dxa"/>
          </w:tcPr>
          <w:p w:rsidR="00FB7165" w:rsidRDefault="00FB7165">
            <w:pPr>
              <w:spacing w:after="0" w:line="240" w:lineRule="auto"/>
              <w:jc w:val="center"/>
              <w:rPr>
                <w:rFonts w:ascii="Times New Roman" w:hAnsi="Times New Roman"/>
                <w:b/>
                <w:color w:val="000000" w:themeColor="text1"/>
                <w:sz w:val="24"/>
                <w:szCs w:val="24"/>
              </w:rPr>
            </w:pPr>
          </w:p>
        </w:tc>
      </w:tr>
    </w:tbl>
    <w:p w:rsidR="00FB7165" w:rsidRDefault="00FB7165">
      <w:pPr>
        <w:rPr>
          <w:color w:val="000000" w:themeColor="text1"/>
        </w:rPr>
      </w:pPr>
    </w:p>
    <w:p w:rsidR="00FB7165" w:rsidRDefault="00FB7165">
      <w:pPr>
        <w:rPr>
          <w:color w:val="000000" w:themeColor="text1"/>
        </w:rPr>
      </w:pPr>
    </w:p>
    <w:p w:rsidR="00FB7165" w:rsidRDefault="001E7EA5">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 xml:space="preserve">Заявление </w:t>
      </w:r>
    </w:p>
    <w:p w:rsidR="00FB7165" w:rsidRDefault="001E7EA5">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 xml:space="preserve">о внесении изменений в разрешение на строительство </w:t>
      </w:r>
      <w:r>
        <w:rPr>
          <w:rFonts w:ascii="Times New Roman" w:hAnsi="Times New Roman"/>
          <w:b/>
          <w:color w:val="000000" w:themeColor="text1"/>
          <w:sz w:val="24"/>
          <w:szCs w:val="24"/>
        </w:rPr>
        <w:br/>
        <w:t>объекта капитального строительства</w:t>
      </w:r>
    </w:p>
    <w:p w:rsidR="00FB7165" w:rsidRDefault="00FB7165">
      <w:pPr>
        <w:spacing w:after="0" w:line="240" w:lineRule="auto"/>
        <w:jc w:val="center"/>
        <w:rPr>
          <w:rFonts w:ascii="Times New Roman" w:hAnsi="Times New Roman"/>
          <w:b/>
          <w:color w:val="000000" w:themeColor="text1"/>
          <w:sz w:val="24"/>
          <w:szCs w:val="24"/>
        </w:rPr>
      </w:pPr>
    </w:p>
    <w:p w:rsidR="00FB7165" w:rsidRDefault="001E7EA5">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Прошу внести изменения в разрешение на строительство, реконструкцию объекта капитального строительства от «____» _________ 20___ г. № _________________________</w:t>
      </w:r>
      <w:r>
        <w:rPr>
          <w:rFonts w:ascii="Times New Roman" w:hAnsi="Times New Roman"/>
          <w:color w:val="000000" w:themeColor="text1"/>
          <w:sz w:val="24"/>
          <w:szCs w:val="24"/>
        </w:rPr>
        <w:br/>
        <w:t>в части изменения:</w:t>
      </w:r>
    </w:p>
    <w:p w:rsidR="00FB7165" w:rsidRDefault="00FB7165">
      <w:pPr>
        <w:spacing w:after="0" w:line="240" w:lineRule="auto"/>
        <w:jc w:val="both"/>
        <w:rPr>
          <w:rFonts w:ascii="Times New Roman" w:hAnsi="Times New Roman"/>
          <w:color w:val="000000" w:themeColor="text1"/>
          <w:sz w:val="24"/>
          <w:szCs w:val="24"/>
        </w:rPr>
      </w:pPr>
    </w:p>
    <w:tbl>
      <w:tblPr>
        <w:tblStyle w:val="afc"/>
        <w:tblW w:w="0" w:type="auto"/>
        <w:tblLook w:val="04A0" w:firstRow="1" w:lastRow="0" w:firstColumn="1" w:lastColumn="0" w:noHBand="0" w:noVBand="1"/>
      </w:tblPr>
      <w:tblGrid>
        <w:gridCol w:w="9356"/>
      </w:tblGrid>
      <w:tr w:rsidR="00FB7165">
        <w:tc>
          <w:tcPr>
            <w:tcW w:w="9356" w:type="dxa"/>
            <w:tcBorders>
              <w:left w:val="nil"/>
              <w:right w:val="nil"/>
            </w:tcBorders>
          </w:tcPr>
          <w:p w:rsidR="00FB7165" w:rsidRDefault="00FB7165">
            <w:pPr>
              <w:spacing w:after="0" w:line="240" w:lineRule="auto"/>
              <w:jc w:val="center"/>
              <w:rPr>
                <w:rFonts w:ascii="Times New Roman" w:hAnsi="Times New Roman"/>
                <w:color w:val="000000" w:themeColor="text1"/>
                <w:sz w:val="24"/>
                <w:szCs w:val="24"/>
              </w:rPr>
            </w:pPr>
          </w:p>
        </w:tc>
      </w:tr>
      <w:tr w:rsidR="00FB7165">
        <w:tc>
          <w:tcPr>
            <w:tcW w:w="9356" w:type="dxa"/>
            <w:tcBorders>
              <w:left w:val="nil"/>
              <w:right w:val="nil"/>
            </w:tcBorders>
          </w:tcPr>
          <w:p w:rsidR="00FB7165" w:rsidRDefault="00FB7165">
            <w:pPr>
              <w:spacing w:after="0" w:line="240" w:lineRule="auto"/>
              <w:jc w:val="center"/>
              <w:rPr>
                <w:rFonts w:ascii="Times New Roman" w:hAnsi="Times New Roman"/>
                <w:color w:val="000000" w:themeColor="text1"/>
                <w:sz w:val="24"/>
                <w:szCs w:val="24"/>
              </w:rPr>
            </w:pPr>
          </w:p>
        </w:tc>
      </w:tr>
      <w:tr w:rsidR="00FB7165">
        <w:tc>
          <w:tcPr>
            <w:tcW w:w="9356" w:type="dxa"/>
            <w:tcBorders>
              <w:left w:val="nil"/>
              <w:right w:val="nil"/>
            </w:tcBorders>
          </w:tcPr>
          <w:p w:rsidR="00FB7165" w:rsidRDefault="00FB7165">
            <w:pPr>
              <w:spacing w:after="0" w:line="240" w:lineRule="auto"/>
              <w:jc w:val="center"/>
              <w:rPr>
                <w:rFonts w:ascii="Times New Roman" w:hAnsi="Times New Roman"/>
                <w:color w:val="000000" w:themeColor="text1"/>
                <w:sz w:val="24"/>
                <w:szCs w:val="24"/>
              </w:rPr>
            </w:pPr>
          </w:p>
        </w:tc>
      </w:tr>
      <w:tr w:rsidR="00FB7165">
        <w:tc>
          <w:tcPr>
            <w:tcW w:w="9356" w:type="dxa"/>
            <w:tcBorders>
              <w:left w:val="nil"/>
              <w:right w:val="nil"/>
            </w:tcBorders>
          </w:tcPr>
          <w:p w:rsidR="00FB7165" w:rsidRDefault="00FB7165">
            <w:pPr>
              <w:spacing w:after="0" w:line="240" w:lineRule="auto"/>
              <w:jc w:val="center"/>
              <w:rPr>
                <w:rFonts w:ascii="Times New Roman" w:hAnsi="Times New Roman"/>
                <w:color w:val="000000" w:themeColor="text1"/>
                <w:sz w:val="24"/>
                <w:szCs w:val="24"/>
              </w:rPr>
            </w:pPr>
          </w:p>
        </w:tc>
      </w:tr>
      <w:tr w:rsidR="00FB7165">
        <w:tc>
          <w:tcPr>
            <w:tcW w:w="9356" w:type="dxa"/>
            <w:tcBorders>
              <w:left w:val="nil"/>
              <w:right w:val="nil"/>
            </w:tcBorders>
          </w:tcPr>
          <w:p w:rsidR="00FB7165" w:rsidRDefault="00FB7165">
            <w:pPr>
              <w:spacing w:after="0" w:line="240" w:lineRule="auto"/>
              <w:jc w:val="center"/>
              <w:rPr>
                <w:rFonts w:ascii="Times New Roman" w:hAnsi="Times New Roman"/>
                <w:color w:val="000000" w:themeColor="text1"/>
                <w:sz w:val="24"/>
                <w:szCs w:val="24"/>
              </w:rPr>
            </w:pPr>
          </w:p>
        </w:tc>
      </w:tr>
      <w:tr w:rsidR="00FB7165">
        <w:tc>
          <w:tcPr>
            <w:tcW w:w="9356" w:type="dxa"/>
            <w:tcBorders>
              <w:left w:val="nil"/>
              <w:right w:val="nil"/>
            </w:tcBorders>
          </w:tcPr>
          <w:p w:rsidR="00FB7165" w:rsidRDefault="00FB7165">
            <w:pPr>
              <w:spacing w:after="0" w:line="240" w:lineRule="auto"/>
              <w:jc w:val="center"/>
              <w:rPr>
                <w:rFonts w:ascii="Times New Roman" w:hAnsi="Times New Roman"/>
                <w:color w:val="000000" w:themeColor="text1"/>
                <w:sz w:val="24"/>
                <w:szCs w:val="24"/>
              </w:rPr>
            </w:pPr>
          </w:p>
        </w:tc>
      </w:tr>
      <w:tr w:rsidR="00FB7165">
        <w:tc>
          <w:tcPr>
            <w:tcW w:w="9356" w:type="dxa"/>
            <w:tcBorders>
              <w:left w:val="nil"/>
              <w:right w:val="nil"/>
            </w:tcBorders>
          </w:tcPr>
          <w:p w:rsidR="00FB7165" w:rsidRDefault="00FB7165">
            <w:pPr>
              <w:spacing w:after="0" w:line="240" w:lineRule="auto"/>
              <w:jc w:val="center"/>
              <w:rPr>
                <w:rFonts w:ascii="Times New Roman" w:hAnsi="Times New Roman"/>
                <w:color w:val="000000" w:themeColor="text1"/>
                <w:sz w:val="24"/>
                <w:szCs w:val="24"/>
              </w:rPr>
            </w:pPr>
          </w:p>
        </w:tc>
      </w:tr>
      <w:tr w:rsidR="00FB7165">
        <w:tc>
          <w:tcPr>
            <w:tcW w:w="9356" w:type="dxa"/>
            <w:tcBorders>
              <w:left w:val="nil"/>
              <w:right w:val="nil"/>
            </w:tcBorders>
          </w:tcPr>
          <w:p w:rsidR="00FB7165" w:rsidRDefault="00FB7165">
            <w:pPr>
              <w:spacing w:after="0" w:line="240" w:lineRule="auto"/>
              <w:jc w:val="center"/>
              <w:rPr>
                <w:rFonts w:ascii="Times New Roman" w:hAnsi="Times New Roman"/>
                <w:color w:val="000000" w:themeColor="text1"/>
                <w:sz w:val="24"/>
                <w:szCs w:val="24"/>
              </w:rPr>
            </w:pPr>
          </w:p>
        </w:tc>
      </w:tr>
      <w:tr w:rsidR="00FB7165">
        <w:tc>
          <w:tcPr>
            <w:tcW w:w="9356" w:type="dxa"/>
            <w:tcBorders>
              <w:left w:val="nil"/>
              <w:right w:val="nil"/>
            </w:tcBorders>
          </w:tcPr>
          <w:p w:rsidR="00FB7165" w:rsidRDefault="00FB7165">
            <w:pPr>
              <w:spacing w:after="0" w:line="240" w:lineRule="auto"/>
              <w:jc w:val="center"/>
              <w:rPr>
                <w:rFonts w:ascii="Times New Roman" w:hAnsi="Times New Roman"/>
                <w:color w:val="000000" w:themeColor="text1"/>
                <w:sz w:val="24"/>
                <w:szCs w:val="24"/>
              </w:rPr>
            </w:pPr>
          </w:p>
        </w:tc>
      </w:tr>
      <w:tr w:rsidR="00FB7165">
        <w:tc>
          <w:tcPr>
            <w:tcW w:w="9356" w:type="dxa"/>
            <w:tcBorders>
              <w:left w:val="nil"/>
              <w:right w:val="nil"/>
            </w:tcBorders>
          </w:tcPr>
          <w:p w:rsidR="00FB7165" w:rsidRDefault="00FB7165">
            <w:pPr>
              <w:spacing w:after="0" w:line="240" w:lineRule="auto"/>
              <w:jc w:val="center"/>
              <w:rPr>
                <w:rFonts w:ascii="Times New Roman" w:hAnsi="Times New Roman"/>
                <w:color w:val="000000" w:themeColor="text1"/>
                <w:sz w:val="24"/>
                <w:szCs w:val="24"/>
              </w:rPr>
            </w:pPr>
          </w:p>
        </w:tc>
      </w:tr>
      <w:tr w:rsidR="00FB7165">
        <w:tc>
          <w:tcPr>
            <w:tcW w:w="9356" w:type="dxa"/>
            <w:tcBorders>
              <w:left w:val="nil"/>
              <w:right w:val="nil"/>
            </w:tcBorders>
          </w:tcPr>
          <w:p w:rsidR="00FB7165" w:rsidRDefault="00FB7165">
            <w:pPr>
              <w:spacing w:after="0" w:line="240" w:lineRule="auto"/>
              <w:jc w:val="center"/>
              <w:rPr>
                <w:rFonts w:ascii="Times New Roman" w:hAnsi="Times New Roman"/>
                <w:color w:val="000000" w:themeColor="text1"/>
                <w:sz w:val="24"/>
                <w:szCs w:val="24"/>
              </w:rPr>
            </w:pPr>
          </w:p>
        </w:tc>
      </w:tr>
    </w:tbl>
    <w:p w:rsidR="00FB7165" w:rsidRDefault="001E7EA5">
      <w:pPr>
        <w:spacing w:after="0" w:line="240" w:lineRule="auto"/>
        <w:jc w:val="center"/>
        <w:rPr>
          <w:rFonts w:ascii="Times New Roman" w:hAnsi="Times New Roman"/>
          <w:i/>
          <w:color w:val="000000" w:themeColor="text1"/>
          <w:sz w:val="20"/>
          <w:szCs w:val="24"/>
        </w:rPr>
      </w:pPr>
      <w:r>
        <w:rPr>
          <w:rFonts w:ascii="Times New Roman" w:hAnsi="Times New Roman"/>
          <w:i/>
          <w:color w:val="000000" w:themeColor="text1"/>
          <w:sz w:val="20"/>
          <w:szCs w:val="24"/>
        </w:rPr>
        <w:t xml:space="preserve"> (указать перечень изменений)</w:t>
      </w:r>
    </w:p>
    <w:p w:rsidR="00FB7165" w:rsidRDefault="00FB7165">
      <w:pPr>
        <w:spacing w:after="0" w:line="240" w:lineRule="auto"/>
        <w:jc w:val="center"/>
        <w:rPr>
          <w:rFonts w:ascii="Times New Roman" w:hAnsi="Times New Roman"/>
          <w:color w:val="000000" w:themeColor="text1"/>
          <w:sz w:val="24"/>
          <w:szCs w:val="24"/>
        </w:rPr>
      </w:pPr>
    </w:p>
    <w:p w:rsidR="00FB7165" w:rsidRDefault="00FB7165">
      <w:pPr>
        <w:spacing w:after="0" w:line="240" w:lineRule="auto"/>
        <w:rPr>
          <w:rFonts w:ascii="Times New Roman" w:hAnsi="Times New Roman"/>
          <w:color w:val="000000" w:themeColor="text1"/>
          <w:sz w:val="24"/>
          <w:szCs w:val="24"/>
        </w:rPr>
      </w:pPr>
    </w:p>
    <w:tbl>
      <w:tblPr>
        <w:tblStyle w:val="afc"/>
        <w:tblW w:w="9635" w:type="dxa"/>
        <w:tblLook w:val="04A0" w:firstRow="1" w:lastRow="0" w:firstColumn="1" w:lastColumn="0" w:noHBand="0" w:noVBand="1"/>
      </w:tblPr>
      <w:tblGrid>
        <w:gridCol w:w="846"/>
        <w:gridCol w:w="8080"/>
        <w:gridCol w:w="709"/>
      </w:tblGrid>
      <w:tr w:rsidR="00FB7165">
        <w:tc>
          <w:tcPr>
            <w:tcW w:w="846" w:type="dxa"/>
          </w:tcPr>
          <w:p w:rsidR="00FB7165" w:rsidRDefault="001E7EA5">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А</w:t>
            </w:r>
          </w:p>
        </w:tc>
        <w:tc>
          <w:tcPr>
            <w:tcW w:w="8080" w:type="dxa"/>
          </w:tcPr>
          <w:p w:rsidR="00FB7165" w:rsidRDefault="001E7EA5">
            <w:pPr>
              <w:pStyle w:val="afd"/>
              <w:shd w:val="clear" w:color="auto" w:fill="FFFFFF"/>
              <w:tabs>
                <w:tab w:val="left" w:pos="142"/>
                <w:tab w:val="left" w:pos="1276"/>
                <w:tab w:val="left" w:pos="1418"/>
                <w:tab w:val="left" w:pos="1560"/>
              </w:tabs>
              <w:spacing w:after="0" w:line="240" w:lineRule="auto"/>
              <w:ind w:left="0" w:right="-1"/>
              <w:jc w:val="both"/>
              <w:rPr>
                <w:rFonts w:ascii="Times New Roman" w:hAnsi="Times New Roman"/>
                <w:b/>
                <w:color w:val="000000" w:themeColor="text1"/>
                <w:spacing w:val="2"/>
                <w:sz w:val="24"/>
                <w:szCs w:val="24"/>
              </w:rPr>
            </w:pPr>
            <w:r>
              <w:rPr>
                <w:rFonts w:ascii="Times New Roman" w:hAnsi="Times New Roman"/>
                <w:b/>
                <w:color w:val="000000" w:themeColor="text1"/>
                <w:spacing w:val="2"/>
                <w:sz w:val="24"/>
                <w:szCs w:val="24"/>
              </w:rPr>
              <w:t>Документы, которые предоставляются Заявителем либо его уполномоченным представителем самостоятельно</w:t>
            </w:r>
          </w:p>
        </w:tc>
        <w:tc>
          <w:tcPr>
            <w:tcW w:w="709" w:type="dxa"/>
          </w:tcPr>
          <w:p w:rsidR="00FB7165" w:rsidRDefault="00FB7165">
            <w:pPr>
              <w:spacing w:after="0" w:line="240" w:lineRule="auto"/>
              <w:rPr>
                <w:rFonts w:ascii="Times New Roman" w:hAnsi="Times New Roman"/>
                <w:color w:val="000000" w:themeColor="text1"/>
                <w:sz w:val="24"/>
                <w:szCs w:val="24"/>
              </w:rPr>
            </w:pPr>
          </w:p>
        </w:tc>
      </w:tr>
      <w:tr w:rsidR="00FB7165">
        <w:tc>
          <w:tcPr>
            <w:tcW w:w="846" w:type="dxa"/>
          </w:tcPr>
          <w:p w:rsidR="00FB7165" w:rsidRDefault="001E7EA5">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8080" w:type="dxa"/>
          </w:tcPr>
          <w:p w:rsidR="00FB7165" w:rsidRDefault="001E7EA5">
            <w:pPr>
              <w:pStyle w:val="afd"/>
              <w:shd w:val="clear" w:color="auto" w:fill="FFFFFF"/>
              <w:tabs>
                <w:tab w:val="left" w:pos="142"/>
                <w:tab w:val="left" w:pos="1276"/>
                <w:tab w:val="left" w:pos="1418"/>
                <w:tab w:val="left" w:pos="1560"/>
              </w:tabs>
              <w:spacing w:after="0" w:line="240" w:lineRule="auto"/>
              <w:ind w:left="0" w:right="-1"/>
              <w:jc w:val="both"/>
              <w:rPr>
                <w:rFonts w:ascii="Times New Roman" w:hAnsi="Times New Roman"/>
                <w:color w:val="000000" w:themeColor="text1"/>
                <w:spacing w:val="2"/>
                <w:sz w:val="24"/>
                <w:szCs w:val="24"/>
              </w:rPr>
            </w:pPr>
            <w:r>
              <w:rPr>
                <w:rFonts w:ascii="Times New Roman" w:hAnsi="Times New Roman"/>
                <w:color w:val="000000" w:themeColor="text1"/>
                <w:spacing w:val="2"/>
                <w:sz w:val="24"/>
                <w:szCs w:val="24"/>
              </w:rPr>
              <w:t>Правоустанавливающие документы на земельный участок и объект капитального строительства (при реконструкции), в случае если право не зарегистрировано в Едином государственно реестре недвижимости (далее – ЕГРН):</w:t>
            </w:r>
          </w:p>
          <w:p w:rsidR="00FB7165" w:rsidRDefault="001E7EA5">
            <w:pPr>
              <w:pStyle w:val="afd"/>
              <w:shd w:val="clear" w:color="auto" w:fill="FFFFFF"/>
              <w:tabs>
                <w:tab w:val="left" w:pos="142"/>
                <w:tab w:val="left" w:pos="1276"/>
                <w:tab w:val="left" w:pos="1418"/>
                <w:tab w:val="left" w:pos="1560"/>
              </w:tabs>
              <w:spacing w:after="0" w:line="240" w:lineRule="auto"/>
              <w:ind w:left="0" w:right="-1"/>
              <w:jc w:val="both"/>
              <w:rPr>
                <w:rFonts w:ascii="Times New Roman" w:hAnsi="Times New Roman"/>
                <w:color w:val="000000" w:themeColor="text1"/>
                <w:spacing w:val="2"/>
                <w:sz w:val="24"/>
                <w:szCs w:val="24"/>
              </w:rPr>
            </w:pPr>
            <w:r>
              <w:rPr>
                <w:rFonts w:ascii="Times New Roman" w:hAnsi="Times New Roman"/>
                <w:color w:val="000000" w:themeColor="text1"/>
                <w:spacing w:val="2"/>
                <w:sz w:val="24"/>
                <w:szCs w:val="24"/>
              </w:rPr>
              <w:t>- свидетельства о праве собственности;</w:t>
            </w:r>
          </w:p>
          <w:p w:rsidR="00FB7165" w:rsidRDefault="001E7EA5">
            <w:pPr>
              <w:pStyle w:val="afd"/>
              <w:shd w:val="clear" w:color="auto" w:fill="FFFFFF"/>
              <w:tabs>
                <w:tab w:val="left" w:pos="142"/>
                <w:tab w:val="left" w:pos="1276"/>
                <w:tab w:val="left" w:pos="1418"/>
                <w:tab w:val="left" w:pos="1560"/>
              </w:tabs>
              <w:spacing w:after="0" w:line="240" w:lineRule="auto"/>
              <w:ind w:left="0" w:right="-1"/>
              <w:jc w:val="both"/>
              <w:rPr>
                <w:rFonts w:ascii="Times New Roman" w:hAnsi="Times New Roman"/>
                <w:color w:val="000000" w:themeColor="text1"/>
                <w:spacing w:val="2"/>
                <w:sz w:val="24"/>
                <w:szCs w:val="24"/>
              </w:rPr>
            </w:pPr>
            <w:r>
              <w:rPr>
                <w:rFonts w:ascii="Times New Roman" w:hAnsi="Times New Roman"/>
                <w:color w:val="000000" w:themeColor="text1"/>
                <w:spacing w:val="2"/>
                <w:sz w:val="24"/>
                <w:szCs w:val="24"/>
              </w:rPr>
              <w:t>- договоры аренды;</w:t>
            </w:r>
          </w:p>
          <w:p w:rsidR="00FB7165" w:rsidRDefault="001E7EA5">
            <w:pPr>
              <w:pStyle w:val="afd"/>
              <w:shd w:val="clear" w:color="auto" w:fill="FFFFFF"/>
              <w:tabs>
                <w:tab w:val="left" w:pos="142"/>
                <w:tab w:val="left" w:pos="1276"/>
                <w:tab w:val="left" w:pos="1418"/>
                <w:tab w:val="left" w:pos="1560"/>
              </w:tabs>
              <w:spacing w:after="0" w:line="240" w:lineRule="auto"/>
              <w:ind w:left="0" w:right="-1"/>
              <w:jc w:val="both"/>
              <w:rPr>
                <w:rFonts w:ascii="Times New Roman" w:hAnsi="Times New Roman"/>
                <w:color w:val="000000" w:themeColor="text1"/>
                <w:spacing w:val="2"/>
                <w:sz w:val="24"/>
                <w:szCs w:val="24"/>
              </w:rPr>
            </w:pPr>
            <w:r>
              <w:rPr>
                <w:rFonts w:ascii="Times New Roman" w:hAnsi="Times New Roman"/>
                <w:color w:val="000000" w:themeColor="text1"/>
                <w:spacing w:val="2"/>
                <w:sz w:val="24"/>
                <w:szCs w:val="24"/>
              </w:rPr>
              <w:t>- договор купли-продажи;</w:t>
            </w:r>
          </w:p>
          <w:p w:rsidR="00FB7165" w:rsidRDefault="001E7EA5">
            <w:pPr>
              <w:pStyle w:val="afd"/>
              <w:shd w:val="clear" w:color="auto" w:fill="FFFFFF"/>
              <w:tabs>
                <w:tab w:val="left" w:pos="142"/>
                <w:tab w:val="left" w:pos="1276"/>
                <w:tab w:val="left" w:pos="1418"/>
                <w:tab w:val="left" w:pos="1560"/>
              </w:tabs>
              <w:spacing w:after="0" w:line="240" w:lineRule="auto"/>
              <w:ind w:left="0" w:right="-1"/>
              <w:jc w:val="both"/>
              <w:rPr>
                <w:rFonts w:ascii="Times New Roman" w:hAnsi="Times New Roman"/>
                <w:color w:val="000000" w:themeColor="text1"/>
                <w:spacing w:val="2"/>
                <w:sz w:val="24"/>
                <w:szCs w:val="24"/>
              </w:rPr>
            </w:pPr>
            <w:r>
              <w:rPr>
                <w:rFonts w:ascii="Times New Roman" w:hAnsi="Times New Roman"/>
                <w:color w:val="000000" w:themeColor="text1"/>
                <w:spacing w:val="2"/>
                <w:sz w:val="24"/>
                <w:szCs w:val="24"/>
              </w:rPr>
              <w:t>- договор дарения;</w:t>
            </w:r>
          </w:p>
          <w:p w:rsidR="00FB7165" w:rsidRDefault="001E7EA5">
            <w:pPr>
              <w:pStyle w:val="afd"/>
              <w:shd w:val="clear" w:color="auto" w:fill="FFFFFF"/>
              <w:tabs>
                <w:tab w:val="left" w:pos="142"/>
                <w:tab w:val="left" w:pos="1276"/>
                <w:tab w:val="left" w:pos="1418"/>
                <w:tab w:val="left" w:pos="1560"/>
              </w:tabs>
              <w:spacing w:after="0" w:line="240" w:lineRule="auto"/>
              <w:ind w:left="0" w:right="-1"/>
              <w:jc w:val="both"/>
              <w:rPr>
                <w:rFonts w:ascii="Times New Roman" w:hAnsi="Times New Roman"/>
                <w:color w:val="000000" w:themeColor="text1"/>
                <w:spacing w:val="2"/>
                <w:sz w:val="24"/>
                <w:szCs w:val="24"/>
              </w:rPr>
            </w:pPr>
            <w:r>
              <w:rPr>
                <w:rFonts w:ascii="Times New Roman" w:hAnsi="Times New Roman"/>
                <w:color w:val="000000" w:themeColor="text1"/>
                <w:spacing w:val="2"/>
                <w:sz w:val="24"/>
                <w:szCs w:val="24"/>
              </w:rPr>
              <w:t>- договор безвозмездного бессрочного пользования;</w:t>
            </w:r>
          </w:p>
          <w:p w:rsidR="00FB7165" w:rsidRDefault="001E7EA5">
            <w:pPr>
              <w:pStyle w:val="afd"/>
              <w:shd w:val="clear" w:color="auto" w:fill="FFFFFF"/>
              <w:tabs>
                <w:tab w:val="left" w:pos="142"/>
                <w:tab w:val="left" w:pos="1276"/>
                <w:tab w:val="left" w:pos="1418"/>
                <w:tab w:val="left" w:pos="1560"/>
              </w:tabs>
              <w:spacing w:after="0" w:line="240" w:lineRule="auto"/>
              <w:ind w:left="0" w:right="-1"/>
              <w:jc w:val="both"/>
              <w:rPr>
                <w:rFonts w:ascii="Times New Roman" w:hAnsi="Times New Roman"/>
                <w:color w:val="000000" w:themeColor="text1"/>
                <w:spacing w:val="2"/>
                <w:sz w:val="24"/>
                <w:szCs w:val="24"/>
              </w:rPr>
            </w:pPr>
            <w:r>
              <w:rPr>
                <w:rFonts w:ascii="Times New Roman" w:hAnsi="Times New Roman"/>
                <w:color w:val="000000" w:themeColor="text1"/>
                <w:spacing w:val="2"/>
                <w:sz w:val="24"/>
                <w:szCs w:val="24"/>
              </w:rPr>
              <w:t>- акт о приватизации;</w:t>
            </w:r>
          </w:p>
          <w:p w:rsidR="00FB7165" w:rsidRDefault="001E7EA5">
            <w:pPr>
              <w:pStyle w:val="afd"/>
              <w:shd w:val="clear" w:color="auto" w:fill="FFFFFF"/>
              <w:tabs>
                <w:tab w:val="left" w:pos="142"/>
                <w:tab w:val="left" w:pos="1276"/>
                <w:tab w:val="left" w:pos="1418"/>
                <w:tab w:val="left" w:pos="1560"/>
              </w:tabs>
              <w:spacing w:after="0" w:line="240" w:lineRule="auto"/>
              <w:ind w:left="0" w:right="-1"/>
              <w:jc w:val="both"/>
              <w:rPr>
                <w:rFonts w:ascii="Times New Roman" w:hAnsi="Times New Roman"/>
                <w:color w:val="000000" w:themeColor="text1"/>
                <w:spacing w:val="2"/>
                <w:sz w:val="24"/>
                <w:szCs w:val="24"/>
              </w:rPr>
            </w:pPr>
            <w:r>
              <w:rPr>
                <w:rFonts w:ascii="Times New Roman" w:hAnsi="Times New Roman"/>
                <w:color w:val="000000" w:themeColor="text1"/>
                <w:spacing w:val="2"/>
                <w:sz w:val="24"/>
                <w:szCs w:val="24"/>
              </w:rPr>
              <w:t>- решение суда.</w:t>
            </w:r>
          </w:p>
          <w:p w:rsidR="00FB7165" w:rsidRDefault="00FB7165">
            <w:pPr>
              <w:pStyle w:val="afd"/>
              <w:shd w:val="clear" w:color="auto" w:fill="FFFFFF"/>
              <w:tabs>
                <w:tab w:val="left" w:pos="142"/>
                <w:tab w:val="left" w:pos="1276"/>
                <w:tab w:val="left" w:pos="1418"/>
                <w:tab w:val="left" w:pos="1560"/>
              </w:tabs>
              <w:spacing w:after="0" w:line="240" w:lineRule="auto"/>
              <w:ind w:left="0" w:right="-1"/>
              <w:jc w:val="both"/>
              <w:rPr>
                <w:rFonts w:ascii="Times New Roman" w:hAnsi="Times New Roman"/>
                <w:color w:val="000000" w:themeColor="text1"/>
                <w:spacing w:val="2"/>
                <w:sz w:val="24"/>
                <w:szCs w:val="24"/>
              </w:rPr>
            </w:pPr>
          </w:p>
        </w:tc>
        <w:tc>
          <w:tcPr>
            <w:tcW w:w="709" w:type="dxa"/>
          </w:tcPr>
          <w:p w:rsidR="00FB7165" w:rsidRDefault="00FB7165">
            <w:pPr>
              <w:spacing w:after="0" w:line="240" w:lineRule="auto"/>
              <w:rPr>
                <w:rFonts w:ascii="Times New Roman" w:hAnsi="Times New Roman"/>
                <w:color w:val="000000" w:themeColor="text1"/>
                <w:sz w:val="24"/>
                <w:szCs w:val="24"/>
              </w:rPr>
            </w:pPr>
          </w:p>
        </w:tc>
      </w:tr>
      <w:tr w:rsidR="00FB7165">
        <w:tc>
          <w:tcPr>
            <w:tcW w:w="846" w:type="dxa"/>
          </w:tcPr>
          <w:p w:rsidR="00FB7165" w:rsidRDefault="001E7EA5">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8080" w:type="dxa"/>
          </w:tcPr>
          <w:p w:rsidR="00FB7165" w:rsidRDefault="001E7EA5">
            <w:pPr>
              <w:pStyle w:val="afd"/>
              <w:shd w:val="clear" w:color="auto" w:fill="FFFFFF"/>
              <w:tabs>
                <w:tab w:val="left" w:pos="142"/>
                <w:tab w:val="left" w:pos="1276"/>
                <w:tab w:val="left" w:pos="1418"/>
                <w:tab w:val="left" w:pos="1560"/>
              </w:tabs>
              <w:spacing w:after="0" w:line="240" w:lineRule="auto"/>
              <w:ind w:left="0" w:right="-1"/>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Решение об установлении публичного сервитута (в случае, если необходимые документы и сведения о правах на земельный участок отсутствуют в ЕГРН, а также в случае отсутствия указанных документов и сведений в органах исполнительной власти субъекта Российской Федерации, </w:t>
            </w:r>
            <w:r>
              <w:rPr>
                <w:rFonts w:ascii="Times New Roman" w:hAnsi="Times New Roman"/>
                <w:color w:val="000000" w:themeColor="text1"/>
                <w:sz w:val="24"/>
                <w:szCs w:val="24"/>
              </w:rPr>
              <w:lastRenderedPageBreak/>
              <w:t>органах местного самоуправления, уполномоченных на управление и распоряжение земельными участками, находящимися в государственной, муниципальной собственности, а также государственная собственность на которые не разграничена).</w:t>
            </w:r>
          </w:p>
          <w:p w:rsidR="00FB7165" w:rsidRDefault="00FB7165">
            <w:pPr>
              <w:pStyle w:val="afd"/>
              <w:shd w:val="clear" w:color="auto" w:fill="FFFFFF"/>
              <w:tabs>
                <w:tab w:val="left" w:pos="142"/>
                <w:tab w:val="left" w:pos="1276"/>
                <w:tab w:val="left" w:pos="1418"/>
                <w:tab w:val="left" w:pos="1560"/>
              </w:tabs>
              <w:spacing w:after="0" w:line="240" w:lineRule="auto"/>
              <w:ind w:left="0" w:right="-1"/>
              <w:jc w:val="both"/>
              <w:rPr>
                <w:rFonts w:ascii="Times New Roman" w:hAnsi="Times New Roman"/>
                <w:color w:val="000000" w:themeColor="text1"/>
                <w:sz w:val="24"/>
                <w:szCs w:val="24"/>
              </w:rPr>
            </w:pPr>
          </w:p>
        </w:tc>
        <w:tc>
          <w:tcPr>
            <w:tcW w:w="709" w:type="dxa"/>
          </w:tcPr>
          <w:p w:rsidR="00FB7165" w:rsidRDefault="00FB7165">
            <w:pPr>
              <w:spacing w:after="0" w:line="240" w:lineRule="auto"/>
              <w:rPr>
                <w:rFonts w:ascii="Times New Roman" w:hAnsi="Times New Roman"/>
                <w:color w:val="000000" w:themeColor="text1"/>
                <w:sz w:val="24"/>
                <w:szCs w:val="24"/>
              </w:rPr>
            </w:pPr>
          </w:p>
        </w:tc>
      </w:tr>
      <w:tr w:rsidR="00FB7165">
        <w:trPr>
          <w:trHeight w:val="600"/>
        </w:trPr>
        <w:tc>
          <w:tcPr>
            <w:tcW w:w="846" w:type="dxa"/>
          </w:tcPr>
          <w:p w:rsidR="00FB7165" w:rsidRDefault="001E7EA5">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lastRenderedPageBreak/>
              <w:t>3</w:t>
            </w:r>
          </w:p>
        </w:tc>
        <w:tc>
          <w:tcPr>
            <w:tcW w:w="8080" w:type="dxa"/>
          </w:tcPr>
          <w:p w:rsidR="00FB7165" w:rsidRDefault="001E7EA5">
            <w:pPr>
              <w:pStyle w:val="afd"/>
              <w:shd w:val="clear" w:color="auto" w:fill="FFFFFF"/>
              <w:tabs>
                <w:tab w:val="left" w:pos="142"/>
                <w:tab w:val="left" w:pos="1276"/>
                <w:tab w:val="left" w:pos="1418"/>
                <w:tab w:val="left" w:pos="1560"/>
              </w:tabs>
              <w:spacing w:after="0" w:line="240" w:lineRule="auto"/>
              <w:ind w:left="0" w:right="-1"/>
              <w:jc w:val="both"/>
              <w:rPr>
                <w:rFonts w:ascii="Times New Roman" w:hAnsi="Times New Roman"/>
                <w:color w:val="000000" w:themeColor="text1"/>
                <w:spacing w:val="2"/>
                <w:sz w:val="24"/>
                <w:szCs w:val="24"/>
              </w:rPr>
            </w:pPr>
            <w:r>
              <w:rPr>
                <w:rFonts w:ascii="Times New Roman" w:hAnsi="Times New Roman"/>
                <w:color w:val="000000" w:themeColor="text1"/>
                <w:spacing w:val="2"/>
                <w:sz w:val="24"/>
                <w:szCs w:val="24"/>
              </w:rPr>
              <w:t xml:space="preserve">Уведомление об образовании земельного участка путем объединения земельных участков, в отношении которых или одного из которых выдано разрешение на строительство </w:t>
            </w:r>
          </w:p>
          <w:p w:rsidR="00FB7165" w:rsidRDefault="00FB7165">
            <w:pPr>
              <w:pStyle w:val="afd"/>
              <w:shd w:val="clear" w:color="auto" w:fill="FFFFFF"/>
              <w:tabs>
                <w:tab w:val="left" w:pos="142"/>
                <w:tab w:val="left" w:pos="1276"/>
                <w:tab w:val="left" w:pos="1418"/>
                <w:tab w:val="left" w:pos="1560"/>
              </w:tabs>
              <w:spacing w:after="0" w:line="240" w:lineRule="auto"/>
              <w:ind w:left="0" w:right="-1"/>
              <w:jc w:val="both"/>
              <w:rPr>
                <w:rFonts w:ascii="Times New Roman" w:hAnsi="Times New Roman"/>
                <w:color w:val="000000" w:themeColor="text1"/>
                <w:sz w:val="24"/>
                <w:szCs w:val="24"/>
              </w:rPr>
            </w:pPr>
          </w:p>
        </w:tc>
        <w:tc>
          <w:tcPr>
            <w:tcW w:w="709" w:type="dxa"/>
          </w:tcPr>
          <w:p w:rsidR="00FB7165" w:rsidRDefault="00FB7165">
            <w:pPr>
              <w:spacing w:after="0" w:line="240" w:lineRule="auto"/>
              <w:rPr>
                <w:rFonts w:ascii="Times New Roman" w:hAnsi="Times New Roman"/>
                <w:color w:val="000000" w:themeColor="text1"/>
                <w:sz w:val="24"/>
                <w:szCs w:val="24"/>
              </w:rPr>
            </w:pPr>
          </w:p>
        </w:tc>
      </w:tr>
      <w:tr w:rsidR="00FB7165">
        <w:tc>
          <w:tcPr>
            <w:tcW w:w="846" w:type="dxa"/>
          </w:tcPr>
          <w:p w:rsidR="00FB7165" w:rsidRDefault="001E7EA5">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4</w:t>
            </w:r>
          </w:p>
        </w:tc>
        <w:tc>
          <w:tcPr>
            <w:tcW w:w="8080" w:type="dxa"/>
          </w:tcPr>
          <w:p w:rsidR="00FB7165" w:rsidRDefault="001E7EA5">
            <w:pPr>
              <w:pStyle w:val="afd"/>
              <w:shd w:val="clear" w:color="auto" w:fill="FFFFFF"/>
              <w:tabs>
                <w:tab w:val="left" w:pos="142"/>
                <w:tab w:val="left" w:pos="1276"/>
                <w:tab w:val="left" w:pos="1418"/>
                <w:tab w:val="left" w:pos="1560"/>
              </w:tabs>
              <w:spacing w:after="0" w:line="240" w:lineRule="auto"/>
              <w:ind w:left="0" w:right="-1"/>
              <w:jc w:val="both"/>
              <w:rPr>
                <w:rFonts w:ascii="Times New Roman" w:hAnsi="Times New Roman"/>
                <w:color w:val="000000" w:themeColor="text1"/>
                <w:sz w:val="24"/>
                <w:szCs w:val="24"/>
              </w:rPr>
            </w:pPr>
            <w:r>
              <w:rPr>
                <w:rFonts w:ascii="Times New Roman" w:hAnsi="Times New Roman"/>
                <w:color w:val="000000" w:themeColor="text1"/>
                <w:spacing w:val="2"/>
                <w:sz w:val="24"/>
                <w:szCs w:val="24"/>
              </w:rPr>
              <w:t xml:space="preserve">Уведомление об образовании земельных участков путем раздела, перераспределения земельных участков или выдела из земельных участков, в отношении которых выдано разрешение на строительство </w:t>
            </w:r>
          </w:p>
        </w:tc>
        <w:tc>
          <w:tcPr>
            <w:tcW w:w="709" w:type="dxa"/>
          </w:tcPr>
          <w:p w:rsidR="00FB7165" w:rsidRDefault="00FB7165">
            <w:pPr>
              <w:spacing w:after="0" w:line="240" w:lineRule="auto"/>
              <w:rPr>
                <w:rFonts w:ascii="Times New Roman" w:hAnsi="Times New Roman"/>
                <w:color w:val="000000" w:themeColor="text1"/>
                <w:sz w:val="24"/>
                <w:szCs w:val="24"/>
              </w:rPr>
            </w:pPr>
          </w:p>
        </w:tc>
      </w:tr>
      <w:tr w:rsidR="00FB7165">
        <w:tc>
          <w:tcPr>
            <w:tcW w:w="846" w:type="dxa"/>
          </w:tcPr>
          <w:p w:rsidR="00FB7165" w:rsidRDefault="001E7EA5">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5</w:t>
            </w:r>
          </w:p>
        </w:tc>
        <w:tc>
          <w:tcPr>
            <w:tcW w:w="8080" w:type="dxa"/>
          </w:tcPr>
          <w:p w:rsidR="00FB7165" w:rsidRDefault="001E7EA5">
            <w:pPr>
              <w:pStyle w:val="afd"/>
              <w:shd w:val="clear" w:color="auto" w:fill="FFFFFF"/>
              <w:tabs>
                <w:tab w:val="left" w:pos="142"/>
                <w:tab w:val="left" w:pos="1276"/>
                <w:tab w:val="left" w:pos="1418"/>
                <w:tab w:val="left" w:pos="1560"/>
              </w:tabs>
              <w:spacing w:after="0" w:line="240" w:lineRule="auto"/>
              <w:ind w:left="0" w:right="-1"/>
              <w:jc w:val="both"/>
              <w:rPr>
                <w:rFonts w:ascii="Times New Roman" w:hAnsi="Times New Roman"/>
                <w:color w:val="000000" w:themeColor="text1"/>
                <w:spacing w:val="2"/>
                <w:sz w:val="24"/>
                <w:szCs w:val="24"/>
              </w:rPr>
            </w:pPr>
            <w:r>
              <w:rPr>
                <w:rFonts w:ascii="Times New Roman" w:hAnsi="Times New Roman"/>
                <w:color w:val="000000" w:themeColor="text1"/>
                <w:spacing w:val="2"/>
                <w:sz w:val="24"/>
                <w:szCs w:val="24"/>
              </w:rPr>
              <w:t>Уведомление о переходе прав к физическим или юридическим лицам на земельные участки, в отношении которых прежнему правообладателю выдано разрешение на строительство</w:t>
            </w:r>
          </w:p>
          <w:p w:rsidR="00FB7165" w:rsidRDefault="001E7EA5">
            <w:pPr>
              <w:pStyle w:val="afd"/>
              <w:shd w:val="clear" w:color="auto" w:fill="FFFFFF"/>
              <w:tabs>
                <w:tab w:val="left" w:pos="142"/>
                <w:tab w:val="left" w:pos="1276"/>
                <w:tab w:val="left" w:pos="1418"/>
                <w:tab w:val="left" w:pos="1560"/>
              </w:tabs>
              <w:spacing w:after="0" w:line="240" w:lineRule="auto"/>
              <w:ind w:left="0" w:right="-1"/>
              <w:jc w:val="both"/>
              <w:rPr>
                <w:rFonts w:ascii="Times New Roman" w:hAnsi="Times New Roman"/>
                <w:color w:val="000000" w:themeColor="text1"/>
                <w:sz w:val="24"/>
                <w:szCs w:val="24"/>
              </w:rPr>
            </w:pPr>
            <w:r>
              <w:rPr>
                <w:rFonts w:ascii="Times New Roman" w:hAnsi="Times New Roman"/>
                <w:color w:val="000000" w:themeColor="text1"/>
                <w:spacing w:val="2"/>
                <w:sz w:val="24"/>
                <w:szCs w:val="24"/>
              </w:rPr>
              <w:t xml:space="preserve"> </w:t>
            </w:r>
          </w:p>
        </w:tc>
        <w:tc>
          <w:tcPr>
            <w:tcW w:w="709" w:type="dxa"/>
          </w:tcPr>
          <w:p w:rsidR="00FB7165" w:rsidRDefault="00FB7165">
            <w:pPr>
              <w:spacing w:after="0" w:line="240" w:lineRule="auto"/>
              <w:rPr>
                <w:rFonts w:ascii="Times New Roman" w:hAnsi="Times New Roman"/>
                <w:color w:val="000000" w:themeColor="text1"/>
                <w:sz w:val="24"/>
                <w:szCs w:val="24"/>
              </w:rPr>
            </w:pPr>
          </w:p>
        </w:tc>
      </w:tr>
      <w:tr w:rsidR="00FB7165">
        <w:trPr>
          <w:trHeight w:val="348"/>
        </w:trPr>
        <w:tc>
          <w:tcPr>
            <w:tcW w:w="846" w:type="dxa"/>
            <w:vMerge w:val="restart"/>
          </w:tcPr>
          <w:p w:rsidR="00FB7165" w:rsidRDefault="001E7EA5">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6</w:t>
            </w:r>
          </w:p>
        </w:tc>
        <w:tc>
          <w:tcPr>
            <w:tcW w:w="8080" w:type="dxa"/>
            <w:tcBorders>
              <w:bottom w:val="single" w:sz="4" w:space="0" w:color="auto"/>
            </w:tcBorders>
          </w:tcPr>
          <w:p w:rsidR="00FB7165" w:rsidRDefault="001E7EA5">
            <w:pPr>
              <w:pStyle w:val="afd"/>
              <w:shd w:val="clear" w:color="auto" w:fill="FFFFFF"/>
              <w:tabs>
                <w:tab w:val="left" w:pos="142"/>
                <w:tab w:val="left" w:pos="1276"/>
                <w:tab w:val="left" w:pos="1418"/>
                <w:tab w:val="left" w:pos="1560"/>
              </w:tabs>
              <w:spacing w:after="0" w:line="240" w:lineRule="auto"/>
              <w:ind w:left="0" w:right="-1"/>
              <w:jc w:val="both"/>
              <w:rPr>
                <w:rFonts w:ascii="Times New Roman" w:hAnsi="Times New Roman"/>
                <w:color w:val="000000" w:themeColor="text1"/>
                <w:spacing w:val="2"/>
                <w:sz w:val="24"/>
                <w:szCs w:val="24"/>
              </w:rPr>
            </w:pPr>
            <w:r>
              <w:rPr>
                <w:rFonts w:ascii="Times New Roman" w:hAnsi="Times New Roman"/>
                <w:color w:val="000000" w:themeColor="text1"/>
                <w:spacing w:val="2"/>
                <w:sz w:val="24"/>
                <w:szCs w:val="24"/>
              </w:rPr>
              <w:t xml:space="preserve">Результаты инженерных изысканий </w:t>
            </w:r>
          </w:p>
          <w:p w:rsidR="00FB7165" w:rsidRDefault="00FB7165">
            <w:pPr>
              <w:pStyle w:val="afd"/>
              <w:shd w:val="clear" w:color="auto" w:fill="FFFFFF"/>
              <w:tabs>
                <w:tab w:val="left" w:pos="142"/>
                <w:tab w:val="left" w:pos="1276"/>
                <w:tab w:val="left" w:pos="1418"/>
                <w:tab w:val="left" w:pos="1560"/>
              </w:tabs>
              <w:spacing w:after="0" w:line="240" w:lineRule="auto"/>
              <w:ind w:left="0" w:right="-1"/>
              <w:jc w:val="both"/>
              <w:rPr>
                <w:rFonts w:ascii="Times New Roman" w:hAnsi="Times New Roman"/>
                <w:color w:val="000000" w:themeColor="text1"/>
                <w:spacing w:val="2"/>
                <w:sz w:val="24"/>
                <w:szCs w:val="24"/>
              </w:rPr>
            </w:pPr>
          </w:p>
        </w:tc>
        <w:tc>
          <w:tcPr>
            <w:tcW w:w="709" w:type="dxa"/>
            <w:tcBorders>
              <w:bottom w:val="single" w:sz="4" w:space="0" w:color="auto"/>
            </w:tcBorders>
          </w:tcPr>
          <w:p w:rsidR="00FB7165" w:rsidRDefault="00FB7165">
            <w:pPr>
              <w:spacing w:after="0" w:line="240" w:lineRule="auto"/>
              <w:rPr>
                <w:rFonts w:ascii="Times New Roman" w:hAnsi="Times New Roman"/>
                <w:color w:val="000000" w:themeColor="text1"/>
                <w:sz w:val="24"/>
                <w:szCs w:val="24"/>
              </w:rPr>
            </w:pPr>
          </w:p>
        </w:tc>
      </w:tr>
      <w:tr w:rsidR="00FB7165">
        <w:trPr>
          <w:trHeight w:val="609"/>
        </w:trPr>
        <w:tc>
          <w:tcPr>
            <w:tcW w:w="846" w:type="dxa"/>
            <w:vMerge/>
          </w:tcPr>
          <w:p w:rsidR="00FB7165" w:rsidRDefault="00FB7165">
            <w:pPr>
              <w:spacing w:after="0" w:line="240" w:lineRule="auto"/>
              <w:jc w:val="center"/>
              <w:rPr>
                <w:rFonts w:ascii="Times New Roman" w:hAnsi="Times New Roman"/>
                <w:color w:val="000000" w:themeColor="text1"/>
                <w:sz w:val="24"/>
                <w:szCs w:val="24"/>
              </w:rPr>
            </w:pPr>
          </w:p>
        </w:tc>
        <w:tc>
          <w:tcPr>
            <w:tcW w:w="8080" w:type="dxa"/>
            <w:tcBorders>
              <w:top w:val="single" w:sz="4" w:space="0" w:color="auto"/>
              <w:bottom w:val="single" w:sz="4" w:space="0" w:color="auto"/>
            </w:tcBorders>
          </w:tcPr>
          <w:p w:rsidR="00FB7165" w:rsidRDefault="001E7EA5">
            <w:pPr>
              <w:pStyle w:val="afd"/>
              <w:shd w:val="clear" w:color="auto" w:fill="FFFFFF"/>
              <w:tabs>
                <w:tab w:val="left" w:pos="142"/>
                <w:tab w:val="left" w:pos="1276"/>
                <w:tab w:val="left" w:pos="1418"/>
                <w:tab w:val="left" w:pos="1560"/>
              </w:tabs>
              <w:spacing w:after="0" w:line="240" w:lineRule="auto"/>
              <w:ind w:left="0" w:right="-1"/>
              <w:jc w:val="both"/>
              <w:rPr>
                <w:rFonts w:ascii="Times New Roman" w:hAnsi="Times New Roman"/>
                <w:color w:val="000000" w:themeColor="text1"/>
                <w:spacing w:val="2"/>
                <w:sz w:val="24"/>
                <w:szCs w:val="24"/>
              </w:rPr>
            </w:pPr>
            <w:r>
              <w:rPr>
                <w:rFonts w:ascii="Times New Roman" w:hAnsi="Times New Roman"/>
                <w:color w:val="000000" w:themeColor="text1"/>
                <w:spacing w:val="2"/>
                <w:sz w:val="24"/>
                <w:szCs w:val="24"/>
              </w:rPr>
              <w:t xml:space="preserve">Материалы, содержащиеся в утвержденной в соответствии с частью 15 статьи 48 Градостроительного кодекса Российской Федерации проектной документации: </w:t>
            </w:r>
          </w:p>
          <w:p w:rsidR="00FB7165" w:rsidRDefault="00FB7165">
            <w:pPr>
              <w:pStyle w:val="afd"/>
              <w:shd w:val="clear" w:color="auto" w:fill="FFFFFF"/>
              <w:tabs>
                <w:tab w:val="left" w:pos="142"/>
                <w:tab w:val="left" w:pos="1276"/>
                <w:tab w:val="left" w:pos="1418"/>
                <w:tab w:val="left" w:pos="1560"/>
              </w:tabs>
              <w:spacing w:after="0" w:line="240" w:lineRule="auto"/>
              <w:ind w:left="0" w:right="-1"/>
              <w:jc w:val="both"/>
              <w:rPr>
                <w:rFonts w:ascii="Times New Roman" w:hAnsi="Times New Roman"/>
                <w:color w:val="000000" w:themeColor="text1"/>
                <w:spacing w:val="2"/>
                <w:sz w:val="24"/>
                <w:szCs w:val="24"/>
              </w:rPr>
            </w:pPr>
          </w:p>
        </w:tc>
        <w:tc>
          <w:tcPr>
            <w:tcW w:w="709" w:type="dxa"/>
            <w:tcBorders>
              <w:top w:val="single" w:sz="4" w:space="0" w:color="auto"/>
              <w:bottom w:val="single" w:sz="4" w:space="0" w:color="auto"/>
            </w:tcBorders>
          </w:tcPr>
          <w:p w:rsidR="00FB7165" w:rsidRDefault="00FB7165">
            <w:pPr>
              <w:spacing w:after="0" w:line="240" w:lineRule="auto"/>
              <w:rPr>
                <w:rFonts w:ascii="Times New Roman" w:hAnsi="Times New Roman"/>
                <w:color w:val="000000" w:themeColor="text1"/>
                <w:sz w:val="24"/>
                <w:szCs w:val="24"/>
              </w:rPr>
            </w:pPr>
          </w:p>
        </w:tc>
      </w:tr>
      <w:tr w:rsidR="00FB7165">
        <w:trPr>
          <w:trHeight w:val="390"/>
        </w:trPr>
        <w:tc>
          <w:tcPr>
            <w:tcW w:w="846" w:type="dxa"/>
            <w:vMerge/>
          </w:tcPr>
          <w:p w:rsidR="00FB7165" w:rsidRDefault="00FB7165">
            <w:pPr>
              <w:spacing w:after="0" w:line="240" w:lineRule="auto"/>
              <w:jc w:val="center"/>
              <w:rPr>
                <w:rFonts w:ascii="Times New Roman" w:hAnsi="Times New Roman"/>
                <w:color w:val="000000" w:themeColor="text1"/>
                <w:sz w:val="24"/>
                <w:szCs w:val="24"/>
              </w:rPr>
            </w:pPr>
          </w:p>
        </w:tc>
        <w:tc>
          <w:tcPr>
            <w:tcW w:w="8080" w:type="dxa"/>
            <w:tcBorders>
              <w:top w:val="single" w:sz="4" w:space="0" w:color="auto"/>
              <w:bottom w:val="single" w:sz="4" w:space="0" w:color="auto"/>
            </w:tcBorders>
          </w:tcPr>
          <w:p w:rsidR="00FB7165" w:rsidRDefault="001E7EA5">
            <w:pPr>
              <w:pStyle w:val="afd"/>
              <w:shd w:val="clear" w:color="auto" w:fill="FFFFFF"/>
              <w:tabs>
                <w:tab w:val="left" w:pos="142"/>
                <w:tab w:val="left" w:pos="1276"/>
                <w:tab w:val="left" w:pos="1418"/>
                <w:tab w:val="left" w:pos="1560"/>
              </w:tabs>
              <w:spacing w:after="0" w:line="240" w:lineRule="auto"/>
              <w:ind w:left="459" w:right="-1"/>
              <w:jc w:val="both"/>
              <w:rPr>
                <w:rFonts w:ascii="Times New Roman" w:hAnsi="Times New Roman"/>
                <w:color w:val="000000" w:themeColor="text1"/>
                <w:spacing w:val="2"/>
                <w:sz w:val="24"/>
                <w:szCs w:val="24"/>
              </w:rPr>
            </w:pPr>
            <w:r>
              <w:rPr>
                <w:rFonts w:ascii="Times New Roman" w:hAnsi="Times New Roman"/>
                <w:color w:val="000000" w:themeColor="text1"/>
                <w:spacing w:val="2"/>
                <w:sz w:val="24"/>
                <w:szCs w:val="24"/>
              </w:rPr>
              <w:t>а) пояснительная записка;</w:t>
            </w:r>
          </w:p>
        </w:tc>
        <w:tc>
          <w:tcPr>
            <w:tcW w:w="709" w:type="dxa"/>
            <w:tcBorders>
              <w:top w:val="single" w:sz="4" w:space="0" w:color="auto"/>
              <w:bottom w:val="single" w:sz="4" w:space="0" w:color="auto"/>
            </w:tcBorders>
          </w:tcPr>
          <w:p w:rsidR="00FB7165" w:rsidRDefault="00FB7165">
            <w:pPr>
              <w:spacing w:after="0" w:line="240" w:lineRule="auto"/>
              <w:rPr>
                <w:rFonts w:ascii="Times New Roman" w:hAnsi="Times New Roman"/>
                <w:color w:val="000000" w:themeColor="text1"/>
                <w:sz w:val="24"/>
                <w:szCs w:val="24"/>
              </w:rPr>
            </w:pPr>
          </w:p>
        </w:tc>
      </w:tr>
      <w:tr w:rsidR="00FB7165">
        <w:trPr>
          <w:trHeight w:val="2325"/>
        </w:trPr>
        <w:tc>
          <w:tcPr>
            <w:tcW w:w="846" w:type="dxa"/>
            <w:vMerge/>
          </w:tcPr>
          <w:p w:rsidR="00FB7165" w:rsidRDefault="00FB7165">
            <w:pPr>
              <w:spacing w:after="0" w:line="240" w:lineRule="auto"/>
              <w:jc w:val="center"/>
              <w:rPr>
                <w:rFonts w:ascii="Times New Roman" w:hAnsi="Times New Roman"/>
                <w:color w:val="000000" w:themeColor="text1"/>
                <w:sz w:val="24"/>
                <w:szCs w:val="24"/>
              </w:rPr>
            </w:pPr>
          </w:p>
        </w:tc>
        <w:tc>
          <w:tcPr>
            <w:tcW w:w="8080" w:type="dxa"/>
            <w:tcBorders>
              <w:top w:val="single" w:sz="4" w:space="0" w:color="auto"/>
              <w:bottom w:val="single" w:sz="4" w:space="0" w:color="auto"/>
            </w:tcBorders>
          </w:tcPr>
          <w:p w:rsidR="00FB7165" w:rsidRDefault="001E7EA5">
            <w:pPr>
              <w:pStyle w:val="afd"/>
              <w:shd w:val="clear" w:color="auto" w:fill="FFFFFF"/>
              <w:tabs>
                <w:tab w:val="left" w:pos="142"/>
                <w:tab w:val="left" w:pos="1276"/>
                <w:tab w:val="left" w:pos="1418"/>
                <w:tab w:val="left" w:pos="1560"/>
              </w:tabs>
              <w:spacing w:after="0" w:line="240" w:lineRule="auto"/>
              <w:ind w:left="459" w:right="-1"/>
              <w:jc w:val="both"/>
              <w:rPr>
                <w:rFonts w:ascii="Times New Roman" w:hAnsi="Times New Roman"/>
                <w:color w:val="000000" w:themeColor="text1"/>
                <w:spacing w:val="2"/>
                <w:sz w:val="24"/>
                <w:szCs w:val="24"/>
              </w:rPr>
            </w:pPr>
            <w:r>
              <w:rPr>
                <w:rFonts w:ascii="Times New Roman" w:hAnsi="Times New Roman"/>
                <w:color w:val="000000" w:themeColor="text1"/>
                <w:spacing w:val="2"/>
                <w:sz w:val="24"/>
                <w:szCs w:val="24"/>
              </w:rPr>
              <w:t>б) схема планировочной организации земельного участка, выполненная в соответствии с информацией, указанной в градостроительном плане земельного участка, а в случае подготовки проектной документации применительно к линейным объектам проект полосы отвода, выполненный в соответствии с проектом планировки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tc>
        <w:tc>
          <w:tcPr>
            <w:tcW w:w="709" w:type="dxa"/>
            <w:tcBorders>
              <w:top w:val="single" w:sz="4" w:space="0" w:color="auto"/>
              <w:bottom w:val="single" w:sz="4" w:space="0" w:color="auto"/>
            </w:tcBorders>
          </w:tcPr>
          <w:p w:rsidR="00FB7165" w:rsidRDefault="00FB7165">
            <w:pPr>
              <w:spacing w:after="0" w:line="240" w:lineRule="auto"/>
              <w:rPr>
                <w:rFonts w:ascii="Times New Roman" w:hAnsi="Times New Roman"/>
                <w:color w:val="000000" w:themeColor="text1"/>
                <w:sz w:val="24"/>
                <w:szCs w:val="24"/>
              </w:rPr>
            </w:pPr>
          </w:p>
        </w:tc>
      </w:tr>
      <w:tr w:rsidR="00FB7165">
        <w:trPr>
          <w:trHeight w:val="1134"/>
        </w:trPr>
        <w:tc>
          <w:tcPr>
            <w:tcW w:w="846" w:type="dxa"/>
            <w:vMerge/>
          </w:tcPr>
          <w:p w:rsidR="00FB7165" w:rsidRDefault="00FB7165">
            <w:pPr>
              <w:spacing w:after="0" w:line="240" w:lineRule="auto"/>
              <w:jc w:val="center"/>
              <w:rPr>
                <w:rFonts w:ascii="Times New Roman" w:hAnsi="Times New Roman"/>
                <w:color w:val="000000" w:themeColor="text1"/>
                <w:sz w:val="24"/>
                <w:szCs w:val="24"/>
              </w:rPr>
            </w:pPr>
          </w:p>
        </w:tc>
        <w:tc>
          <w:tcPr>
            <w:tcW w:w="8080" w:type="dxa"/>
            <w:tcBorders>
              <w:top w:val="single" w:sz="4" w:space="0" w:color="auto"/>
              <w:bottom w:val="single" w:sz="4" w:space="0" w:color="auto"/>
            </w:tcBorders>
          </w:tcPr>
          <w:p w:rsidR="00FB7165" w:rsidRDefault="001E7EA5">
            <w:pPr>
              <w:pStyle w:val="afd"/>
              <w:shd w:val="clear" w:color="auto" w:fill="FFFFFF"/>
              <w:tabs>
                <w:tab w:val="left" w:pos="142"/>
                <w:tab w:val="left" w:pos="1276"/>
                <w:tab w:val="left" w:pos="1418"/>
                <w:tab w:val="left" w:pos="1560"/>
              </w:tabs>
              <w:spacing w:after="0" w:line="240" w:lineRule="auto"/>
              <w:ind w:left="459" w:right="-1"/>
              <w:jc w:val="both"/>
              <w:rPr>
                <w:rFonts w:ascii="Times New Roman" w:hAnsi="Times New Roman"/>
                <w:color w:val="000000" w:themeColor="text1"/>
                <w:spacing w:val="2"/>
                <w:sz w:val="24"/>
                <w:szCs w:val="24"/>
              </w:rPr>
            </w:pPr>
            <w:r>
              <w:rPr>
                <w:rFonts w:ascii="Times New Roman" w:hAnsi="Times New Roman"/>
                <w:color w:val="000000" w:themeColor="text1"/>
                <w:spacing w:val="2"/>
                <w:sz w:val="24"/>
                <w:szCs w:val="24"/>
              </w:rPr>
              <w:t>в) разделы, содержащие архитектурные и конструктивные решения, а также решения и мероприятия, направленные на обеспечение доступа инвалидов к объекту капитального строительства (в случае подготовки проектной документации применительно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w:t>
            </w:r>
          </w:p>
        </w:tc>
        <w:tc>
          <w:tcPr>
            <w:tcW w:w="709" w:type="dxa"/>
            <w:tcBorders>
              <w:top w:val="single" w:sz="4" w:space="0" w:color="auto"/>
              <w:bottom w:val="single" w:sz="4" w:space="0" w:color="auto"/>
            </w:tcBorders>
          </w:tcPr>
          <w:p w:rsidR="00FB7165" w:rsidRDefault="00FB7165">
            <w:pPr>
              <w:spacing w:after="0" w:line="240" w:lineRule="auto"/>
              <w:rPr>
                <w:rFonts w:ascii="Times New Roman" w:hAnsi="Times New Roman"/>
                <w:color w:val="000000" w:themeColor="text1"/>
                <w:sz w:val="24"/>
                <w:szCs w:val="24"/>
              </w:rPr>
            </w:pPr>
          </w:p>
        </w:tc>
      </w:tr>
      <w:tr w:rsidR="00FB7165">
        <w:trPr>
          <w:trHeight w:val="1134"/>
        </w:trPr>
        <w:tc>
          <w:tcPr>
            <w:tcW w:w="846" w:type="dxa"/>
            <w:vMerge/>
          </w:tcPr>
          <w:p w:rsidR="00FB7165" w:rsidRDefault="00FB7165">
            <w:pPr>
              <w:spacing w:after="0" w:line="240" w:lineRule="auto"/>
              <w:jc w:val="center"/>
              <w:rPr>
                <w:rFonts w:ascii="Times New Roman" w:hAnsi="Times New Roman"/>
                <w:color w:val="000000" w:themeColor="text1"/>
                <w:sz w:val="24"/>
                <w:szCs w:val="24"/>
              </w:rPr>
            </w:pPr>
          </w:p>
        </w:tc>
        <w:tc>
          <w:tcPr>
            <w:tcW w:w="8080" w:type="dxa"/>
            <w:tcBorders>
              <w:top w:val="single" w:sz="4" w:space="0" w:color="auto"/>
            </w:tcBorders>
          </w:tcPr>
          <w:p w:rsidR="00FB7165" w:rsidRDefault="001E7EA5">
            <w:pPr>
              <w:pStyle w:val="afd"/>
              <w:shd w:val="clear" w:color="auto" w:fill="FFFFFF"/>
              <w:tabs>
                <w:tab w:val="left" w:pos="142"/>
                <w:tab w:val="left" w:pos="1276"/>
                <w:tab w:val="left" w:pos="1418"/>
                <w:tab w:val="left" w:pos="1560"/>
              </w:tabs>
              <w:spacing w:after="0" w:line="240" w:lineRule="auto"/>
              <w:ind w:left="459" w:right="-1"/>
              <w:jc w:val="both"/>
              <w:rPr>
                <w:rFonts w:ascii="Times New Roman" w:hAnsi="Times New Roman"/>
                <w:color w:val="000000" w:themeColor="text1"/>
                <w:spacing w:val="2"/>
                <w:sz w:val="24"/>
                <w:szCs w:val="24"/>
              </w:rPr>
            </w:pPr>
            <w:r>
              <w:rPr>
                <w:rFonts w:ascii="Times New Roman" w:hAnsi="Times New Roman"/>
                <w:color w:val="000000" w:themeColor="text1"/>
                <w:spacing w:val="2"/>
                <w:sz w:val="24"/>
                <w:szCs w:val="24"/>
              </w:rPr>
              <w:t>г) проект организации строительства объекта капитального строительства (включая проект организации работ по сносу объектов капитального строительства, их частей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w:t>
            </w:r>
          </w:p>
          <w:p w:rsidR="00FB7165" w:rsidRDefault="00FB7165">
            <w:pPr>
              <w:pStyle w:val="afd"/>
              <w:shd w:val="clear" w:color="auto" w:fill="FFFFFF"/>
              <w:tabs>
                <w:tab w:val="left" w:pos="142"/>
                <w:tab w:val="left" w:pos="1276"/>
                <w:tab w:val="left" w:pos="1418"/>
                <w:tab w:val="left" w:pos="1560"/>
              </w:tabs>
              <w:spacing w:after="0" w:line="240" w:lineRule="auto"/>
              <w:ind w:left="459" w:right="-1"/>
              <w:jc w:val="both"/>
              <w:rPr>
                <w:rFonts w:ascii="Times New Roman" w:hAnsi="Times New Roman"/>
                <w:color w:val="000000" w:themeColor="text1"/>
                <w:spacing w:val="2"/>
                <w:sz w:val="24"/>
                <w:szCs w:val="24"/>
              </w:rPr>
            </w:pPr>
          </w:p>
        </w:tc>
        <w:tc>
          <w:tcPr>
            <w:tcW w:w="709" w:type="dxa"/>
            <w:tcBorders>
              <w:top w:val="single" w:sz="4" w:space="0" w:color="auto"/>
            </w:tcBorders>
          </w:tcPr>
          <w:p w:rsidR="00FB7165" w:rsidRDefault="00FB7165">
            <w:pPr>
              <w:spacing w:after="0" w:line="240" w:lineRule="auto"/>
              <w:rPr>
                <w:rFonts w:ascii="Times New Roman" w:hAnsi="Times New Roman"/>
                <w:color w:val="000000" w:themeColor="text1"/>
                <w:sz w:val="24"/>
                <w:szCs w:val="24"/>
              </w:rPr>
            </w:pPr>
          </w:p>
        </w:tc>
      </w:tr>
      <w:tr w:rsidR="00FB7165">
        <w:tc>
          <w:tcPr>
            <w:tcW w:w="846" w:type="dxa"/>
          </w:tcPr>
          <w:p w:rsidR="00FB7165" w:rsidRDefault="001E7EA5">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7</w:t>
            </w:r>
          </w:p>
        </w:tc>
        <w:tc>
          <w:tcPr>
            <w:tcW w:w="8080" w:type="dxa"/>
          </w:tcPr>
          <w:p w:rsidR="00FB7165" w:rsidRDefault="001E7EA5">
            <w:pPr>
              <w:pStyle w:val="afd"/>
              <w:shd w:val="clear" w:color="auto" w:fill="FFFFFF"/>
              <w:tabs>
                <w:tab w:val="left" w:pos="142"/>
                <w:tab w:val="left" w:pos="1276"/>
                <w:tab w:val="left" w:pos="1418"/>
                <w:tab w:val="left" w:pos="1560"/>
              </w:tabs>
              <w:spacing w:after="0" w:line="240" w:lineRule="auto"/>
              <w:ind w:left="0" w:right="-1"/>
              <w:jc w:val="both"/>
              <w:rPr>
                <w:rFonts w:ascii="Times New Roman" w:hAnsi="Times New Roman"/>
                <w:color w:val="000000" w:themeColor="text1"/>
                <w:spacing w:val="2"/>
                <w:sz w:val="24"/>
                <w:szCs w:val="24"/>
              </w:rPr>
            </w:pPr>
            <w:r>
              <w:rPr>
                <w:rFonts w:ascii="Times New Roman" w:hAnsi="Times New Roman"/>
                <w:color w:val="000000" w:themeColor="text1"/>
                <w:spacing w:val="2"/>
                <w:sz w:val="24"/>
                <w:szCs w:val="24"/>
              </w:rPr>
              <w:t xml:space="preserve">Положительное заключение экспертизы проектной документации (в части соответствия проектной документации требованиям, указанным в пункте 1 части 5 статьи 49 Градостроительного кодекса Российской Федерации), в соответствии с которой осуществляются строительство, реконструкция объекта капитального строительства, в том числе в случае, если данной </w:t>
            </w:r>
            <w:r>
              <w:rPr>
                <w:rFonts w:ascii="Times New Roman" w:hAnsi="Times New Roman"/>
                <w:color w:val="000000" w:themeColor="text1"/>
                <w:spacing w:val="2"/>
                <w:sz w:val="24"/>
                <w:szCs w:val="24"/>
              </w:rPr>
              <w:lastRenderedPageBreak/>
              <w:t>проектной документацией предусмотрены строительство или реконструкция иных объектов капитального строительства, включая линейные объекты (применительно к отдельным этапам строительства в случае, предусмотренном частью 12.1 статьи 48 Градостроительного кодекса Российской Федерации), если такая проектная документация подлежит экспертизе в соответствии со статьей 49 Градостроительного кодекса Российской Федерации.</w:t>
            </w:r>
          </w:p>
          <w:p w:rsidR="00FB7165" w:rsidRDefault="00FB7165">
            <w:pPr>
              <w:pStyle w:val="afd"/>
              <w:shd w:val="clear" w:color="auto" w:fill="FFFFFF"/>
              <w:tabs>
                <w:tab w:val="left" w:pos="142"/>
                <w:tab w:val="left" w:pos="1276"/>
                <w:tab w:val="left" w:pos="1418"/>
                <w:tab w:val="left" w:pos="1560"/>
              </w:tabs>
              <w:spacing w:after="0" w:line="240" w:lineRule="auto"/>
              <w:ind w:left="0" w:right="-1"/>
              <w:jc w:val="both"/>
              <w:rPr>
                <w:rFonts w:ascii="Times New Roman" w:hAnsi="Times New Roman"/>
                <w:color w:val="000000" w:themeColor="text1"/>
                <w:spacing w:val="2"/>
                <w:sz w:val="24"/>
                <w:szCs w:val="24"/>
              </w:rPr>
            </w:pPr>
          </w:p>
          <w:p w:rsidR="00FB7165" w:rsidRDefault="001E7EA5">
            <w:pPr>
              <w:pStyle w:val="afd"/>
              <w:shd w:val="clear" w:color="auto" w:fill="FFFFFF"/>
              <w:tabs>
                <w:tab w:val="left" w:pos="142"/>
                <w:tab w:val="left" w:pos="1276"/>
                <w:tab w:val="left" w:pos="1418"/>
                <w:tab w:val="left" w:pos="1560"/>
              </w:tabs>
              <w:spacing w:after="0" w:line="240" w:lineRule="auto"/>
              <w:ind w:left="0" w:right="-1"/>
              <w:jc w:val="both"/>
              <w:rPr>
                <w:rFonts w:ascii="Times New Roman" w:hAnsi="Times New Roman"/>
                <w:b/>
                <w:i/>
                <w:color w:val="000000" w:themeColor="text1"/>
                <w:sz w:val="23"/>
                <w:szCs w:val="23"/>
                <w:shd w:val="clear" w:color="auto" w:fill="FFFFFF"/>
              </w:rPr>
            </w:pPr>
            <w:r>
              <w:rPr>
                <w:rFonts w:ascii="Times New Roman" w:hAnsi="Times New Roman"/>
                <w:b/>
                <w:i/>
                <w:color w:val="000000" w:themeColor="text1"/>
                <w:sz w:val="23"/>
                <w:szCs w:val="23"/>
                <w:shd w:val="clear" w:color="auto" w:fill="FFFFFF"/>
              </w:rPr>
              <w:t>Если указанные документы (их копии или сведения, содержащиеся</w:t>
            </w:r>
            <w:r>
              <w:rPr>
                <w:rFonts w:ascii="Times New Roman" w:hAnsi="Times New Roman"/>
                <w:b/>
                <w:i/>
                <w:color w:val="000000" w:themeColor="text1"/>
                <w:sz w:val="23"/>
                <w:szCs w:val="23"/>
                <w:shd w:val="clear" w:color="auto" w:fill="FFFFFF"/>
              </w:rPr>
              <w:br/>
              <w:t>в них) отсутствуют в Едином государственном реестре заключений</w:t>
            </w:r>
          </w:p>
          <w:p w:rsidR="00FB7165" w:rsidRDefault="00FB7165">
            <w:pPr>
              <w:pStyle w:val="afd"/>
              <w:shd w:val="clear" w:color="auto" w:fill="FFFFFF"/>
              <w:tabs>
                <w:tab w:val="left" w:pos="142"/>
                <w:tab w:val="left" w:pos="1276"/>
                <w:tab w:val="left" w:pos="1418"/>
                <w:tab w:val="left" w:pos="1560"/>
              </w:tabs>
              <w:spacing w:after="0" w:line="240" w:lineRule="auto"/>
              <w:ind w:left="0" w:right="-1"/>
              <w:jc w:val="both"/>
              <w:rPr>
                <w:rFonts w:ascii="Times New Roman" w:hAnsi="Times New Roman"/>
                <w:b/>
                <w:i/>
                <w:color w:val="000000" w:themeColor="text1"/>
                <w:spacing w:val="2"/>
                <w:sz w:val="24"/>
                <w:szCs w:val="24"/>
              </w:rPr>
            </w:pPr>
          </w:p>
        </w:tc>
        <w:tc>
          <w:tcPr>
            <w:tcW w:w="709" w:type="dxa"/>
          </w:tcPr>
          <w:p w:rsidR="00FB7165" w:rsidRDefault="00FB7165">
            <w:pPr>
              <w:spacing w:after="0" w:line="240" w:lineRule="auto"/>
              <w:rPr>
                <w:rFonts w:ascii="Times New Roman" w:hAnsi="Times New Roman"/>
                <w:color w:val="000000" w:themeColor="text1"/>
                <w:sz w:val="24"/>
                <w:szCs w:val="24"/>
              </w:rPr>
            </w:pPr>
          </w:p>
        </w:tc>
      </w:tr>
      <w:tr w:rsidR="00FB7165">
        <w:tc>
          <w:tcPr>
            <w:tcW w:w="846" w:type="dxa"/>
          </w:tcPr>
          <w:p w:rsidR="00FB7165" w:rsidRDefault="001E7EA5">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lastRenderedPageBreak/>
              <w:t>8</w:t>
            </w:r>
          </w:p>
        </w:tc>
        <w:tc>
          <w:tcPr>
            <w:tcW w:w="8080" w:type="dxa"/>
          </w:tcPr>
          <w:p w:rsidR="00FB7165" w:rsidRDefault="001E7EA5">
            <w:pPr>
              <w:pStyle w:val="afd"/>
              <w:shd w:val="clear" w:color="auto" w:fill="FFFFFF"/>
              <w:tabs>
                <w:tab w:val="left" w:pos="142"/>
                <w:tab w:val="left" w:pos="1276"/>
                <w:tab w:val="left" w:pos="1418"/>
                <w:tab w:val="left" w:pos="1560"/>
              </w:tabs>
              <w:spacing w:after="0" w:line="240" w:lineRule="auto"/>
              <w:ind w:left="0" w:right="-1"/>
              <w:jc w:val="both"/>
              <w:rPr>
                <w:rFonts w:ascii="Times New Roman" w:hAnsi="Times New Roman"/>
                <w:color w:val="000000" w:themeColor="text1"/>
                <w:spacing w:val="2"/>
                <w:sz w:val="24"/>
                <w:szCs w:val="24"/>
              </w:rPr>
            </w:pPr>
            <w:r>
              <w:rPr>
                <w:rFonts w:ascii="Times New Roman" w:hAnsi="Times New Roman"/>
                <w:color w:val="000000" w:themeColor="text1"/>
                <w:spacing w:val="2"/>
                <w:sz w:val="24"/>
                <w:szCs w:val="24"/>
              </w:rPr>
              <w:t>Согласие всех правообладателей объекта капитального строительства в случае реконструкции такого объекта, за исключением указанных в пункте 6.2 части 7 статьи 51 Градостроительного кодекса Российской Федерации случаев реконструкции многоквартирного дома (в случае реконструкции объекта капитального строительства);</w:t>
            </w:r>
          </w:p>
          <w:p w:rsidR="00FB7165" w:rsidRDefault="00FB7165">
            <w:pPr>
              <w:pStyle w:val="afd"/>
              <w:shd w:val="clear" w:color="auto" w:fill="FFFFFF"/>
              <w:tabs>
                <w:tab w:val="left" w:pos="142"/>
                <w:tab w:val="left" w:pos="1276"/>
                <w:tab w:val="left" w:pos="1418"/>
                <w:tab w:val="left" w:pos="1560"/>
              </w:tabs>
              <w:spacing w:after="0" w:line="240" w:lineRule="auto"/>
              <w:ind w:left="0" w:right="-1"/>
              <w:jc w:val="both"/>
              <w:rPr>
                <w:rFonts w:ascii="Times New Roman" w:hAnsi="Times New Roman"/>
                <w:color w:val="000000" w:themeColor="text1"/>
                <w:spacing w:val="2"/>
                <w:sz w:val="24"/>
                <w:szCs w:val="24"/>
              </w:rPr>
            </w:pPr>
          </w:p>
        </w:tc>
        <w:tc>
          <w:tcPr>
            <w:tcW w:w="709" w:type="dxa"/>
          </w:tcPr>
          <w:p w:rsidR="00FB7165" w:rsidRDefault="00FB7165">
            <w:pPr>
              <w:spacing w:after="0" w:line="240" w:lineRule="auto"/>
              <w:rPr>
                <w:rFonts w:ascii="Times New Roman" w:hAnsi="Times New Roman"/>
                <w:color w:val="000000" w:themeColor="text1"/>
                <w:sz w:val="24"/>
                <w:szCs w:val="24"/>
              </w:rPr>
            </w:pPr>
          </w:p>
        </w:tc>
      </w:tr>
      <w:tr w:rsidR="00FB7165">
        <w:tc>
          <w:tcPr>
            <w:tcW w:w="846" w:type="dxa"/>
          </w:tcPr>
          <w:p w:rsidR="00FB7165" w:rsidRDefault="001E7EA5">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9</w:t>
            </w:r>
          </w:p>
        </w:tc>
        <w:tc>
          <w:tcPr>
            <w:tcW w:w="8080" w:type="dxa"/>
          </w:tcPr>
          <w:p w:rsidR="00FB7165" w:rsidRDefault="001E7EA5">
            <w:pPr>
              <w:spacing w:after="0" w:line="240" w:lineRule="auto"/>
              <w:jc w:val="both"/>
              <w:rPr>
                <w:rFonts w:ascii="Times New Roman" w:hAnsi="Times New Roman"/>
                <w:color w:val="000000" w:themeColor="text1"/>
                <w:spacing w:val="2"/>
                <w:sz w:val="24"/>
                <w:szCs w:val="24"/>
              </w:rPr>
            </w:pPr>
            <w:r>
              <w:rPr>
                <w:rFonts w:ascii="Times New Roman" w:hAnsi="Times New Roman"/>
                <w:color w:val="000000" w:themeColor="text1"/>
                <w:spacing w:val="2"/>
                <w:sz w:val="24"/>
                <w:szCs w:val="24"/>
              </w:rPr>
              <w:t>Решение общего собрания собственников помещений и машино-мест в многоквартирном доме, принятое в соответствии с жилищным законодательством в случае реконструкции многоквартирного дома, или, если в результате такой реконструкции произойдет уменьшение размера общего имущества в многоквартирном доме, согласие всех собственников помещений и машино-мест в многоквартирном доме</w:t>
            </w:r>
          </w:p>
          <w:p w:rsidR="00FB7165" w:rsidRDefault="00FB7165">
            <w:pPr>
              <w:spacing w:after="0" w:line="240" w:lineRule="auto"/>
              <w:jc w:val="both"/>
              <w:rPr>
                <w:rFonts w:ascii="Times New Roman" w:hAnsi="Times New Roman"/>
                <w:color w:val="000000" w:themeColor="text1"/>
                <w:sz w:val="24"/>
                <w:szCs w:val="24"/>
              </w:rPr>
            </w:pPr>
          </w:p>
        </w:tc>
        <w:tc>
          <w:tcPr>
            <w:tcW w:w="709" w:type="dxa"/>
          </w:tcPr>
          <w:p w:rsidR="00FB7165" w:rsidRDefault="00FB7165">
            <w:pPr>
              <w:spacing w:after="0" w:line="240" w:lineRule="auto"/>
              <w:rPr>
                <w:rFonts w:ascii="Times New Roman" w:hAnsi="Times New Roman"/>
                <w:color w:val="000000" w:themeColor="text1"/>
                <w:sz w:val="24"/>
                <w:szCs w:val="24"/>
              </w:rPr>
            </w:pPr>
          </w:p>
        </w:tc>
      </w:tr>
      <w:tr w:rsidR="00FB7165">
        <w:tc>
          <w:tcPr>
            <w:tcW w:w="846" w:type="dxa"/>
          </w:tcPr>
          <w:p w:rsidR="00FB7165" w:rsidRDefault="001E7EA5">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10</w:t>
            </w:r>
          </w:p>
        </w:tc>
        <w:tc>
          <w:tcPr>
            <w:tcW w:w="8080" w:type="dxa"/>
          </w:tcPr>
          <w:p w:rsidR="00FB7165" w:rsidRDefault="001E7EA5">
            <w:pPr>
              <w:pStyle w:val="afd"/>
              <w:shd w:val="clear" w:color="auto" w:fill="FFFFFF"/>
              <w:tabs>
                <w:tab w:val="left" w:pos="142"/>
                <w:tab w:val="left" w:pos="1276"/>
                <w:tab w:val="left" w:pos="1418"/>
                <w:tab w:val="left" w:pos="1560"/>
              </w:tabs>
              <w:spacing w:after="0" w:line="240" w:lineRule="auto"/>
              <w:ind w:left="0" w:right="-1"/>
              <w:jc w:val="both"/>
              <w:rPr>
                <w:rFonts w:ascii="Times New Roman" w:hAnsi="Times New Roman"/>
                <w:color w:val="000000" w:themeColor="text1"/>
                <w:spacing w:val="2"/>
                <w:sz w:val="24"/>
                <w:szCs w:val="24"/>
              </w:rPr>
            </w:pPr>
            <w:r>
              <w:rPr>
                <w:rFonts w:ascii="Times New Roman" w:hAnsi="Times New Roman"/>
                <w:color w:val="000000" w:themeColor="text1"/>
                <w:spacing w:val="2"/>
                <w:sz w:val="24"/>
                <w:szCs w:val="24"/>
              </w:rPr>
              <w:t>В случае проведения реконструкции государственным (муниципальным) заказчиком, являющимся органом государственной власти (государственным органом), Государственной корпорацией по атомной энергии «Росатом», Государственной корпорацией по космической деятельности «Роскосмос», органом управления государственным внебюджетным фондом или органом местного самоуправления, на объекте капитального строительства государственной (муниципальной) собственности, правообладателем которого является государственное (муниципальное) унитарное предприятие, государственное (муниципальное) бюджетное или автономное учреждение, в отношении которого указанный орган осуществляет соответственно функции и полномочия учредителя или права собственника имущества, - соглашение о проведении такой реконструкции, определяющее в том числе условия и порядок возмещения ущерба, причиненного указанному объекту при осуществлении реконструкции;</w:t>
            </w:r>
          </w:p>
          <w:p w:rsidR="00FB7165" w:rsidRDefault="00FB7165">
            <w:pPr>
              <w:pStyle w:val="afd"/>
              <w:shd w:val="clear" w:color="auto" w:fill="FFFFFF"/>
              <w:tabs>
                <w:tab w:val="left" w:pos="142"/>
                <w:tab w:val="left" w:pos="1276"/>
                <w:tab w:val="left" w:pos="1418"/>
                <w:tab w:val="left" w:pos="1560"/>
              </w:tabs>
              <w:spacing w:after="0" w:line="240" w:lineRule="auto"/>
              <w:ind w:left="0" w:right="-1"/>
              <w:jc w:val="both"/>
              <w:rPr>
                <w:rFonts w:ascii="Times New Roman" w:hAnsi="Times New Roman"/>
                <w:color w:val="000000" w:themeColor="text1"/>
                <w:sz w:val="24"/>
                <w:szCs w:val="24"/>
              </w:rPr>
            </w:pPr>
          </w:p>
        </w:tc>
        <w:tc>
          <w:tcPr>
            <w:tcW w:w="709" w:type="dxa"/>
          </w:tcPr>
          <w:p w:rsidR="00FB7165" w:rsidRDefault="00FB7165">
            <w:pPr>
              <w:spacing w:after="0" w:line="240" w:lineRule="auto"/>
              <w:rPr>
                <w:rFonts w:ascii="Times New Roman" w:hAnsi="Times New Roman"/>
                <w:color w:val="000000" w:themeColor="text1"/>
                <w:sz w:val="24"/>
                <w:szCs w:val="24"/>
              </w:rPr>
            </w:pPr>
          </w:p>
        </w:tc>
      </w:tr>
      <w:tr w:rsidR="00FB7165">
        <w:tc>
          <w:tcPr>
            <w:tcW w:w="846" w:type="dxa"/>
          </w:tcPr>
          <w:p w:rsidR="00FB7165" w:rsidRDefault="001E7EA5">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11</w:t>
            </w:r>
          </w:p>
        </w:tc>
        <w:tc>
          <w:tcPr>
            <w:tcW w:w="8080" w:type="dxa"/>
          </w:tcPr>
          <w:p w:rsidR="00FB7165" w:rsidRDefault="001E7EA5">
            <w:pPr>
              <w:pStyle w:val="afd"/>
              <w:shd w:val="clear" w:color="auto" w:fill="FFFFFF"/>
              <w:tabs>
                <w:tab w:val="left" w:pos="142"/>
                <w:tab w:val="left" w:pos="1276"/>
                <w:tab w:val="left" w:pos="1418"/>
                <w:tab w:val="left" w:pos="1560"/>
              </w:tabs>
              <w:spacing w:after="0" w:line="240" w:lineRule="auto"/>
              <w:ind w:left="0" w:right="-1"/>
              <w:jc w:val="both"/>
              <w:rPr>
                <w:rFonts w:ascii="Times New Roman" w:hAnsi="Times New Roman"/>
                <w:color w:val="000000" w:themeColor="text1"/>
                <w:sz w:val="24"/>
                <w:szCs w:val="24"/>
              </w:rPr>
            </w:pPr>
            <w:r>
              <w:rPr>
                <w:rFonts w:ascii="Times New Roman" w:hAnsi="Times New Roman"/>
                <w:color w:val="000000" w:themeColor="text1"/>
                <w:sz w:val="24"/>
                <w:szCs w:val="24"/>
              </w:rPr>
              <w:t>Подтверждение соответствия вносимых в проектную документацию изменений требованиям, указанным в части 3.8 статьи 49 Градостроительного кодекса Российской Федерации, предоставленное лицом, являющимся членом саморегулируемой организации, основанной на членстве лиц, осуществляющих подготовку проектной документации, и утвержденное привлеченным этим лицом в соответствии с Градостроительным кодексом Российской Федерации специалистом по организации архитектурно-строительного проектирования в должности главного инженера проекта, в случае внесения изменений в проектную документацию в соответствии с частью 3.8 статьи 49 Градостроительного кодекса Российской Федерации</w:t>
            </w:r>
          </w:p>
        </w:tc>
        <w:tc>
          <w:tcPr>
            <w:tcW w:w="709" w:type="dxa"/>
          </w:tcPr>
          <w:p w:rsidR="00FB7165" w:rsidRDefault="00FB7165">
            <w:pPr>
              <w:spacing w:after="0" w:line="240" w:lineRule="auto"/>
              <w:rPr>
                <w:rFonts w:ascii="Times New Roman" w:hAnsi="Times New Roman"/>
                <w:color w:val="000000" w:themeColor="text1"/>
                <w:sz w:val="24"/>
                <w:szCs w:val="24"/>
              </w:rPr>
            </w:pPr>
          </w:p>
        </w:tc>
      </w:tr>
      <w:tr w:rsidR="00FB7165">
        <w:tc>
          <w:tcPr>
            <w:tcW w:w="846" w:type="dxa"/>
          </w:tcPr>
          <w:p w:rsidR="00FB7165" w:rsidRDefault="001E7EA5">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lastRenderedPageBreak/>
              <w:t>12</w:t>
            </w:r>
          </w:p>
        </w:tc>
        <w:tc>
          <w:tcPr>
            <w:tcW w:w="8080" w:type="dxa"/>
          </w:tcPr>
          <w:p w:rsidR="00FB7165" w:rsidRDefault="001E7EA5">
            <w:pPr>
              <w:pStyle w:val="afd"/>
              <w:shd w:val="clear" w:color="auto" w:fill="FFFFFF"/>
              <w:tabs>
                <w:tab w:val="left" w:pos="142"/>
                <w:tab w:val="left" w:pos="1276"/>
                <w:tab w:val="left" w:pos="1418"/>
                <w:tab w:val="left" w:pos="1560"/>
              </w:tabs>
              <w:spacing w:after="0" w:line="240" w:lineRule="auto"/>
              <w:ind w:left="0" w:right="-1"/>
              <w:jc w:val="both"/>
              <w:rPr>
                <w:rFonts w:ascii="Times New Roman" w:hAnsi="Times New Roman"/>
                <w:color w:val="000000" w:themeColor="text1"/>
                <w:sz w:val="24"/>
                <w:szCs w:val="24"/>
              </w:rPr>
            </w:pPr>
            <w:r>
              <w:rPr>
                <w:rFonts w:ascii="Times New Roman" w:hAnsi="Times New Roman"/>
                <w:color w:val="000000" w:themeColor="text1"/>
                <w:sz w:val="24"/>
                <w:szCs w:val="24"/>
              </w:rPr>
              <w:t>Подтверждение соответствия вносимых в проектную документацию изменений требованиям, указанным в части 3.8 статьи 49 Градостроительного кодекса Российской Федерации, предоставленное органом исполнительной власти или организацией, проводившими экспертизу проектной документации, в случае внесения изменений в проектную документацию в ходе экспертного сопровождения в соответствии с частью 3.9 статьи 49 Градостроительного кодекса Российской Федерации</w:t>
            </w:r>
          </w:p>
        </w:tc>
        <w:tc>
          <w:tcPr>
            <w:tcW w:w="709" w:type="dxa"/>
          </w:tcPr>
          <w:p w:rsidR="00FB7165" w:rsidRDefault="00FB7165">
            <w:pPr>
              <w:spacing w:after="0" w:line="240" w:lineRule="auto"/>
              <w:rPr>
                <w:rFonts w:ascii="Times New Roman" w:hAnsi="Times New Roman"/>
                <w:color w:val="000000" w:themeColor="text1"/>
                <w:sz w:val="24"/>
                <w:szCs w:val="24"/>
              </w:rPr>
            </w:pPr>
          </w:p>
        </w:tc>
      </w:tr>
      <w:tr w:rsidR="00FB7165">
        <w:tc>
          <w:tcPr>
            <w:tcW w:w="846" w:type="dxa"/>
          </w:tcPr>
          <w:p w:rsidR="00FB7165" w:rsidRDefault="001E7EA5">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Б</w:t>
            </w:r>
          </w:p>
        </w:tc>
        <w:tc>
          <w:tcPr>
            <w:tcW w:w="8080" w:type="dxa"/>
          </w:tcPr>
          <w:p w:rsidR="00FB7165" w:rsidRDefault="001E7EA5">
            <w:pPr>
              <w:spacing w:after="0" w:line="240" w:lineRule="auto"/>
              <w:jc w:val="both"/>
              <w:rPr>
                <w:rFonts w:ascii="Times New Roman" w:hAnsi="Times New Roman"/>
                <w:b/>
                <w:color w:val="000000" w:themeColor="text1"/>
                <w:sz w:val="24"/>
                <w:szCs w:val="24"/>
              </w:rPr>
            </w:pPr>
            <w:r>
              <w:rPr>
                <w:rFonts w:ascii="Times New Roman" w:hAnsi="Times New Roman"/>
                <w:b/>
                <w:color w:val="000000" w:themeColor="text1"/>
                <w:sz w:val="24"/>
                <w:szCs w:val="24"/>
              </w:rPr>
              <w:t>Иные документы, в соответствии с таблицей 2 Приложения № 3</w:t>
            </w:r>
            <w:r>
              <w:rPr>
                <w:rFonts w:ascii="Times New Roman" w:hAnsi="Times New Roman"/>
                <w:b/>
                <w:color w:val="000000" w:themeColor="text1"/>
                <w:sz w:val="24"/>
                <w:szCs w:val="24"/>
              </w:rPr>
              <w:br/>
              <w:t>Административного регламента ****</w:t>
            </w:r>
          </w:p>
        </w:tc>
        <w:tc>
          <w:tcPr>
            <w:tcW w:w="709" w:type="dxa"/>
          </w:tcPr>
          <w:p w:rsidR="00FB7165" w:rsidRDefault="00FB7165">
            <w:pPr>
              <w:spacing w:after="0" w:line="240" w:lineRule="auto"/>
              <w:rPr>
                <w:rFonts w:ascii="Times New Roman" w:hAnsi="Times New Roman"/>
                <w:color w:val="000000" w:themeColor="text1"/>
                <w:sz w:val="24"/>
                <w:szCs w:val="24"/>
              </w:rPr>
            </w:pPr>
          </w:p>
        </w:tc>
      </w:tr>
      <w:tr w:rsidR="00FB7165">
        <w:tc>
          <w:tcPr>
            <w:tcW w:w="846" w:type="dxa"/>
          </w:tcPr>
          <w:p w:rsidR="00FB7165" w:rsidRDefault="001E7EA5">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8080" w:type="dxa"/>
          </w:tcPr>
          <w:p w:rsidR="00FB7165" w:rsidRDefault="00FB7165">
            <w:pPr>
              <w:spacing w:after="0" w:line="240" w:lineRule="auto"/>
              <w:rPr>
                <w:rFonts w:ascii="Times New Roman" w:hAnsi="Times New Roman"/>
                <w:color w:val="000000" w:themeColor="text1"/>
                <w:sz w:val="24"/>
                <w:szCs w:val="24"/>
              </w:rPr>
            </w:pPr>
          </w:p>
        </w:tc>
        <w:tc>
          <w:tcPr>
            <w:tcW w:w="709" w:type="dxa"/>
          </w:tcPr>
          <w:p w:rsidR="00FB7165" w:rsidRDefault="00FB7165">
            <w:pPr>
              <w:spacing w:after="0" w:line="240" w:lineRule="auto"/>
              <w:rPr>
                <w:rFonts w:ascii="Times New Roman" w:hAnsi="Times New Roman"/>
                <w:color w:val="000000" w:themeColor="text1"/>
                <w:sz w:val="24"/>
                <w:szCs w:val="24"/>
              </w:rPr>
            </w:pPr>
          </w:p>
        </w:tc>
      </w:tr>
      <w:tr w:rsidR="00FB7165">
        <w:tc>
          <w:tcPr>
            <w:tcW w:w="846" w:type="dxa"/>
          </w:tcPr>
          <w:p w:rsidR="00FB7165" w:rsidRDefault="001E7EA5">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8080" w:type="dxa"/>
          </w:tcPr>
          <w:p w:rsidR="00FB7165" w:rsidRDefault="00FB7165">
            <w:pPr>
              <w:spacing w:after="0" w:line="240" w:lineRule="auto"/>
              <w:rPr>
                <w:rFonts w:ascii="Times New Roman" w:hAnsi="Times New Roman"/>
                <w:color w:val="000000" w:themeColor="text1"/>
                <w:sz w:val="24"/>
                <w:szCs w:val="24"/>
              </w:rPr>
            </w:pPr>
          </w:p>
        </w:tc>
        <w:tc>
          <w:tcPr>
            <w:tcW w:w="709" w:type="dxa"/>
          </w:tcPr>
          <w:p w:rsidR="00FB7165" w:rsidRDefault="00FB7165">
            <w:pPr>
              <w:spacing w:after="0" w:line="240" w:lineRule="auto"/>
              <w:rPr>
                <w:rFonts w:ascii="Times New Roman" w:hAnsi="Times New Roman"/>
                <w:color w:val="000000" w:themeColor="text1"/>
                <w:sz w:val="24"/>
                <w:szCs w:val="24"/>
              </w:rPr>
            </w:pPr>
          </w:p>
        </w:tc>
      </w:tr>
      <w:tr w:rsidR="00FB7165">
        <w:tc>
          <w:tcPr>
            <w:tcW w:w="846" w:type="dxa"/>
          </w:tcPr>
          <w:p w:rsidR="00FB7165" w:rsidRDefault="001E7EA5">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3</w:t>
            </w:r>
          </w:p>
        </w:tc>
        <w:tc>
          <w:tcPr>
            <w:tcW w:w="8080" w:type="dxa"/>
          </w:tcPr>
          <w:p w:rsidR="00FB7165" w:rsidRDefault="00FB7165">
            <w:pPr>
              <w:spacing w:after="0" w:line="240" w:lineRule="auto"/>
              <w:ind w:right="-1"/>
              <w:jc w:val="both"/>
              <w:rPr>
                <w:rFonts w:ascii="Times New Roman" w:hAnsi="Times New Roman"/>
                <w:color w:val="000000" w:themeColor="text1"/>
                <w:sz w:val="24"/>
                <w:szCs w:val="24"/>
              </w:rPr>
            </w:pPr>
          </w:p>
        </w:tc>
        <w:tc>
          <w:tcPr>
            <w:tcW w:w="709" w:type="dxa"/>
          </w:tcPr>
          <w:p w:rsidR="00FB7165" w:rsidRDefault="00FB7165">
            <w:pPr>
              <w:spacing w:after="0" w:line="240" w:lineRule="auto"/>
              <w:rPr>
                <w:rFonts w:ascii="Times New Roman" w:hAnsi="Times New Roman"/>
                <w:color w:val="000000" w:themeColor="text1"/>
                <w:sz w:val="24"/>
                <w:szCs w:val="24"/>
              </w:rPr>
            </w:pPr>
          </w:p>
        </w:tc>
      </w:tr>
      <w:tr w:rsidR="00FB7165">
        <w:tc>
          <w:tcPr>
            <w:tcW w:w="846" w:type="dxa"/>
          </w:tcPr>
          <w:p w:rsidR="00FB7165" w:rsidRDefault="001E7EA5">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4</w:t>
            </w:r>
          </w:p>
        </w:tc>
        <w:tc>
          <w:tcPr>
            <w:tcW w:w="8080" w:type="dxa"/>
          </w:tcPr>
          <w:p w:rsidR="00FB7165" w:rsidRDefault="00FB7165">
            <w:pPr>
              <w:spacing w:after="0" w:line="240" w:lineRule="auto"/>
              <w:ind w:right="-1"/>
              <w:jc w:val="both"/>
              <w:rPr>
                <w:rFonts w:ascii="Times New Roman" w:hAnsi="Times New Roman"/>
                <w:color w:val="000000" w:themeColor="text1"/>
                <w:sz w:val="24"/>
                <w:szCs w:val="24"/>
              </w:rPr>
            </w:pPr>
          </w:p>
        </w:tc>
        <w:tc>
          <w:tcPr>
            <w:tcW w:w="709" w:type="dxa"/>
          </w:tcPr>
          <w:p w:rsidR="00FB7165" w:rsidRDefault="00FB7165">
            <w:pPr>
              <w:spacing w:after="0" w:line="240" w:lineRule="auto"/>
              <w:rPr>
                <w:rFonts w:ascii="Times New Roman" w:hAnsi="Times New Roman"/>
                <w:color w:val="000000" w:themeColor="text1"/>
                <w:sz w:val="24"/>
                <w:szCs w:val="24"/>
              </w:rPr>
            </w:pPr>
          </w:p>
        </w:tc>
      </w:tr>
      <w:tr w:rsidR="00FB7165">
        <w:tc>
          <w:tcPr>
            <w:tcW w:w="846" w:type="dxa"/>
          </w:tcPr>
          <w:p w:rsidR="00FB7165" w:rsidRDefault="001E7EA5">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5</w:t>
            </w:r>
          </w:p>
        </w:tc>
        <w:tc>
          <w:tcPr>
            <w:tcW w:w="8080" w:type="dxa"/>
          </w:tcPr>
          <w:p w:rsidR="00FB7165" w:rsidRDefault="00FB7165">
            <w:pPr>
              <w:spacing w:after="0" w:line="240" w:lineRule="auto"/>
              <w:ind w:right="-1"/>
              <w:jc w:val="both"/>
              <w:rPr>
                <w:rFonts w:ascii="Times New Roman" w:hAnsi="Times New Roman"/>
                <w:color w:val="000000" w:themeColor="text1"/>
                <w:sz w:val="24"/>
                <w:szCs w:val="24"/>
              </w:rPr>
            </w:pPr>
          </w:p>
        </w:tc>
        <w:tc>
          <w:tcPr>
            <w:tcW w:w="709" w:type="dxa"/>
          </w:tcPr>
          <w:p w:rsidR="00FB7165" w:rsidRDefault="00FB7165">
            <w:pPr>
              <w:spacing w:after="0" w:line="240" w:lineRule="auto"/>
              <w:rPr>
                <w:rFonts w:ascii="Times New Roman" w:hAnsi="Times New Roman"/>
                <w:color w:val="000000" w:themeColor="text1"/>
                <w:sz w:val="24"/>
                <w:szCs w:val="24"/>
              </w:rPr>
            </w:pPr>
          </w:p>
        </w:tc>
      </w:tr>
    </w:tbl>
    <w:p w:rsidR="00FB7165" w:rsidRDefault="001E7EA5">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Уникальный идентификационный номер в специализированном программном обеспечении ведомственной информационной системы обеспечения деятельности администрации ________________________городского (или муниципального) округа Белгородской области (в ИСОГД)__________________</w:t>
      </w:r>
    </w:p>
    <w:p w:rsidR="00FB7165" w:rsidRDefault="001E7EA5">
      <w:pPr>
        <w:spacing w:after="0" w:line="240" w:lineRule="auto"/>
        <w:jc w:val="both"/>
        <w:rPr>
          <w:rFonts w:ascii="Times New Roman" w:hAnsi="Times New Roman"/>
          <w:i/>
          <w:color w:val="000000" w:themeColor="text1"/>
          <w:sz w:val="20"/>
          <w:szCs w:val="24"/>
        </w:rPr>
      </w:pPr>
      <w:r>
        <w:rPr>
          <w:rFonts w:ascii="Times New Roman" w:hAnsi="Times New Roman"/>
          <w:color w:val="000000" w:themeColor="text1"/>
          <w:sz w:val="24"/>
          <w:szCs w:val="24"/>
        </w:rPr>
        <w:tab/>
      </w:r>
      <w:r>
        <w:rPr>
          <w:rFonts w:ascii="Times New Roman" w:hAnsi="Times New Roman"/>
          <w:i/>
          <w:color w:val="000000" w:themeColor="text1"/>
          <w:sz w:val="20"/>
          <w:szCs w:val="24"/>
        </w:rPr>
        <w:t xml:space="preserve"> (документы, обязательные для предоставления, при наличии в ИСОГД, не предоставляются).</w:t>
      </w:r>
    </w:p>
    <w:p w:rsidR="00FB7165" w:rsidRDefault="00FB7165">
      <w:pPr>
        <w:spacing w:after="0" w:line="240" w:lineRule="auto"/>
        <w:jc w:val="both"/>
        <w:rPr>
          <w:rFonts w:ascii="Times New Roman" w:hAnsi="Times New Roman"/>
          <w:color w:val="000000" w:themeColor="text1"/>
          <w:sz w:val="24"/>
          <w:szCs w:val="24"/>
        </w:rPr>
      </w:pPr>
    </w:p>
    <w:p w:rsidR="00FB7165" w:rsidRDefault="001E7EA5">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На обработку персональных данных Заявителя (представителя Заявителя), содержащихся</w:t>
      </w:r>
      <w:r>
        <w:rPr>
          <w:rFonts w:ascii="Times New Roman" w:hAnsi="Times New Roman"/>
          <w:color w:val="000000" w:themeColor="text1"/>
          <w:sz w:val="24"/>
          <w:szCs w:val="24"/>
        </w:rPr>
        <w:br/>
        <w:t>в заявлении и прилагаемых к нему документах, согласен.</w:t>
      </w:r>
    </w:p>
    <w:p w:rsidR="00FB7165" w:rsidRDefault="00FB7165">
      <w:pPr>
        <w:spacing w:after="0" w:line="240" w:lineRule="auto"/>
        <w:rPr>
          <w:rFonts w:ascii="Times New Roman" w:hAnsi="Times New Roman"/>
          <w:color w:val="000000" w:themeColor="text1"/>
          <w:sz w:val="24"/>
          <w:szCs w:val="24"/>
        </w:rPr>
      </w:pPr>
    </w:p>
    <w:p w:rsidR="00FB7165" w:rsidRDefault="001E7EA5">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_____________________________________________</w:t>
      </w:r>
    </w:p>
    <w:p w:rsidR="00FB7165" w:rsidRDefault="001E7EA5">
      <w:pPr>
        <w:spacing w:after="0" w:line="240" w:lineRule="auto"/>
        <w:rPr>
          <w:rFonts w:ascii="Times New Roman" w:hAnsi="Times New Roman"/>
          <w:i/>
          <w:color w:val="000000" w:themeColor="text1"/>
          <w:sz w:val="20"/>
          <w:szCs w:val="24"/>
        </w:rPr>
      </w:pPr>
      <w:r>
        <w:rPr>
          <w:rFonts w:ascii="Times New Roman" w:hAnsi="Times New Roman"/>
          <w:i/>
          <w:color w:val="000000" w:themeColor="text1"/>
          <w:sz w:val="20"/>
          <w:szCs w:val="24"/>
        </w:rPr>
        <w:t xml:space="preserve"> (подпись Заявителя (представителя Заявителя))</w:t>
      </w:r>
    </w:p>
    <w:p w:rsidR="00FB7165" w:rsidRDefault="00FB7165">
      <w:pPr>
        <w:spacing w:after="0" w:line="240" w:lineRule="auto"/>
        <w:jc w:val="both"/>
        <w:rPr>
          <w:rFonts w:ascii="Times New Roman" w:hAnsi="Times New Roman"/>
          <w:color w:val="000000" w:themeColor="text1"/>
          <w:sz w:val="28"/>
          <w:szCs w:val="24"/>
        </w:rPr>
      </w:pPr>
    </w:p>
    <w:p w:rsidR="00FB7165" w:rsidRDefault="001E7EA5">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На рассылку информации об изменении требований к выдаче разрешения на строительство</w:t>
      </w:r>
      <w:r>
        <w:rPr>
          <w:rFonts w:ascii="Times New Roman" w:hAnsi="Times New Roman"/>
          <w:color w:val="000000" w:themeColor="text1"/>
          <w:sz w:val="24"/>
          <w:szCs w:val="24"/>
        </w:rPr>
        <w:br/>
        <w:t>на адрес электронной почты, указанный в настоящем заявлении, согласен***.</w:t>
      </w:r>
    </w:p>
    <w:p w:rsidR="00FB7165" w:rsidRDefault="001E7EA5">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_____________________________________________</w:t>
      </w:r>
    </w:p>
    <w:p w:rsidR="00FB7165" w:rsidRDefault="001E7EA5">
      <w:pPr>
        <w:spacing w:after="0" w:line="240" w:lineRule="auto"/>
        <w:rPr>
          <w:rFonts w:ascii="Times New Roman" w:hAnsi="Times New Roman"/>
          <w:i/>
          <w:color w:val="000000" w:themeColor="text1"/>
          <w:sz w:val="20"/>
          <w:szCs w:val="24"/>
        </w:rPr>
      </w:pPr>
      <w:r>
        <w:rPr>
          <w:rFonts w:ascii="Times New Roman" w:hAnsi="Times New Roman"/>
          <w:color w:val="000000" w:themeColor="text1"/>
          <w:sz w:val="24"/>
          <w:szCs w:val="24"/>
        </w:rPr>
        <w:t xml:space="preserve"> </w:t>
      </w:r>
      <w:r>
        <w:rPr>
          <w:rFonts w:ascii="Times New Roman" w:hAnsi="Times New Roman"/>
          <w:i/>
          <w:color w:val="000000" w:themeColor="text1"/>
          <w:sz w:val="20"/>
          <w:szCs w:val="24"/>
        </w:rPr>
        <w:t>(подпись Заявителя (представителя Заявителя))</w:t>
      </w:r>
    </w:p>
    <w:p w:rsidR="00FB7165" w:rsidRDefault="00FB7165">
      <w:pPr>
        <w:spacing w:after="0" w:line="240" w:lineRule="auto"/>
        <w:rPr>
          <w:rFonts w:ascii="Times New Roman" w:hAnsi="Times New Roman"/>
          <w:i/>
          <w:color w:val="000000" w:themeColor="text1"/>
          <w:sz w:val="20"/>
          <w:szCs w:val="24"/>
        </w:rPr>
      </w:pPr>
    </w:p>
    <w:p w:rsidR="00FB7165" w:rsidRDefault="001E7EA5">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Результат предоставления Услуги прошу направить следующим способом:</w:t>
      </w:r>
    </w:p>
    <w:p w:rsidR="00FB7165" w:rsidRDefault="00FB7165">
      <w:pPr>
        <w:spacing w:after="0" w:line="240" w:lineRule="auto"/>
        <w:jc w:val="both"/>
        <w:rPr>
          <w:rFonts w:ascii="Times New Roman" w:hAnsi="Times New Roman"/>
          <w:color w:val="000000" w:themeColor="text1"/>
          <w:szCs w:val="24"/>
        </w:rPr>
      </w:pPr>
    </w:p>
    <w:tbl>
      <w:tblPr>
        <w:tblStyle w:val="afc"/>
        <w:tblW w:w="9634" w:type="dxa"/>
        <w:tblLook w:val="04A0" w:firstRow="1" w:lastRow="0" w:firstColumn="1" w:lastColumn="0" w:noHBand="0" w:noVBand="1"/>
      </w:tblPr>
      <w:tblGrid>
        <w:gridCol w:w="8823"/>
        <w:gridCol w:w="811"/>
      </w:tblGrid>
      <w:tr w:rsidR="00FB7165">
        <w:tc>
          <w:tcPr>
            <w:tcW w:w="8823" w:type="dxa"/>
          </w:tcPr>
          <w:p w:rsidR="00FB7165" w:rsidRDefault="001E7EA5">
            <w:pPr>
              <w:spacing w:after="0" w:line="240" w:lineRule="auto"/>
              <w:rPr>
                <w:rFonts w:ascii="Times New Roman" w:hAnsi="Times New Roman"/>
                <w:color w:val="000000" w:themeColor="text1"/>
                <w:sz w:val="24"/>
                <w:szCs w:val="24"/>
                <w:shd w:val="clear" w:color="auto" w:fill="FFFFFF"/>
              </w:rPr>
            </w:pPr>
            <w:r>
              <w:rPr>
                <w:rFonts w:ascii="Times New Roman" w:hAnsi="Times New Roman"/>
                <w:color w:val="000000" w:themeColor="text1"/>
                <w:sz w:val="24"/>
                <w:szCs w:val="24"/>
              </w:rPr>
              <w:t xml:space="preserve">по электронной почте    </w:t>
            </w:r>
          </w:p>
        </w:tc>
        <w:tc>
          <w:tcPr>
            <w:tcW w:w="811" w:type="dxa"/>
          </w:tcPr>
          <w:p w:rsidR="00FB7165" w:rsidRDefault="00FB7165">
            <w:pPr>
              <w:spacing w:after="0" w:line="240" w:lineRule="auto"/>
              <w:rPr>
                <w:rFonts w:ascii="Times New Roman" w:hAnsi="Times New Roman"/>
                <w:color w:val="000000" w:themeColor="text1"/>
                <w:sz w:val="24"/>
                <w:szCs w:val="24"/>
              </w:rPr>
            </w:pPr>
          </w:p>
        </w:tc>
      </w:tr>
      <w:tr w:rsidR="00FB7165">
        <w:tc>
          <w:tcPr>
            <w:tcW w:w="8823" w:type="dxa"/>
          </w:tcPr>
          <w:p w:rsidR="00FB7165" w:rsidRDefault="001E7EA5">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shd w:val="clear" w:color="auto" w:fill="FFFFFF"/>
              </w:rPr>
              <w:t>почтовым направлением</w:t>
            </w:r>
          </w:p>
        </w:tc>
        <w:tc>
          <w:tcPr>
            <w:tcW w:w="811" w:type="dxa"/>
          </w:tcPr>
          <w:p w:rsidR="00FB7165" w:rsidRDefault="00FB7165">
            <w:pPr>
              <w:spacing w:after="0" w:line="240" w:lineRule="auto"/>
              <w:rPr>
                <w:rFonts w:ascii="Times New Roman" w:hAnsi="Times New Roman"/>
                <w:color w:val="000000" w:themeColor="text1"/>
                <w:sz w:val="24"/>
                <w:szCs w:val="24"/>
              </w:rPr>
            </w:pPr>
          </w:p>
        </w:tc>
      </w:tr>
      <w:tr w:rsidR="00FB7165">
        <w:tc>
          <w:tcPr>
            <w:tcW w:w="8823" w:type="dxa"/>
          </w:tcPr>
          <w:p w:rsidR="00FB7165" w:rsidRDefault="001E7EA5">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в МФЦ*</w:t>
            </w:r>
          </w:p>
        </w:tc>
        <w:tc>
          <w:tcPr>
            <w:tcW w:w="811" w:type="dxa"/>
          </w:tcPr>
          <w:p w:rsidR="00FB7165" w:rsidRDefault="00FB7165">
            <w:pPr>
              <w:spacing w:after="0" w:line="240" w:lineRule="auto"/>
              <w:rPr>
                <w:rFonts w:ascii="Times New Roman" w:hAnsi="Times New Roman"/>
                <w:color w:val="000000" w:themeColor="text1"/>
                <w:sz w:val="24"/>
                <w:szCs w:val="24"/>
              </w:rPr>
            </w:pPr>
          </w:p>
        </w:tc>
      </w:tr>
      <w:tr w:rsidR="00FB7165">
        <w:tc>
          <w:tcPr>
            <w:tcW w:w="8823" w:type="dxa"/>
          </w:tcPr>
          <w:p w:rsidR="00FB7165" w:rsidRDefault="001E7EA5">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через «Госуслуги» **</w:t>
            </w:r>
          </w:p>
        </w:tc>
        <w:tc>
          <w:tcPr>
            <w:tcW w:w="811" w:type="dxa"/>
          </w:tcPr>
          <w:p w:rsidR="00FB7165" w:rsidRDefault="00FB7165">
            <w:pPr>
              <w:spacing w:after="0" w:line="240" w:lineRule="auto"/>
              <w:rPr>
                <w:rFonts w:ascii="Times New Roman" w:hAnsi="Times New Roman"/>
                <w:color w:val="000000" w:themeColor="text1"/>
                <w:sz w:val="24"/>
                <w:szCs w:val="24"/>
              </w:rPr>
            </w:pPr>
          </w:p>
        </w:tc>
      </w:tr>
    </w:tbl>
    <w:p w:rsidR="00FB7165" w:rsidRDefault="001E7EA5">
      <w:pPr>
        <w:spacing w:after="0" w:line="240" w:lineRule="auto"/>
        <w:jc w:val="center"/>
        <w:rPr>
          <w:rFonts w:ascii="Times New Roman" w:hAnsi="Times New Roman"/>
          <w:i/>
          <w:color w:val="000000" w:themeColor="text1"/>
          <w:szCs w:val="24"/>
        </w:rPr>
      </w:pPr>
      <w:r>
        <w:rPr>
          <w:rFonts w:ascii="Times New Roman" w:hAnsi="Times New Roman"/>
          <w:i/>
          <w:color w:val="000000" w:themeColor="text1"/>
          <w:szCs w:val="24"/>
        </w:rPr>
        <w:t>(необходимо указать способ получения результата услуги)</w:t>
      </w:r>
    </w:p>
    <w:p w:rsidR="00FB7165" w:rsidRDefault="00FB7165">
      <w:pPr>
        <w:spacing w:after="0" w:line="240" w:lineRule="auto"/>
        <w:jc w:val="center"/>
        <w:rPr>
          <w:rFonts w:ascii="Times New Roman" w:hAnsi="Times New Roman"/>
          <w:i/>
          <w:color w:val="000000" w:themeColor="text1"/>
          <w:szCs w:val="24"/>
        </w:rPr>
      </w:pPr>
    </w:p>
    <w:p w:rsidR="00FB7165" w:rsidRDefault="00FB7165">
      <w:pPr>
        <w:spacing w:after="0" w:line="240" w:lineRule="auto"/>
        <w:rPr>
          <w:rFonts w:ascii="Times New Roman" w:hAnsi="Times New Roman"/>
          <w:color w:val="000000" w:themeColor="text1"/>
          <w:sz w:val="24"/>
          <w:szCs w:val="24"/>
        </w:rPr>
      </w:pPr>
    </w:p>
    <w:p w:rsidR="00FB7165" w:rsidRDefault="001E7EA5">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«____» _________________ 20___ г.                                  ______________________________</w:t>
      </w:r>
    </w:p>
    <w:p w:rsidR="00FB7165" w:rsidRDefault="001E7EA5">
      <w:pPr>
        <w:spacing w:after="0" w:line="240" w:lineRule="auto"/>
        <w:rPr>
          <w:rFonts w:ascii="Times New Roman" w:hAnsi="Times New Roman"/>
          <w:i/>
          <w:color w:val="000000" w:themeColor="text1"/>
          <w:sz w:val="20"/>
          <w:szCs w:val="24"/>
        </w:rPr>
      </w:pPr>
      <w:r>
        <w:rPr>
          <w:rFonts w:ascii="Times New Roman" w:hAnsi="Times New Roman"/>
          <w:i/>
          <w:color w:val="000000" w:themeColor="text1"/>
          <w:sz w:val="20"/>
          <w:szCs w:val="24"/>
        </w:rPr>
        <w:t>(Дата заполнения заявления)                                                      (подпись Заявителя (представителя Заявителя)</w:t>
      </w:r>
    </w:p>
    <w:p w:rsidR="00FB7165" w:rsidRDefault="00FB7165">
      <w:pPr>
        <w:rPr>
          <w:color w:val="000000" w:themeColor="text1"/>
        </w:rPr>
      </w:pPr>
    </w:p>
    <w:p w:rsidR="00FB7165" w:rsidRDefault="001E7EA5">
      <w:pPr>
        <w:shd w:val="clear" w:color="auto" w:fill="FFFFFF"/>
        <w:spacing w:after="0" w:line="240" w:lineRule="auto"/>
        <w:ind w:right="283"/>
        <w:jc w:val="both"/>
        <w:rPr>
          <w:rFonts w:ascii="Times New Roman" w:hAnsi="Times New Roman"/>
          <w:i/>
          <w:color w:val="000000" w:themeColor="text1"/>
          <w:szCs w:val="24"/>
        </w:rPr>
      </w:pPr>
      <w:r>
        <w:rPr>
          <w:rFonts w:ascii="Times New Roman" w:eastAsiaTheme="majorEastAsia" w:hAnsi="Times New Roman"/>
          <w:bCs/>
          <w:i/>
          <w:color w:val="000000" w:themeColor="text1"/>
          <w:szCs w:val="26"/>
        </w:rPr>
        <w:t xml:space="preserve">*Получить результат </w:t>
      </w:r>
      <w:r>
        <w:rPr>
          <w:rFonts w:ascii="Times New Roman" w:hAnsi="Times New Roman"/>
          <w:i/>
          <w:color w:val="000000" w:themeColor="text1"/>
          <w:szCs w:val="24"/>
        </w:rPr>
        <w:t>предоставления Услуги через МФЦ возможно только в случае подачи заявления о предоставлении Услуги в МФЦ;</w:t>
      </w:r>
    </w:p>
    <w:p w:rsidR="00FB7165" w:rsidRDefault="001E7EA5">
      <w:pPr>
        <w:shd w:val="clear" w:color="auto" w:fill="FFFFFF"/>
        <w:spacing w:after="0" w:line="240" w:lineRule="auto"/>
        <w:ind w:right="283"/>
        <w:jc w:val="both"/>
        <w:rPr>
          <w:rFonts w:ascii="Times New Roman" w:hAnsi="Times New Roman"/>
          <w:i/>
          <w:color w:val="000000" w:themeColor="text1"/>
          <w:szCs w:val="24"/>
        </w:rPr>
      </w:pPr>
      <w:r>
        <w:rPr>
          <w:rFonts w:ascii="Times New Roman" w:hAnsi="Times New Roman"/>
          <w:i/>
          <w:color w:val="000000" w:themeColor="text1"/>
          <w:szCs w:val="24"/>
        </w:rPr>
        <w:t>**</w:t>
      </w:r>
      <w:r>
        <w:rPr>
          <w:rFonts w:ascii="Times New Roman" w:eastAsiaTheme="majorEastAsia" w:hAnsi="Times New Roman"/>
          <w:bCs/>
          <w:i/>
          <w:color w:val="000000" w:themeColor="text1"/>
          <w:szCs w:val="26"/>
        </w:rPr>
        <w:t xml:space="preserve"> Получить результат </w:t>
      </w:r>
      <w:r>
        <w:rPr>
          <w:rFonts w:ascii="Times New Roman" w:hAnsi="Times New Roman"/>
          <w:i/>
          <w:color w:val="000000" w:themeColor="text1"/>
          <w:szCs w:val="24"/>
        </w:rPr>
        <w:t>предоставления Услуги через «Госуслуги» возможно только в случае подачи заявления о предоставлении Услуги в «Госуслуги»;</w:t>
      </w:r>
    </w:p>
    <w:p w:rsidR="00FB7165" w:rsidRDefault="001E7EA5">
      <w:pPr>
        <w:spacing w:after="0" w:line="240" w:lineRule="auto"/>
        <w:ind w:right="283"/>
        <w:jc w:val="both"/>
        <w:rPr>
          <w:rFonts w:ascii="Times New Roman" w:hAnsi="Times New Roman"/>
          <w:i/>
          <w:color w:val="000000" w:themeColor="text1"/>
          <w:szCs w:val="24"/>
        </w:rPr>
      </w:pPr>
      <w:r>
        <w:rPr>
          <w:rFonts w:ascii="Times New Roman" w:hAnsi="Times New Roman"/>
          <w:i/>
          <w:color w:val="000000" w:themeColor="text1"/>
          <w:szCs w:val="24"/>
        </w:rPr>
        <w:t>*** Отказ от рассылки производится путем направления заявления в свободной форме на адрес электронной почты администрации ________________________городского (или муниципального) округа Белгородской области (</w:t>
      </w:r>
      <w:hyperlink r:id="rId17" w:history="1">
        <w:r>
          <w:rPr>
            <w:rStyle w:val="a6"/>
            <w:rFonts w:ascii="Times New Roman" w:hAnsi="Times New Roman"/>
            <w:i/>
            <w:color w:val="000000" w:themeColor="text1"/>
            <w:szCs w:val="24"/>
          </w:rPr>
          <w:t>___________@___________.</w:t>
        </w:r>
        <w:r>
          <w:rPr>
            <w:rStyle w:val="a6"/>
            <w:rFonts w:ascii="Times New Roman" w:hAnsi="Times New Roman"/>
            <w:i/>
            <w:color w:val="000000" w:themeColor="text1"/>
            <w:szCs w:val="24"/>
            <w:lang w:val="en-US"/>
          </w:rPr>
          <w:t>ru</w:t>
        </w:r>
      </w:hyperlink>
      <w:r>
        <w:rPr>
          <w:rFonts w:ascii="Times New Roman" w:hAnsi="Times New Roman"/>
          <w:i/>
          <w:color w:val="000000" w:themeColor="text1"/>
          <w:szCs w:val="24"/>
        </w:rPr>
        <w:t>);</w:t>
      </w:r>
    </w:p>
    <w:p w:rsidR="00FB7165" w:rsidRDefault="001E7EA5">
      <w:pPr>
        <w:spacing w:after="0" w:line="240" w:lineRule="auto"/>
        <w:ind w:right="283"/>
        <w:jc w:val="both"/>
        <w:rPr>
          <w:rFonts w:ascii="Times New Roman" w:hAnsi="Times New Roman"/>
          <w:i/>
          <w:color w:val="000000" w:themeColor="text1"/>
          <w:szCs w:val="24"/>
        </w:rPr>
      </w:pPr>
      <w:r>
        <w:rPr>
          <w:rFonts w:ascii="Times New Roman" w:hAnsi="Times New Roman"/>
          <w:i/>
          <w:color w:val="000000" w:themeColor="text1"/>
          <w:szCs w:val="24"/>
        </w:rPr>
        <w:t>**** Иные документы, в соответствии с таблицей 2 Приложения № 3</w:t>
      </w:r>
      <w:r>
        <w:rPr>
          <w:rFonts w:ascii="Times New Roman" w:hAnsi="Times New Roman"/>
          <w:i/>
          <w:color w:val="000000" w:themeColor="text1"/>
          <w:szCs w:val="24"/>
        </w:rPr>
        <w:br/>
        <w:t>Административного регламента предоставляются только по собственной инициативе заявителя.</w:t>
      </w:r>
    </w:p>
    <w:p w:rsidR="00FB7165" w:rsidRDefault="00FB7165">
      <w:pPr>
        <w:shd w:val="clear" w:color="auto" w:fill="FFFFFF"/>
        <w:spacing w:after="0" w:line="240" w:lineRule="auto"/>
        <w:ind w:right="283"/>
        <w:jc w:val="both"/>
        <w:rPr>
          <w:rFonts w:ascii="Times New Roman" w:hAnsi="Times New Roman"/>
          <w:i/>
          <w:color w:val="000000" w:themeColor="text1"/>
          <w:szCs w:val="24"/>
        </w:rPr>
      </w:pPr>
    </w:p>
    <w:tbl>
      <w:tblPr>
        <w:tblW w:w="4394" w:type="dxa"/>
        <w:tblInd w:w="5070" w:type="dxa"/>
        <w:tblLayout w:type="fixed"/>
        <w:tblLook w:val="04A0" w:firstRow="1" w:lastRow="0" w:firstColumn="1" w:lastColumn="0" w:noHBand="0" w:noVBand="1"/>
      </w:tblPr>
      <w:tblGrid>
        <w:gridCol w:w="4394"/>
      </w:tblGrid>
      <w:tr w:rsidR="00FB7165">
        <w:tc>
          <w:tcPr>
            <w:tcW w:w="4394" w:type="dxa"/>
            <w:tcBorders>
              <w:top w:val="nil"/>
              <w:left w:val="nil"/>
              <w:bottom w:val="nil"/>
              <w:right w:val="nil"/>
            </w:tcBorders>
          </w:tcPr>
          <w:p w:rsidR="00FB7165" w:rsidRPr="001E7EA5" w:rsidRDefault="001E7EA5">
            <w:pPr>
              <w:widowControl w:val="0"/>
              <w:spacing w:after="0" w:line="240" w:lineRule="auto"/>
              <w:jc w:val="right"/>
              <w:rPr>
                <w:color w:val="000000" w:themeColor="text1"/>
                <w:sz w:val="26"/>
                <w:szCs w:val="26"/>
              </w:rPr>
            </w:pPr>
            <w:r w:rsidRPr="001E7EA5">
              <w:rPr>
                <w:rFonts w:ascii="Times New Roman" w:hAnsi="Times New Roman" w:cs="Calibri"/>
                <w:b/>
                <w:bCs/>
                <w:color w:val="000000" w:themeColor="text1"/>
                <w:sz w:val="26"/>
                <w:szCs w:val="26"/>
              </w:rPr>
              <w:lastRenderedPageBreak/>
              <w:t>Приложение № 7</w:t>
            </w:r>
          </w:p>
          <w:p w:rsidR="00FB7165" w:rsidRDefault="001E7EA5">
            <w:pPr>
              <w:widowControl w:val="0"/>
              <w:spacing w:after="0" w:line="240" w:lineRule="auto"/>
              <w:jc w:val="right"/>
              <w:rPr>
                <w:rFonts w:ascii="Times New Roman" w:hAnsi="Times New Roman" w:cs="Calibri"/>
                <w:color w:val="000000" w:themeColor="text1"/>
              </w:rPr>
            </w:pPr>
            <w:r w:rsidRPr="001E7EA5">
              <w:rPr>
                <w:rFonts w:ascii="Times New Roman" w:hAnsi="Times New Roman" w:cs="Calibri"/>
                <w:b/>
                <w:bCs/>
                <w:color w:val="000000" w:themeColor="text1"/>
                <w:sz w:val="26"/>
                <w:szCs w:val="26"/>
              </w:rPr>
              <w:t xml:space="preserve">к административному </w:t>
            </w:r>
            <w:r w:rsidRPr="001E7EA5">
              <w:rPr>
                <w:rFonts w:ascii="Times New Roman" w:hAnsi="Times New Roman" w:cs="Calibri"/>
                <w:b/>
                <w:bCs/>
                <w:color w:val="000000" w:themeColor="text1"/>
                <w:sz w:val="26"/>
                <w:szCs w:val="26"/>
              </w:rPr>
              <w:br/>
              <w:t xml:space="preserve">регламенту предоставления муниципальной услуги </w:t>
            </w:r>
            <w:r w:rsidRPr="001E7EA5">
              <w:rPr>
                <w:rFonts w:ascii="Times New Roman" w:hAnsi="Times New Roman"/>
                <w:b/>
                <w:color w:val="000000" w:themeColor="text1"/>
                <w:sz w:val="26"/>
                <w:szCs w:val="26"/>
              </w:rPr>
              <w:t>«Выдача разрешения на строительство объекта капитального</w:t>
            </w:r>
            <w:r w:rsidRPr="001E7EA5">
              <w:rPr>
                <w:rFonts w:ascii="Times New Roman" w:hAnsi="Times New Roman"/>
                <w:b/>
                <w:color w:val="000000" w:themeColor="text1"/>
                <w:sz w:val="26"/>
                <w:szCs w:val="26"/>
              </w:rPr>
              <w:br/>
              <w:t>строительства (в том числе внесение изменений в разрешение</w:t>
            </w:r>
            <w:r w:rsidRPr="001E7EA5">
              <w:rPr>
                <w:rFonts w:ascii="Times New Roman" w:hAnsi="Times New Roman"/>
                <w:b/>
                <w:color w:val="000000" w:themeColor="text1"/>
                <w:sz w:val="26"/>
                <w:szCs w:val="26"/>
              </w:rPr>
              <w:br/>
              <w:t>на строительство объекта капитального строительства и внесение изменений в разрешение на строительство объекта капитального строительства</w:t>
            </w:r>
            <w:r w:rsidRPr="001E7EA5">
              <w:rPr>
                <w:rFonts w:ascii="Times New Roman" w:hAnsi="Times New Roman"/>
                <w:b/>
                <w:color w:val="000000" w:themeColor="text1"/>
                <w:sz w:val="26"/>
                <w:szCs w:val="26"/>
              </w:rPr>
              <w:br/>
              <w:t>в связи с продлением срока действия такого разрешения)»</w:t>
            </w:r>
          </w:p>
        </w:tc>
      </w:tr>
    </w:tbl>
    <w:p w:rsidR="00FB7165" w:rsidRDefault="00FB7165">
      <w:pPr>
        <w:spacing w:after="0" w:line="240" w:lineRule="auto"/>
        <w:jc w:val="both"/>
        <w:rPr>
          <w:rFonts w:ascii="Times New Roman" w:hAnsi="Times New Roman"/>
          <w:bCs/>
          <w:color w:val="000000" w:themeColor="text1"/>
          <w:sz w:val="28"/>
          <w:szCs w:val="28"/>
        </w:rPr>
      </w:pPr>
    </w:p>
    <w:p w:rsidR="00FB7165" w:rsidRDefault="00FB7165">
      <w:pPr>
        <w:spacing w:after="0" w:line="240" w:lineRule="auto"/>
        <w:jc w:val="both"/>
        <w:rPr>
          <w:rFonts w:ascii="Times New Roman" w:hAnsi="Times New Roman"/>
          <w:bCs/>
          <w:color w:val="000000" w:themeColor="text1"/>
          <w:sz w:val="28"/>
          <w:szCs w:val="28"/>
        </w:rPr>
      </w:pPr>
    </w:p>
    <w:p w:rsidR="00FB7165" w:rsidRDefault="001E7EA5">
      <w:pPr>
        <w:pStyle w:val="1"/>
        <w:rPr>
          <w:sz w:val="26"/>
          <w:szCs w:val="26"/>
        </w:rPr>
      </w:pPr>
      <w:r>
        <w:rPr>
          <w:sz w:val="26"/>
          <w:szCs w:val="26"/>
        </w:rPr>
        <w:t>Форма заявления о предоставлении муниципальной услуги в случае</w:t>
      </w:r>
      <w:r>
        <w:rPr>
          <w:sz w:val="26"/>
          <w:szCs w:val="26"/>
        </w:rPr>
        <w:br/>
        <w:t>подачи заявления на выдачу дубликата разрешения на строительство ОКС</w:t>
      </w:r>
    </w:p>
    <w:p w:rsidR="00FB7165" w:rsidRDefault="00FB7165">
      <w:pPr>
        <w:shd w:val="clear" w:color="auto" w:fill="FFFFFF"/>
        <w:spacing w:after="0" w:line="240" w:lineRule="auto"/>
        <w:ind w:right="283"/>
        <w:jc w:val="both"/>
        <w:rPr>
          <w:rFonts w:ascii="Times New Roman" w:eastAsiaTheme="majorEastAsia" w:hAnsi="Times New Roman"/>
          <w:bCs/>
          <w:i/>
          <w:color w:val="000000" w:themeColor="text1"/>
          <w:szCs w:val="26"/>
        </w:rPr>
      </w:pPr>
    </w:p>
    <w:tbl>
      <w:tblPr>
        <w:tblStyle w:val="afc"/>
        <w:tblW w:w="10207" w:type="dxa"/>
        <w:tblInd w:w="-459" w:type="dxa"/>
        <w:tblLook w:val="04A0" w:firstRow="1" w:lastRow="0" w:firstColumn="1" w:lastColumn="0" w:noHBand="0" w:noVBand="1"/>
      </w:tblPr>
      <w:tblGrid>
        <w:gridCol w:w="5529"/>
        <w:gridCol w:w="4678"/>
      </w:tblGrid>
      <w:tr w:rsidR="00FB7165">
        <w:tc>
          <w:tcPr>
            <w:tcW w:w="5529" w:type="dxa"/>
          </w:tcPr>
          <w:p w:rsidR="00FB7165" w:rsidRDefault="001E7EA5">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Куда направляется заявление:</w:t>
            </w:r>
          </w:p>
        </w:tc>
        <w:tc>
          <w:tcPr>
            <w:tcW w:w="4678" w:type="dxa"/>
          </w:tcPr>
          <w:p w:rsidR="00FB7165" w:rsidRDefault="001E7EA5">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Отдел архитектуры</w:t>
            </w:r>
          </w:p>
        </w:tc>
      </w:tr>
      <w:tr w:rsidR="00FB7165">
        <w:tc>
          <w:tcPr>
            <w:tcW w:w="10207" w:type="dxa"/>
            <w:gridSpan w:val="2"/>
          </w:tcPr>
          <w:p w:rsidR="00FB7165" w:rsidRDefault="001E7EA5">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Сведения о заявителе:</w:t>
            </w:r>
          </w:p>
        </w:tc>
      </w:tr>
      <w:tr w:rsidR="00FB7165">
        <w:tc>
          <w:tcPr>
            <w:tcW w:w="10207" w:type="dxa"/>
            <w:gridSpan w:val="2"/>
          </w:tcPr>
          <w:p w:rsidR="00FB7165" w:rsidRDefault="001E7EA5">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Физическое лицо или ИП</w:t>
            </w:r>
          </w:p>
        </w:tc>
      </w:tr>
      <w:tr w:rsidR="00FB7165">
        <w:tc>
          <w:tcPr>
            <w:tcW w:w="5529" w:type="dxa"/>
          </w:tcPr>
          <w:p w:rsidR="00FB7165" w:rsidRDefault="001E7EA5">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 xml:space="preserve">Полные Ф.И.О. </w:t>
            </w:r>
          </w:p>
          <w:p w:rsidR="00FB7165" w:rsidRDefault="001E7EA5">
            <w:pPr>
              <w:spacing w:after="0" w:line="240" w:lineRule="auto"/>
              <w:jc w:val="center"/>
              <w:rPr>
                <w:rFonts w:ascii="Times New Roman" w:hAnsi="Times New Roman"/>
                <w:i/>
                <w:color w:val="000000" w:themeColor="text1"/>
                <w:sz w:val="24"/>
                <w:szCs w:val="24"/>
              </w:rPr>
            </w:pPr>
            <w:r>
              <w:rPr>
                <w:rFonts w:ascii="Times New Roman" w:hAnsi="Times New Roman"/>
                <w:i/>
                <w:color w:val="000000" w:themeColor="text1"/>
                <w:sz w:val="24"/>
                <w:szCs w:val="24"/>
              </w:rPr>
              <w:t>(отчество при наличии)</w:t>
            </w:r>
          </w:p>
        </w:tc>
        <w:tc>
          <w:tcPr>
            <w:tcW w:w="4678" w:type="dxa"/>
          </w:tcPr>
          <w:p w:rsidR="00FB7165" w:rsidRDefault="00FB7165">
            <w:pPr>
              <w:spacing w:after="0" w:line="240" w:lineRule="auto"/>
              <w:jc w:val="center"/>
              <w:rPr>
                <w:rFonts w:ascii="Times New Roman" w:hAnsi="Times New Roman"/>
                <w:b/>
                <w:color w:val="000000" w:themeColor="text1"/>
                <w:sz w:val="24"/>
                <w:szCs w:val="24"/>
              </w:rPr>
            </w:pPr>
          </w:p>
        </w:tc>
      </w:tr>
      <w:tr w:rsidR="00FB7165">
        <w:tc>
          <w:tcPr>
            <w:tcW w:w="5529" w:type="dxa"/>
          </w:tcPr>
          <w:p w:rsidR="00FB7165" w:rsidRDefault="001E7EA5">
            <w:pPr>
              <w:spacing w:after="0" w:line="240" w:lineRule="auto"/>
              <w:jc w:val="center"/>
              <w:rPr>
                <w:rFonts w:ascii="Times New Roman" w:hAnsi="Times New Roman"/>
                <w:b/>
                <w:i/>
                <w:color w:val="000000" w:themeColor="text1"/>
                <w:sz w:val="24"/>
                <w:szCs w:val="24"/>
              </w:rPr>
            </w:pPr>
            <w:r>
              <w:rPr>
                <w:rFonts w:ascii="Times New Roman" w:hAnsi="Times New Roman"/>
                <w:b/>
                <w:color w:val="000000" w:themeColor="text1"/>
                <w:sz w:val="24"/>
                <w:szCs w:val="24"/>
              </w:rPr>
              <w:t>Документ, удостоверяющий личность</w:t>
            </w:r>
          </w:p>
          <w:p w:rsidR="00FB7165" w:rsidRDefault="001E7EA5">
            <w:pPr>
              <w:spacing w:after="0" w:line="240" w:lineRule="auto"/>
              <w:jc w:val="center"/>
              <w:rPr>
                <w:rFonts w:ascii="Times New Roman" w:hAnsi="Times New Roman"/>
                <w:color w:val="000000" w:themeColor="text1"/>
                <w:sz w:val="24"/>
                <w:szCs w:val="24"/>
              </w:rPr>
            </w:pPr>
            <w:r>
              <w:rPr>
                <w:rFonts w:ascii="Times New Roman" w:hAnsi="Times New Roman"/>
                <w:i/>
                <w:color w:val="000000" w:themeColor="text1"/>
                <w:sz w:val="24"/>
                <w:szCs w:val="24"/>
              </w:rPr>
              <w:t xml:space="preserve">(вид документа, серия, номер документа, </w:t>
            </w:r>
            <w:r>
              <w:rPr>
                <w:rFonts w:ascii="Times New Roman" w:hAnsi="Times New Roman"/>
                <w:i/>
                <w:color w:val="000000" w:themeColor="text1"/>
                <w:sz w:val="24"/>
                <w:szCs w:val="24"/>
              </w:rPr>
              <w:br/>
              <w:t>кем и когда выдан)</w:t>
            </w:r>
          </w:p>
        </w:tc>
        <w:tc>
          <w:tcPr>
            <w:tcW w:w="4678" w:type="dxa"/>
          </w:tcPr>
          <w:p w:rsidR="00FB7165" w:rsidRDefault="00FB7165">
            <w:pPr>
              <w:spacing w:after="0" w:line="240" w:lineRule="auto"/>
              <w:jc w:val="center"/>
              <w:rPr>
                <w:rFonts w:ascii="Times New Roman" w:hAnsi="Times New Roman"/>
                <w:b/>
                <w:color w:val="000000" w:themeColor="text1"/>
                <w:sz w:val="24"/>
                <w:szCs w:val="24"/>
              </w:rPr>
            </w:pPr>
          </w:p>
        </w:tc>
      </w:tr>
      <w:tr w:rsidR="00FB7165">
        <w:tc>
          <w:tcPr>
            <w:tcW w:w="5529" w:type="dxa"/>
          </w:tcPr>
          <w:p w:rsidR="00FB7165" w:rsidRDefault="001E7EA5">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ИНН</w:t>
            </w:r>
          </w:p>
          <w:p w:rsidR="00FB7165" w:rsidRDefault="001E7EA5">
            <w:pPr>
              <w:spacing w:after="0" w:line="240" w:lineRule="auto"/>
              <w:jc w:val="center"/>
              <w:rPr>
                <w:rFonts w:ascii="Times New Roman" w:hAnsi="Times New Roman"/>
                <w:b/>
                <w:i/>
                <w:color w:val="000000" w:themeColor="text1"/>
                <w:sz w:val="24"/>
                <w:szCs w:val="24"/>
              </w:rPr>
            </w:pPr>
            <w:r>
              <w:rPr>
                <w:rFonts w:ascii="Times New Roman" w:hAnsi="Times New Roman"/>
                <w:i/>
                <w:color w:val="000000" w:themeColor="text1"/>
                <w:sz w:val="24"/>
                <w:szCs w:val="24"/>
              </w:rPr>
              <w:t>(для ИП)</w:t>
            </w:r>
          </w:p>
        </w:tc>
        <w:tc>
          <w:tcPr>
            <w:tcW w:w="4678" w:type="dxa"/>
          </w:tcPr>
          <w:p w:rsidR="00FB7165" w:rsidRDefault="00FB7165">
            <w:pPr>
              <w:spacing w:after="0" w:line="240" w:lineRule="auto"/>
              <w:jc w:val="center"/>
              <w:rPr>
                <w:rFonts w:ascii="Times New Roman" w:hAnsi="Times New Roman"/>
                <w:b/>
                <w:color w:val="000000" w:themeColor="text1"/>
                <w:sz w:val="24"/>
                <w:szCs w:val="24"/>
              </w:rPr>
            </w:pPr>
          </w:p>
        </w:tc>
      </w:tr>
      <w:tr w:rsidR="00FB7165">
        <w:tc>
          <w:tcPr>
            <w:tcW w:w="5529" w:type="dxa"/>
          </w:tcPr>
          <w:p w:rsidR="00FB7165" w:rsidRDefault="001E7EA5">
            <w:pPr>
              <w:spacing w:after="0" w:line="240" w:lineRule="auto"/>
              <w:jc w:val="center"/>
              <w:rPr>
                <w:rFonts w:ascii="Times New Roman" w:hAnsi="Times New Roman"/>
                <w:b/>
                <w:color w:val="000000" w:themeColor="text1"/>
              </w:rPr>
            </w:pPr>
            <w:r>
              <w:rPr>
                <w:rFonts w:ascii="Times New Roman" w:hAnsi="Times New Roman"/>
                <w:b/>
                <w:color w:val="000000" w:themeColor="text1"/>
              </w:rPr>
              <w:t>ОГРНИП</w:t>
            </w:r>
          </w:p>
          <w:p w:rsidR="00FB7165" w:rsidRDefault="001E7EA5">
            <w:pPr>
              <w:spacing w:after="0" w:line="240" w:lineRule="auto"/>
              <w:jc w:val="center"/>
              <w:rPr>
                <w:rFonts w:ascii="Times New Roman" w:hAnsi="Times New Roman"/>
                <w:b/>
                <w:color w:val="000000" w:themeColor="text1"/>
                <w:sz w:val="24"/>
                <w:szCs w:val="24"/>
              </w:rPr>
            </w:pPr>
            <w:r>
              <w:rPr>
                <w:rFonts w:ascii="Times New Roman" w:hAnsi="Times New Roman"/>
                <w:i/>
                <w:color w:val="000000" w:themeColor="text1"/>
                <w:sz w:val="24"/>
                <w:szCs w:val="24"/>
              </w:rPr>
              <w:t>(для ИП)</w:t>
            </w:r>
          </w:p>
        </w:tc>
        <w:tc>
          <w:tcPr>
            <w:tcW w:w="4678" w:type="dxa"/>
          </w:tcPr>
          <w:p w:rsidR="00FB7165" w:rsidRDefault="00FB7165">
            <w:pPr>
              <w:spacing w:after="0" w:line="240" w:lineRule="auto"/>
              <w:jc w:val="center"/>
              <w:rPr>
                <w:rFonts w:ascii="Times New Roman" w:hAnsi="Times New Roman"/>
                <w:b/>
                <w:color w:val="000000" w:themeColor="text1"/>
                <w:sz w:val="24"/>
                <w:szCs w:val="24"/>
              </w:rPr>
            </w:pPr>
          </w:p>
        </w:tc>
      </w:tr>
      <w:tr w:rsidR="00FB7165">
        <w:tc>
          <w:tcPr>
            <w:tcW w:w="10207" w:type="dxa"/>
            <w:gridSpan w:val="2"/>
          </w:tcPr>
          <w:p w:rsidR="00FB7165" w:rsidRDefault="001E7EA5">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Юридическое лицо</w:t>
            </w:r>
          </w:p>
        </w:tc>
      </w:tr>
      <w:tr w:rsidR="00FB7165">
        <w:tc>
          <w:tcPr>
            <w:tcW w:w="5529" w:type="dxa"/>
          </w:tcPr>
          <w:p w:rsidR="00FB7165" w:rsidRDefault="001E7EA5">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Полное наименование и организационно-правовая форма юридического лица</w:t>
            </w:r>
          </w:p>
        </w:tc>
        <w:tc>
          <w:tcPr>
            <w:tcW w:w="4678" w:type="dxa"/>
          </w:tcPr>
          <w:p w:rsidR="00FB7165" w:rsidRDefault="00FB7165">
            <w:pPr>
              <w:spacing w:after="0" w:line="240" w:lineRule="auto"/>
              <w:jc w:val="center"/>
              <w:rPr>
                <w:rFonts w:ascii="Times New Roman" w:hAnsi="Times New Roman"/>
                <w:b/>
                <w:color w:val="000000" w:themeColor="text1"/>
                <w:sz w:val="24"/>
                <w:szCs w:val="24"/>
              </w:rPr>
            </w:pPr>
          </w:p>
        </w:tc>
      </w:tr>
      <w:tr w:rsidR="00FB7165">
        <w:tc>
          <w:tcPr>
            <w:tcW w:w="5529" w:type="dxa"/>
          </w:tcPr>
          <w:p w:rsidR="00FB7165" w:rsidRDefault="001E7EA5">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ОГРН</w:t>
            </w:r>
          </w:p>
          <w:p w:rsidR="00FB7165" w:rsidRDefault="001E7EA5">
            <w:pPr>
              <w:spacing w:after="0" w:line="240" w:lineRule="auto"/>
              <w:jc w:val="center"/>
              <w:rPr>
                <w:rFonts w:ascii="Times New Roman" w:hAnsi="Times New Roman"/>
                <w:i/>
                <w:color w:val="000000" w:themeColor="text1"/>
                <w:sz w:val="24"/>
                <w:szCs w:val="24"/>
              </w:rPr>
            </w:pPr>
            <w:r>
              <w:rPr>
                <w:rFonts w:ascii="Times New Roman" w:hAnsi="Times New Roman"/>
                <w:i/>
                <w:color w:val="000000" w:themeColor="text1"/>
                <w:sz w:val="24"/>
                <w:szCs w:val="24"/>
              </w:rPr>
              <w:t>(не заполняется в случае</w:t>
            </w:r>
          </w:p>
          <w:p w:rsidR="00FB7165" w:rsidRDefault="001E7EA5">
            <w:pPr>
              <w:spacing w:after="0" w:line="240" w:lineRule="auto"/>
              <w:jc w:val="center"/>
              <w:rPr>
                <w:rFonts w:ascii="Times New Roman" w:hAnsi="Times New Roman"/>
                <w:b/>
                <w:color w:val="000000" w:themeColor="text1"/>
                <w:sz w:val="24"/>
                <w:szCs w:val="24"/>
              </w:rPr>
            </w:pPr>
            <w:r>
              <w:rPr>
                <w:rFonts w:ascii="Times New Roman" w:hAnsi="Times New Roman"/>
                <w:i/>
                <w:color w:val="000000" w:themeColor="text1"/>
                <w:sz w:val="24"/>
                <w:szCs w:val="24"/>
              </w:rPr>
              <w:t>обращения иностранного юридического лица)</w:t>
            </w:r>
          </w:p>
        </w:tc>
        <w:tc>
          <w:tcPr>
            <w:tcW w:w="4678" w:type="dxa"/>
          </w:tcPr>
          <w:p w:rsidR="00FB7165" w:rsidRDefault="00FB7165">
            <w:pPr>
              <w:spacing w:after="0" w:line="240" w:lineRule="auto"/>
              <w:jc w:val="center"/>
              <w:rPr>
                <w:rFonts w:ascii="Times New Roman" w:hAnsi="Times New Roman"/>
                <w:b/>
                <w:color w:val="000000" w:themeColor="text1"/>
                <w:sz w:val="24"/>
                <w:szCs w:val="24"/>
              </w:rPr>
            </w:pPr>
          </w:p>
        </w:tc>
      </w:tr>
      <w:tr w:rsidR="00FB7165">
        <w:tc>
          <w:tcPr>
            <w:tcW w:w="5529" w:type="dxa"/>
          </w:tcPr>
          <w:p w:rsidR="00FB7165" w:rsidRDefault="001E7EA5">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ИНН</w:t>
            </w:r>
          </w:p>
          <w:p w:rsidR="00FB7165" w:rsidRDefault="001E7EA5">
            <w:pPr>
              <w:spacing w:after="0" w:line="240" w:lineRule="auto"/>
              <w:jc w:val="center"/>
              <w:rPr>
                <w:rFonts w:ascii="Times New Roman" w:hAnsi="Times New Roman"/>
                <w:i/>
                <w:color w:val="000000" w:themeColor="text1"/>
                <w:sz w:val="24"/>
                <w:szCs w:val="24"/>
              </w:rPr>
            </w:pPr>
            <w:r>
              <w:rPr>
                <w:rFonts w:ascii="Times New Roman" w:hAnsi="Times New Roman"/>
                <w:i/>
                <w:color w:val="000000" w:themeColor="text1"/>
                <w:sz w:val="24"/>
                <w:szCs w:val="24"/>
              </w:rPr>
              <w:t>(не заполняется в случае</w:t>
            </w:r>
          </w:p>
          <w:p w:rsidR="00FB7165" w:rsidRDefault="001E7EA5">
            <w:pPr>
              <w:spacing w:after="0" w:line="240" w:lineRule="auto"/>
              <w:jc w:val="center"/>
              <w:rPr>
                <w:rFonts w:ascii="Times New Roman" w:hAnsi="Times New Roman"/>
                <w:b/>
                <w:color w:val="000000" w:themeColor="text1"/>
                <w:sz w:val="24"/>
                <w:szCs w:val="24"/>
              </w:rPr>
            </w:pPr>
            <w:r>
              <w:rPr>
                <w:rFonts w:ascii="Times New Roman" w:hAnsi="Times New Roman"/>
                <w:i/>
                <w:color w:val="000000" w:themeColor="text1"/>
                <w:sz w:val="24"/>
                <w:szCs w:val="24"/>
              </w:rPr>
              <w:t>обращения иностранного юридического лица)</w:t>
            </w:r>
          </w:p>
        </w:tc>
        <w:tc>
          <w:tcPr>
            <w:tcW w:w="4678" w:type="dxa"/>
          </w:tcPr>
          <w:p w:rsidR="00FB7165" w:rsidRDefault="00FB7165">
            <w:pPr>
              <w:spacing w:after="0" w:line="240" w:lineRule="auto"/>
              <w:jc w:val="center"/>
              <w:rPr>
                <w:rFonts w:ascii="Times New Roman" w:hAnsi="Times New Roman"/>
                <w:b/>
                <w:color w:val="000000" w:themeColor="text1"/>
                <w:sz w:val="24"/>
                <w:szCs w:val="24"/>
              </w:rPr>
            </w:pPr>
          </w:p>
        </w:tc>
      </w:tr>
      <w:tr w:rsidR="00FB7165">
        <w:trPr>
          <w:trHeight w:val="439"/>
        </w:trPr>
        <w:tc>
          <w:tcPr>
            <w:tcW w:w="10207" w:type="dxa"/>
            <w:gridSpan w:val="2"/>
          </w:tcPr>
          <w:p w:rsidR="00FB7165" w:rsidRDefault="001E7EA5">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Сведения о представителе заявителя</w:t>
            </w:r>
          </w:p>
        </w:tc>
      </w:tr>
      <w:tr w:rsidR="00FB7165">
        <w:tc>
          <w:tcPr>
            <w:tcW w:w="5529" w:type="dxa"/>
          </w:tcPr>
          <w:p w:rsidR="00FB7165" w:rsidRDefault="001E7EA5">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 xml:space="preserve">полные Ф.И.О. </w:t>
            </w:r>
          </w:p>
          <w:p w:rsidR="00FB7165" w:rsidRDefault="001E7EA5">
            <w:pPr>
              <w:spacing w:after="0" w:line="240" w:lineRule="auto"/>
              <w:jc w:val="center"/>
              <w:rPr>
                <w:rFonts w:ascii="Times New Roman" w:hAnsi="Times New Roman"/>
                <w:b/>
                <w:color w:val="000000" w:themeColor="text1"/>
                <w:sz w:val="24"/>
                <w:szCs w:val="24"/>
              </w:rPr>
            </w:pPr>
            <w:r>
              <w:rPr>
                <w:rFonts w:ascii="Times New Roman" w:hAnsi="Times New Roman"/>
                <w:i/>
                <w:color w:val="000000" w:themeColor="text1"/>
                <w:sz w:val="24"/>
                <w:szCs w:val="24"/>
              </w:rPr>
              <w:t>(отчество при наличии)</w:t>
            </w:r>
          </w:p>
        </w:tc>
        <w:tc>
          <w:tcPr>
            <w:tcW w:w="4678" w:type="dxa"/>
          </w:tcPr>
          <w:p w:rsidR="00FB7165" w:rsidRDefault="00FB7165">
            <w:pPr>
              <w:spacing w:after="0" w:line="240" w:lineRule="auto"/>
              <w:jc w:val="center"/>
              <w:rPr>
                <w:rFonts w:ascii="Times New Roman" w:hAnsi="Times New Roman"/>
                <w:b/>
                <w:color w:val="000000" w:themeColor="text1"/>
                <w:sz w:val="24"/>
                <w:szCs w:val="24"/>
              </w:rPr>
            </w:pPr>
          </w:p>
        </w:tc>
      </w:tr>
      <w:tr w:rsidR="00FB7165">
        <w:tc>
          <w:tcPr>
            <w:tcW w:w="5529" w:type="dxa"/>
          </w:tcPr>
          <w:p w:rsidR="00FB7165" w:rsidRDefault="001E7EA5">
            <w:pPr>
              <w:spacing w:after="0" w:line="240" w:lineRule="auto"/>
              <w:jc w:val="center"/>
              <w:rPr>
                <w:rFonts w:ascii="Times New Roman" w:hAnsi="Times New Roman"/>
                <w:b/>
                <w:i/>
                <w:color w:val="000000" w:themeColor="text1"/>
                <w:sz w:val="24"/>
                <w:szCs w:val="24"/>
              </w:rPr>
            </w:pPr>
            <w:r>
              <w:rPr>
                <w:rFonts w:ascii="Times New Roman" w:hAnsi="Times New Roman"/>
                <w:b/>
                <w:color w:val="000000" w:themeColor="text1"/>
                <w:sz w:val="24"/>
                <w:szCs w:val="24"/>
              </w:rPr>
              <w:t>Документ, удостоверяющий личность</w:t>
            </w:r>
          </w:p>
          <w:p w:rsidR="00FB7165" w:rsidRDefault="001E7EA5">
            <w:pPr>
              <w:spacing w:after="0" w:line="240" w:lineRule="auto"/>
              <w:jc w:val="center"/>
              <w:rPr>
                <w:rFonts w:ascii="Times New Roman" w:hAnsi="Times New Roman"/>
                <w:b/>
                <w:color w:val="000000" w:themeColor="text1"/>
                <w:sz w:val="24"/>
                <w:szCs w:val="24"/>
              </w:rPr>
            </w:pPr>
            <w:r>
              <w:rPr>
                <w:rFonts w:ascii="Times New Roman" w:hAnsi="Times New Roman"/>
                <w:i/>
                <w:color w:val="000000" w:themeColor="text1"/>
                <w:sz w:val="24"/>
                <w:szCs w:val="24"/>
              </w:rPr>
              <w:t xml:space="preserve">(вид документа, серия, номер документа, </w:t>
            </w:r>
            <w:r>
              <w:rPr>
                <w:rFonts w:ascii="Times New Roman" w:hAnsi="Times New Roman"/>
                <w:i/>
                <w:color w:val="000000" w:themeColor="text1"/>
                <w:sz w:val="24"/>
                <w:szCs w:val="24"/>
              </w:rPr>
              <w:br/>
              <w:t>кем и когда выдан)</w:t>
            </w:r>
          </w:p>
        </w:tc>
        <w:tc>
          <w:tcPr>
            <w:tcW w:w="4678" w:type="dxa"/>
          </w:tcPr>
          <w:p w:rsidR="00FB7165" w:rsidRDefault="00FB7165">
            <w:pPr>
              <w:spacing w:after="0" w:line="240" w:lineRule="auto"/>
              <w:jc w:val="center"/>
              <w:rPr>
                <w:rFonts w:ascii="Times New Roman" w:hAnsi="Times New Roman"/>
                <w:b/>
                <w:color w:val="000000" w:themeColor="text1"/>
                <w:sz w:val="24"/>
                <w:szCs w:val="24"/>
              </w:rPr>
            </w:pPr>
          </w:p>
        </w:tc>
      </w:tr>
      <w:tr w:rsidR="00FB7165">
        <w:tc>
          <w:tcPr>
            <w:tcW w:w="5529" w:type="dxa"/>
          </w:tcPr>
          <w:p w:rsidR="00FB7165" w:rsidRDefault="001E7EA5">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 xml:space="preserve">Реквизиты документа, подтверждающего </w:t>
            </w:r>
          </w:p>
          <w:p w:rsidR="00FB7165" w:rsidRDefault="001E7EA5">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полномочия представителя Заявителя</w:t>
            </w:r>
          </w:p>
          <w:p w:rsidR="00FB7165" w:rsidRDefault="001E7EA5">
            <w:pPr>
              <w:spacing w:after="0" w:line="240" w:lineRule="auto"/>
              <w:jc w:val="center"/>
              <w:rPr>
                <w:rFonts w:ascii="Times New Roman" w:hAnsi="Times New Roman"/>
                <w:i/>
                <w:color w:val="000000" w:themeColor="text1"/>
                <w:sz w:val="24"/>
                <w:szCs w:val="24"/>
              </w:rPr>
            </w:pPr>
            <w:r>
              <w:rPr>
                <w:rFonts w:ascii="Times New Roman" w:hAnsi="Times New Roman"/>
                <w:i/>
                <w:color w:val="000000" w:themeColor="text1"/>
                <w:sz w:val="24"/>
                <w:szCs w:val="24"/>
              </w:rPr>
              <w:t xml:space="preserve">(вид документа, серия, номер документа, </w:t>
            </w:r>
          </w:p>
          <w:p w:rsidR="00FB7165" w:rsidRDefault="001E7EA5">
            <w:pPr>
              <w:spacing w:after="0" w:line="240" w:lineRule="auto"/>
              <w:jc w:val="center"/>
              <w:rPr>
                <w:rFonts w:ascii="Times New Roman" w:hAnsi="Times New Roman"/>
                <w:b/>
                <w:color w:val="000000" w:themeColor="text1"/>
                <w:sz w:val="24"/>
                <w:szCs w:val="24"/>
              </w:rPr>
            </w:pPr>
            <w:r>
              <w:rPr>
                <w:rFonts w:ascii="Times New Roman" w:hAnsi="Times New Roman"/>
                <w:i/>
                <w:color w:val="000000" w:themeColor="text1"/>
                <w:sz w:val="24"/>
                <w:szCs w:val="24"/>
              </w:rPr>
              <w:lastRenderedPageBreak/>
              <w:t>кем и когда выдан)</w:t>
            </w:r>
          </w:p>
        </w:tc>
        <w:tc>
          <w:tcPr>
            <w:tcW w:w="4678" w:type="dxa"/>
          </w:tcPr>
          <w:p w:rsidR="00FB7165" w:rsidRDefault="00FB7165">
            <w:pPr>
              <w:spacing w:after="0" w:line="240" w:lineRule="auto"/>
              <w:jc w:val="center"/>
              <w:rPr>
                <w:rFonts w:ascii="Times New Roman" w:hAnsi="Times New Roman"/>
                <w:b/>
                <w:color w:val="000000" w:themeColor="text1"/>
                <w:sz w:val="24"/>
                <w:szCs w:val="24"/>
              </w:rPr>
            </w:pPr>
          </w:p>
        </w:tc>
      </w:tr>
      <w:tr w:rsidR="00FB7165">
        <w:tc>
          <w:tcPr>
            <w:tcW w:w="10207" w:type="dxa"/>
            <w:gridSpan w:val="2"/>
          </w:tcPr>
          <w:p w:rsidR="00FB7165" w:rsidRDefault="001E7EA5">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lastRenderedPageBreak/>
              <w:t>Контактная информация:</w:t>
            </w:r>
          </w:p>
        </w:tc>
      </w:tr>
      <w:tr w:rsidR="00FB7165">
        <w:tc>
          <w:tcPr>
            <w:tcW w:w="5529" w:type="dxa"/>
          </w:tcPr>
          <w:p w:rsidR="00FB7165" w:rsidRDefault="001E7EA5">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Почтовый адрес</w:t>
            </w:r>
          </w:p>
        </w:tc>
        <w:tc>
          <w:tcPr>
            <w:tcW w:w="4678" w:type="dxa"/>
          </w:tcPr>
          <w:p w:rsidR="00FB7165" w:rsidRDefault="00FB7165">
            <w:pPr>
              <w:spacing w:after="0" w:line="240" w:lineRule="auto"/>
              <w:jc w:val="center"/>
              <w:rPr>
                <w:rFonts w:ascii="Times New Roman" w:hAnsi="Times New Roman"/>
                <w:b/>
                <w:color w:val="000000" w:themeColor="text1"/>
                <w:sz w:val="24"/>
                <w:szCs w:val="24"/>
              </w:rPr>
            </w:pPr>
          </w:p>
        </w:tc>
      </w:tr>
      <w:tr w:rsidR="00FB7165">
        <w:tc>
          <w:tcPr>
            <w:tcW w:w="5529" w:type="dxa"/>
          </w:tcPr>
          <w:p w:rsidR="00FB7165" w:rsidRDefault="001E7EA5">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Телефон, факс</w:t>
            </w:r>
          </w:p>
        </w:tc>
        <w:tc>
          <w:tcPr>
            <w:tcW w:w="4678" w:type="dxa"/>
          </w:tcPr>
          <w:p w:rsidR="00FB7165" w:rsidRDefault="00FB7165">
            <w:pPr>
              <w:spacing w:after="0" w:line="240" w:lineRule="auto"/>
              <w:jc w:val="center"/>
              <w:rPr>
                <w:rFonts w:ascii="Times New Roman" w:hAnsi="Times New Roman"/>
                <w:b/>
                <w:color w:val="000000" w:themeColor="text1"/>
                <w:sz w:val="24"/>
                <w:szCs w:val="24"/>
              </w:rPr>
            </w:pPr>
          </w:p>
        </w:tc>
      </w:tr>
      <w:tr w:rsidR="00FB7165">
        <w:tc>
          <w:tcPr>
            <w:tcW w:w="5529" w:type="dxa"/>
          </w:tcPr>
          <w:p w:rsidR="00FB7165" w:rsidRDefault="001E7EA5">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Адрес электронной почты</w:t>
            </w:r>
          </w:p>
        </w:tc>
        <w:tc>
          <w:tcPr>
            <w:tcW w:w="4678" w:type="dxa"/>
          </w:tcPr>
          <w:p w:rsidR="00FB7165" w:rsidRDefault="00FB7165">
            <w:pPr>
              <w:spacing w:after="0" w:line="240" w:lineRule="auto"/>
              <w:jc w:val="center"/>
              <w:rPr>
                <w:rFonts w:ascii="Times New Roman" w:hAnsi="Times New Roman"/>
                <w:b/>
                <w:color w:val="000000" w:themeColor="text1"/>
                <w:sz w:val="24"/>
                <w:szCs w:val="24"/>
              </w:rPr>
            </w:pPr>
          </w:p>
        </w:tc>
      </w:tr>
    </w:tbl>
    <w:p w:rsidR="00FB7165" w:rsidRDefault="00FB7165">
      <w:pPr>
        <w:shd w:val="clear" w:color="auto" w:fill="FFFFFF"/>
        <w:spacing w:after="0" w:line="240" w:lineRule="auto"/>
        <w:ind w:right="283"/>
        <w:jc w:val="both"/>
        <w:rPr>
          <w:rFonts w:ascii="Times New Roman" w:eastAsiaTheme="majorEastAsia" w:hAnsi="Times New Roman"/>
          <w:bCs/>
          <w:i/>
          <w:color w:val="000000" w:themeColor="text1"/>
          <w:szCs w:val="26"/>
        </w:rPr>
      </w:pPr>
    </w:p>
    <w:p w:rsidR="00FB7165" w:rsidRDefault="00FB7165">
      <w:pPr>
        <w:rPr>
          <w:rFonts w:ascii="Times New Roman" w:hAnsi="Times New Roman"/>
          <w:b/>
          <w:color w:val="000000" w:themeColor="text1"/>
          <w:sz w:val="24"/>
          <w:szCs w:val="24"/>
        </w:rPr>
      </w:pPr>
    </w:p>
    <w:p w:rsidR="00FB7165" w:rsidRDefault="001E7EA5">
      <w:pPr>
        <w:jc w:val="center"/>
        <w:rPr>
          <w:rFonts w:ascii="Times New Roman" w:hAnsi="Times New Roman"/>
          <w:b/>
          <w:color w:val="000000" w:themeColor="text1"/>
          <w:sz w:val="24"/>
          <w:szCs w:val="24"/>
        </w:rPr>
      </w:pPr>
      <w:r>
        <w:rPr>
          <w:rFonts w:ascii="Times New Roman" w:hAnsi="Times New Roman"/>
          <w:b/>
          <w:color w:val="000000" w:themeColor="text1"/>
          <w:sz w:val="24"/>
          <w:szCs w:val="24"/>
        </w:rPr>
        <w:t xml:space="preserve">Заявление </w:t>
      </w:r>
      <w:r>
        <w:rPr>
          <w:rFonts w:ascii="Times New Roman" w:hAnsi="Times New Roman"/>
          <w:b/>
          <w:color w:val="000000" w:themeColor="text1"/>
          <w:sz w:val="24"/>
          <w:szCs w:val="24"/>
        </w:rPr>
        <w:br/>
        <w:t xml:space="preserve">о выдаче дубликата разрешения на строительство </w:t>
      </w:r>
      <w:r>
        <w:rPr>
          <w:rFonts w:ascii="Times New Roman" w:hAnsi="Times New Roman"/>
          <w:b/>
          <w:color w:val="000000" w:themeColor="text1"/>
          <w:sz w:val="24"/>
          <w:szCs w:val="24"/>
        </w:rPr>
        <w:br/>
        <w:t>объекта капитального строительства</w:t>
      </w:r>
    </w:p>
    <w:p w:rsidR="00FB7165" w:rsidRDefault="00FB7165">
      <w:pPr>
        <w:spacing w:after="0" w:line="240" w:lineRule="auto"/>
        <w:jc w:val="center"/>
        <w:rPr>
          <w:rFonts w:ascii="Times New Roman" w:hAnsi="Times New Roman"/>
          <w:color w:val="000000" w:themeColor="text1"/>
          <w:sz w:val="24"/>
          <w:szCs w:val="24"/>
        </w:rPr>
      </w:pPr>
    </w:p>
    <w:p w:rsidR="00FB7165" w:rsidRDefault="00FB7165">
      <w:pPr>
        <w:spacing w:after="0" w:line="240" w:lineRule="auto"/>
        <w:jc w:val="both"/>
        <w:rPr>
          <w:rFonts w:ascii="Times New Roman" w:hAnsi="Times New Roman"/>
          <w:color w:val="000000" w:themeColor="text1"/>
          <w:sz w:val="24"/>
          <w:szCs w:val="24"/>
        </w:rPr>
      </w:pPr>
    </w:p>
    <w:p w:rsidR="00FB7165" w:rsidRDefault="001E7EA5">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Прошу выдать дубликат </w:t>
      </w:r>
      <w:r>
        <w:rPr>
          <w:rFonts w:ascii="Times New Roman" w:hAnsi="Times New Roman"/>
          <w:b/>
          <w:color w:val="000000" w:themeColor="text1"/>
          <w:sz w:val="24"/>
          <w:szCs w:val="24"/>
        </w:rPr>
        <w:t>разрешения на строительство</w:t>
      </w:r>
      <w:r>
        <w:rPr>
          <w:rFonts w:ascii="Times New Roman" w:hAnsi="Times New Roman"/>
          <w:color w:val="000000" w:themeColor="text1"/>
          <w:sz w:val="24"/>
          <w:szCs w:val="24"/>
        </w:rPr>
        <w:t xml:space="preserve"> объекта капитального строительства </w:t>
      </w:r>
      <w:r>
        <w:rPr>
          <w:rFonts w:ascii="Times New Roman" w:hAnsi="Times New Roman"/>
          <w:color w:val="000000" w:themeColor="text1"/>
          <w:sz w:val="24"/>
          <w:szCs w:val="24"/>
        </w:rPr>
        <w:br/>
        <w:t>от «___» _________________ 20___ г. № ____________________________.</w:t>
      </w:r>
    </w:p>
    <w:p w:rsidR="00FB7165" w:rsidRDefault="00FB7165">
      <w:pPr>
        <w:spacing w:after="0" w:line="240" w:lineRule="auto"/>
        <w:rPr>
          <w:rFonts w:ascii="Times New Roman" w:hAnsi="Times New Roman"/>
          <w:color w:val="000000" w:themeColor="text1"/>
          <w:sz w:val="24"/>
          <w:szCs w:val="24"/>
        </w:rPr>
      </w:pPr>
    </w:p>
    <w:p w:rsidR="00FB7165" w:rsidRDefault="00FB7165">
      <w:pPr>
        <w:spacing w:after="0" w:line="240" w:lineRule="auto"/>
        <w:rPr>
          <w:rFonts w:ascii="Times New Roman" w:hAnsi="Times New Roman"/>
          <w:color w:val="000000" w:themeColor="text1"/>
          <w:sz w:val="28"/>
          <w:szCs w:val="24"/>
        </w:rPr>
      </w:pPr>
    </w:p>
    <w:p w:rsidR="00FB7165" w:rsidRDefault="001E7EA5">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На обработку персональных данных Заявителя (представителя Заявителя), содержащихся в заявлении и прилагаемых к нему документах, согласен.</w:t>
      </w:r>
    </w:p>
    <w:p w:rsidR="00FB7165" w:rsidRDefault="00FB7165">
      <w:pPr>
        <w:spacing w:after="0" w:line="240" w:lineRule="auto"/>
        <w:rPr>
          <w:rFonts w:ascii="Times New Roman" w:hAnsi="Times New Roman"/>
          <w:color w:val="000000" w:themeColor="text1"/>
          <w:sz w:val="24"/>
          <w:szCs w:val="24"/>
        </w:rPr>
      </w:pPr>
    </w:p>
    <w:p w:rsidR="00FB7165" w:rsidRDefault="001E7EA5">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_____________________________________________</w:t>
      </w:r>
    </w:p>
    <w:p w:rsidR="00FB7165" w:rsidRDefault="001E7EA5">
      <w:pPr>
        <w:spacing w:after="0" w:line="240" w:lineRule="auto"/>
        <w:rPr>
          <w:rFonts w:ascii="Times New Roman" w:hAnsi="Times New Roman"/>
          <w:i/>
          <w:color w:val="000000" w:themeColor="text1"/>
          <w:sz w:val="20"/>
          <w:szCs w:val="24"/>
        </w:rPr>
      </w:pPr>
      <w:r>
        <w:rPr>
          <w:rFonts w:ascii="Times New Roman" w:hAnsi="Times New Roman"/>
          <w:i/>
          <w:color w:val="000000" w:themeColor="text1"/>
          <w:sz w:val="20"/>
          <w:szCs w:val="24"/>
        </w:rPr>
        <w:t xml:space="preserve"> (подпись Заявителя (представителя Заявителя))</w:t>
      </w:r>
    </w:p>
    <w:p w:rsidR="00FB7165" w:rsidRDefault="00FB7165">
      <w:pPr>
        <w:spacing w:after="0" w:line="240" w:lineRule="auto"/>
        <w:jc w:val="both"/>
        <w:rPr>
          <w:rFonts w:ascii="Times New Roman" w:hAnsi="Times New Roman"/>
          <w:color w:val="000000" w:themeColor="text1"/>
          <w:sz w:val="28"/>
          <w:szCs w:val="24"/>
        </w:rPr>
      </w:pPr>
    </w:p>
    <w:p w:rsidR="00FB7165" w:rsidRDefault="001E7EA5">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Результат предоставления Услуги прошу направить следующим способом:</w:t>
      </w:r>
    </w:p>
    <w:p w:rsidR="00FB7165" w:rsidRDefault="00FB7165">
      <w:pPr>
        <w:spacing w:after="0" w:line="240" w:lineRule="auto"/>
        <w:jc w:val="both"/>
        <w:rPr>
          <w:rFonts w:ascii="Times New Roman" w:hAnsi="Times New Roman"/>
          <w:color w:val="000000" w:themeColor="text1"/>
          <w:szCs w:val="24"/>
        </w:rPr>
      </w:pPr>
    </w:p>
    <w:tbl>
      <w:tblPr>
        <w:tblStyle w:val="afc"/>
        <w:tblW w:w="9634" w:type="dxa"/>
        <w:tblLook w:val="04A0" w:firstRow="1" w:lastRow="0" w:firstColumn="1" w:lastColumn="0" w:noHBand="0" w:noVBand="1"/>
      </w:tblPr>
      <w:tblGrid>
        <w:gridCol w:w="8823"/>
        <w:gridCol w:w="811"/>
      </w:tblGrid>
      <w:tr w:rsidR="00FB7165">
        <w:tc>
          <w:tcPr>
            <w:tcW w:w="8823" w:type="dxa"/>
          </w:tcPr>
          <w:p w:rsidR="00FB7165" w:rsidRDefault="001E7EA5">
            <w:pPr>
              <w:spacing w:after="0" w:line="240" w:lineRule="auto"/>
              <w:rPr>
                <w:rFonts w:ascii="Times New Roman" w:hAnsi="Times New Roman"/>
                <w:color w:val="000000" w:themeColor="text1"/>
                <w:sz w:val="24"/>
                <w:szCs w:val="24"/>
                <w:shd w:val="clear" w:color="auto" w:fill="FFFFFF"/>
              </w:rPr>
            </w:pPr>
            <w:r>
              <w:rPr>
                <w:rFonts w:ascii="Times New Roman" w:hAnsi="Times New Roman"/>
                <w:color w:val="000000" w:themeColor="text1"/>
                <w:sz w:val="24"/>
                <w:szCs w:val="24"/>
              </w:rPr>
              <w:t xml:space="preserve">по электронной почте    </w:t>
            </w:r>
          </w:p>
        </w:tc>
        <w:tc>
          <w:tcPr>
            <w:tcW w:w="811" w:type="dxa"/>
          </w:tcPr>
          <w:p w:rsidR="00FB7165" w:rsidRDefault="00FB7165">
            <w:pPr>
              <w:spacing w:after="0" w:line="240" w:lineRule="auto"/>
              <w:rPr>
                <w:rFonts w:ascii="Times New Roman" w:hAnsi="Times New Roman"/>
                <w:color w:val="000000" w:themeColor="text1"/>
                <w:sz w:val="24"/>
                <w:szCs w:val="24"/>
              </w:rPr>
            </w:pPr>
          </w:p>
        </w:tc>
      </w:tr>
      <w:tr w:rsidR="00FB7165">
        <w:tc>
          <w:tcPr>
            <w:tcW w:w="8823" w:type="dxa"/>
          </w:tcPr>
          <w:p w:rsidR="00FB7165" w:rsidRDefault="001E7EA5">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shd w:val="clear" w:color="auto" w:fill="FFFFFF"/>
              </w:rPr>
              <w:t>почтовым направлением</w:t>
            </w:r>
          </w:p>
        </w:tc>
        <w:tc>
          <w:tcPr>
            <w:tcW w:w="811" w:type="dxa"/>
          </w:tcPr>
          <w:p w:rsidR="00FB7165" w:rsidRDefault="00FB7165">
            <w:pPr>
              <w:spacing w:after="0" w:line="240" w:lineRule="auto"/>
              <w:rPr>
                <w:rFonts w:ascii="Times New Roman" w:hAnsi="Times New Roman"/>
                <w:color w:val="000000" w:themeColor="text1"/>
                <w:sz w:val="24"/>
                <w:szCs w:val="24"/>
              </w:rPr>
            </w:pPr>
          </w:p>
        </w:tc>
      </w:tr>
      <w:tr w:rsidR="00FB7165">
        <w:tc>
          <w:tcPr>
            <w:tcW w:w="8823" w:type="dxa"/>
          </w:tcPr>
          <w:p w:rsidR="00FB7165" w:rsidRDefault="001E7EA5">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в МФЦ*</w:t>
            </w:r>
          </w:p>
        </w:tc>
        <w:tc>
          <w:tcPr>
            <w:tcW w:w="811" w:type="dxa"/>
          </w:tcPr>
          <w:p w:rsidR="00FB7165" w:rsidRDefault="00FB7165">
            <w:pPr>
              <w:spacing w:after="0" w:line="240" w:lineRule="auto"/>
              <w:rPr>
                <w:rFonts w:ascii="Times New Roman" w:hAnsi="Times New Roman"/>
                <w:color w:val="000000" w:themeColor="text1"/>
                <w:sz w:val="24"/>
                <w:szCs w:val="24"/>
              </w:rPr>
            </w:pPr>
          </w:p>
        </w:tc>
      </w:tr>
      <w:tr w:rsidR="00FB7165">
        <w:tc>
          <w:tcPr>
            <w:tcW w:w="8823" w:type="dxa"/>
          </w:tcPr>
          <w:p w:rsidR="00FB7165" w:rsidRDefault="001E7EA5">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через «Госуслуги» **</w:t>
            </w:r>
          </w:p>
        </w:tc>
        <w:tc>
          <w:tcPr>
            <w:tcW w:w="811" w:type="dxa"/>
          </w:tcPr>
          <w:p w:rsidR="00FB7165" w:rsidRDefault="00FB7165">
            <w:pPr>
              <w:spacing w:after="0" w:line="240" w:lineRule="auto"/>
              <w:rPr>
                <w:rFonts w:ascii="Times New Roman" w:hAnsi="Times New Roman"/>
                <w:color w:val="000000" w:themeColor="text1"/>
                <w:sz w:val="24"/>
                <w:szCs w:val="24"/>
              </w:rPr>
            </w:pPr>
          </w:p>
        </w:tc>
      </w:tr>
    </w:tbl>
    <w:p w:rsidR="00FB7165" w:rsidRDefault="001E7EA5">
      <w:pPr>
        <w:spacing w:after="0" w:line="240" w:lineRule="auto"/>
        <w:jc w:val="center"/>
        <w:rPr>
          <w:rFonts w:ascii="Times New Roman" w:hAnsi="Times New Roman"/>
          <w:i/>
          <w:color w:val="000000" w:themeColor="text1"/>
          <w:szCs w:val="24"/>
        </w:rPr>
      </w:pPr>
      <w:r>
        <w:rPr>
          <w:rFonts w:ascii="Times New Roman" w:hAnsi="Times New Roman"/>
          <w:i/>
          <w:color w:val="000000" w:themeColor="text1"/>
          <w:szCs w:val="24"/>
        </w:rPr>
        <w:t>(необходимо указать способ получения результата услуги)</w:t>
      </w:r>
    </w:p>
    <w:p w:rsidR="00FB7165" w:rsidRDefault="00FB7165">
      <w:pPr>
        <w:spacing w:after="0" w:line="240" w:lineRule="auto"/>
        <w:jc w:val="center"/>
        <w:rPr>
          <w:rFonts w:ascii="Times New Roman" w:hAnsi="Times New Roman"/>
          <w:i/>
          <w:color w:val="000000" w:themeColor="text1"/>
          <w:szCs w:val="24"/>
        </w:rPr>
      </w:pPr>
    </w:p>
    <w:p w:rsidR="00FB7165" w:rsidRDefault="00FB7165">
      <w:pPr>
        <w:spacing w:after="0" w:line="240" w:lineRule="auto"/>
        <w:jc w:val="center"/>
        <w:rPr>
          <w:rFonts w:ascii="Times New Roman" w:hAnsi="Times New Roman"/>
          <w:i/>
          <w:color w:val="000000" w:themeColor="text1"/>
          <w:szCs w:val="24"/>
        </w:rPr>
      </w:pPr>
    </w:p>
    <w:p w:rsidR="00FB7165" w:rsidRDefault="00FB7165">
      <w:pPr>
        <w:spacing w:after="0" w:line="240" w:lineRule="auto"/>
        <w:rPr>
          <w:rFonts w:ascii="Times New Roman" w:hAnsi="Times New Roman"/>
          <w:color w:val="000000" w:themeColor="text1"/>
          <w:sz w:val="24"/>
          <w:szCs w:val="24"/>
        </w:rPr>
      </w:pPr>
    </w:p>
    <w:p w:rsidR="00FB7165" w:rsidRDefault="001E7EA5">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«____» _________________ 20___ г.                                  ______________________________</w:t>
      </w:r>
    </w:p>
    <w:p w:rsidR="00FB7165" w:rsidRDefault="001E7EA5">
      <w:pPr>
        <w:spacing w:after="0" w:line="240" w:lineRule="auto"/>
        <w:rPr>
          <w:rFonts w:ascii="Times New Roman" w:hAnsi="Times New Roman"/>
          <w:i/>
          <w:color w:val="000000" w:themeColor="text1"/>
          <w:sz w:val="20"/>
          <w:szCs w:val="24"/>
        </w:rPr>
      </w:pPr>
      <w:r>
        <w:rPr>
          <w:rFonts w:ascii="Times New Roman" w:hAnsi="Times New Roman"/>
          <w:i/>
          <w:color w:val="000000" w:themeColor="text1"/>
          <w:sz w:val="20"/>
          <w:szCs w:val="24"/>
        </w:rPr>
        <w:t>(Дата заполнения заявления)                                                      (подпись Заявителя (представителя Заявителя)</w:t>
      </w:r>
    </w:p>
    <w:p w:rsidR="00FB7165" w:rsidRDefault="00FB7165">
      <w:pPr>
        <w:rPr>
          <w:color w:val="000000" w:themeColor="text1"/>
        </w:rPr>
      </w:pPr>
    </w:p>
    <w:p w:rsidR="00FB7165" w:rsidRDefault="00FB7165">
      <w:pPr>
        <w:shd w:val="clear" w:color="auto" w:fill="FFFFFF"/>
        <w:spacing w:after="0" w:line="240" w:lineRule="auto"/>
        <w:ind w:right="283"/>
        <w:jc w:val="both"/>
        <w:rPr>
          <w:rFonts w:ascii="Times New Roman" w:eastAsiaTheme="majorEastAsia" w:hAnsi="Times New Roman"/>
          <w:bCs/>
          <w:i/>
          <w:color w:val="000000" w:themeColor="text1"/>
          <w:szCs w:val="26"/>
        </w:rPr>
      </w:pPr>
    </w:p>
    <w:p w:rsidR="00FB7165" w:rsidRDefault="00FB7165">
      <w:pPr>
        <w:shd w:val="clear" w:color="auto" w:fill="FFFFFF"/>
        <w:spacing w:after="0" w:line="240" w:lineRule="auto"/>
        <w:ind w:right="283"/>
        <w:jc w:val="both"/>
        <w:rPr>
          <w:rFonts w:ascii="Times New Roman" w:eastAsiaTheme="majorEastAsia" w:hAnsi="Times New Roman"/>
          <w:bCs/>
          <w:i/>
          <w:color w:val="000000" w:themeColor="text1"/>
          <w:szCs w:val="26"/>
        </w:rPr>
      </w:pPr>
    </w:p>
    <w:p w:rsidR="00FB7165" w:rsidRDefault="00FB7165">
      <w:pPr>
        <w:shd w:val="clear" w:color="auto" w:fill="FFFFFF"/>
        <w:spacing w:after="0" w:line="240" w:lineRule="auto"/>
        <w:ind w:right="283"/>
        <w:jc w:val="both"/>
        <w:rPr>
          <w:rFonts w:ascii="Times New Roman" w:eastAsiaTheme="majorEastAsia" w:hAnsi="Times New Roman"/>
          <w:bCs/>
          <w:i/>
          <w:color w:val="000000" w:themeColor="text1"/>
          <w:szCs w:val="26"/>
        </w:rPr>
      </w:pPr>
    </w:p>
    <w:p w:rsidR="00FB7165" w:rsidRDefault="00FB7165">
      <w:pPr>
        <w:shd w:val="clear" w:color="auto" w:fill="FFFFFF"/>
        <w:spacing w:after="0" w:line="240" w:lineRule="auto"/>
        <w:ind w:right="283"/>
        <w:jc w:val="both"/>
        <w:rPr>
          <w:rFonts w:ascii="Times New Roman" w:eastAsiaTheme="majorEastAsia" w:hAnsi="Times New Roman"/>
          <w:bCs/>
          <w:i/>
          <w:color w:val="000000" w:themeColor="text1"/>
          <w:szCs w:val="26"/>
        </w:rPr>
      </w:pPr>
    </w:p>
    <w:p w:rsidR="00FB7165" w:rsidRDefault="00FB7165">
      <w:pPr>
        <w:shd w:val="clear" w:color="auto" w:fill="FFFFFF"/>
        <w:spacing w:after="0" w:line="240" w:lineRule="auto"/>
        <w:ind w:right="283"/>
        <w:jc w:val="both"/>
        <w:rPr>
          <w:rFonts w:ascii="Times New Roman" w:eastAsiaTheme="majorEastAsia" w:hAnsi="Times New Roman"/>
          <w:bCs/>
          <w:i/>
          <w:color w:val="000000" w:themeColor="text1"/>
          <w:szCs w:val="26"/>
        </w:rPr>
      </w:pPr>
    </w:p>
    <w:p w:rsidR="00FB7165" w:rsidRDefault="00FB7165">
      <w:pPr>
        <w:shd w:val="clear" w:color="auto" w:fill="FFFFFF"/>
        <w:spacing w:after="0" w:line="240" w:lineRule="auto"/>
        <w:ind w:right="283"/>
        <w:jc w:val="both"/>
        <w:rPr>
          <w:rFonts w:ascii="Times New Roman" w:eastAsiaTheme="majorEastAsia" w:hAnsi="Times New Roman"/>
          <w:bCs/>
          <w:i/>
          <w:color w:val="000000" w:themeColor="text1"/>
          <w:szCs w:val="26"/>
        </w:rPr>
      </w:pPr>
    </w:p>
    <w:p w:rsidR="00FB7165" w:rsidRDefault="00FB7165">
      <w:pPr>
        <w:shd w:val="clear" w:color="auto" w:fill="FFFFFF"/>
        <w:spacing w:after="0" w:line="240" w:lineRule="auto"/>
        <w:ind w:right="283"/>
        <w:jc w:val="both"/>
        <w:rPr>
          <w:rFonts w:ascii="Times New Roman" w:eastAsiaTheme="majorEastAsia" w:hAnsi="Times New Roman"/>
          <w:bCs/>
          <w:i/>
          <w:color w:val="000000" w:themeColor="text1"/>
          <w:szCs w:val="26"/>
        </w:rPr>
      </w:pPr>
    </w:p>
    <w:p w:rsidR="00FB7165" w:rsidRDefault="00FB7165">
      <w:pPr>
        <w:shd w:val="clear" w:color="auto" w:fill="FFFFFF"/>
        <w:spacing w:after="0" w:line="240" w:lineRule="auto"/>
        <w:ind w:right="283"/>
        <w:jc w:val="both"/>
        <w:rPr>
          <w:rFonts w:ascii="Times New Roman" w:eastAsiaTheme="majorEastAsia" w:hAnsi="Times New Roman"/>
          <w:bCs/>
          <w:i/>
          <w:color w:val="000000" w:themeColor="text1"/>
          <w:szCs w:val="26"/>
        </w:rPr>
      </w:pPr>
    </w:p>
    <w:p w:rsidR="00FB7165" w:rsidRDefault="00FB7165">
      <w:pPr>
        <w:shd w:val="clear" w:color="auto" w:fill="FFFFFF"/>
        <w:spacing w:after="0" w:line="240" w:lineRule="auto"/>
        <w:ind w:right="283"/>
        <w:jc w:val="both"/>
        <w:rPr>
          <w:rFonts w:ascii="Times New Roman" w:eastAsiaTheme="majorEastAsia" w:hAnsi="Times New Roman"/>
          <w:bCs/>
          <w:i/>
          <w:color w:val="000000" w:themeColor="text1"/>
          <w:szCs w:val="26"/>
        </w:rPr>
      </w:pPr>
    </w:p>
    <w:p w:rsidR="00FB7165" w:rsidRDefault="00FB7165">
      <w:pPr>
        <w:shd w:val="clear" w:color="auto" w:fill="FFFFFF"/>
        <w:spacing w:after="0" w:line="240" w:lineRule="auto"/>
        <w:ind w:right="283"/>
        <w:jc w:val="both"/>
        <w:rPr>
          <w:rFonts w:ascii="Times New Roman" w:eastAsiaTheme="majorEastAsia" w:hAnsi="Times New Roman"/>
          <w:bCs/>
          <w:i/>
          <w:color w:val="000000" w:themeColor="text1"/>
          <w:szCs w:val="26"/>
        </w:rPr>
      </w:pPr>
    </w:p>
    <w:p w:rsidR="00FB7165" w:rsidRDefault="001E7EA5">
      <w:pPr>
        <w:shd w:val="clear" w:color="auto" w:fill="FFFFFF"/>
        <w:spacing w:after="0" w:line="240" w:lineRule="auto"/>
        <w:ind w:right="283"/>
        <w:jc w:val="both"/>
        <w:rPr>
          <w:rFonts w:ascii="Times New Roman" w:hAnsi="Times New Roman"/>
          <w:i/>
          <w:color w:val="000000" w:themeColor="text1"/>
          <w:szCs w:val="24"/>
        </w:rPr>
      </w:pPr>
      <w:r>
        <w:rPr>
          <w:rFonts w:ascii="Times New Roman" w:eastAsiaTheme="majorEastAsia" w:hAnsi="Times New Roman"/>
          <w:bCs/>
          <w:i/>
          <w:color w:val="000000" w:themeColor="text1"/>
          <w:szCs w:val="26"/>
        </w:rPr>
        <w:t xml:space="preserve">*Получить результат </w:t>
      </w:r>
      <w:r>
        <w:rPr>
          <w:rFonts w:ascii="Times New Roman" w:hAnsi="Times New Roman"/>
          <w:i/>
          <w:color w:val="000000" w:themeColor="text1"/>
          <w:szCs w:val="24"/>
        </w:rPr>
        <w:t>предоставления Услуги через МФЦ возможно только в случае подачи заявления о предоставлении Услуги в МФЦ;</w:t>
      </w:r>
    </w:p>
    <w:p w:rsidR="00FB7165" w:rsidRDefault="001E7EA5">
      <w:pPr>
        <w:shd w:val="clear" w:color="auto" w:fill="FFFFFF"/>
        <w:spacing w:after="0" w:line="240" w:lineRule="auto"/>
        <w:ind w:right="283"/>
        <w:jc w:val="both"/>
        <w:rPr>
          <w:rFonts w:ascii="Times New Roman" w:hAnsi="Times New Roman"/>
          <w:i/>
          <w:color w:val="000000" w:themeColor="text1"/>
          <w:szCs w:val="24"/>
        </w:rPr>
      </w:pPr>
      <w:r>
        <w:rPr>
          <w:rFonts w:ascii="Times New Roman" w:hAnsi="Times New Roman"/>
          <w:i/>
          <w:color w:val="000000" w:themeColor="text1"/>
          <w:szCs w:val="24"/>
        </w:rPr>
        <w:t>**</w:t>
      </w:r>
      <w:r>
        <w:rPr>
          <w:rFonts w:ascii="Times New Roman" w:eastAsiaTheme="majorEastAsia" w:hAnsi="Times New Roman"/>
          <w:bCs/>
          <w:i/>
          <w:color w:val="000000" w:themeColor="text1"/>
          <w:szCs w:val="26"/>
        </w:rPr>
        <w:t xml:space="preserve"> Получить результат </w:t>
      </w:r>
      <w:r>
        <w:rPr>
          <w:rFonts w:ascii="Times New Roman" w:hAnsi="Times New Roman"/>
          <w:i/>
          <w:color w:val="000000" w:themeColor="text1"/>
          <w:szCs w:val="24"/>
        </w:rPr>
        <w:t>предоставления Услуги через «Госуслуги» возможно только в случае подачи заявления о предоставлении Услуги в «Госуслуги».</w:t>
      </w:r>
    </w:p>
    <w:p w:rsidR="00FB7165" w:rsidRDefault="001E7EA5">
      <w:pPr>
        <w:shd w:val="clear" w:color="auto" w:fill="FFFFFF"/>
        <w:spacing w:after="0" w:line="240" w:lineRule="auto"/>
        <w:ind w:right="283"/>
        <w:jc w:val="both"/>
        <w:rPr>
          <w:rFonts w:ascii="Times New Roman" w:eastAsiaTheme="majorEastAsia" w:hAnsi="Times New Roman"/>
          <w:bCs/>
          <w:i/>
          <w:color w:val="000000" w:themeColor="text1"/>
          <w:szCs w:val="26"/>
        </w:rPr>
      </w:pPr>
      <w:r>
        <w:rPr>
          <w:color w:val="000000" w:themeColor="text1"/>
        </w:rPr>
        <w:br w:type="page"/>
      </w:r>
    </w:p>
    <w:tbl>
      <w:tblPr>
        <w:tblW w:w="4394" w:type="dxa"/>
        <w:tblInd w:w="5070" w:type="dxa"/>
        <w:tblLook w:val="04A0" w:firstRow="1" w:lastRow="0" w:firstColumn="1" w:lastColumn="0" w:noHBand="0" w:noVBand="1"/>
      </w:tblPr>
      <w:tblGrid>
        <w:gridCol w:w="4394"/>
      </w:tblGrid>
      <w:tr w:rsidR="00FB7165">
        <w:tc>
          <w:tcPr>
            <w:tcW w:w="4394" w:type="dxa"/>
            <w:tcBorders>
              <w:top w:val="nil"/>
              <w:left w:val="nil"/>
              <w:bottom w:val="nil"/>
              <w:right w:val="nil"/>
            </w:tcBorders>
          </w:tcPr>
          <w:p w:rsidR="00FB7165" w:rsidRPr="001E7EA5" w:rsidRDefault="001E7EA5">
            <w:pPr>
              <w:widowControl w:val="0"/>
              <w:spacing w:after="0" w:line="240" w:lineRule="auto"/>
              <w:jc w:val="right"/>
              <w:rPr>
                <w:color w:val="000000" w:themeColor="text1"/>
                <w:sz w:val="26"/>
                <w:szCs w:val="26"/>
              </w:rPr>
            </w:pPr>
            <w:r w:rsidRPr="001E7EA5">
              <w:rPr>
                <w:rFonts w:ascii="Times New Roman" w:hAnsi="Times New Roman" w:cs="Calibri"/>
                <w:b/>
                <w:bCs/>
                <w:color w:val="000000" w:themeColor="text1"/>
                <w:sz w:val="26"/>
                <w:szCs w:val="26"/>
              </w:rPr>
              <w:lastRenderedPageBreak/>
              <w:t>Приложение № 8</w:t>
            </w:r>
          </w:p>
          <w:p w:rsidR="00FB7165" w:rsidRPr="001E7EA5" w:rsidRDefault="001E7EA5">
            <w:pPr>
              <w:widowControl w:val="0"/>
              <w:spacing w:after="0" w:line="240" w:lineRule="auto"/>
              <w:jc w:val="right"/>
              <w:rPr>
                <w:rFonts w:ascii="Times New Roman" w:hAnsi="Times New Roman" w:cs="Calibri"/>
                <w:color w:val="000000" w:themeColor="text1"/>
                <w:sz w:val="26"/>
                <w:szCs w:val="26"/>
              </w:rPr>
            </w:pPr>
            <w:r w:rsidRPr="001E7EA5">
              <w:rPr>
                <w:rFonts w:ascii="Times New Roman" w:hAnsi="Times New Roman" w:cs="Calibri"/>
                <w:b/>
                <w:bCs/>
                <w:color w:val="000000" w:themeColor="text1"/>
                <w:sz w:val="26"/>
                <w:szCs w:val="26"/>
              </w:rPr>
              <w:t xml:space="preserve">к административному </w:t>
            </w:r>
            <w:r w:rsidRPr="001E7EA5">
              <w:rPr>
                <w:rFonts w:ascii="Times New Roman" w:hAnsi="Times New Roman" w:cs="Calibri"/>
                <w:b/>
                <w:bCs/>
                <w:color w:val="000000" w:themeColor="text1"/>
                <w:sz w:val="26"/>
                <w:szCs w:val="26"/>
              </w:rPr>
              <w:br/>
              <w:t xml:space="preserve">регламенту предоставления муниципальной услуги </w:t>
            </w:r>
            <w:r w:rsidRPr="001E7EA5">
              <w:rPr>
                <w:rFonts w:ascii="Times New Roman" w:hAnsi="Times New Roman"/>
                <w:b/>
                <w:color w:val="000000" w:themeColor="text1"/>
                <w:sz w:val="26"/>
                <w:szCs w:val="26"/>
              </w:rPr>
              <w:t>«Выдача разрешения на строительство объекта капитального</w:t>
            </w:r>
            <w:r w:rsidRPr="001E7EA5">
              <w:rPr>
                <w:rFonts w:ascii="Times New Roman" w:hAnsi="Times New Roman"/>
                <w:b/>
                <w:color w:val="000000" w:themeColor="text1"/>
                <w:sz w:val="26"/>
                <w:szCs w:val="26"/>
              </w:rPr>
              <w:br/>
              <w:t>строительства (в том числе внесение изменений в разрешение</w:t>
            </w:r>
            <w:r w:rsidRPr="001E7EA5">
              <w:rPr>
                <w:rFonts w:ascii="Times New Roman" w:hAnsi="Times New Roman"/>
                <w:b/>
                <w:color w:val="000000" w:themeColor="text1"/>
                <w:sz w:val="26"/>
                <w:szCs w:val="26"/>
              </w:rPr>
              <w:br/>
              <w:t>на строительство объекта капитального строительства и внесение изменений в разрешение на строительство объекта капитального строительства</w:t>
            </w:r>
            <w:r w:rsidRPr="001E7EA5">
              <w:rPr>
                <w:rFonts w:ascii="Times New Roman" w:hAnsi="Times New Roman"/>
                <w:b/>
                <w:color w:val="000000" w:themeColor="text1"/>
                <w:sz w:val="26"/>
                <w:szCs w:val="26"/>
              </w:rPr>
              <w:br/>
              <w:t>в связи с продлением срока действия такого разрешения)»</w:t>
            </w:r>
          </w:p>
        </w:tc>
      </w:tr>
    </w:tbl>
    <w:p w:rsidR="00FB7165" w:rsidRDefault="00FB7165">
      <w:pPr>
        <w:spacing w:after="0" w:line="240" w:lineRule="auto"/>
        <w:jc w:val="both"/>
        <w:rPr>
          <w:rFonts w:ascii="Times New Roman" w:hAnsi="Times New Roman"/>
          <w:bCs/>
          <w:color w:val="000000" w:themeColor="text1"/>
          <w:sz w:val="28"/>
          <w:szCs w:val="28"/>
        </w:rPr>
      </w:pPr>
    </w:p>
    <w:p w:rsidR="00FB7165" w:rsidRDefault="001E7EA5">
      <w:pPr>
        <w:pStyle w:val="1"/>
        <w:rPr>
          <w:rFonts w:eastAsiaTheme="majorEastAsia"/>
          <w:sz w:val="26"/>
          <w:szCs w:val="26"/>
        </w:rPr>
      </w:pPr>
      <w:r>
        <w:rPr>
          <w:rFonts w:eastAsiaTheme="majorEastAsia"/>
          <w:sz w:val="26"/>
          <w:szCs w:val="26"/>
        </w:rPr>
        <w:t>Форма решения об отказе в приеме документов</w:t>
      </w:r>
    </w:p>
    <w:p w:rsidR="00FB7165" w:rsidRDefault="00FB7165">
      <w:pPr>
        <w:spacing w:after="0" w:line="240" w:lineRule="auto"/>
        <w:jc w:val="center"/>
        <w:rPr>
          <w:rFonts w:ascii="Times New Roman" w:hAnsi="Times New Roman"/>
          <w:color w:val="000000" w:themeColor="text1"/>
          <w:sz w:val="24"/>
          <w:szCs w:val="24"/>
        </w:rPr>
      </w:pPr>
    </w:p>
    <w:p w:rsidR="00FB7165" w:rsidRDefault="001E7EA5">
      <w:pPr>
        <w:spacing w:after="0" w:line="240" w:lineRule="auto"/>
        <w:jc w:val="right"/>
        <w:rPr>
          <w:rFonts w:ascii="Times New Roman" w:hAnsi="Times New Roman"/>
          <w:color w:val="000000" w:themeColor="text1"/>
          <w:sz w:val="24"/>
          <w:szCs w:val="24"/>
        </w:rPr>
      </w:pPr>
      <w:r>
        <w:rPr>
          <w:rFonts w:ascii="Times New Roman" w:hAnsi="Times New Roman"/>
          <w:color w:val="000000" w:themeColor="text1"/>
          <w:sz w:val="24"/>
          <w:szCs w:val="24"/>
        </w:rPr>
        <w:t>Кому:________________________________</w:t>
      </w:r>
    </w:p>
    <w:p w:rsidR="00FB7165" w:rsidRDefault="001E7EA5">
      <w:pPr>
        <w:spacing w:after="0" w:line="240" w:lineRule="auto"/>
        <w:jc w:val="right"/>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w:t>
      </w:r>
    </w:p>
    <w:p w:rsidR="00FB7165" w:rsidRDefault="001E7EA5">
      <w:pPr>
        <w:spacing w:after="0" w:line="240" w:lineRule="auto"/>
        <w:jc w:val="right"/>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w:t>
      </w:r>
    </w:p>
    <w:p w:rsidR="00FB7165" w:rsidRDefault="001E7EA5">
      <w:pPr>
        <w:spacing w:after="0" w:line="240" w:lineRule="auto"/>
        <w:jc w:val="right"/>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w:t>
      </w:r>
    </w:p>
    <w:p w:rsidR="00FB7165" w:rsidRDefault="001E7EA5">
      <w:pPr>
        <w:spacing w:after="0" w:line="240" w:lineRule="auto"/>
        <w:jc w:val="right"/>
        <w:rPr>
          <w:rFonts w:ascii="Times New Roman" w:hAnsi="Times New Roman"/>
          <w:i/>
          <w:color w:val="000000" w:themeColor="text1"/>
          <w:sz w:val="20"/>
          <w:szCs w:val="24"/>
        </w:rPr>
      </w:pPr>
      <w:r>
        <w:rPr>
          <w:rFonts w:ascii="Times New Roman" w:hAnsi="Times New Roman"/>
          <w:i/>
          <w:color w:val="000000" w:themeColor="text1"/>
          <w:sz w:val="20"/>
          <w:szCs w:val="24"/>
        </w:rPr>
        <w:t>(фамилия, имя, отчество физического лица,</w:t>
      </w:r>
    </w:p>
    <w:p w:rsidR="00FB7165" w:rsidRDefault="001E7EA5">
      <w:pPr>
        <w:spacing w:after="0" w:line="240" w:lineRule="auto"/>
        <w:jc w:val="right"/>
        <w:rPr>
          <w:rFonts w:ascii="Times New Roman" w:hAnsi="Times New Roman"/>
          <w:i/>
          <w:color w:val="000000" w:themeColor="text1"/>
          <w:sz w:val="20"/>
          <w:szCs w:val="24"/>
        </w:rPr>
      </w:pPr>
      <w:r>
        <w:rPr>
          <w:rFonts w:ascii="Times New Roman" w:hAnsi="Times New Roman"/>
          <w:i/>
          <w:color w:val="000000" w:themeColor="text1"/>
          <w:sz w:val="20"/>
          <w:szCs w:val="24"/>
        </w:rPr>
        <w:t>индивидуального предпринимателя</w:t>
      </w:r>
    </w:p>
    <w:p w:rsidR="00FB7165" w:rsidRDefault="001E7EA5">
      <w:pPr>
        <w:pStyle w:val="afd"/>
        <w:tabs>
          <w:tab w:val="left" w:pos="0"/>
        </w:tabs>
        <w:spacing w:after="0" w:line="240" w:lineRule="auto"/>
        <w:ind w:left="0"/>
        <w:jc w:val="right"/>
        <w:rPr>
          <w:rFonts w:ascii="Times New Roman" w:hAnsi="Times New Roman"/>
          <w:color w:val="000000" w:themeColor="text1"/>
          <w:sz w:val="24"/>
          <w:szCs w:val="24"/>
        </w:rPr>
      </w:pPr>
      <w:r>
        <w:rPr>
          <w:rFonts w:ascii="Times New Roman" w:hAnsi="Times New Roman"/>
          <w:i/>
          <w:color w:val="000000" w:themeColor="text1"/>
          <w:sz w:val="20"/>
          <w:szCs w:val="24"/>
        </w:rPr>
        <w:t>или наименование юридического лица)</w:t>
      </w:r>
    </w:p>
    <w:p w:rsidR="00FB7165" w:rsidRDefault="00FB7165">
      <w:pPr>
        <w:pStyle w:val="afd"/>
        <w:tabs>
          <w:tab w:val="left" w:pos="0"/>
        </w:tabs>
        <w:spacing w:after="0" w:line="240" w:lineRule="auto"/>
        <w:ind w:left="0"/>
        <w:jc w:val="center"/>
        <w:rPr>
          <w:rFonts w:ascii="Times New Roman" w:hAnsi="Times New Roman"/>
          <w:b/>
          <w:color w:val="000000" w:themeColor="text1"/>
          <w:sz w:val="24"/>
          <w:szCs w:val="24"/>
        </w:rPr>
      </w:pPr>
    </w:p>
    <w:p w:rsidR="00FB7165" w:rsidRDefault="001E7EA5">
      <w:pPr>
        <w:pStyle w:val="afd"/>
        <w:tabs>
          <w:tab w:val="left" w:pos="0"/>
        </w:tabs>
        <w:spacing w:after="0" w:line="240" w:lineRule="auto"/>
        <w:ind w:left="0"/>
        <w:jc w:val="center"/>
        <w:rPr>
          <w:rFonts w:ascii="Times New Roman" w:hAnsi="Times New Roman"/>
          <w:b/>
          <w:color w:val="000000" w:themeColor="text1"/>
          <w:sz w:val="24"/>
          <w:szCs w:val="24"/>
        </w:rPr>
      </w:pPr>
      <w:r>
        <w:rPr>
          <w:rFonts w:ascii="Times New Roman" w:hAnsi="Times New Roman"/>
          <w:b/>
          <w:color w:val="000000" w:themeColor="text1"/>
          <w:sz w:val="24"/>
          <w:szCs w:val="24"/>
        </w:rPr>
        <w:t>Решение об отказе в приеме документов,</w:t>
      </w:r>
      <w:r>
        <w:rPr>
          <w:rFonts w:ascii="Times New Roman" w:hAnsi="Times New Roman"/>
          <w:b/>
          <w:color w:val="000000" w:themeColor="text1"/>
          <w:sz w:val="24"/>
          <w:szCs w:val="24"/>
        </w:rPr>
        <w:br/>
        <w:t xml:space="preserve">необходимых для предоставления </w:t>
      </w:r>
      <w:r>
        <w:rPr>
          <w:rFonts w:ascii="Times New Roman" w:hAnsi="Times New Roman" w:cs="Calibri"/>
          <w:b/>
          <w:bCs/>
          <w:color w:val="000000" w:themeColor="text1"/>
          <w:sz w:val="24"/>
          <w:szCs w:val="24"/>
        </w:rPr>
        <w:t>муниципальной услуги</w:t>
      </w:r>
    </w:p>
    <w:p w:rsidR="00FB7165" w:rsidRDefault="00FB7165">
      <w:pPr>
        <w:pStyle w:val="afd"/>
        <w:tabs>
          <w:tab w:val="left" w:pos="0"/>
        </w:tabs>
        <w:spacing w:after="0" w:line="240" w:lineRule="auto"/>
        <w:ind w:left="0"/>
        <w:jc w:val="center"/>
        <w:rPr>
          <w:rFonts w:ascii="Times New Roman" w:hAnsi="Times New Roman"/>
          <w:b/>
          <w:color w:val="000000" w:themeColor="text1"/>
          <w:sz w:val="24"/>
          <w:szCs w:val="24"/>
        </w:rPr>
      </w:pPr>
    </w:p>
    <w:p w:rsidR="00FB7165" w:rsidRDefault="001E7EA5">
      <w:pPr>
        <w:spacing w:after="0" w:line="240" w:lineRule="auto"/>
        <w:contextualSpacing/>
        <w:jc w:val="center"/>
        <w:rPr>
          <w:rFonts w:ascii="Times New Roman" w:hAnsi="Times New Roman"/>
          <w:color w:val="000000" w:themeColor="text1"/>
          <w:sz w:val="24"/>
          <w:szCs w:val="24"/>
        </w:rPr>
      </w:pPr>
      <w:r>
        <w:rPr>
          <w:rFonts w:ascii="Times New Roman" w:hAnsi="Times New Roman"/>
          <w:color w:val="000000" w:themeColor="text1"/>
          <w:sz w:val="24"/>
          <w:szCs w:val="24"/>
        </w:rPr>
        <w:t>«_____» ________________20____г.</w:t>
      </w:r>
      <w:r>
        <w:rPr>
          <w:rFonts w:ascii="Times New Roman" w:hAnsi="Times New Roman"/>
          <w:color w:val="000000" w:themeColor="text1"/>
          <w:sz w:val="24"/>
          <w:szCs w:val="24"/>
        </w:rPr>
        <w:tab/>
        <w:t xml:space="preserve">                                        №_________</w:t>
      </w:r>
    </w:p>
    <w:p w:rsidR="00FB7165" w:rsidRDefault="001E7EA5">
      <w:pPr>
        <w:pStyle w:val="afd"/>
        <w:tabs>
          <w:tab w:val="left" w:pos="0"/>
          <w:tab w:val="left" w:pos="1095"/>
        </w:tab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ab/>
      </w:r>
    </w:p>
    <w:p w:rsidR="00FB7165" w:rsidRDefault="001E7EA5">
      <w:pPr>
        <w:pStyle w:val="afd"/>
        <w:tabs>
          <w:tab w:val="left" w:pos="0"/>
        </w:tabs>
        <w:spacing w:after="0" w:line="240" w:lineRule="auto"/>
        <w:ind w:left="0" w:firstLine="709"/>
        <w:jc w:val="both"/>
        <w:rPr>
          <w:rFonts w:ascii="Times New Roman" w:hAnsi="Times New Roman"/>
          <w:color w:val="000000" w:themeColor="text1"/>
          <w:sz w:val="24"/>
          <w:szCs w:val="24"/>
        </w:rPr>
      </w:pPr>
      <w:r>
        <w:rPr>
          <w:rFonts w:ascii="Times New Roman" w:hAnsi="Times New Roman"/>
          <w:color w:val="000000" w:themeColor="text1"/>
          <w:sz w:val="24"/>
          <w:szCs w:val="24"/>
        </w:rPr>
        <w:t>По результатам рассмотрения Вашего заявления от «___» __________ 20__ г. Вам отказано в приеме документов, необходимых для предоставления Услуги «Выдача разрешения на строительство объекта капитального строительства» по объекту:</w:t>
      </w:r>
    </w:p>
    <w:p w:rsidR="00FB7165" w:rsidRDefault="001E7EA5">
      <w:pPr>
        <w:pStyle w:val="Default"/>
        <w:tabs>
          <w:tab w:val="left" w:pos="993"/>
        </w:tabs>
        <w:jc w:val="both"/>
        <w:rPr>
          <w:color w:val="000000" w:themeColor="text1"/>
        </w:rPr>
      </w:pPr>
      <w:r>
        <w:rPr>
          <w:color w:val="000000" w:themeColor="text1"/>
        </w:rPr>
        <w:t>_____________________________________________________________________________</w:t>
      </w:r>
    </w:p>
    <w:p w:rsidR="00FB7165" w:rsidRDefault="001E7EA5">
      <w:pPr>
        <w:pStyle w:val="Default"/>
        <w:tabs>
          <w:tab w:val="left" w:pos="993"/>
        </w:tabs>
        <w:jc w:val="both"/>
        <w:rPr>
          <w:color w:val="000000" w:themeColor="text1"/>
        </w:rPr>
      </w:pPr>
      <w:r>
        <w:rPr>
          <w:color w:val="000000" w:themeColor="text1"/>
        </w:rPr>
        <w:t>__________________________________________________________________________________________________________________________________________________________</w:t>
      </w:r>
    </w:p>
    <w:p w:rsidR="00FB7165" w:rsidRDefault="001E7EA5">
      <w:pPr>
        <w:pStyle w:val="afd"/>
        <w:tabs>
          <w:tab w:val="left" w:pos="0"/>
        </w:tabs>
        <w:spacing w:after="0" w:line="240" w:lineRule="auto"/>
        <w:ind w:left="0"/>
        <w:jc w:val="center"/>
        <w:rPr>
          <w:rFonts w:ascii="Times New Roman" w:hAnsi="Times New Roman"/>
          <w:i/>
          <w:color w:val="000000" w:themeColor="text1"/>
          <w:sz w:val="24"/>
          <w:szCs w:val="24"/>
        </w:rPr>
      </w:pPr>
      <w:r>
        <w:rPr>
          <w:rFonts w:ascii="Times New Roman" w:hAnsi="Times New Roman"/>
          <w:i/>
          <w:color w:val="000000" w:themeColor="text1"/>
          <w:sz w:val="20"/>
        </w:rPr>
        <w:t>(наименование объекта капитального строительства)</w:t>
      </w:r>
    </w:p>
    <w:p w:rsidR="00FB7165" w:rsidRDefault="00FB7165">
      <w:pPr>
        <w:pStyle w:val="afd"/>
        <w:tabs>
          <w:tab w:val="left" w:pos="0"/>
        </w:tabs>
        <w:spacing w:after="0" w:line="240" w:lineRule="auto"/>
        <w:ind w:left="0" w:firstLine="709"/>
        <w:jc w:val="both"/>
        <w:rPr>
          <w:rFonts w:ascii="Times New Roman" w:hAnsi="Times New Roman"/>
          <w:color w:val="000000" w:themeColor="text1"/>
          <w:sz w:val="24"/>
          <w:szCs w:val="24"/>
        </w:rPr>
      </w:pPr>
    </w:p>
    <w:p w:rsidR="00FB7165" w:rsidRDefault="001E7EA5">
      <w:pPr>
        <w:pStyle w:val="Default"/>
        <w:tabs>
          <w:tab w:val="left" w:pos="0"/>
          <w:tab w:val="left" w:pos="567"/>
          <w:tab w:val="left" w:pos="993"/>
        </w:tabs>
        <w:ind w:firstLine="709"/>
        <w:jc w:val="both"/>
        <w:rPr>
          <w:color w:val="000000" w:themeColor="text1"/>
        </w:rPr>
      </w:pPr>
      <w:r>
        <w:rPr>
          <w:color w:val="000000" w:themeColor="text1"/>
        </w:rPr>
        <w:t>Основания для отказа в соответствии с Приложением № 4 к Административному регламенту: _____________________________________________________________________ ________________________________________________________________________________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B7165" w:rsidRDefault="00FB7165">
      <w:pPr>
        <w:pStyle w:val="Default"/>
        <w:tabs>
          <w:tab w:val="left" w:pos="0"/>
          <w:tab w:val="left" w:pos="567"/>
          <w:tab w:val="left" w:pos="993"/>
        </w:tabs>
        <w:ind w:firstLine="709"/>
        <w:jc w:val="both"/>
        <w:rPr>
          <w:color w:val="000000" w:themeColor="text1"/>
        </w:rPr>
      </w:pPr>
    </w:p>
    <w:p w:rsidR="00FB7165" w:rsidRDefault="00FB7165">
      <w:pPr>
        <w:pStyle w:val="Default"/>
        <w:tabs>
          <w:tab w:val="left" w:pos="0"/>
          <w:tab w:val="left" w:pos="567"/>
          <w:tab w:val="left" w:pos="993"/>
        </w:tabs>
        <w:ind w:firstLine="709"/>
        <w:rPr>
          <w:color w:val="000000" w:themeColor="text1"/>
        </w:rPr>
      </w:pPr>
    </w:p>
    <w:p w:rsidR="00FB7165" w:rsidRDefault="001E7EA5">
      <w:pPr>
        <w:pStyle w:val="Default"/>
        <w:tabs>
          <w:tab w:val="left" w:pos="0"/>
          <w:tab w:val="left" w:pos="567"/>
          <w:tab w:val="left" w:pos="993"/>
        </w:tabs>
        <w:ind w:firstLine="709"/>
        <w:rPr>
          <w:color w:val="000000" w:themeColor="text1"/>
        </w:rPr>
      </w:pPr>
      <w:r>
        <w:rPr>
          <w:color w:val="000000" w:themeColor="text1"/>
        </w:rPr>
        <w:lastRenderedPageBreak/>
        <w:t>Разъяснение причин отказа в предоставлении муниципальной услуги: _______________________________________________________________________________</w:t>
      </w:r>
    </w:p>
    <w:p w:rsidR="00FB7165" w:rsidRDefault="001E7EA5">
      <w:pPr>
        <w:pStyle w:val="Default"/>
        <w:tabs>
          <w:tab w:val="left" w:pos="0"/>
          <w:tab w:val="left" w:pos="567"/>
          <w:tab w:val="left" w:pos="993"/>
        </w:tabs>
        <w:jc w:val="both"/>
        <w:rPr>
          <w:color w:val="000000" w:themeColor="text1"/>
        </w:rPr>
      </w:pPr>
      <w:r>
        <w:rPr>
          <w:color w:val="000000" w:themeColor="text1"/>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B7165" w:rsidRDefault="00FB7165">
      <w:pPr>
        <w:pStyle w:val="Default"/>
        <w:tabs>
          <w:tab w:val="left" w:pos="0"/>
          <w:tab w:val="left" w:pos="567"/>
          <w:tab w:val="left" w:pos="993"/>
        </w:tabs>
        <w:ind w:firstLine="709"/>
        <w:jc w:val="both"/>
        <w:rPr>
          <w:color w:val="000000" w:themeColor="text1"/>
        </w:rPr>
      </w:pPr>
    </w:p>
    <w:p w:rsidR="00FB7165" w:rsidRDefault="001E7EA5">
      <w:pPr>
        <w:spacing w:after="0" w:line="240" w:lineRule="auto"/>
        <w:ind w:firstLine="709"/>
        <w:jc w:val="both"/>
        <w:rPr>
          <w:rFonts w:ascii="Times New Roman" w:hAnsi="Times New Roman"/>
          <w:color w:val="000000" w:themeColor="text1"/>
          <w:sz w:val="24"/>
          <w:szCs w:val="24"/>
        </w:rPr>
      </w:pPr>
      <w:r>
        <w:rPr>
          <w:rFonts w:ascii="Times New Roman" w:hAnsi="Times New Roman"/>
          <w:color w:val="000000" w:themeColor="text1"/>
          <w:sz w:val="24"/>
          <w:szCs w:val="24"/>
        </w:rPr>
        <w:t>Вы    вправе    повторно   обратиться в МФЦ, отдел архитектуры после устранения указанных замечаний.</w:t>
      </w:r>
    </w:p>
    <w:p w:rsidR="00FB7165" w:rsidRDefault="001E7EA5">
      <w:pPr>
        <w:spacing w:after="0" w:line="240" w:lineRule="auto"/>
        <w:ind w:firstLine="709"/>
        <w:jc w:val="both"/>
        <w:rPr>
          <w:rFonts w:ascii="Times New Roman" w:hAnsi="Times New Roman"/>
          <w:color w:val="000000" w:themeColor="text1"/>
          <w:sz w:val="24"/>
          <w:szCs w:val="24"/>
        </w:rPr>
      </w:pPr>
      <w:r>
        <w:rPr>
          <w:rFonts w:ascii="Times New Roman" w:hAnsi="Times New Roman"/>
          <w:color w:val="000000" w:themeColor="text1"/>
          <w:sz w:val="24"/>
          <w:szCs w:val="24"/>
        </w:rPr>
        <w:t>Данный отказ может быть обжалован в досудебном порядке путем направления жалобы в уполномоченный орган, а также в судебном порядке.</w:t>
      </w:r>
    </w:p>
    <w:p w:rsidR="00FB7165" w:rsidRDefault="00FB7165">
      <w:pPr>
        <w:pStyle w:val="Default"/>
        <w:tabs>
          <w:tab w:val="left" w:pos="0"/>
          <w:tab w:val="left" w:pos="567"/>
          <w:tab w:val="left" w:pos="993"/>
        </w:tabs>
        <w:ind w:firstLine="709"/>
        <w:jc w:val="both"/>
        <w:rPr>
          <w:color w:val="000000" w:themeColor="text1"/>
          <w:sz w:val="20"/>
          <w:szCs w:val="20"/>
        </w:rPr>
      </w:pPr>
    </w:p>
    <w:tbl>
      <w:tblPr>
        <w:tblW w:w="9385" w:type="dxa"/>
        <w:tblInd w:w="-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3573"/>
        <w:gridCol w:w="3118"/>
        <w:gridCol w:w="2694"/>
      </w:tblGrid>
      <w:tr w:rsidR="00FB7165">
        <w:trPr>
          <w:trHeight w:val="534"/>
        </w:trPr>
        <w:tc>
          <w:tcPr>
            <w:tcW w:w="3573" w:type="dxa"/>
            <w:tcBorders>
              <w:top w:val="single" w:sz="4" w:space="0" w:color="auto"/>
              <w:bottom w:val="single" w:sz="4" w:space="0" w:color="auto"/>
              <w:right w:val="single" w:sz="4" w:space="0" w:color="auto"/>
            </w:tcBorders>
          </w:tcPr>
          <w:p w:rsidR="00FB7165" w:rsidRDefault="00FB7165">
            <w:pPr>
              <w:pStyle w:val="aff2"/>
              <w:rPr>
                <w:rFonts w:ascii="Times New Roman" w:hAnsi="Times New Roman" w:cs="Times New Roman"/>
                <w:color w:val="000000" w:themeColor="text1"/>
              </w:rPr>
            </w:pPr>
          </w:p>
        </w:tc>
        <w:tc>
          <w:tcPr>
            <w:tcW w:w="3118" w:type="dxa"/>
            <w:tcBorders>
              <w:top w:val="single" w:sz="4" w:space="0" w:color="auto"/>
              <w:left w:val="single" w:sz="4" w:space="0" w:color="auto"/>
              <w:bottom w:val="single" w:sz="4" w:space="0" w:color="auto"/>
              <w:right w:val="single" w:sz="4" w:space="0" w:color="auto"/>
            </w:tcBorders>
          </w:tcPr>
          <w:p w:rsidR="00FB7165" w:rsidRDefault="00FB7165">
            <w:pPr>
              <w:pStyle w:val="aff2"/>
              <w:rPr>
                <w:rFonts w:ascii="Times New Roman" w:hAnsi="Times New Roman" w:cs="Times New Roman"/>
                <w:color w:val="000000" w:themeColor="text1"/>
              </w:rPr>
            </w:pPr>
          </w:p>
        </w:tc>
        <w:tc>
          <w:tcPr>
            <w:tcW w:w="2694" w:type="dxa"/>
            <w:tcBorders>
              <w:top w:val="single" w:sz="4" w:space="0" w:color="auto"/>
              <w:left w:val="single" w:sz="4" w:space="0" w:color="auto"/>
              <w:bottom w:val="single" w:sz="4" w:space="0" w:color="auto"/>
            </w:tcBorders>
          </w:tcPr>
          <w:p w:rsidR="00FB7165" w:rsidRDefault="00FB7165">
            <w:pPr>
              <w:pStyle w:val="aff2"/>
              <w:rPr>
                <w:rFonts w:ascii="Times New Roman" w:hAnsi="Times New Roman" w:cs="Times New Roman"/>
                <w:color w:val="000000" w:themeColor="text1"/>
              </w:rPr>
            </w:pPr>
          </w:p>
        </w:tc>
      </w:tr>
      <w:tr w:rsidR="00FB7165">
        <w:tc>
          <w:tcPr>
            <w:tcW w:w="3573" w:type="dxa"/>
            <w:tcBorders>
              <w:top w:val="single" w:sz="4" w:space="0" w:color="auto"/>
              <w:bottom w:val="single" w:sz="4" w:space="0" w:color="auto"/>
              <w:right w:val="single" w:sz="4" w:space="0" w:color="auto"/>
            </w:tcBorders>
          </w:tcPr>
          <w:p w:rsidR="00FB7165" w:rsidRDefault="001E7EA5">
            <w:pPr>
              <w:pStyle w:val="aff2"/>
              <w:jc w:val="center"/>
              <w:rPr>
                <w:rFonts w:ascii="Times New Roman" w:hAnsi="Times New Roman" w:cs="Times New Roman"/>
                <w:color w:val="000000" w:themeColor="text1"/>
              </w:rPr>
            </w:pPr>
            <w:r>
              <w:rPr>
                <w:rFonts w:ascii="Times New Roman" w:hAnsi="Times New Roman" w:cs="Times New Roman"/>
                <w:color w:val="000000" w:themeColor="text1"/>
              </w:rPr>
              <w:t>должность уполномоченного лица органа (организации), осуществляющего выдачу разрешения на строительство</w:t>
            </w:r>
          </w:p>
        </w:tc>
        <w:tc>
          <w:tcPr>
            <w:tcW w:w="3118" w:type="dxa"/>
            <w:tcBorders>
              <w:top w:val="single" w:sz="4" w:space="0" w:color="auto"/>
              <w:left w:val="single" w:sz="4" w:space="0" w:color="auto"/>
              <w:bottom w:val="single" w:sz="4" w:space="0" w:color="auto"/>
              <w:right w:val="single" w:sz="4" w:space="0" w:color="auto"/>
            </w:tcBorders>
          </w:tcPr>
          <w:p w:rsidR="00FB7165" w:rsidRDefault="001E7EA5">
            <w:pPr>
              <w:pStyle w:val="aff2"/>
              <w:jc w:val="center"/>
              <w:rPr>
                <w:rFonts w:ascii="Times New Roman" w:hAnsi="Times New Roman" w:cs="Times New Roman"/>
                <w:color w:val="000000" w:themeColor="text1"/>
              </w:rPr>
            </w:pPr>
            <w:r>
              <w:rPr>
                <w:rFonts w:ascii="Times New Roman" w:hAnsi="Times New Roman" w:cs="Times New Roman"/>
                <w:color w:val="000000" w:themeColor="text1"/>
              </w:rPr>
              <w:t>подпись</w:t>
            </w:r>
          </w:p>
        </w:tc>
        <w:tc>
          <w:tcPr>
            <w:tcW w:w="2694" w:type="dxa"/>
            <w:tcBorders>
              <w:top w:val="single" w:sz="4" w:space="0" w:color="auto"/>
              <w:left w:val="single" w:sz="4" w:space="0" w:color="auto"/>
              <w:bottom w:val="single" w:sz="4" w:space="0" w:color="auto"/>
            </w:tcBorders>
          </w:tcPr>
          <w:p w:rsidR="00FB7165" w:rsidRDefault="001E7EA5">
            <w:pPr>
              <w:pStyle w:val="aff2"/>
              <w:jc w:val="center"/>
              <w:rPr>
                <w:rFonts w:ascii="Times New Roman" w:hAnsi="Times New Roman" w:cs="Times New Roman"/>
                <w:color w:val="000000" w:themeColor="text1"/>
              </w:rPr>
            </w:pPr>
            <w:r>
              <w:rPr>
                <w:rFonts w:ascii="Times New Roman" w:hAnsi="Times New Roman" w:cs="Times New Roman"/>
                <w:color w:val="000000" w:themeColor="text1"/>
              </w:rPr>
              <w:t>инициалы, фамилия</w:t>
            </w:r>
          </w:p>
        </w:tc>
      </w:tr>
    </w:tbl>
    <w:p w:rsidR="00FB7165" w:rsidRDefault="00FB7165">
      <w:pPr>
        <w:spacing w:after="0" w:line="240" w:lineRule="auto"/>
        <w:rPr>
          <w:rFonts w:ascii="Times New Roman" w:hAnsi="Times New Roman"/>
          <w:color w:val="000000" w:themeColor="text1"/>
          <w:sz w:val="28"/>
        </w:rPr>
      </w:pPr>
    </w:p>
    <w:p w:rsidR="00FB7165" w:rsidRDefault="00FB7165">
      <w:pPr>
        <w:rPr>
          <w:rFonts w:ascii="Times New Roman" w:hAnsi="Times New Roman"/>
          <w:color w:val="000000" w:themeColor="text1"/>
          <w:sz w:val="24"/>
          <w:szCs w:val="24"/>
        </w:rPr>
      </w:pPr>
    </w:p>
    <w:p w:rsidR="00FB7165" w:rsidRDefault="001E7EA5">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Исполнитель: ________________________________________</w:t>
      </w:r>
    </w:p>
    <w:p w:rsidR="00FB7165" w:rsidRDefault="001E7EA5">
      <w:pPr>
        <w:spacing w:after="0" w:line="240" w:lineRule="auto"/>
        <w:rPr>
          <w:rFonts w:ascii="Times New Roman" w:hAnsi="Times New Roman"/>
          <w:i/>
          <w:color w:val="000000" w:themeColor="text1"/>
          <w:sz w:val="20"/>
          <w:szCs w:val="24"/>
        </w:rPr>
      </w:pPr>
      <w:r>
        <w:rPr>
          <w:rFonts w:ascii="Times New Roman" w:hAnsi="Times New Roman"/>
          <w:i/>
          <w:color w:val="000000" w:themeColor="text1"/>
          <w:sz w:val="20"/>
          <w:szCs w:val="24"/>
        </w:rPr>
        <w:t>(указывается ФИО сотрудника, подготовившего настоящее решение)</w:t>
      </w:r>
    </w:p>
    <w:p w:rsidR="00FB7165" w:rsidRDefault="001E7EA5">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Телефон: ____________________________________________</w:t>
      </w:r>
    </w:p>
    <w:p w:rsidR="00FB7165" w:rsidRDefault="001E7EA5">
      <w:pPr>
        <w:spacing w:after="0" w:line="240" w:lineRule="auto"/>
        <w:rPr>
          <w:rFonts w:ascii="Times New Roman" w:hAnsi="Times New Roman"/>
          <w:color w:val="000000" w:themeColor="text1"/>
          <w:sz w:val="20"/>
          <w:szCs w:val="24"/>
        </w:rPr>
      </w:pPr>
      <w:r>
        <w:rPr>
          <w:rFonts w:ascii="Times New Roman" w:hAnsi="Times New Roman"/>
          <w:i/>
          <w:color w:val="000000" w:themeColor="text1"/>
          <w:sz w:val="20"/>
          <w:szCs w:val="24"/>
        </w:rPr>
        <w:t>(указывается рабочий телефон исполнителя)</w:t>
      </w:r>
    </w:p>
    <w:p w:rsidR="00FB7165" w:rsidRDefault="001E7EA5">
      <w:pPr>
        <w:rPr>
          <w:color w:val="000000" w:themeColor="text1"/>
        </w:rPr>
      </w:pPr>
      <w:r>
        <w:rPr>
          <w:color w:val="000000" w:themeColor="text1"/>
        </w:rPr>
        <w:br w:type="page"/>
      </w:r>
    </w:p>
    <w:tbl>
      <w:tblPr>
        <w:tblW w:w="4394" w:type="dxa"/>
        <w:tblInd w:w="5070" w:type="dxa"/>
        <w:tblLook w:val="04A0" w:firstRow="1" w:lastRow="0" w:firstColumn="1" w:lastColumn="0" w:noHBand="0" w:noVBand="1"/>
      </w:tblPr>
      <w:tblGrid>
        <w:gridCol w:w="4394"/>
      </w:tblGrid>
      <w:tr w:rsidR="00FB7165">
        <w:tc>
          <w:tcPr>
            <w:tcW w:w="4394" w:type="dxa"/>
            <w:tcBorders>
              <w:top w:val="nil"/>
              <w:left w:val="nil"/>
              <w:bottom w:val="nil"/>
              <w:right w:val="nil"/>
            </w:tcBorders>
          </w:tcPr>
          <w:p w:rsidR="00FB7165" w:rsidRPr="001E7EA5" w:rsidRDefault="001E7EA5">
            <w:pPr>
              <w:widowControl w:val="0"/>
              <w:spacing w:after="0" w:line="240" w:lineRule="auto"/>
              <w:jc w:val="right"/>
              <w:rPr>
                <w:color w:val="000000" w:themeColor="text1"/>
                <w:sz w:val="26"/>
                <w:szCs w:val="26"/>
              </w:rPr>
            </w:pPr>
            <w:r w:rsidRPr="001E7EA5">
              <w:rPr>
                <w:rFonts w:ascii="Times New Roman" w:hAnsi="Times New Roman" w:cs="Calibri"/>
                <w:b/>
                <w:bCs/>
                <w:color w:val="000000" w:themeColor="text1"/>
                <w:sz w:val="26"/>
                <w:szCs w:val="26"/>
              </w:rPr>
              <w:lastRenderedPageBreak/>
              <w:t>Приложение № 9</w:t>
            </w:r>
          </w:p>
          <w:p w:rsidR="00FB7165" w:rsidRDefault="001E7EA5">
            <w:pPr>
              <w:widowControl w:val="0"/>
              <w:spacing w:after="0" w:line="240" w:lineRule="auto"/>
              <w:jc w:val="right"/>
              <w:rPr>
                <w:rFonts w:ascii="Times New Roman" w:hAnsi="Times New Roman" w:cs="Calibri"/>
                <w:color w:val="000000" w:themeColor="text1"/>
                <w:sz w:val="26"/>
                <w:szCs w:val="26"/>
              </w:rPr>
            </w:pPr>
            <w:r w:rsidRPr="001E7EA5">
              <w:rPr>
                <w:rFonts w:ascii="Times New Roman" w:hAnsi="Times New Roman" w:cs="Calibri"/>
                <w:b/>
                <w:bCs/>
                <w:color w:val="000000" w:themeColor="text1"/>
                <w:sz w:val="26"/>
                <w:szCs w:val="26"/>
              </w:rPr>
              <w:t xml:space="preserve">к административному </w:t>
            </w:r>
            <w:r w:rsidRPr="001E7EA5">
              <w:rPr>
                <w:rFonts w:ascii="Times New Roman" w:hAnsi="Times New Roman" w:cs="Calibri"/>
                <w:b/>
                <w:bCs/>
                <w:color w:val="000000" w:themeColor="text1"/>
                <w:sz w:val="26"/>
                <w:szCs w:val="26"/>
              </w:rPr>
              <w:br/>
              <w:t xml:space="preserve">регламенту предоставления муниципальной услуги </w:t>
            </w:r>
            <w:r w:rsidRPr="001E7EA5">
              <w:rPr>
                <w:rFonts w:ascii="Times New Roman" w:hAnsi="Times New Roman"/>
                <w:b/>
                <w:color w:val="000000" w:themeColor="text1"/>
                <w:sz w:val="26"/>
                <w:szCs w:val="26"/>
              </w:rPr>
              <w:t>«Выдача разрешения на строительство объекта капитального</w:t>
            </w:r>
            <w:r w:rsidRPr="001E7EA5">
              <w:rPr>
                <w:rFonts w:ascii="Times New Roman" w:hAnsi="Times New Roman"/>
                <w:b/>
                <w:color w:val="000000" w:themeColor="text1"/>
                <w:sz w:val="26"/>
                <w:szCs w:val="26"/>
              </w:rPr>
              <w:br/>
              <w:t>строительства (в том числе внесение изменений в разрешение</w:t>
            </w:r>
            <w:r w:rsidRPr="001E7EA5">
              <w:rPr>
                <w:rFonts w:ascii="Times New Roman" w:hAnsi="Times New Roman"/>
                <w:b/>
                <w:color w:val="000000" w:themeColor="text1"/>
                <w:sz w:val="26"/>
                <w:szCs w:val="26"/>
              </w:rPr>
              <w:br/>
              <w:t>на строительство объекта капитального строительства и внесение изменений в разрешение на строительство объекта капитального строительства</w:t>
            </w:r>
            <w:r w:rsidRPr="001E7EA5">
              <w:rPr>
                <w:rFonts w:ascii="Times New Roman" w:hAnsi="Times New Roman"/>
                <w:b/>
                <w:color w:val="000000" w:themeColor="text1"/>
                <w:sz w:val="26"/>
                <w:szCs w:val="26"/>
              </w:rPr>
              <w:br/>
              <w:t>в связи с продлением срока действия такого разрешения)»</w:t>
            </w:r>
          </w:p>
        </w:tc>
      </w:tr>
    </w:tbl>
    <w:p w:rsidR="00FB7165" w:rsidRDefault="00FB7165">
      <w:pPr>
        <w:spacing w:after="0" w:line="240" w:lineRule="auto"/>
        <w:jc w:val="both"/>
        <w:rPr>
          <w:rFonts w:ascii="Times New Roman" w:hAnsi="Times New Roman"/>
          <w:bCs/>
          <w:color w:val="000000" w:themeColor="text1"/>
          <w:sz w:val="26"/>
          <w:szCs w:val="26"/>
        </w:rPr>
      </w:pPr>
    </w:p>
    <w:p w:rsidR="00FB7165" w:rsidRDefault="001E7EA5">
      <w:pPr>
        <w:pStyle w:val="1"/>
        <w:rPr>
          <w:rFonts w:eastAsiaTheme="majorEastAsia"/>
          <w:sz w:val="26"/>
          <w:szCs w:val="26"/>
        </w:rPr>
      </w:pPr>
      <w:r>
        <w:rPr>
          <w:rFonts w:eastAsiaTheme="majorEastAsia"/>
          <w:sz w:val="26"/>
          <w:szCs w:val="26"/>
        </w:rPr>
        <w:t>Форма решения об отказе в выдаче разрешения</w:t>
      </w:r>
      <w:r>
        <w:rPr>
          <w:rFonts w:eastAsiaTheme="majorEastAsia"/>
          <w:sz w:val="26"/>
          <w:szCs w:val="26"/>
        </w:rPr>
        <w:br/>
        <w:t xml:space="preserve"> на строительство объекта капитального строительства</w:t>
      </w:r>
    </w:p>
    <w:p w:rsidR="00FB7165" w:rsidRDefault="00FB7165">
      <w:pPr>
        <w:spacing w:after="0" w:line="240" w:lineRule="auto"/>
        <w:rPr>
          <w:rFonts w:ascii="Times New Roman" w:eastAsiaTheme="majorEastAsia" w:hAnsi="Times New Roman"/>
          <w:b/>
          <w:bCs/>
          <w:color w:val="000000" w:themeColor="text1"/>
          <w:sz w:val="28"/>
          <w:szCs w:val="26"/>
        </w:rPr>
      </w:pPr>
    </w:p>
    <w:p w:rsidR="00FB7165" w:rsidRDefault="001E7EA5">
      <w:pPr>
        <w:spacing w:after="0" w:line="240" w:lineRule="auto"/>
        <w:jc w:val="right"/>
        <w:rPr>
          <w:rFonts w:ascii="Times New Roman" w:hAnsi="Times New Roman"/>
          <w:color w:val="000000" w:themeColor="text1"/>
          <w:sz w:val="24"/>
          <w:szCs w:val="24"/>
        </w:rPr>
      </w:pPr>
      <w:r>
        <w:rPr>
          <w:rFonts w:ascii="Times New Roman" w:hAnsi="Times New Roman"/>
          <w:color w:val="000000" w:themeColor="text1"/>
          <w:sz w:val="24"/>
          <w:szCs w:val="24"/>
        </w:rPr>
        <w:t>Кому:________________________________</w:t>
      </w:r>
    </w:p>
    <w:p w:rsidR="00FB7165" w:rsidRDefault="001E7EA5">
      <w:pPr>
        <w:spacing w:after="0" w:line="240" w:lineRule="auto"/>
        <w:jc w:val="right"/>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w:t>
      </w:r>
    </w:p>
    <w:p w:rsidR="00FB7165" w:rsidRDefault="001E7EA5">
      <w:pPr>
        <w:spacing w:after="0" w:line="240" w:lineRule="auto"/>
        <w:jc w:val="right"/>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w:t>
      </w:r>
    </w:p>
    <w:p w:rsidR="00FB7165" w:rsidRDefault="001E7EA5">
      <w:pPr>
        <w:spacing w:after="0" w:line="240" w:lineRule="auto"/>
        <w:jc w:val="right"/>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w:t>
      </w:r>
    </w:p>
    <w:p w:rsidR="00FB7165" w:rsidRDefault="001E7EA5">
      <w:pPr>
        <w:spacing w:after="0" w:line="240" w:lineRule="auto"/>
        <w:jc w:val="right"/>
        <w:rPr>
          <w:rFonts w:ascii="Times New Roman" w:hAnsi="Times New Roman"/>
          <w:i/>
          <w:color w:val="000000" w:themeColor="text1"/>
          <w:sz w:val="20"/>
          <w:szCs w:val="24"/>
        </w:rPr>
      </w:pPr>
      <w:r>
        <w:rPr>
          <w:rFonts w:ascii="Times New Roman" w:hAnsi="Times New Roman"/>
          <w:i/>
          <w:color w:val="000000" w:themeColor="text1"/>
          <w:sz w:val="20"/>
          <w:szCs w:val="24"/>
        </w:rPr>
        <w:t>(фамилия, имя, отчество физического лица,</w:t>
      </w:r>
    </w:p>
    <w:p w:rsidR="00FB7165" w:rsidRDefault="001E7EA5">
      <w:pPr>
        <w:spacing w:after="0" w:line="240" w:lineRule="auto"/>
        <w:jc w:val="right"/>
        <w:rPr>
          <w:rFonts w:ascii="Times New Roman" w:hAnsi="Times New Roman"/>
          <w:i/>
          <w:color w:val="000000" w:themeColor="text1"/>
          <w:sz w:val="20"/>
          <w:szCs w:val="24"/>
        </w:rPr>
      </w:pPr>
      <w:r>
        <w:rPr>
          <w:rFonts w:ascii="Times New Roman" w:hAnsi="Times New Roman"/>
          <w:i/>
          <w:color w:val="000000" w:themeColor="text1"/>
          <w:sz w:val="20"/>
          <w:szCs w:val="24"/>
        </w:rPr>
        <w:t>индивидуального предпринимателя</w:t>
      </w:r>
    </w:p>
    <w:p w:rsidR="00FB7165" w:rsidRDefault="001E7EA5">
      <w:pPr>
        <w:pStyle w:val="afd"/>
        <w:tabs>
          <w:tab w:val="left" w:pos="0"/>
        </w:tabs>
        <w:spacing w:after="0" w:line="240" w:lineRule="auto"/>
        <w:ind w:left="0"/>
        <w:jc w:val="right"/>
        <w:rPr>
          <w:rFonts w:ascii="Times New Roman" w:hAnsi="Times New Roman"/>
          <w:color w:val="000000" w:themeColor="text1"/>
          <w:sz w:val="24"/>
          <w:szCs w:val="24"/>
        </w:rPr>
      </w:pPr>
      <w:r>
        <w:rPr>
          <w:rFonts w:ascii="Times New Roman" w:hAnsi="Times New Roman"/>
          <w:i/>
          <w:color w:val="000000" w:themeColor="text1"/>
          <w:sz w:val="20"/>
          <w:szCs w:val="24"/>
        </w:rPr>
        <w:t>или наименование юридического лица)</w:t>
      </w:r>
    </w:p>
    <w:p w:rsidR="00FB7165" w:rsidRDefault="00FB7165">
      <w:pPr>
        <w:spacing w:after="0" w:line="240" w:lineRule="auto"/>
        <w:contextualSpacing/>
        <w:jc w:val="right"/>
        <w:rPr>
          <w:rFonts w:ascii="Times New Roman" w:hAnsi="Times New Roman"/>
          <w:i/>
          <w:color w:val="000000" w:themeColor="text1"/>
          <w:sz w:val="20"/>
          <w:szCs w:val="24"/>
        </w:rPr>
      </w:pPr>
    </w:p>
    <w:p w:rsidR="00FB7165" w:rsidRDefault="001E7EA5">
      <w:pPr>
        <w:spacing w:after="0" w:line="240" w:lineRule="auto"/>
        <w:contextualSpacing/>
        <w:jc w:val="center"/>
        <w:rPr>
          <w:rFonts w:ascii="Times New Roman" w:hAnsi="Times New Roman"/>
          <w:b/>
          <w:color w:val="000000" w:themeColor="text1"/>
          <w:sz w:val="24"/>
          <w:szCs w:val="24"/>
        </w:rPr>
      </w:pPr>
      <w:r>
        <w:rPr>
          <w:rFonts w:ascii="Times New Roman" w:hAnsi="Times New Roman"/>
          <w:b/>
          <w:color w:val="000000" w:themeColor="text1"/>
          <w:sz w:val="24"/>
          <w:szCs w:val="24"/>
        </w:rPr>
        <w:t xml:space="preserve">Решение </w:t>
      </w:r>
    </w:p>
    <w:p w:rsidR="00FB7165" w:rsidRDefault="001E7EA5">
      <w:pPr>
        <w:spacing w:after="0" w:line="240" w:lineRule="auto"/>
        <w:contextualSpacing/>
        <w:jc w:val="center"/>
        <w:rPr>
          <w:rFonts w:ascii="Times New Roman" w:hAnsi="Times New Roman"/>
          <w:b/>
          <w:color w:val="000000" w:themeColor="text1"/>
          <w:sz w:val="24"/>
          <w:szCs w:val="24"/>
        </w:rPr>
      </w:pPr>
      <w:r>
        <w:rPr>
          <w:rFonts w:ascii="Times New Roman" w:hAnsi="Times New Roman"/>
          <w:b/>
          <w:color w:val="000000" w:themeColor="text1"/>
          <w:sz w:val="24"/>
          <w:szCs w:val="24"/>
        </w:rPr>
        <w:t>об отказе в выдаче разрешения</w:t>
      </w:r>
    </w:p>
    <w:p w:rsidR="00FB7165" w:rsidRDefault="001E7EA5">
      <w:pPr>
        <w:spacing w:after="0" w:line="240" w:lineRule="auto"/>
        <w:contextualSpacing/>
        <w:jc w:val="center"/>
        <w:rPr>
          <w:rFonts w:ascii="Times New Roman" w:hAnsi="Times New Roman"/>
          <w:b/>
          <w:color w:val="000000" w:themeColor="text1"/>
          <w:sz w:val="24"/>
          <w:szCs w:val="24"/>
        </w:rPr>
      </w:pPr>
      <w:r>
        <w:rPr>
          <w:rFonts w:ascii="Times New Roman" w:hAnsi="Times New Roman"/>
          <w:b/>
          <w:color w:val="000000" w:themeColor="text1"/>
          <w:sz w:val="24"/>
          <w:szCs w:val="24"/>
        </w:rPr>
        <w:t>на строительство объекта капитального строительства</w:t>
      </w:r>
    </w:p>
    <w:p w:rsidR="00FB7165" w:rsidRDefault="00FB7165">
      <w:pPr>
        <w:spacing w:after="0" w:line="240" w:lineRule="auto"/>
        <w:contextualSpacing/>
        <w:jc w:val="center"/>
        <w:rPr>
          <w:rFonts w:ascii="Times New Roman" w:hAnsi="Times New Roman"/>
          <w:color w:val="000000" w:themeColor="text1"/>
          <w:sz w:val="24"/>
          <w:szCs w:val="24"/>
        </w:rPr>
      </w:pPr>
    </w:p>
    <w:p w:rsidR="00FB7165" w:rsidRDefault="001E7EA5">
      <w:pPr>
        <w:spacing w:after="0" w:line="240" w:lineRule="auto"/>
        <w:contextualSpacing/>
        <w:jc w:val="center"/>
        <w:rPr>
          <w:rFonts w:ascii="Times New Roman" w:hAnsi="Times New Roman"/>
          <w:color w:val="000000" w:themeColor="text1"/>
          <w:sz w:val="24"/>
          <w:szCs w:val="24"/>
        </w:rPr>
      </w:pPr>
      <w:r>
        <w:rPr>
          <w:rFonts w:ascii="Times New Roman" w:hAnsi="Times New Roman"/>
          <w:color w:val="000000" w:themeColor="text1"/>
          <w:sz w:val="24"/>
          <w:szCs w:val="24"/>
        </w:rPr>
        <w:t>«_____» ________________20____г.</w:t>
      </w:r>
      <w:r>
        <w:rPr>
          <w:rFonts w:ascii="Times New Roman" w:hAnsi="Times New Roman"/>
          <w:color w:val="000000" w:themeColor="text1"/>
          <w:sz w:val="24"/>
          <w:szCs w:val="24"/>
        </w:rPr>
        <w:tab/>
        <w:t xml:space="preserve">                                        №_________</w:t>
      </w:r>
    </w:p>
    <w:p w:rsidR="00FB7165" w:rsidRDefault="00FB7165">
      <w:pPr>
        <w:spacing w:after="0" w:line="240" w:lineRule="auto"/>
        <w:contextualSpacing/>
        <w:rPr>
          <w:rFonts w:ascii="Times New Roman" w:hAnsi="Times New Roman"/>
          <w:color w:val="000000" w:themeColor="text1"/>
          <w:sz w:val="24"/>
          <w:szCs w:val="24"/>
        </w:rPr>
      </w:pPr>
    </w:p>
    <w:p w:rsidR="00FB7165" w:rsidRDefault="001E7EA5">
      <w:pPr>
        <w:pStyle w:val="afd"/>
        <w:tabs>
          <w:tab w:val="left" w:pos="0"/>
        </w:tabs>
        <w:spacing w:after="0" w:line="240" w:lineRule="auto"/>
        <w:ind w:left="0" w:firstLine="709"/>
        <w:jc w:val="both"/>
        <w:rPr>
          <w:rFonts w:ascii="Times New Roman" w:hAnsi="Times New Roman"/>
          <w:color w:val="000000" w:themeColor="text1"/>
          <w:sz w:val="24"/>
          <w:szCs w:val="24"/>
        </w:rPr>
      </w:pPr>
      <w:r>
        <w:rPr>
          <w:rFonts w:ascii="Times New Roman" w:hAnsi="Times New Roman"/>
          <w:color w:val="000000" w:themeColor="text1"/>
          <w:sz w:val="24"/>
          <w:szCs w:val="24"/>
        </w:rPr>
        <w:t>По результатам рассмотрения Вашего заявления от «___» __________ 20__ г. Вам отказано в предоставлении Услуги «Выдача разрешения на строительство объекта капитального строительства» по объекту:</w:t>
      </w:r>
    </w:p>
    <w:p w:rsidR="00FB7165" w:rsidRDefault="001E7EA5">
      <w:pPr>
        <w:pStyle w:val="Default"/>
        <w:tabs>
          <w:tab w:val="left" w:pos="993"/>
        </w:tabs>
        <w:jc w:val="both"/>
        <w:rPr>
          <w:color w:val="000000" w:themeColor="text1"/>
        </w:rPr>
      </w:pPr>
      <w:r>
        <w:rPr>
          <w:color w:val="000000" w:themeColor="text1"/>
        </w:rPr>
        <w:t>_____________________________________________________________________________</w:t>
      </w:r>
    </w:p>
    <w:p w:rsidR="00FB7165" w:rsidRDefault="001E7EA5">
      <w:pPr>
        <w:pStyle w:val="Default"/>
        <w:tabs>
          <w:tab w:val="left" w:pos="993"/>
        </w:tabs>
        <w:jc w:val="both"/>
        <w:rPr>
          <w:color w:val="000000" w:themeColor="text1"/>
        </w:rPr>
      </w:pPr>
      <w:r>
        <w:rPr>
          <w:color w:val="000000" w:themeColor="text1"/>
        </w:rPr>
        <w:t>__________________________________________________________________________________________________________________________________________________________</w:t>
      </w:r>
    </w:p>
    <w:p w:rsidR="00FB7165" w:rsidRDefault="001E7EA5">
      <w:pPr>
        <w:pStyle w:val="afd"/>
        <w:tabs>
          <w:tab w:val="left" w:pos="0"/>
        </w:tabs>
        <w:spacing w:after="0" w:line="240" w:lineRule="auto"/>
        <w:ind w:left="0"/>
        <w:jc w:val="center"/>
        <w:rPr>
          <w:rFonts w:ascii="Times New Roman" w:hAnsi="Times New Roman"/>
          <w:i/>
          <w:color w:val="000000" w:themeColor="text1"/>
          <w:sz w:val="24"/>
          <w:szCs w:val="24"/>
        </w:rPr>
      </w:pPr>
      <w:r>
        <w:rPr>
          <w:rFonts w:ascii="Times New Roman" w:hAnsi="Times New Roman"/>
          <w:i/>
          <w:color w:val="000000" w:themeColor="text1"/>
          <w:sz w:val="20"/>
        </w:rPr>
        <w:t>(наименование объекта капитального строительства)</w:t>
      </w:r>
    </w:p>
    <w:p w:rsidR="00FB7165" w:rsidRDefault="001E7EA5">
      <w:pPr>
        <w:pStyle w:val="Default"/>
        <w:tabs>
          <w:tab w:val="left" w:pos="993"/>
        </w:tabs>
        <w:jc w:val="both"/>
        <w:rPr>
          <w:color w:val="000000" w:themeColor="text1"/>
        </w:rPr>
      </w:pPr>
      <w:r>
        <w:rPr>
          <w:color w:val="000000" w:themeColor="text1"/>
        </w:rPr>
        <w:t>на земельном участке (-ах) по адресу:______________________________________________</w:t>
      </w:r>
    </w:p>
    <w:p w:rsidR="00FB7165" w:rsidRDefault="001E7EA5">
      <w:pPr>
        <w:pStyle w:val="Default"/>
        <w:tabs>
          <w:tab w:val="left" w:pos="993"/>
        </w:tabs>
        <w:jc w:val="both"/>
        <w:rPr>
          <w:color w:val="000000" w:themeColor="text1"/>
        </w:rPr>
      </w:pPr>
      <w:r>
        <w:rPr>
          <w:color w:val="000000" w:themeColor="text1"/>
        </w:rPr>
        <w:t>_____________________________________________________________________________</w:t>
      </w:r>
    </w:p>
    <w:p w:rsidR="00FB7165" w:rsidRDefault="001E7EA5">
      <w:pPr>
        <w:pStyle w:val="Default"/>
        <w:tabs>
          <w:tab w:val="left" w:pos="993"/>
        </w:tabs>
        <w:jc w:val="both"/>
        <w:rPr>
          <w:color w:val="000000" w:themeColor="text1"/>
        </w:rPr>
      </w:pPr>
      <w:r>
        <w:rPr>
          <w:color w:val="000000" w:themeColor="text1"/>
        </w:rPr>
        <w:t>кадастровый номер земельного участка (при его наличии)___________________________</w:t>
      </w:r>
    </w:p>
    <w:p w:rsidR="00FB7165" w:rsidRDefault="001E7EA5">
      <w:pPr>
        <w:pStyle w:val="Default"/>
        <w:tabs>
          <w:tab w:val="left" w:pos="993"/>
        </w:tabs>
        <w:jc w:val="both"/>
        <w:rPr>
          <w:color w:val="000000" w:themeColor="text1"/>
        </w:rPr>
      </w:pPr>
      <w:r>
        <w:rPr>
          <w:color w:val="000000" w:themeColor="text1"/>
        </w:rPr>
        <w:t>_____________________________________________________________________________</w:t>
      </w:r>
    </w:p>
    <w:p w:rsidR="00FB7165" w:rsidRDefault="001E7EA5">
      <w:pPr>
        <w:pStyle w:val="Default"/>
        <w:tabs>
          <w:tab w:val="left" w:pos="0"/>
          <w:tab w:val="left" w:pos="567"/>
          <w:tab w:val="left" w:pos="993"/>
        </w:tabs>
        <w:jc w:val="both"/>
        <w:rPr>
          <w:color w:val="000000" w:themeColor="text1"/>
        </w:rPr>
      </w:pPr>
      <w:r>
        <w:rPr>
          <w:color w:val="000000" w:themeColor="text1"/>
        </w:rPr>
        <w:t>по следующим основаниям в соответствии с Приложением № 4 к Административному регламенту: _____________________________________________________________________ _____________________________________________________________________________ _____________________________________________________________________________</w:t>
      </w:r>
    </w:p>
    <w:p w:rsidR="00FB7165" w:rsidRDefault="00FB7165">
      <w:pPr>
        <w:pStyle w:val="Default"/>
        <w:tabs>
          <w:tab w:val="left" w:pos="0"/>
          <w:tab w:val="left" w:pos="567"/>
          <w:tab w:val="left" w:pos="993"/>
        </w:tabs>
        <w:ind w:firstLine="709"/>
        <w:rPr>
          <w:color w:val="000000" w:themeColor="text1"/>
        </w:rPr>
      </w:pPr>
    </w:p>
    <w:p w:rsidR="00FB7165" w:rsidRDefault="001E7EA5">
      <w:pPr>
        <w:pStyle w:val="Default"/>
        <w:tabs>
          <w:tab w:val="left" w:pos="0"/>
          <w:tab w:val="left" w:pos="567"/>
          <w:tab w:val="left" w:pos="993"/>
        </w:tabs>
        <w:ind w:firstLine="709"/>
        <w:rPr>
          <w:color w:val="000000" w:themeColor="text1"/>
        </w:rPr>
      </w:pPr>
      <w:r>
        <w:rPr>
          <w:color w:val="000000" w:themeColor="text1"/>
        </w:rPr>
        <w:t xml:space="preserve">Разъяснение причин отказа в предоставлении муниципальной услуги: _____________________________________________________________________________ </w:t>
      </w:r>
    </w:p>
    <w:p w:rsidR="00FB7165" w:rsidRDefault="001E7EA5">
      <w:pPr>
        <w:pStyle w:val="Default"/>
        <w:tabs>
          <w:tab w:val="left" w:pos="0"/>
          <w:tab w:val="left" w:pos="567"/>
          <w:tab w:val="left" w:pos="993"/>
        </w:tabs>
        <w:jc w:val="both"/>
        <w:rPr>
          <w:color w:val="000000" w:themeColor="text1"/>
        </w:rPr>
      </w:pPr>
      <w:r>
        <w:rPr>
          <w:color w:val="000000" w:themeColor="text1"/>
        </w:rPr>
        <w:lastRenderedPageBreak/>
        <w:t>_____________________________________________________________________________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B7165" w:rsidRDefault="00FB7165">
      <w:pPr>
        <w:spacing w:after="0" w:line="240" w:lineRule="auto"/>
        <w:ind w:firstLine="709"/>
        <w:jc w:val="both"/>
        <w:rPr>
          <w:rFonts w:ascii="Times New Roman" w:hAnsi="Times New Roman"/>
          <w:color w:val="000000" w:themeColor="text1"/>
          <w:sz w:val="24"/>
          <w:szCs w:val="24"/>
        </w:rPr>
      </w:pPr>
    </w:p>
    <w:p w:rsidR="00FB7165" w:rsidRDefault="001E7EA5">
      <w:pPr>
        <w:spacing w:after="0" w:line="240" w:lineRule="auto"/>
        <w:ind w:firstLine="709"/>
        <w:jc w:val="both"/>
        <w:rPr>
          <w:rFonts w:ascii="Times New Roman" w:hAnsi="Times New Roman"/>
          <w:color w:val="000000" w:themeColor="text1"/>
          <w:sz w:val="24"/>
          <w:szCs w:val="24"/>
        </w:rPr>
      </w:pPr>
      <w:r>
        <w:rPr>
          <w:rFonts w:ascii="Times New Roman" w:hAnsi="Times New Roman"/>
          <w:color w:val="000000" w:themeColor="text1"/>
          <w:sz w:val="24"/>
          <w:szCs w:val="24"/>
        </w:rPr>
        <w:t>Вы    вправе    повторно   обратиться в МФЦ, отдел архитектуры после устранения указанных замечаний.</w:t>
      </w:r>
    </w:p>
    <w:p w:rsidR="00FB7165" w:rsidRDefault="001E7EA5">
      <w:pPr>
        <w:spacing w:after="0" w:line="240" w:lineRule="auto"/>
        <w:ind w:firstLine="709"/>
        <w:jc w:val="both"/>
        <w:rPr>
          <w:rFonts w:ascii="Times New Roman" w:hAnsi="Times New Roman"/>
          <w:color w:val="000000" w:themeColor="text1"/>
          <w:sz w:val="24"/>
          <w:szCs w:val="24"/>
        </w:rPr>
      </w:pPr>
      <w:r>
        <w:rPr>
          <w:rFonts w:ascii="Times New Roman" w:hAnsi="Times New Roman"/>
          <w:color w:val="000000" w:themeColor="text1"/>
          <w:sz w:val="24"/>
          <w:szCs w:val="24"/>
        </w:rPr>
        <w:t>Данный отказ может быть обжалован в досудебном порядке путем направления жалобы в уполномоченный орган, а также в судебном порядке.</w:t>
      </w:r>
    </w:p>
    <w:p w:rsidR="00FB7165" w:rsidRDefault="00FB7165">
      <w:pPr>
        <w:spacing w:after="0" w:line="240" w:lineRule="auto"/>
        <w:ind w:firstLine="709"/>
        <w:jc w:val="both"/>
        <w:rPr>
          <w:rFonts w:ascii="Times New Roman" w:hAnsi="Times New Roman"/>
          <w:color w:val="000000" w:themeColor="text1"/>
          <w:sz w:val="24"/>
          <w:szCs w:val="24"/>
        </w:rPr>
      </w:pPr>
    </w:p>
    <w:tbl>
      <w:tblPr>
        <w:tblW w:w="9385" w:type="dxa"/>
        <w:tblInd w:w="-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3573"/>
        <w:gridCol w:w="3118"/>
        <w:gridCol w:w="2694"/>
      </w:tblGrid>
      <w:tr w:rsidR="00FB7165">
        <w:trPr>
          <w:trHeight w:val="534"/>
        </w:trPr>
        <w:tc>
          <w:tcPr>
            <w:tcW w:w="3573" w:type="dxa"/>
            <w:tcBorders>
              <w:top w:val="single" w:sz="4" w:space="0" w:color="auto"/>
              <w:bottom w:val="single" w:sz="4" w:space="0" w:color="auto"/>
              <w:right w:val="single" w:sz="4" w:space="0" w:color="auto"/>
            </w:tcBorders>
          </w:tcPr>
          <w:p w:rsidR="00FB7165" w:rsidRDefault="00FB7165">
            <w:pPr>
              <w:pStyle w:val="aff2"/>
              <w:rPr>
                <w:rFonts w:ascii="Times New Roman" w:hAnsi="Times New Roman" w:cs="Times New Roman"/>
                <w:color w:val="000000" w:themeColor="text1"/>
              </w:rPr>
            </w:pPr>
          </w:p>
        </w:tc>
        <w:tc>
          <w:tcPr>
            <w:tcW w:w="3118" w:type="dxa"/>
            <w:tcBorders>
              <w:top w:val="single" w:sz="4" w:space="0" w:color="auto"/>
              <w:left w:val="single" w:sz="4" w:space="0" w:color="auto"/>
              <w:bottom w:val="single" w:sz="4" w:space="0" w:color="auto"/>
              <w:right w:val="single" w:sz="4" w:space="0" w:color="auto"/>
            </w:tcBorders>
          </w:tcPr>
          <w:p w:rsidR="00FB7165" w:rsidRDefault="00FB7165">
            <w:pPr>
              <w:pStyle w:val="aff2"/>
              <w:rPr>
                <w:rFonts w:ascii="Times New Roman" w:hAnsi="Times New Roman" w:cs="Times New Roman"/>
                <w:color w:val="000000" w:themeColor="text1"/>
              </w:rPr>
            </w:pPr>
          </w:p>
        </w:tc>
        <w:tc>
          <w:tcPr>
            <w:tcW w:w="2694" w:type="dxa"/>
            <w:tcBorders>
              <w:top w:val="single" w:sz="4" w:space="0" w:color="auto"/>
              <w:left w:val="single" w:sz="4" w:space="0" w:color="auto"/>
              <w:bottom w:val="single" w:sz="4" w:space="0" w:color="auto"/>
            </w:tcBorders>
          </w:tcPr>
          <w:p w:rsidR="00FB7165" w:rsidRDefault="00FB7165">
            <w:pPr>
              <w:pStyle w:val="aff2"/>
              <w:rPr>
                <w:rFonts w:ascii="Times New Roman" w:hAnsi="Times New Roman" w:cs="Times New Roman"/>
                <w:color w:val="000000" w:themeColor="text1"/>
              </w:rPr>
            </w:pPr>
          </w:p>
        </w:tc>
      </w:tr>
      <w:tr w:rsidR="00FB7165">
        <w:tc>
          <w:tcPr>
            <w:tcW w:w="3573" w:type="dxa"/>
            <w:tcBorders>
              <w:top w:val="single" w:sz="4" w:space="0" w:color="auto"/>
              <w:bottom w:val="single" w:sz="4" w:space="0" w:color="auto"/>
              <w:right w:val="single" w:sz="4" w:space="0" w:color="auto"/>
            </w:tcBorders>
          </w:tcPr>
          <w:p w:rsidR="00FB7165" w:rsidRDefault="001E7EA5">
            <w:pPr>
              <w:pStyle w:val="aff2"/>
              <w:jc w:val="center"/>
              <w:rPr>
                <w:rFonts w:ascii="Times New Roman" w:hAnsi="Times New Roman" w:cs="Times New Roman"/>
                <w:color w:val="000000" w:themeColor="text1"/>
              </w:rPr>
            </w:pPr>
            <w:r>
              <w:rPr>
                <w:rFonts w:ascii="Times New Roman" w:hAnsi="Times New Roman" w:cs="Times New Roman"/>
                <w:color w:val="000000" w:themeColor="text1"/>
              </w:rPr>
              <w:t>должность уполномоченного лица органа (организации), осуществляющего выдачу разрешения на строительство</w:t>
            </w:r>
          </w:p>
        </w:tc>
        <w:tc>
          <w:tcPr>
            <w:tcW w:w="3118" w:type="dxa"/>
            <w:tcBorders>
              <w:top w:val="single" w:sz="4" w:space="0" w:color="auto"/>
              <w:left w:val="single" w:sz="4" w:space="0" w:color="auto"/>
              <w:bottom w:val="single" w:sz="4" w:space="0" w:color="auto"/>
              <w:right w:val="single" w:sz="4" w:space="0" w:color="auto"/>
            </w:tcBorders>
          </w:tcPr>
          <w:p w:rsidR="00FB7165" w:rsidRDefault="001E7EA5">
            <w:pPr>
              <w:pStyle w:val="aff2"/>
              <w:jc w:val="center"/>
              <w:rPr>
                <w:rFonts w:ascii="Times New Roman" w:hAnsi="Times New Roman" w:cs="Times New Roman"/>
                <w:color w:val="000000" w:themeColor="text1"/>
              </w:rPr>
            </w:pPr>
            <w:r>
              <w:rPr>
                <w:rFonts w:ascii="Times New Roman" w:hAnsi="Times New Roman" w:cs="Times New Roman"/>
                <w:color w:val="000000" w:themeColor="text1"/>
              </w:rPr>
              <w:t>подпись</w:t>
            </w:r>
          </w:p>
        </w:tc>
        <w:tc>
          <w:tcPr>
            <w:tcW w:w="2694" w:type="dxa"/>
            <w:tcBorders>
              <w:top w:val="single" w:sz="4" w:space="0" w:color="auto"/>
              <w:left w:val="single" w:sz="4" w:space="0" w:color="auto"/>
              <w:bottom w:val="single" w:sz="4" w:space="0" w:color="auto"/>
            </w:tcBorders>
          </w:tcPr>
          <w:p w:rsidR="00FB7165" w:rsidRDefault="001E7EA5">
            <w:pPr>
              <w:pStyle w:val="aff2"/>
              <w:jc w:val="center"/>
              <w:rPr>
                <w:rFonts w:ascii="Times New Roman" w:hAnsi="Times New Roman" w:cs="Times New Roman"/>
                <w:color w:val="000000" w:themeColor="text1"/>
              </w:rPr>
            </w:pPr>
            <w:r>
              <w:rPr>
                <w:rFonts w:ascii="Times New Roman" w:hAnsi="Times New Roman" w:cs="Times New Roman"/>
                <w:color w:val="000000" w:themeColor="text1"/>
              </w:rPr>
              <w:t>инициалы, фамилия</w:t>
            </w:r>
          </w:p>
        </w:tc>
      </w:tr>
    </w:tbl>
    <w:p w:rsidR="00FB7165" w:rsidRDefault="00FB7165">
      <w:pPr>
        <w:spacing w:after="0" w:line="240" w:lineRule="auto"/>
        <w:ind w:left="4253" w:right="283"/>
        <w:jc w:val="center"/>
        <w:rPr>
          <w:rFonts w:ascii="Times New Roman" w:eastAsiaTheme="majorEastAsia" w:hAnsi="Times New Roman"/>
          <w:b/>
          <w:bCs/>
          <w:color w:val="000000" w:themeColor="text1"/>
          <w:sz w:val="24"/>
          <w:szCs w:val="24"/>
        </w:rPr>
      </w:pPr>
    </w:p>
    <w:p w:rsidR="00FB7165" w:rsidRDefault="00FB7165">
      <w:pPr>
        <w:spacing w:after="0" w:line="240" w:lineRule="auto"/>
        <w:rPr>
          <w:rFonts w:ascii="Times New Roman" w:hAnsi="Times New Roman"/>
          <w:color w:val="000000" w:themeColor="text1"/>
          <w:sz w:val="24"/>
          <w:szCs w:val="24"/>
        </w:rPr>
      </w:pPr>
    </w:p>
    <w:p w:rsidR="00FB7165" w:rsidRDefault="00FB7165">
      <w:pPr>
        <w:spacing w:after="0" w:line="240" w:lineRule="auto"/>
        <w:rPr>
          <w:rFonts w:ascii="Times New Roman" w:hAnsi="Times New Roman"/>
          <w:color w:val="000000" w:themeColor="text1"/>
          <w:sz w:val="24"/>
          <w:szCs w:val="24"/>
        </w:rPr>
      </w:pPr>
    </w:p>
    <w:p w:rsidR="00FB7165" w:rsidRDefault="001E7EA5">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Исполнитель: ________________________________________</w:t>
      </w:r>
    </w:p>
    <w:p w:rsidR="00FB7165" w:rsidRDefault="001E7EA5">
      <w:pPr>
        <w:spacing w:after="0" w:line="240" w:lineRule="auto"/>
        <w:rPr>
          <w:rFonts w:ascii="Times New Roman" w:hAnsi="Times New Roman"/>
          <w:i/>
          <w:color w:val="000000" w:themeColor="text1"/>
          <w:sz w:val="20"/>
          <w:szCs w:val="24"/>
        </w:rPr>
      </w:pPr>
      <w:r>
        <w:rPr>
          <w:rFonts w:ascii="Times New Roman" w:hAnsi="Times New Roman"/>
          <w:i/>
          <w:color w:val="000000" w:themeColor="text1"/>
          <w:sz w:val="20"/>
          <w:szCs w:val="24"/>
        </w:rPr>
        <w:t>(указывается ФИО сотрудника, подготовившего настоящее решение)</w:t>
      </w:r>
    </w:p>
    <w:p w:rsidR="00FB7165" w:rsidRDefault="001E7EA5">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Телефон: ____________________________________________</w:t>
      </w:r>
    </w:p>
    <w:p w:rsidR="00FB7165" w:rsidRDefault="001E7EA5">
      <w:pPr>
        <w:spacing w:after="0" w:line="240" w:lineRule="auto"/>
        <w:rPr>
          <w:rFonts w:ascii="Times New Roman" w:eastAsiaTheme="majorEastAsia" w:hAnsi="Times New Roman"/>
          <w:b/>
          <w:bCs/>
          <w:color w:val="000000" w:themeColor="text1"/>
          <w:sz w:val="28"/>
          <w:szCs w:val="26"/>
        </w:rPr>
      </w:pPr>
      <w:r>
        <w:rPr>
          <w:rFonts w:ascii="Times New Roman" w:hAnsi="Times New Roman"/>
          <w:i/>
          <w:color w:val="000000" w:themeColor="text1"/>
          <w:sz w:val="20"/>
          <w:szCs w:val="24"/>
        </w:rPr>
        <w:t>(указывается рабочий телефон исполнителя)</w:t>
      </w:r>
    </w:p>
    <w:p w:rsidR="00FB7165" w:rsidRDefault="001E7EA5">
      <w:pPr>
        <w:pStyle w:val="afd"/>
        <w:tabs>
          <w:tab w:val="left" w:pos="0"/>
        </w:tabs>
        <w:spacing w:after="0" w:line="240" w:lineRule="auto"/>
        <w:ind w:left="0"/>
        <w:rPr>
          <w:rFonts w:ascii="Times New Roman" w:eastAsiaTheme="majorEastAsia" w:hAnsi="Times New Roman"/>
          <w:b/>
          <w:bCs/>
          <w:color w:val="000000" w:themeColor="text1"/>
          <w:sz w:val="28"/>
          <w:szCs w:val="26"/>
        </w:rPr>
      </w:pPr>
      <w:r>
        <w:rPr>
          <w:rFonts w:eastAsiaTheme="majorEastAsia"/>
          <w:bCs/>
          <w:color w:val="000000" w:themeColor="text1"/>
          <w:szCs w:val="26"/>
        </w:rPr>
        <w:br w:type="page" w:clear="all"/>
      </w:r>
    </w:p>
    <w:p w:rsidR="00FB7165" w:rsidRDefault="00FB7165">
      <w:pPr>
        <w:spacing w:after="0" w:line="240" w:lineRule="auto"/>
        <w:rPr>
          <w:rFonts w:ascii="Times New Roman" w:eastAsiaTheme="majorEastAsia" w:hAnsi="Times New Roman"/>
          <w:b/>
          <w:bCs/>
          <w:color w:val="000000" w:themeColor="text1"/>
          <w:sz w:val="28"/>
          <w:szCs w:val="26"/>
        </w:rPr>
      </w:pPr>
    </w:p>
    <w:tbl>
      <w:tblPr>
        <w:tblW w:w="4394" w:type="dxa"/>
        <w:tblInd w:w="5070" w:type="dxa"/>
        <w:tblLook w:val="04A0" w:firstRow="1" w:lastRow="0" w:firstColumn="1" w:lastColumn="0" w:noHBand="0" w:noVBand="1"/>
      </w:tblPr>
      <w:tblGrid>
        <w:gridCol w:w="4394"/>
      </w:tblGrid>
      <w:tr w:rsidR="00FB7165">
        <w:tc>
          <w:tcPr>
            <w:tcW w:w="4394" w:type="dxa"/>
            <w:tcBorders>
              <w:top w:val="nil"/>
              <w:left w:val="nil"/>
              <w:bottom w:val="nil"/>
              <w:right w:val="nil"/>
            </w:tcBorders>
          </w:tcPr>
          <w:p w:rsidR="00FB7165" w:rsidRPr="001E7EA5" w:rsidRDefault="001E7EA5">
            <w:pPr>
              <w:widowControl w:val="0"/>
              <w:spacing w:after="0" w:line="240" w:lineRule="auto"/>
              <w:jc w:val="right"/>
              <w:rPr>
                <w:color w:val="000000" w:themeColor="text1"/>
                <w:sz w:val="26"/>
                <w:szCs w:val="26"/>
              </w:rPr>
            </w:pPr>
            <w:r w:rsidRPr="001E7EA5">
              <w:rPr>
                <w:rFonts w:ascii="Times New Roman" w:hAnsi="Times New Roman" w:cs="Calibri"/>
                <w:b/>
                <w:bCs/>
                <w:color w:val="000000" w:themeColor="text1"/>
                <w:sz w:val="26"/>
                <w:szCs w:val="26"/>
              </w:rPr>
              <w:t>Приложение № 10</w:t>
            </w:r>
          </w:p>
          <w:p w:rsidR="00FB7165" w:rsidRDefault="001E7EA5">
            <w:pPr>
              <w:widowControl w:val="0"/>
              <w:spacing w:after="0" w:line="240" w:lineRule="auto"/>
              <w:jc w:val="right"/>
              <w:rPr>
                <w:rFonts w:ascii="Times New Roman" w:hAnsi="Times New Roman" w:cs="Calibri"/>
                <w:color w:val="000000" w:themeColor="text1"/>
                <w:sz w:val="26"/>
                <w:szCs w:val="26"/>
              </w:rPr>
            </w:pPr>
            <w:r w:rsidRPr="001E7EA5">
              <w:rPr>
                <w:rFonts w:ascii="Times New Roman" w:hAnsi="Times New Roman" w:cs="Calibri"/>
                <w:b/>
                <w:bCs/>
                <w:color w:val="000000" w:themeColor="text1"/>
                <w:sz w:val="26"/>
                <w:szCs w:val="26"/>
              </w:rPr>
              <w:t xml:space="preserve">к административному </w:t>
            </w:r>
            <w:r w:rsidRPr="001E7EA5">
              <w:rPr>
                <w:rFonts w:ascii="Times New Roman" w:hAnsi="Times New Roman" w:cs="Calibri"/>
                <w:b/>
                <w:bCs/>
                <w:color w:val="000000" w:themeColor="text1"/>
                <w:sz w:val="26"/>
                <w:szCs w:val="26"/>
              </w:rPr>
              <w:br/>
              <w:t xml:space="preserve">регламенту предоставления муниципальной услуги </w:t>
            </w:r>
            <w:r w:rsidRPr="001E7EA5">
              <w:rPr>
                <w:rFonts w:ascii="Times New Roman" w:hAnsi="Times New Roman"/>
                <w:b/>
                <w:color w:val="000000" w:themeColor="text1"/>
                <w:sz w:val="26"/>
                <w:szCs w:val="26"/>
              </w:rPr>
              <w:t>«Выдача разрешения на строительство объекта капитального</w:t>
            </w:r>
            <w:r w:rsidRPr="001E7EA5">
              <w:rPr>
                <w:rFonts w:ascii="Times New Roman" w:hAnsi="Times New Roman"/>
                <w:b/>
                <w:color w:val="000000" w:themeColor="text1"/>
                <w:sz w:val="26"/>
                <w:szCs w:val="26"/>
              </w:rPr>
              <w:br/>
              <w:t>строительства (в том числе внесение изменений в разрешение</w:t>
            </w:r>
            <w:r w:rsidRPr="001E7EA5">
              <w:rPr>
                <w:rFonts w:ascii="Times New Roman" w:hAnsi="Times New Roman"/>
                <w:b/>
                <w:color w:val="000000" w:themeColor="text1"/>
                <w:sz w:val="26"/>
                <w:szCs w:val="26"/>
              </w:rPr>
              <w:br/>
              <w:t>на строительство объекта капитального строительства и внесение изменений в разрешение на строительство объекта капитального строительства</w:t>
            </w:r>
            <w:r w:rsidRPr="001E7EA5">
              <w:rPr>
                <w:rFonts w:ascii="Times New Roman" w:hAnsi="Times New Roman"/>
                <w:b/>
                <w:color w:val="000000" w:themeColor="text1"/>
                <w:sz w:val="26"/>
                <w:szCs w:val="26"/>
              </w:rPr>
              <w:br/>
              <w:t>в связи с продлением срока действия такого разрешения)»</w:t>
            </w:r>
          </w:p>
        </w:tc>
      </w:tr>
    </w:tbl>
    <w:p w:rsidR="00FB7165" w:rsidRDefault="00FB7165">
      <w:pPr>
        <w:spacing w:after="0" w:line="240" w:lineRule="auto"/>
        <w:jc w:val="both"/>
        <w:rPr>
          <w:rFonts w:ascii="Times New Roman" w:hAnsi="Times New Roman"/>
          <w:bCs/>
          <w:color w:val="000000" w:themeColor="text1"/>
          <w:sz w:val="26"/>
          <w:szCs w:val="26"/>
        </w:rPr>
      </w:pPr>
    </w:p>
    <w:p w:rsidR="00FB7165" w:rsidRDefault="001E7EA5">
      <w:pPr>
        <w:pStyle w:val="1"/>
        <w:rPr>
          <w:rFonts w:eastAsiaTheme="majorEastAsia"/>
          <w:sz w:val="26"/>
          <w:szCs w:val="26"/>
        </w:rPr>
      </w:pPr>
      <w:r>
        <w:rPr>
          <w:rFonts w:eastAsiaTheme="majorEastAsia"/>
          <w:sz w:val="26"/>
          <w:szCs w:val="26"/>
        </w:rPr>
        <w:t xml:space="preserve">Форма решения об отказе внесения изменений в разрешение </w:t>
      </w:r>
      <w:r>
        <w:rPr>
          <w:rFonts w:eastAsiaTheme="majorEastAsia"/>
          <w:sz w:val="26"/>
          <w:szCs w:val="26"/>
        </w:rPr>
        <w:br/>
        <w:t>на строительство объекта капитального строительства</w:t>
      </w:r>
    </w:p>
    <w:p w:rsidR="00FB7165" w:rsidRDefault="00FB7165">
      <w:pPr>
        <w:rPr>
          <w:rFonts w:eastAsiaTheme="majorEastAsia"/>
          <w:color w:val="000000" w:themeColor="text1"/>
          <w:sz w:val="26"/>
          <w:szCs w:val="26"/>
        </w:rPr>
      </w:pPr>
    </w:p>
    <w:p w:rsidR="00FB7165" w:rsidRDefault="001E7EA5">
      <w:pPr>
        <w:spacing w:after="0" w:line="240" w:lineRule="auto"/>
        <w:jc w:val="right"/>
        <w:rPr>
          <w:rFonts w:ascii="Times New Roman" w:hAnsi="Times New Roman"/>
          <w:color w:val="000000" w:themeColor="text1"/>
          <w:sz w:val="24"/>
          <w:szCs w:val="24"/>
        </w:rPr>
      </w:pPr>
      <w:r>
        <w:rPr>
          <w:rFonts w:ascii="Times New Roman" w:hAnsi="Times New Roman"/>
          <w:color w:val="000000" w:themeColor="text1"/>
          <w:sz w:val="24"/>
          <w:szCs w:val="24"/>
        </w:rPr>
        <w:t>Кому:________________________________</w:t>
      </w:r>
    </w:p>
    <w:p w:rsidR="00FB7165" w:rsidRDefault="001E7EA5">
      <w:pPr>
        <w:spacing w:after="0" w:line="240" w:lineRule="auto"/>
        <w:jc w:val="right"/>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w:t>
      </w:r>
    </w:p>
    <w:p w:rsidR="00FB7165" w:rsidRDefault="001E7EA5">
      <w:pPr>
        <w:spacing w:after="0" w:line="240" w:lineRule="auto"/>
        <w:jc w:val="right"/>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w:t>
      </w:r>
    </w:p>
    <w:p w:rsidR="00FB7165" w:rsidRDefault="001E7EA5">
      <w:pPr>
        <w:spacing w:after="0" w:line="240" w:lineRule="auto"/>
        <w:jc w:val="right"/>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w:t>
      </w:r>
    </w:p>
    <w:p w:rsidR="00FB7165" w:rsidRDefault="001E7EA5">
      <w:pPr>
        <w:spacing w:after="0" w:line="240" w:lineRule="auto"/>
        <w:jc w:val="right"/>
        <w:rPr>
          <w:rFonts w:ascii="Times New Roman" w:hAnsi="Times New Roman"/>
          <w:i/>
          <w:color w:val="000000" w:themeColor="text1"/>
          <w:sz w:val="20"/>
          <w:szCs w:val="24"/>
        </w:rPr>
      </w:pPr>
      <w:r>
        <w:rPr>
          <w:rFonts w:ascii="Times New Roman" w:hAnsi="Times New Roman"/>
          <w:i/>
          <w:color w:val="000000" w:themeColor="text1"/>
          <w:sz w:val="20"/>
          <w:szCs w:val="24"/>
        </w:rPr>
        <w:t>(фамилия, имя, отчество физического лица,</w:t>
      </w:r>
    </w:p>
    <w:p w:rsidR="00FB7165" w:rsidRDefault="001E7EA5">
      <w:pPr>
        <w:spacing w:after="0" w:line="240" w:lineRule="auto"/>
        <w:jc w:val="right"/>
        <w:rPr>
          <w:rFonts w:ascii="Times New Roman" w:hAnsi="Times New Roman"/>
          <w:i/>
          <w:color w:val="000000" w:themeColor="text1"/>
          <w:sz w:val="20"/>
          <w:szCs w:val="24"/>
        </w:rPr>
      </w:pPr>
      <w:r>
        <w:rPr>
          <w:rFonts w:ascii="Times New Roman" w:hAnsi="Times New Roman"/>
          <w:i/>
          <w:color w:val="000000" w:themeColor="text1"/>
          <w:sz w:val="20"/>
          <w:szCs w:val="24"/>
        </w:rPr>
        <w:t>индивидуального предпринимателя</w:t>
      </w:r>
    </w:p>
    <w:p w:rsidR="00FB7165" w:rsidRDefault="001E7EA5">
      <w:pPr>
        <w:pStyle w:val="afd"/>
        <w:tabs>
          <w:tab w:val="left" w:pos="0"/>
        </w:tabs>
        <w:spacing w:after="0" w:line="240" w:lineRule="auto"/>
        <w:ind w:left="0"/>
        <w:jc w:val="right"/>
        <w:rPr>
          <w:rFonts w:ascii="Times New Roman" w:hAnsi="Times New Roman"/>
          <w:color w:val="000000" w:themeColor="text1"/>
          <w:sz w:val="24"/>
          <w:szCs w:val="24"/>
        </w:rPr>
      </w:pPr>
      <w:r>
        <w:rPr>
          <w:rFonts w:ascii="Times New Roman" w:hAnsi="Times New Roman"/>
          <w:i/>
          <w:color w:val="000000" w:themeColor="text1"/>
          <w:sz w:val="20"/>
          <w:szCs w:val="24"/>
        </w:rPr>
        <w:t>или наименование юридического лица)</w:t>
      </w:r>
    </w:p>
    <w:p w:rsidR="00FB7165" w:rsidRDefault="00FB7165">
      <w:pPr>
        <w:spacing w:after="0" w:line="240" w:lineRule="auto"/>
        <w:contextualSpacing/>
        <w:jc w:val="right"/>
        <w:rPr>
          <w:rFonts w:ascii="Times New Roman" w:hAnsi="Times New Roman"/>
          <w:i/>
          <w:color w:val="000000" w:themeColor="text1"/>
          <w:sz w:val="20"/>
          <w:szCs w:val="24"/>
        </w:rPr>
      </w:pPr>
    </w:p>
    <w:p w:rsidR="00FB7165" w:rsidRDefault="001E7EA5">
      <w:pPr>
        <w:spacing w:after="0" w:line="240" w:lineRule="auto"/>
        <w:contextualSpacing/>
        <w:jc w:val="center"/>
        <w:rPr>
          <w:rFonts w:ascii="Times New Roman" w:hAnsi="Times New Roman"/>
          <w:b/>
          <w:color w:val="000000" w:themeColor="text1"/>
          <w:sz w:val="24"/>
          <w:szCs w:val="24"/>
        </w:rPr>
      </w:pPr>
      <w:r>
        <w:rPr>
          <w:rFonts w:ascii="Times New Roman" w:hAnsi="Times New Roman"/>
          <w:b/>
          <w:color w:val="000000" w:themeColor="text1"/>
          <w:sz w:val="24"/>
          <w:szCs w:val="24"/>
        </w:rPr>
        <w:t xml:space="preserve">Решение </w:t>
      </w:r>
    </w:p>
    <w:p w:rsidR="00FB7165" w:rsidRDefault="001E7EA5">
      <w:pPr>
        <w:spacing w:after="0" w:line="240" w:lineRule="auto"/>
        <w:contextualSpacing/>
        <w:jc w:val="center"/>
        <w:rPr>
          <w:rFonts w:ascii="Times New Roman" w:hAnsi="Times New Roman"/>
          <w:b/>
          <w:color w:val="000000" w:themeColor="text1"/>
          <w:sz w:val="24"/>
          <w:szCs w:val="24"/>
        </w:rPr>
      </w:pPr>
      <w:r>
        <w:rPr>
          <w:rFonts w:ascii="Times New Roman" w:hAnsi="Times New Roman"/>
          <w:b/>
          <w:color w:val="000000" w:themeColor="text1"/>
          <w:sz w:val="24"/>
          <w:szCs w:val="24"/>
        </w:rPr>
        <w:t>об отказе во внесение изменений в разрешение</w:t>
      </w:r>
      <w:r>
        <w:rPr>
          <w:rFonts w:ascii="Times New Roman" w:hAnsi="Times New Roman"/>
          <w:b/>
          <w:color w:val="000000" w:themeColor="text1"/>
          <w:sz w:val="24"/>
          <w:szCs w:val="24"/>
        </w:rPr>
        <w:br/>
        <w:t>на строительство объекта капитального строительства</w:t>
      </w:r>
    </w:p>
    <w:p w:rsidR="00FB7165" w:rsidRDefault="00FB7165">
      <w:pPr>
        <w:spacing w:after="0" w:line="240" w:lineRule="auto"/>
        <w:contextualSpacing/>
        <w:jc w:val="center"/>
        <w:rPr>
          <w:rFonts w:ascii="Times New Roman" w:hAnsi="Times New Roman"/>
          <w:color w:val="000000" w:themeColor="text1"/>
          <w:sz w:val="24"/>
          <w:szCs w:val="24"/>
        </w:rPr>
      </w:pPr>
    </w:p>
    <w:p w:rsidR="00FB7165" w:rsidRDefault="001E7EA5">
      <w:pPr>
        <w:spacing w:after="0" w:line="240" w:lineRule="auto"/>
        <w:contextualSpacing/>
        <w:jc w:val="center"/>
        <w:rPr>
          <w:rFonts w:ascii="Times New Roman" w:hAnsi="Times New Roman"/>
          <w:color w:val="000000" w:themeColor="text1"/>
          <w:sz w:val="24"/>
          <w:szCs w:val="24"/>
        </w:rPr>
      </w:pPr>
      <w:r>
        <w:rPr>
          <w:rFonts w:ascii="Times New Roman" w:hAnsi="Times New Roman"/>
          <w:color w:val="000000" w:themeColor="text1"/>
          <w:sz w:val="24"/>
          <w:szCs w:val="24"/>
        </w:rPr>
        <w:t>«_____» ________________20____г.</w:t>
      </w:r>
      <w:r>
        <w:rPr>
          <w:rFonts w:ascii="Times New Roman" w:hAnsi="Times New Roman"/>
          <w:color w:val="000000" w:themeColor="text1"/>
          <w:sz w:val="24"/>
          <w:szCs w:val="24"/>
        </w:rPr>
        <w:tab/>
        <w:t xml:space="preserve">                                        №_________</w:t>
      </w:r>
    </w:p>
    <w:p w:rsidR="00FB7165" w:rsidRDefault="00FB7165">
      <w:pPr>
        <w:spacing w:after="0" w:line="240" w:lineRule="auto"/>
        <w:contextualSpacing/>
        <w:rPr>
          <w:rFonts w:ascii="Times New Roman" w:hAnsi="Times New Roman"/>
          <w:color w:val="000000" w:themeColor="text1"/>
          <w:sz w:val="24"/>
          <w:szCs w:val="24"/>
        </w:rPr>
      </w:pPr>
    </w:p>
    <w:p w:rsidR="00FB7165" w:rsidRDefault="001E7EA5">
      <w:pPr>
        <w:pStyle w:val="afd"/>
        <w:tabs>
          <w:tab w:val="left" w:pos="0"/>
        </w:tabs>
        <w:spacing w:after="0" w:line="240" w:lineRule="auto"/>
        <w:ind w:left="0" w:firstLine="709"/>
        <w:jc w:val="both"/>
        <w:rPr>
          <w:rFonts w:ascii="Times New Roman" w:hAnsi="Times New Roman"/>
          <w:color w:val="000000" w:themeColor="text1"/>
          <w:sz w:val="24"/>
          <w:szCs w:val="24"/>
        </w:rPr>
      </w:pPr>
      <w:r>
        <w:rPr>
          <w:rFonts w:ascii="Times New Roman" w:hAnsi="Times New Roman"/>
          <w:color w:val="000000" w:themeColor="text1"/>
          <w:sz w:val="24"/>
          <w:szCs w:val="24"/>
        </w:rPr>
        <w:t>По результатам рассмотрения Вашего заявления от «___» __________ 20__ г. Вам отказано в предоставлении Услуги «Выдача разрешения на строительство объекта капитального строительства» по объекту:</w:t>
      </w:r>
    </w:p>
    <w:p w:rsidR="00FB7165" w:rsidRDefault="001E7EA5">
      <w:pPr>
        <w:pStyle w:val="Default"/>
        <w:tabs>
          <w:tab w:val="left" w:pos="993"/>
        </w:tabs>
        <w:jc w:val="both"/>
        <w:rPr>
          <w:color w:val="000000" w:themeColor="text1"/>
        </w:rPr>
      </w:pPr>
      <w:r>
        <w:rPr>
          <w:color w:val="000000" w:themeColor="text1"/>
        </w:rPr>
        <w:t>_____________________________________________________________________________</w:t>
      </w:r>
    </w:p>
    <w:p w:rsidR="00FB7165" w:rsidRDefault="001E7EA5">
      <w:pPr>
        <w:pStyle w:val="Default"/>
        <w:tabs>
          <w:tab w:val="left" w:pos="993"/>
        </w:tabs>
        <w:jc w:val="both"/>
        <w:rPr>
          <w:color w:val="000000" w:themeColor="text1"/>
        </w:rPr>
      </w:pPr>
      <w:r>
        <w:rPr>
          <w:color w:val="000000" w:themeColor="text1"/>
        </w:rPr>
        <w:t>__________________________________________________________________________________________________________________________________________________________</w:t>
      </w:r>
    </w:p>
    <w:p w:rsidR="00FB7165" w:rsidRDefault="001E7EA5">
      <w:pPr>
        <w:pStyle w:val="afd"/>
        <w:tabs>
          <w:tab w:val="left" w:pos="0"/>
        </w:tabs>
        <w:spacing w:after="0" w:line="240" w:lineRule="auto"/>
        <w:ind w:left="0"/>
        <w:jc w:val="center"/>
        <w:rPr>
          <w:rFonts w:ascii="Times New Roman" w:hAnsi="Times New Roman"/>
          <w:i/>
          <w:color w:val="000000" w:themeColor="text1"/>
          <w:sz w:val="24"/>
          <w:szCs w:val="24"/>
        </w:rPr>
      </w:pPr>
      <w:r>
        <w:rPr>
          <w:rFonts w:ascii="Times New Roman" w:hAnsi="Times New Roman"/>
          <w:i/>
          <w:color w:val="000000" w:themeColor="text1"/>
          <w:sz w:val="20"/>
        </w:rPr>
        <w:t>(наименование объекта капитального строительства)</w:t>
      </w:r>
    </w:p>
    <w:p w:rsidR="00FB7165" w:rsidRDefault="001E7EA5">
      <w:pPr>
        <w:pStyle w:val="Default"/>
        <w:tabs>
          <w:tab w:val="left" w:pos="993"/>
        </w:tabs>
        <w:jc w:val="both"/>
        <w:rPr>
          <w:color w:val="000000" w:themeColor="text1"/>
        </w:rPr>
      </w:pPr>
      <w:r>
        <w:rPr>
          <w:color w:val="000000" w:themeColor="text1"/>
        </w:rPr>
        <w:t>на земельном участке (-ах) по адресу:______________________________________________</w:t>
      </w:r>
    </w:p>
    <w:p w:rsidR="00FB7165" w:rsidRDefault="001E7EA5">
      <w:pPr>
        <w:pStyle w:val="Default"/>
        <w:tabs>
          <w:tab w:val="left" w:pos="993"/>
        </w:tabs>
        <w:jc w:val="both"/>
        <w:rPr>
          <w:color w:val="000000" w:themeColor="text1"/>
        </w:rPr>
      </w:pPr>
      <w:r>
        <w:rPr>
          <w:color w:val="000000" w:themeColor="text1"/>
        </w:rPr>
        <w:t>_____________________________________________________________________________</w:t>
      </w:r>
    </w:p>
    <w:p w:rsidR="00FB7165" w:rsidRDefault="001E7EA5">
      <w:pPr>
        <w:pStyle w:val="Default"/>
        <w:tabs>
          <w:tab w:val="left" w:pos="993"/>
        </w:tabs>
        <w:jc w:val="both"/>
        <w:rPr>
          <w:color w:val="000000" w:themeColor="text1"/>
        </w:rPr>
      </w:pPr>
      <w:r>
        <w:rPr>
          <w:color w:val="000000" w:themeColor="text1"/>
        </w:rPr>
        <w:t>кадастровый номер земельного участка (при его наличии)___________________________</w:t>
      </w:r>
    </w:p>
    <w:p w:rsidR="00FB7165" w:rsidRDefault="001E7EA5">
      <w:pPr>
        <w:pStyle w:val="Default"/>
        <w:tabs>
          <w:tab w:val="left" w:pos="993"/>
        </w:tabs>
        <w:jc w:val="both"/>
        <w:rPr>
          <w:color w:val="000000" w:themeColor="text1"/>
        </w:rPr>
      </w:pPr>
      <w:r>
        <w:rPr>
          <w:color w:val="000000" w:themeColor="text1"/>
        </w:rPr>
        <w:t>_____________________________________________________________________________</w:t>
      </w:r>
    </w:p>
    <w:p w:rsidR="00FB7165" w:rsidRDefault="001E7EA5">
      <w:pPr>
        <w:pStyle w:val="Default"/>
        <w:tabs>
          <w:tab w:val="left" w:pos="0"/>
          <w:tab w:val="left" w:pos="567"/>
          <w:tab w:val="left" w:pos="993"/>
        </w:tabs>
        <w:jc w:val="both"/>
        <w:rPr>
          <w:color w:val="000000" w:themeColor="text1"/>
        </w:rPr>
      </w:pPr>
      <w:r>
        <w:rPr>
          <w:color w:val="000000" w:themeColor="text1"/>
        </w:rPr>
        <w:t>по следующим основаниям в соответствии с Приложением № 4 к Административному регламенту: _____________________________________________________________________ _____________________________________________________________________________ _____________________________________________________________________________</w:t>
      </w:r>
    </w:p>
    <w:p w:rsidR="00FB7165" w:rsidRDefault="00FB7165">
      <w:pPr>
        <w:pStyle w:val="Default"/>
        <w:tabs>
          <w:tab w:val="left" w:pos="0"/>
          <w:tab w:val="left" w:pos="567"/>
          <w:tab w:val="left" w:pos="993"/>
        </w:tabs>
        <w:ind w:firstLine="709"/>
        <w:rPr>
          <w:color w:val="000000" w:themeColor="text1"/>
        </w:rPr>
      </w:pPr>
    </w:p>
    <w:p w:rsidR="00FB7165" w:rsidRDefault="001E7EA5">
      <w:pPr>
        <w:pStyle w:val="Default"/>
        <w:tabs>
          <w:tab w:val="left" w:pos="0"/>
          <w:tab w:val="left" w:pos="567"/>
          <w:tab w:val="left" w:pos="993"/>
        </w:tabs>
        <w:ind w:firstLine="709"/>
        <w:rPr>
          <w:color w:val="000000" w:themeColor="text1"/>
        </w:rPr>
      </w:pPr>
      <w:r>
        <w:rPr>
          <w:color w:val="000000" w:themeColor="text1"/>
        </w:rPr>
        <w:lastRenderedPageBreak/>
        <w:t xml:space="preserve">Разъяснение причин отказа в предоставлении муниципальной услуги: _____________________________________________________________________________ </w:t>
      </w:r>
    </w:p>
    <w:p w:rsidR="00FB7165" w:rsidRDefault="001E7EA5">
      <w:pPr>
        <w:pStyle w:val="Default"/>
        <w:tabs>
          <w:tab w:val="left" w:pos="0"/>
          <w:tab w:val="left" w:pos="567"/>
          <w:tab w:val="left" w:pos="993"/>
        </w:tabs>
        <w:jc w:val="both"/>
        <w:rPr>
          <w:color w:val="000000" w:themeColor="text1"/>
        </w:rPr>
      </w:pPr>
      <w:r>
        <w:rPr>
          <w:color w:val="000000" w:themeColor="text1"/>
        </w:rPr>
        <w:t>_____________________________________________________________________________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B7165" w:rsidRDefault="00FB7165">
      <w:pPr>
        <w:spacing w:after="0" w:line="240" w:lineRule="auto"/>
        <w:ind w:firstLine="709"/>
        <w:jc w:val="both"/>
        <w:rPr>
          <w:rFonts w:ascii="Times New Roman" w:hAnsi="Times New Roman"/>
          <w:color w:val="000000" w:themeColor="text1"/>
          <w:sz w:val="24"/>
          <w:szCs w:val="24"/>
        </w:rPr>
      </w:pPr>
    </w:p>
    <w:p w:rsidR="00FB7165" w:rsidRDefault="001E7EA5">
      <w:pPr>
        <w:spacing w:after="0" w:line="240" w:lineRule="auto"/>
        <w:ind w:firstLine="709"/>
        <w:jc w:val="both"/>
        <w:rPr>
          <w:rFonts w:ascii="Times New Roman" w:hAnsi="Times New Roman"/>
          <w:color w:val="000000" w:themeColor="text1"/>
          <w:sz w:val="24"/>
          <w:szCs w:val="24"/>
        </w:rPr>
      </w:pPr>
      <w:r>
        <w:rPr>
          <w:rFonts w:ascii="Times New Roman" w:hAnsi="Times New Roman"/>
          <w:color w:val="000000" w:themeColor="text1"/>
          <w:sz w:val="24"/>
          <w:szCs w:val="24"/>
        </w:rPr>
        <w:t>Вы    вправе    повторно   обратиться в МФЦ, отдел архитектуры после устранения указанных замечаний.</w:t>
      </w:r>
    </w:p>
    <w:p w:rsidR="00FB7165" w:rsidRDefault="001E7EA5">
      <w:pPr>
        <w:spacing w:after="0" w:line="240" w:lineRule="auto"/>
        <w:ind w:firstLine="709"/>
        <w:jc w:val="both"/>
        <w:rPr>
          <w:rFonts w:ascii="Times New Roman" w:hAnsi="Times New Roman"/>
          <w:color w:val="000000" w:themeColor="text1"/>
          <w:sz w:val="24"/>
          <w:szCs w:val="24"/>
        </w:rPr>
      </w:pPr>
      <w:r>
        <w:rPr>
          <w:rFonts w:ascii="Times New Roman" w:hAnsi="Times New Roman"/>
          <w:color w:val="000000" w:themeColor="text1"/>
          <w:sz w:val="24"/>
          <w:szCs w:val="24"/>
        </w:rPr>
        <w:t>Данный отказ может быть обжалован в досудебном порядке путем направления жалобы в уполномоченный орган, а также в судебном порядке.</w:t>
      </w:r>
    </w:p>
    <w:p w:rsidR="00FB7165" w:rsidRDefault="00FB7165">
      <w:pPr>
        <w:spacing w:after="0" w:line="240" w:lineRule="auto"/>
        <w:ind w:firstLine="709"/>
        <w:jc w:val="both"/>
        <w:rPr>
          <w:rFonts w:ascii="Times New Roman" w:hAnsi="Times New Roman"/>
          <w:color w:val="000000" w:themeColor="text1"/>
          <w:sz w:val="24"/>
          <w:szCs w:val="24"/>
        </w:rPr>
      </w:pPr>
    </w:p>
    <w:tbl>
      <w:tblPr>
        <w:tblW w:w="9385" w:type="dxa"/>
        <w:tblInd w:w="-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3573"/>
        <w:gridCol w:w="3118"/>
        <w:gridCol w:w="2694"/>
      </w:tblGrid>
      <w:tr w:rsidR="00FB7165">
        <w:trPr>
          <w:trHeight w:val="534"/>
        </w:trPr>
        <w:tc>
          <w:tcPr>
            <w:tcW w:w="3573" w:type="dxa"/>
            <w:tcBorders>
              <w:top w:val="single" w:sz="4" w:space="0" w:color="auto"/>
              <w:bottom w:val="single" w:sz="4" w:space="0" w:color="auto"/>
              <w:right w:val="single" w:sz="4" w:space="0" w:color="auto"/>
            </w:tcBorders>
          </w:tcPr>
          <w:p w:rsidR="00FB7165" w:rsidRDefault="00FB7165">
            <w:pPr>
              <w:pStyle w:val="aff2"/>
              <w:rPr>
                <w:rFonts w:ascii="Times New Roman" w:hAnsi="Times New Roman" w:cs="Times New Roman"/>
                <w:color w:val="000000" w:themeColor="text1"/>
              </w:rPr>
            </w:pPr>
          </w:p>
        </w:tc>
        <w:tc>
          <w:tcPr>
            <w:tcW w:w="3118" w:type="dxa"/>
            <w:tcBorders>
              <w:top w:val="single" w:sz="4" w:space="0" w:color="auto"/>
              <w:left w:val="single" w:sz="4" w:space="0" w:color="auto"/>
              <w:bottom w:val="single" w:sz="4" w:space="0" w:color="auto"/>
              <w:right w:val="single" w:sz="4" w:space="0" w:color="auto"/>
            </w:tcBorders>
          </w:tcPr>
          <w:p w:rsidR="00FB7165" w:rsidRDefault="00FB7165">
            <w:pPr>
              <w:pStyle w:val="aff2"/>
              <w:rPr>
                <w:rFonts w:ascii="Times New Roman" w:hAnsi="Times New Roman" w:cs="Times New Roman"/>
                <w:color w:val="000000" w:themeColor="text1"/>
              </w:rPr>
            </w:pPr>
          </w:p>
        </w:tc>
        <w:tc>
          <w:tcPr>
            <w:tcW w:w="2694" w:type="dxa"/>
            <w:tcBorders>
              <w:top w:val="single" w:sz="4" w:space="0" w:color="auto"/>
              <w:left w:val="single" w:sz="4" w:space="0" w:color="auto"/>
              <w:bottom w:val="single" w:sz="4" w:space="0" w:color="auto"/>
            </w:tcBorders>
          </w:tcPr>
          <w:p w:rsidR="00FB7165" w:rsidRDefault="00FB7165">
            <w:pPr>
              <w:pStyle w:val="aff2"/>
              <w:rPr>
                <w:rFonts w:ascii="Times New Roman" w:hAnsi="Times New Roman" w:cs="Times New Roman"/>
                <w:color w:val="000000" w:themeColor="text1"/>
              </w:rPr>
            </w:pPr>
          </w:p>
        </w:tc>
      </w:tr>
      <w:tr w:rsidR="00FB7165">
        <w:tc>
          <w:tcPr>
            <w:tcW w:w="3573" w:type="dxa"/>
            <w:tcBorders>
              <w:top w:val="single" w:sz="4" w:space="0" w:color="auto"/>
              <w:bottom w:val="single" w:sz="4" w:space="0" w:color="auto"/>
              <w:right w:val="single" w:sz="4" w:space="0" w:color="auto"/>
            </w:tcBorders>
          </w:tcPr>
          <w:p w:rsidR="00FB7165" w:rsidRDefault="001E7EA5">
            <w:pPr>
              <w:pStyle w:val="aff2"/>
              <w:jc w:val="center"/>
              <w:rPr>
                <w:rFonts w:ascii="Times New Roman" w:hAnsi="Times New Roman" w:cs="Times New Roman"/>
                <w:color w:val="000000" w:themeColor="text1"/>
              </w:rPr>
            </w:pPr>
            <w:r>
              <w:rPr>
                <w:rFonts w:ascii="Times New Roman" w:hAnsi="Times New Roman" w:cs="Times New Roman"/>
                <w:color w:val="000000" w:themeColor="text1"/>
              </w:rPr>
              <w:t>должность уполномоченного лица органа (организации), осуществляющего выдачу разрешения на строительство</w:t>
            </w:r>
          </w:p>
        </w:tc>
        <w:tc>
          <w:tcPr>
            <w:tcW w:w="3118" w:type="dxa"/>
            <w:tcBorders>
              <w:top w:val="single" w:sz="4" w:space="0" w:color="auto"/>
              <w:left w:val="single" w:sz="4" w:space="0" w:color="auto"/>
              <w:bottom w:val="single" w:sz="4" w:space="0" w:color="auto"/>
              <w:right w:val="single" w:sz="4" w:space="0" w:color="auto"/>
            </w:tcBorders>
          </w:tcPr>
          <w:p w:rsidR="00FB7165" w:rsidRDefault="001E7EA5">
            <w:pPr>
              <w:pStyle w:val="aff2"/>
              <w:jc w:val="center"/>
              <w:rPr>
                <w:rFonts w:ascii="Times New Roman" w:hAnsi="Times New Roman" w:cs="Times New Roman"/>
                <w:color w:val="000000" w:themeColor="text1"/>
              </w:rPr>
            </w:pPr>
            <w:r>
              <w:rPr>
                <w:rFonts w:ascii="Times New Roman" w:hAnsi="Times New Roman" w:cs="Times New Roman"/>
                <w:color w:val="000000" w:themeColor="text1"/>
              </w:rPr>
              <w:t>подпись</w:t>
            </w:r>
          </w:p>
        </w:tc>
        <w:tc>
          <w:tcPr>
            <w:tcW w:w="2694" w:type="dxa"/>
            <w:tcBorders>
              <w:top w:val="single" w:sz="4" w:space="0" w:color="auto"/>
              <w:left w:val="single" w:sz="4" w:space="0" w:color="auto"/>
              <w:bottom w:val="single" w:sz="4" w:space="0" w:color="auto"/>
            </w:tcBorders>
          </w:tcPr>
          <w:p w:rsidR="00FB7165" w:rsidRDefault="001E7EA5">
            <w:pPr>
              <w:pStyle w:val="aff2"/>
              <w:jc w:val="center"/>
              <w:rPr>
                <w:rFonts w:ascii="Times New Roman" w:hAnsi="Times New Roman" w:cs="Times New Roman"/>
                <w:color w:val="000000" w:themeColor="text1"/>
              </w:rPr>
            </w:pPr>
            <w:r>
              <w:rPr>
                <w:rFonts w:ascii="Times New Roman" w:hAnsi="Times New Roman" w:cs="Times New Roman"/>
                <w:color w:val="000000" w:themeColor="text1"/>
              </w:rPr>
              <w:t>инициалы, фамилия</w:t>
            </w:r>
          </w:p>
        </w:tc>
      </w:tr>
    </w:tbl>
    <w:p w:rsidR="00FB7165" w:rsidRDefault="00FB7165">
      <w:pPr>
        <w:spacing w:after="0" w:line="240" w:lineRule="auto"/>
        <w:rPr>
          <w:rFonts w:ascii="Times New Roman" w:hAnsi="Times New Roman"/>
          <w:color w:val="000000" w:themeColor="text1"/>
          <w:sz w:val="24"/>
          <w:szCs w:val="24"/>
        </w:rPr>
      </w:pPr>
    </w:p>
    <w:p w:rsidR="00FB7165" w:rsidRDefault="00FB7165">
      <w:pPr>
        <w:spacing w:after="0" w:line="240" w:lineRule="auto"/>
        <w:rPr>
          <w:rFonts w:ascii="Times New Roman" w:hAnsi="Times New Roman"/>
          <w:color w:val="000000" w:themeColor="text1"/>
          <w:sz w:val="24"/>
          <w:szCs w:val="24"/>
        </w:rPr>
      </w:pPr>
    </w:p>
    <w:p w:rsidR="00FB7165" w:rsidRDefault="001E7EA5">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Исполнитель: ________________________________________</w:t>
      </w:r>
    </w:p>
    <w:p w:rsidR="00FB7165" w:rsidRDefault="001E7EA5">
      <w:pPr>
        <w:spacing w:after="0" w:line="240" w:lineRule="auto"/>
        <w:rPr>
          <w:rFonts w:ascii="Times New Roman" w:hAnsi="Times New Roman"/>
          <w:i/>
          <w:color w:val="000000" w:themeColor="text1"/>
          <w:sz w:val="20"/>
          <w:szCs w:val="24"/>
        </w:rPr>
      </w:pPr>
      <w:r>
        <w:rPr>
          <w:rFonts w:ascii="Times New Roman" w:hAnsi="Times New Roman"/>
          <w:i/>
          <w:color w:val="000000" w:themeColor="text1"/>
          <w:sz w:val="20"/>
          <w:szCs w:val="24"/>
        </w:rPr>
        <w:t>(указывается ФИО сотрудника, подготовившего настоящее решение)</w:t>
      </w:r>
    </w:p>
    <w:p w:rsidR="00FB7165" w:rsidRDefault="001E7EA5">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Телефон: ____________________________________________</w:t>
      </w:r>
    </w:p>
    <w:p w:rsidR="00FB7165" w:rsidRDefault="001E7EA5">
      <w:pPr>
        <w:spacing w:after="0" w:line="240" w:lineRule="auto"/>
        <w:rPr>
          <w:rFonts w:ascii="Times New Roman" w:eastAsiaTheme="majorEastAsia" w:hAnsi="Times New Roman"/>
          <w:b/>
          <w:bCs/>
          <w:color w:val="000000" w:themeColor="text1"/>
          <w:sz w:val="28"/>
          <w:szCs w:val="26"/>
        </w:rPr>
      </w:pPr>
      <w:r>
        <w:rPr>
          <w:rFonts w:ascii="Times New Roman" w:hAnsi="Times New Roman"/>
          <w:i/>
          <w:color w:val="000000" w:themeColor="text1"/>
          <w:sz w:val="20"/>
          <w:szCs w:val="24"/>
        </w:rPr>
        <w:t>(указывается рабочий телефон исполнителя)</w:t>
      </w:r>
    </w:p>
    <w:p w:rsidR="00FB7165" w:rsidRDefault="00FB7165">
      <w:pPr>
        <w:rPr>
          <w:rFonts w:eastAsiaTheme="majorEastAsia"/>
          <w:color w:val="000000" w:themeColor="text1"/>
        </w:rPr>
      </w:pPr>
    </w:p>
    <w:p w:rsidR="00FB7165" w:rsidRDefault="001E7EA5">
      <w:pPr>
        <w:rPr>
          <w:color w:val="000000" w:themeColor="text1"/>
        </w:rPr>
      </w:pPr>
      <w:r>
        <w:rPr>
          <w:color w:val="000000" w:themeColor="text1"/>
        </w:rPr>
        <w:br w:type="page"/>
      </w:r>
    </w:p>
    <w:tbl>
      <w:tblPr>
        <w:tblW w:w="4394" w:type="dxa"/>
        <w:tblInd w:w="5070" w:type="dxa"/>
        <w:tblLook w:val="04A0" w:firstRow="1" w:lastRow="0" w:firstColumn="1" w:lastColumn="0" w:noHBand="0" w:noVBand="1"/>
      </w:tblPr>
      <w:tblGrid>
        <w:gridCol w:w="4394"/>
      </w:tblGrid>
      <w:tr w:rsidR="00FB7165">
        <w:tc>
          <w:tcPr>
            <w:tcW w:w="4394" w:type="dxa"/>
            <w:tcBorders>
              <w:top w:val="nil"/>
              <w:left w:val="nil"/>
              <w:bottom w:val="nil"/>
              <w:right w:val="nil"/>
            </w:tcBorders>
          </w:tcPr>
          <w:p w:rsidR="00FB7165" w:rsidRPr="001E7EA5" w:rsidRDefault="001E7EA5">
            <w:pPr>
              <w:widowControl w:val="0"/>
              <w:spacing w:after="0" w:line="240" w:lineRule="auto"/>
              <w:jc w:val="right"/>
              <w:rPr>
                <w:color w:val="000000" w:themeColor="text1"/>
                <w:sz w:val="26"/>
                <w:szCs w:val="26"/>
              </w:rPr>
            </w:pPr>
            <w:r w:rsidRPr="001E7EA5">
              <w:rPr>
                <w:rFonts w:ascii="Times New Roman" w:hAnsi="Times New Roman" w:cs="Calibri"/>
                <w:b/>
                <w:bCs/>
                <w:color w:val="000000" w:themeColor="text1"/>
                <w:sz w:val="26"/>
                <w:szCs w:val="26"/>
              </w:rPr>
              <w:lastRenderedPageBreak/>
              <w:t>Приложение № 11</w:t>
            </w:r>
          </w:p>
          <w:p w:rsidR="00FB7165" w:rsidRDefault="001E7EA5">
            <w:pPr>
              <w:widowControl w:val="0"/>
              <w:spacing w:after="0" w:line="240" w:lineRule="auto"/>
              <w:jc w:val="right"/>
              <w:rPr>
                <w:rFonts w:ascii="Times New Roman" w:hAnsi="Times New Roman" w:cs="Calibri"/>
                <w:color w:val="000000" w:themeColor="text1"/>
                <w:sz w:val="26"/>
                <w:szCs w:val="26"/>
              </w:rPr>
            </w:pPr>
            <w:r w:rsidRPr="001E7EA5">
              <w:rPr>
                <w:rFonts w:ascii="Times New Roman" w:hAnsi="Times New Roman" w:cs="Calibri"/>
                <w:b/>
                <w:bCs/>
                <w:color w:val="000000" w:themeColor="text1"/>
                <w:sz w:val="26"/>
                <w:szCs w:val="26"/>
              </w:rPr>
              <w:t xml:space="preserve">к административному </w:t>
            </w:r>
            <w:r w:rsidRPr="001E7EA5">
              <w:rPr>
                <w:rFonts w:ascii="Times New Roman" w:hAnsi="Times New Roman" w:cs="Calibri"/>
                <w:b/>
                <w:bCs/>
                <w:color w:val="000000" w:themeColor="text1"/>
                <w:sz w:val="26"/>
                <w:szCs w:val="26"/>
              </w:rPr>
              <w:br/>
              <w:t xml:space="preserve">регламенту предоставления муниципальной услуги </w:t>
            </w:r>
            <w:r w:rsidRPr="001E7EA5">
              <w:rPr>
                <w:rFonts w:ascii="Times New Roman" w:hAnsi="Times New Roman"/>
                <w:b/>
                <w:color w:val="000000" w:themeColor="text1"/>
                <w:sz w:val="26"/>
                <w:szCs w:val="26"/>
              </w:rPr>
              <w:t>«Выдача разрешения на строительство объекта капитального</w:t>
            </w:r>
            <w:r w:rsidRPr="001E7EA5">
              <w:rPr>
                <w:rFonts w:ascii="Times New Roman" w:hAnsi="Times New Roman"/>
                <w:b/>
                <w:color w:val="000000" w:themeColor="text1"/>
                <w:sz w:val="26"/>
                <w:szCs w:val="26"/>
              </w:rPr>
              <w:br/>
              <w:t>строительства (в том числе внесение изменений в разрешение</w:t>
            </w:r>
            <w:r w:rsidRPr="001E7EA5">
              <w:rPr>
                <w:rFonts w:ascii="Times New Roman" w:hAnsi="Times New Roman"/>
                <w:b/>
                <w:color w:val="000000" w:themeColor="text1"/>
                <w:sz w:val="26"/>
                <w:szCs w:val="26"/>
              </w:rPr>
              <w:br/>
              <w:t>на строительство объекта капитального строительства и внесение изменений в разрешение на строительство объекта капитального строительства</w:t>
            </w:r>
            <w:r w:rsidRPr="001E7EA5">
              <w:rPr>
                <w:rFonts w:ascii="Times New Roman" w:hAnsi="Times New Roman"/>
                <w:b/>
                <w:color w:val="000000" w:themeColor="text1"/>
                <w:sz w:val="26"/>
                <w:szCs w:val="26"/>
              </w:rPr>
              <w:br/>
              <w:t>в связи с продлением срока действия такого разрешения)»</w:t>
            </w:r>
          </w:p>
        </w:tc>
      </w:tr>
    </w:tbl>
    <w:p w:rsidR="00FB7165" w:rsidRDefault="00FB7165">
      <w:pPr>
        <w:rPr>
          <w:rFonts w:eastAsiaTheme="majorEastAsia"/>
          <w:color w:val="000000" w:themeColor="text1"/>
          <w:sz w:val="26"/>
          <w:szCs w:val="26"/>
        </w:rPr>
      </w:pPr>
    </w:p>
    <w:p w:rsidR="00FB7165" w:rsidRDefault="001E7EA5">
      <w:pPr>
        <w:pStyle w:val="1"/>
        <w:rPr>
          <w:rFonts w:eastAsiaTheme="majorEastAsia"/>
          <w:sz w:val="26"/>
          <w:szCs w:val="26"/>
        </w:rPr>
      </w:pPr>
      <w:r>
        <w:rPr>
          <w:rFonts w:eastAsiaTheme="majorEastAsia"/>
          <w:sz w:val="26"/>
          <w:szCs w:val="26"/>
        </w:rPr>
        <w:t xml:space="preserve">Форма решения об отказе в выдаче дубликата разрешения </w:t>
      </w:r>
      <w:r>
        <w:rPr>
          <w:rFonts w:eastAsiaTheme="majorEastAsia"/>
          <w:sz w:val="26"/>
          <w:szCs w:val="26"/>
        </w:rPr>
        <w:br/>
        <w:t>на строительство объекта капитального строительства</w:t>
      </w:r>
    </w:p>
    <w:p w:rsidR="00FB7165" w:rsidRDefault="00FB7165">
      <w:pPr>
        <w:spacing w:after="0" w:line="240" w:lineRule="auto"/>
        <w:rPr>
          <w:rFonts w:ascii="Times New Roman" w:eastAsiaTheme="majorEastAsia" w:hAnsi="Times New Roman"/>
          <w:b/>
          <w:bCs/>
          <w:color w:val="000000" w:themeColor="text1"/>
          <w:sz w:val="28"/>
          <w:szCs w:val="26"/>
        </w:rPr>
      </w:pPr>
    </w:p>
    <w:p w:rsidR="00FB7165" w:rsidRDefault="00FB7165">
      <w:pPr>
        <w:spacing w:after="0" w:line="240" w:lineRule="auto"/>
        <w:rPr>
          <w:rFonts w:ascii="Times New Roman" w:eastAsiaTheme="majorEastAsia" w:hAnsi="Times New Roman"/>
          <w:b/>
          <w:bCs/>
          <w:color w:val="000000" w:themeColor="text1"/>
          <w:sz w:val="28"/>
          <w:szCs w:val="26"/>
        </w:rPr>
      </w:pPr>
    </w:p>
    <w:p w:rsidR="00FB7165" w:rsidRDefault="001E7EA5">
      <w:pPr>
        <w:spacing w:after="0" w:line="240" w:lineRule="auto"/>
        <w:jc w:val="right"/>
        <w:rPr>
          <w:rFonts w:ascii="Times New Roman" w:hAnsi="Times New Roman"/>
          <w:color w:val="000000" w:themeColor="text1"/>
          <w:sz w:val="24"/>
          <w:szCs w:val="24"/>
        </w:rPr>
      </w:pPr>
      <w:r>
        <w:rPr>
          <w:rFonts w:ascii="Times New Roman" w:hAnsi="Times New Roman"/>
          <w:color w:val="000000" w:themeColor="text1"/>
          <w:sz w:val="24"/>
          <w:szCs w:val="24"/>
        </w:rPr>
        <w:t>Кому:________________________________</w:t>
      </w:r>
    </w:p>
    <w:p w:rsidR="00FB7165" w:rsidRDefault="001E7EA5">
      <w:pPr>
        <w:spacing w:after="0" w:line="240" w:lineRule="auto"/>
        <w:jc w:val="right"/>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w:t>
      </w:r>
    </w:p>
    <w:p w:rsidR="00FB7165" w:rsidRDefault="001E7EA5">
      <w:pPr>
        <w:spacing w:after="0" w:line="240" w:lineRule="auto"/>
        <w:jc w:val="right"/>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w:t>
      </w:r>
    </w:p>
    <w:p w:rsidR="00FB7165" w:rsidRDefault="001E7EA5">
      <w:pPr>
        <w:spacing w:after="0" w:line="240" w:lineRule="auto"/>
        <w:jc w:val="right"/>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w:t>
      </w:r>
    </w:p>
    <w:p w:rsidR="00FB7165" w:rsidRDefault="001E7EA5">
      <w:pPr>
        <w:spacing w:after="0" w:line="240" w:lineRule="auto"/>
        <w:jc w:val="right"/>
        <w:rPr>
          <w:rFonts w:ascii="Times New Roman" w:hAnsi="Times New Roman"/>
          <w:i/>
          <w:color w:val="000000" w:themeColor="text1"/>
          <w:sz w:val="20"/>
          <w:szCs w:val="24"/>
        </w:rPr>
      </w:pPr>
      <w:r>
        <w:rPr>
          <w:rFonts w:ascii="Times New Roman" w:hAnsi="Times New Roman"/>
          <w:i/>
          <w:color w:val="000000" w:themeColor="text1"/>
          <w:sz w:val="20"/>
          <w:szCs w:val="24"/>
        </w:rPr>
        <w:t>(фамилия, имя, отчество физического лица,</w:t>
      </w:r>
    </w:p>
    <w:p w:rsidR="00FB7165" w:rsidRDefault="001E7EA5">
      <w:pPr>
        <w:spacing w:after="0" w:line="240" w:lineRule="auto"/>
        <w:jc w:val="right"/>
        <w:rPr>
          <w:rFonts w:ascii="Times New Roman" w:hAnsi="Times New Roman"/>
          <w:i/>
          <w:color w:val="000000" w:themeColor="text1"/>
          <w:sz w:val="20"/>
          <w:szCs w:val="24"/>
        </w:rPr>
      </w:pPr>
      <w:r>
        <w:rPr>
          <w:rFonts w:ascii="Times New Roman" w:hAnsi="Times New Roman"/>
          <w:i/>
          <w:color w:val="000000" w:themeColor="text1"/>
          <w:sz w:val="20"/>
          <w:szCs w:val="24"/>
        </w:rPr>
        <w:t>индивидуального предпринимателя</w:t>
      </w:r>
    </w:p>
    <w:p w:rsidR="00FB7165" w:rsidRDefault="001E7EA5">
      <w:pPr>
        <w:pStyle w:val="afd"/>
        <w:tabs>
          <w:tab w:val="left" w:pos="0"/>
        </w:tabs>
        <w:spacing w:after="0" w:line="240" w:lineRule="auto"/>
        <w:ind w:left="0"/>
        <w:jc w:val="right"/>
        <w:rPr>
          <w:rFonts w:ascii="Times New Roman" w:hAnsi="Times New Roman"/>
          <w:color w:val="000000" w:themeColor="text1"/>
          <w:sz w:val="24"/>
          <w:szCs w:val="24"/>
        </w:rPr>
      </w:pPr>
      <w:r>
        <w:rPr>
          <w:rFonts w:ascii="Times New Roman" w:hAnsi="Times New Roman"/>
          <w:i/>
          <w:color w:val="000000" w:themeColor="text1"/>
          <w:sz w:val="20"/>
          <w:szCs w:val="24"/>
        </w:rPr>
        <w:t>или наименование юридического лица)</w:t>
      </w:r>
    </w:p>
    <w:p w:rsidR="00FB7165" w:rsidRDefault="00FB7165">
      <w:pPr>
        <w:pStyle w:val="afd"/>
        <w:tabs>
          <w:tab w:val="left" w:pos="0"/>
        </w:tabs>
        <w:spacing w:after="0" w:line="240" w:lineRule="auto"/>
        <w:ind w:left="0"/>
        <w:jc w:val="right"/>
        <w:rPr>
          <w:rFonts w:ascii="Times New Roman" w:hAnsi="Times New Roman"/>
          <w:color w:val="000000" w:themeColor="text1"/>
          <w:sz w:val="24"/>
          <w:szCs w:val="24"/>
        </w:rPr>
      </w:pPr>
    </w:p>
    <w:p w:rsidR="00FB7165" w:rsidRDefault="00FB7165">
      <w:pPr>
        <w:pStyle w:val="afd"/>
        <w:tabs>
          <w:tab w:val="left" w:pos="0"/>
        </w:tabs>
        <w:spacing w:after="0" w:line="240" w:lineRule="auto"/>
        <w:ind w:left="0"/>
        <w:jc w:val="center"/>
        <w:rPr>
          <w:rFonts w:ascii="Times New Roman" w:hAnsi="Times New Roman"/>
          <w:b/>
          <w:color w:val="000000" w:themeColor="text1"/>
          <w:sz w:val="24"/>
          <w:szCs w:val="24"/>
        </w:rPr>
      </w:pPr>
    </w:p>
    <w:p w:rsidR="00FB7165" w:rsidRDefault="00FB7165">
      <w:pPr>
        <w:pStyle w:val="afd"/>
        <w:tabs>
          <w:tab w:val="left" w:pos="0"/>
        </w:tabs>
        <w:spacing w:after="0" w:line="240" w:lineRule="auto"/>
        <w:ind w:left="0"/>
        <w:jc w:val="center"/>
        <w:rPr>
          <w:rFonts w:ascii="Times New Roman" w:hAnsi="Times New Roman"/>
          <w:b/>
          <w:color w:val="000000" w:themeColor="text1"/>
          <w:sz w:val="24"/>
          <w:szCs w:val="24"/>
        </w:rPr>
      </w:pPr>
    </w:p>
    <w:p w:rsidR="00FB7165" w:rsidRDefault="001E7EA5">
      <w:pPr>
        <w:pStyle w:val="afd"/>
        <w:tabs>
          <w:tab w:val="left" w:pos="0"/>
        </w:tabs>
        <w:spacing w:after="0" w:line="240" w:lineRule="auto"/>
        <w:ind w:left="0"/>
        <w:jc w:val="center"/>
        <w:rPr>
          <w:rFonts w:ascii="Times New Roman" w:hAnsi="Times New Roman"/>
          <w:b/>
          <w:color w:val="000000" w:themeColor="text1"/>
          <w:sz w:val="24"/>
          <w:szCs w:val="24"/>
        </w:rPr>
      </w:pPr>
      <w:r>
        <w:rPr>
          <w:rFonts w:ascii="Times New Roman" w:hAnsi="Times New Roman"/>
          <w:b/>
          <w:color w:val="000000" w:themeColor="text1"/>
          <w:sz w:val="24"/>
          <w:szCs w:val="24"/>
        </w:rPr>
        <w:t xml:space="preserve">Решение </w:t>
      </w:r>
      <w:r>
        <w:rPr>
          <w:rFonts w:ascii="Times New Roman" w:hAnsi="Times New Roman"/>
          <w:b/>
          <w:color w:val="000000" w:themeColor="text1"/>
          <w:sz w:val="24"/>
          <w:szCs w:val="24"/>
        </w:rPr>
        <w:br/>
        <w:t>об отказе в выдаче дубликата</w:t>
      </w:r>
      <w:r>
        <w:rPr>
          <w:rFonts w:ascii="Times New Roman" w:hAnsi="Times New Roman"/>
          <w:b/>
          <w:color w:val="000000" w:themeColor="text1"/>
          <w:sz w:val="24"/>
          <w:szCs w:val="24"/>
        </w:rPr>
        <w:br/>
        <w:t xml:space="preserve"> разрешения на строительство объекта капитального строительства</w:t>
      </w:r>
    </w:p>
    <w:p w:rsidR="00FB7165" w:rsidRDefault="00FB7165">
      <w:pPr>
        <w:pStyle w:val="afd"/>
        <w:tabs>
          <w:tab w:val="left" w:pos="0"/>
        </w:tabs>
        <w:spacing w:after="0" w:line="240" w:lineRule="auto"/>
        <w:ind w:left="0"/>
        <w:jc w:val="center"/>
        <w:rPr>
          <w:rFonts w:ascii="Times New Roman" w:hAnsi="Times New Roman"/>
          <w:color w:val="000000" w:themeColor="text1"/>
          <w:sz w:val="24"/>
          <w:szCs w:val="24"/>
        </w:rPr>
      </w:pPr>
    </w:p>
    <w:p w:rsidR="00FB7165" w:rsidRDefault="001E7EA5">
      <w:pPr>
        <w:spacing w:after="0" w:line="240" w:lineRule="auto"/>
        <w:contextualSpacing/>
        <w:jc w:val="center"/>
        <w:rPr>
          <w:rFonts w:ascii="Times New Roman" w:hAnsi="Times New Roman"/>
          <w:color w:val="000000" w:themeColor="text1"/>
          <w:sz w:val="24"/>
          <w:szCs w:val="24"/>
        </w:rPr>
      </w:pPr>
      <w:r>
        <w:rPr>
          <w:rFonts w:ascii="Times New Roman" w:hAnsi="Times New Roman"/>
          <w:color w:val="000000" w:themeColor="text1"/>
          <w:sz w:val="24"/>
          <w:szCs w:val="24"/>
        </w:rPr>
        <w:t>«_____» ________________20____г.</w:t>
      </w:r>
      <w:r>
        <w:rPr>
          <w:rFonts w:ascii="Times New Roman" w:hAnsi="Times New Roman"/>
          <w:color w:val="000000" w:themeColor="text1"/>
          <w:sz w:val="24"/>
          <w:szCs w:val="24"/>
        </w:rPr>
        <w:tab/>
        <w:t xml:space="preserve">                                        №_________</w:t>
      </w:r>
    </w:p>
    <w:p w:rsidR="00FB7165" w:rsidRDefault="001E7EA5">
      <w:pPr>
        <w:pStyle w:val="afd"/>
        <w:tabs>
          <w:tab w:val="left" w:pos="0"/>
          <w:tab w:val="left" w:pos="1095"/>
        </w:tab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ab/>
      </w:r>
    </w:p>
    <w:p w:rsidR="00FB7165" w:rsidRDefault="001E7EA5">
      <w:pPr>
        <w:pStyle w:val="afd"/>
        <w:tabs>
          <w:tab w:val="left" w:pos="0"/>
        </w:tabs>
        <w:spacing w:after="0" w:line="240" w:lineRule="auto"/>
        <w:ind w:left="0" w:firstLine="709"/>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По результатам рассмотрения Вашего заявления </w:t>
      </w:r>
      <w:r>
        <w:rPr>
          <w:rFonts w:ascii="Times New Roman" w:hAnsi="Times New Roman"/>
          <w:color w:val="000000" w:themeColor="text1"/>
          <w:sz w:val="24"/>
          <w:szCs w:val="24"/>
        </w:rPr>
        <w:br/>
        <w:t>от «___» __________ 20__ г. Вам отказано в выдаче дубликата разрешения на строительство объекта капитального строительства от «___» ___________ 20__ года № __________.</w:t>
      </w:r>
    </w:p>
    <w:p w:rsidR="00FB7165" w:rsidRDefault="00FB7165">
      <w:pPr>
        <w:pStyle w:val="afd"/>
        <w:tabs>
          <w:tab w:val="left" w:pos="0"/>
        </w:tabs>
        <w:spacing w:after="0" w:line="240" w:lineRule="auto"/>
        <w:ind w:left="0" w:firstLine="709"/>
        <w:jc w:val="both"/>
        <w:rPr>
          <w:rFonts w:ascii="Times New Roman" w:hAnsi="Times New Roman"/>
          <w:color w:val="000000" w:themeColor="text1"/>
          <w:sz w:val="24"/>
          <w:szCs w:val="24"/>
        </w:rPr>
      </w:pPr>
    </w:p>
    <w:p w:rsidR="00FB7165" w:rsidRDefault="001E7EA5">
      <w:pPr>
        <w:pStyle w:val="Default"/>
        <w:tabs>
          <w:tab w:val="left" w:pos="0"/>
          <w:tab w:val="left" w:pos="567"/>
          <w:tab w:val="left" w:pos="993"/>
        </w:tabs>
        <w:ind w:firstLine="709"/>
        <w:jc w:val="both"/>
        <w:rPr>
          <w:color w:val="000000" w:themeColor="text1"/>
        </w:rPr>
      </w:pPr>
      <w:r>
        <w:rPr>
          <w:color w:val="000000" w:themeColor="text1"/>
        </w:rPr>
        <w:t xml:space="preserve">по следующим основаниям в соответствии с Приложением № 4 к Административному регламенту: _____________________________________________________________________ _____________________________________________________________________________ </w:t>
      </w:r>
    </w:p>
    <w:p w:rsidR="00FB7165" w:rsidRDefault="00FB7165">
      <w:pPr>
        <w:pStyle w:val="Default"/>
        <w:tabs>
          <w:tab w:val="left" w:pos="0"/>
          <w:tab w:val="left" w:pos="567"/>
          <w:tab w:val="left" w:pos="993"/>
        </w:tabs>
        <w:ind w:firstLine="709"/>
        <w:jc w:val="both"/>
        <w:rPr>
          <w:color w:val="000000" w:themeColor="text1"/>
        </w:rPr>
      </w:pPr>
    </w:p>
    <w:p w:rsidR="00FB7165" w:rsidRDefault="001E7EA5">
      <w:pPr>
        <w:pStyle w:val="Default"/>
        <w:tabs>
          <w:tab w:val="left" w:pos="0"/>
          <w:tab w:val="left" w:pos="567"/>
          <w:tab w:val="left" w:pos="993"/>
        </w:tabs>
        <w:ind w:firstLine="709"/>
        <w:rPr>
          <w:color w:val="000000" w:themeColor="text1"/>
        </w:rPr>
      </w:pPr>
      <w:r>
        <w:rPr>
          <w:color w:val="000000" w:themeColor="text1"/>
        </w:rPr>
        <w:t>Разъяснение причин отказа в предоставлении муниципальной услуги: _____________________________________________________________________________ ________________________________________________________________________________________________________________________________________________________________</w:t>
      </w:r>
    </w:p>
    <w:p w:rsidR="00FB7165" w:rsidRDefault="00FB7165">
      <w:pPr>
        <w:pStyle w:val="Default"/>
        <w:tabs>
          <w:tab w:val="left" w:pos="0"/>
          <w:tab w:val="left" w:pos="567"/>
          <w:tab w:val="left" w:pos="993"/>
        </w:tabs>
        <w:ind w:firstLine="709"/>
        <w:rPr>
          <w:color w:val="000000" w:themeColor="text1"/>
        </w:rPr>
      </w:pPr>
    </w:p>
    <w:p w:rsidR="00FB7165" w:rsidRDefault="001E7EA5">
      <w:pPr>
        <w:spacing w:after="0" w:line="240" w:lineRule="auto"/>
        <w:ind w:firstLine="709"/>
        <w:jc w:val="both"/>
        <w:rPr>
          <w:rFonts w:ascii="Times New Roman" w:hAnsi="Times New Roman"/>
          <w:color w:val="000000" w:themeColor="text1"/>
          <w:sz w:val="24"/>
          <w:szCs w:val="24"/>
        </w:rPr>
      </w:pPr>
      <w:r>
        <w:rPr>
          <w:rFonts w:ascii="Times New Roman" w:hAnsi="Times New Roman"/>
          <w:color w:val="000000" w:themeColor="text1"/>
          <w:sz w:val="24"/>
          <w:szCs w:val="24"/>
        </w:rPr>
        <w:lastRenderedPageBreak/>
        <w:t>Вы    вправе    повторно   обратиться в МФЦ, отдел архитектуры после устранения указанных замечаний.</w:t>
      </w:r>
    </w:p>
    <w:p w:rsidR="00FB7165" w:rsidRDefault="001E7EA5">
      <w:pPr>
        <w:spacing w:after="0" w:line="240" w:lineRule="auto"/>
        <w:ind w:firstLine="709"/>
        <w:jc w:val="both"/>
        <w:rPr>
          <w:rFonts w:ascii="Times New Roman" w:hAnsi="Times New Roman"/>
          <w:color w:val="000000" w:themeColor="text1"/>
          <w:sz w:val="24"/>
          <w:szCs w:val="24"/>
        </w:rPr>
      </w:pPr>
      <w:r>
        <w:rPr>
          <w:rFonts w:ascii="Times New Roman" w:hAnsi="Times New Roman"/>
          <w:color w:val="000000" w:themeColor="text1"/>
          <w:sz w:val="24"/>
          <w:szCs w:val="24"/>
        </w:rPr>
        <w:t>Данный отказ может быть обжалован в досудебном порядке путем направления жалобы в уполномоченный орган, а также в судебном порядке.</w:t>
      </w:r>
    </w:p>
    <w:tbl>
      <w:tblPr>
        <w:tblpPr w:leftFromText="180" w:rightFromText="180" w:vertAnchor="text" w:horzAnchor="page" w:tblpX="1823" w:tblpY="555"/>
        <w:tblOverlap w:val="never"/>
        <w:tblW w:w="938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3573"/>
        <w:gridCol w:w="3118"/>
        <w:gridCol w:w="2694"/>
      </w:tblGrid>
      <w:tr w:rsidR="00FB7165">
        <w:trPr>
          <w:trHeight w:val="534"/>
        </w:trPr>
        <w:tc>
          <w:tcPr>
            <w:tcW w:w="3573" w:type="dxa"/>
            <w:tcBorders>
              <w:top w:val="single" w:sz="4" w:space="0" w:color="auto"/>
              <w:bottom w:val="single" w:sz="4" w:space="0" w:color="auto"/>
              <w:right w:val="single" w:sz="4" w:space="0" w:color="auto"/>
            </w:tcBorders>
          </w:tcPr>
          <w:p w:rsidR="00FB7165" w:rsidRDefault="001E7EA5">
            <w:pPr>
              <w:pStyle w:val="aff2"/>
              <w:rPr>
                <w:rFonts w:ascii="Times New Roman" w:hAnsi="Times New Roman" w:cs="Times New Roman"/>
                <w:color w:val="000000" w:themeColor="text1"/>
              </w:rPr>
            </w:pPr>
            <w:r>
              <w:rPr>
                <w:rFonts w:ascii="Times New Roman" w:hAnsi="Times New Roman" w:cs="Times New Roman"/>
                <w:color w:val="000000" w:themeColor="text1"/>
                <w:sz w:val="28"/>
                <w:szCs w:val="20"/>
              </w:rPr>
              <w:br w:type="page" w:clear="all"/>
            </w:r>
          </w:p>
        </w:tc>
        <w:tc>
          <w:tcPr>
            <w:tcW w:w="3118" w:type="dxa"/>
            <w:tcBorders>
              <w:top w:val="single" w:sz="4" w:space="0" w:color="auto"/>
              <w:left w:val="single" w:sz="4" w:space="0" w:color="auto"/>
              <w:bottom w:val="single" w:sz="4" w:space="0" w:color="auto"/>
              <w:right w:val="single" w:sz="4" w:space="0" w:color="auto"/>
            </w:tcBorders>
          </w:tcPr>
          <w:p w:rsidR="00FB7165" w:rsidRDefault="00FB7165">
            <w:pPr>
              <w:pStyle w:val="aff2"/>
              <w:rPr>
                <w:rFonts w:ascii="Times New Roman" w:hAnsi="Times New Roman" w:cs="Times New Roman"/>
                <w:color w:val="000000" w:themeColor="text1"/>
              </w:rPr>
            </w:pPr>
          </w:p>
        </w:tc>
        <w:tc>
          <w:tcPr>
            <w:tcW w:w="2694" w:type="dxa"/>
            <w:tcBorders>
              <w:top w:val="single" w:sz="4" w:space="0" w:color="auto"/>
              <w:left w:val="single" w:sz="4" w:space="0" w:color="auto"/>
              <w:bottom w:val="single" w:sz="4" w:space="0" w:color="auto"/>
            </w:tcBorders>
          </w:tcPr>
          <w:p w:rsidR="00FB7165" w:rsidRDefault="00FB7165">
            <w:pPr>
              <w:pStyle w:val="aff2"/>
              <w:rPr>
                <w:rFonts w:ascii="Times New Roman" w:hAnsi="Times New Roman" w:cs="Times New Roman"/>
                <w:color w:val="000000" w:themeColor="text1"/>
              </w:rPr>
            </w:pPr>
          </w:p>
        </w:tc>
      </w:tr>
      <w:tr w:rsidR="00FB7165">
        <w:tc>
          <w:tcPr>
            <w:tcW w:w="3573" w:type="dxa"/>
            <w:tcBorders>
              <w:top w:val="single" w:sz="4" w:space="0" w:color="auto"/>
              <w:bottom w:val="single" w:sz="4" w:space="0" w:color="auto"/>
              <w:right w:val="single" w:sz="4" w:space="0" w:color="auto"/>
            </w:tcBorders>
          </w:tcPr>
          <w:p w:rsidR="00FB7165" w:rsidRDefault="001E7EA5">
            <w:pPr>
              <w:pStyle w:val="aff2"/>
              <w:jc w:val="center"/>
              <w:rPr>
                <w:rFonts w:ascii="Times New Roman" w:hAnsi="Times New Roman" w:cs="Times New Roman"/>
                <w:color w:val="000000" w:themeColor="text1"/>
              </w:rPr>
            </w:pPr>
            <w:r>
              <w:rPr>
                <w:rFonts w:ascii="Times New Roman" w:hAnsi="Times New Roman" w:cs="Times New Roman"/>
                <w:color w:val="000000" w:themeColor="text1"/>
              </w:rPr>
              <w:t>должность уполномоченного лица органа (организации), осуществляющего выдачу разрешения на строительство</w:t>
            </w:r>
          </w:p>
        </w:tc>
        <w:tc>
          <w:tcPr>
            <w:tcW w:w="3118" w:type="dxa"/>
            <w:tcBorders>
              <w:top w:val="single" w:sz="4" w:space="0" w:color="auto"/>
              <w:left w:val="single" w:sz="4" w:space="0" w:color="auto"/>
              <w:bottom w:val="single" w:sz="4" w:space="0" w:color="auto"/>
              <w:right w:val="single" w:sz="4" w:space="0" w:color="auto"/>
            </w:tcBorders>
          </w:tcPr>
          <w:p w:rsidR="00FB7165" w:rsidRDefault="001E7EA5">
            <w:pPr>
              <w:pStyle w:val="aff2"/>
              <w:jc w:val="center"/>
              <w:rPr>
                <w:rFonts w:ascii="Times New Roman" w:hAnsi="Times New Roman" w:cs="Times New Roman"/>
                <w:color w:val="000000" w:themeColor="text1"/>
              </w:rPr>
            </w:pPr>
            <w:r>
              <w:rPr>
                <w:rFonts w:ascii="Times New Roman" w:hAnsi="Times New Roman" w:cs="Times New Roman"/>
                <w:color w:val="000000" w:themeColor="text1"/>
              </w:rPr>
              <w:t>подпись</w:t>
            </w:r>
          </w:p>
        </w:tc>
        <w:tc>
          <w:tcPr>
            <w:tcW w:w="2694" w:type="dxa"/>
            <w:tcBorders>
              <w:top w:val="single" w:sz="4" w:space="0" w:color="auto"/>
              <w:left w:val="single" w:sz="4" w:space="0" w:color="auto"/>
              <w:bottom w:val="single" w:sz="4" w:space="0" w:color="auto"/>
            </w:tcBorders>
          </w:tcPr>
          <w:p w:rsidR="00FB7165" w:rsidRDefault="001E7EA5">
            <w:pPr>
              <w:pStyle w:val="aff2"/>
              <w:jc w:val="center"/>
              <w:rPr>
                <w:rFonts w:ascii="Times New Roman" w:hAnsi="Times New Roman" w:cs="Times New Roman"/>
                <w:color w:val="000000" w:themeColor="text1"/>
              </w:rPr>
            </w:pPr>
            <w:r>
              <w:rPr>
                <w:rFonts w:ascii="Times New Roman" w:hAnsi="Times New Roman" w:cs="Times New Roman"/>
                <w:color w:val="000000" w:themeColor="text1"/>
              </w:rPr>
              <w:t>инициалы, фамилия</w:t>
            </w:r>
          </w:p>
        </w:tc>
      </w:tr>
    </w:tbl>
    <w:p w:rsidR="00FB7165" w:rsidRDefault="00FB7165">
      <w:pPr>
        <w:rPr>
          <w:rFonts w:ascii="Times New Roman" w:hAnsi="Times New Roman"/>
          <w:color w:val="000000" w:themeColor="text1"/>
          <w:sz w:val="24"/>
          <w:szCs w:val="24"/>
        </w:rPr>
      </w:pPr>
    </w:p>
    <w:p w:rsidR="00FB7165" w:rsidRDefault="00FB7165">
      <w:pPr>
        <w:rPr>
          <w:rFonts w:ascii="Times New Roman" w:hAnsi="Times New Roman"/>
          <w:color w:val="000000" w:themeColor="text1"/>
          <w:sz w:val="24"/>
          <w:szCs w:val="24"/>
        </w:rPr>
      </w:pPr>
    </w:p>
    <w:p w:rsidR="00FB7165" w:rsidRDefault="001E7EA5">
      <w:pPr>
        <w:rPr>
          <w:rFonts w:ascii="Times New Roman" w:hAnsi="Times New Roman"/>
          <w:color w:val="000000" w:themeColor="text1"/>
          <w:sz w:val="24"/>
          <w:szCs w:val="24"/>
        </w:rPr>
      </w:pPr>
      <w:r>
        <w:rPr>
          <w:rFonts w:ascii="Times New Roman" w:hAnsi="Times New Roman"/>
          <w:color w:val="000000" w:themeColor="text1"/>
          <w:sz w:val="24"/>
          <w:szCs w:val="24"/>
        </w:rPr>
        <w:t>Исполнитель: ________________________________________</w:t>
      </w:r>
    </w:p>
    <w:p w:rsidR="00FB7165" w:rsidRDefault="001E7EA5">
      <w:pPr>
        <w:spacing w:after="0" w:line="240" w:lineRule="auto"/>
        <w:rPr>
          <w:rFonts w:ascii="Times New Roman" w:hAnsi="Times New Roman"/>
          <w:i/>
          <w:color w:val="000000" w:themeColor="text1"/>
          <w:sz w:val="24"/>
          <w:szCs w:val="24"/>
        </w:rPr>
      </w:pPr>
      <w:r>
        <w:rPr>
          <w:rFonts w:ascii="Times New Roman" w:hAnsi="Times New Roman"/>
          <w:i/>
          <w:color w:val="000000" w:themeColor="text1"/>
          <w:sz w:val="24"/>
          <w:szCs w:val="24"/>
        </w:rPr>
        <w:t>(указывается ФИО сотрудника, подготовившего настоящее решение)</w:t>
      </w:r>
    </w:p>
    <w:p w:rsidR="00FB7165" w:rsidRDefault="001E7EA5">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Телефон: ____________________________________________</w:t>
      </w:r>
    </w:p>
    <w:p w:rsidR="00FB7165" w:rsidRDefault="001E7EA5">
      <w:pPr>
        <w:spacing w:after="0" w:line="240" w:lineRule="auto"/>
        <w:rPr>
          <w:rFonts w:ascii="Times New Roman" w:eastAsiaTheme="majorEastAsia" w:hAnsi="Times New Roman"/>
          <w:b/>
          <w:bCs/>
          <w:color w:val="000000" w:themeColor="text1"/>
          <w:sz w:val="28"/>
          <w:szCs w:val="26"/>
        </w:rPr>
      </w:pPr>
      <w:r>
        <w:rPr>
          <w:rFonts w:ascii="Times New Roman" w:hAnsi="Times New Roman"/>
          <w:i/>
          <w:color w:val="000000" w:themeColor="text1"/>
          <w:sz w:val="24"/>
          <w:szCs w:val="24"/>
        </w:rPr>
        <w:t>(указывается рабочий телефон исполнителя)</w:t>
      </w:r>
    </w:p>
    <w:p w:rsidR="00FB7165" w:rsidRDefault="001E7EA5">
      <w:pPr>
        <w:rPr>
          <w:color w:val="000000" w:themeColor="text1"/>
        </w:rPr>
      </w:pPr>
      <w:r>
        <w:rPr>
          <w:color w:val="000000" w:themeColor="text1"/>
        </w:rPr>
        <w:br w:type="page"/>
      </w:r>
    </w:p>
    <w:tbl>
      <w:tblPr>
        <w:tblW w:w="4394" w:type="dxa"/>
        <w:tblInd w:w="5070" w:type="dxa"/>
        <w:tblLook w:val="04A0" w:firstRow="1" w:lastRow="0" w:firstColumn="1" w:lastColumn="0" w:noHBand="0" w:noVBand="1"/>
      </w:tblPr>
      <w:tblGrid>
        <w:gridCol w:w="4394"/>
      </w:tblGrid>
      <w:tr w:rsidR="00FB7165">
        <w:tc>
          <w:tcPr>
            <w:tcW w:w="4394" w:type="dxa"/>
            <w:tcBorders>
              <w:top w:val="nil"/>
              <w:left w:val="nil"/>
              <w:bottom w:val="nil"/>
              <w:right w:val="nil"/>
            </w:tcBorders>
          </w:tcPr>
          <w:p w:rsidR="00FB7165" w:rsidRPr="001E7EA5" w:rsidRDefault="001E7EA5">
            <w:pPr>
              <w:widowControl w:val="0"/>
              <w:spacing w:after="0" w:line="240" w:lineRule="auto"/>
              <w:jc w:val="right"/>
              <w:rPr>
                <w:color w:val="000000" w:themeColor="text1"/>
                <w:sz w:val="26"/>
                <w:szCs w:val="26"/>
              </w:rPr>
            </w:pPr>
            <w:r w:rsidRPr="001E7EA5">
              <w:rPr>
                <w:rFonts w:ascii="Times New Roman" w:hAnsi="Times New Roman" w:cs="Calibri"/>
                <w:b/>
                <w:bCs/>
                <w:color w:val="000000" w:themeColor="text1"/>
                <w:sz w:val="26"/>
                <w:szCs w:val="26"/>
              </w:rPr>
              <w:lastRenderedPageBreak/>
              <w:t>Приложение № 12</w:t>
            </w:r>
          </w:p>
          <w:p w:rsidR="00FB7165" w:rsidRDefault="001E7EA5">
            <w:pPr>
              <w:widowControl w:val="0"/>
              <w:spacing w:after="0" w:line="240" w:lineRule="auto"/>
              <w:jc w:val="right"/>
              <w:rPr>
                <w:rFonts w:ascii="Times New Roman" w:hAnsi="Times New Roman" w:cs="Calibri"/>
                <w:color w:val="000000" w:themeColor="text1"/>
                <w:sz w:val="26"/>
                <w:szCs w:val="26"/>
              </w:rPr>
            </w:pPr>
            <w:r w:rsidRPr="001E7EA5">
              <w:rPr>
                <w:rFonts w:ascii="Times New Roman" w:hAnsi="Times New Roman" w:cs="Calibri"/>
                <w:b/>
                <w:bCs/>
                <w:color w:val="000000" w:themeColor="text1"/>
                <w:sz w:val="26"/>
                <w:szCs w:val="26"/>
              </w:rPr>
              <w:t xml:space="preserve">к административному </w:t>
            </w:r>
            <w:r w:rsidRPr="001E7EA5">
              <w:rPr>
                <w:rFonts w:ascii="Times New Roman" w:hAnsi="Times New Roman" w:cs="Calibri"/>
                <w:b/>
                <w:bCs/>
                <w:color w:val="000000" w:themeColor="text1"/>
                <w:sz w:val="26"/>
                <w:szCs w:val="26"/>
              </w:rPr>
              <w:br/>
              <w:t xml:space="preserve">регламенту предоставления муниципальной услуги </w:t>
            </w:r>
            <w:r w:rsidRPr="001E7EA5">
              <w:rPr>
                <w:rFonts w:ascii="Times New Roman" w:hAnsi="Times New Roman"/>
                <w:b/>
                <w:color w:val="000000" w:themeColor="text1"/>
                <w:sz w:val="26"/>
                <w:szCs w:val="26"/>
              </w:rPr>
              <w:t>«Выдача разрешения на строительство объекта капитального</w:t>
            </w:r>
            <w:r w:rsidRPr="001E7EA5">
              <w:rPr>
                <w:rFonts w:ascii="Times New Roman" w:hAnsi="Times New Roman"/>
                <w:b/>
                <w:color w:val="000000" w:themeColor="text1"/>
                <w:sz w:val="26"/>
                <w:szCs w:val="26"/>
              </w:rPr>
              <w:br/>
              <w:t>строительства (в том числе внесение изменений в разрешение</w:t>
            </w:r>
            <w:r w:rsidRPr="001E7EA5">
              <w:rPr>
                <w:rFonts w:ascii="Times New Roman" w:hAnsi="Times New Roman"/>
                <w:b/>
                <w:color w:val="000000" w:themeColor="text1"/>
                <w:sz w:val="26"/>
                <w:szCs w:val="26"/>
              </w:rPr>
              <w:br/>
              <w:t>на строительство объекта капитального строительства и внесение изменений в разрешение на строительство объекта капитального строительства</w:t>
            </w:r>
            <w:r w:rsidRPr="001E7EA5">
              <w:rPr>
                <w:rFonts w:ascii="Times New Roman" w:hAnsi="Times New Roman"/>
                <w:b/>
                <w:color w:val="000000" w:themeColor="text1"/>
                <w:sz w:val="26"/>
                <w:szCs w:val="26"/>
              </w:rPr>
              <w:br/>
              <w:t>в связи с продлением срока действия такого разрешения)»</w:t>
            </w:r>
          </w:p>
        </w:tc>
      </w:tr>
    </w:tbl>
    <w:p w:rsidR="00FB7165" w:rsidRDefault="00FB7165">
      <w:pPr>
        <w:rPr>
          <w:rFonts w:eastAsiaTheme="majorEastAsia"/>
          <w:color w:val="000000" w:themeColor="text1"/>
          <w:sz w:val="26"/>
          <w:szCs w:val="26"/>
        </w:rPr>
      </w:pPr>
    </w:p>
    <w:p w:rsidR="00FB7165" w:rsidRDefault="001E7EA5">
      <w:pPr>
        <w:pStyle w:val="1"/>
        <w:rPr>
          <w:rFonts w:eastAsiaTheme="majorEastAsia"/>
          <w:sz w:val="26"/>
          <w:szCs w:val="26"/>
        </w:rPr>
      </w:pPr>
      <w:r>
        <w:rPr>
          <w:rFonts w:eastAsiaTheme="majorEastAsia"/>
          <w:sz w:val="26"/>
          <w:szCs w:val="26"/>
        </w:rPr>
        <w:t>Форма решения об отказе в исправлении технической ошибки</w:t>
      </w:r>
      <w:r>
        <w:rPr>
          <w:rFonts w:eastAsiaTheme="majorEastAsia"/>
          <w:sz w:val="26"/>
          <w:szCs w:val="26"/>
        </w:rPr>
        <w:br/>
        <w:t>в разрешении на строительство объекта капитального строительства</w:t>
      </w:r>
    </w:p>
    <w:p w:rsidR="00FB7165" w:rsidRDefault="00FB7165">
      <w:pPr>
        <w:spacing w:after="0" w:line="240" w:lineRule="auto"/>
        <w:jc w:val="right"/>
        <w:rPr>
          <w:rFonts w:ascii="Times New Roman" w:hAnsi="Times New Roman"/>
          <w:color w:val="000000" w:themeColor="text1"/>
          <w:sz w:val="24"/>
          <w:szCs w:val="24"/>
        </w:rPr>
      </w:pPr>
    </w:p>
    <w:p w:rsidR="00FB7165" w:rsidRDefault="00FB7165">
      <w:pPr>
        <w:spacing w:after="0" w:line="240" w:lineRule="auto"/>
        <w:jc w:val="right"/>
        <w:rPr>
          <w:rFonts w:ascii="Times New Roman" w:hAnsi="Times New Roman"/>
          <w:color w:val="000000" w:themeColor="text1"/>
          <w:sz w:val="24"/>
          <w:szCs w:val="24"/>
        </w:rPr>
      </w:pPr>
    </w:p>
    <w:p w:rsidR="00FB7165" w:rsidRDefault="001E7EA5">
      <w:pPr>
        <w:spacing w:after="0" w:line="240" w:lineRule="auto"/>
        <w:jc w:val="right"/>
        <w:rPr>
          <w:rFonts w:ascii="Times New Roman" w:hAnsi="Times New Roman"/>
          <w:color w:val="000000" w:themeColor="text1"/>
          <w:sz w:val="24"/>
          <w:szCs w:val="24"/>
        </w:rPr>
      </w:pPr>
      <w:r>
        <w:rPr>
          <w:rFonts w:ascii="Times New Roman" w:hAnsi="Times New Roman"/>
          <w:color w:val="000000" w:themeColor="text1"/>
          <w:sz w:val="24"/>
          <w:szCs w:val="24"/>
        </w:rPr>
        <w:t>Кому:________________________________</w:t>
      </w:r>
    </w:p>
    <w:p w:rsidR="00FB7165" w:rsidRDefault="001E7EA5">
      <w:pPr>
        <w:spacing w:after="0" w:line="240" w:lineRule="auto"/>
        <w:jc w:val="right"/>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w:t>
      </w:r>
    </w:p>
    <w:p w:rsidR="00FB7165" w:rsidRDefault="001E7EA5">
      <w:pPr>
        <w:spacing w:after="0" w:line="240" w:lineRule="auto"/>
        <w:jc w:val="right"/>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w:t>
      </w:r>
    </w:p>
    <w:p w:rsidR="00FB7165" w:rsidRDefault="001E7EA5">
      <w:pPr>
        <w:spacing w:after="0" w:line="240" w:lineRule="auto"/>
        <w:jc w:val="right"/>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w:t>
      </w:r>
    </w:p>
    <w:p w:rsidR="00FB7165" w:rsidRDefault="001E7EA5">
      <w:pPr>
        <w:spacing w:after="0" w:line="240" w:lineRule="auto"/>
        <w:jc w:val="right"/>
        <w:rPr>
          <w:rFonts w:ascii="Times New Roman" w:hAnsi="Times New Roman"/>
          <w:i/>
          <w:color w:val="000000" w:themeColor="text1"/>
          <w:sz w:val="20"/>
          <w:szCs w:val="24"/>
        </w:rPr>
      </w:pPr>
      <w:r>
        <w:rPr>
          <w:rFonts w:ascii="Times New Roman" w:hAnsi="Times New Roman"/>
          <w:i/>
          <w:color w:val="000000" w:themeColor="text1"/>
          <w:sz w:val="20"/>
          <w:szCs w:val="24"/>
        </w:rPr>
        <w:t>(фамилия, имя, отчество физического лица,</w:t>
      </w:r>
    </w:p>
    <w:p w:rsidR="00FB7165" w:rsidRDefault="001E7EA5">
      <w:pPr>
        <w:spacing w:after="0" w:line="240" w:lineRule="auto"/>
        <w:jc w:val="right"/>
        <w:rPr>
          <w:rFonts w:ascii="Times New Roman" w:hAnsi="Times New Roman"/>
          <w:i/>
          <w:color w:val="000000" w:themeColor="text1"/>
          <w:sz w:val="20"/>
          <w:szCs w:val="24"/>
        </w:rPr>
      </w:pPr>
      <w:r>
        <w:rPr>
          <w:rFonts w:ascii="Times New Roman" w:hAnsi="Times New Roman"/>
          <w:i/>
          <w:color w:val="000000" w:themeColor="text1"/>
          <w:sz w:val="20"/>
          <w:szCs w:val="24"/>
        </w:rPr>
        <w:t>индивидуального предпринимателя</w:t>
      </w:r>
    </w:p>
    <w:p w:rsidR="00FB7165" w:rsidRDefault="001E7EA5">
      <w:pPr>
        <w:pStyle w:val="afd"/>
        <w:tabs>
          <w:tab w:val="left" w:pos="0"/>
        </w:tabs>
        <w:spacing w:after="0" w:line="240" w:lineRule="auto"/>
        <w:ind w:left="0"/>
        <w:jc w:val="right"/>
        <w:rPr>
          <w:rFonts w:ascii="Times New Roman" w:hAnsi="Times New Roman"/>
          <w:color w:val="000000" w:themeColor="text1"/>
          <w:sz w:val="24"/>
          <w:szCs w:val="24"/>
        </w:rPr>
      </w:pPr>
      <w:r>
        <w:rPr>
          <w:rFonts w:ascii="Times New Roman" w:hAnsi="Times New Roman"/>
          <w:i/>
          <w:color w:val="000000" w:themeColor="text1"/>
          <w:sz w:val="20"/>
          <w:szCs w:val="24"/>
        </w:rPr>
        <w:t>или наименование юридического лица)</w:t>
      </w:r>
    </w:p>
    <w:p w:rsidR="00FB7165" w:rsidRDefault="00FB7165">
      <w:pPr>
        <w:pStyle w:val="afd"/>
        <w:tabs>
          <w:tab w:val="left" w:pos="0"/>
        </w:tabs>
        <w:spacing w:after="0" w:line="240" w:lineRule="auto"/>
        <w:ind w:left="0"/>
        <w:jc w:val="right"/>
        <w:rPr>
          <w:rFonts w:ascii="Times New Roman" w:hAnsi="Times New Roman"/>
          <w:color w:val="000000" w:themeColor="text1"/>
          <w:sz w:val="24"/>
          <w:szCs w:val="24"/>
        </w:rPr>
      </w:pPr>
    </w:p>
    <w:p w:rsidR="00FB7165" w:rsidRDefault="001E7EA5">
      <w:pPr>
        <w:pStyle w:val="afd"/>
        <w:tabs>
          <w:tab w:val="left" w:pos="0"/>
        </w:tabs>
        <w:spacing w:after="0" w:line="240" w:lineRule="auto"/>
        <w:ind w:left="0"/>
        <w:jc w:val="center"/>
        <w:rPr>
          <w:rFonts w:ascii="Times New Roman" w:hAnsi="Times New Roman"/>
          <w:b/>
          <w:color w:val="000000" w:themeColor="text1"/>
          <w:sz w:val="24"/>
          <w:szCs w:val="24"/>
        </w:rPr>
      </w:pPr>
      <w:r>
        <w:rPr>
          <w:rFonts w:ascii="Times New Roman" w:hAnsi="Times New Roman"/>
          <w:b/>
          <w:color w:val="000000" w:themeColor="text1"/>
          <w:sz w:val="24"/>
          <w:szCs w:val="24"/>
        </w:rPr>
        <w:t xml:space="preserve">Решение </w:t>
      </w:r>
      <w:r>
        <w:rPr>
          <w:rFonts w:ascii="Times New Roman" w:hAnsi="Times New Roman"/>
          <w:b/>
          <w:color w:val="000000" w:themeColor="text1"/>
          <w:sz w:val="24"/>
          <w:szCs w:val="24"/>
        </w:rPr>
        <w:br/>
      </w:r>
      <w:bookmarkStart w:id="1" w:name="_Hlk209687131"/>
      <w:r>
        <w:rPr>
          <w:rFonts w:ascii="Times New Roman" w:hAnsi="Times New Roman"/>
          <w:b/>
          <w:color w:val="000000" w:themeColor="text1"/>
          <w:sz w:val="24"/>
          <w:szCs w:val="24"/>
        </w:rPr>
        <w:t xml:space="preserve">об отказе в исправлении технической ошибки </w:t>
      </w:r>
      <w:bookmarkEnd w:id="1"/>
      <w:r>
        <w:rPr>
          <w:rFonts w:ascii="Times New Roman" w:eastAsiaTheme="majorEastAsia" w:hAnsi="Times New Roman"/>
          <w:b/>
          <w:color w:val="000000" w:themeColor="text1"/>
          <w:sz w:val="24"/>
          <w:szCs w:val="24"/>
        </w:rPr>
        <w:t>в разрешении</w:t>
      </w:r>
      <w:r>
        <w:rPr>
          <w:rFonts w:ascii="Times New Roman" w:eastAsiaTheme="majorEastAsia" w:hAnsi="Times New Roman"/>
          <w:b/>
          <w:color w:val="000000" w:themeColor="text1"/>
          <w:sz w:val="24"/>
          <w:szCs w:val="24"/>
        </w:rPr>
        <w:br/>
        <w:t>на строительство объекта капитального строительства</w:t>
      </w:r>
    </w:p>
    <w:p w:rsidR="00FB7165" w:rsidRDefault="00FB7165">
      <w:pPr>
        <w:spacing w:after="0" w:line="240" w:lineRule="auto"/>
        <w:contextualSpacing/>
        <w:jc w:val="center"/>
        <w:rPr>
          <w:rFonts w:ascii="Times New Roman" w:hAnsi="Times New Roman"/>
          <w:color w:val="000000" w:themeColor="text1"/>
          <w:sz w:val="24"/>
          <w:szCs w:val="24"/>
        </w:rPr>
      </w:pPr>
    </w:p>
    <w:p w:rsidR="00FB7165" w:rsidRDefault="001E7EA5">
      <w:pPr>
        <w:spacing w:after="0" w:line="240" w:lineRule="auto"/>
        <w:contextualSpacing/>
        <w:jc w:val="center"/>
        <w:rPr>
          <w:rFonts w:ascii="Times New Roman" w:hAnsi="Times New Roman"/>
          <w:color w:val="000000" w:themeColor="text1"/>
          <w:sz w:val="24"/>
          <w:szCs w:val="24"/>
        </w:rPr>
      </w:pPr>
      <w:r>
        <w:rPr>
          <w:rFonts w:ascii="Times New Roman" w:hAnsi="Times New Roman"/>
          <w:color w:val="000000" w:themeColor="text1"/>
          <w:sz w:val="24"/>
          <w:szCs w:val="24"/>
        </w:rPr>
        <w:t>«_____» ________________20____г.</w:t>
      </w:r>
      <w:r>
        <w:rPr>
          <w:rFonts w:ascii="Times New Roman" w:hAnsi="Times New Roman"/>
          <w:color w:val="000000" w:themeColor="text1"/>
          <w:sz w:val="24"/>
          <w:szCs w:val="24"/>
        </w:rPr>
        <w:tab/>
        <w:t xml:space="preserve">                                        №_________</w:t>
      </w:r>
    </w:p>
    <w:p w:rsidR="00FB7165" w:rsidRDefault="001E7EA5">
      <w:pPr>
        <w:pStyle w:val="afd"/>
        <w:tabs>
          <w:tab w:val="left" w:pos="0"/>
          <w:tab w:val="left" w:pos="1095"/>
        </w:tab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ab/>
      </w:r>
    </w:p>
    <w:p w:rsidR="00FB7165" w:rsidRDefault="001E7EA5">
      <w:pPr>
        <w:jc w:val="both"/>
        <w:rPr>
          <w:rFonts w:ascii="Times New Roman" w:hAnsi="Times New Roman"/>
          <w:color w:val="000000" w:themeColor="text1"/>
          <w:sz w:val="24"/>
          <w:szCs w:val="24"/>
        </w:rPr>
      </w:pPr>
      <w:r>
        <w:rPr>
          <w:rFonts w:ascii="Times New Roman" w:hAnsi="Times New Roman"/>
          <w:color w:val="000000" w:themeColor="text1"/>
          <w:sz w:val="24"/>
          <w:szCs w:val="24"/>
        </w:rPr>
        <w:t>По результатам рассмотрения Вашего заявления от «___» __________ 20__ г.</w:t>
      </w:r>
      <w:r>
        <w:rPr>
          <w:rFonts w:ascii="Times New Roman" w:hAnsi="Times New Roman"/>
          <w:color w:val="000000" w:themeColor="text1"/>
          <w:sz w:val="24"/>
          <w:szCs w:val="24"/>
        </w:rPr>
        <w:br/>
        <w:t xml:space="preserve">Вам отказано в исправлении технической ошибки в </w:t>
      </w:r>
      <w:r>
        <w:rPr>
          <w:rFonts w:ascii="Times New Roman" w:eastAsiaTheme="majorEastAsia" w:hAnsi="Times New Roman"/>
          <w:bCs/>
          <w:color w:val="000000" w:themeColor="text1"/>
          <w:sz w:val="24"/>
          <w:szCs w:val="24"/>
        </w:rPr>
        <w:t xml:space="preserve">разрешении </w:t>
      </w:r>
      <w:r>
        <w:rPr>
          <w:rFonts w:ascii="Times New Roman" w:hAnsi="Times New Roman"/>
          <w:color w:val="000000" w:themeColor="text1"/>
          <w:sz w:val="24"/>
          <w:szCs w:val="24"/>
        </w:rPr>
        <w:t>на строительство объекта капитального строительства от «___» ___________ 20__ года № __________</w:t>
      </w:r>
      <w:r>
        <w:rPr>
          <w:rFonts w:ascii="Times New Roman" w:hAnsi="Times New Roman"/>
          <w:color w:val="000000" w:themeColor="text1"/>
          <w:sz w:val="24"/>
          <w:szCs w:val="24"/>
        </w:rPr>
        <w:br/>
        <w:t xml:space="preserve">в связи с отсутствием </w:t>
      </w:r>
      <w:r>
        <w:rPr>
          <w:rFonts w:ascii="Times New Roman" w:hAnsi="Times New Roman"/>
          <w:bCs/>
          <w:color w:val="000000" w:themeColor="text1"/>
          <w:sz w:val="24"/>
          <w:szCs w:val="24"/>
        </w:rPr>
        <w:t xml:space="preserve">технической ошибки в </w:t>
      </w:r>
      <w:r>
        <w:rPr>
          <w:rFonts w:ascii="Times New Roman" w:hAnsi="Times New Roman"/>
          <w:color w:val="000000" w:themeColor="text1"/>
          <w:sz w:val="24"/>
          <w:szCs w:val="24"/>
        </w:rPr>
        <w:t>ранее выданном разрешении</w:t>
      </w:r>
      <w:r>
        <w:rPr>
          <w:rFonts w:ascii="Times New Roman" w:hAnsi="Times New Roman"/>
          <w:color w:val="000000" w:themeColor="text1"/>
          <w:sz w:val="24"/>
          <w:szCs w:val="24"/>
        </w:rPr>
        <w:br/>
        <w:t>на  строительство объекта капитального строительства.</w:t>
      </w:r>
    </w:p>
    <w:p w:rsidR="00FB7165" w:rsidRDefault="001E7EA5">
      <w:pPr>
        <w:spacing w:after="0" w:line="240" w:lineRule="auto"/>
        <w:ind w:firstLine="709"/>
        <w:jc w:val="both"/>
        <w:rPr>
          <w:rFonts w:ascii="Times New Roman" w:hAnsi="Times New Roman"/>
          <w:color w:val="000000" w:themeColor="text1"/>
          <w:sz w:val="24"/>
          <w:szCs w:val="24"/>
        </w:rPr>
      </w:pPr>
      <w:r>
        <w:rPr>
          <w:rFonts w:ascii="Times New Roman" w:hAnsi="Times New Roman"/>
          <w:color w:val="000000" w:themeColor="text1"/>
          <w:sz w:val="24"/>
          <w:szCs w:val="24"/>
        </w:rPr>
        <w:t>Данный отказ может быть обжалован в досудебном порядке путем направления жалобы в уполномоченный орган, а также в судебном порядке.</w:t>
      </w:r>
    </w:p>
    <w:p w:rsidR="00FB7165" w:rsidRDefault="00FB7165">
      <w:pPr>
        <w:spacing w:after="0" w:line="240" w:lineRule="auto"/>
        <w:ind w:firstLine="709"/>
        <w:jc w:val="both"/>
        <w:rPr>
          <w:rFonts w:ascii="Times New Roman" w:hAnsi="Times New Roman"/>
          <w:color w:val="000000" w:themeColor="text1"/>
          <w:sz w:val="24"/>
          <w:szCs w:val="24"/>
        </w:rPr>
      </w:pPr>
    </w:p>
    <w:tbl>
      <w:tblPr>
        <w:tblW w:w="9385"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3573"/>
        <w:gridCol w:w="3118"/>
        <w:gridCol w:w="2694"/>
      </w:tblGrid>
      <w:tr w:rsidR="00FB7165">
        <w:trPr>
          <w:trHeight w:val="534"/>
        </w:trPr>
        <w:tc>
          <w:tcPr>
            <w:tcW w:w="3573" w:type="dxa"/>
            <w:tcBorders>
              <w:top w:val="single" w:sz="4" w:space="0" w:color="auto"/>
              <w:bottom w:val="single" w:sz="4" w:space="0" w:color="auto"/>
              <w:right w:val="single" w:sz="4" w:space="0" w:color="auto"/>
            </w:tcBorders>
          </w:tcPr>
          <w:p w:rsidR="00FB7165" w:rsidRDefault="001E7EA5">
            <w:pPr>
              <w:pStyle w:val="aff2"/>
              <w:rPr>
                <w:rFonts w:ascii="Times New Roman" w:hAnsi="Times New Roman" w:cs="Times New Roman"/>
                <w:color w:val="000000" w:themeColor="text1"/>
              </w:rPr>
            </w:pPr>
            <w:r>
              <w:rPr>
                <w:rFonts w:ascii="Times New Roman" w:hAnsi="Times New Roman" w:cs="Times New Roman"/>
                <w:color w:val="000000" w:themeColor="text1"/>
                <w:sz w:val="28"/>
                <w:szCs w:val="20"/>
              </w:rPr>
              <w:br w:type="page" w:clear="all"/>
            </w:r>
          </w:p>
        </w:tc>
        <w:tc>
          <w:tcPr>
            <w:tcW w:w="3118" w:type="dxa"/>
            <w:tcBorders>
              <w:top w:val="single" w:sz="4" w:space="0" w:color="auto"/>
              <w:left w:val="single" w:sz="4" w:space="0" w:color="auto"/>
              <w:bottom w:val="single" w:sz="4" w:space="0" w:color="auto"/>
              <w:right w:val="single" w:sz="4" w:space="0" w:color="auto"/>
            </w:tcBorders>
          </w:tcPr>
          <w:p w:rsidR="00FB7165" w:rsidRDefault="00FB7165">
            <w:pPr>
              <w:pStyle w:val="aff2"/>
              <w:rPr>
                <w:rFonts w:ascii="Times New Roman" w:hAnsi="Times New Roman" w:cs="Times New Roman"/>
                <w:color w:val="000000" w:themeColor="text1"/>
              </w:rPr>
            </w:pPr>
          </w:p>
        </w:tc>
        <w:tc>
          <w:tcPr>
            <w:tcW w:w="2694" w:type="dxa"/>
            <w:tcBorders>
              <w:top w:val="single" w:sz="4" w:space="0" w:color="auto"/>
              <w:left w:val="single" w:sz="4" w:space="0" w:color="auto"/>
              <w:bottom w:val="single" w:sz="4" w:space="0" w:color="auto"/>
            </w:tcBorders>
          </w:tcPr>
          <w:p w:rsidR="00FB7165" w:rsidRDefault="00FB7165">
            <w:pPr>
              <w:pStyle w:val="aff2"/>
              <w:rPr>
                <w:rFonts w:ascii="Times New Roman" w:hAnsi="Times New Roman" w:cs="Times New Roman"/>
                <w:color w:val="000000" w:themeColor="text1"/>
              </w:rPr>
            </w:pPr>
          </w:p>
        </w:tc>
      </w:tr>
      <w:tr w:rsidR="00FB7165">
        <w:tc>
          <w:tcPr>
            <w:tcW w:w="3573" w:type="dxa"/>
            <w:tcBorders>
              <w:top w:val="single" w:sz="4" w:space="0" w:color="auto"/>
              <w:bottom w:val="single" w:sz="4" w:space="0" w:color="auto"/>
              <w:right w:val="single" w:sz="4" w:space="0" w:color="auto"/>
            </w:tcBorders>
          </w:tcPr>
          <w:p w:rsidR="00FB7165" w:rsidRDefault="001E7EA5">
            <w:pPr>
              <w:pStyle w:val="aff2"/>
              <w:jc w:val="center"/>
              <w:rPr>
                <w:rFonts w:ascii="Times New Roman" w:hAnsi="Times New Roman" w:cs="Times New Roman"/>
                <w:color w:val="000000" w:themeColor="text1"/>
              </w:rPr>
            </w:pPr>
            <w:r>
              <w:rPr>
                <w:rFonts w:ascii="Times New Roman" w:hAnsi="Times New Roman" w:cs="Times New Roman"/>
                <w:color w:val="000000" w:themeColor="text1"/>
              </w:rPr>
              <w:t>должность уполномоченного лица органа (организации)</w:t>
            </w:r>
          </w:p>
        </w:tc>
        <w:tc>
          <w:tcPr>
            <w:tcW w:w="3118" w:type="dxa"/>
            <w:tcBorders>
              <w:top w:val="single" w:sz="4" w:space="0" w:color="auto"/>
              <w:left w:val="single" w:sz="4" w:space="0" w:color="auto"/>
              <w:bottom w:val="single" w:sz="4" w:space="0" w:color="auto"/>
              <w:right w:val="single" w:sz="4" w:space="0" w:color="auto"/>
            </w:tcBorders>
          </w:tcPr>
          <w:p w:rsidR="00FB7165" w:rsidRDefault="001E7EA5">
            <w:pPr>
              <w:pStyle w:val="aff2"/>
              <w:jc w:val="center"/>
              <w:rPr>
                <w:rFonts w:ascii="Times New Roman" w:hAnsi="Times New Roman" w:cs="Times New Roman"/>
                <w:color w:val="000000" w:themeColor="text1"/>
              </w:rPr>
            </w:pPr>
            <w:r>
              <w:rPr>
                <w:rFonts w:ascii="Times New Roman" w:hAnsi="Times New Roman" w:cs="Times New Roman"/>
                <w:color w:val="000000" w:themeColor="text1"/>
              </w:rPr>
              <w:t>подпись</w:t>
            </w:r>
          </w:p>
        </w:tc>
        <w:tc>
          <w:tcPr>
            <w:tcW w:w="2694" w:type="dxa"/>
            <w:tcBorders>
              <w:top w:val="single" w:sz="4" w:space="0" w:color="auto"/>
              <w:left w:val="single" w:sz="4" w:space="0" w:color="auto"/>
              <w:bottom w:val="single" w:sz="4" w:space="0" w:color="auto"/>
            </w:tcBorders>
          </w:tcPr>
          <w:p w:rsidR="00FB7165" w:rsidRDefault="001E7EA5">
            <w:pPr>
              <w:pStyle w:val="aff2"/>
              <w:jc w:val="center"/>
              <w:rPr>
                <w:rFonts w:ascii="Times New Roman" w:hAnsi="Times New Roman" w:cs="Times New Roman"/>
                <w:color w:val="000000" w:themeColor="text1"/>
              </w:rPr>
            </w:pPr>
            <w:r>
              <w:rPr>
                <w:rFonts w:ascii="Times New Roman" w:hAnsi="Times New Roman" w:cs="Times New Roman"/>
                <w:color w:val="000000" w:themeColor="text1"/>
              </w:rPr>
              <w:t>инициалы, фамилия</w:t>
            </w:r>
          </w:p>
        </w:tc>
      </w:tr>
    </w:tbl>
    <w:p w:rsidR="00FB7165" w:rsidRDefault="00FB7165">
      <w:pPr>
        <w:spacing w:after="0" w:line="240" w:lineRule="auto"/>
        <w:ind w:left="4253" w:right="283"/>
        <w:jc w:val="center"/>
        <w:rPr>
          <w:rFonts w:ascii="Times New Roman" w:eastAsiaTheme="majorEastAsia" w:hAnsi="Times New Roman"/>
          <w:b/>
          <w:bCs/>
          <w:color w:val="000000" w:themeColor="text1"/>
          <w:sz w:val="24"/>
          <w:szCs w:val="24"/>
        </w:rPr>
      </w:pPr>
    </w:p>
    <w:p w:rsidR="00FB7165" w:rsidRDefault="001E7EA5">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Исполнитель: ________________________________________________________________</w:t>
      </w:r>
    </w:p>
    <w:p w:rsidR="00FB7165" w:rsidRDefault="001E7EA5">
      <w:pPr>
        <w:spacing w:after="0" w:line="240" w:lineRule="auto"/>
        <w:rPr>
          <w:rFonts w:ascii="Times New Roman" w:hAnsi="Times New Roman"/>
          <w:i/>
          <w:color w:val="000000" w:themeColor="text1"/>
          <w:sz w:val="24"/>
          <w:szCs w:val="24"/>
        </w:rPr>
      </w:pPr>
      <w:r>
        <w:rPr>
          <w:rFonts w:ascii="Times New Roman" w:hAnsi="Times New Roman"/>
          <w:i/>
          <w:color w:val="000000" w:themeColor="text1"/>
          <w:sz w:val="24"/>
          <w:szCs w:val="24"/>
        </w:rPr>
        <w:t xml:space="preserve">                           (указывается ФИО сотрудника, подготовившего настоящее решение)</w:t>
      </w:r>
    </w:p>
    <w:p w:rsidR="00FB7165" w:rsidRDefault="001E7EA5">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lastRenderedPageBreak/>
        <w:t>Телефон: ____________________________________________</w:t>
      </w:r>
    </w:p>
    <w:p w:rsidR="00FB7165" w:rsidRDefault="001E7EA5">
      <w:pPr>
        <w:spacing w:after="0" w:line="240" w:lineRule="auto"/>
        <w:rPr>
          <w:rFonts w:ascii="Times New Roman" w:hAnsi="Times New Roman"/>
          <w:i/>
          <w:color w:val="000000" w:themeColor="text1"/>
          <w:sz w:val="24"/>
          <w:szCs w:val="24"/>
        </w:rPr>
      </w:pPr>
      <w:r>
        <w:rPr>
          <w:rFonts w:ascii="Times New Roman" w:hAnsi="Times New Roman"/>
          <w:i/>
          <w:color w:val="000000" w:themeColor="text1"/>
          <w:sz w:val="24"/>
          <w:szCs w:val="24"/>
        </w:rPr>
        <w:t xml:space="preserve">                     (указывается рабочий телефон исполнителя)</w:t>
      </w:r>
    </w:p>
    <w:p w:rsidR="00FB7165" w:rsidRDefault="001E7EA5">
      <w:pPr>
        <w:rPr>
          <w:rFonts w:eastAsiaTheme="majorEastAsia"/>
          <w:color w:val="000000" w:themeColor="text1"/>
        </w:rPr>
      </w:pPr>
      <w:r>
        <w:rPr>
          <w:rFonts w:eastAsiaTheme="majorEastAsia"/>
          <w:color w:val="000000" w:themeColor="text1"/>
        </w:rPr>
        <w:br w:type="page"/>
      </w:r>
    </w:p>
    <w:p w:rsidR="00FB7165" w:rsidRDefault="00FB7165">
      <w:pPr>
        <w:rPr>
          <w:rFonts w:eastAsiaTheme="majorEastAsia"/>
        </w:rPr>
      </w:pPr>
    </w:p>
    <w:tbl>
      <w:tblPr>
        <w:tblW w:w="4394" w:type="dxa"/>
        <w:tblInd w:w="5070" w:type="dxa"/>
        <w:tblLook w:val="04A0" w:firstRow="1" w:lastRow="0" w:firstColumn="1" w:lastColumn="0" w:noHBand="0" w:noVBand="1"/>
      </w:tblPr>
      <w:tblGrid>
        <w:gridCol w:w="4394"/>
      </w:tblGrid>
      <w:tr w:rsidR="00FB7165">
        <w:tc>
          <w:tcPr>
            <w:tcW w:w="4394" w:type="dxa"/>
            <w:tcBorders>
              <w:top w:val="nil"/>
              <w:left w:val="nil"/>
              <w:bottom w:val="nil"/>
              <w:right w:val="nil"/>
            </w:tcBorders>
          </w:tcPr>
          <w:p w:rsidR="00FB7165" w:rsidRPr="001E7EA5" w:rsidRDefault="001E7EA5">
            <w:pPr>
              <w:widowControl w:val="0"/>
              <w:spacing w:after="0" w:line="240" w:lineRule="auto"/>
              <w:jc w:val="right"/>
              <w:rPr>
                <w:color w:val="000000" w:themeColor="text1"/>
                <w:sz w:val="26"/>
                <w:szCs w:val="26"/>
              </w:rPr>
            </w:pPr>
            <w:r w:rsidRPr="001E7EA5">
              <w:rPr>
                <w:rFonts w:ascii="Times New Roman" w:hAnsi="Times New Roman" w:cs="Calibri"/>
                <w:b/>
                <w:bCs/>
                <w:color w:val="000000" w:themeColor="text1"/>
                <w:sz w:val="26"/>
                <w:szCs w:val="26"/>
              </w:rPr>
              <w:t>Приложение № 13</w:t>
            </w:r>
          </w:p>
          <w:p w:rsidR="00FB7165" w:rsidRDefault="001E7EA5">
            <w:pPr>
              <w:widowControl w:val="0"/>
              <w:spacing w:after="0" w:line="240" w:lineRule="auto"/>
              <w:jc w:val="right"/>
              <w:rPr>
                <w:rFonts w:ascii="Times New Roman" w:hAnsi="Times New Roman" w:cs="Calibri"/>
                <w:color w:val="000000" w:themeColor="text1"/>
              </w:rPr>
            </w:pPr>
            <w:r w:rsidRPr="001E7EA5">
              <w:rPr>
                <w:rFonts w:ascii="Times New Roman" w:hAnsi="Times New Roman" w:cs="Calibri"/>
                <w:b/>
                <w:bCs/>
                <w:color w:val="000000" w:themeColor="text1"/>
                <w:sz w:val="26"/>
                <w:szCs w:val="26"/>
              </w:rPr>
              <w:t xml:space="preserve">к административному </w:t>
            </w:r>
            <w:r w:rsidRPr="001E7EA5">
              <w:rPr>
                <w:rFonts w:ascii="Times New Roman" w:hAnsi="Times New Roman" w:cs="Calibri"/>
                <w:b/>
                <w:bCs/>
                <w:color w:val="000000" w:themeColor="text1"/>
                <w:sz w:val="26"/>
                <w:szCs w:val="26"/>
              </w:rPr>
              <w:br/>
              <w:t xml:space="preserve">регламенту предоставления муниципальной услуги </w:t>
            </w:r>
            <w:r w:rsidRPr="001E7EA5">
              <w:rPr>
                <w:rFonts w:ascii="Times New Roman" w:hAnsi="Times New Roman"/>
                <w:b/>
                <w:color w:val="000000" w:themeColor="text1"/>
                <w:sz w:val="26"/>
                <w:szCs w:val="26"/>
              </w:rPr>
              <w:t>«Выдача разрешения на строительство объекта капитального</w:t>
            </w:r>
            <w:r w:rsidRPr="001E7EA5">
              <w:rPr>
                <w:rFonts w:ascii="Times New Roman" w:hAnsi="Times New Roman"/>
                <w:b/>
                <w:color w:val="000000" w:themeColor="text1"/>
                <w:sz w:val="26"/>
                <w:szCs w:val="26"/>
              </w:rPr>
              <w:br/>
              <w:t>строительства (в том числе внесение изменений в разрешение</w:t>
            </w:r>
            <w:r w:rsidRPr="001E7EA5">
              <w:rPr>
                <w:rFonts w:ascii="Times New Roman" w:hAnsi="Times New Roman"/>
                <w:b/>
                <w:color w:val="000000" w:themeColor="text1"/>
                <w:sz w:val="26"/>
                <w:szCs w:val="26"/>
              </w:rPr>
              <w:br/>
              <w:t>на строительство объекта капитального строительства и внесение изменений в разрешение на строительство объекта капитального строительства</w:t>
            </w:r>
            <w:r w:rsidRPr="001E7EA5">
              <w:rPr>
                <w:rFonts w:ascii="Times New Roman" w:hAnsi="Times New Roman"/>
                <w:b/>
                <w:color w:val="000000" w:themeColor="text1"/>
                <w:sz w:val="26"/>
                <w:szCs w:val="26"/>
              </w:rPr>
              <w:br/>
              <w:t>в связи с продлением срока действия такого разрешения)»</w:t>
            </w:r>
          </w:p>
        </w:tc>
      </w:tr>
    </w:tbl>
    <w:p w:rsidR="00FB7165" w:rsidRDefault="00FB7165">
      <w:pPr>
        <w:rPr>
          <w:rFonts w:eastAsiaTheme="majorEastAsia"/>
          <w:color w:val="000000" w:themeColor="text1"/>
        </w:rPr>
      </w:pPr>
    </w:p>
    <w:p w:rsidR="00FB7165" w:rsidRDefault="001E7EA5">
      <w:pPr>
        <w:pStyle w:val="1"/>
        <w:rPr>
          <w:bCs w:val="0"/>
          <w:sz w:val="26"/>
          <w:szCs w:val="26"/>
        </w:rPr>
      </w:pPr>
      <w:r>
        <w:rPr>
          <w:sz w:val="26"/>
          <w:szCs w:val="26"/>
        </w:rPr>
        <w:t xml:space="preserve">Форма заявления об исправлении </w:t>
      </w:r>
      <w:r>
        <w:rPr>
          <w:bCs w:val="0"/>
          <w:sz w:val="26"/>
          <w:szCs w:val="26"/>
        </w:rPr>
        <w:t>технической ошибки</w:t>
      </w:r>
      <w:r>
        <w:rPr>
          <w:bCs w:val="0"/>
          <w:sz w:val="26"/>
          <w:szCs w:val="26"/>
        </w:rPr>
        <w:br/>
      </w:r>
      <w:r>
        <w:rPr>
          <w:rFonts w:eastAsiaTheme="majorEastAsia"/>
          <w:sz w:val="26"/>
          <w:szCs w:val="26"/>
        </w:rPr>
        <w:t>в разрешении на строительство объекта капитального строительства</w:t>
      </w:r>
    </w:p>
    <w:p w:rsidR="00FB7165" w:rsidRDefault="00FB7165">
      <w:pPr>
        <w:shd w:val="clear" w:color="auto" w:fill="FFFFFF"/>
        <w:spacing w:after="0" w:line="240" w:lineRule="auto"/>
        <w:ind w:right="283"/>
        <w:jc w:val="both"/>
        <w:rPr>
          <w:rFonts w:ascii="Times New Roman" w:eastAsiaTheme="majorEastAsia" w:hAnsi="Times New Roman"/>
          <w:bCs/>
          <w:i/>
          <w:color w:val="7030A0"/>
          <w:sz w:val="28"/>
          <w:szCs w:val="28"/>
        </w:rPr>
      </w:pPr>
    </w:p>
    <w:tbl>
      <w:tblPr>
        <w:tblStyle w:val="afc"/>
        <w:tblW w:w="10207" w:type="dxa"/>
        <w:tblInd w:w="-459" w:type="dxa"/>
        <w:tblLook w:val="04A0" w:firstRow="1" w:lastRow="0" w:firstColumn="1" w:lastColumn="0" w:noHBand="0" w:noVBand="1"/>
      </w:tblPr>
      <w:tblGrid>
        <w:gridCol w:w="5529"/>
        <w:gridCol w:w="4678"/>
      </w:tblGrid>
      <w:tr w:rsidR="00FB7165">
        <w:tc>
          <w:tcPr>
            <w:tcW w:w="5529" w:type="dxa"/>
          </w:tcPr>
          <w:p w:rsidR="00FB7165" w:rsidRDefault="001E7EA5">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Куда направляется заявление:</w:t>
            </w:r>
          </w:p>
        </w:tc>
        <w:tc>
          <w:tcPr>
            <w:tcW w:w="4678" w:type="dxa"/>
          </w:tcPr>
          <w:p w:rsidR="00FB7165" w:rsidRDefault="001E7EA5">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Отдел архитектуры</w:t>
            </w:r>
          </w:p>
        </w:tc>
      </w:tr>
      <w:tr w:rsidR="00FB7165">
        <w:tc>
          <w:tcPr>
            <w:tcW w:w="10207" w:type="dxa"/>
            <w:gridSpan w:val="2"/>
          </w:tcPr>
          <w:p w:rsidR="00FB7165" w:rsidRDefault="001E7EA5">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Сведения о заявителе:</w:t>
            </w:r>
          </w:p>
        </w:tc>
      </w:tr>
      <w:tr w:rsidR="00FB7165">
        <w:tc>
          <w:tcPr>
            <w:tcW w:w="10207" w:type="dxa"/>
            <w:gridSpan w:val="2"/>
          </w:tcPr>
          <w:p w:rsidR="00FB7165" w:rsidRDefault="001E7EA5">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Физическое лицо или ИП</w:t>
            </w:r>
          </w:p>
        </w:tc>
      </w:tr>
      <w:tr w:rsidR="00FB7165">
        <w:tc>
          <w:tcPr>
            <w:tcW w:w="5529" w:type="dxa"/>
          </w:tcPr>
          <w:p w:rsidR="00FB7165" w:rsidRDefault="001E7EA5">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 xml:space="preserve">Полные Ф.И.О. </w:t>
            </w:r>
          </w:p>
          <w:p w:rsidR="00FB7165" w:rsidRDefault="001E7EA5">
            <w:pPr>
              <w:spacing w:after="0" w:line="240" w:lineRule="auto"/>
              <w:jc w:val="center"/>
              <w:rPr>
                <w:rFonts w:ascii="Times New Roman" w:hAnsi="Times New Roman"/>
                <w:i/>
                <w:color w:val="000000" w:themeColor="text1"/>
                <w:sz w:val="24"/>
                <w:szCs w:val="24"/>
              </w:rPr>
            </w:pPr>
            <w:r>
              <w:rPr>
                <w:rFonts w:ascii="Times New Roman" w:hAnsi="Times New Roman"/>
                <w:i/>
                <w:color w:val="000000" w:themeColor="text1"/>
                <w:sz w:val="24"/>
                <w:szCs w:val="24"/>
              </w:rPr>
              <w:t>(отчество при наличии)</w:t>
            </w:r>
          </w:p>
        </w:tc>
        <w:tc>
          <w:tcPr>
            <w:tcW w:w="4678" w:type="dxa"/>
          </w:tcPr>
          <w:p w:rsidR="00FB7165" w:rsidRDefault="00FB7165">
            <w:pPr>
              <w:spacing w:after="0" w:line="240" w:lineRule="auto"/>
              <w:jc w:val="center"/>
              <w:rPr>
                <w:rFonts w:ascii="Times New Roman" w:hAnsi="Times New Roman"/>
                <w:b/>
                <w:color w:val="000000" w:themeColor="text1"/>
                <w:sz w:val="24"/>
                <w:szCs w:val="24"/>
              </w:rPr>
            </w:pPr>
          </w:p>
        </w:tc>
      </w:tr>
      <w:tr w:rsidR="00FB7165">
        <w:tc>
          <w:tcPr>
            <w:tcW w:w="5529" w:type="dxa"/>
          </w:tcPr>
          <w:p w:rsidR="00FB7165" w:rsidRDefault="001E7EA5">
            <w:pPr>
              <w:spacing w:after="0" w:line="240" w:lineRule="auto"/>
              <w:jc w:val="center"/>
              <w:rPr>
                <w:rFonts w:ascii="Times New Roman" w:hAnsi="Times New Roman"/>
                <w:b/>
                <w:i/>
                <w:color w:val="000000" w:themeColor="text1"/>
                <w:sz w:val="24"/>
                <w:szCs w:val="24"/>
              </w:rPr>
            </w:pPr>
            <w:r>
              <w:rPr>
                <w:rFonts w:ascii="Times New Roman" w:hAnsi="Times New Roman"/>
                <w:b/>
                <w:color w:val="000000" w:themeColor="text1"/>
                <w:sz w:val="24"/>
                <w:szCs w:val="24"/>
              </w:rPr>
              <w:t>Документ, удостоверяющий личность</w:t>
            </w:r>
          </w:p>
          <w:p w:rsidR="00FB7165" w:rsidRDefault="001E7EA5">
            <w:pPr>
              <w:spacing w:after="0" w:line="240" w:lineRule="auto"/>
              <w:jc w:val="center"/>
              <w:rPr>
                <w:rFonts w:ascii="Times New Roman" w:hAnsi="Times New Roman"/>
                <w:color w:val="000000" w:themeColor="text1"/>
                <w:sz w:val="24"/>
                <w:szCs w:val="24"/>
              </w:rPr>
            </w:pPr>
            <w:r>
              <w:rPr>
                <w:rFonts w:ascii="Times New Roman" w:hAnsi="Times New Roman"/>
                <w:i/>
                <w:color w:val="000000" w:themeColor="text1"/>
                <w:sz w:val="24"/>
                <w:szCs w:val="24"/>
              </w:rPr>
              <w:t xml:space="preserve">(вид документа, серия, номер документа, </w:t>
            </w:r>
            <w:r>
              <w:rPr>
                <w:rFonts w:ascii="Times New Roman" w:hAnsi="Times New Roman"/>
                <w:i/>
                <w:color w:val="000000" w:themeColor="text1"/>
                <w:sz w:val="24"/>
                <w:szCs w:val="24"/>
              </w:rPr>
              <w:br/>
              <w:t>кем и когда выдан)</w:t>
            </w:r>
          </w:p>
        </w:tc>
        <w:tc>
          <w:tcPr>
            <w:tcW w:w="4678" w:type="dxa"/>
          </w:tcPr>
          <w:p w:rsidR="00FB7165" w:rsidRDefault="00FB7165">
            <w:pPr>
              <w:spacing w:after="0" w:line="240" w:lineRule="auto"/>
              <w:jc w:val="center"/>
              <w:rPr>
                <w:rFonts w:ascii="Times New Roman" w:hAnsi="Times New Roman"/>
                <w:b/>
                <w:color w:val="000000" w:themeColor="text1"/>
                <w:sz w:val="24"/>
                <w:szCs w:val="24"/>
              </w:rPr>
            </w:pPr>
          </w:p>
        </w:tc>
      </w:tr>
      <w:tr w:rsidR="00FB7165">
        <w:tc>
          <w:tcPr>
            <w:tcW w:w="5529" w:type="dxa"/>
          </w:tcPr>
          <w:p w:rsidR="00FB7165" w:rsidRDefault="001E7EA5">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ИНН</w:t>
            </w:r>
          </w:p>
          <w:p w:rsidR="00FB7165" w:rsidRDefault="001E7EA5">
            <w:pPr>
              <w:spacing w:after="0" w:line="240" w:lineRule="auto"/>
              <w:jc w:val="center"/>
              <w:rPr>
                <w:rFonts w:ascii="Times New Roman" w:hAnsi="Times New Roman"/>
                <w:b/>
                <w:i/>
                <w:color w:val="000000" w:themeColor="text1"/>
                <w:sz w:val="24"/>
                <w:szCs w:val="24"/>
              </w:rPr>
            </w:pPr>
            <w:r>
              <w:rPr>
                <w:rFonts w:ascii="Times New Roman" w:hAnsi="Times New Roman"/>
                <w:i/>
                <w:color w:val="000000" w:themeColor="text1"/>
                <w:sz w:val="24"/>
                <w:szCs w:val="24"/>
              </w:rPr>
              <w:t>(для ИП)</w:t>
            </w:r>
          </w:p>
        </w:tc>
        <w:tc>
          <w:tcPr>
            <w:tcW w:w="4678" w:type="dxa"/>
          </w:tcPr>
          <w:p w:rsidR="00FB7165" w:rsidRDefault="00FB7165">
            <w:pPr>
              <w:spacing w:after="0" w:line="240" w:lineRule="auto"/>
              <w:jc w:val="center"/>
              <w:rPr>
                <w:rFonts w:ascii="Times New Roman" w:hAnsi="Times New Roman"/>
                <w:b/>
                <w:color w:val="000000" w:themeColor="text1"/>
                <w:sz w:val="24"/>
                <w:szCs w:val="24"/>
              </w:rPr>
            </w:pPr>
          </w:p>
        </w:tc>
      </w:tr>
      <w:tr w:rsidR="00FB7165">
        <w:tc>
          <w:tcPr>
            <w:tcW w:w="5529" w:type="dxa"/>
          </w:tcPr>
          <w:p w:rsidR="00FB7165" w:rsidRDefault="001E7EA5">
            <w:pPr>
              <w:spacing w:after="0" w:line="240" w:lineRule="auto"/>
              <w:jc w:val="center"/>
              <w:rPr>
                <w:rFonts w:ascii="Times New Roman" w:hAnsi="Times New Roman"/>
                <w:b/>
                <w:color w:val="000000" w:themeColor="text1"/>
              </w:rPr>
            </w:pPr>
            <w:r>
              <w:rPr>
                <w:rFonts w:ascii="Times New Roman" w:hAnsi="Times New Roman"/>
                <w:b/>
                <w:color w:val="000000" w:themeColor="text1"/>
              </w:rPr>
              <w:t>ОГРНИП</w:t>
            </w:r>
          </w:p>
          <w:p w:rsidR="00FB7165" w:rsidRDefault="001E7EA5">
            <w:pPr>
              <w:spacing w:after="0" w:line="240" w:lineRule="auto"/>
              <w:jc w:val="center"/>
              <w:rPr>
                <w:rFonts w:ascii="Times New Roman" w:hAnsi="Times New Roman"/>
                <w:b/>
                <w:color w:val="000000" w:themeColor="text1"/>
                <w:sz w:val="24"/>
                <w:szCs w:val="24"/>
              </w:rPr>
            </w:pPr>
            <w:r>
              <w:rPr>
                <w:rFonts w:ascii="Times New Roman" w:hAnsi="Times New Roman"/>
                <w:i/>
                <w:color w:val="000000" w:themeColor="text1"/>
                <w:sz w:val="24"/>
                <w:szCs w:val="24"/>
              </w:rPr>
              <w:t>(для ИП)</w:t>
            </w:r>
          </w:p>
        </w:tc>
        <w:tc>
          <w:tcPr>
            <w:tcW w:w="4678" w:type="dxa"/>
          </w:tcPr>
          <w:p w:rsidR="00FB7165" w:rsidRDefault="00FB7165">
            <w:pPr>
              <w:spacing w:after="0" w:line="240" w:lineRule="auto"/>
              <w:jc w:val="center"/>
              <w:rPr>
                <w:rFonts w:ascii="Times New Roman" w:hAnsi="Times New Roman"/>
                <w:b/>
                <w:color w:val="000000" w:themeColor="text1"/>
                <w:sz w:val="24"/>
                <w:szCs w:val="24"/>
              </w:rPr>
            </w:pPr>
          </w:p>
        </w:tc>
      </w:tr>
      <w:tr w:rsidR="00FB7165">
        <w:tc>
          <w:tcPr>
            <w:tcW w:w="10207" w:type="dxa"/>
            <w:gridSpan w:val="2"/>
          </w:tcPr>
          <w:p w:rsidR="00FB7165" w:rsidRDefault="001E7EA5">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Юридическое лицо</w:t>
            </w:r>
          </w:p>
        </w:tc>
      </w:tr>
      <w:tr w:rsidR="00FB7165">
        <w:tc>
          <w:tcPr>
            <w:tcW w:w="5529" w:type="dxa"/>
          </w:tcPr>
          <w:p w:rsidR="00FB7165" w:rsidRDefault="001E7EA5">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Полное наименование и организационно-правовая форма юридического лица</w:t>
            </w:r>
          </w:p>
        </w:tc>
        <w:tc>
          <w:tcPr>
            <w:tcW w:w="4678" w:type="dxa"/>
          </w:tcPr>
          <w:p w:rsidR="00FB7165" w:rsidRDefault="00FB7165">
            <w:pPr>
              <w:spacing w:after="0" w:line="240" w:lineRule="auto"/>
              <w:jc w:val="center"/>
              <w:rPr>
                <w:rFonts w:ascii="Times New Roman" w:hAnsi="Times New Roman"/>
                <w:b/>
                <w:color w:val="000000" w:themeColor="text1"/>
                <w:sz w:val="24"/>
                <w:szCs w:val="24"/>
              </w:rPr>
            </w:pPr>
          </w:p>
        </w:tc>
      </w:tr>
      <w:tr w:rsidR="00FB7165">
        <w:tc>
          <w:tcPr>
            <w:tcW w:w="5529" w:type="dxa"/>
          </w:tcPr>
          <w:p w:rsidR="00FB7165" w:rsidRDefault="001E7EA5">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ОГРН</w:t>
            </w:r>
          </w:p>
          <w:p w:rsidR="00FB7165" w:rsidRDefault="001E7EA5">
            <w:pPr>
              <w:spacing w:after="0" w:line="240" w:lineRule="auto"/>
              <w:jc w:val="center"/>
              <w:rPr>
                <w:rFonts w:ascii="Times New Roman" w:hAnsi="Times New Roman"/>
                <w:i/>
                <w:color w:val="000000" w:themeColor="text1"/>
                <w:sz w:val="24"/>
                <w:szCs w:val="24"/>
              </w:rPr>
            </w:pPr>
            <w:r>
              <w:rPr>
                <w:rFonts w:ascii="Times New Roman" w:hAnsi="Times New Roman"/>
                <w:i/>
                <w:color w:val="000000" w:themeColor="text1"/>
                <w:sz w:val="24"/>
                <w:szCs w:val="24"/>
              </w:rPr>
              <w:t>(не заполняется в случае</w:t>
            </w:r>
          </w:p>
          <w:p w:rsidR="00FB7165" w:rsidRDefault="001E7EA5">
            <w:pPr>
              <w:spacing w:after="0" w:line="240" w:lineRule="auto"/>
              <w:jc w:val="center"/>
              <w:rPr>
                <w:rFonts w:ascii="Times New Roman" w:hAnsi="Times New Roman"/>
                <w:b/>
                <w:color w:val="000000" w:themeColor="text1"/>
                <w:sz w:val="24"/>
                <w:szCs w:val="24"/>
              </w:rPr>
            </w:pPr>
            <w:r>
              <w:rPr>
                <w:rFonts w:ascii="Times New Roman" w:hAnsi="Times New Roman"/>
                <w:i/>
                <w:color w:val="000000" w:themeColor="text1"/>
                <w:sz w:val="24"/>
                <w:szCs w:val="24"/>
              </w:rPr>
              <w:t>обращения иностранного юридического лица)</w:t>
            </w:r>
          </w:p>
        </w:tc>
        <w:tc>
          <w:tcPr>
            <w:tcW w:w="4678" w:type="dxa"/>
          </w:tcPr>
          <w:p w:rsidR="00FB7165" w:rsidRDefault="00FB7165">
            <w:pPr>
              <w:spacing w:after="0" w:line="240" w:lineRule="auto"/>
              <w:jc w:val="center"/>
              <w:rPr>
                <w:rFonts w:ascii="Times New Roman" w:hAnsi="Times New Roman"/>
                <w:b/>
                <w:color w:val="000000" w:themeColor="text1"/>
                <w:sz w:val="24"/>
                <w:szCs w:val="24"/>
              </w:rPr>
            </w:pPr>
          </w:p>
        </w:tc>
      </w:tr>
      <w:tr w:rsidR="00FB7165">
        <w:tc>
          <w:tcPr>
            <w:tcW w:w="5529" w:type="dxa"/>
          </w:tcPr>
          <w:p w:rsidR="00FB7165" w:rsidRDefault="001E7EA5">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ИНН</w:t>
            </w:r>
          </w:p>
          <w:p w:rsidR="00FB7165" w:rsidRDefault="001E7EA5">
            <w:pPr>
              <w:spacing w:after="0" w:line="240" w:lineRule="auto"/>
              <w:jc w:val="center"/>
              <w:rPr>
                <w:rFonts w:ascii="Times New Roman" w:hAnsi="Times New Roman"/>
                <w:i/>
                <w:color w:val="000000" w:themeColor="text1"/>
                <w:sz w:val="24"/>
                <w:szCs w:val="24"/>
              </w:rPr>
            </w:pPr>
            <w:r>
              <w:rPr>
                <w:rFonts w:ascii="Times New Roman" w:hAnsi="Times New Roman"/>
                <w:i/>
                <w:color w:val="000000" w:themeColor="text1"/>
                <w:sz w:val="24"/>
                <w:szCs w:val="24"/>
              </w:rPr>
              <w:t>(не заполняется в случае</w:t>
            </w:r>
          </w:p>
          <w:p w:rsidR="00FB7165" w:rsidRDefault="001E7EA5">
            <w:pPr>
              <w:spacing w:after="0" w:line="240" w:lineRule="auto"/>
              <w:jc w:val="center"/>
              <w:rPr>
                <w:rFonts w:ascii="Times New Roman" w:hAnsi="Times New Roman"/>
                <w:b/>
                <w:color w:val="000000" w:themeColor="text1"/>
                <w:sz w:val="24"/>
                <w:szCs w:val="24"/>
              </w:rPr>
            </w:pPr>
            <w:r>
              <w:rPr>
                <w:rFonts w:ascii="Times New Roman" w:hAnsi="Times New Roman"/>
                <w:i/>
                <w:color w:val="000000" w:themeColor="text1"/>
                <w:sz w:val="24"/>
                <w:szCs w:val="24"/>
              </w:rPr>
              <w:t>обращения иностранного юридического лица)</w:t>
            </w:r>
          </w:p>
        </w:tc>
        <w:tc>
          <w:tcPr>
            <w:tcW w:w="4678" w:type="dxa"/>
          </w:tcPr>
          <w:p w:rsidR="00FB7165" w:rsidRDefault="00FB7165">
            <w:pPr>
              <w:spacing w:after="0" w:line="240" w:lineRule="auto"/>
              <w:jc w:val="center"/>
              <w:rPr>
                <w:rFonts w:ascii="Times New Roman" w:hAnsi="Times New Roman"/>
                <w:b/>
                <w:color w:val="000000" w:themeColor="text1"/>
                <w:sz w:val="24"/>
                <w:szCs w:val="24"/>
              </w:rPr>
            </w:pPr>
          </w:p>
        </w:tc>
      </w:tr>
      <w:tr w:rsidR="00FB7165">
        <w:trPr>
          <w:trHeight w:val="439"/>
        </w:trPr>
        <w:tc>
          <w:tcPr>
            <w:tcW w:w="10207" w:type="dxa"/>
            <w:gridSpan w:val="2"/>
          </w:tcPr>
          <w:p w:rsidR="00FB7165" w:rsidRDefault="001E7EA5">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Сведения о представителе заявителя</w:t>
            </w:r>
          </w:p>
        </w:tc>
      </w:tr>
      <w:tr w:rsidR="00FB7165">
        <w:tc>
          <w:tcPr>
            <w:tcW w:w="5529" w:type="dxa"/>
          </w:tcPr>
          <w:p w:rsidR="00FB7165" w:rsidRDefault="001E7EA5">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 xml:space="preserve">полные Ф.И.О. </w:t>
            </w:r>
          </w:p>
          <w:p w:rsidR="00FB7165" w:rsidRDefault="001E7EA5">
            <w:pPr>
              <w:spacing w:after="0" w:line="240" w:lineRule="auto"/>
              <w:jc w:val="center"/>
              <w:rPr>
                <w:rFonts w:ascii="Times New Roman" w:hAnsi="Times New Roman"/>
                <w:b/>
                <w:color w:val="000000" w:themeColor="text1"/>
                <w:sz w:val="24"/>
                <w:szCs w:val="24"/>
              </w:rPr>
            </w:pPr>
            <w:r>
              <w:rPr>
                <w:rFonts w:ascii="Times New Roman" w:hAnsi="Times New Roman"/>
                <w:i/>
                <w:color w:val="000000" w:themeColor="text1"/>
                <w:sz w:val="24"/>
                <w:szCs w:val="24"/>
              </w:rPr>
              <w:t>(отчество при наличии)</w:t>
            </w:r>
          </w:p>
        </w:tc>
        <w:tc>
          <w:tcPr>
            <w:tcW w:w="4678" w:type="dxa"/>
          </w:tcPr>
          <w:p w:rsidR="00FB7165" w:rsidRDefault="00FB7165">
            <w:pPr>
              <w:spacing w:after="0" w:line="240" w:lineRule="auto"/>
              <w:jc w:val="center"/>
              <w:rPr>
                <w:rFonts w:ascii="Times New Roman" w:hAnsi="Times New Roman"/>
                <w:b/>
                <w:color w:val="000000" w:themeColor="text1"/>
                <w:sz w:val="24"/>
                <w:szCs w:val="24"/>
              </w:rPr>
            </w:pPr>
          </w:p>
        </w:tc>
      </w:tr>
      <w:tr w:rsidR="00FB7165">
        <w:tc>
          <w:tcPr>
            <w:tcW w:w="5529" w:type="dxa"/>
          </w:tcPr>
          <w:p w:rsidR="00FB7165" w:rsidRDefault="001E7EA5">
            <w:pPr>
              <w:spacing w:after="0" w:line="240" w:lineRule="auto"/>
              <w:jc w:val="center"/>
              <w:rPr>
                <w:rFonts w:ascii="Times New Roman" w:hAnsi="Times New Roman"/>
                <w:b/>
                <w:i/>
                <w:color w:val="000000" w:themeColor="text1"/>
                <w:sz w:val="24"/>
                <w:szCs w:val="24"/>
              </w:rPr>
            </w:pPr>
            <w:r>
              <w:rPr>
                <w:rFonts w:ascii="Times New Roman" w:hAnsi="Times New Roman"/>
                <w:b/>
                <w:color w:val="000000" w:themeColor="text1"/>
                <w:sz w:val="24"/>
                <w:szCs w:val="24"/>
              </w:rPr>
              <w:t>Документ, удостоверяющий личность</w:t>
            </w:r>
          </w:p>
          <w:p w:rsidR="00FB7165" w:rsidRDefault="001E7EA5">
            <w:pPr>
              <w:spacing w:after="0" w:line="240" w:lineRule="auto"/>
              <w:jc w:val="center"/>
              <w:rPr>
                <w:rFonts w:ascii="Times New Roman" w:hAnsi="Times New Roman"/>
                <w:b/>
                <w:color w:val="000000" w:themeColor="text1"/>
                <w:sz w:val="24"/>
                <w:szCs w:val="24"/>
              </w:rPr>
            </w:pPr>
            <w:r>
              <w:rPr>
                <w:rFonts w:ascii="Times New Roman" w:hAnsi="Times New Roman"/>
                <w:i/>
                <w:color w:val="000000" w:themeColor="text1"/>
                <w:sz w:val="24"/>
                <w:szCs w:val="24"/>
              </w:rPr>
              <w:t xml:space="preserve">(вид документа, серия, номер документа, </w:t>
            </w:r>
            <w:r>
              <w:rPr>
                <w:rFonts w:ascii="Times New Roman" w:hAnsi="Times New Roman"/>
                <w:i/>
                <w:color w:val="000000" w:themeColor="text1"/>
                <w:sz w:val="24"/>
                <w:szCs w:val="24"/>
              </w:rPr>
              <w:br/>
              <w:t>кем и когда выдан)</w:t>
            </w:r>
          </w:p>
        </w:tc>
        <w:tc>
          <w:tcPr>
            <w:tcW w:w="4678" w:type="dxa"/>
          </w:tcPr>
          <w:p w:rsidR="00FB7165" w:rsidRDefault="00FB7165">
            <w:pPr>
              <w:spacing w:after="0" w:line="240" w:lineRule="auto"/>
              <w:jc w:val="center"/>
              <w:rPr>
                <w:rFonts w:ascii="Times New Roman" w:hAnsi="Times New Roman"/>
                <w:b/>
                <w:color w:val="000000" w:themeColor="text1"/>
                <w:sz w:val="24"/>
                <w:szCs w:val="24"/>
              </w:rPr>
            </w:pPr>
          </w:p>
        </w:tc>
      </w:tr>
      <w:tr w:rsidR="00FB7165">
        <w:tc>
          <w:tcPr>
            <w:tcW w:w="5529" w:type="dxa"/>
          </w:tcPr>
          <w:p w:rsidR="00FB7165" w:rsidRDefault="001E7EA5">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 xml:space="preserve">Реквизиты документа, подтверждающего </w:t>
            </w:r>
          </w:p>
          <w:p w:rsidR="00FB7165" w:rsidRDefault="001E7EA5">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lastRenderedPageBreak/>
              <w:t>полномочия представителя Заявителя</w:t>
            </w:r>
          </w:p>
          <w:p w:rsidR="00FB7165" w:rsidRDefault="001E7EA5">
            <w:pPr>
              <w:spacing w:after="0" w:line="240" w:lineRule="auto"/>
              <w:jc w:val="center"/>
              <w:rPr>
                <w:rFonts w:ascii="Times New Roman" w:hAnsi="Times New Roman"/>
                <w:i/>
                <w:color w:val="000000" w:themeColor="text1"/>
                <w:sz w:val="24"/>
                <w:szCs w:val="24"/>
              </w:rPr>
            </w:pPr>
            <w:r>
              <w:rPr>
                <w:rFonts w:ascii="Times New Roman" w:hAnsi="Times New Roman"/>
                <w:i/>
                <w:color w:val="000000" w:themeColor="text1"/>
                <w:sz w:val="24"/>
                <w:szCs w:val="24"/>
              </w:rPr>
              <w:t xml:space="preserve">(вид документа, серия, номер документа, </w:t>
            </w:r>
          </w:p>
          <w:p w:rsidR="00FB7165" w:rsidRDefault="001E7EA5">
            <w:pPr>
              <w:spacing w:after="0" w:line="240" w:lineRule="auto"/>
              <w:jc w:val="center"/>
              <w:rPr>
                <w:rFonts w:ascii="Times New Roman" w:hAnsi="Times New Roman"/>
                <w:i/>
                <w:color w:val="000000" w:themeColor="text1"/>
                <w:sz w:val="24"/>
                <w:szCs w:val="24"/>
              </w:rPr>
            </w:pPr>
            <w:r>
              <w:rPr>
                <w:rFonts w:ascii="Times New Roman" w:hAnsi="Times New Roman"/>
                <w:i/>
                <w:color w:val="000000" w:themeColor="text1"/>
                <w:sz w:val="24"/>
                <w:szCs w:val="24"/>
              </w:rPr>
              <w:t>кем и когда выдан)</w:t>
            </w:r>
          </w:p>
          <w:p w:rsidR="00FB7165" w:rsidRDefault="00FB7165">
            <w:pPr>
              <w:spacing w:after="0" w:line="240" w:lineRule="auto"/>
              <w:jc w:val="center"/>
              <w:rPr>
                <w:rFonts w:ascii="Times New Roman" w:hAnsi="Times New Roman"/>
                <w:b/>
                <w:color w:val="000000" w:themeColor="text1"/>
                <w:sz w:val="24"/>
                <w:szCs w:val="24"/>
              </w:rPr>
            </w:pPr>
          </w:p>
        </w:tc>
        <w:tc>
          <w:tcPr>
            <w:tcW w:w="4678" w:type="dxa"/>
          </w:tcPr>
          <w:p w:rsidR="00FB7165" w:rsidRDefault="00FB7165">
            <w:pPr>
              <w:spacing w:after="0" w:line="240" w:lineRule="auto"/>
              <w:jc w:val="center"/>
              <w:rPr>
                <w:rFonts w:ascii="Times New Roman" w:hAnsi="Times New Roman"/>
                <w:b/>
                <w:color w:val="000000" w:themeColor="text1"/>
                <w:sz w:val="24"/>
                <w:szCs w:val="24"/>
              </w:rPr>
            </w:pPr>
          </w:p>
        </w:tc>
      </w:tr>
      <w:tr w:rsidR="00FB7165">
        <w:tc>
          <w:tcPr>
            <w:tcW w:w="10207" w:type="dxa"/>
            <w:gridSpan w:val="2"/>
          </w:tcPr>
          <w:p w:rsidR="00FB7165" w:rsidRDefault="001E7EA5">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lastRenderedPageBreak/>
              <w:t>Контактная информация:</w:t>
            </w:r>
          </w:p>
        </w:tc>
      </w:tr>
      <w:tr w:rsidR="00FB7165">
        <w:tc>
          <w:tcPr>
            <w:tcW w:w="5529" w:type="dxa"/>
          </w:tcPr>
          <w:p w:rsidR="00FB7165" w:rsidRDefault="001E7EA5">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Почтовый адрес</w:t>
            </w:r>
          </w:p>
        </w:tc>
        <w:tc>
          <w:tcPr>
            <w:tcW w:w="4678" w:type="dxa"/>
          </w:tcPr>
          <w:p w:rsidR="00FB7165" w:rsidRDefault="00FB7165">
            <w:pPr>
              <w:spacing w:after="0" w:line="240" w:lineRule="auto"/>
              <w:jc w:val="center"/>
              <w:rPr>
                <w:rFonts w:ascii="Times New Roman" w:hAnsi="Times New Roman"/>
                <w:b/>
                <w:color w:val="000000" w:themeColor="text1"/>
                <w:sz w:val="24"/>
                <w:szCs w:val="24"/>
              </w:rPr>
            </w:pPr>
          </w:p>
        </w:tc>
      </w:tr>
      <w:tr w:rsidR="00FB7165">
        <w:tc>
          <w:tcPr>
            <w:tcW w:w="5529" w:type="dxa"/>
          </w:tcPr>
          <w:p w:rsidR="00FB7165" w:rsidRDefault="001E7EA5">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Телефон, факс</w:t>
            </w:r>
          </w:p>
        </w:tc>
        <w:tc>
          <w:tcPr>
            <w:tcW w:w="4678" w:type="dxa"/>
          </w:tcPr>
          <w:p w:rsidR="00FB7165" w:rsidRDefault="00FB7165">
            <w:pPr>
              <w:spacing w:after="0" w:line="240" w:lineRule="auto"/>
              <w:jc w:val="center"/>
              <w:rPr>
                <w:rFonts w:ascii="Times New Roman" w:hAnsi="Times New Roman"/>
                <w:b/>
                <w:color w:val="000000" w:themeColor="text1"/>
                <w:sz w:val="24"/>
                <w:szCs w:val="24"/>
              </w:rPr>
            </w:pPr>
          </w:p>
        </w:tc>
      </w:tr>
      <w:tr w:rsidR="00FB7165">
        <w:tc>
          <w:tcPr>
            <w:tcW w:w="5529" w:type="dxa"/>
          </w:tcPr>
          <w:p w:rsidR="00FB7165" w:rsidRDefault="001E7EA5">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Адрес электронной почты</w:t>
            </w:r>
          </w:p>
        </w:tc>
        <w:tc>
          <w:tcPr>
            <w:tcW w:w="4678" w:type="dxa"/>
          </w:tcPr>
          <w:p w:rsidR="00FB7165" w:rsidRDefault="00FB7165">
            <w:pPr>
              <w:spacing w:after="0" w:line="240" w:lineRule="auto"/>
              <w:jc w:val="center"/>
              <w:rPr>
                <w:rFonts w:ascii="Times New Roman" w:hAnsi="Times New Roman"/>
                <w:b/>
                <w:color w:val="000000" w:themeColor="text1"/>
                <w:sz w:val="24"/>
                <w:szCs w:val="24"/>
              </w:rPr>
            </w:pPr>
          </w:p>
        </w:tc>
      </w:tr>
    </w:tbl>
    <w:p w:rsidR="00FB7165" w:rsidRDefault="00FB7165">
      <w:pPr>
        <w:spacing w:after="0" w:line="240" w:lineRule="auto"/>
        <w:jc w:val="center"/>
        <w:rPr>
          <w:rFonts w:ascii="Times New Roman" w:hAnsi="Times New Roman"/>
          <w:b/>
          <w:color w:val="000000" w:themeColor="text1"/>
          <w:sz w:val="24"/>
          <w:szCs w:val="24"/>
        </w:rPr>
      </w:pPr>
    </w:p>
    <w:p w:rsidR="00FB7165" w:rsidRDefault="00FB7165">
      <w:pPr>
        <w:spacing w:after="0" w:line="240" w:lineRule="auto"/>
        <w:jc w:val="center"/>
        <w:rPr>
          <w:rFonts w:ascii="Times New Roman" w:hAnsi="Times New Roman"/>
          <w:b/>
          <w:color w:val="000000" w:themeColor="text1"/>
          <w:sz w:val="24"/>
          <w:szCs w:val="24"/>
        </w:rPr>
      </w:pPr>
    </w:p>
    <w:p w:rsidR="00FB7165" w:rsidRDefault="001E7EA5">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 xml:space="preserve">Заявление </w:t>
      </w:r>
      <w:r>
        <w:rPr>
          <w:rFonts w:ascii="Times New Roman" w:hAnsi="Times New Roman"/>
          <w:b/>
          <w:color w:val="000000" w:themeColor="text1"/>
          <w:sz w:val="24"/>
          <w:szCs w:val="24"/>
        </w:rPr>
        <w:br/>
      </w:r>
      <w:r>
        <w:rPr>
          <w:rFonts w:ascii="Times New Roman" w:hAnsi="Times New Roman"/>
          <w:color w:val="000000" w:themeColor="text1"/>
          <w:sz w:val="24"/>
          <w:szCs w:val="24"/>
        </w:rPr>
        <w:t xml:space="preserve">об исправлении </w:t>
      </w:r>
      <w:r>
        <w:rPr>
          <w:rFonts w:ascii="Times New Roman" w:hAnsi="Times New Roman"/>
          <w:bCs/>
          <w:color w:val="000000" w:themeColor="text1"/>
          <w:sz w:val="24"/>
          <w:szCs w:val="24"/>
        </w:rPr>
        <w:t xml:space="preserve">технической ошибки </w:t>
      </w:r>
      <w:r>
        <w:rPr>
          <w:rFonts w:ascii="Times New Roman" w:hAnsi="Times New Roman"/>
          <w:bCs/>
          <w:color w:val="000000" w:themeColor="text1"/>
          <w:sz w:val="24"/>
          <w:szCs w:val="24"/>
        </w:rPr>
        <w:br/>
      </w:r>
      <w:r>
        <w:rPr>
          <w:rFonts w:ascii="Times New Roman" w:eastAsiaTheme="majorEastAsia" w:hAnsi="Times New Roman"/>
          <w:b/>
          <w:color w:val="000000" w:themeColor="text1"/>
          <w:sz w:val="24"/>
          <w:szCs w:val="24"/>
        </w:rPr>
        <w:t>в разрешении на строительство объекта капитального строительства</w:t>
      </w:r>
    </w:p>
    <w:p w:rsidR="00FB7165" w:rsidRDefault="00FB7165">
      <w:pPr>
        <w:spacing w:after="0" w:line="240" w:lineRule="auto"/>
        <w:jc w:val="center"/>
        <w:rPr>
          <w:rFonts w:ascii="Times New Roman" w:hAnsi="Times New Roman"/>
          <w:color w:val="000000" w:themeColor="text1"/>
          <w:sz w:val="24"/>
          <w:szCs w:val="24"/>
        </w:rPr>
      </w:pPr>
    </w:p>
    <w:p w:rsidR="00FB7165" w:rsidRDefault="00FB7165">
      <w:pPr>
        <w:spacing w:after="0" w:line="240" w:lineRule="auto"/>
        <w:jc w:val="both"/>
        <w:rPr>
          <w:rFonts w:ascii="Times New Roman" w:hAnsi="Times New Roman"/>
          <w:color w:val="000000" w:themeColor="text1"/>
          <w:sz w:val="24"/>
          <w:szCs w:val="24"/>
        </w:rPr>
      </w:pPr>
    </w:p>
    <w:p w:rsidR="00FB7165" w:rsidRDefault="001E7EA5">
      <w:pPr>
        <w:spacing w:after="0" w:line="240" w:lineRule="auto"/>
        <w:ind w:firstLine="709"/>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Прошу исправить </w:t>
      </w:r>
      <w:r>
        <w:rPr>
          <w:rFonts w:ascii="Times New Roman" w:hAnsi="Times New Roman"/>
          <w:bCs/>
          <w:color w:val="000000" w:themeColor="text1"/>
          <w:sz w:val="24"/>
          <w:szCs w:val="24"/>
        </w:rPr>
        <w:t>техническую ошибку</w:t>
      </w:r>
      <w:r>
        <w:rPr>
          <w:rFonts w:ascii="Times New Roman" w:hAnsi="Times New Roman"/>
          <w:color w:val="000000" w:themeColor="text1"/>
          <w:sz w:val="24"/>
          <w:szCs w:val="24"/>
        </w:rPr>
        <w:t xml:space="preserve"> в </w:t>
      </w:r>
      <w:r>
        <w:rPr>
          <w:rFonts w:ascii="Times New Roman" w:eastAsiaTheme="majorEastAsia" w:hAnsi="Times New Roman"/>
          <w:bCs/>
          <w:color w:val="000000" w:themeColor="text1"/>
          <w:sz w:val="24"/>
          <w:szCs w:val="24"/>
        </w:rPr>
        <w:t>разрешении на ввод объекта в эксплуатацию</w:t>
      </w:r>
      <w:r>
        <w:rPr>
          <w:rFonts w:ascii="Times New Roman" w:hAnsi="Times New Roman"/>
          <w:color w:val="000000" w:themeColor="text1"/>
          <w:sz w:val="24"/>
          <w:szCs w:val="24"/>
        </w:rPr>
        <w:t xml:space="preserve"> от «___» _________________ 20___ г. № _______.</w:t>
      </w:r>
    </w:p>
    <w:p w:rsidR="00FB7165" w:rsidRDefault="00FB7165">
      <w:pPr>
        <w:spacing w:after="0" w:line="240" w:lineRule="auto"/>
        <w:jc w:val="both"/>
        <w:rPr>
          <w:rFonts w:ascii="Times New Roman" w:hAnsi="Times New Roman"/>
          <w:color w:val="000000" w:themeColor="text1"/>
          <w:sz w:val="24"/>
          <w:szCs w:val="24"/>
        </w:rPr>
      </w:pPr>
    </w:p>
    <w:p w:rsidR="00FB7165" w:rsidRDefault="001E7EA5">
      <w:pPr>
        <w:spacing w:after="0" w:line="240" w:lineRule="auto"/>
        <w:ind w:firstLine="709"/>
        <w:jc w:val="both"/>
        <w:rPr>
          <w:rFonts w:ascii="Times New Roman" w:hAnsi="Times New Roman"/>
          <w:color w:val="000000" w:themeColor="text1"/>
          <w:sz w:val="24"/>
          <w:szCs w:val="24"/>
        </w:rPr>
      </w:pPr>
      <w:r>
        <w:rPr>
          <w:rFonts w:ascii="Times New Roman" w:hAnsi="Times New Roman"/>
          <w:color w:val="000000" w:themeColor="text1"/>
          <w:sz w:val="24"/>
          <w:szCs w:val="24"/>
        </w:rPr>
        <w:t>На обработку персональных данных Заявителя (представителя Заявителя), содержащихся в заявлении и прилагаемых к нему документах, согласен.</w:t>
      </w:r>
    </w:p>
    <w:p w:rsidR="00FB7165" w:rsidRDefault="00FB7165">
      <w:pPr>
        <w:spacing w:after="0" w:line="240" w:lineRule="auto"/>
        <w:rPr>
          <w:rFonts w:ascii="Times New Roman" w:hAnsi="Times New Roman"/>
          <w:color w:val="000000" w:themeColor="text1"/>
          <w:sz w:val="24"/>
          <w:szCs w:val="24"/>
        </w:rPr>
      </w:pPr>
    </w:p>
    <w:p w:rsidR="00FB7165" w:rsidRDefault="001E7EA5">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_____________________________________________</w:t>
      </w:r>
    </w:p>
    <w:p w:rsidR="00FB7165" w:rsidRDefault="001E7EA5">
      <w:pPr>
        <w:spacing w:after="0" w:line="240" w:lineRule="auto"/>
        <w:rPr>
          <w:rFonts w:ascii="Times New Roman" w:hAnsi="Times New Roman"/>
          <w:i/>
          <w:color w:val="000000" w:themeColor="text1"/>
          <w:sz w:val="20"/>
          <w:szCs w:val="24"/>
        </w:rPr>
      </w:pPr>
      <w:r>
        <w:rPr>
          <w:rFonts w:ascii="Times New Roman" w:hAnsi="Times New Roman"/>
          <w:i/>
          <w:color w:val="000000" w:themeColor="text1"/>
          <w:sz w:val="20"/>
          <w:szCs w:val="24"/>
        </w:rPr>
        <w:t xml:space="preserve"> (подпись Заявителя (представителя Заявителя))</w:t>
      </w:r>
    </w:p>
    <w:p w:rsidR="00FB7165" w:rsidRDefault="00FB7165">
      <w:pPr>
        <w:spacing w:after="0" w:line="240" w:lineRule="auto"/>
        <w:jc w:val="both"/>
        <w:rPr>
          <w:rFonts w:ascii="Times New Roman" w:hAnsi="Times New Roman"/>
          <w:color w:val="000000" w:themeColor="text1"/>
          <w:sz w:val="28"/>
          <w:szCs w:val="24"/>
        </w:rPr>
      </w:pPr>
    </w:p>
    <w:p w:rsidR="00FB7165" w:rsidRDefault="001E7EA5">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Результат предоставления Услуги прошу направить следующим способом:</w:t>
      </w:r>
    </w:p>
    <w:p w:rsidR="00FB7165" w:rsidRDefault="00FB7165">
      <w:pPr>
        <w:spacing w:after="0" w:line="240" w:lineRule="auto"/>
        <w:jc w:val="both"/>
        <w:rPr>
          <w:rFonts w:ascii="Times New Roman" w:hAnsi="Times New Roman"/>
          <w:color w:val="000000" w:themeColor="text1"/>
          <w:szCs w:val="24"/>
        </w:rPr>
      </w:pPr>
    </w:p>
    <w:tbl>
      <w:tblPr>
        <w:tblStyle w:val="afc"/>
        <w:tblW w:w="9634" w:type="dxa"/>
        <w:tblLook w:val="04A0" w:firstRow="1" w:lastRow="0" w:firstColumn="1" w:lastColumn="0" w:noHBand="0" w:noVBand="1"/>
      </w:tblPr>
      <w:tblGrid>
        <w:gridCol w:w="8823"/>
        <w:gridCol w:w="811"/>
      </w:tblGrid>
      <w:tr w:rsidR="00FB7165">
        <w:tc>
          <w:tcPr>
            <w:tcW w:w="8823" w:type="dxa"/>
          </w:tcPr>
          <w:p w:rsidR="00FB7165" w:rsidRDefault="001E7EA5">
            <w:pPr>
              <w:spacing w:after="0" w:line="240" w:lineRule="auto"/>
              <w:rPr>
                <w:rFonts w:ascii="Times New Roman" w:hAnsi="Times New Roman"/>
                <w:color w:val="000000" w:themeColor="text1"/>
                <w:sz w:val="24"/>
                <w:szCs w:val="24"/>
                <w:shd w:val="clear" w:color="auto" w:fill="FFFFFF"/>
              </w:rPr>
            </w:pPr>
            <w:r>
              <w:rPr>
                <w:rFonts w:ascii="Times New Roman" w:hAnsi="Times New Roman"/>
                <w:color w:val="000000" w:themeColor="text1"/>
                <w:sz w:val="24"/>
                <w:szCs w:val="24"/>
              </w:rPr>
              <w:t xml:space="preserve">по электронной почте    </w:t>
            </w:r>
          </w:p>
        </w:tc>
        <w:tc>
          <w:tcPr>
            <w:tcW w:w="811" w:type="dxa"/>
          </w:tcPr>
          <w:p w:rsidR="00FB7165" w:rsidRDefault="00FB7165">
            <w:pPr>
              <w:spacing w:after="0" w:line="240" w:lineRule="auto"/>
              <w:rPr>
                <w:rFonts w:ascii="Times New Roman" w:hAnsi="Times New Roman"/>
                <w:color w:val="000000" w:themeColor="text1"/>
                <w:sz w:val="24"/>
                <w:szCs w:val="24"/>
              </w:rPr>
            </w:pPr>
          </w:p>
        </w:tc>
      </w:tr>
      <w:tr w:rsidR="00FB7165">
        <w:tc>
          <w:tcPr>
            <w:tcW w:w="8823" w:type="dxa"/>
          </w:tcPr>
          <w:p w:rsidR="00FB7165" w:rsidRDefault="001E7EA5">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shd w:val="clear" w:color="auto" w:fill="FFFFFF"/>
              </w:rPr>
              <w:t>почтовым направлением</w:t>
            </w:r>
          </w:p>
        </w:tc>
        <w:tc>
          <w:tcPr>
            <w:tcW w:w="811" w:type="dxa"/>
          </w:tcPr>
          <w:p w:rsidR="00FB7165" w:rsidRDefault="00FB7165">
            <w:pPr>
              <w:spacing w:after="0" w:line="240" w:lineRule="auto"/>
              <w:rPr>
                <w:rFonts w:ascii="Times New Roman" w:hAnsi="Times New Roman"/>
                <w:color w:val="000000" w:themeColor="text1"/>
                <w:sz w:val="24"/>
                <w:szCs w:val="24"/>
              </w:rPr>
            </w:pPr>
          </w:p>
        </w:tc>
      </w:tr>
      <w:tr w:rsidR="00FB7165">
        <w:tc>
          <w:tcPr>
            <w:tcW w:w="8823" w:type="dxa"/>
          </w:tcPr>
          <w:p w:rsidR="00FB7165" w:rsidRDefault="001E7EA5">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в МФЦ*</w:t>
            </w:r>
          </w:p>
        </w:tc>
        <w:tc>
          <w:tcPr>
            <w:tcW w:w="811" w:type="dxa"/>
          </w:tcPr>
          <w:p w:rsidR="00FB7165" w:rsidRDefault="00FB7165">
            <w:pPr>
              <w:spacing w:after="0" w:line="240" w:lineRule="auto"/>
              <w:rPr>
                <w:rFonts w:ascii="Times New Roman" w:hAnsi="Times New Roman"/>
                <w:color w:val="000000" w:themeColor="text1"/>
                <w:sz w:val="24"/>
                <w:szCs w:val="24"/>
              </w:rPr>
            </w:pPr>
          </w:p>
        </w:tc>
      </w:tr>
      <w:tr w:rsidR="00FB7165">
        <w:tc>
          <w:tcPr>
            <w:tcW w:w="8823" w:type="dxa"/>
          </w:tcPr>
          <w:p w:rsidR="00FB7165" w:rsidRDefault="001E7EA5">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через «Госуслуги» **</w:t>
            </w:r>
          </w:p>
        </w:tc>
        <w:tc>
          <w:tcPr>
            <w:tcW w:w="811" w:type="dxa"/>
          </w:tcPr>
          <w:p w:rsidR="00FB7165" w:rsidRDefault="00FB7165">
            <w:pPr>
              <w:spacing w:after="0" w:line="240" w:lineRule="auto"/>
              <w:rPr>
                <w:rFonts w:ascii="Times New Roman" w:hAnsi="Times New Roman"/>
                <w:color w:val="000000" w:themeColor="text1"/>
                <w:sz w:val="24"/>
                <w:szCs w:val="24"/>
              </w:rPr>
            </w:pPr>
          </w:p>
        </w:tc>
      </w:tr>
    </w:tbl>
    <w:p w:rsidR="00FB7165" w:rsidRDefault="001E7EA5">
      <w:pPr>
        <w:spacing w:after="0" w:line="240" w:lineRule="auto"/>
        <w:jc w:val="center"/>
        <w:rPr>
          <w:rFonts w:ascii="Times New Roman" w:hAnsi="Times New Roman"/>
          <w:i/>
          <w:color w:val="000000" w:themeColor="text1"/>
          <w:szCs w:val="24"/>
        </w:rPr>
      </w:pPr>
      <w:r>
        <w:rPr>
          <w:rFonts w:ascii="Times New Roman" w:hAnsi="Times New Roman"/>
          <w:i/>
          <w:color w:val="000000" w:themeColor="text1"/>
          <w:szCs w:val="24"/>
        </w:rPr>
        <w:t>(необходимо указать способ получения результата услуги)</w:t>
      </w:r>
    </w:p>
    <w:p w:rsidR="00FB7165" w:rsidRDefault="00FB7165">
      <w:pPr>
        <w:spacing w:after="0" w:line="240" w:lineRule="auto"/>
        <w:jc w:val="center"/>
        <w:rPr>
          <w:rFonts w:ascii="Times New Roman" w:hAnsi="Times New Roman"/>
          <w:i/>
          <w:color w:val="000000" w:themeColor="text1"/>
          <w:szCs w:val="24"/>
        </w:rPr>
      </w:pPr>
    </w:p>
    <w:p w:rsidR="00FB7165" w:rsidRDefault="00FB7165">
      <w:pPr>
        <w:spacing w:after="0" w:line="240" w:lineRule="auto"/>
        <w:jc w:val="center"/>
        <w:rPr>
          <w:rFonts w:ascii="Times New Roman" w:hAnsi="Times New Roman"/>
          <w:i/>
          <w:color w:val="000000" w:themeColor="text1"/>
          <w:szCs w:val="24"/>
        </w:rPr>
      </w:pPr>
    </w:p>
    <w:p w:rsidR="00FB7165" w:rsidRDefault="00FB7165">
      <w:pPr>
        <w:spacing w:after="0" w:line="240" w:lineRule="auto"/>
        <w:rPr>
          <w:rFonts w:ascii="Times New Roman" w:hAnsi="Times New Roman"/>
          <w:color w:val="000000" w:themeColor="text1"/>
          <w:sz w:val="24"/>
          <w:szCs w:val="24"/>
        </w:rPr>
      </w:pPr>
    </w:p>
    <w:p w:rsidR="00FB7165" w:rsidRDefault="001E7EA5">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«____» _________________ 20___ г.                                  ______________________________</w:t>
      </w:r>
    </w:p>
    <w:p w:rsidR="00FB7165" w:rsidRDefault="001E7EA5">
      <w:pPr>
        <w:spacing w:after="0" w:line="240" w:lineRule="auto"/>
        <w:rPr>
          <w:rFonts w:ascii="Times New Roman" w:eastAsiaTheme="majorEastAsia" w:hAnsi="Times New Roman"/>
          <w:bCs/>
          <w:i/>
          <w:color w:val="000000" w:themeColor="text1"/>
          <w:szCs w:val="26"/>
        </w:rPr>
      </w:pPr>
      <w:r>
        <w:rPr>
          <w:rFonts w:ascii="Times New Roman" w:hAnsi="Times New Roman"/>
          <w:i/>
          <w:color w:val="000000" w:themeColor="text1"/>
          <w:sz w:val="20"/>
          <w:szCs w:val="24"/>
        </w:rPr>
        <w:t>(Дата заполнения заявления)                                                      (подпись Заявителя (представителя Заявителя)</w:t>
      </w:r>
    </w:p>
    <w:p w:rsidR="00FB7165" w:rsidRDefault="00FB7165">
      <w:pPr>
        <w:spacing w:after="0" w:line="240" w:lineRule="auto"/>
        <w:ind w:right="283"/>
        <w:jc w:val="both"/>
        <w:rPr>
          <w:rFonts w:ascii="Times New Roman" w:eastAsiaTheme="majorEastAsia" w:hAnsi="Times New Roman"/>
          <w:bCs/>
          <w:i/>
          <w:color w:val="000000" w:themeColor="text1"/>
          <w:szCs w:val="26"/>
        </w:rPr>
      </w:pPr>
    </w:p>
    <w:p w:rsidR="00FB7165" w:rsidRDefault="00FB7165">
      <w:pPr>
        <w:spacing w:after="0" w:line="240" w:lineRule="auto"/>
        <w:ind w:right="283"/>
        <w:jc w:val="both"/>
        <w:rPr>
          <w:rFonts w:ascii="Times New Roman" w:eastAsiaTheme="majorEastAsia" w:hAnsi="Times New Roman"/>
          <w:bCs/>
          <w:i/>
          <w:color w:val="000000" w:themeColor="text1"/>
          <w:szCs w:val="26"/>
        </w:rPr>
      </w:pPr>
    </w:p>
    <w:p w:rsidR="00FB7165" w:rsidRDefault="00FB7165">
      <w:pPr>
        <w:spacing w:after="0" w:line="240" w:lineRule="auto"/>
        <w:ind w:right="283"/>
        <w:jc w:val="both"/>
        <w:rPr>
          <w:rFonts w:ascii="Times New Roman" w:eastAsiaTheme="majorEastAsia" w:hAnsi="Times New Roman"/>
          <w:bCs/>
          <w:i/>
          <w:color w:val="000000" w:themeColor="text1"/>
          <w:szCs w:val="26"/>
        </w:rPr>
      </w:pPr>
    </w:p>
    <w:p w:rsidR="00FB7165" w:rsidRDefault="00FB7165">
      <w:pPr>
        <w:spacing w:after="0" w:line="240" w:lineRule="auto"/>
        <w:ind w:right="283"/>
        <w:jc w:val="both"/>
        <w:rPr>
          <w:rFonts w:ascii="Times New Roman" w:eastAsiaTheme="majorEastAsia" w:hAnsi="Times New Roman"/>
          <w:bCs/>
          <w:i/>
          <w:color w:val="000000" w:themeColor="text1"/>
          <w:szCs w:val="26"/>
        </w:rPr>
      </w:pPr>
    </w:p>
    <w:p w:rsidR="00FB7165" w:rsidRDefault="001E7EA5">
      <w:pPr>
        <w:spacing w:after="0" w:line="240" w:lineRule="auto"/>
        <w:ind w:right="283"/>
        <w:jc w:val="both"/>
        <w:rPr>
          <w:rFonts w:ascii="Times New Roman" w:hAnsi="Times New Roman"/>
          <w:i/>
          <w:color w:val="000000" w:themeColor="text1"/>
          <w:szCs w:val="24"/>
        </w:rPr>
      </w:pPr>
      <w:r>
        <w:rPr>
          <w:rFonts w:ascii="Times New Roman" w:eastAsiaTheme="majorEastAsia" w:hAnsi="Times New Roman"/>
          <w:bCs/>
          <w:i/>
          <w:color w:val="000000" w:themeColor="text1"/>
          <w:szCs w:val="26"/>
        </w:rPr>
        <w:t xml:space="preserve">*Получить результат </w:t>
      </w:r>
      <w:r>
        <w:rPr>
          <w:rFonts w:ascii="Times New Roman" w:hAnsi="Times New Roman"/>
          <w:i/>
          <w:color w:val="000000" w:themeColor="text1"/>
          <w:szCs w:val="24"/>
        </w:rPr>
        <w:t>предоставления Услуги через МФЦ возможно только в случае подачи заявления о предоставлении Услуги в МФЦ;</w:t>
      </w:r>
    </w:p>
    <w:p w:rsidR="00FB7165" w:rsidRDefault="001E7EA5">
      <w:pPr>
        <w:spacing w:after="0" w:line="240" w:lineRule="auto"/>
        <w:ind w:right="283"/>
        <w:jc w:val="both"/>
        <w:rPr>
          <w:color w:val="000000" w:themeColor="text1"/>
        </w:rPr>
      </w:pPr>
      <w:r>
        <w:rPr>
          <w:rFonts w:ascii="Times New Roman" w:hAnsi="Times New Roman"/>
          <w:i/>
          <w:color w:val="000000" w:themeColor="text1"/>
          <w:szCs w:val="24"/>
        </w:rPr>
        <w:t>**</w:t>
      </w:r>
      <w:r>
        <w:rPr>
          <w:rFonts w:ascii="Times New Roman" w:eastAsiaTheme="majorEastAsia" w:hAnsi="Times New Roman"/>
          <w:bCs/>
          <w:i/>
          <w:color w:val="000000" w:themeColor="text1"/>
          <w:szCs w:val="26"/>
        </w:rPr>
        <w:t xml:space="preserve"> Получить результат </w:t>
      </w:r>
      <w:r>
        <w:rPr>
          <w:rFonts w:ascii="Times New Roman" w:hAnsi="Times New Roman"/>
          <w:i/>
          <w:color w:val="000000" w:themeColor="text1"/>
          <w:szCs w:val="24"/>
        </w:rPr>
        <w:t>предоставления Услуги через «Госуслуги» возможно только в случае подачи заявления о предоставлении Услуги в «Госуслуги».</w:t>
      </w:r>
    </w:p>
    <w:sectPr w:rsidR="00FB7165">
      <w:headerReference w:type="default" r:id="rId18"/>
      <w:headerReference w:type="first" r:id="rId19"/>
      <w:pgSz w:w="11906" w:h="16838"/>
      <w:pgMar w:top="1134" w:right="567" w:bottom="1134" w:left="1701"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21B5" w:rsidRDefault="00C421B5">
      <w:pPr>
        <w:spacing w:line="240" w:lineRule="auto"/>
      </w:pPr>
      <w:r>
        <w:separator/>
      </w:r>
    </w:p>
  </w:endnote>
  <w:endnote w:type="continuationSeparator" w:id="0">
    <w:p w:rsidR="00C421B5" w:rsidRDefault="00C421B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XO Thames">
    <w:altName w:val="Times New Roman"/>
    <w:charset w:val="00"/>
    <w:family w:val="auto"/>
    <w:pitch w:val="default"/>
  </w:font>
  <w:font w:name="Arial">
    <w:panose1 w:val="020B0604020202020204"/>
    <w:charset w:val="CC"/>
    <w:family w:val="swiss"/>
    <w:pitch w:val="variable"/>
    <w:sig w:usb0="E0002AFF" w:usb1="C0007843" w:usb2="00000009" w:usb3="00000000" w:csb0="000001FF" w:csb1="00000000"/>
  </w:font>
  <w:font w:name="Tahoma">
    <w:altName w:val="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default"/>
    <w:sig w:usb0="00000000" w:usb1="00000000" w:usb2="00000009" w:usb3="00000000" w:csb0="000001FF" w:csb1="00000000"/>
  </w:font>
  <w:font w:name="Sylfaen">
    <w:panose1 w:val="010A0502050306030303"/>
    <w:charset w:val="CC"/>
    <w:family w:val="roman"/>
    <w:pitch w:val="variable"/>
    <w:sig w:usb0="040006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Montserrat">
    <w:panose1 w:val="00000500000000000000"/>
    <w:charset w:val="CC"/>
    <w:family w:val="auto"/>
    <w:pitch w:val="variable"/>
    <w:sig w:usb0="2000020F" w:usb1="00000003" w:usb2="00000000" w:usb3="00000000" w:csb0="00000197" w:csb1="00000000"/>
  </w:font>
  <w:font w:name="Cambria">
    <w:altName w:val="Cambria"/>
    <w:panose1 w:val="02040503050406030204"/>
    <w:charset w:val="CC"/>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21B5" w:rsidRDefault="00C421B5">
      <w:pPr>
        <w:spacing w:after="0"/>
      </w:pPr>
      <w:r>
        <w:separator/>
      </w:r>
    </w:p>
  </w:footnote>
  <w:footnote w:type="continuationSeparator" w:id="0">
    <w:p w:rsidR="00C421B5" w:rsidRDefault="00C421B5">
      <w:pPr>
        <w:spacing w:after="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05446304"/>
      <w:docPartObj>
        <w:docPartGallery w:val="Page Numbers (Top of Page)"/>
        <w:docPartUnique/>
      </w:docPartObj>
    </w:sdtPr>
    <w:sdtContent>
      <w:p w:rsidR="00126AE1" w:rsidRDefault="00126AE1">
        <w:pPr>
          <w:pStyle w:val="af3"/>
          <w:jc w:val="center"/>
        </w:pPr>
        <w:r>
          <w:fldChar w:fldCharType="begin"/>
        </w:r>
        <w:r>
          <w:instrText>PAGE   \* MERGEFORMAT</w:instrText>
        </w:r>
        <w:r>
          <w:fldChar w:fldCharType="separate"/>
        </w:r>
        <w:r w:rsidR="00795FF2">
          <w:rPr>
            <w:noProof/>
          </w:rPr>
          <w:t>3</w:t>
        </w:r>
        <w:r>
          <w:fldChar w:fldCharType="end"/>
        </w:r>
      </w:p>
    </w:sdtContent>
  </w:sdt>
  <w:p w:rsidR="00126AE1" w:rsidRDefault="00126AE1" w:rsidP="00F1628A">
    <w:pPr>
      <w:pStyle w:val="af3"/>
      <w:jc w:val="cent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6AE1" w:rsidRDefault="00126AE1">
    <w:pPr>
      <w:pStyle w:val="af3"/>
      <w:jc w:val="center"/>
      <w:rPr>
        <w:rFonts w:ascii="Times New Roman" w:hAnsi="Times New Roman"/>
        <w:sz w:val="26"/>
      </w:rPr>
    </w:pPr>
    <w:r>
      <w:rPr>
        <w:noProof/>
        <w:sz w:val="26"/>
      </w:rPr>
      <mc:AlternateContent>
        <mc:Choice Requires="wps">
          <w:drawing>
            <wp:anchor distT="0" distB="0" distL="114300" distR="114300" simplePos="0" relativeHeight="251658752" behindDoc="0" locked="0" layoutInCell="1" allowOverlap="1">
              <wp:simplePos x="0" y="0"/>
              <wp:positionH relativeFrom="margin">
                <wp:align>center</wp:align>
              </wp:positionH>
              <wp:positionV relativeFrom="paragraph">
                <wp:posOffset>0</wp:posOffset>
              </wp:positionV>
              <wp:extent cx="1828800" cy="1828800"/>
              <wp:effectExtent l="0" t="0" r="0" b="0"/>
              <wp:wrapNone/>
              <wp:docPr id="23" name="Текстовое поле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rsidR="00126AE1" w:rsidRDefault="00126AE1">
                          <w:pPr>
                            <w:pStyle w:val="af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Текстовое поле 23" o:spid="_x0000_s1026" type="#_x0000_t202" style="position:absolute;left:0;text-align:left;margin-left:0;margin-top:0;width:2in;height:2in;z-index:25165875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" filled="f" fillcolor="white [3201]" stroked="f" strokeweight=".5pt">
              <v:textbox style="mso-fit-shape-to-text:t" inset="0,0,0,0">
                <w:txbxContent>
                  <w:p w:rsidR="00126AE1" w:rsidRDefault="00126AE1">
                    <w:pPr>
                      <w:pStyle w:val="af3"/>
                    </w:pPr>
                    <w:r>
                      <w:fldChar w:fldCharType="begin"/>
                    </w:r>
                    <w:r>
                      <w:instrText xml:space="preserve"> PAGE  \* MERGEFORMAT </w:instrText>
                    </w:r>
                    <w:r>
                      <w:fldChar w:fldCharType="separate"/>
                    </w:r>
                    <w:r>
                      <w:t>1</w:t>
                    </w:r>
                    <w:r>
                      <w:fldChar w:fldCharType="end"/>
                    </w:r>
                  </w:p>
                </w:txbxContent>
              </v:textbox>
              <w10:wrap anchorx="margin"/>
            </v:shape>
          </w:pict>
        </mc:Fallback>
      </mc:AlternateContent>
    </w:r>
    <w:r>
      <w:rPr>
        <w:noProof/>
        <w:sz w:val="26"/>
      </w:rPr>
      <mc:AlternateContent>
        <mc:Choice Requires="wps">
          <w:drawing>
            <wp:anchor distT="0" distB="0" distL="114300" distR="114300" simplePos="0" relativeHeight="2516495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Текстовое поле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rsidR="00126AE1" w:rsidRDefault="00126AE1">
                          <w:pPr>
                            <w:pStyle w:val="af3"/>
                            <w:jc w:val="center"/>
                          </w:pPr>
                          <w:r>
                            <w:rPr>
                              <w:rFonts w:ascii="Times New Roman" w:hAnsi="Times New Roman"/>
                              <w:sz w:val="24"/>
                            </w:rPr>
                            <w:t>37</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Текстовое поле 2" o:spid="_x0000_s1027" type="#_x0000_t202" style="position:absolute;left:0;text-align:left;margin-left:0;margin-top:0;width:2in;height:2in;z-index:251649536;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" filled="f" fillcolor="white [3201]" stroked="f" strokeweight=".5pt">
              <v:textbox style="mso-fit-shape-to-text:t" inset="0,0,0,0">
                <w:txbxContent>
                  <w:p w:rsidR="00126AE1" w:rsidRDefault="00126AE1">
                    <w:pPr>
                      <w:pStyle w:val="af3"/>
                      <w:jc w:val="center"/>
                    </w:pPr>
                    <w:r>
                      <w:rPr>
                        <w:rFonts w:ascii="Times New Roman" w:hAnsi="Times New Roman"/>
                        <w:sz w:val="24"/>
                      </w:rPr>
                      <w:t>37</w:t>
                    </w:r>
                  </w:p>
                </w:txbxContent>
              </v:textbox>
              <w10:wrap anchorx="margin"/>
            </v:shape>
          </w:pict>
        </mc:Fallback>
      </mc:AlternateConten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6AE1" w:rsidRDefault="00126AE1">
    <w:pPr>
      <w:pStyle w:val="af3"/>
    </w:pPr>
    <w:r>
      <w:rPr>
        <w:noProof/>
      </w:rPr>
      <mc:AlternateContent>
        <mc:Choice Requires="wps">
          <w:drawing>
            <wp:anchor distT="0" distB="0" distL="114300" distR="114300" simplePos="0" relativeHeight="251660800" behindDoc="0" locked="0" layoutInCell="1" allowOverlap="1">
              <wp:simplePos x="0" y="0"/>
              <wp:positionH relativeFrom="margin">
                <wp:align>center</wp:align>
              </wp:positionH>
              <wp:positionV relativeFrom="paragraph">
                <wp:posOffset>0</wp:posOffset>
              </wp:positionV>
              <wp:extent cx="1828800" cy="1828800"/>
              <wp:effectExtent l="0" t="0" r="0" b="0"/>
              <wp:wrapNone/>
              <wp:docPr id="24" name="Текстовое поле 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rsidR="00126AE1" w:rsidRDefault="00126AE1">
                          <w:pPr>
                            <w:pStyle w:val="af3"/>
                          </w:pPr>
                          <w:r>
                            <w:fldChar w:fldCharType="begin"/>
                          </w:r>
                          <w:r>
                            <w:instrText xml:space="preserve"> PAGE  \* MERGEFORMAT </w:instrText>
                          </w:r>
                          <w:r>
                            <w:fldChar w:fldCharType="separate"/>
                          </w:r>
                          <w:r w:rsidR="00795FF2">
                            <w:rPr>
                              <w:noProof/>
                            </w:rPr>
                            <w:t>35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Текстовое поле 24" o:spid="_x0000_s1028" type="#_x0000_t202" style="position:absolute;margin-left:0;margin-top:0;width:2in;height:2in;z-index:25166080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" filled="f" fillcolor="white [3201]" stroked="f" strokeweight=".5pt">
              <v:textbox style="mso-fit-shape-to-text:t" inset="0,0,0,0">
                <w:txbxContent>
                  <w:p w:rsidR="00126AE1" w:rsidRDefault="00126AE1">
                    <w:pPr>
                      <w:pStyle w:val="af3"/>
                    </w:pPr>
                    <w:r>
                      <w:fldChar w:fldCharType="begin"/>
                    </w:r>
                    <w:r>
                      <w:instrText xml:space="preserve"> PAGE  \* MERGEFORMAT </w:instrText>
                    </w:r>
                    <w:r>
                      <w:fldChar w:fldCharType="separate"/>
                    </w:r>
                    <w:r w:rsidR="00795FF2">
                      <w:rPr>
                        <w:noProof/>
                      </w:rPr>
                      <w:t>35</w:t>
                    </w:r>
                    <w:r>
                      <w:fldChar w:fldCharType="end"/>
                    </w:r>
                  </w:p>
                </w:txbxContent>
              </v:textbox>
              <w10:wrap anchorx="margin"/>
            </v:shape>
          </w:pict>
        </mc:Fallback>
      </mc:AlternateContent>
    </w:r>
    <w:r>
      <w:rPr>
        <w:noProof/>
      </w:rPr>
      <mc:AlternateContent>
        <mc:Choice Requires="wps">
          <w:drawing>
            <wp:anchor distT="0" distB="0" distL="114300" distR="114300" simplePos="0" relativeHeight="251650560"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Текстовое поле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rsidR="00126AE1" w:rsidRDefault="00126AE1">
                          <w:pPr>
                            <w:pStyle w:val="af3"/>
                            <w:rPr>
                              <w:rFonts w:ascii="Times New Roman" w:hAnsi="Times New Roman"/>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Текстовое поле 3" o:spid="_x0000_s1029" type="#_x0000_t202" style="position:absolute;margin-left:0;margin-top:0;width:2in;height:2in;z-index:25165056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" filled="f" fillcolor="white [3201]" stroked="f" strokeweight=".5pt">
              <v:textbox style="mso-fit-shape-to-text:t" inset="0,0,0,0">
                <w:txbxContent>
                  <w:p w:rsidR="00126AE1" w:rsidRDefault="00126AE1">
                    <w:pPr>
                      <w:pStyle w:val="af3"/>
                      <w:rPr>
                        <w:rFonts w:ascii="Times New Roman" w:hAnsi="Times New Roman"/>
                      </w:rPr>
                    </w:pPr>
                  </w:p>
                </w:txbxContent>
              </v:textbox>
              <w10:wrap anchorx="margin"/>
            </v:shape>
          </w:pict>
        </mc:Fallback>
      </mc:AlternateConten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6AE1" w:rsidRDefault="00126AE1">
    <w:pPr>
      <w:pStyle w:val="af3"/>
      <w:jc w:val="both"/>
      <w:rPr>
        <w:rFonts w:ascii="Times New Roman" w:hAnsi="Times New Roman"/>
        <w:sz w:val="26"/>
      </w:rPr>
    </w:pPr>
    <w:r>
      <w:rPr>
        <w:noProof/>
        <w:sz w:val="26"/>
      </w:rPr>
      <mc:AlternateContent>
        <mc:Choice Requires="wps">
          <w:drawing>
            <wp:anchor distT="0" distB="0" distL="114300" distR="114300" simplePos="0" relativeHeight="251661824"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Текстовое поле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rsidR="00126AE1" w:rsidRDefault="00126AE1">
                          <w:pPr>
                            <w:pStyle w:val="af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Текстовое поле 25" o:spid="_x0000_s1030" type="#_x0000_t202" style="position:absolute;left:0;text-align:left;margin-left:0;margin-top:0;width:2in;height:2in;z-index:25166182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" filled="f" fillcolor="white [3201]" stroked="f" strokeweight=".5pt">
              <v:textbox style="mso-fit-shape-to-text:t" inset="0,0,0,0">
                <w:txbxContent>
                  <w:p w:rsidR="00126AE1" w:rsidRDefault="00126AE1">
                    <w:pPr>
                      <w:pStyle w:val="af3"/>
                    </w:pPr>
                    <w:r>
                      <w:fldChar w:fldCharType="begin"/>
                    </w:r>
                    <w:r>
                      <w:instrText xml:space="preserve"> PAGE  \* MERGEFORMAT </w:instrText>
                    </w:r>
                    <w:r>
                      <w:fldChar w:fldCharType="separate"/>
                    </w:r>
                    <w:r>
                      <w:t>1</w:t>
                    </w:r>
                    <w:r>
                      <w:fldChar w:fldCharType="end"/>
                    </w:r>
                  </w:p>
                </w:txbxContent>
              </v:textbox>
              <w10:wrap anchorx="margin"/>
            </v:shape>
          </w:pict>
        </mc:Fallback>
      </mc:AlternateContent>
    </w:r>
    <w:r>
      <w:rPr>
        <w:noProof/>
        <w:sz w:val="26"/>
      </w:rPr>
      <mc:AlternateContent>
        <mc:Choice Requires="wps">
          <w:drawing>
            <wp:anchor distT="0" distB="0" distL="114300" distR="114300" simplePos="0" relativeHeight="25165158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Текстовое поле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126AE1" w:rsidRDefault="00126AE1">
                          <w:pPr>
                            <w:pStyle w:val="af3"/>
                            <w:jc w:val="cente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Текстовое поле 4" o:spid="_x0000_s1031" type="#_x0000_t202" style="position:absolute;left:0;text-align:left;margin-left:0;margin-top:0;width:2in;height:2in;z-index:25165158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" filled="f" stroked="f" strokeweight=".5pt">
              <v:textbox style="mso-fit-shape-to-text:t" inset="0,0,0,0">
                <w:txbxContent>
                  <w:p w:rsidR="00126AE1" w:rsidRDefault="00126AE1">
                    <w:pPr>
                      <w:pStyle w:val="af3"/>
                      <w:jc w:val="center"/>
                    </w:pPr>
                  </w:p>
                </w:txbxContent>
              </v:textbox>
              <w10:wrap anchorx="margin"/>
            </v:shape>
          </w:pict>
        </mc:Fallback>
      </mc:AlternateContent>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6AE1" w:rsidRDefault="00126AE1">
    <w:pPr>
      <w:pStyle w:val="af3"/>
      <w:rPr>
        <w:u w:val="single"/>
      </w:rPr>
    </w:pPr>
    <w:r>
      <w:rPr>
        <w:noProof/>
      </w:rPr>
      <mc:AlternateContent>
        <mc:Choice Requires="wps">
          <w:drawing>
            <wp:anchor distT="0" distB="0" distL="114300" distR="114300" simplePos="0" relativeHeight="251662848"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Текстовое поле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rsidR="00126AE1" w:rsidRDefault="00126AE1">
                          <w:pPr>
                            <w:pStyle w:val="af3"/>
                          </w:pPr>
                          <w:r>
                            <w:fldChar w:fldCharType="begin"/>
                          </w:r>
                          <w:r>
                            <w:instrText xml:space="preserve"> PAGE  \* MERGEFORMAT </w:instrText>
                          </w:r>
                          <w:r>
                            <w:fldChar w:fldCharType="separate"/>
                          </w:r>
                          <w:r w:rsidR="00795FF2">
                            <w:rPr>
                              <w:noProof/>
                            </w:rPr>
                            <w:t>36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Текстовое поле 26" o:spid="_x0000_s1032" type="#_x0000_t202" style="position:absolute;margin-left:0;margin-top:0;width:2in;height:2in;z-index:25166284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" filled="f" fillcolor="white [3201]" stroked="f" strokeweight=".5pt">
              <v:textbox style="mso-fit-shape-to-text:t" inset="0,0,0,0">
                <w:txbxContent>
                  <w:p w:rsidR="00126AE1" w:rsidRDefault="00126AE1">
                    <w:pPr>
                      <w:pStyle w:val="af3"/>
                    </w:pPr>
                    <w:r>
                      <w:fldChar w:fldCharType="begin"/>
                    </w:r>
                    <w:r>
                      <w:instrText xml:space="preserve"> PAGE  \* MERGEFORMAT </w:instrText>
                    </w:r>
                    <w:r>
                      <w:fldChar w:fldCharType="separate"/>
                    </w:r>
                    <w:r w:rsidR="00795FF2">
                      <w:rPr>
                        <w:noProof/>
                      </w:rPr>
                      <w:t>36</w:t>
                    </w:r>
                    <w:r>
                      <w:fldChar w:fldCharType="end"/>
                    </w:r>
                  </w:p>
                </w:txbxContent>
              </v:textbox>
              <w10:wrap anchorx="margin"/>
            </v:shape>
          </w:pict>
        </mc:Fallback>
      </mc:AlternateContent>
    </w:r>
    <w:r>
      <w:rPr>
        <w:noProof/>
        <w:u w:val="single"/>
      </w:rPr>
      <mc:AlternateContent>
        <mc:Choice Requires="wps">
          <w:drawing>
            <wp:anchor distT="0" distB="0" distL="114300" distR="114300" simplePos="0" relativeHeight="251653632" behindDoc="0" locked="0" layoutInCell="1" allowOverlap="1">
              <wp:simplePos x="0" y="0"/>
              <wp:positionH relativeFrom="margin">
                <wp:posOffset>2004060</wp:posOffset>
              </wp:positionH>
              <wp:positionV relativeFrom="paragraph">
                <wp:posOffset>-33020</wp:posOffset>
              </wp:positionV>
              <wp:extent cx="620395" cy="329565"/>
              <wp:effectExtent l="0" t="0" r="0" b="0"/>
              <wp:wrapNone/>
              <wp:docPr id="7" name="Текстовое поле 7"/>
              <wp:cNvGraphicFramePr/>
              <a:graphic xmlns:a="http://schemas.openxmlformats.org/drawingml/2006/main">
                <a:graphicData uri="http://schemas.microsoft.com/office/word/2010/wordprocessingShape">
                  <wps:wsp>
                    <wps:cNvSpPr txBox="1"/>
                    <wps:spPr>
                      <a:xfrm>
                        <a:off x="0" y="0"/>
                        <a:ext cx="620395" cy="329565"/>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rsidR="00126AE1" w:rsidRDefault="00126AE1"/>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Текстовое поле 7" o:spid="_x0000_s1033" type="#_x0000_t202" style="position:absolute;margin-left:157.8pt;margin-top:-2.6pt;width:48.85pt;height:25.95pt;z-index:25165363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" filled="f" fillcolor="white [3201]" stroked="f" strokeweight=".5pt">
              <v:textbox inset="0,0,0,0">
                <w:txbxContent>
                  <w:p w:rsidR="00126AE1" w:rsidRDefault="00126AE1"/>
                </w:txbxContent>
              </v:textbox>
              <w10:wrap anchorx="margin"/>
            </v:shape>
          </w:pict>
        </mc:Fallback>
      </mc:AlternateContent>
    </w:r>
    <w:r>
      <w:rPr>
        <w:noProof/>
        <w:u w:val="single"/>
      </w:rPr>
      <mc:AlternateContent>
        <mc:Choice Requires="wps">
          <w:drawing>
            <wp:anchor distT="0" distB="0" distL="114300" distR="114300" simplePos="0" relativeHeight="25165260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Текстовое поле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126AE1" w:rsidRDefault="00126AE1">
                          <w:pPr>
                            <w:pStyle w:val="af3"/>
                            <w:rPr>
                              <w:rFonts w:ascii="Times New Roman" w:hAnsi="Times New Roman"/>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Текстовое поле 5" o:spid="_x0000_s1034" type="#_x0000_t202" style="position:absolute;margin-left:0;margin-top:0;width:2in;height:2in;z-index:25165260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" filled="f" stroked="f" strokeweight=".5pt">
              <v:textbox style="mso-fit-shape-to-text:t" inset="0,0,0,0">
                <w:txbxContent>
                  <w:p w:rsidR="00126AE1" w:rsidRDefault="00126AE1">
                    <w:pPr>
                      <w:pStyle w:val="af3"/>
                      <w:rPr>
                        <w:rFonts w:ascii="Times New Roman" w:hAnsi="Times New Roman"/>
                      </w:rPr>
                    </w:pPr>
                  </w:p>
                </w:txbxContent>
              </v:textbox>
              <w10:wrap anchorx="margin"/>
            </v:shape>
          </w:pict>
        </mc:Fallback>
      </mc:AlternateContent>
    </w: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6AE1" w:rsidRDefault="00126AE1">
    <w:pPr>
      <w:pStyle w:val="af3"/>
      <w:jc w:val="both"/>
      <w:rPr>
        <w:rFonts w:ascii="Times New Roman" w:hAnsi="Times New Roman"/>
        <w:sz w:val="26"/>
      </w:rPr>
    </w:pPr>
    <w:r>
      <w:rPr>
        <w:noProof/>
        <w:sz w:val="26"/>
      </w:rPr>
      <mc:AlternateContent>
        <mc:Choice Requires="wps">
          <w:drawing>
            <wp:anchor distT="0" distB="0" distL="114300" distR="114300" simplePos="0" relativeHeight="251664896" behindDoc="0" locked="0" layoutInCell="1" allowOverlap="1">
              <wp:simplePos x="0" y="0"/>
              <wp:positionH relativeFrom="margin">
                <wp:align>center</wp:align>
              </wp:positionH>
              <wp:positionV relativeFrom="paragraph">
                <wp:posOffset>0</wp:posOffset>
              </wp:positionV>
              <wp:extent cx="1828800" cy="1828800"/>
              <wp:effectExtent l="0" t="0" r="0" b="0"/>
              <wp:wrapNone/>
              <wp:docPr id="27" name="Текстовое поле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rsidR="00126AE1" w:rsidRDefault="00126AE1">
                          <w:pPr>
                            <w:pStyle w:val="af3"/>
                          </w:pPr>
                          <w:r>
                            <w:fldChar w:fldCharType="begin"/>
                          </w:r>
                          <w:r>
                            <w:instrText xml:space="preserve"> PAGE  \* MERGEFORMAT </w:instrText>
                          </w:r>
                          <w:r>
                            <w:fldChar w:fldCharType="separate"/>
                          </w:r>
                          <w:r w:rsidR="00795FF2">
                            <w:rPr>
                              <w:noProof/>
                            </w:rPr>
                            <w:t>64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Текстовое поле 27" o:spid="_x0000_s1035" type="#_x0000_t202" style="position:absolute;left:0;text-align:left;margin-left:0;margin-top:0;width:2in;height:2in;z-index:251664896;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" filled="f" fillcolor="white [3201]" stroked="f" strokeweight=".5pt">
              <v:textbox style="mso-fit-shape-to-text:t" inset="0,0,0,0">
                <w:txbxContent>
                  <w:p w:rsidR="00126AE1" w:rsidRDefault="00126AE1">
                    <w:pPr>
                      <w:pStyle w:val="af3"/>
                    </w:pPr>
                    <w:r>
                      <w:fldChar w:fldCharType="begin"/>
                    </w:r>
                    <w:r>
                      <w:instrText xml:space="preserve"> PAGE  \* MERGEFORMAT </w:instrText>
                    </w:r>
                    <w:r>
                      <w:fldChar w:fldCharType="separate"/>
                    </w:r>
                    <w:r w:rsidR="00795FF2">
                      <w:rPr>
                        <w:noProof/>
                      </w:rPr>
                      <w:t>64</w:t>
                    </w:r>
                    <w:r>
                      <w:fldChar w:fldCharType="end"/>
                    </w:r>
                  </w:p>
                </w:txbxContent>
              </v:textbox>
              <w10:wrap anchorx="margin"/>
            </v:shape>
          </w:pict>
        </mc:Fallback>
      </mc:AlternateContent>
    </w:r>
    <w:r>
      <w:rPr>
        <w:noProof/>
        <w:sz w:val="26"/>
      </w:rPr>
      <mc:AlternateContent>
        <mc:Choice Requires="wps">
          <w:drawing>
            <wp:anchor distT="0" distB="0" distL="114300" distR="114300" simplePos="0" relativeHeight="2516556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Текстовое поле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126AE1" w:rsidRDefault="00126AE1">
                          <w:pPr>
                            <w:pStyle w:val="af3"/>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Текстовое поле 16" o:spid="_x0000_s1036" type="#_x0000_t202" style="position:absolute;left:0;text-align:left;margin-left:0;margin-top:0;width:2in;height:2in;z-index:25165568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" filled="f" stroked="f" strokeweight=".5pt">
              <v:textbox style="mso-fit-shape-to-text:t" inset="0,0,0,0">
                <w:txbxContent>
                  <w:p w:rsidR="001D1673" w:rsidRDefault="001D1673">
                    <w:pPr>
                      <w:pStyle w:val="af3"/>
                    </w:pPr>
                  </w:p>
                </w:txbxContent>
              </v:textbox>
              <w10:wrap anchorx="margin"/>
            </v:shape>
          </w:pict>
        </mc:Fallback>
      </mc:AlternateContent>
    </w:r>
    <w:r>
      <w:rPr>
        <w:noProof/>
        <w:sz w:val="26"/>
      </w:rPr>
      <mc:AlternateContent>
        <mc:Choice Requires="wps">
          <w:drawing>
            <wp:anchor distT="0" distB="0" distL="114300" distR="114300" simplePos="0" relativeHeight="2516546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Текстовое поле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126AE1" w:rsidRDefault="00126AE1">
                          <w:pPr>
                            <w:pStyle w:val="af3"/>
                            <w:jc w:val="cente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Текстовое поле 17" o:spid="_x0000_s1037" type="#_x0000_t202" style="position:absolute;left:0;text-align:left;margin-left:0;margin-top:0;width:2in;height:2in;z-index:251654656;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" filled="f" stroked="f" strokeweight=".5pt">
              <v:textbox style="mso-fit-shape-to-text:t" inset="0,0,0,0">
                <w:txbxContent>
                  <w:p w:rsidR="001D1673" w:rsidRDefault="001D1673">
                    <w:pPr>
                      <w:pStyle w:val="af3"/>
                      <w:jc w:val="center"/>
                    </w:pPr>
                  </w:p>
                </w:txbxContent>
              </v:textbox>
              <w10:wrap anchorx="margin"/>
            </v:shape>
          </w:pict>
        </mc:Fallback>
      </mc:AlternateContent>
    </w: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6AE1" w:rsidRDefault="00126AE1">
    <w:pPr>
      <w:pStyle w:val="af3"/>
      <w:rPr>
        <w:u w:val="single"/>
      </w:rPr>
    </w:pPr>
    <w:r>
      <w:rPr>
        <w:noProof/>
      </w:rPr>
      <mc:AlternateContent>
        <mc:Choice Requires="wps">
          <w:drawing>
            <wp:anchor distT="0" distB="0" distL="114300" distR="114300" simplePos="0" relativeHeight="251665920"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Текстовое поле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126AE1" w:rsidRDefault="00126AE1">
                          <w:pPr>
                            <w:pStyle w:val="af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Текстовое поле 18" o:spid="_x0000_s1038" type="#_x0000_t202" style="position:absolute;margin-left:0;margin-top:0;width:2in;height:2in;z-index:25166592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" filled="f" stroked="f" strokeweight=".5pt">
              <v:textbox style="mso-fit-shape-to-text:t" inset="0,0,0,0">
                <w:txbxContent>
                  <w:p w:rsidR="001D1673" w:rsidRDefault="001D1673">
                    <w:pPr>
                      <w:pStyle w:val="af3"/>
                    </w:pPr>
                    <w:r>
                      <w:fldChar w:fldCharType="begin"/>
                    </w:r>
                    <w:r>
                      <w:instrText xml:space="preserve"> PAGE  \* MERGEFORMAT </w:instrText>
                    </w:r>
                    <w:r>
                      <w:fldChar w:fldCharType="separate"/>
                    </w:r>
                    <w:r>
                      <w:t>1</w:t>
                    </w:r>
                    <w:r>
                      <w:fldChar w:fldCharType="end"/>
                    </w:r>
                  </w:p>
                </w:txbxContent>
              </v:textbox>
              <w10:wrap anchorx="margin"/>
            </v:shape>
          </w:pict>
        </mc:Fallback>
      </mc:AlternateContent>
    </w:r>
    <w:r>
      <w:rPr>
        <w:noProof/>
        <w:u w:val="single"/>
      </w:rPr>
      <mc:AlternateContent>
        <mc:Choice Requires="wps">
          <w:drawing>
            <wp:anchor distT="0" distB="0" distL="114300" distR="114300" simplePos="0" relativeHeight="251663872" behindDoc="0" locked="0" layoutInCell="1" allowOverlap="1">
              <wp:simplePos x="0" y="0"/>
              <wp:positionH relativeFrom="margin">
                <wp:align>center</wp:align>
              </wp:positionH>
              <wp:positionV relativeFrom="paragraph">
                <wp:posOffset>0</wp:posOffset>
              </wp:positionV>
              <wp:extent cx="272415" cy="1828800"/>
              <wp:effectExtent l="0" t="0" r="0" b="0"/>
              <wp:wrapNone/>
              <wp:docPr id="19" name="Текстовое поле 19"/>
              <wp:cNvGraphicFramePr/>
              <a:graphic xmlns:a="http://schemas.openxmlformats.org/drawingml/2006/main">
                <a:graphicData uri="http://schemas.microsoft.com/office/word/2010/wordprocessingShape">
                  <wps:wsp>
                    <wps:cNvSpPr txBox="1"/>
                    <wps:spPr>
                      <a:xfrm>
                        <a:off x="0" y="0"/>
                        <a:ext cx="272415"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126AE1" w:rsidRDefault="00126AE1"/>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 id="Текстовое поле 19" o:spid="_x0000_s1039" type="#_x0000_t202" style="position:absolute;margin-left:0;margin-top:0;width:21.45pt;height:2in;z-index:251663872;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" filled="f" stroked="f" strokeweight=".5pt">
              <v:textbox style="mso-fit-shape-to-text:t" inset="0,0,0,0">
                <w:txbxContent>
                  <w:p w:rsidR="001D1673" w:rsidRDefault="001D1673"/>
                </w:txbxContent>
              </v:textbox>
              <w10:wrap anchorx="margin"/>
            </v:shape>
          </w:pict>
        </mc:Fallback>
      </mc:AlternateContent>
    </w:r>
    <w:r>
      <w:rPr>
        <w:noProof/>
        <w:u w:val="single"/>
      </w:rPr>
      <mc:AlternateContent>
        <mc:Choice Requires="wps">
          <w:drawing>
            <wp:anchor distT="0" distB="0" distL="114300" distR="114300" simplePos="0" relativeHeight="251659776" behindDoc="0" locked="0" layoutInCell="1" allowOverlap="1">
              <wp:simplePos x="0" y="0"/>
              <wp:positionH relativeFrom="margin">
                <wp:align>center</wp:align>
              </wp:positionH>
              <wp:positionV relativeFrom="paragraph">
                <wp:posOffset>0</wp:posOffset>
              </wp:positionV>
              <wp:extent cx="245745" cy="1828800"/>
              <wp:effectExtent l="0" t="0" r="0" b="0"/>
              <wp:wrapNone/>
              <wp:docPr id="20" name="Текстовое поле 20"/>
              <wp:cNvGraphicFramePr/>
              <a:graphic xmlns:a="http://schemas.openxmlformats.org/drawingml/2006/main">
                <a:graphicData uri="http://schemas.microsoft.com/office/word/2010/wordprocessingShape">
                  <wps:wsp>
                    <wps:cNvSpPr txBox="1"/>
                    <wps:spPr>
                      <a:xfrm>
                        <a:off x="0" y="0"/>
                        <a:ext cx="245745"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126AE1" w:rsidRDefault="00126AE1">
                          <w:pPr>
                            <w:pStyle w:val="af3"/>
                          </w:pP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 id="Текстовое поле 20" o:spid="_x0000_s1040" type="#_x0000_t202" style="position:absolute;margin-left:0;margin-top:0;width:19.35pt;height:2in;z-index:251659776;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" filled="f" stroked="f" strokeweight=".5pt">
              <v:textbox style="mso-fit-shape-to-text:t" inset="0,0,0,0">
                <w:txbxContent>
                  <w:p w:rsidR="001D1673" w:rsidRDefault="001D1673">
                    <w:pPr>
                      <w:pStyle w:val="af3"/>
                    </w:pPr>
                  </w:p>
                </w:txbxContent>
              </v:textbox>
              <w10:wrap anchorx="margin"/>
            </v:shape>
          </w:pict>
        </mc:Fallback>
      </mc:AlternateContent>
    </w:r>
    <w:r>
      <w:rPr>
        <w:noProof/>
        <w:u w:val="single"/>
      </w:rPr>
      <mc:AlternateContent>
        <mc:Choice Requires="wps">
          <w:drawing>
            <wp:anchor distT="0" distB="0" distL="114300" distR="114300" simplePos="0" relativeHeight="251656704"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Текстовое поле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126AE1" w:rsidRDefault="00126AE1">
                          <w:pPr>
                            <w:pStyle w:val="af3"/>
                            <w:rPr>
                              <w:rFonts w:ascii="Times New Roman" w:hAnsi="Times New Roman"/>
                            </w:rPr>
                          </w:pPr>
                          <w:r>
                            <w:rPr>
                              <w:rFonts w:ascii="Times New Roman" w:hAnsi="Times New Roman"/>
                            </w:rPr>
                            <w:t>35</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Текстовое поле 21" o:spid="_x0000_s1041" type="#_x0000_t202" style="position:absolute;margin-left:0;margin-top:0;width:2in;height:2in;z-index:25165670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" filled="f" stroked="f" strokeweight=".5pt">
              <v:textbox style="mso-fit-shape-to-text:t" inset="0,0,0,0">
                <w:txbxContent>
                  <w:p w:rsidR="001D1673" w:rsidRDefault="001D1673">
                    <w:pPr>
                      <w:pStyle w:val="af3"/>
                      <w:rPr>
                        <w:rFonts w:ascii="Times New Roman" w:hAnsi="Times New Roman"/>
                      </w:rPr>
                    </w:pPr>
                    <w:r>
                      <w:rPr>
                        <w:rFonts w:ascii="Times New Roman" w:hAnsi="Times New Roman"/>
                      </w:rPr>
                      <w:t>35</w:t>
                    </w:r>
                  </w:p>
                </w:txbxContent>
              </v:textbox>
              <w10:wrap anchorx="margin"/>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D8AC0640"/>
    <w:multiLevelType w:val="singleLevel"/>
    <w:tmpl w:val="D8AC0640"/>
    <w:lvl w:ilvl="0">
      <w:start w:val="2"/>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0B19"/>
    <w:rsid w:val="000000E9"/>
    <w:rsid w:val="000204EE"/>
    <w:rsid w:val="00024C84"/>
    <w:rsid w:val="0004531C"/>
    <w:rsid w:val="00045C4A"/>
    <w:rsid w:val="000523B8"/>
    <w:rsid w:val="00052705"/>
    <w:rsid w:val="00054B1A"/>
    <w:rsid w:val="0005589F"/>
    <w:rsid w:val="000917AF"/>
    <w:rsid w:val="000A104E"/>
    <w:rsid w:val="000A1AAF"/>
    <w:rsid w:val="000C307A"/>
    <w:rsid w:val="000C3FF7"/>
    <w:rsid w:val="001010A4"/>
    <w:rsid w:val="001105F9"/>
    <w:rsid w:val="00126AE1"/>
    <w:rsid w:val="0016395A"/>
    <w:rsid w:val="0016798A"/>
    <w:rsid w:val="00176827"/>
    <w:rsid w:val="001D1673"/>
    <w:rsid w:val="001E0E3A"/>
    <w:rsid w:val="001E732F"/>
    <w:rsid w:val="001E7EA5"/>
    <w:rsid w:val="001F72D7"/>
    <w:rsid w:val="00207CDD"/>
    <w:rsid w:val="00225C0D"/>
    <w:rsid w:val="00237D27"/>
    <w:rsid w:val="00252AE4"/>
    <w:rsid w:val="002546D5"/>
    <w:rsid w:val="002574A0"/>
    <w:rsid w:val="00261FA5"/>
    <w:rsid w:val="00266539"/>
    <w:rsid w:val="002A1E03"/>
    <w:rsid w:val="002A48FE"/>
    <w:rsid w:val="002B1B62"/>
    <w:rsid w:val="002B5C07"/>
    <w:rsid w:val="002C11CC"/>
    <w:rsid w:val="002C160B"/>
    <w:rsid w:val="002F70AC"/>
    <w:rsid w:val="00335EF8"/>
    <w:rsid w:val="0034295C"/>
    <w:rsid w:val="003601DE"/>
    <w:rsid w:val="00364CB8"/>
    <w:rsid w:val="00384A71"/>
    <w:rsid w:val="003A29BC"/>
    <w:rsid w:val="003A2EF1"/>
    <w:rsid w:val="003B24FA"/>
    <w:rsid w:val="003B4D90"/>
    <w:rsid w:val="003D0CA9"/>
    <w:rsid w:val="003E3ABB"/>
    <w:rsid w:val="003F165B"/>
    <w:rsid w:val="003F1E73"/>
    <w:rsid w:val="003F46CA"/>
    <w:rsid w:val="00427971"/>
    <w:rsid w:val="00436FFD"/>
    <w:rsid w:val="00440546"/>
    <w:rsid w:val="00442A93"/>
    <w:rsid w:val="00446D61"/>
    <w:rsid w:val="00457078"/>
    <w:rsid w:val="0046019F"/>
    <w:rsid w:val="00472707"/>
    <w:rsid w:val="00483028"/>
    <w:rsid w:val="00491EF7"/>
    <w:rsid w:val="004961A3"/>
    <w:rsid w:val="0049771A"/>
    <w:rsid w:val="004C2544"/>
    <w:rsid w:val="004D0B95"/>
    <w:rsid w:val="004F1EB1"/>
    <w:rsid w:val="00504009"/>
    <w:rsid w:val="00507846"/>
    <w:rsid w:val="00530398"/>
    <w:rsid w:val="00532641"/>
    <w:rsid w:val="00536C53"/>
    <w:rsid w:val="005603D2"/>
    <w:rsid w:val="005604A3"/>
    <w:rsid w:val="005671C1"/>
    <w:rsid w:val="00580C3E"/>
    <w:rsid w:val="00581920"/>
    <w:rsid w:val="00586778"/>
    <w:rsid w:val="005870D8"/>
    <w:rsid w:val="0059798D"/>
    <w:rsid w:val="005A05ED"/>
    <w:rsid w:val="005A2A79"/>
    <w:rsid w:val="005A7D14"/>
    <w:rsid w:val="005C1D28"/>
    <w:rsid w:val="005C232E"/>
    <w:rsid w:val="005E7C96"/>
    <w:rsid w:val="005F45F0"/>
    <w:rsid w:val="006053ED"/>
    <w:rsid w:val="00663AEE"/>
    <w:rsid w:val="00671361"/>
    <w:rsid w:val="00673746"/>
    <w:rsid w:val="0068501D"/>
    <w:rsid w:val="006A3500"/>
    <w:rsid w:val="006D27AB"/>
    <w:rsid w:val="006D553C"/>
    <w:rsid w:val="006F652F"/>
    <w:rsid w:val="00730682"/>
    <w:rsid w:val="007570AF"/>
    <w:rsid w:val="00762974"/>
    <w:rsid w:val="00771B1A"/>
    <w:rsid w:val="00780289"/>
    <w:rsid w:val="00784B42"/>
    <w:rsid w:val="00794697"/>
    <w:rsid w:val="0079570D"/>
    <w:rsid w:val="00795FF2"/>
    <w:rsid w:val="0079615C"/>
    <w:rsid w:val="007A072B"/>
    <w:rsid w:val="007C046C"/>
    <w:rsid w:val="007C0E66"/>
    <w:rsid w:val="007C2A3C"/>
    <w:rsid w:val="007D0682"/>
    <w:rsid w:val="007D144E"/>
    <w:rsid w:val="007E69C9"/>
    <w:rsid w:val="007F0DDF"/>
    <w:rsid w:val="007F4F90"/>
    <w:rsid w:val="00802A57"/>
    <w:rsid w:val="008053E6"/>
    <w:rsid w:val="0081590F"/>
    <w:rsid w:val="00817CDB"/>
    <w:rsid w:val="00830B19"/>
    <w:rsid w:val="00835B04"/>
    <w:rsid w:val="008451B4"/>
    <w:rsid w:val="008455CA"/>
    <w:rsid w:val="008554DA"/>
    <w:rsid w:val="008849D6"/>
    <w:rsid w:val="008B20A6"/>
    <w:rsid w:val="008B37B6"/>
    <w:rsid w:val="008E53EE"/>
    <w:rsid w:val="008F74C4"/>
    <w:rsid w:val="00921AF8"/>
    <w:rsid w:val="00925953"/>
    <w:rsid w:val="0092767A"/>
    <w:rsid w:val="00932BD3"/>
    <w:rsid w:val="00935042"/>
    <w:rsid w:val="00947E09"/>
    <w:rsid w:val="00950923"/>
    <w:rsid w:val="009517D9"/>
    <w:rsid w:val="009704D2"/>
    <w:rsid w:val="0099627F"/>
    <w:rsid w:val="009A17BA"/>
    <w:rsid w:val="009A4248"/>
    <w:rsid w:val="009B3F13"/>
    <w:rsid w:val="009F1F59"/>
    <w:rsid w:val="009F4B8A"/>
    <w:rsid w:val="009F561C"/>
    <w:rsid w:val="00A1095D"/>
    <w:rsid w:val="00A13F40"/>
    <w:rsid w:val="00A24BB9"/>
    <w:rsid w:val="00A25F1D"/>
    <w:rsid w:val="00A3314E"/>
    <w:rsid w:val="00A40226"/>
    <w:rsid w:val="00A42BDD"/>
    <w:rsid w:val="00A431EA"/>
    <w:rsid w:val="00A46715"/>
    <w:rsid w:val="00A527A5"/>
    <w:rsid w:val="00A6473B"/>
    <w:rsid w:val="00A753D0"/>
    <w:rsid w:val="00A93B38"/>
    <w:rsid w:val="00AA14E2"/>
    <w:rsid w:val="00AA6748"/>
    <w:rsid w:val="00AA7749"/>
    <w:rsid w:val="00AB21AF"/>
    <w:rsid w:val="00AE0B48"/>
    <w:rsid w:val="00AF44C7"/>
    <w:rsid w:val="00B14536"/>
    <w:rsid w:val="00B21070"/>
    <w:rsid w:val="00B31C39"/>
    <w:rsid w:val="00B31DB2"/>
    <w:rsid w:val="00B759A4"/>
    <w:rsid w:val="00B90F7F"/>
    <w:rsid w:val="00B92BD5"/>
    <w:rsid w:val="00B96AEB"/>
    <w:rsid w:val="00BA07D4"/>
    <w:rsid w:val="00BB55E2"/>
    <w:rsid w:val="00BC2527"/>
    <w:rsid w:val="00BC62A8"/>
    <w:rsid w:val="00BD2D86"/>
    <w:rsid w:val="00BE1C75"/>
    <w:rsid w:val="00C23476"/>
    <w:rsid w:val="00C31040"/>
    <w:rsid w:val="00C3689A"/>
    <w:rsid w:val="00C406A7"/>
    <w:rsid w:val="00C421B5"/>
    <w:rsid w:val="00C475F2"/>
    <w:rsid w:val="00C50E68"/>
    <w:rsid w:val="00C60E1A"/>
    <w:rsid w:val="00C61AAC"/>
    <w:rsid w:val="00C72DD8"/>
    <w:rsid w:val="00C92961"/>
    <w:rsid w:val="00CB5BE4"/>
    <w:rsid w:val="00CD0B1F"/>
    <w:rsid w:val="00CD126B"/>
    <w:rsid w:val="00CD4E50"/>
    <w:rsid w:val="00CE28E4"/>
    <w:rsid w:val="00D16FBE"/>
    <w:rsid w:val="00D416C9"/>
    <w:rsid w:val="00D44B94"/>
    <w:rsid w:val="00D451D3"/>
    <w:rsid w:val="00D56F0E"/>
    <w:rsid w:val="00D6223E"/>
    <w:rsid w:val="00D63EC9"/>
    <w:rsid w:val="00D75B35"/>
    <w:rsid w:val="00D770A6"/>
    <w:rsid w:val="00D941C6"/>
    <w:rsid w:val="00DB433D"/>
    <w:rsid w:val="00DC11C3"/>
    <w:rsid w:val="00DC3789"/>
    <w:rsid w:val="00DE0C72"/>
    <w:rsid w:val="00DF2C9D"/>
    <w:rsid w:val="00E37D71"/>
    <w:rsid w:val="00E40964"/>
    <w:rsid w:val="00E40E8B"/>
    <w:rsid w:val="00E472C4"/>
    <w:rsid w:val="00E652EA"/>
    <w:rsid w:val="00E71F4D"/>
    <w:rsid w:val="00E835C0"/>
    <w:rsid w:val="00EA6303"/>
    <w:rsid w:val="00EB6402"/>
    <w:rsid w:val="00EC608A"/>
    <w:rsid w:val="00ED2763"/>
    <w:rsid w:val="00EF1044"/>
    <w:rsid w:val="00EF7D03"/>
    <w:rsid w:val="00F102C9"/>
    <w:rsid w:val="00F16020"/>
    <w:rsid w:val="00F1628A"/>
    <w:rsid w:val="00F2050F"/>
    <w:rsid w:val="00F53572"/>
    <w:rsid w:val="00F84656"/>
    <w:rsid w:val="00FB1368"/>
    <w:rsid w:val="00FB45CA"/>
    <w:rsid w:val="00FB7165"/>
    <w:rsid w:val="00FC0C32"/>
    <w:rsid w:val="00FC44C8"/>
    <w:rsid w:val="00FD132C"/>
    <w:rsid w:val="00FF313B"/>
    <w:rsid w:val="00FF318A"/>
    <w:rsid w:val="00FF6545"/>
    <w:rsid w:val="25344E4F"/>
    <w:rsid w:val="387C5241"/>
    <w:rsid w:val="73FF21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BFBE6A"/>
  <w15:docId w15:val="{6A6471D3-6D5C-4DA9-8036-9F0AAC6D82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unhideWhenUsed="1" w:qFormat="1"/>
    <w:lsdException w:name="heading 7" w:uiPriority="9" w:unhideWhenUsed="1" w:qFormat="1"/>
    <w:lsdException w:name="heading 8" w:uiPriority="9" w:unhideWhenUsed="1" w:qFormat="1"/>
    <w:lsdException w:name="heading 9"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footer" w:uiPriority="0"/>
    <w:lsdException w:name="index heading" w:semiHidden="1" w:unhideWhenUsed="1"/>
    <w:lsdException w:name="caption" w:semiHidden="1" w:uiPriority="35" w:unhideWhenUsed="1" w:qFormat="1"/>
    <w:lsdException w:name="table of figures" w:unhideWhenUsed="1"/>
    <w:lsdException w:name="envelope address" w:semiHidden="1" w:unhideWhenUsed="1"/>
    <w:lsdException w:name="envelope return" w:semiHidden="1" w:unhideWhenUsed="1"/>
    <w:lsdException w:name="footnote reference"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color w:val="000000"/>
      <w:sz w:val="22"/>
    </w:rPr>
  </w:style>
  <w:style w:type="paragraph" w:styleId="1">
    <w:name w:val="heading 1"/>
    <w:basedOn w:val="a"/>
    <w:next w:val="a"/>
    <w:link w:val="10"/>
    <w:uiPriority w:val="9"/>
    <w:qFormat/>
    <w:pPr>
      <w:widowControl w:val="0"/>
      <w:spacing w:after="0" w:line="240" w:lineRule="auto"/>
      <w:jc w:val="center"/>
      <w:outlineLvl w:val="0"/>
    </w:pPr>
    <w:rPr>
      <w:rFonts w:ascii="Times New Roman" w:hAnsi="Times New Roman"/>
      <w:b/>
      <w:bCs/>
      <w:color w:val="000000" w:themeColor="text1"/>
      <w:sz w:val="28"/>
      <w:szCs w:val="28"/>
    </w:rPr>
  </w:style>
  <w:style w:type="paragraph" w:styleId="2">
    <w:name w:val="heading 2"/>
    <w:next w:val="a"/>
    <w:link w:val="20"/>
    <w:uiPriority w:val="9"/>
    <w:qFormat/>
    <w:pPr>
      <w:jc w:val="center"/>
      <w:outlineLvl w:val="1"/>
    </w:pPr>
    <w:rPr>
      <w:rFonts w:ascii="XO Thames" w:hAnsi="XO Thames"/>
      <w:b/>
      <w:color w:val="000000"/>
      <w:sz w:val="28"/>
    </w:rPr>
  </w:style>
  <w:style w:type="paragraph" w:styleId="3">
    <w:name w:val="heading 3"/>
    <w:next w:val="a"/>
    <w:link w:val="30"/>
    <w:uiPriority w:val="9"/>
    <w:qFormat/>
    <w:pPr>
      <w:spacing w:before="120" w:after="120" w:line="276" w:lineRule="auto"/>
      <w:jc w:val="both"/>
      <w:outlineLvl w:val="2"/>
    </w:pPr>
    <w:rPr>
      <w:rFonts w:ascii="XO Thames" w:hAnsi="XO Thames"/>
      <w:b/>
      <w:color w:val="000000"/>
      <w:sz w:val="26"/>
    </w:rPr>
  </w:style>
  <w:style w:type="paragraph" w:styleId="4">
    <w:name w:val="heading 4"/>
    <w:next w:val="a"/>
    <w:link w:val="40"/>
    <w:uiPriority w:val="9"/>
    <w:qFormat/>
    <w:pPr>
      <w:spacing w:before="120" w:after="120" w:line="276" w:lineRule="auto"/>
      <w:jc w:val="both"/>
      <w:outlineLvl w:val="3"/>
    </w:pPr>
    <w:rPr>
      <w:rFonts w:ascii="XO Thames" w:hAnsi="XO Thames"/>
      <w:b/>
      <w:color w:val="000000"/>
      <w:sz w:val="24"/>
    </w:rPr>
  </w:style>
  <w:style w:type="paragraph" w:styleId="5">
    <w:name w:val="heading 5"/>
    <w:next w:val="a"/>
    <w:link w:val="50"/>
    <w:uiPriority w:val="9"/>
    <w:qFormat/>
    <w:pPr>
      <w:spacing w:before="120" w:after="120" w:line="276" w:lineRule="auto"/>
      <w:jc w:val="both"/>
      <w:outlineLvl w:val="4"/>
    </w:pPr>
    <w:rPr>
      <w:rFonts w:ascii="XO Thames" w:hAnsi="XO Thames"/>
      <w:b/>
      <w:color w:val="000000"/>
      <w:sz w:val="22"/>
    </w:rPr>
  </w:style>
  <w:style w:type="paragraph" w:styleId="6">
    <w:name w:val="heading 6"/>
    <w:basedOn w:val="a"/>
    <w:next w:val="a"/>
    <w:link w:val="60"/>
    <w:uiPriority w:val="9"/>
    <w:unhideWhenUsed/>
    <w:qFormat/>
    <w:pPr>
      <w:keepNext/>
      <w:keepLines/>
      <w:spacing w:before="320"/>
      <w:outlineLvl w:val="5"/>
    </w:pPr>
    <w:rPr>
      <w:rFonts w:ascii="Arial" w:eastAsia="Arial" w:hAnsi="Arial" w:cs="Arial"/>
      <w:b/>
      <w:bCs/>
      <w:szCs w:val="22"/>
    </w:rPr>
  </w:style>
  <w:style w:type="paragraph" w:styleId="7">
    <w:name w:val="heading 7"/>
    <w:basedOn w:val="a"/>
    <w:next w:val="a"/>
    <w:link w:val="70"/>
    <w:uiPriority w:val="9"/>
    <w:unhideWhenUsed/>
    <w:qFormat/>
    <w:pPr>
      <w:keepNext/>
      <w:keepLines/>
      <w:spacing w:before="320"/>
      <w:outlineLvl w:val="6"/>
    </w:pPr>
    <w:rPr>
      <w:rFonts w:ascii="Arial" w:eastAsia="Arial" w:hAnsi="Arial" w:cs="Arial"/>
      <w:b/>
      <w:bCs/>
      <w:i/>
      <w:iCs/>
      <w:szCs w:val="22"/>
    </w:rPr>
  </w:style>
  <w:style w:type="paragraph" w:styleId="8">
    <w:name w:val="heading 8"/>
    <w:basedOn w:val="a"/>
    <w:next w:val="a"/>
    <w:link w:val="80"/>
    <w:uiPriority w:val="9"/>
    <w:unhideWhenUsed/>
    <w:qFormat/>
    <w:pPr>
      <w:keepNext/>
      <w:keepLines/>
      <w:spacing w:before="320"/>
      <w:outlineLvl w:val="7"/>
    </w:pPr>
    <w:rPr>
      <w:rFonts w:ascii="Arial" w:eastAsia="Arial" w:hAnsi="Arial" w:cs="Arial"/>
      <w:i/>
      <w:iCs/>
      <w:szCs w:val="22"/>
    </w:rPr>
  </w:style>
  <w:style w:type="paragraph" w:styleId="9">
    <w:name w:val="heading 9"/>
    <w:basedOn w:val="a"/>
    <w:next w:val="a"/>
    <w:link w:val="90"/>
    <w:uiPriority w:val="9"/>
    <w:unhideWhenUsed/>
    <w:qFormat/>
    <w:pPr>
      <w:keepNext/>
      <w:keepLines/>
      <w:spacing w:before="32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uiPriority w:val="99"/>
    <w:unhideWhenUsed/>
    <w:rPr>
      <w:vertAlign w:val="superscript"/>
    </w:rPr>
  </w:style>
  <w:style w:type="character" w:styleId="a4">
    <w:name w:val="annotation reference"/>
    <w:basedOn w:val="a0"/>
    <w:uiPriority w:val="99"/>
    <w:semiHidden/>
    <w:unhideWhenUsed/>
    <w:rPr>
      <w:sz w:val="16"/>
      <w:szCs w:val="16"/>
    </w:rPr>
  </w:style>
  <w:style w:type="character" w:styleId="a5">
    <w:name w:val="endnote reference"/>
    <w:basedOn w:val="a0"/>
    <w:uiPriority w:val="99"/>
    <w:semiHidden/>
    <w:unhideWhenUsed/>
    <w:rPr>
      <w:vertAlign w:val="superscript"/>
    </w:rPr>
  </w:style>
  <w:style w:type="character" w:styleId="a6">
    <w:name w:val="Hyperlink"/>
    <w:link w:val="11"/>
    <w:rPr>
      <w:color w:val="0000FF"/>
      <w:u w:val="single"/>
    </w:rPr>
  </w:style>
  <w:style w:type="paragraph" w:customStyle="1" w:styleId="11">
    <w:name w:val="Гиперссылка1"/>
    <w:link w:val="a6"/>
    <w:pPr>
      <w:spacing w:after="200" w:line="276" w:lineRule="auto"/>
    </w:pPr>
    <w:rPr>
      <w:color w:val="0000FF"/>
      <w:sz w:val="22"/>
      <w:u w:val="single"/>
    </w:rPr>
  </w:style>
  <w:style w:type="paragraph" w:styleId="a7">
    <w:name w:val="Balloon Text"/>
    <w:basedOn w:val="a"/>
    <w:link w:val="a8"/>
    <w:uiPriority w:val="99"/>
    <w:semiHidden/>
    <w:unhideWhenUsed/>
    <w:pPr>
      <w:spacing w:after="0" w:line="240" w:lineRule="auto"/>
    </w:pPr>
    <w:rPr>
      <w:rFonts w:ascii="Tahoma" w:hAnsi="Tahoma" w:cs="Tahoma"/>
      <w:sz w:val="16"/>
      <w:szCs w:val="16"/>
    </w:rPr>
  </w:style>
  <w:style w:type="paragraph" w:styleId="a9">
    <w:name w:val="endnote text"/>
    <w:basedOn w:val="a"/>
    <w:link w:val="aa"/>
    <w:uiPriority w:val="99"/>
    <w:semiHidden/>
    <w:unhideWhenUsed/>
    <w:pPr>
      <w:spacing w:after="0" w:line="240" w:lineRule="auto"/>
    </w:pPr>
    <w:rPr>
      <w:sz w:val="20"/>
    </w:rPr>
  </w:style>
  <w:style w:type="paragraph" w:styleId="ab">
    <w:name w:val="caption"/>
    <w:basedOn w:val="a"/>
    <w:next w:val="a"/>
    <w:link w:val="ac"/>
    <w:uiPriority w:val="35"/>
    <w:semiHidden/>
    <w:unhideWhenUsed/>
    <w:qFormat/>
    <w:rPr>
      <w:b/>
      <w:bCs/>
      <w:color w:val="4F81BD" w:themeColor="accent1"/>
      <w:sz w:val="18"/>
      <w:szCs w:val="18"/>
    </w:rPr>
  </w:style>
  <w:style w:type="paragraph" w:styleId="ad">
    <w:name w:val="annotation text"/>
    <w:basedOn w:val="a"/>
    <w:link w:val="ae"/>
    <w:uiPriority w:val="99"/>
    <w:semiHidden/>
    <w:unhideWhenUsed/>
    <w:pPr>
      <w:spacing w:line="240" w:lineRule="auto"/>
    </w:pPr>
    <w:rPr>
      <w:sz w:val="20"/>
    </w:rPr>
  </w:style>
  <w:style w:type="paragraph" w:styleId="af">
    <w:name w:val="annotation subject"/>
    <w:basedOn w:val="ad"/>
    <w:next w:val="ad"/>
    <w:link w:val="af0"/>
    <w:uiPriority w:val="99"/>
    <w:semiHidden/>
    <w:unhideWhenUsed/>
    <w:rPr>
      <w:b/>
      <w:bCs/>
    </w:rPr>
  </w:style>
  <w:style w:type="paragraph" w:styleId="af1">
    <w:name w:val="footnote text"/>
    <w:basedOn w:val="a"/>
    <w:link w:val="af2"/>
    <w:uiPriority w:val="99"/>
    <w:semiHidden/>
    <w:unhideWhenUsed/>
    <w:pPr>
      <w:spacing w:after="40" w:line="240" w:lineRule="auto"/>
    </w:pPr>
    <w:rPr>
      <w:sz w:val="18"/>
    </w:rPr>
  </w:style>
  <w:style w:type="paragraph" w:styleId="81">
    <w:name w:val="toc 8"/>
    <w:next w:val="a"/>
    <w:link w:val="82"/>
    <w:uiPriority w:val="39"/>
    <w:pPr>
      <w:spacing w:after="200" w:line="276" w:lineRule="auto"/>
      <w:ind w:left="1400"/>
    </w:pPr>
    <w:rPr>
      <w:rFonts w:ascii="XO Thames" w:hAnsi="XO Thames"/>
      <w:color w:val="000000"/>
      <w:sz w:val="28"/>
    </w:rPr>
  </w:style>
  <w:style w:type="paragraph" w:styleId="af3">
    <w:name w:val="header"/>
    <w:basedOn w:val="a"/>
    <w:link w:val="af4"/>
    <w:uiPriority w:val="99"/>
    <w:pPr>
      <w:tabs>
        <w:tab w:val="center" w:pos="4677"/>
        <w:tab w:val="right" w:pos="9355"/>
      </w:tabs>
      <w:spacing w:after="0" w:line="240" w:lineRule="auto"/>
    </w:pPr>
  </w:style>
  <w:style w:type="paragraph" w:styleId="91">
    <w:name w:val="toc 9"/>
    <w:next w:val="a"/>
    <w:link w:val="92"/>
    <w:uiPriority w:val="39"/>
    <w:pPr>
      <w:spacing w:after="200" w:line="276" w:lineRule="auto"/>
      <w:ind w:left="1600"/>
    </w:pPr>
    <w:rPr>
      <w:rFonts w:ascii="XO Thames" w:hAnsi="XO Thames"/>
      <w:color w:val="000000"/>
      <w:sz w:val="28"/>
    </w:rPr>
  </w:style>
  <w:style w:type="paragraph" w:styleId="71">
    <w:name w:val="toc 7"/>
    <w:next w:val="a"/>
    <w:link w:val="72"/>
    <w:uiPriority w:val="39"/>
    <w:pPr>
      <w:spacing w:after="200" w:line="276" w:lineRule="auto"/>
      <w:ind w:left="1200"/>
    </w:pPr>
    <w:rPr>
      <w:rFonts w:ascii="XO Thames" w:hAnsi="XO Thames"/>
      <w:color w:val="000000"/>
      <w:sz w:val="28"/>
    </w:rPr>
  </w:style>
  <w:style w:type="paragraph" w:styleId="12">
    <w:name w:val="toc 1"/>
    <w:next w:val="a"/>
    <w:link w:val="13"/>
    <w:uiPriority w:val="39"/>
    <w:pPr>
      <w:spacing w:after="200" w:line="276" w:lineRule="auto"/>
    </w:pPr>
    <w:rPr>
      <w:rFonts w:ascii="XO Thames" w:hAnsi="XO Thames"/>
      <w:b/>
      <w:color w:val="000000"/>
      <w:sz w:val="28"/>
    </w:rPr>
  </w:style>
  <w:style w:type="paragraph" w:styleId="61">
    <w:name w:val="toc 6"/>
    <w:next w:val="a"/>
    <w:link w:val="62"/>
    <w:uiPriority w:val="39"/>
    <w:pPr>
      <w:spacing w:after="200" w:line="276" w:lineRule="auto"/>
      <w:ind w:left="1000"/>
    </w:pPr>
    <w:rPr>
      <w:rFonts w:ascii="XO Thames" w:hAnsi="XO Thames"/>
      <w:color w:val="000000"/>
      <w:sz w:val="28"/>
    </w:rPr>
  </w:style>
  <w:style w:type="paragraph" w:styleId="af5">
    <w:name w:val="table of figures"/>
    <w:basedOn w:val="a"/>
    <w:next w:val="a"/>
    <w:uiPriority w:val="99"/>
    <w:unhideWhenUsed/>
    <w:pPr>
      <w:spacing w:after="0"/>
    </w:pPr>
  </w:style>
  <w:style w:type="paragraph" w:styleId="31">
    <w:name w:val="toc 3"/>
    <w:next w:val="a"/>
    <w:link w:val="32"/>
    <w:uiPriority w:val="39"/>
    <w:pPr>
      <w:spacing w:after="200" w:line="276" w:lineRule="auto"/>
      <w:ind w:left="400"/>
    </w:pPr>
    <w:rPr>
      <w:rFonts w:ascii="XO Thames" w:hAnsi="XO Thames"/>
      <w:color w:val="000000"/>
      <w:sz w:val="28"/>
    </w:rPr>
  </w:style>
  <w:style w:type="paragraph" w:styleId="21">
    <w:name w:val="toc 2"/>
    <w:next w:val="a"/>
    <w:link w:val="22"/>
    <w:uiPriority w:val="39"/>
    <w:pPr>
      <w:spacing w:after="200" w:line="276" w:lineRule="auto"/>
      <w:ind w:left="200"/>
    </w:pPr>
    <w:rPr>
      <w:rFonts w:ascii="XO Thames" w:hAnsi="XO Thames"/>
      <w:color w:val="000000"/>
      <w:sz w:val="28"/>
    </w:rPr>
  </w:style>
  <w:style w:type="paragraph" w:styleId="41">
    <w:name w:val="toc 4"/>
    <w:next w:val="a"/>
    <w:link w:val="42"/>
    <w:uiPriority w:val="39"/>
    <w:pPr>
      <w:spacing w:after="200" w:line="276" w:lineRule="auto"/>
      <w:ind w:left="600"/>
    </w:pPr>
    <w:rPr>
      <w:rFonts w:ascii="XO Thames" w:hAnsi="XO Thames"/>
      <w:color w:val="000000"/>
      <w:sz w:val="28"/>
    </w:rPr>
  </w:style>
  <w:style w:type="paragraph" w:styleId="51">
    <w:name w:val="toc 5"/>
    <w:next w:val="a"/>
    <w:link w:val="52"/>
    <w:uiPriority w:val="39"/>
    <w:pPr>
      <w:spacing w:after="200" w:line="276" w:lineRule="auto"/>
      <w:ind w:left="800"/>
    </w:pPr>
    <w:rPr>
      <w:rFonts w:ascii="XO Thames" w:hAnsi="XO Thames"/>
      <w:color w:val="000000"/>
      <w:sz w:val="28"/>
    </w:rPr>
  </w:style>
  <w:style w:type="paragraph" w:styleId="af6">
    <w:name w:val="Title"/>
    <w:next w:val="a"/>
    <w:link w:val="af7"/>
    <w:uiPriority w:val="10"/>
    <w:qFormat/>
    <w:pPr>
      <w:spacing w:before="567" w:after="567" w:line="276" w:lineRule="auto"/>
      <w:jc w:val="center"/>
    </w:pPr>
    <w:rPr>
      <w:rFonts w:ascii="XO Thames" w:hAnsi="XO Thames"/>
      <w:b/>
      <w:caps/>
      <w:color w:val="000000"/>
      <w:sz w:val="40"/>
    </w:rPr>
  </w:style>
  <w:style w:type="paragraph" w:styleId="af8">
    <w:name w:val="footer"/>
    <w:basedOn w:val="a"/>
    <w:link w:val="af9"/>
    <w:pPr>
      <w:tabs>
        <w:tab w:val="center" w:pos="4677"/>
        <w:tab w:val="right" w:pos="9355"/>
      </w:tabs>
      <w:spacing w:after="0" w:line="240" w:lineRule="auto"/>
    </w:pPr>
  </w:style>
  <w:style w:type="paragraph" w:styleId="afa">
    <w:name w:val="Subtitle"/>
    <w:next w:val="a"/>
    <w:link w:val="afb"/>
    <w:uiPriority w:val="11"/>
    <w:qFormat/>
    <w:pPr>
      <w:spacing w:after="200" w:line="276" w:lineRule="auto"/>
      <w:jc w:val="both"/>
    </w:pPr>
    <w:rPr>
      <w:rFonts w:ascii="XO Thames" w:hAnsi="XO Thames"/>
      <w:i/>
      <w:color w:val="000000"/>
      <w:sz w:val="24"/>
    </w:rPr>
  </w:style>
  <w:style w:type="table" w:styleId="afc">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6Char">
    <w:name w:val="Heading 6 Char"/>
    <w:basedOn w:val="a0"/>
    <w:uiPriority w:val="9"/>
    <w:qFormat/>
    <w:rPr>
      <w:rFonts w:ascii="Arial" w:eastAsia="Arial" w:hAnsi="Arial" w:cs="Arial"/>
      <w:b/>
      <w:bCs/>
      <w:sz w:val="22"/>
      <w:szCs w:val="22"/>
    </w:rPr>
  </w:style>
  <w:style w:type="character" w:customStyle="1" w:styleId="Heading7Char">
    <w:name w:val="Heading 7 Char"/>
    <w:basedOn w:val="a0"/>
    <w:uiPriority w:val="9"/>
    <w:qFormat/>
    <w:rPr>
      <w:rFonts w:ascii="Arial" w:eastAsia="Arial" w:hAnsi="Arial" w:cs="Arial"/>
      <w:b/>
      <w:bCs/>
      <w:i/>
      <w:iCs/>
      <w:sz w:val="22"/>
      <w:szCs w:val="22"/>
    </w:rPr>
  </w:style>
  <w:style w:type="character" w:customStyle="1" w:styleId="Heading8Char">
    <w:name w:val="Heading 8 Char"/>
    <w:basedOn w:val="a0"/>
    <w:uiPriority w:val="9"/>
    <w:qFormat/>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QuoteChar">
    <w:name w:val="Quote Char"/>
    <w:uiPriority w:val="29"/>
    <w:qFormat/>
    <w:rPr>
      <w:i/>
    </w:rPr>
  </w:style>
  <w:style w:type="character" w:customStyle="1" w:styleId="IntenseQuoteChar">
    <w:name w:val="Intense Quote Char"/>
    <w:uiPriority w:val="30"/>
    <w:rPr>
      <w:i/>
    </w:rPr>
  </w:style>
  <w:style w:type="character" w:customStyle="1" w:styleId="CaptionChar">
    <w:name w:val="Caption Char"/>
    <w:basedOn w:val="a0"/>
    <w:uiPriority w:val="35"/>
    <w:rPr>
      <w:b/>
      <w:bCs/>
      <w:color w:val="4F81BD" w:themeColor="accent1"/>
      <w:sz w:val="18"/>
      <w:szCs w:val="18"/>
    </w:rPr>
  </w:style>
  <w:style w:type="character" w:customStyle="1" w:styleId="FootnoteTextChar">
    <w:name w:val="Footnote Text Char"/>
    <w:uiPriority w:val="99"/>
    <w:qFormat/>
    <w:rPr>
      <w:sz w:val="18"/>
    </w:rPr>
  </w:style>
  <w:style w:type="character" w:customStyle="1" w:styleId="EndnoteTextChar">
    <w:name w:val="Endnote Text Char"/>
    <w:uiPriority w:val="99"/>
    <w:rPr>
      <w:sz w:val="20"/>
    </w:rPr>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qFormat/>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60">
    <w:name w:val="Заголовок 6 Знак"/>
    <w:basedOn w:val="a0"/>
    <w:link w:val="6"/>
    <w:uiPriority w:val="9"/>
    <w:qFormat/>
    <w:rPr>
      <w:rFonts w:ascii="Arial" w:eastAsia="Arial" w:hAnsi="Arial" w:cs="Arial"/>
      <w:b/>
      <w:bCs/>
      <w:sz w:val="22"/>
      <w:szCs w:val="22"/>
    </w:rPr>
  </w:style>
  <w:style w:type="character" w:customStyle="1" w:styleId="70">
    <w:name w:val="Заголовок 7 Знак"/>
    <w:basedOn w:val="a0"/>
    <w:link w:val="7"/>
    <w:uiPriority w:val="9"/>
    <w:qFormat/>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fd">
    <w:name w:val="List Paragraph"/>
    <w:basedOn w:val="a"/>
    <w:link w:val="afe"/>
    <w:uiPriority w:val="34"/>
    <w:qFormat/>
    <w:pPr>
      <w:ind w:left="720"/>
      <w:contextualSpacing/>
    </w:pPr>
  </w:style>
  <w:style w:type="paragraph" w:styleId="aff">
    <w:name w:val="No Spacing"/>
    <w:uiPriority w:val="1"/>
    <w:qFormat/>
    <w:rPr>
      <w:color w:val="000000"/>
      <w:sz w:val="22"/>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paragraph" w:styleId="23">
    <w:name w:val="Quote"/>
    <w:basedOn w:val="a"/>
    <w:next w:val="a"/>
    <w:link w:val="24"/>
    <w:uiPriority w:val="29"/>
    <w:qFormat/>
    <w:pPr>
      <w:ind w:left="720" w:right="720"/>
    </w:pPr>
    <w:rPr>
      <w:i/>
    </w:rPr>
  </w:style>
  <w:style w:type="character" w:customStyle="1" w:styleId="24">
    <w:name w:val="Цитата 2 Знак"/>
    <w:link w:val="23"/>
    <w:uiPriority w:val="29"/>
    <w:rPr>
      <w:i/>
    </w:rPr>
  </w:style>
  <w:style w:type="paragraph" w:styleId="aff0">
    <w:name w:val="Intense Quote"/>
    <w:basedOn w:val="a"/>
    <w:next w:val="a"/>
    <w:link w:val="aff1"/>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ff1">
    <w:name w:val="Выделенная цитата Знак"/>
    <w:link w:val="aff0"/>
    <w:uiPriority w:val="30"/>
    <w:rPr>
      <w:i/>
    </w:rPr>
  </w:style>
  <w:style w:type="character" w:customStyle="1" w:styleId="HeaderChar">
    <w:name w:val="Header Char"/>
    <w:basedOn w:val="a0"/>
    <w:uiPriority w:val="99"/>
    <w:qFormat/>
  </w:style>
  <w:style w:type="character" w:customStyle="1" w:styleId="FooterChar">
    <w:name w:val="Footer Char"/>
    <w:basedOn w:val="a0"/>
    <w:uiPriority w:val="99"/>
  </w:style>
  <w:style w:type="character" w:customStyle="1" w:styleId="ac">
    <w:name w:val="Название объекта Знак"/>
    <w:basedOn w:val="a0"/>
    <w:link w:val="ab"/>
    <w:uiPriority w:val="35"/>
    <w:rPr>
      <w:b/>
      <w:bCs/>
      <w:color w:val="4F81BD" w:themeColor="accent1"/>
      <w:sz w:val="18"/>
      <w:szCs w:val="18"/>
    </w:rPr>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0">
    <w:name w:val="Таблица простая 1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Таблица простая 31"/>
    <w:basedOn w:val="a1"/>
    <w:uiPriority w:val="99"/>
    <w:tblPr/>
    <w:tblStylePr w:type="firstRow">
      <w:rPr>
        <w:b/>
        <w:caps/>
        <w:color w:val="404040"/>
      </w:rPr>
      <w:tblPr/>
      <w:tcPr>
        <w:tcBorders>
          <w:top w:val="nil"/>
          <w:left w:val="nil"/>
          <w:bottom w:val="single" w:sz="4" w:space="0" w:color="404040"/>
          <w:right w:val="nil"/>
        </w:tcBorders>
      </w:tcPr>
    </w:tblStylePr>
    <w:tblStylePr w:type="lastRow">
      <w:rPr>
        <w:b/>
        <w:caps/>
        <w:color w:val="404040"/>
      </w:rPr>
    </w:tblStylePr>
    <w:tblStylePr w:type="firstCol">
      <w:rPr>
        <w:b/>
        <w:caps/>
        <w:color w:val="404040"/>
      </w:rPr>
      <w:tblPr/>
      <w:tcPr>
        <w:tcBorders>
          <w:top w:val="nil"/>
          <w:left w:val="nil"/>
          <w:bottom w:val="nil"/>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0">
    <w:name w:val="Таблица простая 41"/>
    <w:basedOn w:val="a1"/>
    <w:uiPriority w:val="99"/>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0">
    <w:name w:val="Таблица простая 51"/>
    <w:basedOn w:val="a1"/>
    <w:uiPriority w:val="99"/>
    <w:tblPr/>
    <w:tblStylePr w:type="firstRow">
      <w:rPr>
        <w:i/>
        <w:color w:val="404040"/>
      </w:rPr>
      <w:tblPr/>
      <w:tcPr>
        <w:tcBorders>
          <w:left w:val="nil"/>
          <w:bottom w:val="single" w:sz="4" w:space="0" w:color="404040"/>
          <w:right w:val="nil"/>
        </w:tcBorders>
        <w:shd w:val="clear" w:color="FFFFFF" w:fill="auto"/>
      </w:tcPr>
    </w:tblStylePr>
    <w:tblStylePr w:type="lastRow">
      <w:rPr>
        <w:i/>
        <w:color w:val="404040"/>
      </w:rPr>
      <w:tblPr/>
      <w:tcPr>
        <w:tcBorders>
          <w:top w:val="single" w:sz="4" w:space="0" w:color="404040"/>
          <w:left w:val="nil"/>
          <w:right w:val="nil"/>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tblPr>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tblPr>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qFormat/>
    <w:tblPr>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tblPr>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tblPr>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tblPr>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basedOn w:val="a1"/>
    <w:uiPriority w:val="99"/>
    <w:qFormat/>
    <w:tblPr>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il"/>
          <w:left w:val="nil"/>
          <w:bottom w:val="single" w:sz="12" w:space="0" w:color="6A6A6A" w:themeColor="text1" w:themeTint="95"/>
          <w:right w:val="nil"/>
        </w:tcBorders>
        <w:shd w:val="clear" w:color="FFFFFF" w:fill="auto"/>
      </w:tcPr>
    </w:tblStylePr>
    <w:tblStylePr w:type="lastRow">
      <w:rPr>
        <w:b/>
        <w:color w:val="404040"/>
      </w:rPr>
      <w:tblPr/>
      <w:tcPr>
        <w:tcBorders>
          <w:top w:val="single" w:sz="4" w:space="0" w:color="6A6A6A" w:themeColor="text1" w:themeTint="95"/>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il"/>
          <w:left w:val="nil"/>
          <w:bottom w:val="single" w:sz="12" w:space="0" w:color="5D8AC2" w:themeColor="accent1" w:themeTint="EA"/>
          <w:right w:val="nil"/>
        </w:tcBorders>
        <w:shd w:val="clear" w:color="FFFFFF" w:fill="auto"/>
      </w:tcPr>
    </w:tblStylePr>
    <w:tblStylePr w:type="lastRow">
      <w:rPr>
        <w:b/>
        <w:color w:val="404040"/>
      </w:rPr>
      <w:tblPr/>
      <w:tcPr>
        <w:tcBorders>
          <w:top w:val="single" w:sz="4" w:space="0" w:color="5D8AC2" w:themeColor="accent1" w:themeTint="EA"/>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tblPr>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il"/>
          <w:left w:val="nil"/>
          <w:bottom w:val="single" w:sz="12" w:space="0" w:color="D99695" w:themeColor="accent2" w:themeTint="97"/>
          <w:right w:val="nil"/>
        </w:tcBorders>
        <w:shd w:val="clear" w:color="FFFFFF" w:fill="auto"/>
      </w:tcPr>
    </w:tblStylePr>
    <w:tblStylePr w:type="lastRow">
      <w:rPr>
        <w:b/>
        <w:color w:val="404040"/>
      </w:rPr>
      <w:tblPr/>
      <w:tcPr>
        <w:tcBorders>
          <w:top w:val="single" w:sz="4" w:space="0" w:color="D99695" w:themeColor="accent2" w:themeTint="97"/>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tblPr>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il"/>
          <w:left w:val="nil"/>
          <w:bottom w:val="single" w:sz="12" w:space="0" w:color="9ABB59" w:themeColor="accent3" w:themeTint="FE"/>
          <w:right w:val="nil"/>
        </w:tcBorders>
        <w:shd w:val="clear" w:color="FFFFFF" w:fill="auto"/>
      </w:tcPr>
    </w:tblStylePr>
    <w:tblStylePr w:type="lastRow">
      <w:rPr>
        <w:b/>
        <w:color w:val="404040"/>
      </w:rPr>
      <w:tblPr/>
      <w:tcPr>
        <w:tcBorders>
          <w:top w:val="single" w:sz="4" w:space="0" w:color="9ABB59" w:themeColor="accent3" w:themeTint="FE"/>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tblPr>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il"/>
          <w:left w:val="nil"/>
          <w:bottom w:val="single" w:sz="12" w:space="0" w:color="B2A1C6" w:themeColor="accent4" w:themeTint="9A"/>
          <w:right w:val="nil"/>
        </w:tcBorders>
        <w:shd w:val="clear" w:color="FFFFFF" w:fill="auto"/>
      </w:tcPr>
    </w:tblStylePr>
    <w:tblStylePr w:type="lastRow">
      <w:rPr>
        <w:b/>
        <w:color w:val="404040"/>
      </w:rPr>
      <w:tblPr/>
      <w:tcPr>
        <w:tcBorders>
          <w:top w:val="single" w:sz="4" w:space="0" w:color="B2A1C6" w:themeColor="accent4" w:themeTint="9A"/>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tblPr>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il"/>
          <w:left w:val="nil"/>
          <w:bottom w:val="single" w:sz="12" w:space="0" w:color="4BACC6" w:themeColor="accent5"/>
          <w:right w:val="nil"/>
        </w:tcBorders>
        <w:shd w:val="clear" w:color="FFFFFF" w:fill="auto"/>
      </w:tcPr>
    </w:tblStylePr>
    <w:tblStylePr w:type="lastRow">
      <w:rPr>
        <w:b/>
        <w:color w:val="404040"/>
      </w:rPr>
      <w:tblPr/>
      <w:tcPr>
        <w:tcBorders>
          <w:top w:val="single" w:sz="4" w:space="0" w:color="4BACC6" w:themeColor="accent5"/>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tblPr>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il"/>
          <w:left w:val="nil"/>
          <w:bottom w:val="single" w:sz="12" w:space="0" w:color="F79646" w:themeColor="accent6"/>
          <w:right w:val="nil"/>
        </w:tcBorders>
        <w:shd w:val="clear" w:color="FFFFFF" w:fill="auto"/>
      </w:tcPr>
    </w:tblStylePr>
    <w:tblStylePr w:type="lastRow">
      <w:rPr>
        <w:b/>
        <w:color w:val="404040"/>
      </w:rPr>
      <w:tblPr/>
      <w:tcPr>
        <w:tcBorders>
          <w:top w:val="single" w:sz="4" w:space="0" w:color="F79646" w:themeColor="accent6"/>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basedOn w:val="a1"/>
    <w:uiPriority w:val="99"/>
    <w:tblPr>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tblPr>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tblPr>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tblPr>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tblPr>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tblPr>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basedOn w:val="a1"/>
    <w:uiPriority w:val="59"/>
    <w:tblPr>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tblPr>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tblPr>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tblPr>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tblPr>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tblPr>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basedOn w:val="a1"/>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basedOn w:val="a1"/>
    <w:uiPriority w:val="99"/>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rPr>
      <w:tblPr/>
      <w:tcPr>
        <w:tcBorders>
          <w:bottom w:val="single" w:sz="12" w:space="0" w:color="7F7F7F" w:themeColor="text1" w:themeTint="80"/>
        </w:tcBorders>
      </w:tcPr>
    </w:tblStylePr>
    <w:tblStylePr w:type="lastRow">
      <w:rPr>
        <w:b/>
        <w:color w:val="7F7F7F" w:themeColor="text1" w:themeTint="80"/>
      </w:rPr>
    </w:tblStylePr>
    <w:tblStylePr w:type="firstCol">
      <w:rPr>
        <w:b/>
        <w:color w:val="7F7F7F" w:themeColor="text1" w:themeTint="80"/>
      </w:rPr>
    </w:tblStylePr>
    <w:tblStylePr w:type="lastCol">
      <w:rPr>
        <w:b/>
        <w:color w:val="7F7F7F" w:themeColor="text1" w:themeTint="80"/>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sz w:val="22"/>
      </w:rPr>
      <w:tblPr/>
      <w:tcPr>
        <w:shd w:val="clear" w:color="CBCBCB" w:themeColor="text1" w:themeTint="34" w:fill="CBCBCB" w:themeFill="text1" w:themeFillTint="34"/>
      </w:tcPr>
    </w:tblStylePr>
    <w:tblStylePr w:type="band2Horz">
      <w:rPr>
        <w:rFonts w:ascii="Arial" w:hAnsi="Arial"/>
        <w:color w:val="7F7F7F" w:themeColor="text1" w:themeTint="80"/>
        <w:sz w:val="22"/>
      </w:rPr>
    </w:tblStylePr>
  </w:style>
  <w:style w:type="table" w:customStyle="1" w:styleId="GridTable6Colorful-Accent1">
    <w:name w:val="Grid Table 6 Colorful - Accent 1"/>
    <w:basedOn w:val="a1"/>
    <w:uiPriority w:val="99"/>
    <w:qFormat/>
    <w:tblPr>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rPr>
      <w:tblPr/>
      <w:tcPr>
        <w:tcBorders>
          <w:bottom w:val="single" w:sz="12" w:space="0" w:color="A6BFDD" w:themeColor="accent1" w:themeTint="80"/>
        </w:tcBorders>
      </w:tcPr>
    </w:tblStylePr>
    <w:tblStylePr w:type="lastRow">
      <w:rPr>
        <w:b/>
        <w:color w:val="A6BFDD" w:themeColor="accent1" w:themeTint="80"/>
      </w:rPr>
    </w:tblStylePr>
    <w:tblStylePr w:type="firstCol">
      <w:rPr>
        <w:b/>
        <w:color w:val="A6BFDD" w:themeColor="accent1" w:themeTint="80"/>
      </w:rPr>
    </w:tblStylePr>
    <w:tblStylePr w:type="lastCol">
      <w:rPr>
        <w:b/>
        <w:color w:val="A6BFDD" w:themeColor="accent1" w:themeTint="80"/>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sz w:val="22"/>
      </w:rPr>
      <w:tblPr/>
      <w:tcPr>
        <w:shd w:val="clear" w:color="DAE5F1" w:themeColor="accent1" w:themeTint="34" w:fill="DAE5F1" w:themeFill="accent1" w:themeFillTint="34"/>
      </w:tcPr>
    </w:tblStylePr>
    <w:tblStylePr w:type="band2Horz">
      <w:rPr>
        <w:rFonts w:ascii="Arial" w:hAnsi="Arial"/>
        <w:color w:val="A6BFDD" w:themeColor="accent1" w:themeTint="80"/>
        <w:sz w:val="22"/>
      </w:rPr>
    </w:tblStylePr>
  </w:style>
  <w:style w:type="table" w:customStyle="1" w:styleId="GridTable6Colorful-Accent2">
    <w:name w:val="Grid Table 6 Colorful - Accent 2"/>
    <w:basedOn w:val="a1"/>
    <w:uiPriority w:val="99"/>
    <w:tblPr>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A9796" w:themeColor="accent2" w:themeTint="96"/>
      </w:rPr>
      <w:tblPr/>
      <w:tcPr>
        <w:tcBorders>
          <w:bottom w:val="single" w:sz="12" w:space="0" w:color="D99695" w:themeColor="accent2" w:themeTint="97"/>
        </w:tcBorders>
      </w:tcPr>
    </w:tblStylePr>
    <w:tblStylePr w:type="lastRow">
      <w:rPr>
        <w:b/>
        <w:color w:val="DA9796" w:themeColor="accent2" w:themeTint="96"/>
      </w:rPr>
    </w:tblStylePr>
    <w:tblStylePr w:type="firstCol">
      <w:rPr>
        <w:b/>
        <w:color w:val="DA9796" w:themeColor="accent2" w:themeTint="96"/>
      </w:rPr>
    </w:tblStylePr>
    <w:tblStylePr w:type="lastCol">
      <w:rPr>
        <w:b/>
        <w:color w:val="DA9796" w:themeColor="accent2" w:themeTint="96"/>
      </w:rPr>
    </w:tblStylePr>
    <w:tblStylePr w:type="band1Vert">
      <w:tblPr/>
      <w:tcPr>
        <w:shd w:val="clear" w:color="F2DCDC" w:themeColor="accent2" w:themeTint="32" w:fill="F2DCDC" w:themeFill="accent2" w:themeFillTint="32"/>
      </w:tcPr>
    </w:tblStylePr>
    <w:tblStylePr w:type="band1Horz">
      <w:rPr>
        <w:rFonts w:ascii="Arial" w:hAnsi="Arial"/>
        <w:color w:val="DA9796" w:themeColor="accent2" w:themeTint="96"/>
        <w:sz w:val="22"/>
      </w:rPr>
      <w:tblPr/>
      <w:tcPr>
        <w:shd w:val="clear" w:color="F2DCDC" w:themeColor="accent2" w:themeTint="32" w:fill="F2DCDC" w:themeFill="accent2" w:themeFillTint="32"/>
      </w:tcPr>
    </w:tblStylePr>
    <w:tblStylePr w:type="band2Horz">
      <w:rPr>
        <w:rFonts w:ascii="Arial" w:hAnsi="Arial"/>
        <w:color w:val="DA9796" w:themeColor="accent2" w:themeTint="96"/>
        <w:sz w:val="22"/>
      </w:rPr>
    </w:tblStylePr>
  </w:style>
  <w:style w:type="table" w:customStyle="1" w:styleId="GridTable6Colorful-Accent3">
    <w:name w:val="Grid Table 6 Colorful - Accent 3"/>
    <w:basedOn w:val="a1"/>
    <w:uiPriority w:val="99"/>
    <w:tblPr>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BBB59" w:themeColor="accent3"/>
      </w:rPr>
      <w:tblPr/>
      <w:tcPr>
        <w:tcBorders>
          <w:bottom w:val="single" w:sz="12" w:space="0" w:color="9ABB59" w:themeColor="accent3" w:themeTint="FE"/>
        </w:tcBorders>
      </w:tcPr>
    </w:tblStylePr>
    <w:tblStylePr w:type="lastRow">
      <w:rPr>
        <w:b/>
        <w:color w:val="9BBB59" w:themeColor="accent3"/>
      </w:rPr>
    </w:tblStylePr>
    <w:tblStylePr w:type="firstCol">
      <w:rPr>
        <w:b/>
        <w:color w:val="9BBB59" w:themeColor="accent3"/>
      </w:rPr>
    </w:tblStylePr>
    <w:tblStylePr w:type="lastCol">
      <w:rPr>
        <w:b/>
        <w:color w:val="9BBB59" w:themeColor="accent3"/>
      </w:rPr>
    </w:tblStylePr>
    <w:tblStylePr w:type="band1Vert">
      <w:tblPr/>
      <w:tcPr>
        <w:shd w:val="clear" w:color="EAF1DC" w:themeColor="accent3" w:themeTint="34" w:fill="EAF1DC" w:themeFill="accent3" w:themeFillTint="34"/>
      </w:tcPr>
    </w:tblStylePr>
    <w:tblStylePr w:type="band1Horz">
      <w:rPr>
        <w:rFonts w:ascii="Arial" w:hAnsi="Arial"/>
        <w:color w:val="9BBB59" w:themeColor="accent3"/>
        <w:sz w:val="22"/>
      </w:rPr>
      <w:tblPr/>
      <w:tcPr>
        <w:shd w:val="clear" w:color="EAF1DC" w:themeColor="accent3" w:themeTint="34" w:fill="EAF1DC" w:themeFill="accent3" w:themeFillTint="34"/>
      </w:tcPr>
    </w:tblStylePr>
    <w:tblStylePr w:type="band2Horz">
      <w:rPr>
        <w:rFonts w:ascii="Arial" w:hAnsi="Arial"/>
        <w:color w:val="9BBB59" w:themeColor="accent3"/>
        <w:sz w:val="22"/>
      </w:rPr>
    </w:tblStylePr>
  </w:style>
  <w:style w:type="table" w:customStyle="1" w:styleId="GridTable6Colorful-Accent4">
    <w:name w:val="Grid Table 6 Colorful - Accent 4"/>
    <w:basedOn w:val="a1"/>
    <w:uiPriority w:val="99"/>
    <w:tblPr>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7" w:themeColor="accent4" w:themeTint="99"/>
      </w:rPr>
      <w:tblPr/>
      <w:tcPr>
        <w:tcBorders>
          <w:bottom w:val="single" w:sz="12" w:space="0" w:color="B2A1C6" w:themeColor="accent4" w:themeTint="9A"/>
        </w:tcBorders>
      </w:tcPr>
    </w:tblStylePr>
    <w:tblStylePr w:type="lastRow">
      <w:rPr>
        <w:b/>
        <w:color w:val="B2A1C7" w:themeColor="accent4" w:themeTint="99"/>
      </w:rPr>
    </w:tblStylePr>
    <w:tblStylePr w:type="firstCol">
      <w:rPr>
        <w:b/>
        <w:color w:val="B2A1C7" w:themeColor="accent4" w:themeTint="99"/>
      </w:rPr>
    </w:tblStylePr>
    <w:tblStylePr w:type="lastCol">
      <w:rPr>
        <w:b/>
        <w:color w:val="B2A1C7" w:themeColor="accent4" w:themeTint="99"/>
      </w:rPr>
    </w:tblStylePr>
    <w:tblStylePr w:type="band1Vert">
      <w:tblPr/>
      <w:tcPr>
        <w:shd w:val="clear" w:color="E5DFEC" w:themeColor="accent4" w:themeTint="34" w:fill="E5DFEC" w:themeFill="accent4" w:themeFillTint="34"/>
      </w:tcPr>
    </w:tblStylePr>
    <w:tblStylePr w:type="band1Horz">
      <w:rPr>
        <w:rFonts w:ascii="Arial" w:hAnsi="Arial"/>
        <w:color w:val="B2A1C7" w:themeColor="accent4" w:themeTint="99"/>
        <w:sz w:val="22"/>
      </w:rPr>
      <w:tblPr/>
      <w:tcPr>
        <w:shd w:val="clear" w:color="E5DFEC" w:themeColor="accent4" w:themeTint="34" w:fill="E5DFEC" w:themeFill="accent4" w:themeFillTint="34"/>
      </w:tcPr>
    </w:tblStylePr>
    <w:tblStylePr w:type="band2Horz">
      <w:rPr>
        <w:rFonts w:ascii="Arial" w:hAnsi="Arial"/>
        <w:color w:val="B2A1C7" w:themeColor="accent4" w:themeTint="99"/>
        <w:sz w:val="22"/>
      </w:rPr>
    </w:tblStylePr>
  </w:style>
  <w:style w:type="table" w:customStyle="1" w:styleId="GridTable6Colorful-Accent5">
    <w:name w:val="Grid Table 6 Colorful - Accent 5"/>
    <w:basedOn w:val="a1"/>
    <w:uiPriority w:val="99"/>
    <w:tblPr>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678" w:themeColor="accent5" w:themeShade="94"/>
      </w:rPr>
      <w:tblPr/>
      <w:tcPr>
        <w:tcBorders>
          <w:bottom w:val="single" w:sz="12" w:space="0" w:color="4BACC6" w:themeColor="accent5"/>
        </w:tcBorders>
      </w:tcPr>
    </w:tblStylePr>
    <w:tblStylePr w:type="lastRow">
      <w:rPr>
        <w:b/>
        <w:color w:val="266678" w:themeColor="accent5" w:themeShade="94"/>
      </w:rPr>
    </w:tblStylePr>
    <w:tblStylePr w:type="firstCol">
      <w:rPr>
        <w:b/>
        <w:color w:val="266678" w:themeColor="accent5" w:themeShade="94"/>
      </w:rPr>
    </w:tblStylePr>
    <w:tblStylePr w:type="lastCol">
      <w:rPr>
        <w:b/>
        <w:color w:val="266678" w:themeColor="accent5" w:themeShade="94"/>
      </w:rPr>
    </w:tblStylePr>
    <w:tblStylePr w:type="band1Vert">
      <w:tblPr/>
      <w:tcPr>
        <w:shd w:val="clear" w:color="DAEEF3" w:themeColor="accent5" w:themeTint="34" w:fill="DAEEF3" w:themeFill="accent5" w:themeFillTint="34"/>
      </w:tcPr>
    </w:tblStylePr>
    <w:tblStylePr w:type="band1Horz">
      <w:rPr>
        <w:rFonts w:ascii="Arial" w:hAnsi="Arial"/>
        <w:color w:val="266678" w:themeColor="accent5" w:themeShade="94"/>
        <w:sz w:val="22"/>
      </w:rPr>
      <w:tblPr/>
      <w:tcPr>
        <w:shd w:val="clear" w:color="DAEEF3" w:themeColor="accent5" w:themeTint="34" w:fill="DAEEF3" w:themeFill="accent5" w:themeFillTint="34"/>
      </w:tcPr>
    </w:tblStylePr>
    <w:tblStylePr w:type="band2Horz">
      <w:rPr>
        <w:rFonts w:ascii="Arial" w:hAnsi="Arial"/>
        <w:color w:val="266678" w:themeColor="accent5" w:themeShade="94"/>
        <w:sz w:val="22"/>
      </w:rPr>
    </w:tblStylePr>
  </w:style>
  <w:style w:type="table" w:customStyle="1" w:styleId="GridTable6Colorful-Accent6">
    <w:name w:val="Grid Table 6 Colorful - Accent 6"/>
    <w:basedOn w:val="a1"/>
    <w:uiPriority w:val="99"/>
    <w:tblPr>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678" w:themeColor="accent5" w:themeShade="94"/>
      </w:rPr>
      <w:tblPr/>
      <w:tcPr>
        <w:tcBorders>
          <w:bottom w:val="single" w:sz="12" w:space="0" w:color="F79646" w:themeColor="accent6"/>
        </w:tcBorders>
      </w:tcPr>
    </w:tblStylePr>
    <w:tblStylePr w:type="lastRow">
      <w:rPr>
        <w:b/>
        <w:color w:val="266678" w:themeColor="accent5" w:themeShade="94"/>
      </w:rPr>
    </w:tblStylePr>
    <w:tblStylePr w:type="firstCol">
      <w:rPr>
        <w:b/>
        <w:color w:val="266678" w:themeColor="accent5" w:themeShade="94"/>
      </w:rPr>
    </w:tblStylePr>
    <w:tblStylePr w:type="lastCol">
      <w:rPr>
        <w:b/>
        <w:color w:val="266678" w:themeColor="accent5" w:themeShade="94"/>
      </w:rPr>
    </w:tblStylePr>
    <w:tblStylePr w:type="band1Vert">
      <w:tblPr/>
      <w:tcPr>
        <w:shd w:val="clear" w:color="FDE9D8" w:themeColor="accent6" w:themeTint="34" w:fill="FDE9D8" w:themeFill="accent6" w:themeFillTint="34"/>
      </w:tcPr>
    </w:tblStylePr>
    <w:tblStylePr w:type="band1Horz">
      <w:rPr>
        <w:rFonts w:ascii="Arial" w:hAnsi="Arial"/>
        <w:color w:val="266678" w:themeColor="accent5" w:themeShade="94"/>
        <w:sz w:val="22"/>
      </w:rPr>
      <w:tblPr/>
      <w:tcPr>
        <w:shd w:val="clear" w:color="FDE9D8" w:themeColor="accent6" w:themeTint="34" w:fill="FDE9D8" w:themeFill="accent6" w:themeFillTint="34"/>
      </w:tcPr>
    </w:tblStylePr>
    <w:tblStylePr w:type="band2Horz">
      <w:rPr>
        <w:rFonts w:ascii="Arial" w:hAnsi="Arial"/>
        <w:color w:val="266678" w:themeColor="accent5" w:themeShade="94"/>
        <w:sz w:val="22"/>
      </w:rPr>
    </w:tblStylePr>
  </w:style>
  <w:style w:type="table" w:customStyle="1" w:styleId="-71">
    <w:name w:val="Таблица-сетка 7 цветная1"/>
    <w:basedOn w:val="a1"/>
    <w:uiPriority w:val="99"/>
    <w:tblPr>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sz w:val="22"/>
      </w:rPr>
      <w:tblPr/>
      <w:tcPr>
        <w:tcBorders>
          <w:top w:val="nil"/>
          <w:left w:val="nil"/>
          <w:bottom w:val="single" w:sz="4" w:space="0" w:color="7F7F7F" w:themeColor="text1" w:themeTint="80"/>
          <w:right w:val="nil"/>
        </w:tcBorders>
        <w:shd w:val="clear" w:color="FFFFFF" w:themeColor="light1" w:fill="FFFFFF" w:themeFill="light1"/>
      </w:tcPr>
    </w:tblStylePr>
    <w:tblStylePr w:type="lastRow">
      <w:rPr>
        <w:rFonts w:ascii="Arial" w:hAnsi="Arial"/>
        <w:b/>
        <w:color w:val="7F7F7F" w:themeColor="text1" w:themeTint="80"/>
        <w:sz w:val="22"/>
      </w:rPr>
      <w:tblPr/>
      <w:tcPr>
        <w:tcBorders>
          <w:top w:val="single" w:sz="4" w:space="0" w:color="7F7F7F" w:themeColor="text1" w:themeTint="80"/>
          <w:left w:val="nil"/>
          <w:bottom w:val="nil"/>
          <w:right w:val="nil"/>
        </w:tcBorders>
        <w:shd w:val="clear" w:color="FFFFFF" w:themeColor="light1" w:fill="FFFFFF" w:themeFill="light1"/>
      </w:tcPr>
    </w:tblStylePr>
    <w:tblStylePr w:type="firstCol">
      <w:pPr>
        <w:jc w:val="right"/>
      </w:pPr>
      <w:rPr>
        <w:rFonts w:ascii="Arial" w:hAnsi="Arial"/>
        <w:i/>
        <w:color w:val="7F7F7F" w:themeColor="text1" w:themeTint="80"/>
        <w:sz w:val="22"/>
      </w:rPr>
      <w:tblPr/>
      <w:tcPr>
        <w:tcBorders>
          <w:top w:val="nil"/>
          <w:left w:val="nil"/>
          <w:bottom w:val="nil"/>
          <w:right w:val="single" w:sz="4" w:space="0" w:color="7F7F7F" w:themeColor="text1" w:themeTint="80"/>
        </w:tcBorders>
        <w:shd w:val="clear" w:color="FFFFFF" w:fill="auto"/>
      </w:tcPr>
    </w:tblStylePr>
    <w:tblStylePr w:type="lastCol">
      <w:rPr>
        <w:rFonts w:ascii="Arial" w:hAnsi="Arial"/>
        <w:i/>
        <w:color w:val="7F7F7F" w:themeColor="text1" w:themeTint="80"/>
        <w:sz w:val="22"/>
      </w:rPr>
      <w:tblPr/>
      <w:tcPr>
        <w:tcBorders>
          <w:top w:val="nil"/>
          <w:left w:val="single" w:sz="4" w:space="0" w:color="7F7F7F" w:themeColor="text1" w:themeTint="80"/>
          <w:bottom w:val="nil"/>
          <w:right w:val="nil"/>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sz w:val="22"/>
      </w:rPr>
      <w:tblPr/>
      <w:tcPr>
        <w:shd w:val="clear" w:color="F2F2F2" w:themeColor="text1" w:themeTint="0D" w:fill="F2F2F2" w:themeFill="text1" w:themeFillTint="0D"/>
      </w:tcPr>
    </w:tblStylePr>
    <w:tblStylePr w:type="band2Horz">
      <w:rPr>
        <w:rFonts w:ascii="Arial" w:hAnsi="Arial"/>
        <w:color w:val="7F7F7F" w:themeColor="text1" w:themeTint="80"/>
        <w:sz w:val="22"/>
      </w:rPr>
    </w:tblStylePr>
  </w:style>
  <w:style w:type="table" w:customStyle="1" w:styleId="GridTable7Colorful-Accent1">
    <w:name w:val="Grid Table 7 Colorful - Accent 1"/>
    <w:basedOn w:val="a1"/>
    <w:uiPriority w:val="99"/>
    <w:tblPr>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sz w:val="22"/>
      </w:rPr>
      <w:tblPr/>
      <w:tcPr>
        <w:tcBorders>
          <w:top w:val="nil"/>
          <w:left w:val="nil"/>
          <w:bottom w:val="single" w:sz="4" w:space="0" w:color="A6BFDD" w:themeColor="accent1" w:themeTint="80"/>
          <w:right w:val="nil"/>
        </w:tcBorders>
        <w:shd w:val="clear" w:color="FFFFFF" w:themeColor="light1" w:fill="FFFFFF" w:themeFill="light1"/>
      </w:tcPr>
    </w:tblStylePr>
    <w:tblStylePr w:type="lastRow">
      <w:rPr>
        <w:rFonts w:ascii="Arial" w:hAnsi="Arial"/>
        <w:b/>
        <w:color w:val="A6BFDD" w:themeColor="accent1" w:themeTint="80"/>
        <w:sz w:val="22"/>
      </w:rPr>
      <w:tblPr/>
      <w:tcPr>
        <w:tcBorders>
          <w:top w:val="single" w:sz="4" w:space="0" w:color="A6BFDD" w:themeColor="accent1" w:themeTint="80"/>
          <w:left w:val="nil"/>
          <w:bottom w:val="nil"/>
          <w:right w:val="nil"/>
        </w:tcBorders>
        <w:shd w:val="clear" w:color="FFFFFF" w:themeColor="light1" w:fill="FFFFFF" w:themeFill="light1"/>
      </w:tcPr>
    </w:tblStylePr>
    <w:tblStylePr w:type="firstCol">
      <w:pPr>
        <w:jc w:val="right"/>
      </w:pPr>
      <w:rPr>
        <w:rFonts w:ascii="Arial" w:hAnsi="Arial"/>
        <w:i/>
        <w:color w:val="A6BFDD" w:themeColor="accent1" w:themeTint="80"/>
        <w:sz w:val="22"/>
      </w:rPr>
      <w:tblPr/>
      <w:tcPr>
        <w:tcBorders>
          <w:top w:val="nil"/>
          <w:left w:val="nil"/>
          <w:bottom w:val="nil"/>
          <w:right w:val="single" w:sz="4" w:space="0" w:color="A6BFDD" w:themeColor="accent1" w:themeTint="80"/>
        </w:tcBorders>
        <w:shd w:val="clear" w:color="FFFFFF" w:fill="auto"/>
      </w:tcPr>
    </w:tblStylePr>
    <w:tblStylePr w:type="lastCol">
      <w:rPr>
        <w:rFonts w:ascii="Arial" w:hAnsi="Arial"/>
        <w:i/>
        <w:color w:val="A6BFDD" w:themeColor="accent1" w:themeTint="80"/>
        <w:sz w:val="22"/>
      </w:rPr>
      <w:tblPr/>
      <w:tcPr>
        <w:tcBorders>
          <w:top w:val="nil"/>
          <w:left w:val="single" w:sz="4" w:space="0" w:color="A6BFDD" w:themeColor="accent1" w:themeTint="80"/>
          <w:bottom w:val="nil"/>
          <w:right w:val="nil"/>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sz w:val="22"/>
      </w:rPr>
      <w:tblPr/>
      <w:tcPr>
        <w:shd w:val="clear" w:color="DAE5F1" w:themeColor="accent1" w:themeTint="34" w:fill="DAE5F1" w:themeFill="accent1" w:themeFillTint="34"/>
      </w:tcPr>
    </w:tblStylePr>
    <w:tblStylePr w:type="band2Horz">
      <w:rPr>
        <w:rFonts w:ascii="Arial" w:hAnsi="Arial"/>
        <w:color w:val="A6BFDD" w:themeColor="accent1" w:themeTint="80"/>
        <w:sz w:val="22"/>
      </w:rPr>
    </w:tblStylePr>
  </w:style>
  <w:style w:type="table" w:customStyle="1" w:styleId="GridTable7Colorful-Accent2">
    <w:name w:val="Grid Table 7 Colorful - Accent 2"/>
    <w:basedOn w:val="a1"/>
    <w:uiPriority w:val="99"/>
    <w:tblPr>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A9796" w:themeColor="accent2" w:themeTint="96"/>
        <w:sz w:val="22"/>
      </w:rPr>
      <w:tblPr/>
      <w:tcPr>
        <w:tcBorders>
          <w:top w:val="nil"/>
          <w:left w:val="nil"/>
          <w:bottom w:val="single" w:sz="4" w:space="0" w:color="D99695" w:themeColor="accent2" w:themeTint="97"/>
          <w:right w:val="nil"/>
        </w:tcBorders>
        <w:shd w:val="clear" w:color="FFFFFF" w:themeColor="light1" w:fill="FFFFFF" w:themeFill="light1"/>
      </w:tcPr>
    </w:tblStylePr>
    <w:tblStylePr w:type="lastRow">
      <w:rPr>
        <w:rFonts w:ascii="Arial" w:hAnsi="Arial"/>
        <w:b/>
        <w:color w:val="DA9796" w:themeColor="accent2" w:themeTint="96"/>
        <w:sz w:val="22"/>
      </w:rPr>
      <w:tblPr/>
      <w:tcPr>
        <w:tcBorders>
          <w:top w:val="single" w:sz="4" w:space="0" w:color="D99695" w:themeColor="accent2" w:themeTint="97"/>
          <w:left w:val="nil"/>
          <w:bottom w:val="nil"/>
          <w:right w:val="nil"/>
        </w:tcBorders>
        <w:shd w:val="clear" w:color="FFFFFF" w:themeColor="light1" w:fill="FFFFFF" w:themeFill="light1"/>
      </w:tcPr>
    </w:tblStylePr>
    <w:tblStylePr w:type="firstCol">
      <w:pPr>
        <w:jc w:val="right"/>
      </w:pPr>
      <w:rPr>
        <w:rFonts w:ascii="Arial" w:hAnsi="Arial"/>
        <w:i/>
        <w:color w:val="DA9796" w:themeColor="accent2" w:themeTint="96"/>
        <w:sz w:val="22"/>
      </w:rPr>
      <w:tblPr/>
      <w:tcPr>
        <w:tcBorders>
          <w:top w:val="nil"/>
          <w:left w:val="nil"/>
          <w:bottom w:val="nil"/>
          <w:right w:val="single" w:sz="4" w:space="0" w:color="D99695" w:themeColor="accent2" w:themeTint="97"/>
        </w:tcBorders>
        <w:shd w:val="clear" w:color="FFFFFF" w:fill="auto"/>
      </w:tcPr>
    </w:tblStylePr>
    <w:tblStylePr w:type="lastCol">
      <w:rPr>
        <w:rFonts w:ascii="Arial" w:hAnsi="Arial"/>
        <w:i/>
        <w:color w:val="DA9796" w:themeColor="accent2" w:themeTint="96"/>
        <w:sz w:val="22"/>
      </w:rPr>
      <w:tblPr/>
      <w:tcPr>
        <w:tcBorders>
          <w:top w:val="nil"/>
          <w:left w:val="single" w:sz="4" w:space="0" w:color="D99695" w:themeColor="accent2" w:themeTint="97"/>
          <w:bottom w:val="nil"/>
          <w:right w:val="nil"/>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A9796" w:themeColor="accent2" w:themeTint="96"/>
        <w:sz w:val="22"/>
      </w:rPr>
      <w:tblPr/>
      <w:tcPr>
        <w:shd w:val="clear" w:color="F2DCDC" w:themeColor="accent2" w:themeTint="32" w:fill="F2DCDC" w:themeFill="accent2" w:themeFillTint="32"/>
      </w:tcPr>
    </w:tblStylePr>
    <w:tblStylePr w:type="band2Horz">
      <w:rPr>
        <w:rFonts w:ascii="Arial" w:hAnsi="Arial"/>
        <w:color w:val="DA9796" w:themeColor="accent2" w:themeTint="96"/>
        <w:sz w:val="22"/>
      </w:rPr>
    </w:tblStylePr>
  </w:style>
  <w:style w:type="table" w:customStyle="1" w:styleId="GridTable7Colorful-Accent3">
    <w:name w:val="Grid Table 7 Colorful - Accent 3"/>
    <w:basedOn w:val="a1"/>
    <w:uiPriority w:val="99"/>
    <w:tblPr>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BBB59" w:themeColor="accent3"/>
        <w:sz w:val="22"/>
      </w:rPr>
      <w:tblPr/>
      <w:tcPr>
        <w:tcBorders>
          <w:top w:val="nil"/>
          <w:left w:val="nil"/>
          <w:bottom w:val="single" w:sz="4" w:space="0" w:color="9ABB59" w:themeColor="accent3" w:themeTint="FE"/>
          <w:right w:val="nil"/>
        </w:tcBorders>
        <w:shd w:val="clear" w:color="FFFFFF" w:themeColor="light1" w:fill="FFFFFF" w:themeFill="light1"/>
      </w:tcPr>
    </w:tblStylePr>
    <w:tblStylePr w:type="lastRow">
      <w:rPr>
        <w:rFonts w:ascii="Arial" w:hAnsi="Arial"/>
        <w:b/>
        <w:color w:val="9BBB59" w:themeColor="accent3"/>
        <w:sz w:val="22"/>
      </w:rPr>
      <w:tblPr/>
      <w:tcPr>
        <w:tcBorders>
          <w:top w:val="single" w:sz="4" w:space="0" w:color="9ABB59" w:themeColor="accent3" w:themeTint="FE"/>
          <w:left w:val="nil"/>
          <w:bottom w:val="nil"/>
          <w:right w:val="nil"/>
        </w:tcBorders>
        <w:shd w:val="clear" w:color="FFFFFF" w:themeColor="light1" w:fill="FFFFFF" w:themeFill="light1"/>
      </w:tcPr>
    </w:tblStylePr>
    <w:tblStylePr w:type="firstCol">
      <w:pPr>
        <w:jc w:val="right"/>
      </w:pPr>
      <w:rPr>
        <w:rFonts w:ascii="Arial" w:hAnsi="Arial"/>
        <w:i/>
        <w:color w:val="9BBB59" w:themeColor="accent3"/>
        <w:sz w:val="22"/>
      </w:rPr>
      <w:tblPr/>
      <w:tcPr>
        <w:tcBorders>
          <w:top w:val="nil"/>
          <w:left w:val="nil"/>
          <w:bottom w:val="nil"/>
          <w:right w:val="single" w:sz="4" w:space="0" w:color="9ABB59" w:themeColor="accent3" w:themeTint="FE"/>
        </w:tcBorders>
        <w:shd w:val="clear" w:color="FFFFFF" w:fill="auto"/>
      </w:tcPr>
    </w:tblStylePr>
    <w:tblStylePr w:type="lastCol">
      <w:rPr>
        <w:rFonts w:ascii="Arial" w:hAnsi="Arial"/>
        <w:i/>
        <w:color w:val="9BBB59" w:themeColor="accent3"/>
        <w:sz w:val="22"/>
      </w:rPr>
      <w:tblPr/>
      <w:tcPr>
        <w:tcBorders>
          <w:top w:val="nil"/>
          <w:left w:val="single" w:sz="4" w:space="0" w:color="9ABB59" w:themeColor="accent3" w:themeTint="FE"/>
          <w:bottom w:val="nil"/>
          <w:right w:val="nil"/>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BBB59" w:themeColor="accent3"/>
        <w:sz w:val="22"/>
      </w:rPr>
      <w:tblPr/>
      <w:tcPr>
        <w:shd w:val="clear" w:color="EAF1DC" w:themeColor="accent3" w:themeTint="34" w:fill="EAF1DC" w:themeFill="accent3" w:themeFillTint="34"/>
      </w:tcPr>
    </w:tblStylePr>
    <w:tblStylePr w:type="band2Horz">
      <w:rPr>
        <w:rFonts w:ascii="Arial" w:hAnsi="Arial"/>
        <w:color w:val="9BBB59" w:themeColor="accent3"/>
        <w:sz w:val="22"/>
      </w:rPr>
    </w:tblStylePr>
  </w:style>
  <w:style w:type="table" w:customStyle="1" w:styleId="GridTable7Colorful-Accent4">
    <w:name w:val="Grid Table 7 Colorful - Accent 4"/>
    <w:basedOn w:val="a1"/>
    <w:uiPriority w:val="99"/>
    <w:tblPr>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7" w:themeColor="accent4" w:themeTint="99"/>
        <w:sz w:val="22"/>
      </w:rPr>
      <w:tblPr/>
      <w:tcPr>
        <w:tcBorders>
          <w:top w:val="nil"/>
          <w:left w:val="nil"/>
          <w:bottom w:val="single" w:sz="4" w:space="0" w:color="B2A1C6" w:themeColor="accent4" w:themeTint="9A"/>
          <w:right w:val="nil"/>
        </w:tcBorders>
        <w:shd w:val="clear" w:color="FFFFFF" w:themeColor="light1" w:fill="FFFFFF" w:themeFill="light1"/>
      </w:tcPr>
    </w:tblStylePr>
    <w:tblStylePr w:type="lastRow">
      <w:rPr>
        <w:rFonts w:ascii="Arial" w:hAnsi="Arial"/>
        <w:b/>
        <w:color w:val="B2A1C7" w:themeColor="accent4" w:themeTint="99"/>
        <w:sz w:val="22"/>
      </w:rPr>
      <w:tblPr/>
      <w:tcPr>
        <w:tcBorders>
          <w:top w:val="single" w:sz="4" w:space="0" w:color="B2A1C6" w:themeColor="accent4" w:themeTint="9A"/>
          <w:left w:val="nil"/>
          <w:bottom w:val="nil"/>
          <w:right w:val="nil"/>
        </w:tcBorders>
        <w:shd w:val="clear" w:color="FFFFFF" w:themeColor="light1" w:fill="FFFFFF" w:themeFill="light1"/>
      </w:tcPr>
    </w:tblStylePr>
    <w:tblStylePr w:type="firstCol">
      <w:pPr>
        <w:jc w:val="right"/>
      </w:pPr>
      <w:rPr>
        <w:rFonts w:ascii="Arial" w:hAnsi="Arial"/>
        <w:i/>
        <w:color w:val="B2A1C7" w:themeColor="accent4" w:themeTint="99"/>
        <w:sz w:val="22"/>
      </w:rPr>
      <w:tblPr/>
      <w:tcPr>
        <w:tcBorders>
          <w:top w:val="nil"/>
          <w:left w:val="nil"/>
          <w:bottom w:val="nil"/>
          <w:right w:val="single" w:sz="4" w:space="0" w:color="B2A1C6" w:themeColor="accent4" w:themeTint="9A"/>
        </w:tcBorders>
        <w:shd w:val="clear" w:color="FFFFFF" w:fill="auto"/>
      </w:tcPr>
    </w:tblStylePr>
    <w:tblStylePr w:type="lastCol">
      <w:rPr>
        <w:rFonts w:ascii="Arial" w:hAnsi="Arial"/>
        <w:i/>
        <w:color w:val="B2A1C7" w:themeColor="accent4" w:themeTint="99"/>
        <w:sz w:val="22"/>
      </w:rPr>
      <w:tblPr/>
      <w:tcPr>
        <w:tcBorders>
          <w:top w:val="nil"/>
          <w:left w:val="single" w:sz="4" w:space="0" w:color="B2A1C6" w:themeColor="accent4" w:themeTint="9A"/>
          <w:bottom w:val="nil"/>
          <w:right w:val="nil"/>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7" w:themeColor="accent4" w:themeTint="99"/>
        <w:sz w:val="22"/>
      </w:rPr>
      <w:tblPr/>
      <w:tcPr>
        <w:shd w:val="clear" w:color="E5DFEC" w:themeColor="accent4" w:themeTint="34" w:fill="E5DFEC" w:themeFill="accent4" w:themeFillTint="34"/>
      </w:tcPr>
    </w:tblStylePr>
    <w:tblStylePr w:type="band2Horz">
      <w:rPr>
        <w:rFonts w:ascii="Arial" w:hAnsi="Arial"/>
        <w:color w:val="B2A1C7" w:themeColor="accent4" w:themeTint="99"/>
        <w:sz w:val="22"/>
      </w:rPr>
    </w:tblStylePr>
  </w:style>
  <w:style w:type="table" w:customStyle="1" w:styleId="GridTable7Colorful-Accent5">
    <w:name w:val="Grid Table 7 Colorful - Accent 5"/>
    <w:basedOn w:val="a1"/>
    <w:uiPriority w:val="99"/>
    <w:tblPr>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678" w:themeColor="accent5" w:themeShade="94"/>
        <w:sz w:val="22"/>
      </w:rPr>
      <w:tblPr/>
      <w:tcPr>
        <w:tcBorders>
          <w:top w:val="nil"/>
          <w:left w:val="nil"/>
          <w:bottom w:val="single" w:sz="4" w:space="0" w:color="99D0DE" w:themeColor="accent5" w:themeTint="90"/>
          <w:right w:val="nil"/>
        </w:tcBorders>
        <w:shd w:val="clear" w:color="FFFFFF" w:themeColor="light1" w:fill="FFFFFF" w:themeFill="light1"/>
      </w:tcPr>
    </w:tblStylePr>
    <w:tblStylePr w:type="lastRow">
      <w:rPr>
        <w:rFonts w:ascii="Arial" w:hAnsi="Arial"/>
        <w:b/>
        <w:color w:val="266678" w:themeColor="accent5" w:themeShade="94"/>
        <w:sz w:val="22"/>
      </w:rPr>
      <w:tblPr/>
      <w:tcPr>
        <w:tcBorders>
          <w:top w:val="single" w:sz="4" w:space="0" w:color="99D0DE" w:themeColor="accent5" w:themeTint="90"/>
          <w:left w:val="nil"/>
          <w:bottom w:val="nil"/>
          <w:right w:val="nil"/>
        </w:tcBorders>
        <w:shd w:val="clear" w:color="FFFFFF" w:themeColor="light1" w:fill="FFFFFF" w:themeFill="light1"/>
      </w:tcPr>
    </w:tblStylePr>
    <w:tblStylePr w:type="firstCol">
      <w:pPr>
        <w:jc w:val="right"/>
      </w:pPr>
      <w:rPr>
        <w:rFonts w:ascii="Arial" w:hAnsi="Arial"/>
        <w:i/>
        <w:color w:val="266678" w:themeColor="accent5" w:themeShade="94"/>
        <w:sz w:val="22"/>
      </w:rPr>
      <w:tblPr/>
      <w:tcPr>
        <w:tcBorders>
          <w:top w:val="nil"/>
          <w:left w:val="nil"/>
          <w:bottom w:val="nil"/>
          <w:right w:val="single" w:sz="4" w:space="0" w:color="99D0DE" w:themeColor="accent5" w:themeTint="90"/>
        </w:tcBorders>
        <w:shd w:val="clear" w:color="FFFFFF" w:fill="auto"/>
      </w:tcPr>
    </w:tblStylePr>
    <w:tblStylePr w:type="lastCol">
      <w:rPr>
        <w:rFonts w:ascii="Arial" w:hAnsi="Arial"/>
        <w:i/>
        <w:color w:val="266678" w:themeColor="accent5" w:themeShade="94"/>
        <w:sz w:val="22"/>
      </w:rPr>
      <w:tblPr/>
      <w:tcPr>
        <w:tcBorders>
          <w:top w:val="nil"/>
          <w:left w:val="single" w:sz="4" w:space="0" w:color="99D0DE" w:themeColor="accent5" w:themeTint="90"/>
          <w:bottom w:val="nil"/>
          <w:right w:val="nil"/>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678" w:themeColor="accent5" w:themeShade="94"/>
        <w:sz w:val="22"/>
      </w:rPr>
      <w:tblPr/>
      <w:tcPr>
        <w:shd w:val="clear" w:color="DAEEF3" w:themeColor="accent5" w:themeTint="34" w:fill="DAEEF3" w:themeFill="accent5" w:themeFillTint="34"/>
      </w:tcPr>
    </w:tblStylePr>
    <w:tblStylePr w:type="band2Horz">
      <w:rPr>
        <w:rFonts w:ascii="Arial" w:hAnsi="Arial"/>
        <w:color w:val="266678" w:themeColor="accent5" w:themeShade="94"/>
        <w:sz w:val="22"/>
      </w:rPr>
    </w:tblStylePr>
  </w:style>
  <w:style w:type="table" w:customStyle="1" w:styleId="GridTable7Colorful-Accent6">
    <w:name w:val="Grid Table 7 Colorful - Accent 6"/>
    <w:basedOn w:val="a1"/>
    <w:uiPriority w:val="99"/>
    <w:tblPr>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05307" w:themeColor="accent6" w:themeShade="94"/>
        <w:sz w:val="22"/>
      </w:rPr>
      <w:tblPr/>
      <w:tcPr>
        <w:tcBorders>
          <w:top w:val="nil"/>
          <w:left w:val="nil"/>
          <w:bottom w:val="single" w:sz="4" w:space="0" w:color="FAC396" w:themeColor="accent6" w:themeTint="90"/>
          <w:right w:val="nil"/>
        </w:tcBorders>
        <w:shd w:val="clear" w:color="FFFFFF" w:themeColor="light1" w:fill="FFFFFF" w:themeFill="light1"/>
      </w:tcPr>
    </w:tblStylePr>
    <w:tblStylePr w:type="lastRow">
      <w:rPr>
        <w:rFonts w:ascii="Arial" w:hAnsi="Arial"/>
        <w:b/>
        <w:color w:val="B05307" w:themeColor="accent6" w:themeShade="94"/>
        <w:sz w:val="22"/>
      </w:rPr>
      <w:tblPr/>
      <w:tcPr>
        <w:tcBorders>
          <w:top w:val="single" w:sz="4" w:space="0" w:color="FAC396" w:themeColor="accent6" w:themeTint="90"/>
          <w:left w:val="nil"/>
          <w:bottom w:val="nil"/>
          <w:right w:val="nil"/>
        </w:tcBorders>
        <w:shd w:val="clear" w:color="FFFFFF" w:themeColor="light1" w:fill="FFFFFF" w:themeFill="light1"/>
      </w:tcPr>
    </w:tblStylePr>
    <w:tblStylePr w:type="firstCol">
      <w:pPr>
        <w:jc w:val="right"/>
      </w:pPr>
      <w:rPr>
        <w:rFonts w:ascii="Arial" w:hAnsi="Arial"/>
        <w:i/>
        <w:color w:val="B05307" w:themeColor="accent6" w:themeShade="94"/>
        <w:sz w:val="22"/>
      </w:rPr>
      <w:tblPr/>
      <w:tcPr>
        <w:tcBorders>
          <w:top w:val="nil"/>
          <w:left w:val="nil"/>
          <w:bottom w:val="nil"/>
          <w:right w:val="single" w:sz="4" w:space="0" w:color="FAC396" w:themeColor="accent6" w:themeTint="90"/>
        </w:tcBorders>
        <w:shd w:val="clear" w:color="FFFFFF" w:fill="auto"/>
      </w:tcPr>
    </w:tblStylePr>
    <w:tblStylePr w:type="lastCol">
      <w:rPr>
        <w:rFonts w:ascii="Arial" w:hAnsi="Arial"/>
        <w:i/>
        <w:color w:val="B05307" w:themeColor="accent6" w:themeShade="94"/>
        <w:sz w:val="22"/>
      </w:rPr>
      <w:tblPr/>
      <w:tcPr>
        <w:tcBorders>
          <w:top w:val="nil"/>
          <w:left w:val="single" w:sz="4" w:space="0" w:color="FAC396" w:themeColor="accent6" w:themeTint="90"/>
          <w:bottom w:val="nil"/>
          <w:right w:val="nil"/>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05307" w:themeColor="accent6" w:themeShade="94"/>
        <w:sz w:val="22"/>
      </w:rPr>
      <w:tblPr/>
      <w:tcPr>
        <w:shd w:val="clear" w:color="FDE9D8" w:themeColor="accent6" w:themeTint="34" w:fill="FDE9D8" w:themeFill="accent6" w:themeFillTint="34"/>
      </w:tcPr>
    </w:tblStylePr>
    <w:tblStylePr w:type="band2Horz">
      <w:rPr>
        <w:rFonts w:ascii="Arial" w:hAnsi="Arial"/>
        <w:color w:val="B05307" w:themeColor="accent6" w:themeShade="94"/>
        <w:sz w:val="22"/>
      </w:rPr>
    </w:tblStylePr>
  </w:style>
  <w:style w:type="table" w:customStyle="1" w:styleId="-110">
    <w:name w:val="Список-таблица 1 светлая1"/>
    <w:basedOn w:val="a1"/>
    <w:uiPriority w:val="99"/>
    <w:tblPr/>
    <w:tblStylePr w:type="firstRow">
      <w:rPr>
        <w:b/>
        <w:color w:val="404040"/>
      </w:rPr>
      <w:tblPr/>
      <w:tcPr>
        <w:tcBorders>
          <w:top w:val="nil"/>
          <w:left w:val="nil"/>
          <w:bottom w:val="single" w:sz="4" w:space="0" w:color="000000" w:themeColor="text1"/>
          <w:right w:val="nil"/>
        </w:tcBorders>
      </w:tcPr>
    </w:tblStylePr>
    <w:tblStylePr w:type="lastRow">
      <w:rPr>
        <w:b/>
        <w:color w:val="404040"/>
      </w:rPr>
      <w:tblPr/>
      <w:tcPr>
        <w:tcBorders>
          <w:top w:val="single" w:sz="4" w:space="0" w:color="000000" w:themeColor="text1"/>
          <w:left w:val="nil"/>
          <w:bottom w:val="nil"/>
          <w:right w:val="nil"/>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Pr w:type="firstRow">
      <w:rPr>
        <w:b/>
        <w:color w:val="404040"/>
      </w:rPr>
      <w:tblPr/>
      <w:tcPr>
        <w:tcBorders>
          <w:top w:val="nil"/>
          <w:left w:val="nil"/>
          <w:bottom w:val="single" w:sz="4" w:space="0" w:color="4F81BD" w:themeColor="accent1"/>
          <w:right w:val="nil"/>
        </w:tcBorders>
      </w:tcPr>
    </w:tblStylePr>
    <w:tblStylePr w:type="lastRow">
      <w:rPr>
        <w:b/>
        <w:color w:val="404040"/>
      </w:rPr>
      <w:tblPr/>
      <w:tcPr>
        <w:tcBorders>
          <w:top w:val="single" w:sz="4" w:space="0" w:color="4F81BD" w:themeColor="accent1"/>
          <w:left w:val="nil"/>
          <w:bottom w:val="nil"/>
          <w:right w:val="nil"/>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tblPr/>
    <w:tblStylePr w:type="firstRow">
      <w:rPr>
        <w:b/>
        <w:color w:val="404040"/>
      </w:rPr>
      <w:tblPr/>
      <w:tcPr>
        <w:tcBorders>
          <w:top w:val="nil"/>
          <w:left w:val="nil"/>
          <w:bottom w:val="single" w:sz="4" w:space="0" w:color="C0504D" w:themeColor="accent2"/>
          <w:right w:val="nil"/>
        </w:tcBorders>
      </w:tcPr>
    </w:tblStylePr>
    <w:tblStylePr w:type="lastRow">
      <w:rPr>
        <w:b/>
        <w:color w:val="404040"/>
      </w:rPr>
      <w:tblPr/>
      <w:tcPr>
        <w:tcBorders>
          <w:top w:val="single" w:sz="4" w:space="0" w:color="C0504D" w:themeColor="accent2"/>
          <w:left w:val="nil"/>
          <w:bottom w:val="nil"/>
          <w:right w:val="nil"/>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tblPr/>
    <w:tblStylePr w:type="firstRow">
      <w:rPr>
        <w:b/>
        <w:color w:val="404040"/>
      </w:rPr>
      <w:tblPr/>
      <w:tcPr>
        <w:tcBorders>
          <w:top w:val="nil"/>
          <w:left w:val="nil"/>
          <w:bottom w:val="single" w:sz="4" w:space="0" w:color="9BBB59" w:themeColor="accent3"/>
          <w:right w:val="nil"/>
        </w:tcBorders>
      </w:tcPr>
    </w:tblStylePr>
    <w:tblStylePr w:type="lastRow">
      <w:rPr>
        <w:b/>
        <w:color w:val="404040"/>
      </w:rPr>
      <w:tblPr/>
      <w:tcPr>
        <w:tcBorders>
          <w:top w:val="single" w:sz="4" w:space="0" w:color="9BBB59" w:themeColor="accent3"/>
          <w:left w:val="nil"/>
          <w:bottom w:val="nil"/>
          <w:right w:val="nil"/>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tblPr/>
    <w:tblStylePr w:type="firstRow">
      <w:rPr>
        <w:b/>
        <w:color w:val="404040"/>
      </w:rPr>
      <w:tblPr/>
      <w:tcPr>
        <w:tcBorders>
          <w:top w:val="nil"/>
          <w:left w:val="nil"/>
          <w:bottom w:val="single" w:sz="4" w:space="0" w:color="8064A2" w:themeColor="accent4"/>
          <w:right w:val="nil"/>
        </w:tcBorders>
      </w:tcPr>
    </w:tblStylePr>
    <w:tblStylePr w:type="lastRow">
      <w:rPr>
        <w:b/>
        <w:color w:val="404040"/>
      </w:rPr>
      <w:tblPr/>
      <w:tcPr>
        <w:tcBorders>
          <w:top w:val="single" w:sz="4" w:space="0" w:color="8064A2" w:themeColor="accent4"/>
          <w:left w:val="nil"/>
          <w:bottom w:val="nil"/>
          <w:right w:val="nil"/>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tblPr/>
    <w:tblStylePr w:type="firstRow">
      <w:rPr>
        <w:b/>
        <w:color w:val="404040"/>
      </w:rPr>
      <w:tblPr/>
      <w:tcPr>
        <w:tcBorders>
          <w:top w:val="nil"/>
          <w:left w:val="nil"/>
          <w:bottom w:val="single" w:sz="4" w:space="0" w:color="4BACC6" w:themeColor="accent5"/>
          <w:right w:val="nil"/>
        </w:tcBorders>
      </w:tcPr>
    </w:tblStylePr>
    <w:tblStylePr w:type="lastRow">
      <w:rPr>
        <w:b/>
        <w:color w:val="404040"/>
      </w:rPr>
      <w:tblPr/>
      <w:tcPr>
        <w:tcBorders>
          <w:top w:val="single" w:sz="4" w:space="0" w:color="4BACC6" w:themeColor="accent5"/>
          <w:left w:val="nil"/>
          <w:bottom w:val="nil"/>
          <w:right w:val="nil"/>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tblPr/>
    <w:tblStylePr w:type="firstRow">
      <w:rPr>
        <w:b/>
        <w:color w:val="404040"/>
      </w:rPr>
      <w:tblPr/>
      <w:tcPr>
        <w:tcBorders>
          <w:top w:val="nil"/>
          <w:left w:val="nil"/>
          <w:bottom w:val="single" w:sz="4" w:space="0" w:color="F79646" w:themeColor="accent6"/>
          <w:right w:val="nil"/>
        </w:tcBorders>
      </w:tcPr>
    </w:tblStylePr>
    <w:tblStylePr w:type="lastRow">
      <w:rPr>
        <w:b/>
        <w:color w:val="404040"/>
      </w:rPr>
      <w:tblPr/>
      <w:tcPr>
        <w:tcBorders>
          <w:top w:val="single" w:sz="4" w:space="0" w:color="F79646" w:themeColor="accent6"/>
          <w:left w:val="nil"/>
          <w:bottom w:val="nil"/>
          <w:right w:val="nil"/>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basedOn w:val="a1"/>
    <w:uiPriority w:val="99"/>
    <w:tblPr>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lastRow">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il"/>
          <w:bottom w:val="single" w:sz="4" w:space="0" w:color="9BB7D9" w:themeColor="accent1" w:themeTint="90"/>
          <w:right w:val="nil"/>
        </w:tcBorders>
      </w:tcPr>
    </w:tblStylePr>
    <w:tblStylePr w:type="lastRow">
      <w:rPr>
        <w:rFonts w:ascii="Arial" w:hAnsi="Arial"/>
        <w:b/>
        <w:color w:val="404040"/>
        <w:sz w:val="22"/>
      </w:rPr>
      <w:tblPr/>
      <w:tcPr>
        <w:tcBorders>
          <w:top w:val="single" w:sz="4" w:space="0" w:color="9BB7D9" w:themeColor="accent1" w:themeTint="90"/>
          <w:left w:val="nil"/>
          <w:bottom w:val="single" w:sz="4" w:space="0" w:color="9BB7D9" w:themeColor="accent1"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tblPr>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il"/>
          <w:bottom w:val="single" w:sz="4" w:space="0" w:color="DB9B9A" w:themeColor="accent2" w:themeTint="90"/>
          <w:right w:val="nil"/>
        </w:tcBorders>
      </w:tcPr>
    </w:tblStylePr>
    <w:tblStylePr w:type="lastRow">
      <w:rPr>
        <w:rFonts w:ascii="Arial" w:hAnsi="Arial"/>
        <w:b/>
        <w:color w:val="404040"/>
        <w:sz w:val="22"/>
      </w:rPr>
      <w:tblPr/>
      <w:tcPr>
        <w:tcBorders>
          <w:top w:val="single" w:sz="4" w:space="0" w:color="DB9B9A" w:themeColor="accent2" w:themeTint="90"/>
          <w:left w:val="nil"/>
          <w:bottom w:val="single" w:sz="4" w:space="0" w:color="DB9B9A" w:themeColor="accent2"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tblPr>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il"/>
          <w:bottom w:val="single" w:sz="4" w:space="0" w:color="C6D8A1" w:themeColor="accent3" w:themeTint="90"/>
          <w:right w:val="nil"/>
        </w:tcBorders>
      </w:tcPr>
    </w:tblStylePr>
    <w:tblStylePr w:type="lastRow">
      <w:rPr>
        <w:rFonts w:ascii="Arial" w:hAnsi="Arial"/>
        <w:b/>
        <w:color w:val="404040"/>
        <w:sz w:val="22"/>
      </w:rPr>
      <w:tblPr/>
      <w:tcPr>
        <w:tcBorders>
          <w:top w:val="single" w:sz="4" w:space="0" w:color="C6D8A1" w:themeColor="accent3" w:themeTint="90"/>
          <w:left w:val="nil"/>
          <w:bottom w:val="single" w:sz="4" w:space="0" w:color="C6D8A1" w:themeColor="accent3"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tblPr>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il"/>
          <w:bottom w:val="single" w:sz="4" w:space="0" w:color="B7A7CA" w:themeColor="accent4" w:themeTint="90"/>
          <w:right w:val="nil"/>
        </w:tcBorders>
      </w:tcPr>
    </w:tblStylePr>
    <w:tblStylePr w:type="lastRow">
      <w:rPr>
        <w:rFonts w:ascii="Arial" w:hAnsi="Arial"/>
        <w:b/>
        <w:color w:val="404040"/>
        <w:sz w:val="22"/>
      </w:rPr>
      <w:tblPr/>
      <w:tcPr>
        <w:tcBorders>
          <w:top w:val="single" w:sz="4" w:space="0" w:color="B7A7CA" w:themeColor="accent4" w:themeTint="90"/>
          <w:left w:val="nil"/>
          <w:bottom w:val="single" w:sz="4" w:space="0" w:color="B7A7CA" w:themeColor="accent4"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tblPr>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il"/>
          <w:bottom w:val="single" w:sz="4" w:space="0" w:color="99D0DE" w:themeColor="accent5" w:themeTint="90"/>
          <w:right w:val="nil"/>
        </w:tcBorders>
      </w:tcPr>
    </w:tblStylePr>
    <w:tblStylePr w:type="lastRow">
      <w:rPr>
        <w:rFonts w:ascii="Arial" w:hAnsi="Arial"/>
        <w:b/>
        <w:color w:val="404040"/>
        <w:sz w:val="22"/>
      </w:rPr>
      <w:tblPr/>
      <w:tcPr>
        <w:tcBorders>
          <w:top w:val="single" w:sz="4" w:space="0" w:color="99D0DE" w:themeColor="accent5" w:themeTint="90"/>
          <w:left w:val="nil"/>
          <w:bottom w:val="single" w:sz="4" w:space="0" w:color="99D0DE" w:themeColor="accent5"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tblPr>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il"/>
          <w:bottom w:val="single" w:sz="4" w:space="0" w:color="FAC396" w:themeColor="accent6" w:themeTint="90"/>
          <w:right w:val="nil"/>
        </w:tcBorders>
      </w:tcPr>
    </w:tblStylePr>
    <w:tblStylePr w:type="lastRow">
      <w:rPr>
        <w:rFonts w:ascii="Arial" w:hAnsi="Arial"/>
        <w:b/>
        <w:color w:val="404040"/>
        <w:sz w:val="22"/>
      </w:rPr>
      <w:tblPr/>
      <w:tcPr>
        <w:tcBorders>
          <w:top w:val="single" w:sz="4" w:space="0" w:color="FAC396" w:themeColor="accent6" w:themeTint="90"/>
          <w:left w:val="nil"/>
          <w:bottom w:val="single" w:sz="4" w:space="0" w:color="FAC396" w:themeColor="accent6"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basedOn w:val="a1"/>
    <w:uiPriority w:val="99"/>
    <w:tblPr>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tblPr>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tblPr>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tblPr>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tblPr>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tblPr>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basedOn w:val="a1"/>
    <w:uiPriority w:val="9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tblPr>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tblPr>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tblPr>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tblPr>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tblPr>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basedOn w:val="a1"/>
    <w:uiPriority w:val="99"/>
    <w:tblPr>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tblPr>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tblPr>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tblPr>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tblPr>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tblPr>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basedOn w:val="a1"/>
    <w:uiPriority w:val="99"/>
    <w:tblPr>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Borders>
        <w:top w:val="single" w:sz="4" w:space="0" w:color="4F81BD" w:themeColor="accent1"/>
        <w:bottom w:val="single" w:sz="4" w:space="0" w:color="4F81BD" w:themeColor="accent1"/>
      </w:tblBorders>
    </w:tblPr>
    <w:tblStylePr w:type="firstRow">
      <w:rPr>
        <w:b/>
        <w:color w:val="2A4A70" w:themeColor="accent1" w:themeShade="94"/>
      </w:rPr>
      <w:tblPr/>
      <w:tcPr>
        <w:tcBorders>
          <w:bottom w:val="single" w:sz="4" w:space="0" w:color="4F81BD" w:themeColor="accent1"/>
        </w:tcBorders>
      </w:tcPr>
    </w:tblStylePr>
    <w:tblStylePr w:type="lastRow">
      <w:rPr>
        <w:b/>
        <w:color w:val="2A4A70" w:themeColor="accent1" w:themeShade="94"/>
      </w:rPr>
      <w:tblPr/>
      <w:tcPr>
        <w:tcBorders>
          <w:top w:val="single" w:sz="4" w:space="0" w:color="4F81BD" w:themeColor="accent1"/>
        </w:tcBorders>
      </w:tcPr>
    </w:tblStylePr>
    <w:tblStylePr w:type="firstCol">
      <w:rPr>
        <w:b/>
        <w:color w:val="2A4A70" w:themeColor="accent1" w:themeShade="94"/>
      </w:rPr>
    </w:tblStylePr>
    <w:tblStylePr w:type="lastCol">
      <w:rPr>
        <w:b/>
        <w:color w:val="2A4A70" w:themeColor="accent1" w:themeShade="94"/>
      </w:rPr>
    </w:tblStylePr>
    <w:tblStylePr w:type="band1Vert">
      <w:tblPr/>
      <w:tcPr>
        <w:shd w:val="clear" w:color="D2DFEE" w:themeColor="accent1" w:themeTint="40" w:fill="D2DFEE" w:themeFill="accent1" w:themeFillTint="40"/>
      </w:tcPr>
    </w:tblStylePr>
    <w:tblStylePr w:type="band1Horz">
      <w:rPr>
        <w:rFonts w:ascii="Arial" w:hAnsi="Arial"/>
        <w:color w:val="2A4A70" w:themeColor="accent1" w:themeShade="94"/>
        <w:sz w:val="22"/>
      </w:rPr>
      <w:tblPr/>
      <w:tcPr>
        <w:shd w:val="clear" w:color="D2DFEE" w:themeColor="accent1" w:themeTint="40" w:fill="D2DFEE" w:themeFill="accent1" w:themeFillTint="40"/>
      </w:tcPr>
    </w:tblStylePr>
    <w:tblStylePr w:type="band2Horz">
      <w:rPr>
        <w:rFonts w:ascii="Arial" w:hAnsi="Arial"/>
        <w:color w:val="2A4A70" w:themeColor="accent1" w:themeShade="94"/>
        <w:sz w:val="22"/>
      </w:rPr>
    </w:tblStylePr>
  </w:style>
  <w:style w:type="table" w:customStyle="1" w:styleId="ListTable6Colorful-Accent2">
    <w:name w:val="List Table 6 Colorful - Accent 2"/>
    <w:basedOn w:val="a1"/>
    <w:uiPriority w:val="99"/>
    <w:tblPr>
      <w:tblBorders>
        <w:top w:val="single" w:sz="4" w:space="0" w:color="D99695" w:themeColor="accent2" w:themeTint="97"/>
        <w:bottom w:val="single" w:sz="4" w:space="0" w:color="D99695" w:themeColor="accent2" w:themeTint="97"/>
      </w:tblBorders>
    </w:tblPr>
    <w:tblStylePr w:type="firstRow">
      <w:rPr>
        <w:b/>
        <w:color w:val="DA9796" w:themeColor="accent2" w:themeTint="96"/>
      </w:rPr>
      <w:tblPr/>
      <w:tcPr>
        <w:tcBorders>
          <w:bottom w:val="single" w:sz="4" w:space="0" w:color="D99695" w:themeColor="accent2" w:themeTint="97"/>
        </w:tcBorders>
      </w:tcPr>
    </w:tblStylePr>
    <w:tblStylePr w:type="lastRow">
      <w:rPr>
        <w:b/>
        <w:color w:val="DA9796" w:themeColor="accent2" w:themeTint="96"/>
      </w:rPr>
      <w:tblPr/>
      <w:tcPr>
        <w:tcBorders>
          <w:top w:val="single" w:sz="4" w:space="0" w:color="D99695" w:themeColor="accent2" w:themeTint="97"/>
        </w:tcBorders>
      </w:tcPr>
    </w:tblStylePr>
    <w:tblStylePr w:type="firstCol">
      <w:rPr>
        <w:b/>
        <w:color w:val="DA9796" w:themeColor="accent2" w:themeTint="96"/>
      </w:rPr>
    </w:tblStylePr>
    <w:tblStylePr w:type="lastCol">
      <w:rPr>
        <w:b/>
        <w:color w:val="DA9796" w:themeColor="accent2" w:themeTint="96"/>
      </w:rPr>
    </w:tblStylePr>
    <w:tblStylePr w:type="band1Vert">
      <w:tblPr/>
      <w:tcPr>
        <w:shd w:val="clear" w:color="EFD2D2" w:themeColor="accent2" w:themeTint="40" w:fill="EFD2D2" w:themeFill="accent2" w:themeFillTint="40"/>
      </w:tcPr>
    </w:tblStylePr>
    <w:tblStylePr w:type="band1Horz">
      <w:rPr>
        <w:rFonts w:ascii="Arial" w:hAnsi="Arial"/>
        <w:color w:val="DA9796" w:themeColor="accent2" w:themeTint="96"/>
        <w:sz w:val="22"/>
      </w:rPr>
      <w:tblPr/>
      <w:tcPr>
        <w:shd w:val="clear" w:color="EFD2D2" w:themeColor="accent2" w:themeTint="40" w:fill="EFD2D2" w:themeFill="accent2" w:themeFillTint="40"/>
      </w:tcPr>
    </w:tblStylePr>
    <w:tblStylePr w:type="band2Horz">
      <w:rPr>
        <w:rFonts w:ascii="Arial" w:hAnsi="Arial"/>
        <w:color w:val="DA9796" w:themeColor="accent2" w:themeTint="96"/>
        <w:sz w:val="22"/>
      </w:rPr>
    </w:tblStylePr>
  </w:style>
  <w:style w:type="table" w:customStyle="1" w:styleId="ListTable6Colorful-Accent3">
    <w:name w:val="List Table 6 Colorful - Accent 3"/>
    <w:basedOn w:val="a1"/>
    <w:uiPriority w:val="99"/>
    <w:tblPr>
      <w:tblBorders>
        <w:top w:val="single" w:sz="4" w:space="0" w:color="C3D69B" w:themeColor="accent3" w:themeTint="98"/>
        <w:bottom w:val="single" w:sz="4" w:space="0" w:color="C3D69B" w:themeColor="accent3" w:themeTint="98"/>
      </w:tblBorders>
    </w:tblPr>
    <w:tblStylePr w:type="firstRow">
      <w:rPr>
        <w:b/>
        <w:color w:val="C2D69B" w:themeColor="accent3" w:themeTint="99"/>
      </w:rPr>
      <w:tblPr/>
      <w:tcPr>
        <w:tcBorders>
          <w:bottom w:val="single" w:sz="4" w:space="0" w:color="C3D69B" w:themeColor="accent3" w:themeTint="98"/>
        </w:tcBorders>
      </w:tcPr>
    </w:tblStylePr>
    <w:tblStylePr w:type="lastRow">
      <w:rPr>
        <w:b/>
        <w:color w:val="C2D69B" w:themeColor="accent3" w:themeTint="99"/>
      </w:rPr>
      <w:tblPr/>
      <w:tcPr>
        <w:tcBorders>
          <w:top w:val="single" w:sz="4" w:space="0" w:color="C3D69B" w:themeColor="accent3" w:themeTint="98"/>
        </w:tcBorders>
      </w:tcPr>
    </w:tblStylePr>
    <w:tblStylePr w:type="firstCol">
      <w:rPr>
        <w:b/>
        <w:color w:val="C2D69B" w:themeColor="accent3" w:themeTint="99"/>
      </w:rPr>
    </w:tblStylePr>
    <w:tblStylePr w:type="lastCol">
      <w:rPr>
        <w:b/>
        <w:color w:val="C2D69B" w:themeColor="accent3" w:themeTint="99"/>
      </w:rPr>
    </w:tblStylePr>
    <w:tblStylePr w:type="band1Vert">
      <w:tblPr/>
      <w:tcPr>
        <w:shd w:val="clear" w:color="E5EED5" w:themeColor="accent3" w:themeTint="40" w:fill="E5EED5" w:themeFill="accent3" w:themeFillTint="40"/>
      </w:tcPr>
    </w:tblStylePr>
    <w:tblStylePr w:type="band1Horz">
      <w:rPr>
        <w:rFonts w:ascii="Arial" w:hAnsi="Arial"/>
        <w:color w:val="C2D69B" w:themeColor="accent3" w:themeTint="99"/>
        <w:sz w:val="22"/>
      </w:rPr>
      <w:tblPr/>
      <w:tcPr>
        <w:shd w:val="clear" w:color="E5EED5" w:themeColor="accent3" w:themeTint="40" w:fill="E5EED5" w:themeFill="accent3" w:themeFillTint="40"/>
      </w:tcPr>
    </w:tblStylePr>
    <w:tblStylePr w:type="band2Horz">
      <w:rPr>
        <w:rFonts w:ascii="Arial" w:hAnsi="Arial"/>
        <w:color w:val="C2D69B" w:themeColor="accent3" w:themeTint="99"/>
        <w:sz w:val="22"/>
      </w:rPr>
    </w:tblStylePr>
  </w:style>
  <w:style w:type="table" w:customStyle="1" w:styleId="ListTable6Colorful-Accent4">
    <w:name w:val="List Table 6 Colorful - Accent 4"/>
    <w:basedOn w:val="a1"/>
    <w:uiPriority w:val="99"/>
    <w:tblPr>
      <w:tblBorders>
        <w:top w:val="single" w:sz="4" w:space="0" w:color="B2A1C6" w:themeColor="accent4" w:themeTint="9A"/>
        <w:bottom w:val="single" w:sz="4" w:space="0" w:color="B2A1C6" w:themeColor="accent4" w:themeTint="9A"/>
      </w:tblBorders>
    </w:tblPr>
    <w:tblStylePr w:type="firstRow">
      <w:rPr>
        <w:b/>
        <w:color w:val="B2A1C7" w:themeColor="accent4" w:themeTint="99"/>
      </w:rPr>
      <w:tblPr/>
      <w:tcPr>
        <w:tcBorders>
          <w:bottom w:val="single" w:sz="4" w:space="0" w:color="B2A1C6" w:themeColor="accent4" w:themeTint="9A"/>
        </w:tcBorders>
      </w:tcPr>
    </w:tblStylePr>
    <w:tblStylePr w:type="lastRow">
      <w:rPr>
        <w:b/>
        <w:color w:val="B2A1C7" w:themeColor="accent4" w:themeTint="99"/>
      </w:rPr>
      <w:tblPr/>
      <w:tcPr>
        <w:tcBorders>
          <w:top w:val="single" w:sz="4" w:space="0" w:color="B2A1C6" w:themeColor="accent4" w:themeTint="9A"/>
        </w:tcBorders>
      </w:tcPr>
    </w:tblStylePr>
    <w:tblStylePr w:type="firstCol">
      <w:rPr>
        <w:b/>
        <w:color w:val="B2A1C7" w:themeColor="accent4" w:themeTint="99"/>
      </w:rPr>
    </w:tblStylePr>
    <w:tblStylePr w:type="lastCol">
      <w:rPr>
        <w:b/>
        <w:color w:val="B2A1C7" w:themeColor="accent4" w:themeTint="99"/>
      </w:rPr>
    </w:tblStylePr>
    <w:tblStylePr w:type="band1Vert">
      <w:tblPr/>
      <w:tcPr>
        <w:shd w:val="clear" w:color="DFD8E7" w:themeColor="accent4" w:themeTint="40" w:fill="DFD8E7" w:themeFill="accent4" w:themeFillTint="40"/>
      </w:tcPr>
    </w:tblStylePr>
    <w:tblStylePr w:type="band1Horz">
      <w:rPr>
        <w:rFonts w:ascii="Arial" w:hAnsi="Arial"/>
        <w:color w:val="B2A1C7" w:themeColor="accent4" w:themeTint="99"/>
        <w:sz w:val="22"/>
      </w:rPr>
      <w:tblPr/>
      <w:tcPr>
        <w:shd w:val="clear" w:color="DFD8E7" w:themeColor="accent4" w:themeTint="40" w:fill="DFD8E7" w:themeFill="accent4" w:themeFillTint="40"/>
      </w:tcPr>
    </w:tblStylePr>
    <w:tblStylePr w:type="band2Horz">
      <w:rPr>
        <w:rFonts w:ascii="Arial" w:hAnsi="Arial"/>
        <w:color w:val="B2A1C7" w:themeColor="accent4" w:themeTint="99"/>
        <w:sz w:val="22"/>
      </w:rPr>
    </w:tblStylePr>
  </w:style>
  <w:style w:type="table" w:customStyle="1" w:styleId="ListTable6Colorful-Accent5">
    <w:name w:val="List Table 6 Colorful - Accent 5"/>
    <w:basedOn w:val="a1"/>
    <w:uiPriority w:val="99"/>
    <w:tblPr>
      <w:tblBorders>
        <w:top w:val="single" w:sz="4" w:space="0" w:color="92CCDC" w:themeColor="accent5" w:themeTint="9A"/>
        <w:bottom w:val="single" w:sz="4" w:space="0" w:color="92CCDC" w:themeColor="accent5" w:themeTint="9A"/>
      </w:tblBorders>
    </w:tblPr>
    <w:tblStylePr w:type="firstRow">
      <w:rPr>
        <w:b/>
        <w:color w:val="92CDDC" w:themeColor="accent5" w:themeTint="99"/>
      </w:rPr>
      <w:tblPr/>
      <w:tcPr>
        <w:tcBorders>
          <w:bottom w:val="single" w:sz="4" w:space="0" w:color="92CCDC" w:themeColor="accent5" w:themeTint="9A"/>
        </w:tcBorders>
      </w:tcPr>
    </w:tblStylePr>
    <w:tblStylePr w:type="lastRow">
      <w:rPr>
        <w:b/>
        <w:color w:val="92CDDC" w:themeColor="accent5" w:themeTint="99"/>
      </w:rPr>
      <w:tblPr/>
      <w:tcPr>
        <w:tcBorders>
          <w:top w:val="single" w:sz="4" w:space="0" w:color="92CCDC" w:themeColor="accent5" w:themeTint="9A"/>
        </w:tcBorders>
      </w:tcPr>
    </w:tblStylePr>
    <w:tblStylePr w:type="firstCol">
      <w:rPr>
        <w:b/>
        <w:color w:val="92CDDC" w:themeColor="accent5" w:themeTint="99"/>
      </w:rPr>
    </w:tblStylePr>
    <w:tblStylePr w:type="lastCol">
      <w:rPr>
        <w:b/>
        <w:color w:val="92CDDC" w:themeColor="accent5" w:themeTint="99"/>
      </w:rPr>
    </w:tblStylePr>
    <w:tblStylePr w:type="band1Vert">
      <w:tblPr/>
      <w:tcPr>
        <w:shd w:val="clear" w:color="D1EAF0" w:themeColor="accent5" w:themeTint="40" w:fill="D1EAF0" w:themeFill="accent5" w:themeFillTint="40"/>
      </w:tcPr>
    </w:tblStylePr>
    <w:tblStylePr w:type="band1Horz">
      <w:rPr>
        <w:rFonts w:ascii="Arial" w:hAnsi="Arial"/>
        <w:color w:val="92CDDC" w:themeColor="accent5" w:themeTint="99"/>
        <w:sz w:val="22"/>
      </w:rPr>
      <w:tblPr/>
      <w:tcPr>
        <w:shd w:val="clear" w:color="D1EAF0" w:themeColor="accent5" w:themeTint="40" w:fill="D1EAF0" w:themeFill="accent5" w:themeFillTint="40"/>
      </w:tcPr>
    </w:tblStylePr>
    <w:tblStylePr w:type="band2Horz">
      <w:rPr>
        <w:rFonts w:ascii="Arial" w:hAnsi="Arial"/>
        <w:color w:val="92CDDC" w:themeColor="accent5" w:themeTint="99"/>
        <w:sz w:val="22"/>
      </w:rPr>
    </w:tblStylePr>
  </w:style>
  <w:style w:type="table" w:customStyle="1" w:styleId="ListTable6Colorful-Accent6">
    <w:name w:val="List Table 6 Colorful - Accent 6"/>
    <w:basedOn w:val="a1"/>
    <w:uiPriority w:val="99"/>
    <w:tblPr>
      <w:tblBorders>
        <w:top w:val="single" w:sz="4" w:space="0" w:color="FAC090" w:themeColor="accent6" w:themeTint="98"/>
        <w:bottom w:val="single" w:sz="4" w:space="0" w:color="FAC090" w:themeColor="accent6" w:themeTint="98"/>
      </w:tblBorders>
    </w:tblPr>
    <w:tblStylePr w:type="firstRow">
      <w:rPr>
        <w:b/>
        <w:color w:val="FABF8F" w:themeColor="accent6" w:themeTint="99"/>
      </w:rPr>
      <w:tblPr/>
      <w:tcPr>
        <w:tcBorders>
          <w:bottom w:val="single" w:sz="4" w:space="0" w:color="FAC090" w:themeColor="accent6" w:themeTint="98"/>
        </w:tcBorders>
      </w:tcPr>
    </w:tblStylePr>
    <w:tblStylePr w:type="lastRow">
      <w:rPr>
        <w:b/>
        <w:color w:val="FABF8F" w:themeColor="accent6" w:themeTint="99"/>
      </w:rPr>
      <w:tblPr/>
      <w:tcPr>
        <w:tcBorders>
          <w:top w:val="single" w:sz="4" w:space="0" w:color="FAC090" w:themeColor="accent6" w:themeTint="98"/>
        </w:tcBorders>
      </w:tcPr>
    </w:tblStylePr>
    <w:tblStylePr w:type="firstCol">
      <w:rPr>
        <w:b/>
        <w:color w:val="FABF8F" w:themeColor="accent6" w:themeTint="99"/>
      </w:rPr>
    </w:tblStylePr>
    <w:tblStylePr w:type="lastCol">
      <w:rPr>
        <w:b/>
        <w:color w:val="FABF8F" w:themeColor="accent6" w:themeTint="99"/>
      </w:rPr>
    </w:tblStylePr>
    <w:tblStylePr w:type="band1Vert">
      <w:tblPr/>
      <w:tcPr>
        <w:shd w:val="clear" w:color="FDE4D0" w:themeColor="accent6" w:themeTint="40" w:fill="FDE4D0" w:themeFill="accent6" w:themeFillTint="40"/>
      </w:tcPr>
    </w:tblStylePr>
    <w:tblStylePr w:type="band1Horz">
      <w:rPr>
        <w:rFonts w:ascii="Arial" w:hAnsi="Arial"/>
        <w:color w:val="FABF8F" w:themeColor="accent6" w:themeTint="99"/>
        <w:sz w:val="22"/>
      </w:rPr>
      <w:tblPr/>
      <w:tcPr>
        <w:shd w:val="clear" w:color="FDE4D0" w:themeColor="accent6" w:themeTint="40" w:fill="FDE4D0" w:themeFill="accent6" w:themeFillTint="40"/>
      </w:tcPr>
    </w:tblStylePr>
    <w:tblStylePr w:type="band2Horz">
      <w:rPr>
        <w:rFonts w:ascii="Arial" w:hAnsi="Arial"/>
        <w:color w:val="FABF8F" w:themeColor="accent6" w:themeTint="99"/>
        <w:sz w:val="22"/>
      </w:rPr>
    </w:tblStylePr>
  </w:style>
  <w:style w:type="table" w:customStyle="1" w:styleId="-710">
    <w:name w:val="Список-таблица 7 цветная1"/>
    <w:basedOn w:val="a1"/>
    <w:uiPriority w:val="99"/>
    <w:tblPr>
      <w:tblBorders>
        <w:right w:val="single" w:sz="4" w:space="0" w:color="7F7F7F" w:themeColor="text1" w:themeTint="80"/>
      </w:tblBorders>
    </w:tblPr>
    <w:tblStylePr w:type="firstRow">
      <w:rPr>
        <w:rFonts w:ascii="Arial" w:hAnsi="Arial"/>
        <w:i/>
        <w:color w:val="7F7F7F" w:themeColor="text1" w:themeTint="80"/>
        <w:sz w:val="22"/>
      </w:rPr>
      <w:tblPr/>
      <w:tcPr>
        <w:tcBorders>
          <w:top w:val="nil"/>
          <w:left w:val="nil"/>
          <w:bottom w:val="single" w:sz="4" w:space="0" w:color="7F7F7F" w:themeColor="text1" w:themeTint="80"/>
          <w:right w:val="nil"/>
        </w:tcBorders>
        <w:shd w:val="clear" w:color="FFFFFF" w:themeColor="light1" w:fill="FFFFFF" w:themeFill="light1"/>
      </w:tcPr>
    </w:tblStylePr>
    <w:tblStylePr w:type="lastRow">
      <w:rPr>
        <w:rFonts w:ascii="Arial" w:hAnsi="Arial"/>
        <w:i/>
        <w:color w:val="7F7F7F" w:themeColor="text1" w:themeTint="80"/>
        <w:sz w:val="22"/>
      </w:rPr>
      <w:tblPr/>
      <w:tcPr>
        <w:tcBorders>
          <w:top w:val="single" w:sz="4" w:space="0" w:color="7F7F7F" w:themeColor="text1" w:themeTint="80"/>
          <w:left w:val="nil"/>
          <w:bottom w:val="nil"/>
          <w:right w:val="nil"/>
        </w:tcBorders>
        <w:shd w:val="clear" w:color="FFFFFF" w:themeColor="light1" w:fill="FFFFFF" w:themeFill="light1"/>
      </w:tcPr>
    </w:tblStylePr>
    <w:tblStylePr w:type="firstCol">
      <w:pPr>
        <w:jc w:val="right"/>
      </w:pPr>
      <w:rPr>
        <w:rFonts w:ascii="Arial" w:hAnsi="Arial"/>
        <w:i/>
        <w:color w:val="7F7F7F" w:themeColor="text1" w:themeTint="80"/>
        <w:sz w:val="22"/>
      </w:rPr>
      <w:tblPr/>
      <w:tcPr>
        <w:tcBorders>
          <w:top w:val="nil"/>
          <w:left w:val="nil"/>
          <w:bottom w:val="nil"/>
          <w:right w:val="single" w:sz="4" w:space="0" w:color="7F7F7F" w:themeColor="text1" w:themeTint="80"/>
        </w:tcBorders>
        <w:shd w:val="clear" w:color="FFFFFF" w:fill="auto"/>
      </w:tcPr>
    </w:tblStylePr>
    <w:tblStylePr w:type="lastCol">
      <w:rPr>
        <w:rFonts w:ascii="Arial" w:hAnsi="Arial"/>
        <w:i/>
        <w:color w:val="7F7F7F" w:themeColor="text1" w:themeTint="80"/>
        <w:sz w:val="22"/>
      </w:rPr>
      <w:tblPr/>
      <w:tcPr>
        <w:tcBorders>
          <w:top w:val="nil"/>
          <w:left w:val="single" w:sz="4" w:space="0" w:color="7F7F7F" w:themeColor="text1" w:themeTint="80"/>
          <w:bottom w:val="nil"/>
          <w:right w:val="nil"/>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sz w:val="22"/>
      </w:rPr>
      <w:tblPr/>
      <w:tcPr>
        <w:shd w:val="clear" w:color="BFBFBF" w:themeColor="text1" w:themeTint="40" w:fill="BFBFBF" w:themeFill="text1" w:themeFillTint="40"/>
      </w:tcPr>
    </w:tblStylePr>
    <w:tblStylePr w:type="band2Horz">
      <w:rPr>
        <w:rFonts w:ascii="Arial" w:hAnsi="Arial"/>
        <w:color w:val="7F7F7F" w:themeColor="text1" w:themeTint="80"/>
        <w:sz w:val="22"/>
      </w:rPr>
    </w:tblStylePr>
  </w:style>
  <w:style w:type="table" w:customStyle="1" w:styleId="ListTable7Colorful-Accent1">
    <w:name w:val="List Table 7 Colorful - Accent 1"/>
    <w:basedOn w:val="a1"/>
    <w:uiPriority w:val="99"/>
    <w:tblPr>
      <w:tblBorders>
        <w:right w:val="single" w:sz="4" w:space="0" w:color="4F81BD" w:themeColor="accent1"/>
      </w:tblBorders>
    </w:tblPr>
    <w:tblStylePr w:type="firstRow">
      <w:rPr>
        <w:rFonts w:ascii="Arial" w:hAnsi="Arial"/>
        <w:i/>
        <w:color w:val="2A4A70" w:themeColor="accent1" w:themeShade="94"/>
        <w:sz w:val="22"/>
      </w:rPr>
      <w:tblPr/>
      <w:tcPr>
        <w:tcBorders>
          <w:top w:val="nil"/>
          <w:left w:val="nil"/>
          <w:bottom w:val="single" w:sz="4" w:space="0" w:color="4F81BD" w:themeColor="accent1"/>
          <w:right w:val="nil"/>
        </w:tcBorders>
        <w:shd w:val="clear" w:color="FFFFFF" w:themeColor="light1" w:fill="FFFFFF" w:themeFill="light1"/>
      </w:tcPr>
    </w:tblStylePr>
    <w:tblStylePr w:type="lastRow">
      <w:rPr>
        <w:rFonts w:ascii="Arial" w:hAnsi="Arial"/>
        <w:i/>
        <w:color w:val="2A4A70" w:themeColor="accent1" w:themeShade="94"/>
        <w:sz w:val="22"/>
      </w:rPr>
      <w:tblPr/>
      <w:tcPr>
        <w:tcBorders>
          <w:top w:val="single" w:sz="4" w:space="0" w:color="4F81BD" w:themeColor="accent1"/>
          <w:left w:val="nil"/>
          <w:bottom w:val="nil"/>
          <w:right w:val="nil"/>
        </w:tcBorders>
        <w:shd w:val="clear" w:color="FFFFFF" w:themeColor="light1" w:fill="FFFFFF" w:themeFill="light1"/>
      </w:tcPr>
    </w:tblStylePr>
    <w:tblStylePr w:type="firstCol">
      <w:pPr>
        <w:jc w:val="right"/>
      </w:pPr>
      <w:rPr>
        <w:rFonts w:ascii="Arial" w:hAnsi="Arial"/>
        <w:i/>
        <w:color w:val="2A4A70" w:themeColor="accent1" w:themeShade="94"/>
        <w:sz w:val="22"/>
      </w:rPr>
      <w:tblPr/>
      <w:tcPr>
        <w:tcBorders>
          <w:top w:val="nil"/>
          <w:left w:val="nil"/>
          <w:bottom w:val="nil"/>
          <w:right w:val="single" w:sz="4" w:space="0" w:color="4F81BD" w:themeColor="accent1"/>
        </w:tcBorders>
        <w:shd w:val="clear" w:color="FFFFFF" w:fill="auto"/>
      </w:tcPr>
    </w:tblStylePr>
    <w:tblStylePr w:type="lastCol">
      <w:rPr>
        <w:rFonts w:ascii="Arial" w:hAnsi="Arial"/>
        <w:i/>
        <w:color w:val="2A4A70" w:themeColor="accent1" w:themeShade="94"/>
        <w:sz w:val="22"/>
      </w:rPr>
      <w:tblPr/>
      <w:tcPr>
        <w:tcBorders>
          <w:top w:val="nil"/>
          <w:left w:val="single" w:sz="4" w:space="0" w:color="4F81BD" w:themeColor="accent1"/>
          <w:bottom w:val="nil"/>
          <w:right w:val="nil"/>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0" w:themeColor="accent1" w:themeShade="94"/>
        <w:sz w:val="22"/>
      </w:rPr>
      <w:tblPr/>
      <w:tcPr>
        <w:shd w:val="clear" w:color="D2DFEE" w:themeColor="accent1" w:themeTint="40" w:fill="D2DFEE" w:themeFill="accent1" w:themeFillTint="40"/>
      </w:tcPr>
    </w:tblStylePr>
    <w:tblStylePr w:type="band2Horz">
      <w:rPr>
        <w:rFonts w:ascii="Arial" w:hAnsi="Arial"/>
        <w:color w:val="2A4A70" w:themeColor="accent1" w:themeShade="94"/>
        <w:sz w:val="22"/>
      </w:rPr>
    </w:tblStylePr>
  </w:style>
  <w:style w:type="table" w:customStyle="1" w:styleId="ListTable7Colorful-Accent2">
    <w:name w:val="List Table 7 Colorful - Accent 2"/>
    <w:basedOn w:val="a1"/>
    <w:uiPriority w:val="99"/>
    <w:tblPr>
      <w:tblBorders>
        <w:right w:val="single" w:sz="4" w:space="0" w:color="D99695" w:themeColor="accent2" w:themeTint="97"/>
      </w:tblBorders>
    </w:tblPr>
    <w:tblStylePr w:type="firstRow">
      <w:rPr>
        <w:rFonts w:ascii="Arial" w:hAnsi="Arial"/>
        <w:i/>
        <w:color w:val="DA9796" w:themeColor="accent2" w:themeTint="96"/>
        <w:sz w:val="22"/>
      </w:rPr>
      <w:tblPr/>
      <w:tcPr>
        <w:tcBorders>
          <w:top w:val="nil"/>
          <w:left w:val="nil"/>
          <w:bottom w:val="single" w:sz="4" w:space="0" w:color="D99695" w:themeColor="accent2" w:themeTint="97"/>
          <w:right w:val="nil"/>
        </w:tcBorders>
        <w:shd w:val="clear" w:color="FFFFFF" w:themeColor="light1" w:fill="FFFFFF" w:themeFill="light1"/>
      </w:tcPr>
    </w:tblStylePr>
    <w:tblStylePr w:type="lastRow">
      <w:rPr>
        <w:rFonts w:ascii="Arial" w:hAnsi="Arial"/>
        <w:i/>
        <w:color w:val="DA9796" w:themeColor="accent2" w:themeTint="96"/>
        <w:sz w:val="22"/>
      </w:rPr>
      <w:tblPr/>
      <w:tcPr>
        <w:tcBorders>
          <w:top w:val="single" w:sz="4" w:space="0" w:color="D99695" w:themeColor="accent2" w:themeTint="97"/>
          <w:left w:val="nil"/>
          <w:bottom w:val="nil"/>
          <w:right w:val="nil"/>
        </w:tcBorders>
        <w:shd w:val="clear" w:color="FFFFFF" w:themeColor="light1" w:fill="FFFFFF" w:themeFill="light1"/>
      </w:tcPr>
    </w:tblStylePr>
    <w:tblStylePr w:type="firstCol">
      <w:pPr>
        <w:jc w:val="right"/>
      </w:pPr>
      <w:rPr>
        <w:rFonts w:ascii="Arial" w:hAnsi="Arial"/>
        <w:i/>
        <w:color w:val="DA9796" w:themeColor="accent2" w:themeTint="96"/>
        <w:sz w:val="22"/>
      </w:rPr>
      <w:tblPr/>
      <w:tcPr>
        <w:tcBorders>
          <w:top w:val="nil"/>
          <w:left w:val="nil"/>
          <w:bottom w:val="nil"/>
          <w:right w:val="single" w:sz="4" w:space="0" w:color="D99695" w:themeColor="accent2" w:themeTint="97"/>
        </w:tcBorders>
        <w:shd w:val="clear" w:color="FFFFFF" w:fill="auto"/>
      </w:tcPr>
    </w:tblStylePr>
    <w:tblStylePr w:type="lastCol">
      <w:rPr>
        <w:rFonts w:ascii="Arial" w:hAnsi="Arial"/>
        <w:i/>
        <w:color w:val="DA9796" w:themeColor="accent2" w:themeTint="96"/>
        <w:sz w:val="22"/>
      </w:rPr>
      <w:tblPr/>
      <w:tcPr>
        <w:tcBorders>
          <w:top w:val="nil"/>
          <w:left w:val="single" w:sz="4" w:space="0" w:color="D99695" w:themeColor="accent2" w:themeTint="97"/>
          <w:bottom w:val="nil"/>
          <w:right w:val="nil"/>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A9796" w:themeColor="accent2" w:themeTint="96"/>
        <w:sz w:val="22"/>
      </w:rPr>
      <w:tblPr/>
      <w:tcPr>
        <w:shd w:val="clear" w:color="EFD2D2" w:themeColor="accent2" w:themeTint="40" w:fill="EFD2D2" w:themeFill="accent2" w:themeFillTint="40"/>
      </w:tcPr>
    </w:tblStylePr>
    <w:tblStylePr w:type="band2Horz">
      <w:rPr>
        <w:rFonts w:ascii="Arial" w:hAnsi="Arial"/>
        <w:color w:val="DA9796" w:themeColor="accent2" w:themeTint="96"/>
        <w:sz w:val="22"/>
      </w:rPr>
    </w:tblStylePr>
  </w:style>
  <w:style w:type="table" w:customStyle="1" w:styleId="ListTable7Colorful-Accent3">
    <w:name w:val="List Table 7 Colorful - Accent 3"/>
    <w:basedOn w:val="a1"/>
    <w:uiPriority w:val="99"/>
    <w:tblPr>
      <w:tblBorders>
        <w:right w:val="single" w:sz="4" w:space="0" w:color="C3D69B" w:themeColor="accent3" w:themeTint="98"/>
      </w:tblBorders>
    </w:tblPr>
    <w:tblStylePr w:type="firstRow">
      <w:rPr>
        <w:rFonts w:ascii="Arial" w:hAnsi="Arial"/>
        <w:i/>
        <w:color w:val="C2D69B" w:themeColor="accent3" w:themeTint="99"/>
        <w:sz w:val="22"/>
      </w:rPr>
      <w:tblPr/>
      <w:tcPr>
        <w:tcBorders>
          <w:top w:val="nil"/>
          <w:left w:val="nil"/>
          <w:bottom w:val="single" w:sz="4" w:space="0" w:color="C3D69B" w:themeColor="accent3" w:themeTint="98"/>
          <w:right w:val="nil"/>
        </w:tcBorders>
        <w:shd w:val="clear" w:color="FFFFFF" w:themeColor="light1" w:fill="FFFFFF" w:themeFill="light1"/>
      </w:tcPr>
    </w:tblStylePr>
    <w:tblStylePr w:type="lastRow">
      <w:rPr>
        <w:rFonts w:ascii="Arial" w:hAnsi="Arial"/>
        <w:i/>
        <w:color w:val="C2D69B" w:themeColor="accent3" w:themeTint="99"/>
        <w:sz w:val="22"/>
      </w:rPr>
      <w:tblPr/>
      <w:tcPr>
        <w:tcBorders>
          <w:top w:val="single" w:sz="4" w:space="0" w:color="C3D69B" w:themeColor="accent3" w:themeTint="98"/>
          <w:left w:val="nil"/>
          <w:bottom w:val="nil"/>
          <w:right w:val="nil"/>
        </w:tcBorders>
        <w:shd w:val="clear" w:color="FFFFFF" w:themeColor="light1" w:fill="FFFFFF" w:themeFill="light1"/>
      </w:tcPr>
    </w:tblStylePr>
    <w:tblStylePr w:type="firstCol">
      <w:pPr>
        <w:jc w:val="right"/>
      </w:pPr>
      <w:rPr>
        <w:rFonts w:ascii="Arial" w:hAnsi="Arial"/>
        <w:i/>
        <w:color w:val="C2D69B" w:themeColor="accent3" w:themeTint="99"/>
        <w:sz w:val="22"/>
      </w:rPr>
      <w:tblPr/>
      <w:tcPr>
        <w:tcBorders>
          <w:top w:val="nil"/>
          <w:left w:val="nil"/>
          <w:bottom w:val="nil"/>
          <w:right w:val="single" w:sz="4" w:space="0" w:color="C3D69B" w:themeColor="accent3" w:themeTint="98"/>
        </w:tcBorders>
        <w:shd w:val="clear" w:color="FFFFFF" w:fill="auto"/>
      </w:tcPr>
    </w:tblStylePr>
    <w:tblStylePr w:type="lastCol">
      <w:rPr>
        <w:rFonts w:ascii="Arial" w:hAnsi="Arial"/>
        <w:i/>
        <w:color w:val="C2D69B" w:themeColor="accent3" w:themeTint="99"/>
        <w:sz w:val="22"/>
      </w:rPr>
      <w:tblPr/>
      <w:tcPr>
        <w:tcBorders>
          <w:top w:val="nil"/>
          <w:left w:val="single" w:sz="4" w:space="0" w:color="C3D69B" w:themeColor="accent3" w:themeTint="98"/>
          <w:bottom w:val="nil"/>
          <w:right w:val="nil"/>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2D69B" w:themeColor="accent3" w:themeTint="99"/>
        <w:sz w:val="22"/>
      </w:rPr>
      <w:tblPr/>
      <w:tcPr>
        <w:shd w:val="clear" w:color="E5EED5" w:themeColor="accent3" w:themeTint="40" w:fill="E5EED5" w:themeFill="accent3" w:themeFillTint="40"/>
      </w:tcPr>
    </w:tblStylePr>
    <w:tblStylePr w:type="band2Horz">
      <w:rPr>
        <w:rFonts w:ascii="Arial" w:hAnsi="Arial"/>
        <w:color w:val="C2D69B" w:themeColor="accent3" w:themeTint="99"/>
        <w:sz w:val="22"/>
      </w:rPr>
    </w:tblStylePr>
  </w:style>
  <w:style w:type="table" w:customStyle="1" w:styleId="ListTable7Colorful-Accent4">
    <w:name w:val="List Table 7 Colorful - Accent 4"/>
    <w:basedOn w:val="a1"/>
    <w:uiPriority w:val="99"/>
    <w:tblPr>
      <w:tblBorders>
        <w:right w:val="single" w:sz="4" w:space="0" w:color="B2A1C6" w:themeColor="accent4" w:themeTint="9A"/>
      </w:tblBorders>
    </w:tblPr>
    <w:tblStylePr w:type="firstRow">
      <w:rPr>
        <w:rFonts w:ascii="Arial" w:hAnsi="Arial"/>
        <w:i/>
        <w:color w:val="B2A1C7" w:themeColor="accent4" w:themeTint="99"/>
        <w:sz w:val="22"/>
      </w:rPr>
      <w:tblPr/>
      <w:tcPr>
        <w:tcBorders>
          <w:top w:val="nil"/>
          <w:left w:val="nil"/>
          <w:bottom w:val="single" w:sz="4" w:space="0" w:color="B2A1C6" w:themeColor="accent4" w:themeTint="9A"/>
          <w:right w:val="nil"/>
        </w:tcBorders>
        <w:shd w:val="clear" w:color="FFFFFF" w:themeColor="light1" w:fill="FFFFFF" w:themeFill="light1"/>
      </w:tcPr>
    </w:tblStylePr>
    <w:tblStylePr w:type="lastRow">
      <w:rPr>
        <w:rFonts w:ascii="Arial" w:hAnsi="Arial"/>
        <w:i/>
        <w:color w:val="B2A1C7" w:themeColor="accent4" w:themeTint="99"/>
        <w:sz w:val="22"/>
      </w:rPr>
      <w:tblPr/>
      <w:tcPr>
        <w:tcBorders>
          <w:top w:val="single" w:sz="4" w:space="0" w:color="B2A1C6" w:themeColor="accent4" w:themeTint="9A"/>
          <w:left w:val="nil"/>
          <w:bottom w:val="nil"/>
          <w:right w:val="nil"/>
        </w:tcBorders>
        <w:shd w:val="clear" w:color="FFFFFF" w:themeColor="light1" w:fill="FFFFFF" w:themeFill="light1"/>
      </w:tcPr>
    </w:tblStylePr>
    <w:tblStylePr w:type="firstCol">
      <w:pPr>
        <w:jc w:val="right"/>
      </w:pPr>
      <w:rPr>
        <w:rFonts w:ascii="Arial" w:hAnsi="Arial"/>
        <w:i/>
        <w:color w:val="B2A1C7" w:themeColor="accent4" w:themeTint="99"/>
        <w:sz w:val="22"/>
      </w:rPr>
      <w:tblPr/>
      <w:tcPr>
        <w:tcBorders>
          <w:top w:val="nil"/>
          <w:left w:val="nil"/>
          <w:bottom w:val="nil"/>
          <w:right w:val="single" w:sz="4" w:space="0" w:color="B2A1C6" w:themeColor="accent4" w:themeTint="9A"/>
        </w:tcBorders>
        <w:shd w:val="clear" w:color="FFFFFF" w:fill="auto"/>
      </w:tcPr>
    </w:tblStylePr>
    <w:tblStylePr w:type="lastCol">
      <w:rPr>
        <w:rFonts w:ascii="Arial" w:hAnsi="Arial"/>
        <w:i/>
        <w:color w:val="B2A1C7" w:themeColor="accent4" w:themeTint="99"/>
        <w:sz w:val="22"/>
      </w:rPr>
      <w:tblPr/>
      <w:tcPr>
        <w:tcBorders>
          <w:top w:val="nil"/>
          <w:left w:val="single" w:sz="4" w:space="0" w:color="B2A1C6" w:themeColor="accent4" w:themeTint="9A"/>
          <w:bottom w:val="nil"/>
          <w:right w:val="nil"/>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7" w:themeColor="accent4" w:themeTint="99"/>
        <w:sz w:val="22"/>
      </w:rPr>
      <w:tblPr/>
      <w:tcPr>
        <w:shd w:val="clear" w:color="DFD8E7" w:themeColor="accent4" w:themeTint="40" w:fill="DFD8E7" w:themeFill="accent4" w:themeFillTint="40"/>
      </w:tcPr>
    </w:tblStylePr>
    <w:tblStylePr w:type="band2Horz">
      <w:rPr>
        <w:rFonts w:ascii="Arial" w:hAnsi="Arial"/>
        <w:color w:val="B2A1C7" w:themeColor="accent4" w:themeTint="99"/>
        <w:sz w:val="22"/>
      </w:rPr>
    </w:tblStylePr>
  </w:style>
  <w:style w:type="table" w:customStyle="1" w:styleId="ListTable7Colorful-Accent5">
    <w:name w:val="List Table 7 Colorful - Accent 5"/>
    <w:basedOn w:val="a1"/>
    <w:uiPriority w:val="99"/>
    <w:tblPr>
      <w:tblBorders>
        <w:right w:val="single" w:sz="4" w:space="0" w:color="92CCDC" w:themeColor="accent5" w:themeTint="9A"/>
      </w:tblBorders>
    </w:tblPr>
    <w:tblStylePr w:type="firstRow">
      <w:rPr>
        <w:rFonts w:ascii="Arial" w:hAnsi="Arial"/>
        <w:i/>
        <w:color w:val="92CDDC" w:themeColor="accent5" w:themeTint="99"/>
        <w:sz w:val="22"/>
      </w:rPr>
      <w:tblPr/>
      <w:tcPr>
        <w:tcBorders>
          <w:top w:val="nil"/>
          <w:left w:val="nil"/>
          <w:bottom w:val="single" w:sz="4" w:space="0" w:color="92CCDC" w:themeColor="accent5" w:themeTint="9A"/>
          <w:right w:val="nil"/>
        </w:tcBorders>
        <w:shd w:val="clear" w:color="FFFFFF" w:themeColor="light1" w:fill="FFFFFF" w:themeFill="light1"/>
      </w:tcPr>
    </w:tblStylePr>
    <w:tblStylePr w:type="lastRow">
      <w:rPr>
        <w:rFonts w:ascii="Arial" w:hAnsi="Arial"/>
        <w:i/>
        <w:color w:val="92CDDC" w:themeColor="accent5" w:themeTint="99"/>
        <w:sz w:val="22"/>
      </w:rPr>
      <w:tblPr/>
      <w:tcPr>
        <w:tcBorders>
          <w:top w:val="single" w:sz="4" w:space="0" w:color="92CCDC" w:themeColor="accent5" w:themeTint="9A"/>
          <w:left w:val="nil"/>
          <w:bottom w:val="nil"/>
          <w:right w:val="nil"/>
        </w:tcBorders>
        <w:shd w:val="clear" w:color="FFFFFF" w:themeColor="light1" w:fill="FFFFFF" w:themeFill="light1"/>
      </w:tcPr>
    </w:tblStylePr>
    <w:tblStylePr w:type="firstCol">
      <w:pPr>
        <w:jc w:val="right"/>
      </w:pPr>
      <w:rPr>
        <w:rFonts w:ascii="Arial" w:hAnsi="Arial"/>
        <w:i/>
        <w:color w:val="92CDDC" w:themeColor="accent5" w:themeTint="99"/>
        <w:sz w:val="22"/>
      </w:rPr>
      <w:tblPr/>
      <w:tcPr>
        <w:tcBorders>
          <w:top w:val="nil"/>
          <w:left w:val="nil"/>
          <w:bottom w:val="nil"/>
          <w:right w:val="single" w:sz="4" w:space="0" w:color="92CCDC" w:themeColor="accent5" w:themeTint="9A"/>
        </w:tcBorders>
        <w:shd w:val="clear" w:color="FFFFFF" w:fill="auto"/>
      </w:tcPr>
    </w:tblStylePr>
    <w:tblStylePr w:type="lastCol">
      <w:rPr>
        <w:rFonts w:ascii="Arial" w:hAnsi="Arial"/>
        <w:i/>
        <w:color w:val="92CDDC" w:themeColor="accent5" w:themeTint="99"/>
        <w:sz w:val="22"/>
      </w:rPr>
      <w:tblPr/>
      <w:tcPr>
        <w:tcBorders>
          <w:top w:val="nil"/>
          <w:left w:val="single" w:sz="4" w:space="0" w:color="92CCDC" w:themeColor="accent5" w:themeTint="9A"/>
          <w:bottom w:val="nil"/>
          <w:right w:val="nil"/>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DDC" w:themeColor="accent5" w:themeTint="99"/>
        <w:sz w:val="22"/>
      </w:rPr>
      <w:tblPr/>
      <w:tcPr>
        <w:shd w:val="clear" w:color="D1EAF0" w:themeColor="accent5" w:themeTint="40" w:fill="D1EAF0" w:themeFill="accent5" w:themeFillTint="40"/>
      </w:tcPr>
    </w:tblStylePr>
    <w:tblStylePr w:type="band2Horz">
      <w:rPr>
        <w:rFonts w:ascii="Arial" w:hAnsi="Arial"/>
        <w:color w:val="92CDDC" w:themeColor="accent5" w:themeTint="99"/>
        <w:sz w:val="22"/>
      </w:rPr>
    </w:tblStylePr>
  </w:style>
  <w:style w:type="table" w:customStyle="1" w:styleId="ListTable7Colorful-Accent6">
    <w:name w:val="List Table 7 Colorful - Accent 6"/>
    <w:basedOn w:val="a1"/>
    <w:uiPriority w:val="99"/>
    <w:tblPr>
      <w:tblBorders>
        <w:right w:val="single" w:sz="4" w:space="0" w:color="FAC090" w:themeColor="accent6" w:themeTint="98"/>
      </w:tblBorders>
    </w:tblPr>
    <w:tblStylePr w:type="firstRow">
      <w:rPr>
        <w:rFonts w:ascii="Arial" w:hAnsi="Arial"/>
        <w:i/>
        <w:color w:val="FABF8F" w:themeColor="accent6" w:themeTint="99"/>
        <w:sz w:val="22"/>
      </w:rPr>
      <w:tblPr/>
      <w:tcPr>
        <w:tcBorders>
          <w:top w:val="nil"/>
          <w:left w:val="nil"/>
          <w:bottom w:val="single" w:sz="4" w:space="0" w:color="FAC090" w:themeColor="accent6" w:themeTint="98"/>
          <w:right w:val="nil"/>
        </w:tcBorders>
        <w:shd w:val="clear" w:color="FFFFFF" w:themeColor="light1" w:fill="FFFFFF" w:themeFill="light1"/>
      </w:tcPr>
    </w:tblStylePr>
    <w:tblStylePr w:type="lastRow">
      <w:rPr>
        <w:rFonts w:ascii="Arial" w:hAnsi="Arial"/>
        <w:i/>
        <w:color w:val="FABF8F" w:themeColor="accent6" w:themeTint="99"/>
        <w:sz w:val="22"/>
      </w:rPr>
      <w:tblPr/>
      <w:tcPr>
        <w:tcBorders>
          <w:top w:val="single" w:sz="4" w:space="0" w:color="FAC090" w:themeColor="accent6" w:themeTint="98"/>
          <w:left w:val="nil"/>
          <w:bottom w:val="nil"/>
          <w:right w:val="nil"/>
        </w:tcBorders>
        <w:shd w:val="clear" w:color="FFFFFF" w:themeColor="light1" w:fill="FFFFFF" w:themeFill="light1"/>
      </w:tcPr>
    </w:tblStylePr>
    <w:tblStylePr w:type="firstCol">
      <w:pPr>
        <w:jc w:val="right"/>
      </w:pPr>
      <w:rPr>
        <w:rFonts w:ascii="Arial" w:hAnsi="Arial"/>
        <w:i/>
        <w:color w:val="FABF8F" w:themeColor="accent6" w:themeTint="99"/>
        <w:sz w:val="22"/>
      </w:rPr>
      <w:tblPr/>
      <w:tcPr>
        <w:tcBorders>
          <w:top w:val="nil"/>
          <w:left w:val="nil"/>
          <w:bottom w:val="nil"/>
          <w:right w:val="single" w:sz="4" w:space="0" w:color="FAC090" w:themeColor="accent6" w:themeTint="98"/>
        </w:tcBorders>
        <w:shd w:val="clear" w:color="FFFFFF" w:fill="auto"/>
      </w:tcPr>
    </w:tblStylePr>
    <w:tblStylePr w:type="lastCol">
      <w:rPr>
        <w:rFonts w:ascii="Arial" w:hAnsi="Arial"/>
        <w:i/>
        <w:color w:val="FABF8F" w:themeColor="accent6" w:themeTint="99"/>
        <w:sz w:val="22"/>
      </w:rPr>
      <w:tblPr/>
      <w:tcPr>
        <w:tcBorders>
          <w:top w:val="nil"/>
          <w:left w:val="single" w:sz="4" w:space="0" w:color="FAC090" w:themeColor="accent6" w:themeTint="98"/>
          <w:bottom w:val="nil"/>
          <w:right w:val="nil"/>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BF8F" w:themeColor="accent6" w:themeTint="99"/>
        <w:sz w:val="22"/>
      </w:rPr>
      <w:tblPr/>
      <w:tcPr>
        <w:shd w:val="clear" w:color="FDE4D0" w:themeColor="accent6" w:themeTint="40" w:fill="FDE4D0" w:themeFill="accent6" w:themeFillTint="40"/>
      </w:tcPr>
    </w:tblStylePr>
    <w:tblStylePr w:type="band2Horz">
      <w:rPr>
        <w:rFonts w:ascii="Arial" w:hAnsi="Arial"/>
        <w:color w:val="FABF8F" w:themeColor="accent6" w:themeTint="99"/>
        <w:sz w:val="22"/>
      </w:rPr>
    </w:tblStylePr>
  </w:style>
  <w:style w:type="table" w:customStyle="1" w:styleId="Lined-Accent">
    <w:name w:val="Lined - Accent"/>
    <w:basedOn w:val="a1"/>
    <w:uiPriority w:val="99"/>
    <w:rPr>
      <w:color w:val="404040"/>
    </w:rP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Pr>
      <w:color w:val="404040"/>
    </w:rP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Pr>
      <w:color w:val="404040"/>
    </w:rP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Pr>
      <w:color w:val="404040"/>
    </w:rP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Pr>
      <w:color w:val="404040"/>
    </w:rP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Pr>
      <w:color w:val="404040"/>
    </w:rP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Pr>
      <w:color w:val="404040"/>
    </w:rPr>
    <w:tblPr>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Pr>
      <w:color w:val="404040"/>
    </w:rPr>
    <w:tblPr>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Pr>
      <w:color w:val="404040"/>
    </w:rPr>
    <w:tblPr>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Pr>
      <w:color w:val="404040"/>
    </w:rPr>
    <w:tblPr>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Pr>
      <w:color w:val="404040"/>
    </w:rPr>
    <w:tblPr>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Pr>
      <w:color w:val="404040"/>
    </w:rPr>
    <w:tblPr>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tblPr>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tblPr>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tblPr>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tblPr>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tblPr>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tblPr>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af2">
    <w:name w:val="Текст сноски Знак"/>
    <w:link w:val="af1"/>
    <w:uiPriority w:val="99"/>
    <w:rPr>
      <w:sz w:val="18"/>
    </w:rPr>
  </w:style>
  <w:style w:type="character" w:customStyle="1" w:styleId="aa">
    <w:name w:val="Текст концевой сноски Знак"/>
    <w:link w:val="a9"/>
    <w:uiPriority w:val="99"/>
    <w:rPr>
      <w:sz w:val="20"/>
    </w:rPr>
  </w:style>
  <w:style w:type="paragraph" w:customStyle="1" w:styleId="14">
    <w:name w:val="Заголовок оглавления1"/>
    <w:uiPriority w:val="39"/>
    <w:unhideWhenUsed/>
    <w:pPr>
      <w:spacing w:after="200" w:line="276" w:lineRule="auto"/>
    </w:pPr>
    <w:rPr>
      <w:color w:val="000000"/>
      <w:sz w:val="22"/>
    </w:rPr>
  </w:style>
  <w:style w:type="character" w:customStyle="1" w:styleId="15">
    <w:name w:val="Обычный1"/>
  </w:style>
  <w:style w:type="paragraph" w:customStyle="1" w:styleId="16">
    <w:name w:val="Основной шрифт абзаца1"/>
    <w:pPr>
      <w:spacing w:after="200" w:line="276" w:lineRule="auto"/>
    </w:pPr>
    <w:rPr>
      <w:color w:val="000000"/>
      <w:sz w:val="22"/>
    </w:rPr>
  </w:style>
  <w:style w:type="character" w:customStyle="1" w:styleId="22">
    <w:name w:val="Оглавление 2 Знак"/>
    <w:link w:val="21"/>
    <w:rPr>
      <w:rFonts w:ascii="XO Thames" w:hAnsi="XO Thames"/>
      <w:sz w:val="28"/>
    </w:rPr>
  </w:style>
  <w:style w:type="character" w:customStyle="1" w:styleId="42">
    <w:name w:val="Оглавление 4 Знак"/>
    <w:link w:val="41"/>
    <w:rPr>
      <w:rFonts w:ascii="XO Thames" w:hAnsi="XO Thames"/>
      <w:sz w:val="28"/>
    </w:rPr>
  </w:style>
  <w:style w:type="character" w:customStyle="1" w:styleId="62">
    <w:name w:val="Оглавление 6 Знак"/>
    <w:link w:val="61"/>
    <w:rPr>
      <w:rFonts w:ascii="XO Thames" w:hAnsi="XO Thames"/>
      <w:sz w:val="28"/>
    </w:rPr>
  </w:style>
  <w:style w:type="character" w:customStyle="1" w:styleId="72">
    <w:name w:val="Оглавление 7 Знак"/>
    <w:link w:val="71"/>
    <w:rPr>
      <w:rFonts w:ascii="XO Thames" w:hAnsi="XO Thames"/>
      <w:sz w:val="28"/>
    </w:rPr>
  </w:style>
  <w:style w:type="paragraph" w:customStyle="1" w:styleId="Endnote">
    <w:name w:val="Endnote"/>
    <w:link w:val="Endnote1"/>
    <w:pPr>
      <w:spacing w:after="200" w:line="276" w:lineRule="auto"/>
      <w:ind w:firstLine="851"/>
      <w:jc w:val="both"/>
    </w:pPr>
    <w:rPr>
      <w:rFonts w:ascii="XO Thames" w:hAnsi="XO Thames"/>
      <w:color w:val="000000"/>
      <w:sz w:val="22"/>
    </w:rPr>
  </w:style>
  <w:style w:type="character" w:customStyle="1" w:styleId="Endnote1">
    <w:name w:val="Endnote1"/>
    <w:link w:val="Endnote"/>
    <w:rPr>
      <w:rFonts w:ascii="XO Thames" w:hAnsi="XO Thames"/>
      <w:sz w:val="22"/>
    </w:rPr>
  </w:style>
  <w:style w:type="character" w:customStyle="1" w:styleId="30">
    <w:name w:val="Заголовок 3 Знак"/>
    <w:link w:val="3"/>
    <w:rPr>
      <w:rFonts w:ascii="XO Thames" w:hAnsi="XO Thames"/>
      <w:b/>
      <w:sz w:val="26"/>
    </w:rPr>
  </w:style>
  <w:style w:type="character" w:customStyle="1" w:styleId="32">
    <w:name w:val="Оглавление 3 Знак"/>
    <w:link w:val="31"/>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0">
    <w:name w:val="Заголовок 1 Знак"/>
    <w:link w:val="1"/>
    <w:uiPriority w:val="9"/>
    <w:rPr>
      <w:rFonts w:ascii="Times New Roman" w:hAnsi="Times New Roman"/>
      <w:b/>
      <w:bCs/>
      <w:color w:val="000000" w:themeColor="text1"/>
      <w:sz w:val="28"/>
      <w:szCs w:val="28"/>
    </w:rPr>
  </w:style>
  <w:style w:type="paragraph" w:customStyle="1" w:styleId="Footnote">
    <w:name w:val="Footnote"/>
    <w:link w:val="Footnote1"/>
    <w:pPr>
      <w:spacing w:after="200" w:line="276" w:lineRule="auto"/>
      <w:ind w:firstLine="851"/>
      <w:jc w:val="both"/>
    </w:pPr>
    <w:rPr>
      <w:rFonts w:ascii="XO Thames" w:hAnsi="XO Thames"/>
      <w:color w:val="000000"/>
      <w:sz w:val="22"/>
    </w:rPr>
  </w:style>
  <w:style w:type="character" w:customStyle="1" w:styleId="Footnote1">
    <w:name w:val="Footnote1"/>
    <w:link w:val="Footnote"/>
    <w:rPr>
      <w:rFonts w:ascii="XO Thames" w:hAnsi="XO Thames"/>
      <w:sz w:val="22"/>
    </w:rPr>
  </w:style>
  <w:style w:type="character" w:customStyle="1" w:styleId="13">
    <w:name w:val="Оглавление 1 Знак"/>
    <w:link w:val="12"/>
    <w:rPr>
      <w:rFonts w:ascii="XO Thames" w:hAnsi="XO Thames"/>
      <w:b/>
      <w:sz w:val="28"/>
    </w:rPr>
  </w:style>
  <w:style w:type="paragraph" w:customStyle="1" w:styleId="HeaderandFooter">
    <w:name w:val="Header and Footer"/>
    <w:link w:val="HeaderandFooter1"/>
    <w:pPr>
      <w:spacing w:after="200"/>
      <w:jc w:val="both"/>
    </w:pPr>
    <w:rPr>
      <w:rFonts w:ascii="XO Thames" w:hAnsi="XO Thames"/>
      <w:color w:val="000000"/>
      <w:sz w:val="28"/>
    </w:rPr>
  </w:style>
  <w:style w:type="character" w:customStyle="1" w:styleId="HeaderandFooter1">
    <w:name w:val="Header and Footer1"/>
    <w:link w:val="HeaderandFooter"/>
    <w:rPr>
      <w:rFonts w:ascii="XO Thames" w:hAnsi="XO Thames"/>
      <w:sz w:val="28"/>
    </w:rPr>
  </w:style>
  <w:style w:type="character" w:customStyle="1" w:styleId="92">
    <w:name w:val="Оглавление 9 Знак"/>
    <w:link w:val="91"/>
    <w:rPr>
      <w:rFonts w:ascii="XO Thames" w:hAnsi="XO Thames"/>
      <w:sz w:val="28"/>
    </w:rPr>
  </w:style>
  <w:style w:type="character" w:customStyle="1" w:styleId="82">
    <w:name w:val="Оглавление 8 Знак"/>
    <w:link w:val="81"/>
    <w:rPr>
      <w:rFonts w:ascii="XO Thames" w:hAnsi="XO Thames"/>
      <w:sz w:val="28"/>
    </w:rPr>
  </w:style>
  <w:style w:type="character" w:customStyle="1" w:styleId="52">
    <w:name w:val="Оглавление 5 Знак"/>
    <w:link w:val="51"/>
    <w:rPr>
      <w:rFonts w:ascii="XO Thames" w:hAnsi="XO Thames"/>
      <w:sz w:val="28"/>
    </w:rPr>
  </w:style>
  <w:style w:type="character" w:customStyle="1" w:styleId="af4">
    <w:name w:val="Верхний колонтитул Знак"/>
    <w:basedOn w:val="15"/>
    <w:link w:val="af3"/>
    <w:uiPriority w:val="99"/>
  </w:style>
  <w:style w:type="character" w:customStyle="1" w:styleId="afb">
    <w:name w:val="Подзаголовок Знак"/>
    <w:link w:val="afa"/>
    <w:rPr>
      <w:rFonts w:ascii="XO Thames" w:hAnsi="XO Thames"/>
      <w:i/>
      <w:sz w:val="24"/>
    </w:rPr>
  </w:style>
  <w:style w:type="character" w:customStyle="1" w:styleId="af9">
    <w:name w:val="Нижний колонтитул Знак"/>
    <w:basedOn w:val="15"/>
    <w:link w:val="af8"/>
  </w:style>
  <w:style w:type="character" w:customStyle="1" w:styleId="af7">
    <w:name w:val="Заголовок Знак"/>
    <w:link w:val="af6"/>
    <w:rPr>
      <w:rFonts w:ascii="XO Thames" w:hAnsi="XO Thames"/>
      <w:b/>
      <w:caps/>
      <w:sz w:val="40"/>
    </w:rPr>
  </w:style>
  <w:style w:type="character" w:customStyle="1" w:styleId="40">
    <w:name w:val="Заголовок 4 Знак"/>
    <w:link w:val="4"/>
    <w:rPr>
      <w:rFonts w:ascii="XO Thames" w:hAnsi="XO Thames"/>
      <w:b/>
      <w:sz w:val="24"/>
    </w:rPr>
  </w:style>
  <w:style w:type="character" w:customStyle="1" w:styleId="20">
    <w:name w:val="Заголовок 2 Знак"/>
    <w:link w:val="2"/>
    <w:uiPriority w:val="9"/>
    <w:rPr>
      <w:rFonts w:ascii="XO Thames" w:hAnsi="XO Thames"/>
      <w:b/>
      <w:sz w:val="28"/>
    </w:rPr>
  </w:style>
  <w:style w:type="character" w:customStyle="1" w:styleId="FontStyle11">
    <w:name w:val="Font Style11"/>
    <w:qFormat/>
    <w:rPr>
      <w:rFonts w:ascii="Times New Roman" w:hAnsi="Times New Roman" w:cs="Times New Roman"/>
      <w:sz w:val="26"/>
      <w:szCs w:val="26"/>
    </w:rPr>
  </w:style>
  <w:style w:type="paragraph" w:customStyle="1" w:styleId="ConsPlusNormal">
    <w:name w:val="ConsPlusNormal"/>
    <w:pPr>
      <w:widowControl w:val="0"/>
      <w:pBdr>
        <w:top w:val="none" w:sz="0" w:space="0" w:color="000000"/>
        <w:left w:val="none" w:sz="0" w:space="0" w:color="000000"/>
        <w:bottom w:val="none" w:sz="0" w:space="0" w:color="000000"/>
        <w:right w:val="none" w:sz="0" w:space="0" w:color="000000"/>
        <w:between w:val="none" w:sz="0" w:space="0" w:color="000000"/>
      </w:pBdr>
    </w:pPr>
    <w:rPr>
      <w:rFonts w:ascii="Calibri" w:hAnsi="Calibri" w:cs="Calibri"/>
      <w:sz w:val="22"/>
    </w:rPr>
  </w:style>
  <w:style w:type="paragraph" w:customStyle="1" w:styleId="ConsPlusNormal1">
    <w:name w:val="ConsPlusNormal1"/>
    <w:pPr>
      <w:pBdr>
        <w:top w:val="none" w:sz="0" w:space="0" w:color="000000"/>
        <w:left w:val="none" w:sz="0" w:space="0" w:color="000000"/>
        <w:bottom w:val="none" w:sz="0" w:space="0" w:color="000000"/>
        <w:right w:val="none" w:sz="0" w:space="0" w:color="000000"/>
        <w:between w:val="none" w:sz="0" w:space="0" w:color="000000"/>
      </w:pBdr>
    </w:pPr>
    <w:rPr>
      <w:rFonts w:ascii="Arial" w:eastAsia="Arial" w:hAnsi="Arial" w:cs="Arial"/>
      <w:lang w:val="en-US" w:eastAsia="zh-CN"/>
    </w:rPr>
  </w:style>
  <w:style w:type="character" w:customStyle="1" w:styleId="ae">
    <w:name w:val="Текст примечания Знак"/>
    <w:basedOn w:val="a0"/>
    <w:link w:val="ad"/>
    <w:uiPriority w:val="99"/>
    <w:semiHidden/>
    <w:rPr>
      <w:sz w:val="20"/>
    </w:rPr>
  </w:style>
  <w:style w:type="character" w:customStyle="1" w:styleId="a8">
    <w:name w:val="Текст выноски Знак"/>
    <w:basedOn w:val="a0"/>
    <w:link w:val="a7"/>
    <w:uiPriority w:val="99"/>
    <w:semiHidden/>
    <w:rPr>
      <w:rFonts w:ascii="Tahoma" w:hAnsi="Tahoma" w:cs="Tahoma"/>
      <w:sz w:val="16"/>
      <w:szCs w:val="16"/>
    </w:rPr>
  </w:style>
  <w:style w:type="character" w:customStyle="1" w:styleId="af0">
    <w:name w:val="Тема примечания Знак"/>
    <w:basedOn w:val="ae"/>
    <w:link w:val="af"/>
    <w:uiPriority w:val="99"/>
    <w:semiHidden/>
    <w:rPr>
      <w:b/>
      <w:bCs/>
      <w:sz w:val="20"/>
    </w:rPr>
  </w:style>
  <w:style w:type="paragraph" w:customStyle="1" w:styleId="ConsPlusNormal2">
    <w:name w:val="ConsPlusNormal2"/>
    <w:pPr>
      <w:pBdr>
        <w:top w:val="none" w:sz="0" w:space="0" w:color="000000"/>
        <w:left w:val="none" w:sz="0" w:space="0" w:color="000000"/>
        <w:bottom w:val="none" w:sz="0" w:space="0" w:color="000000"/>
        <w:right w:val="none" w:sz="0" w:space="0" w:color="000000"/>
        <w:between w:val="none" w:sz="0" w:space="0" w:color="000000"/>
      </w:pBdr>
    </w:pPr>
    <w:rPr>
      <w:rFonts w:ascii="Arial" w:eastAsia="Arial" w:hAnsi="Arial" w:cs="Arial"/>
      <w:lang w:val="en-US" w:eastAsia="zh-CN"/>
    </w:rPr>
  </w:style>
  <w:style w:type="character" w:customStyle="1" w:styleId="afe">
    <w:name w:val="Абзац списка Знак"/>
    <w:basedOn w:val="a0"/>
    <w:link w:val="afd"/>
    <w:uiPriority w:val="34"/>
  </w:style>
  <w:style w:type="paragraph" w:customStyle="1" w:styleId="aff2">
    <w:name w:val="Нормальный (таблица)"/>
    <w:basedOn w:val="a"/>
    <w:next w:val="a"/>
    <w:uiPriority w:val="99"/>
    <w:pPr>
      <w:widowControl w:val="0"/>
      <w:spacing w:after="0" w:line="240" w:lineRule="auto"/>
      <w:jc w:val="both"/>
    </w:pPr>
    <w:rPr>
      <w:rFonts w:ascii="Times New Roman CYR" w:eastAsiaTheme="minorEastAsia" w:hAnsi="Times New Roman CYR" w:cs="Times New Roman CYR"/>
      <w:color w:val="auto"/>
      <w:sz w:val="24"/>
      <w:szCs w:val="24"/>
    </w:rPr>
  </w:style>
  <w:style w:type="paragraph" w:customStyle="1" w:styleId="aff3">
    <w:name w:val="Прижатый влево"/>
    <w:basedOn w:val="a"/>
    <w:next w:val="a"/>
    <w:uiPriority w:val="99"/>
    <w:pPr>
      <w:widowControl w:val="0"/>
      <w:spacing w:after="0" w:line="240" w:lineRule="auto"/>
    </w:pPr>
    <w:rPr>
      <w:rFonts w:ascii="Times New Roman CYR" w:eastAsiaTheme="minorEastAsia" w:hAnsi="Times New Roman CYR" w:cs="Times New Roman CYR"/>
      <w:color w:val="auto"/>
      <w:sz w:val="24"/>
      <w:szCs w:val="24"/>
    </w:rPr>
  </w:style>
  <w:style w:type="character" w:customStyle="1" w:styleId="aff4">
    <w:name w:val="Основной текст_"/>
    <w:basedOn w:val="a0"/>
    <w:link w:val="33"/>
    <w:rPr>
      <w:rFonts w:ascii="Sylfaen" w:eastAsia="Sylfaen" w:hAnsi="Sylfaen" w:cs="Sylfaen"/>
      <w:spacing w:val="2"/>
      <w:sz w:val="21"/>
      <w:szCs w:val="21"/>
      <w:shd w:val="clear" w:color="auto" w:fill="FFFFFF"/>
    </w:rPr>
  </w:style>
  <w:style w:type="paragraph" w:customStyle="1" w:styleId="33">
    <w:name w:val="Основной текст3"/>
    <w:basedOn w:val="a"/>
    <w:link w:val="aff4"/>
    <w:pPr>
      <w:widowControl w:val="0"/>
      <w:shd w:val="clear" w:color="auto" w:fill="FFFFFF"/>
      <w:spacing w:after="180" w:line="0" w:lineRule="atLeast"/>
      <w:jc w:val="both"/>
    </w:pPr>
    <w:rPr>
      <w:rFonts w:ascii="Sylfaen" w:eastAsia="Sylfaen" w:hAnsi="Sylfaen" w:cs="Sylfaen"/>
      <w:spacing w:val="2"/>
      <w:sz w:val="21"/>
      <w:szCs w:val="21"/>
    </w:rPr>
  </w:style>
  <w:style w:type="character" w:customStyle="1" w:styleId="25">
    <w:name w:val="Основной текст2"/>
    <w:basedOn w:val="aff4"/>
    <w:rPr>
      <w:rFonts w:ascii="Sylfaen" w:eastAsia="Sylfaen" w:hAnsi="Sylfaen" w:cs="Sylfaen"/>
      <w:color w:val="000000"/>
      <w:spacing w:val="2"/>
      <w:position w:val="0"/>
      <w:sz w:val="21"/>
      <w:szCs w:val="21"/>
      <w:shd w:val="clear" w:color="auto" w:fill="FFFFFF"/>
      <w:lang w:val="ru-RU"/>
    </w:rPr>
  </w:style>
  <w:style w:type="character" w:customStyle="1" w:styleId="Georgia4pt0pt">
    <w:name w:val="Основной текст + Georgia;4 pt;Интервал 0 pt"/>
    <w:basedOn w:val="aff4"/>
    <w:rPr>
      <w:rFonts w:ascii="Georgia" w:eastAsia="Georgia" w:hAnsi="Georgia" w:cs="Georgia"/>
      <w:color w:val="000000"/>
      <w:spacing w:val="0"/>
      <w:position w:val="0"/>
      <w:sz w:val="8"/>
      <w:szCs w:val="8"/>
      <w:shd w:val="clear" w:color="auto" w:fill="FFFFFF"/>
    </w:rPr>
  </w:style>
  <w:style w:type="paragraph" w:customStyle="1" w:styleId="Default">
    <w:name w:val="Default"/>
    <w:rPr>
      <w:rFonts w:ascii="Times New Roman" w:eastAsiaTheme="minorHAnsi" w:hAnsi="Times New Roman"/>
      <w:color w:val="000000"/>
      <w:sz w:val="24"/>
      <w:szCs w:val="24"/>
      <w:lang w:eastAsia="en-US"/>
    </w:rPr>
  </w:style>
  <w:style w:type="character" w:customStyle="1" w:styleId="UnresolvedMention">
    <w:name w:val="Unresolved Mention"/>
    <w:basedOn w:val="a0"/>
    <w:uiPriority w:val="99"/>
    <w:semiHidden/>
    <w:unhideWhenUsed/>
    <w:rPr>
      <w:color w:val="605E5C"/>
      <w:shd w:val="clear" w:color="auto" w:fill="E1DFDD"/>
    </w:rPr>
  </w:style>
  <w:style w:type="paragraph" w:customStyle="1" w:styleId="17">
    <w:name w:val="Без интервала1"/>
    <w:qFormat/>
    <w:rsid w:val="001D1673"/>
    <w:pPr>
      <w:suppressAutoHyphens/>
      <w:spacing w:line="100" w:lineRule="atLeast"/>
    </w:pPr>
    <w:rPr>
      <w:rFonts w:ascii="Calibri" w:eastAsia="Calibri" w:hAnsi="Calibri"/>
      <w:kern w:val="2"/>
      <w:sz w:val="22"/>
      <w:szCs w:val="2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header" Target="header6.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valujskij-r31.gosweb.gosuslugi.ru/)" TargetMode="External"/><Relationship Id="rId17" Type="http://schemas.openxmlformats.org/officeDocument/2006/relationships/hyperlink" Target="mailto:___________@___________.ru" TargetMode="External"/><Relationship Id="rId2" Type="http://schemas.openxmlformats.org/officeDocument/2006/relationships/customXml" Target="../customXml/item2.xml"/><Relationship Id="rId16" Type="http://schemas.openxmlformats.org/officeDocument/2006/relationships/header" Target="header5.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4.xml"/><Relationship Id="rId10" Type="http://schemas.openxmlformats.org/officeDocument/2006/relationships/hyperlink" Target="https://docs.cntd.ru/document/902228011" TargetMode="External"/><Relationship Id="rId19" Type="http://schemas.openxmlformats.org/officeDocument/2006/relationships/header" Target="header7.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C8CBD16-C76B-416F-854C-643B7548FA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Pages>
  <Words>15677</Words>
  <Characters>89363</Characters>
  <Application>Microsoft Office Word</Application>
  <DocSecurity>0</DocSecurity>
  <Lines>744</Lines>
  <Paragraphs>209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104831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Arh01</cp:lastModifiedBy>
  <cp:revision>5</cp:revision>
  <dcterms:created xsi:type="dcterms:W3CDTF">2026-10-29T09:38:00Z</dcterms:created>
  <dcterms:modified xsi:type="dcterms:W3CDTF">2026-10-29T11:19:00Z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1049-12.2.0.23206</vt:lpwstr>
  </property>
  <property fmtid="{D5CDD505-2E9C-101B-9397-08002B2CF9AE}" pid="3" name="ICV">
    <vt:lpwstr>78B321BBBB4B44C089F10C83B9E8DE1E_13</vt:lpwstr>
  </property>
</Properties>
</file>