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AA" w:rsidRDefault="00B010AA" w:rsidP="00B010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D8D286" wp14:editId="68113093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AA" w:rsidRDefault="00B010AA" w:rsidP="00B010AA">
      <w:pPr>
        <w:jc w:val="center"/>
        <w:rPr>
          <w:b/>
        </w:rPr>
      </w:pPr>
    </w:p>
    <w:p w:rsidR="00B010AA" w:rsidRDefault="00B010AA" w:rsidP="00B010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B010AA" w:rsidRDefault="00B010AA" w:rsidP="00B010AA">
      <w:pPr>
        <w:jc w:val="center"/>
        <w:rPr>
          <w:rFonts w:ascii="Arial" w:hAnsi="Arial" w:cs="Arial"/>
          <w:b/>
          <w:sz w:val="20"/>
        </w:rPr>
      </w:pPr>
    </w:p>
    <w:p w:rsidR="00B010AA" w:rsidRDefault="00B010AA" w:rsidP="00B010A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B010AA" w:rsidRDefault="00B010AA" w:rsidP="00B010A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B010AA" w:rsidRDefault="00B010AA" w:rsidP="00B010AA">
      <w:pPr>
        <w:jc w:val="center"/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jc w:val="center"/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</w:t>
      </w:r>
    </w:p>
    <w:p w:rsidR="00B010AA" w:rsidRPr="00B867C9" w:rsidRDefault="00B010AA" w:rsidP="00B010AA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«</w:t>
      </w:r>
      <w:proofErr w:type="gramStart"/>
      <w:r w:rsidR="00B867C9">
        <w:rPr>
          <w:b/>
          <w:sz w:val="28"/>
          <w:szCs w:val="28"/>
          <w:u w:val="single"/>
        </w:rPr>
        <w:t>04</w:t>
      </w:r>
      <w:r w:rsidRPr="003111BA">
        <w:rPr>
          <w:b/>
          <w:sz w:val="28"/>
          <w:szCs w:val="28"/>
        </w:rPr>
        <w:t>»</w:t>
      </w:r>
      <w:r>
        <w:rPr>
          <w:b/>
          <w:sz w:val="28"/>
          <w:szCs w:val="28"/>
          <w:u w:val="single"/>
        </w:rPr>
        <w:t xml:space="preserve">   </w:t>
      </w:r>
      <w:proofErr w:type="gramEnd"/>
      <w:r w:rsidR="00B867C9">
        <w:rPr>
          <w:b/>
          <w:sz w:val="28"/>
          <w:szCs w:val="28"/>
          <w:u w:val="single"/>
        </w:rPr>
        <w:t>июня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 xml:space="preserve">2025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DD65F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867C9">
        <w:rPr>
          <w:b/>
          <w:sz w:val="28"/>
          <w:szCs w:val="28"/>
          <w:u w:val="single"/>
        </w:rPr>
        <w:t>706</w:t>
      </w:r>
      <w:bookmarkStart w:id="0" w:name="_GoBack"/>
      <w:bookmarkEnd w:id="0"/>
    </w:p>
    <w:p w:rsidR="00B010AA" w:rsidRDefault="00B010AA" w:rsidP="00B010AA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</w:t>
      </w:r>
    </w:p>
    <w:p w:rsidR="00B010AA" w:rsidRPr="003836CD" w:rsidRDefault="00B010AA" w:rsidP="00B010AA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</w:t>
      </w:r>
    </w:p>
    <w:p w:rsidR="00B010AA" w:rsidRDefault="00B010AA" w:rsidP="00B010A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010AA" w:rsidRPr="008D7F66" w:rsidRDefault="00B010AA" w:rsidP="00B010AA">
      <w:pPr>
        <w:pStyle w:val="a3"/>
        <w:tabs>
          <w:tab w:val="left" w:pos="1725"/>
        </w:tabs>
        <w:jc w:val="center"/>
        <w:rPr>
          <w:b/>
          <w:sz w:val="28"/>
          <w:szCs w:val="28"/>
        </w:rPr>
      </w:pPr>
      <w:r w:rsidRPr="008D7F66">
        <w:rPr>
          <w:b/>
          <w:sz w:val="28"/>
          <w:szCs w:val="28"/>
        </w:rPr>
        <w:t>О внесении изменений в постановление администрации</w:t>
      </w:r>
    </w:p>
    <w:p w:rsidR="00B010AA" w:rsidRPr="008D7F66" w:rsidRDefault="00B010AA" w:rsidP="00B010AA">
      <w:pPr>
        <w:pStyle w:val="a3"/>
        <w:tabs>
          <w:tab w:val="clear" w:pos="4677"/>
          <w:tab w:val="clear" w:pos="9355"/>
          <w:tab w:val="left" w:pos="172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Валуйского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8D7F66">
        <w:rPr>
          <w:b/>
          <w:sz w:val="28"/>
          <w:szCs w:val="28"/>
        </w:rPr>
        <w:t xml:space="preserve"> округа от</w:t>
      </w:r>
      <w:r>
        <w:rPr>
          <w:b/>
          <w:sz w:val="28"/>
          <w:szCs w:val="28"/>
        </w:rPr>
        <w:t xml:space="preserve"> 12 мая 2025 года № 575</w:t>
      </w:r>
    </w:p>
    <w:p w:rsidR="00B010AA" w:rsidRDefault="00B010AA"/>
    <w:p w:rsidR="00B010AA" w:rsidRPr="00B010AA" w:rsidRDefault="00B010AA" w:rsidP="00B010AA"/>
    <w:p w:rsidR="00B010AA" w:rsidRDefault="00B010AA" w:rsidP="00B010AA"/>
    <w:p w:rsidR="00B010AA" w:rsidRDefault="00B010AA" w:rsidP="00B010AA"/>
    <w:p w:rsidR="00B010AA" w:rsidRPr="00B010AA" w:rsidRDefault="00B010AA" w:rsidP="00B010AA">
      <w:pPr>
        <w:jc w:val="both"/>
        <w:rPr>
          <w:sz w:val="28"/>
          <w:szCs w:val="28"/>
        </w:rPr>
      </w:pPr>
      <w:r w:rsidRPr="00B010AA">
        <w:rPr>
          <w:sz w:val="28"/>
          <w:szCs w:val="28"/>
        </w:rPr>
        <w:t xml:space="preserve">             В соответствии с Федеральным законом от 29 декабря 2012 г. № 273-ФЗ «Об образовании в Российской Федерации», Федеральным законом от 12 января 1996 г. № 7 «О некоммерческих организациях», Федеральным законом от 6 октября 2003 г. № 131 «Об общих принципах организации местного самоуправления в Российской Федерации», постановлением администрации муниципального района «Город Валуйки и </w:t>
      </w:r>
      <w:proofErr w:type="spellStart"/>
      <w:r w:rsidRPr="00B010AA">
        <w:rPr>
          <w:sz w:val="28"/>
          <w:szCs w:val="28"/>
        </w:rPr>
        <w:t>Валуйский</w:t>
      </w:r>
      <w:proofErr w:type="spellEnd"/>
      <w:r w:rsidRPr="00B010AA">
        <w:rPr>
          <w:sz w:val="28"/>
          <w:szCs w:val="28"/>
        </w:rPr>
        <w:t xml:space="preserve"> район» Белгородской области от 30 декабря 2011 г. № 217 «Об утверждении Порядка создания, реорганизации, изменения типа и ликвидации муниципальных учреждений </w:t>
      </w:r>
      <w:proofErr w:type="spellStart"/>
      <w:r w:rsidRPr="00B010AA">
        <w:rPr>
          <w:sz w:val="28"/>
          <w:szCs w:val="28"/>
        </w:rPr>
        <w:t>Валуйского</w:t>
      </w:r>
      <w:proofErr w:type="spellEnd"/>
      <w:r w:rsidRPr="00B010AA">
        <w:rPr>
          <w:sz w:val="28"/>
          <w:szCs w:val="28"/>
        </w:rPr>
        <w:t xml:space="preserve"> городского округа, а также утверждения уставов муниципальных учреждений </w:t>
      </w:r>
      <w:proofErr w:type="spellStart"/>
      <w:r w:rsidRPr="00B010AA">
        <w:rPr>
          <w:sz w:val="28"/>
          <w:szCs w:val="28"/>
        </w:rPr>
        <w:t>Валуйского</w:t>
      </w:r>
      <w:proofErr w:type="spellEnd"/>
      <w:r w:rsidRPr="00B010AA">
        <w:rPr>
          <w:sz w:val="28"/>
          <w:szCs w:val="28"/>
        </w:rPr>
        <w:t xml:space="preserve"> городского округа и внесения в них изменений», Уставом </w:t>
      </w:r>
      <w:proofErr w:type="spellStart"/>
      <w:r w:rsidRPr="00B010AA">
        <w:rPr>
          <w:sz w:val="28"/>
          <w:szCs w:val="28"/>
        </w:rPr>
        <w:t>Валуйского</w:t>
      </w:r>
      <w:proofErr w:type="spellEnd"/>
      <w:r w:rsidRPr="00B010AA">
        <w:rPr>
          <w:sz w:val="28"/>
          <w:szCs w:val="28"/>
        </w:rPr>
        <w:t xml:space="preserve"> муниципального округа Белгородской области,  </w:t>
      </w:r>
    </w:p>
    <w:p w:rsidR="00B010AA" w:rsidRDefault="00B010AA" w:rsidP="00B010AA">
      <w:pPr>
        <w:jc w:val="both"/>
        <w:rPr>
          <w:b/>
          <w:sz w:val="28"/>
          <w:szCs w:val="28"/>
        </w:rPr>
      </w:pPr>
      <w:r w:rsidRPr="00B010AA">
        <w:rPr>
          <w:b/>
          <w:sz w:val="28"/>
          <w:szCs w:val="28"/>
        </w:rPr>
        <w:t xml:space="preserve">             п о с </w:t>
      </w:r>
      <w:proofErr w:type="gramStart"/>
      <w:r w:rsidRPr="00B010AA">
        <w:rPr>
          <w:b/>
          <w:sz w:val="28"/>
          <w:szCs w:val="28"/>
        </w:rPr>
        <w:t>т</w:t>
      </w:r>
      <w:proofErr w:type="gramEnd"/>
      <w:r w:rsidRPr="00B010AA">
        <w:rPr>
          <w:b/>
          <w:sz w:val="28"/>
          <w:szCs w:val="28"/>
        </w:rPr>
        <w:t xml:space="preserve"> а н о в л я ю:</w:t>
      </w:r>
    </w:p>
    <w:p w:rsidR="00B010AA" w:rsidRDefault="00B010AA" w:rsidP="00B010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</w:t>
      </w:r>
      <w:r w:rsidRPr="00B010AA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B010AA">
        <w:rPr>
          <w:sz w:val="28"/>
          <w:szCs w:val="28"/>
        </w:rPr>
        <w:t>Валуй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от 12</w:t>
      </w:r>
      <w:r w:rsidRPr="00B010AA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 года № 575</w:t>
      </w:r>
      <w:r w:rsidRPr="00B010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муниципального казённого учреждения «Центр психолого-педагогической, медицинской и социальной помощи»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Белгородской области</w:t>
      </w:r>
      <w:r w:rsidR="00D603C3">
        <w:rPr>
          <w:sz w:val="28"/>
          <w:szCs w:val="28"/>
        </w:rPr>
        <w:t>»</w:t>
      </w:r>
      <w:r w:rsidRPr="00B010AA">
        <w:rPr>
          <w:sz w:val="28"/>
          <w:szCs w:val="28"/>
        </w:rPr>
        <w:t xml:space="preserve"> (далее – Пост</w:t>
      </w:r>
      <w:r>
        <w:rPr>
          <w:sz w:val="28"/>
          <w:szCs w:val="28"/>
        </w:rPr>
        <w:t>ановление), следующие изменения:</w:t>
      </w:r>
    </w:p>
    <w:p w:rsidR="00162F14" w:rsidRDefault="00B010AA" w:rsidP="00B010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Подпункт 6</w:t>
      </w:r>
      <w:r w:rsidRPr="00B010A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01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6 Постановления </w:t>
      </w:r>
      <w:r w:rsidRPr="00B010AA">
        <w:rPr>
          <w:sz w:val="28"/>
          <w:szCs w:val="28"/>
        </w:rPr>
        <w:t>изложить в следующей редакции:</w:t>
      </w:r>
    </w:p>
    <w:p w:rsidR="00B010AA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10AA">
        <w:rPr>
          <w:sz w:val="28"/>
          <w:szCs w:val="28"/>
        </w:rPr>
        <w:t>«</w:t>
      </w:r>
      <w:r w:rsidR="00FB12FE">
        <w:rPr>
          <w:sz w:val="28"/>
          <w:szCs w:val="28"/>
        </w:rPr>
        <w:t xml:space="preserve">6.2. </w:t>
      </w:r>
      <w:r>
        <w:rPr>
          <w:sz w:val="28"/>
          <w:szCs w:val="28"/>
        </w:rPr>
        <w:t>Определить предельную штатную численность работников учреждения в количестве 4,5 штатных единиц.».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B12F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603C3">
        <w:rPr>
          <w:sz w:val="28"/>
          <w:szCs w:val="28"/>
        </w:rPr>
        <w:t>. Опубликовать настоящее постановление в сетевом издании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D603C3">
        <w:rPr>
          <w:sz w:val="28"/>
          <w:szCs w:val="28"/>
        </w:rPr>
        <w:t xml:space="preserve">. Управлению образования администрации </w:t>
      </w:r>
      <w:proofErr w:type="spellStart"/>
      <w:r w:rsidRPr="00D603C3">
        <w:rPr>
          <w:sz w:val="28"/>
          <w:szCs w:val="28"/>
        </w:rPr>
        <w:t>Валуйского</w:t>
      </w:r>
      <w:proofErr w:type="spellEnd"/>
      <w:r w:rsidRPr="00D603C3">
        <w:rPr>
          <w:sz w:val="28"/>
          <w:szCs w:val="28"/>
        </w:rPr>
        <w:t xml:space="preserve"> муниципального округа: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для опубликования;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D603C3">
        <w:rPr>
          <w:sz w:val="28"/>
          <w:szCs w:val="28"/>
        </w:rPr>
        <w:t>Валуйского</w:t>
      </w:r>
      <w:proofErr w:type="spellEnd"/>
      <w:r w:rsidRPr="00D603C3">
        <w:rPr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звезда», номер страницы выпуска, с которой начинается текст настоящего постановления.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D603C3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</w:t>
      </w:r>
      <w:proofErr w:type="spellStart"/>
      <w:r w:rsidRPr="00D603C3">
        <w:rPr>
          <w:sz w:val="28"/>
          <w:szCs w:val="28"/>
        </w:rPr>
        <w:t>Валуйского</w:t>
      </w:r>
      <w:proofErr w:type="spellEnd"/>
      <w:r w:rsidRPr="00D603C3">
        <w:rPr>
          <w:sz w:val="28"/>
          <w:szCs w:val="28"/>
        </w:rPr>
        <w:t xml:space="preserve"> муниципального округа по социальным вопросам Дуброву И.В.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b/>
          <w:sz w:val="28"/>
          <w:szCs w:val="28"/>
        </w:rPr>
      </w:pPr>
      <w:r w:rsidRPr="00D603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D603C3">
        <w:rPr>
          <w:b/>
          <w:sz w:val="28"/>
          <w:szCs w:val="28"/>
        </w:rPr>
        <w:t>Глава администрации</w:t>
      </w:r>
    </w:p>
    <w:p w:rsidR="00D603C3" w:rsidRPr="00D603C3" w:rsidRDefault="00D603C3" w:rsidP="00D603C3">
      <w:pPr>
        <w:tabs>
          <w:tab w:val="left" w:pos="851"/>
        </w:tabs>
        <w:jc w:val="both"/>
        <w:rPr>
          <w:b/>
          <w:sz w:val="28"/>
          <w:szCs w:val="28"/>
        </w:rPr>
      </w:pPr>
      <w:proofErr w:type="spellStart"/>
      <w:r w:rsidRPr="00D603C3">
        <w:rPr>
          <w:b/>
          <w:sz w:val="28"/>
          <w:szCs w:val="28"/>
        </w:rPr>
        <w:t>Валуйского</w:t>
      </w:r>
      <w:proofErr w:type="spellEnd"/>
      <w:r w:rsidRPr="00D603C3">
        <w:rPr>
          <w:b/>
          <w:sz w:val="28"/>
          <w:szCs w:val="28"/>
        </w:rPr>
        <w:t xml:space="preserve"> муниципального округа                                            А.И. Дыбов</w:t>
      </w:r>
    </w:p>
    <w:p w:rsidR="00D603C3" w:rsidRPr="00B010AA" w:rsidRDefault="00D603C3" w:rsidP="00B010AA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D603C3" w:rsidRPr="00B010AA" w:rsidSect="00D603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35" w:rsidRDefault="00E25435" w:rsidP="00D603C3">
      <w:r>
        <w:separator/>
      </w:r>
    </w:p>
  </w:endnote>
  <w:endnote w:type="continuationSeparator" w:id="0">
    <w:p w:rsidR="00E25435" w:rsidRDefault="00E25435" w:rsidP="00D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35" w:rsidRDefault="00E25435" w:rsidP="00D603C3">
      <w:r>
        <w:separator/>
      </w:r>
    </w:p>
  </w:footnote>
  <w:footnote w:type="continuationSeparator" w:id="0">
    <w:p w:rsidR="00E25435" w:rsidRDefault="00E25435" w:rsidP="00D6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76267"/>
      <w:docPartObj>
        <w:docPartGallery w:val="Page Numbers (Top of Page)"/>
        <w:docPartUnique/>
      </w:docPartObj>
    </w:sdtPr>
    <w:sdtEndPr/>
    <w:sdtContent>
      <w:p w:rsidR="00D603C3" w:rsidRDefault="00D603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7C9">
          <w:rPr>
            <w:noProof/>
          </w:rPr>
          <w:t>2</w:t>
        </w:r>
        <w:r>
          <w:fldChar w:fldCharType="end"/>
        </w:r>
      </w:p>
    </w:sdtContent>
  </w:sdt>
  <w:p w:rsidR="00D603C3" w:rsidRDefault="00D60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26"/>
    <w:rsid w:val="00162F14"/>
    <w:rsid w:val="00805D26"/>
    <w:rsid w:val="008612ED"/>
    <w:rsid w:val="00886C88"/>
    <w:rsid w:val="00B010AA"/>
    <w:rsid w:val="00B867C9"/>
    <w:rsid w:val="00D603C3"/>
    <w:rsid w:val="00E25435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B88B"/>
  <w15:chartTrackingRefBased/>
  <w15:docId w15:val="{EB1A8088-87CB-499A-9D80-83CBA74E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B01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0A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603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3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Deloproizv</cp:lastModifiedBy>
  <cp:revision>5</cp:revision>
  <cp:lastPrinted>2025-05-30T10:25:00Z</cp:lastPrinted>
  <dcterms:created xsi:type="dcterms:W3CDTF">2025-05-30T10:11:00Z</dcterms:created>
  <dcterms:modified xsi:type="dcterms:W3CDTF">2025-06-04T09:39:00Z</dcterms:modified>
</cp:coreProperties>
</file>