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F97" w:rsidRDefault="00D3793A">
      <w:pPr>
        <w:jc w:val="center"/>
        <w:rPr>
          <w:b/>
        </w:rPr>
      </w:pPr>
      <w:r w:rsidRPr="00D3793A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o:spid="_x0000_i1025" type="#_x0000_t75" style="width:46.35pt;height:52.6pt;visibility:visible;mso-wrap-style:square">
            <v:imagedata r:id="rId7" o:title=""/>
          </v:shape>
        </w:pict>
      </w:r>
    </w:p>
    <w:p w:rsidR="00E86F97" w:rsidRDefault="00E86F97">
      <w:pPr>
        <w:jc w:val="center"/>
        <w:rPr>
          <w:rFonts w:ascii="Arial" w:hAnsi="Arial" w:cs="Arial"/>
          <w:b/>
          <w:sz w:val="20"/>
        </w:rPr>
      </w:pPr>
    </w:p>
    <w:p w:rsidR="00E86F97" w:rsidRDefault="00D3793A">
      <w:pPr>
        <w:ind w:left="-142"/>
        <w:jc w:val="center"/>
        <w:rPr>
          <w:b/>
          <w:sz w:val="20"/>
        </w:rPr>
      </w:pPr>
      <w:r>
        <w:rPr>
          <w:b/>
          <w:sz w:val="20"/>
        </w:rPr>
        <w:t>Б Е Л Г О Р О Д С К А Я  О Б Л А С Т Ь</w:t>
      </w:r>
    </w:p>
    <w:p w:rsidR="00E86F97" w:rsidRDefault="00E86F97">
      <w:pPr>
        <w:ind w:left="-142"/>
        <w:jc w:val="center"/>
        <w:rPr>
          <w:b/>
          <w:sz w:val="20"/>
        </w:rPr>
      </w:pPr>
    </w:p>
    <w:p w:rsidR="00E86F97" w:rsidRDefault="00D3793A">
      <w:pPr>
        <w:ind w:left="-284" w:right="-285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АДМИНИСТРАЦИЯ ВАЛУЙСКОГО </w:t>
      </w:r>
      <w:r>
        <w:rPr>
          <w:b/>
          <w:sz w:val="34"/>
          <w:szCs w:val="34"/>
        </w:rPr>
        <w:t>МУНИЦИПАЛЬНОГО</w:t>
      </w:r>
      <w:r>
        <w:rPr>
          <w:b/>
          <w:sz w:val="34"/>
          <w:szCs w:val="34"/>
        </w:rPr>
        <w:t xml:space="preserve"> ОКРУГА</w:t>
      </w:r>
    </w:p>
    <w:p w:rsidR="00E86F97" w:rsidRDefault="00D3793A">
      <w:pPr>
        <w:jc w:val="center"/>
        <w:rPr>
          <w:szCs w:val="28"/>
        </w:rPr>
      </w:pPr>
      <w:r>
        <w:rPr>
          <w:szCs w:val="28"/>
        </w:rPr>
        <w:t>П О С Т А Н О В Л Е Н И Е</w:t>
      </w:r>
    </w:p>
    <w:p w:rsidR="00E86F97" w:rsidRDefault="00D3793A">
      <w:pPr>
        <w:jc w:val="center"/>
        <w:rPr>
          <w:b/>
          <w:sz w:val="20"/>
        </w:rPr>
      </w:pPr>
      <w:r>
        <w:rPr>
          <w:b/>
          <w:sz w:val="20"/>
        </w:rPr>
        <w:t>Валуйки</w:t>
      </w:r>
    </w:p>
    <w:p w:rsidR="00E86F97" w:rsidRDefault="00E86F97">
      <w:pPr>
        <w:jc w:val="center"/>
        <w:rPr>
          <w:b/>
          <w:sz w:val="17"/>
          <w:szCs w:val="17"/>
        </w:rPr>
      </w:pPr>
    </w:p>
    <w:p w:rsidR="00E86F97" w:rsidRDefault="00D3793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 08 </w:t>
      </w:r>
      <w:r>
        <w:rPr>
          <w:b/>
          <w:sz w:val="24"/>
          <w:szCs w:val="24"/>
        </w:rPr>
        <w:t>» декабря 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                                                                                                        № 1565</w:t>
      </w:r>
    </w:p>
    <w:p w:rsidR="00E86F97" w:rsidRDefault="00E86F97">
      <w:pPr>
        <w:pStyle w:val="af3"/>
        <w:tabs>
          <w:tab w:val="clear" w:pos="4153"/>
          <w:tab w:val="clear" w:pos="8306"/>
        </w:tabs>
      </w:pPr>
    </w:p>
    <w:p w:rsidR="00E86F97" w:rsidRDefault="00E86F97">
      <w:pPr>
        <w:pStyle w:val="af3"/>
        <w:tabs>
          <w:tab w:val="clear" w:pos="4153"/>
          <w:tab w:val="clear" w:pos="8306"/>
        </w:tabs>
      </w:pPr>
    </w:p>
    <w:p w:rsidR="00E86F97" w:rsidRDefault="00E86F97">
      <w:pPr>
        <w:pStyle w:val="af3"/>
        <w:tabs>
          <w:tab w:val="clear" w:pos="4153"/>
          <w:tab w:val="clear" w:pos="8306"/>
        </w:tabs>
      </w:pPr>
    </w:p>
    <w:p w:rsidR="00E86F97" w:rsidRDefault="00D3793A">
      <w:pPr>
        <w:jc w:val="center"/>
        <w:rPr>
          <w:b/>
        </w:rPr>
      </w:pPr>
      <w:r>
        <w:rPr>
          <w:b/>
        </w:rPr>
        <w:t>Об изъятии</w:t>
      </w:r>
      <w:r>
        <w:t xml:space="preserve"> </w:t>
      </w:r>
      <w:r>
        <w:rPr>
          <w:b/>
        </w:rPr>
        <w:t xml:space="preserve">для муниципальных нужд земельного участка </w:t>
      </w:r>
      <w:r>
        <w:rPr>
          <w:b/>
        </w:rPr>
        <w:t xml:space="preserve">с кадастровым номером 31:27:0108003:368 , </w:t>
      </w:r>
      <w:r>
        <w:rPr>
          <w:b/>
        </w:rPr>
        <w:t>расположенн</w:t>
      </w:r>
      <w:r>
        <w:rPr>
          <w:b/>
        </w:rPr>
        <w:t>ого</w:t>
      </w:r>
      <w:r>
        <w:rPr>
          <w:b/>
        </w:rPr>
        <w:t xml:space="preserve">  по адресу: Белгородская обла</w:t>
      </w:r>
      <w:r>
        <w:rPr>
          <w:b/>
        </w:rPr>
        <w:t xml:space="preserve">сть, г. Валуйки, ул. </w:t>
      </w:r>
      <w:r>
        <w:rPr>
          <w:b/>
        </w:rPr>
        <w:t>Калинина</w:t>
      </w:r>
      <w:r>
        <w:rPr>
          <w:b/>
        </w:rPr>
        <w:t xml:space="preserve">, д. </w:t>
      </w:r>
      <w:r>
        <w:rPr>
          <w:b/>
        </w:rPr>
        <w:t>6</w:t>
      </w:r>
      <w:r>
        <w:rPr>
          <w:b/>
        </w:rPr>
        <w:t xml:space="preserve"> </w:t>
      </w:r>
    </w:p>
    <w:p w:rsidR="00E86F97" w:rsidRDefault="00D3793A">
      <w:pPr>
        <w:jc w:val="center"/>
        <w:rPr>
          <w:b/>
        </w:rPr>
      </w:pPr>
      <w:r>
        <w:rPr>
          <w:b/>
        </w:rPr>
        <w:t xml:space="preserve">и </w:t>
      </w:r>
      <w:r>
        <w:rPr>
          <w:b/>
        </w:rPr>
        <w:t>находящихся на нем объектов</w:t>
      </w:r>
      <w:r>
        <w:rPr>
          <w:b/>
        </w:rPr>
        <w:t xml:space="preserve"> недвижимого имущества </w:t>
      </w:r>
    </w:p>
    <w:p w:rsidR="00E86F97" w:rsidRDefault="00E86F97">
      <w:pPr>
        <w:jc w:val="center"/>
        <w:rPr>
          <w:b/>
        </w:rPr>
      </w:pPr>
    </w:p>
    <w:p w:rsidR="00E86F97" w:rsidRDefault="00D3793A">
      <w:pPr>
        <w:jc w:val="both"/>
      </w:pPr>
      <w:r>
        <w:tab/>
      </w:r>
      <w:r>
        <w:rPr>
          <w:szCs w:val="28"/>
        </w:rPr>
        <w:t xml:space="preserve">В соответствии со статьей 32 Жилищного кодекса Российской Федерации, статьей 279 Гражданского кодекса Российской Федерации, </w:t>
      </w:r>
      <w:r>
        <w:rPr>
          <w:szCs w:val="28"/>
        </w:rPr>
        <w:t xml:space="preserve">статьей 56.6 Земельного кодекса Российской Федерации, Постановлением Правительства Белгородской области от </w:t>
      </w:r>
      <w:r>
        <w:rPr>
          <w:szCs w:val="28"/>
        </w:rPr>
        <w:t xml:space="preserve">10 июня </w:t>
      </w:r>
      <w:r>
        <w:rPr>
          <w:szCs w:val="28"/>
        </w:rPr>
        <w:t>20</w:t>
      </w:r>
      <w:r>
        <w:rPr>
          <w:szCs w:val="28"/>
        </w:rPr>
        <w:t>19</w:t>
      </w:r>
      <w:r>
        <w:rPr>
          <w:szCs w:val="28"/>
        </w:rPr>
        <w:t xml:space="preserve"> № </w:t>
      </w:r>
      <w:r>
        <w:rPr>
          <w:szCs w:val="28"/>
        </w:rPr>
        <w:t>248</w:t>
      </w:r>
      <w:r>
        <w:rPr>
          <w:szCs w:val="28"/>
        </w:rPr>
        <w:t>-пп «</w:t>
      </w:r>
      <w:r>
        <w:rPr>
          <w:rFonts w:eastAsia="Trebuchet MS"/>
          <w:szCs w:val="28"/>
        </w:rPr>
        <w:t>Об утверждении адресной программы Белгородской области по переселению граждан из аварийного жилищного фонда, признанного таков</w:t>
      </w:r>
      <w:r>
        <w:rPr>
          <w:rFonts w:eastAsia="Trebuchet MS"/>
          <w:szCs w:val="28"/>
        </w:rPr>
        <w:t>ым после 1 января 2017 года</w:t>
      </w:r>
      <w:r>
        <w:rPr>
          <w:szCs w:val="28"/>
        </w:rPr>
        <w:t xml:space="preserve">», постановлением администрации Валуйского городского округа от </w:t>
      </w:r>
      <w:r>
        <w:rPr>
          <w:szCs w:val="28"/>
        </w:rPr>
        <w:t>16</w:t>
      </w:r>
      <w:r>
        <w:rPr>
          <w:szCs w:val="28"/>
        </w:rPr>
        <w:t xml:space="preserve"> </w:t>
      </w:r>
      <w:r>
        <w:rPr>
          <w:szCs w:val="28"/>
        </w:rPr>
        <w:t>июня</w:t>
      </w:r>
      <w:r>
        <w:rPr>
          <w:szCs w:val="28"/>
        </w:rPr>
        <w:t xml:space="preserve"> 202</w:t>
      </w:r>
      <w:r>
        <w:rPr>
          <w:szCs w:val="28"/>
        </w:rPr>
        <w:t>2</w:t>
      </w:r>
      <w:r>
        <w:rPr>
          <w:szCs w:val="28"/>
        </w:rPr>
        <w:t xml:space="preserve"> года № </w:t>
      </w:r>
      <w:r>
        <w:rPr>
          <w:szCs w:val="28"/>
        </w:rPr>
        <w:t>911</w:t>
      </w:r>
      <w:r>
        <w:rPr>
          <w:szCs w:val="28"/>
        </w:rPr>
        <w:t xml:space="preserve">  «О признании многоквартирного дома аварийны</w:t>
      </w:r>
      <w:r>
        <w:rPr>
          <w:szCs w:val="28"/>
        </w:rPr>
        <w:t>м и подлежащим сносу»</w:t>
      </w:r>
      <w:r>
        <w:rPr>
          <w:szCs w:val="28"/>
        </w:rPr>
        <w:t>, с целью реализации</w:t>
      </w:r>
      <w:r>
        <w:rPr>
          <w:szCs w:val="28"/>
        </w:rPr>
        <w:t xml:space="preserve"> </w:t>
      </w:r>
      <w:r>
        <w:rPr>
          <w:rFonts w:eastAsia="Trebuchet MS"/>
          <w:szCs w:val="28"/>
        </w:rPr>
        <w:t xml:space="preserve">адресной программы Белгородской области по переселению </w:t>
      </w:r>
      <w:r>
        <w:rPr>
          <w:rFonts w:eastAsia="Trebuchet MS"/>
          <w:szCs w:val="28"/>
        </w:rPr>
        <w:t>граждан из аварийного жилищного фонда, признанного таковым после 1 января 2017 года,</w:t>
      </w:r>
      <w:r>
        <w:rPr>
          <w:szCs w:val="28"/>
        </w:rPr>
        <w:t xml:space="preserve">  </w:t>
      </w:r>
      <w:r>
        <w:rPr>
          <w:b/>
        </w:rPr>
        <w:t>п о с т а н о в л я ю</w:t>
      </w:r>
      <w:r>
        <w:t>:</w:t>
      </w:r>
    </w:p>
    <w:p w:rsidR="00E86F97" w:rsidRDefault="00D3793A">
      <w:pPr>
        <w:ind w:firstLine="720"/>
        <w:jc w:val="both"/>
      </w:pPr>
      <w:r>
        <w:t xml:space="preserve">1. Изъять для муниципальных нужд Валуйского  </w:t>
      </w:r>
      <w:r>
        <w:t>муниципального</w:t>
      </w:r>
      <w:r>
        <w:t xml:space="preserve"> округа</w:t>
      </w:r>
      <w:r>
        <w:t xml:space="preserve"> земельный участок</w:t>
      </w:r>
      <w:r>
        <w:t xml:space="preserve"> </w:t>
      </w:r>
      <w:r>
        <w:t>с кадастровым номером 31:27:0108003:368</w:t>
      </w:r>
      <w:r>
        <w:t xml:space="preserve">                       </w:t>
      </w:r>
      <w:r>
        <w:t xml:space="preserve">                                                                                  </w:t>
      </w:r>
      <w:r>
        <w:t>площадью 1169 кв.м, расположенный по адресу</w:t>
      </w:r>
      <w:r>
        <w:rPr>
          <w:szCs w:val="28"/>
        </w:rPr>
        <w:t xml:space="preserve">: Белгородская область, г. Валуйки, ул. </w:t>
      </w:r>
      <w:r>
        <w:rPr>
          <w:szCs w:val="28"/>
        </w:rPr>
        <w:t>Калинина</w:t>
      </w:r>
      <w:r>
        <w:rPr>
          <w:szCs w:val="28"/>
        </w:rPr>
        <w:t xml:space="preserve">, д. </w:t>
      </w:r>
      <w:r>
        <w:rPr>
          <w:szCs w:val="28"/>
        </w:rPr>
        <w:t>6 и находящиеся на нем объекты недвижимого имущества</w:t>
      </w:r>
      <w:r>
        <w:t>:</w:t>
      </w:r>
    </w:p>
    <w:p w:rsidR="00E86F97" w:rsidRDefault="00D3793A">
      <w:pPr>
        <w:ind w:firstLine="720"/>
        <w:jc w:val="both"/>
      </w:pPr>
      <w:r>
        <w:t>жилое помещение, квартир</w:t>
      </w:r>
      <w:r>
        <w:t xml:space="preserve">у № 1, с </w:t>
      </w:r>
      <w:r>
        <w:rPr>
          <w:szCs w:val="28"/>
        </w:rPr>
        <w:t xml:space="preserve">кадастровым </w:t>
      </w:r>
      <w:r>
        <w:t>номером 31:27:</w:t>
      </w:r>
      <w:r>
        <w:t>0108002</w:t>
      </w:r>
      <w:r>
        <w:t>:</w:t>
      </w:r>
      <w:r>
        <w:t>910</w:t>
      </w:r>
      <w:r>
        <w:t xml:space="preserve">, </w:t>
      </w:r>
      <w:r>
        <w:rPr>
          <w:szCs w:val="28"/>
        </w:rPr>
        <w:t xml:space="preserve">площадью </w:t>
      </w:r>
      <w:r>
        <w:t>3</w:t>
      </w:r>
      <w:r>
        <w:t>3</w:t>
      </w:r>
      <w:r>
        <w:t>,</w:t>
      </w:r>
      <w:r>
        <w:t>7</w:t>
      </w:r>
      <w:r>
        <w:t xml:space="preserve"> </w:t>
      </w:r>
      <w:r>
        <w:rPr>
          <w:szCs w:val="28"/>
        </w:rPr>
        <w:t>кв.м</w:t>
      </w:r>
      <w:r>
        <w:rPr>
          <w:szCs w:val="28"/>
        </w:rPr>
        <w:t>, находящуюся в жилом доме, расположенном по адресу: Белгородская область, г. Валуйки, ул. Калинина, д. 6</w:t>
      </w:r>
      <w:r>
        <w:rPr>
          <w:szCs w:val="28"/>
        </w:rPr>
        <w:t>;</w:t>
      </w:r>
    </w:p>
    <w:p w:rsidR="00E86F97" w:rsidRDefault="00D3793A">
      <w:pPr>
        <w:ind w:firstLine="720"/>
        <w:jc w:val="both"/>
        <w:rPr>
          <w:szCs w:val="28"/>
        </w:rPr>
      </w:pPr>
      <w:r>
        <w:t>жилое помещение,</w:t>
      </w:r>
      <w:r>
        <w:rPr>
          <w:szCs w:val="28"/>
        </w:rPr>
        <w:t xml:space="preserve"> </w:t>
      </w:r>
      <w:r>
        <w:t>квартиру № 2, с кадастровым номером               31:27:</w:t>
      </w:r>
      <w:r>
        <w:t>0108002</w:t>
      </w:r>
      <w:r>
        <w:t>:</w:t>
      </w:r>
      <w:r>
        <w:t>911</w:t>
      </w:r>
      <w:r>
        <w:t>, площадью 3</w:t>
      </w:r>
      <w:r>
        <w:t>5</w:t>
      </w:r>
      <w:r>
        <w:t xml:space="preserve"> кв.м</w:t>
      </w:r>
      <w:r>
        <w:t xml:space="preserve">, </w:t>
      </w:r>
      <w:r>
        <w:rPr>
          <w:szCs w:val="28"/>
        </w:rPr>
        <w:t>находящуюся в жилом доме, расположенном  по адресу: Белгородская область, г. Валуйки, ул. Калинина, д. 6</w:t>
      </w:r>
      <w:r>
        <w:rPr>
          <w:szCs w:val="28"/>
        </w:rPr>
        <w:t xml:space="preserve">; </w:t>
      </w:r>
    </w:p>
    <w:p w:rsidR="00E86F97" w:rsidRDefault="00D3793A">
      <w:pPr>
        <w:ind w:firstLine="720"/>
        <w:jc w:val="both"/>
        <w:rPr>
          <w:szCs w:val="28"/>
        </w:rPr>
      </w:pPr>
      <w:r>
        <w:t>жилое помещение,</w:t>
      </w:r>
      <w:r>
        <w:rPr>
          <w:szCs w:val="28"/>
        </w:rPr>
        <w:t xml:space="preserve"> </w:t>
      </w:r>
      <w:r>
        <w:t xml:space="preserve">квартиру № 3, с </w:t>
      </w:r>
      <w:r>
        <w:rPr>
          <w:szCs w:val="28"/>
        </w:rPr>
        <w:t xml:space="preserve">кадастровым  </w:t>
      </w:r>
      <w:r>
        <w:t>номером 31:27:</w:t>
      </w:r>
      <w:r>
        <w:t>0108002</w:t>
      </w:r>
      <w:r>
        <w:t>:</w:t>
      </w:r>
      <w:r>
        <w:t>912</w:t>
      </w:r>
      <w:r>
        <w:t xml:space="preserve">, </w:t>
      </w:r>
      <w:r>
        <w:rPr>
          <w:szCs w:val="28"/>
        </w:rPr>
        <w:t xml:space="preserve">площадью </w:t>
      </w:r>
      <w:r>
        <w:t>3</w:t>
      </w:r>
      <w:r>
        <w:t>3</w:t>
      </w:r>
      <w:r>
        <w:t xml:space="preserve">,4 </w:t>
      </w:r>
      <w:r>
        <w:rPr>
          <w:szCs w:val="28"/>
        </w:rPr>
        <w:t>кв.м</w:t>
      </w:r>
      <w:r>
        <w:rPr>
          <w:szCs w:val="28"/>
        </w:rPr>
        <w:t>, находящуюся в жилом доме, располо</w:t>
      </w:r>
      <w:r>
        <w:rPr>
          <w:szCs w:val="28"/>
        </w:rPr>
        <w:t>женном  по адресу: Белгородская область, г. Валуйки, ул. Калинина, д. 6</w:t>
      </w:r>
      <w:r>
        <w:rPr>
          <w:szCs w:val="28"/>
        </w:rPr>
        <w:t xml:space="preserve">; </w:t>
      </w:r>
    </w:p>
    <w:p w:rsidR="00E86F97" w:rsidRDefault="00E86F97">
      <w:pPr>
        <w:ind w:firstLine="720"/>
        <w:jc w:val="both"/>
      </w:pPr>
    </w:p>
    <w:p w:rsidR="00E86F97" w:rsidRDefault="00E86F97">
      <w:pPr>
        <w:ind w:firstLine="720"/>
        <w:jc w:val="both"/>
      </w:pPr>
    </w:p>
    <w:p w:rsidR="00E86F97" w:rsidRDefault="00D3793A">
      <w:pPr>
        <w:ind w:firstLine="720"/>
        <w:jc w:val="center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</w:t>
      </w:r>
      <w:r>
        <w:rPr>
          <w:sz w:val="24"/>
          <w:szCs w:val="24"/>
        </w:rPr>
        <w:t xml:space="preserve">     2</w:t>
      </w:r>
    </w:p>
    <w:p w:rsidR="00E86F97" w:rsidRDefault="00E86F97">
      <w:pPr>
        <w:ind w:firstLine="720"/>
        <w:jc w:val="both"/>
        <w:rPr>
          <w:sz w:val="24"/>
          <w:szCs w:val="24"/>
        </w:rPr>
      </w:pPr>
    </w:p>
    <w:p w:rsidR="00E86F97" w:rsidRDefault="00D3793A">
      <w:pPr>
        <w:ind w:firstLine="720"/>
        <w:jc w:val="both"/>
      </w:pPr>
      <w:r>
        <w:t>жилое помещение,</w:t>
      </w:r>
      <w:r>
        <w:rPr>
          <w:szCs w:val="28"/>
        </w:rPr>
        <w:t xml:space="preserve"> </w:t>
      </w:r>
      <w:r>
        <w:t>квартиру № 4, с</w:t>
      </w:r>
      <w:r>
        <w:rPr>
          <w:szCs w:val="28"/>
        </w:rPr>
        <w:t xml:space="preserve"> кадастровым </w:t>
      </w:r>
      <w:r>
        <w:t>номером 31:27:</w:t>
      </w:r>
      <w:r>
        <w:t>0108002</w:t>
      </w:r>
      <w:r>
        <w:t>:</w:t>
      </w:r>
      <w:r>
        <w:t>913</w:t>
      </w:r>
      <w:r>
        <w:t xml:space="preserve">, </w:t>
      </w:r>
      <w:r>
        <w:rPr>
          <w:szCs w:val="28"/>
        </w:rPr>
        <w:t xml:space="preserve">площадью </w:t>
      </w:r>
      <w:r>
        <w:t>3</w:t>
      </w:r>
      <w:r>
        <w:t>4</w:t>
      </w:r>
      <w:r>
        <w:t>,</w:t>
      </w:r>
      <w:r>
        <w:t>1</w:t>
      </w:r>
      <w:r>
        <w:t xml:space="preserve"> </w:t>
      </w:r>
      <w:r>
        <w:rPr>
          <w:szCs w:val="28"/>
        </w:rPr>
        <w:t>кв.м</w:t>
      </w:r>
      <w:r>
        <w:rPr>
          <w:szCs w:val="28"/>
        </w:rPr>
        <w:t xml:space="preserve">,  </w:t>
      </w:r>
      <w:r>
        <w:rPr>
          <w:szCs w:val="28"/>
        </w:rPr>
        <w:t>находящуюся в жилом доме, расположенном  по адресу: Белгородская область, г. Валуйки, ул. Калинина, д. 6;</w:t>
      </w:r>
    </w:p>
    <w:p w:rsidR="00E86F97" w:rsidRDefault="00D3793A">
      <w:pPr>
        <w:ind w:firstLine="720"/>
        <w:jc w:val="both"/>
        <w:rPr>
          <w:szCs w:val="28"/>
        </w:rPr>
      </w:pPr>
      <w:r>
        <w:t>жилое помещение,</w:t>
      </w:r>
      <w:r>
        <w:rPr>
          <w:szCs w:val="28"/>
        </w:rPr>
        <w:t xml:space="preserve"> </w:t>
      </w:r>
      <w:r>
        <w:t xml:space="preserve">квартиру № </w:t>
      </w:r>
      <w:r>
        <w:t>5</w:t>
      </w:r>
      <w:r>
        <w:t xml:space="preserve">, с </w:t>
      </w:r>
      <w:r>
        <w:rPr>
          <w:szCs w:val="28"/>
        </w:rPr>
        <w:t xml:space="preserve">кадастровым </w:t>
      </w:r>
      <w:r>
        <w:t>номером 31:27:</w:t>
      </w:r>
      <w:r>
        <w:t>0108002</w:t>
      </w:r>
      <w:r>
        <w:t>:</w:t>
      </w:r>
      <w:r>
        <w:t>914</w:t>
      </w:r>
      <w:r>
        <w:t xml:space="preserve">, </w:t>
      </w:r>
      <w:r>
        <w:rPr>
          <w:szCs w:val="28"/>
        </w:rPr>
        <w:t xml:space="preserve">площадью </w:t>
      </w:r>
      <w:r>
        <w:t>36</w:t>
      </w:r>
      <w:r>
        <w:t xml:space="preserve"> </w:t>
      </w:r>
      <w:r>
        <w:rPr>
          <w:szCs w:val="28"/>
        </w:rPr>
        <w:t>кв.м</w:t>
      </w:r>
      <w:r>
        <w:rPr>
          <w:szCs w:val="28"/>
        </w:rPr>
        <w:t>, находящуюся в жилом доме, расположенном  по адресу: Белгород</w:t>
      </w:r>
      <w:r>
        <w:rPr>
          <w:szCs w:val="28"/>
        </w:rPr>
        <w:t xml:space="preserve">ская область, г. Валуйки, ул. Калинина, д. 6; </w:t>
      </w:r>
      <w:r>
        <w:tab/>
        <w:t>жилое помещение,</w:t>
      </w:r>
      <w:r>
        <w:rPr>
          <w:szCs w:val="28"/>
        </w:rPr>
        <w:t xml:space="preserve"> </w:t>
      </w:r>
      <w:r>
        <w:t xml:space="preserve">квартиру № </w:t>
      </w:r>
      <w:r>
        <w:t>6</w:t>
      </w:r>
      <w:r>
        <w:t xml:space="preserve">, с </w:t>
      </w:r>
      <w:r>
        <w:rPr>
          <w:szCs w:val="28"/>
        </w:rPr>
        <w:t xml:space="preserve">кадастровым </w:t>
      </w:r>
      <w:r>
        <w:t>номером 31:27:</w:t>
      </w:r>
      <w:r>
        <w:t>0108002</w:t>
      </w:r>
      <w:r>
        <w:t>:</w:t>
      </w:r>
      <w:r>
        <w:t>915</w:t>
      </w:r>
      <w:r>
        <w:t xml:space="preserve">, </w:t>
      </w:r>
      <w:r>
        <w:rPr>
          <w:szCs w:val="28"/>
        </w:rPr>
        <w:t xml:space="preserve">площадью </w:t>
      </w:r>
      <w:r>
        <w:t>34,9</w:t>
      </w:r>
      <w:r>
        <w:t xml:space="preserve"> </w:t>
      </w:r>
      <w:r>
        <w:rPr>
          <w:szCs w:val="28"/>
        </w:rPr>
        <w:t>кв.м</w:t>
      </w:r>
      <w:r>
        <w:rPr>
          <w:szCs w:val="28"/>
        </w:rPr>
        <w:t xml:space="preserve">, находящуюся в жилом доме, расположенном  по адресу: Белгородская область, г. Валуйки, ул. Калинина, д. 6. </w:t>
      </w:r>
    </w:p>
    <w:p w:rsidR="00E86F97" w:rsidRDefault="00D3793A">
      <w:pPr>
        <w:ind w:firstLine="720"/>
        <w:jc w:val="both"/>
        <w:rPr>
          <w:szCs w:val="28"/>
        </w:rPr>
      </w:pPr>
      <w:r>
        <w:rPr>
          <w:szCs w:val="28"/>
        </w:rPr>
        <w:t>2. Опубликовать настоящее постановление в газете «Валуйская звезда» и  сетевом издании «Валуйская звезда» (val-zvezda31.ru) в течение десяти календарных дней со дня его принятия.</w:t>
      </w:r>
    </w:p>
    <w:p w:rsidR="00E86F97" w:rsidRDefault="00D3793A">
      <w:pPr>
        <w:ind w:firstLine="720"/>
        <w:jc w:val="both"/>
        <w:rPr>
          <w:szCs w:val="28"/>
        </w:rPr>
      </w:pPr>
      <w:r>
        <w:rPr>
          <w:szCs w:val="28"/>
        </w:rPr>
        <w:t>3. Отделу ЖКХ, энергосбережения и инженерных систем управления ЖКХ администра</w:t>
      </w:r>
      <w:r>
        <w:rPr>
          <w:szCs w:val="28"/>
        </w:rPr>
        <w:t xml:space="preserve">ции Валуйского </w:t>
      </w:r>
      <w:r>
        <w:rPr>
          <w:szCs w:val="28"/>
        </w:rPr>
        <w:t>муниципального округа</w:t>
      </w:r>
      <w:r>
        <w:rPr>
          <w:szCs w:val="28"/>
        </w:rPr>
        <w:t xml:space="preserve"> (</w:t>
      </w:r>
      <w:r>
        <w:rPr>
          <w:szCs w:val="28"/>
        </w:rPr>
        <w:t>Катникова Е.А.</w:t>
      </w:r>
      <w:r>
        <w:rPr>
          <w:szCs w:val="28"/>
        </w:rPr>
        <w:t>) направить настоящее постановление в  течение трех рабочих дней  со дня его принятия  в редакцию газеты «Валуйская звезда».</w:t>
      </w:r>
    </w:p>
    <w:p w:rsidR="00E86F97" w:rsidRDefault="00D3793A">
      <w:pPr>
        <w:ind w:firstLine="720"/>
        <w:jc w:val="both"/>
        <w:rPr>
          <w:szCs w:val="28"/>
        </w:rPr>
      </w:pPr>
      <w:r>
        <w:rPr>
          <w:szCs w:val="28"/>
        </w:rPr>
        <w:t>4. Отделу ЖКХ, энергосбережения и инженерных систем управления ЖКХ администраци</w:t>
      </w:r>
      <w:r>
        <w:rPr>
          <w:szCs w:val="28"/>
        </w:rPr>
        <w:t>и Валуйского муниципального округа (</w:t>
      </w:r>
      <w:r>
        <w:rPr>
          <w:color w:val="000000"/>
          <w:szCs w:val="28"/>
        </w:rPr>
        <w:t>Катникова Е.А.</w:t>
      </w:r>
      <w:r>
        <w:rPr>
          <w:szCs w:val="28"/>
        </w:rPr>
        <w:t>)</w:t>
      </w:r>
      <w:r>
        <w:t xml:space="preserve"> </w:t>
      </w:r>
      <w:r>
        <w:rPr>
          <w:szCs w:val="28"/>
        </w:rPr>
        <w:t>в течение десяти дней со дня принятия настоящего постановления:</w:t>
      </w:r>
    </w:p>
    <w:p w:rsidR="00E86F97" w:rsidRDefault="00D3793A">
      <w:pPr>
        <w:ind w:firstLine="720"/>
        <w:jc w:val="both"/>
      </w:pPr>
      <w:r>
        <w:t>4.1. Направить настоящее постановление в Управление Федеральной службы государственной регистрации, кадастра и картографии по Белгородской о</w:t>
      </w:r>
      <w:r>
        <w:t xml:space="preserve">бласти (Управление Росреестра по Белгородской области); </w:t>
      </w:r>
    </w:p>
    <w:p w:rsidR="00E86F97" w:rsidRDefault="00D3793A">
      <w:pPr>
        <w:ind w:firstLine="720"/>
        <w:jc w:val="both"/>
      </w:pPr>
      <w:r>
        <w:t xml:space="preserve">4.2. Обеспечить  размещение настоящего постановления  на официальном сайте администрации  Валуйского </w:t>
      </w:r>
      <w:r>
        <w:t>муниципального</w:t>
      </w:r>
      <w:r>
        <w:t xml:space="preserve"> округа в информационно-телекоммуникационной сети «Интернет» (valujskij-r31.gosweb.g</w:t>
      </w:r>
      <w:r>
        <w:t>osuslugi.ru);</w:t>
      </w:r>
    </w:p>
    <w:p w:rsidR="00E86F97" w:rsidRDefault="00D3793A">
      <w:pPr>
        <w:ind w:firstLine="720"/>
        <w:jc w:val="both"/>
      </w:pPr>
      <w:r>
        <w:t xml:space="preserve">4.3. Направить копию настоящего постановления правообладателям изымаемой недвижимости </w:t>
      </w:r>
      <w:r>
        <w:t xml:space="preserve"> </w:t>
      </w:r>
      <w:r>
        <w:t xml:space="preserve">письмом с уведомлением о вручении. </w:t>
      </w:r>
    </w:p>
    <w:p w:rsidR="00E86F97" w:rsidRDefault="00D3793A">
      <w:pPr>
        <w:ind w:firstLine="720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 xml:space="preserve">Контроль за выполнением настоящего </w:t>
      </w:r>
      <w:r>
        <w:rPr>
          <w:szCs w:val="28"/>
        </w:rPr>
        <w:t xml:space="preserve">постановления возложить на заместителя главы администрации Валуйского </w:t>
      </w:r>
      <w:r>
        <w:rPr>
          <w:szCs w:val="28"/>
        </w:rPr>
        <w:t>муниципальн</w:t>
      </w:r>
      <w:r>
        <w:rPr>
          <w:szCs w:val="28"/>
        </w:rPr>
        <w:t>ого</w:t>
      </w:r>
      <w:r>
        <w:rPr>
          <w:szCs w:val="28"/>
        </w:rPr>
        <w:t xml:space="preserve"> округа по строительству, транспорту, ЖКХ и системам жизнеобеспечения - начальника управления жилищно-коммунального хозяйства – С.Л. Стрыжакову.</w:t>
      </w:r>
    </w:p>
    <w:p w:rsidR="00E86F97" w:rsidRDefault="00E86F97">
      <w:pPr>
        <w:jc w:val="both"/>
        <w:rPr>
          <w:b/>
          <w:szCs w:val="28"/>
        </w:rPr>
      </w:pPr>
    </w:p>
    <w:p w:rsidR="00E86F97" w:rsidRDefault="00E86F97">
      <w:pPr>
        <w:jc w:val="both"/>
        <w:rPr>
          <w:b/>
          <w:szCs w:val="28"/>
        </w:rPr>
      </w:pPr>
    </w:p>
    <w:p w:rsidR="00E86F97" w:rsidRDefault="00E86F97">
      <w:pPr>
        <w:jc w:val="both"/>
        <w:rPr>
          <w:b/>
          <w:szCs w:val="28"/>
        </w:rPr>
      </w:pPr>
    </w:p>
    <w:p w:rsidR="00E86F97" w:rsidRDefault="00D3793A">
      <w:pPr>
        <w:rPr>
          <w:b/>
          <w:szCs w:val="28"/>
        </w:rPr>
      </w:pPr>
      <w:r>
        <w:rPr>
          <w:b/>
          <w:szCs w:val="28"/>
        </w:rPr>
        <w:t xml:space="preserve">Глава администрации Валуйского </w:t>
      </w:r>
    </w:p>
    <w:p w:rsidR="00E86F97" w:rsidRDefault="00D3793A" w:rsidP="007E1642">
      <w:pPr>
        <w:ind w:firstLine="703"/>
        <w:rPr>
          <w:b/>
          <w:szCs w:val="28"/>
        </w:rPr>
      </w:pPr>
      <w:r>
        <w:rPr>
          <w:b/>
          <w:szCs w:val="28"/>
        </w:rPr>
        <w:t>муниципального</w:t>
      </w:r>
      <w:r>
        <w:rPr>
          <w:b/>
          <w:szCs w:val="28"/>
        </w:rPr>
        <w:t xml:space="preserve"> округа   </w:t>
      </w:r>
      <w:r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           А.И. Ды</w:t>
      </w:r>
      <w:r>
        <w:rPr>
          <w:b/>
          <w:szCs w:val="28"/>
        </w:rPr>
        <w:t xml:space="preserve">бов </w:t>
      </w:r>
      <w:bookmarkStart w:id="0" w:name="_GoBack"/>
      <w:bookmarkEnd w:id="0"/>
    </w:p>
    <w:sectPr w:rsidR="00E86F97">
      <w:headerReference w:type="even" r:id="rId8"/>
      <w:headerReference w:type="default" r:id="rId9"/>
      <w:footerReference w:type="default" r:id="rId10"/>
      <w:pgSz w:w="11906" w:h="16838"/>
      <w:pgMar w:top="687" w:right="851" w:bottom="1247" w:left="1141" w:header="720" w:footer="720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3A" w:rsidRDefault="00D3793A">
      <w:r>
        <w:separator/>
      </w:r>
    </w:p>
  </w:endnote>
  <w:endnote w:type="continuationSeparator" w:id="0">
    <w:p w:rsidR="00D3793A" w:rsidRDefault="00D3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F97" w:rsidRDefault="00E86F9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3A" w:rsidRDefault="00D3793A">
      <w:r>
        <w:separator/>
      </w:r>
    </w:p>
  </w:footnote>
  <w:footnote w:type="continuationSeparator" w:id="0">
    <w:p w:rsidR="00D3793A" w:rsidRDefault="00D3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F97" w:rsidRDefault="00D3793A">
    <w:pPr>
      <w:pStyle w:val="af3"/>
      <w:framePr w:wrap="around" w:vAnchor="text" w:hAnchor="margin" w:xAlign="center" w:y="1"/>
      <w:rPr>
        <w:rStyle w:val="aff4"/>
      </w:rPr>
    </w:pPr>
    <w:r>
      <w:fldChar w:fldCharType="begin"/>
    </w:r>
    <w:r>
      <w:rPr>
        <w:rStyle w:val="aff4"/>
      </w:rPr>
      <w:instrText xml:space="preserve">PAGE  </w:instrText>
    </w:r>
    <w:r>
      <w:fldChar w:fldCharType="separate"/>
    </w:r>
    <w:r>
      <w:rPr>
        <w:rStyle w:val="aff4"/>
      </w:rPr>
      <w:t>1</w:t>
    </w:r>
    <w:r>
      <w:fldChar w:fldCharType="end"/>
    </w:r>
  </w:p>
  <w:p w:rsidR="00E86F97" w:rsidRDefault="00E86F9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F97" w:rsidRDefault="00E86F97">
    <w:pPr>
      <w:pStyle w:val="af3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D78"/>
    <w:multiLevelType w:val="multilevel"/>
    <w:tmpl w:val="C4F68D58"/>
    <w:lvl w:ilvl="0">
      <w:start w:val="1"/>
      <w:numFmt w:val="decimal"/>
      <w:suff w:val="space"/>
      <w:lvlText w:val="%1."/>
      <w:lvlJc w:val="left"/>
      <w:pPr>
        <w:ind w:left="2100"/>
      </w:pPr>
    </w:lvl>
    <w:lvl w:ilvl="1">
      <w:start w:val="1"/>
      <w:numFmt w:val="lowerLetter"/>
      <w:lvlText w:val="%2)"/>
      <w:lvlJc w:val="left"/>
      <w:pPr>
        <w:tabs>
          <w:tab w:val="num" w:pos="2940"/>
        </w:tabs>
        <w:ind w:left="2940" w:hanging="420"/>
      </w:pPr>
    </w:lvl>
    <w:lvl w:ilvl="2">
      <w:start w:val="1"/>
      <w:numFmt w:val="lowerRoman"/>
      <w:lvlText w:val="%3."/>
      <w:lvlJc w:val="left"/>
      <w:pPr>
        <w:tabs>
          <w:tab w:val="num" w:pos="3360"/>
        </w:tabs>
        <w:ind w:left="3360" w:hanging="42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>
      <w:start w:val="1"/>
      <w:numFmt w:val="lowerLetter"/>
      <w:lvlText w:val="%5)"/>
      <w:lvlJc w:val="left"/>
      <w:pPr>
        <w:tabs>
          <w:tab w:val="num" w:pos="4200"/>
        </w:tabs>
        <w:ind w:left="4200" w:hanging="420"/>
      </w:pPr>
    </w:lvl>
    <w:lvl w:ilvl="5">
      <w:start w:val="1"/>
      <w:numFmt w:val="lowerRoman"/>
      <w:lvlText w:val="%6."/>
      <w:lvlJc w:val="left"/>
      <w:pPr>
        <w:tabs>
          <w:tab w:val="num" w:pos="4620"/>
        </w:tabs>
        <w:ind w:left="4620" w:hanging="4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>
      <w:start w:val="1"/>
      <w:numFmt w:val="lowerLetter"/>
      <w:lvlText w:val="%8)"/>
      <w:lvlJc w:val="left"/>
      <w:pPr>
        <w:tabs>
          <w:tab w:val="num" w:pos="5460"/>
        </w:tabs>
        <w:ind w:left="5460" w:hanging="420"/>
      </w:pPr>
    </w:lvl>
    <w:lvl w:ilvl="8">
      <w:start w:val="1"/>
      <w:numFmt w:val="lowerRoman"/>
      <w:lvlText w:val="%9."/>
      <w:lvlJc w:val="left"/>
      <w:pPr>
        <w:tabs>
          <w:tab w:val="num" w:pos="5880"/>
        </w:tabs>
        <w:ind w:left="5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F97"/>
    <w:rsid w:val="007E1642"/>
    <w:rsid w:val="00D3793A"/>
    <w:rsid w:val="00E8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A1F55-B236-45F9-856E-99287D93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aff3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f4">
    <w:name w:val="page number"/>
  </w:style>
  <w:style w:type="paragraph" w:styleId="aff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ind w:firstLine="709"/>
    </w:pPr>
  </w:style>
  <w:style w:type="paragraph" w:styleId="aff6">
    <w:name w:val="Body Text"/>
    <w:basedOn w:val="a"/>
    <w:link w:val="aff7"/>
    <w:pPr>
      <w:jc w:val="both"/>
    </w:pPr>
  </w:style>
  <w:style w:type="character" w:customStyle="1" w:styleId="aff7">
    <w:name w:val="Основной текст Знак"/>
    <w:link w:val="aff6"/>
    <w:rPr>
      <w:sz w:val="28"/>
      <w:lang w:val="ru-RU" w:eastAsia="ru-RU" w:bidi="ar-SA"/>
    </w:rPr>
  </w:style>
  <w:style w:type="paragraph" w:styleId="aff8">
    <w:name w:val="Body Text Indent"/>
    <w:basedOn w:val="a"/>
    <w:pPr>
      <w:ind w:firstLine="708"/>
    </w:pPr>
  </w:style>
  <w:style w:type="paragraph" w:styleId="25">
    <w:name w:val="Body Text Indent 2"/>
    <w:basedOn w:val="a"/>
    <w:pPr>
      <w:ind w:firstLine="720"/>
      <w:jc w:val="both"/>
    </w:pPr>
  </w:style>
  <w:style w:type="character" w:customStyle="1" w:styleId="aff9">
    <w:name w:val="Знак Знак"/>
    <w:rPr>
      <w:sz w:val="28"/>
      <w:lang w:val="ru-RU" w:eastAsia="ru-RU" w:bidi="ar-SA"/>
    </w:rPr>
  </w:style>
  <w:style w:type="character" w:customStyle="1" w:styleId="26">
    <w:name w:val="Заголовок №2_"/>
    <w:link w:val="27"/>
    <w:rPr>
      <w:b/>
      <w:bCs/>
      <w:sz w:val="28"/>
      <w:szCs w:val="28"/>
      <w:shd w:val="clear" w:color="auto" w:fill="FFFFFF"/>
      <w:lang w:bidi="ar-SA"/>
    </w:rPr>
  </w:style>
  <w:style w:type="paragraph" w:customStyle="1" w:styleId="27">
    <w:name w:val="Заголовок №2"/>
    <w:basedOn w:val="a"/>
    <w:link w:val="26"/>
    <w:pPr>
      <w:widowControl w:val="0"/>
      <w:shd w:val="clear" w:color="auto" w:fill="FFFFFF"/>
      <w:spacing w:after="300" w:line="240" w:lineRule="atLeast"/>
      <w:ind w:hanging="180"/>
      <w:jc w:val="both"/>
      <w:outlineLvl w:val="1"/>
    </w:pPr>
    <w:rPr>
      <w:b/>
      <w:bCs/>
      <w:szCs w:val="28"/>
      <w:shd w:val="clear" w:color="auto" w:fill="FFFFFF"/>
    </w:rPr>
  </w:style>
  <w:style w:type="character" w:customStyle="1" w:styleId="ConsPlusNormal">
    <w:name w:val="ConsPlusNormal Знак"/>
    <w:link w:val="ConsPlusNormal0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3763</Characters>
  <Application>Microsoft Office Word</Application>
  <DocSecurity>0</DocSecurity>
  <Lines>31</Lines>
  <Paragraphs>8</Paragraphs>
  <ScaleCrop>false</ScaleCrop>
  <Manager/>
  <Company> 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Ната</dc:creator>
  <cp:lastModifiedBy>Делопроизв4</cp:lastModifiedBy>
  <cp:revision>12</cp:revision>
  <dcterms:created xsi:type="dcterms:W3CDTF">2024-06-28T06:48:00Z</dcterms:created>
  <dcterms:modified xsi:type="dcterms:W3CDTF">2025-12-19T06:19:00Z</dcterms:modified>
</cp:coreProperties>
</file>