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D2C6D" w14:textId="77777777" w:rsidR="00B72A48" w:rsidRPr="00FB337F" w:rsidRDefault="00B72A48" w:rsidP="00B72A48">
      <w:pPr>
        <w:jc w:val="center"/>
        <w:rPr>
          <w:b/>
        </w:rPr>
      </w:pPr>
      <w:r w:rsidRPr="00FB337F">
        <w:rPr>
          <w:noProof/>
          <w:lang w:eastAsia="ru-RU"/>
        </w:rPr>
        <w:drawing>
          <wp:inline distT="0" distB="0" distL="0" distR="0" wp14:anchorId="556E9A42" wp14:editId="0F20B66A">
            <wp:extent cx="590550" cy="666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noFill/>
                    <a:ln>
                      <a:noFill/>
                    </a:ln>
                  </pic:spPr>
                </pic:pic>
              </a:graphicData>
            </a:graphic>
          </wp:inline>
        </w:drawing>
      </w:r>
    </w:p>
    <w:p w14:paraId="1BEE1110" w14:textId="77777777" w:rsidR="00B72A48" w:rsidRPr="00FB337F" w:rsidRDefault="00B72A48" w:rsidP="00B72A48">
      <w:pPr>
        <w:jc w:val="center"/>
        <w:rPr>
          <w:b/>
        </w:rPr>
      </w:pPr>
    </w:p>
    <w:p w14:paraId="171166E3" w14:textId="77777777" w:rsidR="00B72A48" w:rsidRPr="00FB337F" w:rsidRDefault="00B72A48" w:rsidP="00B72A48">
      <w:pPr>
        <w:ind w:left="-142"/>
        <w:jc w:val="center"/>
        <w:rPr>
          <w:rFonts w:ascii="Arial" w:hAnsi="Arial" w:cs="Arial"/>
          <w:b/>
          <w:sz w:val="20"/>
        </w:rPr>
      </w:pPr>
      <w:r w:rsidRPr="00FB337F">
        <w:rPr>
          <w:rFonts w:ascii="Arial" w:hAnsi="Arial" w:cs="Arial"/>
          <w:b/>
          <w:sz w:val="20"/>
        </w:rPr>
        <w:t xml:space="preserve">Б Е Л Г О Р О Д С К А </w:t>
      </w:r>
      <w:proofErr w:type="gramStart"/>
      <w:r w:rsidRPr="00FB337F">
        <w:rPr>
          <w:rFonts w:ascii="Arial" w:hAnsi="Arial" w:cs="Arial"/>
          <w:b/>
          <w:sz w:val="20"/>
        </w:rPr>
        <w:t>Я  О</w:t>
      </w:r>
      <w:proofErr w:type="gramEnd"/>
      <w:r w:rsidRPr="00FB337F">
        <w:rPr>
          <w:rFonts w:ascii="Arial" w:hAnsi="Arial" w:cs="Arial"/>
          <w:b/>
          <w:sz w:val="20"/>
        </w:rPr>
        <w:t xml:space="preserve"> Б Л А С Т Ь</w:t>
      </w:r>
    </w:p>
    <w:p w14:paraId="11A4BE4D" w14:textId="77777777" w:rsidR="00B72A48" w:rsidRPr="00FB337F" w:rsidRDefault="00B72A48" w:rsidP="00B72A48">
      <w:pPr>
        <w:ind w:left="-83" w:hanging="137"/>
        <w:jc w:val="center"/>
        <w:rPr>
          <w:rFonts w:ascii="Arial" w:hAnsi="Arial" w:cs="Arial"/>
          <w:b/>
          <w:sz w:val="36"/>
          <w:szCs w:val="36"/>
        </w:rPr>
      </w:pPr>
    </w:p>
    <w:p w14:paraId="78254D69" w14:textId="77777777" w:rsidR="00B72A48" w:rsidRPr="00FB337F" w:rsidRDefault="00B72A48" w:rsidP="00B72A48">
      <w:pPr>
        <w:ind w:left="355" w:hanging="456"/>
        <w:jc w:val="center"/>
        <w:rPr>
          <w:rFonts w:ascii="Arial Narrow" w:hAnsi="Arial Narrow" w:cs="Arial Narrow"/>
          <w:b/>
          <w:sz w:val="40"/>
          <w:szCs w:val="40"/>
        </w:rPr>
      </w:pPr>
      <w:r w:rsidRPr="00FB337F">
        <w:rPr>
          <w:rFonts w:ascii="Arial Narrow" w:hAnsi="Arial Narrow" w:cs="Arial Narrow"/>
          <w:b/>
          <w:sz w:val="40"/>
          <w:szCs w:val="40"/>
        </w:rPr>
        <w:t xml:space="preserve">АДМИНИСТРАЦИЯ ВАЛУЙСКОГО </w:t>
      </w:r>
    </w:p>
    <w:p w14:paraId="4A17B340" w14:textId="77777777" w:rsidR="00B72A48" w:rsidRPr="00FB337F" w:rsidRDefault="00B72A48" w:rsidP="00B72A48">
      <w:pPr>
        <w:ind w:left="355" w:hanging="456"/>
        <w:jc w:val="center"/>
        <w:rPr>
          <w:rFonts w:ascii="Arial Narrow" w:hAnsi="Arial Narrow" w:cs="Arial Narrow"/>
          <w:b/>
          <w:sz w:val="40"/>
          <w:szCs w:val="40"/>
        </w:rPr>
      </w:pPr>
      <w:r w:rsidRPr="00FB337F">
        <w:rPr>
          <w:rFonts w:ascii="Arial Narrow" w:hAnsi="Arial Narrow" w:cs="Arial Narrow"/>
          <w:b/>
          <w:sz w:val="40"/>
          <w:szCs w:val="40"/>
        </w:rPr>
        <w:t>МУНИЦИПАЛЬНОГО ОКРУГА</w:t>
      </w:r>
    </w:p>
    <w:p w14:paraId="0A446CB4" w14:textId="77777777" w:rsidR="00B72A48" w:rsidRPr="00FB337F" w:rsidRDefault="00B72A48" w:rsidP="00B72A48">
      <w:pPr>
        <w:jc w:val="center"/>
        <w:rPr>
          <w:rFonts w:ascii="Arial" w:hAnsi="Arial" w:cs="Arial"/>
          <w:sz w:val="32"/>
          <w:szCs w:val="32"/>
        </w:rPr>
      </w:pPr>
      <w:r w:rsidRPr="00FB337F">
        <w:rPr>
          <w:rFonts w:ascii="Arial" w:hAnsi="Arial" w:cs="Arial"/>
          <w:sz w:val="32"/>
          <w:szCs w:val="32"/>
        </w:rPr>
        <w:t>П О С Т А Н О В Л Е Н И Е</w:t>
      </w:r>
    </w:p>
    <w:p w14:paraId="7E0AEFAE" w14:textId="77777777" w:rsidR="00B72A48" w:rsidRPr="00FB337F" w:rsidRDefault="00B72A48" w:rsidP="00B72A48">
      <w:pPr>
        <w:jc w:val="center"/>
        <w:rPr>
          <w:b/>
          <w:sz w:val="17"/>
          <w:szCs w:val="17"/>
        </w:rPr>
      </w:pPr>
      <w:r w:rsidRPr="00FB337F">
        <w:rPr>
          <w:b/>
          <w:sz w:val="17"/>
          <w:szCs w:val="17"/>
        </w:rPr>
        <w:t>Валуйки</w:t>
      </w:r>
    </w:p>
    <w:p w14:paraId="0499F28E" w14:textId="77777777" w:rsidR="00B72A48" w:rsidRPr="00FB337F" w:rsidRDefault="00B72A48" w:rsidP="00B72A48">
      <w:pPr>
        <w:rPr>
          <w:b/>
          <w:sz w:val="17"/>
          <w:szCs w:val="17"/>
        </w:rPr>
      </w:pPr>
    </w:p>
    <w:p w14:paraId="20FAED4E" w14:textId="4BDDC307" w:rsidR="00B72A48" w:rsidRPr="00FB337F" w:rsidRDefault="00B72A48" w:rsidP="00B72A48">
      <w:pPr>
        <w:rPr>
          <w:rFonts w:ascii="Times New Roman" w:hAnsi="Times New Roman"/>
          <w:b/>
        </w:rPr>
      </w:pPr>
      <w:r w:rsidRPr="00FB337F">
        <w:rPr>
          <w:rFonts w:ascii="Times New Roman" w:hAnsi="Times New Roman"/>
          <w:b/>
        </w:rPr>
        <w:t>«</w:t>
      </w:r>
      <w:r w:rsidR="00774201">
        <w:rPr>
          <w:rFonts w:ascii="Times New Roman" w:hAnsi="Times New Roman"/>
          <w:b/>
          <w:u w:val="single"/>
        </w:rPr>
        <w:t>02</w:t>
      </w:r>
      <w:r w:rsidRPr="00FB337F">
        <w:rPr>
          <w:rFonts w:ascii="Times New Roman" w:hAnsi="Times New Roman"/>
          <w:b/>
        </w:rPr>
        <w:t xml:space="preserve">» </w:t>
      </w:r>
      <w:r w:rsidR="00774201">
        <w:rPr>
          <w:rFonts w:ascii="Times New Roman" w:hAnsi="Times New Roman"/>
          <w:b/>
          <w:u w:val="single"/>
        </w:rPr>
        <w:t xml:space="preserve">апреля </w:t>
      </w:r>
      <w:r w:rsidRPr="00FB337F">
        <w:rPr>
          <w:rFonts w:ascii="Times New Roman" w:hAnsi="Times New Roman"/>
          <w:b/>
        </w:rPr>
        <w:t>202</w:t>
      </w:r>
      <w:r w:rsidR="00CE53DE">
        <w:rPr>
          <w:rFonts w:ascii="Times New Roman" w:hAnsi="Times New Roman"/>
          <w:b/>
        </w:rPr>
        <w:t>6</w:t>
      </w:r>
      <w:r w:rsidRPr="00FB337F">
        <w:rPr>
          <w:rFonts w:ascii="Times New Roman" w:hAnsi="Times New Roman"/>
          <w:b/>
        </w:rPr>
        <w:t xml:space="preserve">г.                                                                                     </w:t>
      </w:r>
      <w:r w:rsidR="00774201">
        <w:rPr>
          <w:rFonts w:ascii="Times New Roman" w:hAnsi="Times New Roman"/>
          <w:b/>
        </w:rPr>
        <w:t xml:space="preserve">     </w:t>
      </w:r>
      <w:r w:rsidRPr="00FB337F">
        <w:rPr>
          <w:rFonts w:ascii="Times New Roman" w:hAnsi="Times New Roman"/>
          <w:b/>
        </w:rPr>
        <w:t xml:space="preserve">                         №</w:t>
      </w:r>
      <w:r w:rsidR="00774201">
        <w:rPr>
          <w:rFonts w:ascii="Times New Roman" w:hAnsi="Times New Roman"/>
          <w:b/>
        </w:rPr>
        <w:t xml:space="preserve"> </w:t>
      </w:r>
      <w:r w:rsidR="00774201">
        <w:rPr>
          <w:rFonts w:ascii="Times New Roman" w:hAnsi="Times New Roman"/>
          <w:b/>
          <w:u w:val="single"/>
        </w:rPr>
        <w:t>455</w:t>
      </w:r>
    </w:p>
    <w:p w14:paraId="477474AD" w14:textId="77777777" w:rsidR="00915EAC" w:rsidRDefault="00915EAC">
      <w:pPr>
        <w:pStyle w:val="ConsPlusTitle"/>
        <w:snapToGrid w:val="0"/>
        <w:jc w:val="center"/>
        <w:rPr>
          <w:rFonts w:ascii="Times New Roman" w:hAnsi="Times New Roman" w:cs="Times New Roman"/>
          <w:sz w:val="28"/>
          <w:szCs w:val="28"/>
        </w:rPr>
      </w:pPr>
    </w:p>
    <w:p w14:paraId="59ACE49E" w14:textId="77777777" w:rsidR="00915EAC" w:rsidRDefault="00FF2A2B">
      <w:pPr>
        <w:pStyle w:val="ConsPlusTitle"/>
        <w:snapToGrid w:val="0"/>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14:paraId="58CB5E15" w14:textId="77777777" w:rsidR="00915EAC" w:rsidRDefault="00FF2A2B">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предоставления муниципальной услуги «</w:t>
      </w:r>
      <w:r>
        <w:rPr>
          <w:rFonts w:ascii="Times New Roman" w:eastAsia="Times New Roman" w:hAnsi="Times New Roman" w:cs="Times New Roman"/>
          <w:b/>
          <w:sz w:val="28"/>
          <w:szCs w:val="28"/>
          <w:lang w:eastAsia="ru-RU"/>
        </w:rPr>
        <w:t xml:space="preserve">Установление </w:t>
      </w:r>
    </w:p>
    <w:p w14:paraId="0CE53FEC" w14:textId="77777777" w:rsidR="00915EAC" w:rsidRDefault="00FF2A2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или прекращение публичного сервитута в случаях и порядке, </w:t>
      </w:r>
    </w:p>
    <w:p w14:paraId="51D1F09D" w14:textId="588F9145" w:rsidR="00915EAC" w:rsidRDefault="00FF2A2B">
      <w:pPr>
        <w:pStyle w:val="ConsPlusTitle"/>
        <w:snapToGrid w:val="0"/>
        <w:jc w:val="center"/>
        <w:rPr>
          <w:rFonts w:ascii="Times New Roman" w:hAnsi="Times New Roman" w:cs="Times New Roman"/>
          <w:sz w:val="28"/>
          <w:szCs w:val="28"/>
        </w:rPr>
      </w:pPr>
      <w:r>
        <w:rPr>
          <w:rFonts w:ascii="Times New Roman" w:eastAsia="Times New Roman" w:hAnsi="Times New Roman" w:cs="Times New Roman"/>
          <w:sz w:val="28"/>
          <w:szCs w:val="28"/>
        </w:rPr>
        <w:t>установленных земельным законодательством на территории</w:t>
      </w:r>
      <w:r w:rsidRPr="00FF2A2B">
        <w:rPr>
          <w:rFonts w:ascii="Times New Roman" w:eastAsia="Times New Roman" w:hAnsi="Times New Roman" w:cs="Times New Roman"/>
          <w:sz w:val="28"/>
          <w:szCs w:val="28"/>
        </w:rPr>
        <w:t xml:space="preserve"> Валуйского </w:t>
      </w:r>
      <w:r w:rsidR="00B72A48">
        <w:rPr>
          <w:rFonts w:ascii="Times New Roman" w:eastAsia="Times New Roman" w:hAnsi="Times New Roman" w:cs="Times New Roman"/>
          <w:sz w:val="28"/>
          <w:szCs w:val="28"/>
        </w:rPr>
        <w:t>муниципального</w:t>
      </w:r>
      <w:r w:rsidRPr="00FF2A2B">
        <w:rPr>
          <w:rFonts w:ascii="Times New Roman" w:eastAsia="Times New Roman" w:hAnsi="Times New Roman" w:cs="Times New Roman"/>
          <w:sz w:val="28"/>
          <w:szCs w:val="28"/>
        </w:rPr>
        <w:t xml:space="preserve"> округа</w:t>
      </w:r>
      <w:r>
        <w:rPr>
          <w:rFonts w:ascii="Times New Roman" w:hAnsi="Times New Roman" w:cs="Times New Roman"/>
          <w:sz w:val="28"/>
          <w:szCs w:val="28"/>
        </w:rPr>
        <w:t>»</w:t>
      </w:r>
    </w:p>
    <w:p w14:paraId="7E08937E" w14:textId="77777777" w:rsidR="00915EAC" w:rsidRPr="00A94E02" w:rsidRDefault="00915EAC">
      <w:pPr>
        <w:spacing w:after="0" w:line="240" w:lineRule="auto"/>
        <w:jc w:val="center"/>
        <w:rPr>
          <w:rFonts w:ascii="Times New Roman" w:eastAsia="Times New Roman" w:hAnsi="Times New Roman" w:cs="Times New Roman"/>
          <w:b/>
          <w:sz w:val="28"/>
          <w:szCs w:val="28"/>
          <w:lang w:eastAsia="ru-RU"/>
        </w:rPr>
      </w:pPr>
    </w:p>
    <w:p w14:paraId="28442700" w14:textId="3868960E" w:rsidR="00915EAC" w:rsidRPr="00A94E02" w:rsidRDefault="00FF2A2B" w:rsidP="00B72A48">
      <w:pPr>
        <w:spacing w:after="0" w:line="240" w:lineRule="auto"/>
        <w:ind w:firstLine="708"/>
        <w:jc w:val="both"/>
        <w:rPr>
          <w:rFonts w:ascii="Times New Roman" w:hAnsi="Times New Roman" w:cs="Times New Roman"/>
          <w:bCs/>
          <w:sz w:val="28"/>
          <w:szCs w:val="28"/>
        </w:rPr>
      </w:pPr>
      <w:r w:rsidRPr="00A94E02">
        <w:rPr>
          <w:rFonts w:ascii="Times New Roman" w:hAnsi="Times New Roman" w:cs="Times New Roman"/>
          <w:bCs/>
          <w:sz w:val="28"/>
          <w:szCs w:val="28"/>
        </w:rPr>
        <w:t xml:space="preserve">В соответствии с Федеральными законами от 27.07.2010 </w:t>
      </w:r>
      <w:hyperlink r:id="rId9" w:history="1">
        <w:r w:rsidRPr="00A94E02">
          <w:rPr>
            <w:rFonts w:ascii="Times New Roman" w:hAnsi="Times New Roman" w:cs="Times New Roman"/>
            <w:bCs/>
            <w:sz w:val="28"/>
            <w:szCs w:val="28"/>
          </w:rPr>
          <w:t>№ 210-ФЗ</w:t>
        </w:r>
      </w:hyperlink>
      <w:r w:rsidRPr="00A94E02">
        <w:rPr>
          <w:rFonts w:ascii="Times New Roman" w:hAnsi="Times New Roman" w:cs="Times New Roman"/>
          <w:bCs/>
          <w:sz w:val="28"/>
          <w:szCs w:val="28"/>
        </w:rPr>
        <w:t xml:space="preserve"> «Об организации предоставления государственных и муниципальных услуг», от 06.10.2003 </w:t>
      </w:r>
      <w:hyperlink r:id="rId10" w:history="1">
        <w:r w:rsidRPr="00A94E02">
          <w:rPr>
            <w:rFonts w:ascii="Times New Roman" w:hAnsi="Times New Roman" w:cs="Times New Roman"/>
            <w:bCs/>
            <w:sz w:val="28"/>
            <w:szCs w:val="28"/>
          </w:rPr>
          <w:t>№ 131-ФЗ</w:t>
        </w:r>
      </w:hyperlink>
      <w:r w:rsidRPr="00A94E02">
        <w:rPr>
          <w:rFonts w:ascii="Times New Roman" w:hAnsi="Times New Roman" w:cs="Times New Roman"/>
          <w:bCs/>
          <w:sz w:val="28"/>
          <w:szCs w:val="28"/>
        </w:rPr>
        <w:t xml:space="preserve"> «Об общих принципах организации местного самоуправления в Российской Федерации», </w:t>
      </w:r>
      <w:r w:rsidRPr="00A94E02">
        <w:rPr>
          <w:rFonts w:ascii="Times New Roman" w:hAnsi="Times New Roman" w:cs="Times New Roman"/>
          <w:b/>
          <w:sz w:val="28"/>
          <w:szCs w:val="28"/>
        </w:rPr>
        <w:t>п о с т а н о в л я ю:</w:t>
      </w:r>
    </w:p>
    <w:p w14:paraId="5998E6F1" w14:textId="7030BC7E" w:rsidR="00915EAC" w:rsidRPr="00A94E02" w:rsidRDefault="00FF2A2B">
      <w:pPr>
        <w:numPr>
          <w:ilvl w:val="0"/>
          <w:numId w:val="1"/>
        </w:numPr>
        <w:spacing w:after="0" w:line="240" w:lineRule="auto"/>
        <w:ind w:firstLine="708"/>
        <w:jc w:val="both"/>
        <w:rPr>
          <w:rFonts w:ascii="Times New Roman" w:hAnsi="Times New Roman" w:cs="Times New Roman"/>
          <w:sz w:val="28"/>
          <w:szCs w:val="28"/>
        </w:rPr>
      </w:pPr>
      <w:r w:rsidRPr="00A94E02">
        <w:rPr>
          <w:rFonts w:ascii="Times New Roman" w:hAnsi="Times New Roman" w:cs="Times New Roman"/>
          <w:bCs/>
          <w:sz w:val="28"/>
          <w:szCs w:val="28"/>
        </w:rPr>
        <w:t xml:space="preserve">Утвердить административный </w:t>
      </w:r>
      <w:hyperlink w:anchor="P40" w:history="1">
        <w:r w:rsidRPr="00A94E02">
          <w:rPr>
            <w:rFonts w:ascii="Times New Roman" w:hAnsi="Times New Roman" w:cs="Times New Roman"/>
            <w:bCs/>
            <w:sz w:val="28"/>
            <w:szCs w:val="28"/>
          </w:rPr>
          <w:t>регламент</w:t>
        </w:r>
      </w:hyperlink>
      <w:r w:rsidRPr="00A94E02">
        <w:rPr>
          <w:rFonts w:ascii="Times New Roman" w:hAnsi="Times New Roman" w:cs="Times New Roman"/>
          <w:bCs/>
          <w:sz w:val="28"/>
          <w:szCs w:val="28"/>
        </w:rPr>
        <w:t xml:space="preserve"> предоставления муниципальной услуги </w:t>
      </w:r>
      <w:r w:rsidRPr="00A94E02">
        <w:rPr>
          <w:rFonts w:ascii="Times New Roman" w:eastAsia="SimSun" w:hAnsi="Times New Roman" w:cs="Times New Roman"/>
          <w:bCs/>
          <w:sz w:val="28"/>
          <w:szCs w:val="28"/>
          <w:lang w:eastAsia="zh-CN"/>
        </w:rPr>
        <w:t>«</w:t>
      </w:r>
      <w:r w:rsidRPr="00A94E02">
        <w:rPr>
          <w:rFonts w:ascii="Times New Roman" w:eastAsia="Times New Roman" w:hAnsi="Times New Roman" w:cs="Times New Roman"/>
          <w:bCs/>
          <w:sz w:val="28"/>
          <w:szCs w:val="28"/>
          <w:lang w:eastAsia="ru-RU"/>
        </w:rPr>
        <w:t xml:space="preserve">Установление или прекращение публичного сервитута в случаях и порядке, установленных земельным законодательством на территории Валуйского </w:t>
      </w:r>
      <w:r w:rsidR="00B72A48" w:rsidRPr="00A94E02">
        <w:rPr>
          <w:rFonts w:ascii="Times New Roman" w:eastAsia="Times New Roman" w:hAnsi="Times New Roman" w:cs="Times New Roman"/>
          <w:bCs/>
          <w:sz w:val="28"/>
          <w:szCs w:val="28"/>
          <w:lang w:eastAsia="ru-RU"/>
        </w:rPr>
        <w:t>муниципального</w:t>
      </w:r>
      <w:r w:rsidRPr="00A94E02">
        <w:rPr>
          <w:rFonts w:ascii="Times New Roman" w:eastAsia="Times New Roman" w:hAnsi="Times New Roman" w:cs="Times New Roman"/>
          <w:bCs/>
          <w:sz w:val="28"/>
          <w:szCs w:val="28"/>
          <w:lang w:eastAsia="ru-RU"/>
        </w:rPr>
        <w:t xml:space="preserve"> округа</w:t>
      </w:r>
      <w:r w:rsidRPr="00A94E02">
        <w:rPr>
          <w:rFonts w:ascii="Times New Roman" w:hAnsi="Times New Roman" w:cs="Times New Roman"/>
          <w:bCs/>
          <w:sz w:val="28"/>
          <w:szCs w:val="28"/>
        </w:rPr>
        <w:t>» (прилагается).</w:t>
      </w:r>
    </w:p>
    <w:p w14:paraId="59E09161" w14:textId="052ADFE9" w:rsidR="00915EAC" w:rsidRPr="00A94E02" w:rsidRDefault="00FF2A2B">
      <w:pPr>
        <w:numPr>
          <w:ilvl w:val="0"/>
          <w:numId w:val="1"/>
        </w:numPr>
        <w:spacing w:after="0" w:line="240" w:lineRule="auto"/>
        <w:ind w:firstLine="708"/>
        <w:jc w:val="both"/>
        <w:rPr>
          <w:rFonts w:ascii="Times New Roman" w:hAnsi="Times New Roman" w:cs="Times New Roman"/>
          <w:sz w:val="28"/>
          <w:szCs w:val="28"/>
        </w:rPr>
      </w:pPr>
      <w:r w:rsidRPr="00A94E02">
        <w:rPr>
          <w:rFonts w:ascii="Times New Roman" w:hAnsi="Times New Roman" w:cs="Times New Roman"/>
          <w:bCs/>
          <w:sz w:val="28"/>
          <w:szCs w:val="28"/>
        </w:rPr>
        <w:t xml:space="preserve">В связи с принятием настоящего постановления, признать утратившим силу </w:t>
      </w:r>
      <w:r w:rsidRPr="00A94E02">
        <w:rPr>
          <w:rFonts w:ascii="Times New Roman" w:eastAsia="SimSun" w:hAnsi="Times New Roman" w:cs="Times New Roman"/>
          <w:sz w:val="28"/>
          <w:szCs w:val="28"/>
          <w:lang w:eastAsia="zh-CN"/>
        </w:rPr>
        <w:t>Постановление администрации Валуйского городского округа от 15.</w:t>
      </w:r>
      <w:r w:rsidR="00B72A48" w:rsidRPr="00A94E02">
        <w:rPr>
          <w:rFonts w:ascii="Times New Roman" w:eastAsia="SimSun" w:hAnsi="Times New Roman" w:cs="Times New Roman"/>
          <w:sz w:val="28"/>
          <w:szCs w:val="28"/>
          <w:lang w:eastAsia="zh-CN"/>
        </w:rPr>
        <w:t>09</w:t>
      </w:r>
      <w:r w:rsidRPr="00A94E02">
        <w:rPr>
          <w:rFonts w:ascii="Times New Roman" w:eastAsia="SimSun" w:hAnsi="Times New Roman" w:cs="Times New Roman"/>
          <w:sz w:val="28"/>
          <w:szCs w:val="28"/>
          <w:lang w:eastAsia="zh-CN"/>
        </w:rPr>
        <w:t>.</w:t>
      </w:r>
      <w:r w:rsidR="00B72A48" w:rsidRPr="00A94E02">
        <w:rPr>
          <w:rFonts w:ascii="Times New Roman" w:eastAsia="SimSun" w:hAnsi="Times New Roman" w:cs="Times New Roman"/>
          <w:sz w:val="28"/>
          <w:szCs w:val="28"/>
          <w:lang w:eastAsia="zh-CN"/>
        </w:rPr>
        <w:t>2023</w:t>
      </w:r>
      <w:r w:rsidRPr="00A94E02">
        <w:rPr>
          <w:rFonts w:ascii="Times New Roman" w:eastAsia="SimSun" w:hAnsi="Times New Roman" w:cs="Times New Roman"/>
          <w:sz w:val="28"/>
          <w:szCs w:val="28"/>
          <w:lang w:eastAsia="zh-CN"/>
        </w:rPr>
        <w:t xml:space="preserve"> № </w:t>
      </w:r>
      <w:r w:rsidR="00B72A48" w:rsidRPr="00A94E02">
        <w:rPr>
          <w:rFonts w:ascii="Times New Roman" w:eastAsia="SimSun" w:hAnsi="Times New Roman" w:cs="Times New Roman"/>
          <w:sz w:val="28"/>
          <w:szCs w:val="28"/>
          <w:lang w:eastAsia="zh-CN"/>
        </w:rPr>
        <w:t>1622</w:t>
      </w:r>
      <w:r w:rsidRPr="00A94E02">
        <w:rPr>
          <w:rFonts w:ascii="Times New Roman" w:eastAsia="SimSun" w:hAnsi="Times New Roman" w:cs="Times New Roman"/>
          <w:sz w:val="28"/>
          <w:szCs w:val="28"/>
          <w:lang w:eastAsia="zh-CN"/>
        </w:rPr>
        <w:t xml:space="preserve"> «Об утверждении административного регламента «Установление публичного сервитута для использования земельного участка и (или) земель в отдельных целях».</w:t>
      </w:r>
    </w:p>
    <w:p w14:paraId="17360A50" w14:textId="26F7B368" w:rsidR="00915EAC" w:rsidRPr="00A94E02" w:rsidRDefault="00FF2A2B">
      <w:pPr>
        <w:numPr>
          <w:ilvl w:val="0"/>
          <w:numId w:val="1"/>
        </w:numPr>
        <w:spacing w:after="0" w:line="240" w:lineRule="auto"/>
        <w:ind w:firstLine="708"/>
        <w:jc w:val="both"/>
        <w:rPr>
          <w:rFonts w:ascii="Times New Roman" w:hAnsi="Times New Roman" w:cs="Times New Roman"/>
          <w:sz w:val="28"/>
          <w:szCs w:val="28"/>
        </w:rPr>
      </w:pPr>
      <w:r w:rsidRPr="00A94E02">
        <w:rPr>
          <w:rFonts w:ascii="Times New Roman" w:hAnsi="Times New Roman" w:cs="Times New Roman"/>
          <w:sz w:val="28"/>
          <w:szCs w:val="28"/>
        </w:rPr>
        <w:t xml:space="preserve">Отделу по управлению земельными ресурсами администрации Валуйского </w:t>
      </w:r>
      <w:r w:rsidR="00B72A48" w:rsidRPr="00A94E02">
        <w:rPr>
          <w:rFonts w:ascii="Times New Roman" w:hAnsi="Times New Roman" w:cs="Times New Roman"/>
          <w:sz w:val="28"/>
          <w:szCs w:val="28"/>
        </w:rPr>
        <w:t>муниципального</w:t>
      </w:r>
      <w:r w:rsidRPr="00A94E02">
        <w:rPr>
          <w:rFonts w:ascii="Times New Roman" w:hAnsi="Times New Roman" w:cs="Times New Roman"/>
          <w:sz w:val="28"/>
          <w:szCs w:val="28"/>
        </w:rPr>
        <w:t xml:space="preserve"> округа (</w:t>
      </w:r>
      <w:proofErr w:type="spellStart"/>
      <w:r w:rsidR="00B72A48" w:rsidRPr="00A94E02">
        <w:rPr>
          <w:rFonts w:ascii="Times New Roman" w:hAnsi="Times New Roman" w:cs="Times New Roman"/>
          <w:sz w:val="28"/>
          <w:szCs w:val="28"/>
        </w:rPr>
        <w:t>Фартушная</w:t>
      </w:r>
      <w:proofErr w:type="spellEnd"/>
      <w:r w:rsidR="00B72A48" w:rsidRPr="00A94E02">
        <w:rPr>
          <w:rFonts w:ascii="Times New Roman" w:hAnsi="Times New Roman" w:cs="Times New Roman"/>
          <w:sz w:val="28"/>
          <w:szCs w:val="28"/>
        </w:rPr>
        <w:t xml:space="preserve"> Л.В.)</w:t>
      </w:r>
      <w:r w:rsidRPr="00A94E02">
        <w:rPr>
          <w:rFonts w:ascii="Times New Roman" w:hAnsi="Times New Roman" w:cs="Times New Roman"/>
          <w:sz w:val="28"/>
          <w:szCs w:val="28"/>
        </w:rPr>
        <w:t xml:space="preserve"> обеспечить исполнение Административного регламента предоставления муниципальной услуги «</w:t>
      </w:r>
      <w:r w:rsidRPr="00A94E02">
        <w:rPr>
          <w:rFonts w:ascii="Times New Roman" w:eastAsia="Times New Roman" w:hAnsi="Times New Roman" w:cs="Times New Roman"/>
          <w:bCs/>
          <w:sz w:val="28"/>
          <w:szCs w:val="28"/>
          <w:lang w:eastAsia="ru-RU"/>
        </w:rPr>
        <w:t xml:space="preserve">Установление или прекращение публичного сервитута в случаях и порядке, установленных земельным законодательством на территории Валуйского </w:t>
      </w:r>
      <w:r w:rsidR="00B72A48" w:rsidRPr="00A94E02">
        <w:rPr>
          <w:rFonts w:ascii="Times New Roman" w:eastAsia="Times New Roman" w:hAnsi="Times New Roman" w:cs="Times New Roman"/>
          <w:bCs/>
          <w:sz w:val="28"/>
          <w:szCs w:val="28"/>
          <w:lang w:eastAsia="ru-RU"/>
        </w:rPr>
        <w:t>муниципального</w:t>
      </w:r>
      <w:r w:rsidRPr="00A94E02">
        <w:rPr>
          <w:rFonts w:ascii="Times New Roman" w:eastAsia="Times New Roman" w:hAnsi="Times New Roman" w:cs="Times New Roman"/>
          <w:bCs/>
          <w:sz w:val="28"/>
          <w:szCs w:val="28"/>
          <w:lang w:eastAsia="ru-RU"/>
        </w:rPr>
        <w:t xml:space="preserve"> округа</w:t>
      </w:r>
      <w:r w:rsidRPr="00A94E02">
        <w:rPr>
          <w:rFonts w:ascii="Times New Roman" w:hAnsi="Times New Roman" w:cs="Times New Roman"/>
          <w:sz w:val="28"/>
          <w:szCs w:val="28"/>
        </w:rPr>
        <w:t>».</w:t>
      </w:r>
    </w:p>
    <w:p w14:paraId="0F364AE6" w14:textId="77777777" w:rsidR="00915EAC" w:rsidRPr="00A94E02" w:rsidRDefault="00FF2A2B">
      <w:pPr>
        <w:numPr>
          <w:ilvl w:val="0"/>
          <w:numId w:val="1"/>
        </w:numPr>
        <w:spacing w:after="0" w:line="240" w:lineRule="auto"/>
        <w:ind w:firstLine="708"/>
        <w:jc w:val="both"/>
        <w:rPr>
          <w:rFonts w:ascii="Times New Roman" w:hAnsi="Times New Roman" w:cs="Times New Roman"/>
          <w:sz w:val="28"/>
          <w:szCs w:val="28"/>
        </w:rPr>
      </w:pPr>
      <w:r w:rsidRPr="00A94E02">
        <w:rPr>
          <w:rFonts w:ascii="Times New Roman" w:hAnsi="Times New Roman" w:cs="Times New Roman"/>
          <w:sz w:val="28"/>
          <w:szCs w:val="28"/>
        </w:rPr>
        <w:t>Опубликовать настоящее постановление в информационной газете «</w:t>
      </w:r>
      <w:proofErr w:type="spellStart"/>
      <w:r w:rsidRPr="00A94E02">
        <w:rPr>
          <w:rFonts w:ascii="Times New Roman" w:hAnsi="Times New Roman" w:cs="Times New Roman"/>
          <w:sz w:val="28"/>
          <w:szCs w:val="28"/>
        </w:rPr>
        <w:t>Валуйская</w:t>
      </w:r>
      <w:proofErr w:type="spellEnd"/>
      <w:r w:rsidRPr="00A94E02">
        <w:rPr>
          <w:rFonts w:ascii="Times New Roman" w:hAnsi="Times New Roman" w:cs="Times New Roman"/>
          <w:sz w:val="28"/>
          <w:szCs w:val="28"/>
        </w:rPr>
        <w:t xml:space="preserve"> звезда </w:t>
      </w:r>
      <w:proofErr w:type="gramStart"/>
      <w:r w:rsidRPr="00A94E02">
        <w:rPr>
          <w:rFonts w:ascii="Times New Roman" w:hAnsi="Times New Roman" w:cs="Times New Roman"/>
          <w:sz w:val="28"/>
          <w:szCs w:val="28"/>
        </w:rPr>
        <w:t xml:space="preserve">и </w:t>
      </w:r>
      <w:r w:rsidRPr="00A94E02">
        <w:rPr>
          <w:rFonts w:ascii="Times New Roman" w:hAnsi="Times New Roman" w:cs="Times New Roman"/>
          <w:sz w:val="28"/>
          <w:szCs w:val="28"/>
          <w:shd w:val="clear" w:color="auto" w:fill="FFFFFF"/>
        </w:rPr>
        <w:t xml:space="preserve"> сетевом</w:t>
      </w:r>
      <w:proofErr w:type="gramEnd"/>
      <w:r w:rsidRPr="00A94E02">
        <w:rPr>
          <w:rFonts w:ascii="Times New Roman" w:hAnsi="Times New Roman" w:cs="Times New Roman"/>
          <w:sz w:val="28"/>
          <w:szCs w:val="28"/>
          <w:shd w:val="clear" w:color="auto" w:fill="FFFFFF"/>
        </w:rPr>
        <w:t xml:space="preserve"> издании «</w:t>
      </w:r>
      <w:proofErr w:type="spellStart"/>
      <w:r w:rsidRPr="00A94E02">
        <w:rPr>
          <w:rFonts w:ascii="Times New Roman" w:hAnsi="Times New Roman" w:cs="Times New Roman"/>
          <w:sz w:val="28"/>
          <w:szCs w:val="28"/>
          <w:shd w:val="clear" w:color="auto" w:fill="FFFFFF"/>
        </w:rPr>
        <w:t>Валуйская</w:t>
      </w:r>
      <w:proofErr w:type="spellEnd"/>
      <w:r w:rsidRPr="00A94E02">
        <w:rPr>
          <w:rFonts w:ascii="Times New Roman" w:hAnsi="Times New Roman" w:cs="Times New Roman"/>
          <w:sz w:val="28"/>
          <w:szCs w:val="28"/>
          <w:shd w:val="clear" w:color="auto" w:fill="FFFFFF"/>
        </w:rPr>
        <w:t xml:space="preserve"> звезда» (val-zvezda31.ru).</w:t>
      </w:r>
    </w:p>
    <w:p w14:paraId="30E416FF" w14:textId="77777777" w:rsidR="00915EAC" w:rsidRPr="00A94E02" w:rsidRDefault="00FF2A2B">
      <w:pPr>
        <w:numPr>
          <w:ilvl w:val="0"/>
          <w:numId w:val="1"/>
        </w:numPr>
        <w:spacing w:after="0" w:line="240" w:lineRule="auto"/>
        <w:ind w:firstLine="708"/>
        <w:jc w:val="both"/>
        <w:rPr>
          <w:rFonts w:ascii="Times New Roman" w:hAnsi="Times New Roman" w:cs="Times New Roman"/>
          <w:sz w:val="28"/>
          <w:szCs w:val="28"/>
        </w:rPr>
      </w:pPr>
      <w:r w:rsidRPr="00A94E02">
        <w:rPr>
          <w:rFonts w:ascii="Times New Roman" w:hAnsi="Times New Roman" w:cs="Times New Roman"/>
          <w:sz w:val="28"/>
          <w:szCs w:val="28"/>
        </w:rPr>
        <w:lastRenderedPageBreak/>
        <w:t>Настоящее постановление вступает в силу со дня его официального опубликования.</w:t>
      </w:r>
    </w:p>
    <w:p w14:paraId="39530C61" w14:textId="05A9CDCA" w:rsidR="00915EAC" w:rsidRPr="00A94E02" w:rsidRDefault="007D34DA">
      <w:pPr>
        <w:numPr>
          <w:ilvl w:val="0"/>
          <w:numId w:val="1"/>
        </w:numPr>
        <w:spacing w:after="0" w:line="240" w:lineRule="auto"/>
        <w:ind w:firstLine="708"/>
        <w:jc w:val="both"/>
        <w:rPr>
          <w:rFonts w:ascii="Times New Roman" w:hAnsi="Times New Roman" w:cs="Times New Roman"/>
          <w:sz w:val="28"/>
          <w:szCs w:val="28"/>
        </w:rPr>
      </w:pPr>
      <w:r w:rsidRPr="00A94E02">
        <w:rPr>
          <w:rFonts w:ascii="Times New Roman" w:hAnsi="Times New Roman" w:cs="Times New Roman"/>
          <w:sz w:val="28"/>
          <w:szCs w:val="28"/>
        </w:rPr>
        <w:t xml:space="preserve"> </w:t>
      </w:r>
      <w:r w:rsidRPr="00A94E02">
        <w:rPr>
          <w:rFonts w:ascii="Times New Roman" w:hAnsi="Times New Roman"/>
          <w:sz w:val="28"/>
          <w:szCs w:val="28"/>
        </w:rPr>
        <w:t xml:space="preserve">Контроль за исполнением настоящего постановления возложить </w:t>
      </w:r>
      <w:r w:rsidRPr="00A94E02">
        <w:rPr>
          <w:rFonts w:ascii="Times New Roman" w:eastAsia="Tinos" w:hAnsi="Times New Roman"/>
          <w:sz w:val="28"/>
          <w:szCs w:val="28"/>
        </w:rPr>
        <w:t xml:space="preserve">на заместителя главы администрации Валуйского муниципального округа по вопросам муниципальной собственности и земельных ресурсов – начальника управления экономического развития </w:t>
      </w:r>
      <w:proofErr w:type="spellStart"/>
      <w:r w:rsidRPr="00A94E02">
        <w:rPr>
          <w:rFonts w:ascii="Times New Roman" w:eastAsia="Tinos" w:hAnsi="Times New Roman"/>
          <w:sz w:val="28"/>
          <w:szCs w:val="28"/>
        </w:rPr>
        <w:t>Мормуль</w:t>
      </w:r>
      <w:proofErr w:type="spellEnd"/>
      <w:r w:rsidRPr="00A94E02">
        <w:rPr>
          <w:rFonts w:ascii="Times New Roman" w:eastAsia="Tinos" w:hAnsi="Times New Roman"/>
          <w:sz w:val="28"/>
          <w:szCs w:val="28"/>
        </w:rPr>
        <w:t xml:space="preserve"> М.Ю.</w:t>
      </w:r>
    </w:p>
    <w:p w14:paraId="420EB39D"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90D67B9"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2510E4F" w14:textId="77777777" w:rsidR="00915EAC" w:rsidRDefault="00FF2A2B" w:rsidP="00FF2A2B">
      <w:pPr>
        <w:pStyle w:val="3"/>
        <w:snapToGrid w:val="0"/>
        <w:spacing w:after="0" w:line="260" w:lineRule="auto"/>
        <w:ind w:right="-1" w:firstLineChars="200" w:firstLine="560"/>
        <w:jc w:val="both"/>
        <w:rPr>
          <w:rFonts w:ascii="Times New Roman" w:hAnsi="Times New Roman" w:cs="Times New Roman"/>
          <w:bCs/>
          <w:szCs w:val="28"/>
          <w:lang w:val="ru-RU"/>
        </w:rPr>
      </w:pPr>
      <w:r>
        <w:rPr>
          <w:rFonts w:ascii="Times New Roman" w:hAnsi="Times New Roman" w:cs="Times New Roman"/>
          <w:bCs/>
          <w:szCs w:val="28"/>
          <w:lang w:val="ru-RU"/>
        </w:rPr>
        <w:t xml:space="preserve">Глава администрации </w:t>
      </w:r>
    </w:p>
    <w:p w14:paraId="1A9EA7F8" w14:textId="62ACEB0E" w:rsidR="00915EAC" w:rsidRDefault="00FF2A2B">
      <w:pPr>
        <w:tabs>
          <w:tab w:val="left" w:pos="0"/>
          <w:tab w:val="center" w:pos="4677"/>
          <w:tab w:val="right" w:pos="9355"/>
        </w:tabs>
        <w:spacing w:after="0"/>
        <w:jc w:val="both"/>
        <w:rPr>
          <w:rFonts w:ascii="Times New Roman" w:hAnsi="Times New Roman" w:cs="Times New Roman"/>
          <w:sz w:val="28"/>
          <w:szCs w:val="28"/>
        </w:rPr>
      </w:pPr>
      <w:r>
        <w:rPr>
          <w:rFonts w:ascii="Times New Roman" w:hAnsi="Times New Roman" w:cs="Times New Roman"/>
          <w:b/>
          <w:bCs/>
          <w:sz w:val="28"/>
          <w:szCs w:val="28"/>
        </w:rPr>
        <w:t xml:space="preserve">Валуйского </w:t>
      </w:r>
      <w:r w:rsidR="00B72A48">
        <w:rPr>
          <w:rFonts w:ascii="Times New Roman" w:hAnsi="Times New Roman" w:cs="Times New Roman"/>
          <w:b/>
          <w:bCs/>
          <w:sz w:val="28"/>
          <w:szCs w:val="28"/>
        </w:rPr>
        <w:t>муниципального</w:t>
      </w:r>
      <w:r>
        <w:rPr>
          <w:rFonts w:ascii="Times New Roman" w:hAnsi="Times New Roman" w:cs="Times New Roman"/>
          <w:b/>
          <w:bCs/>
          <w:sz w:val="28"/>
          <w:szCs w:val="28"/>
        </w:rPr>
        <w:t xml:space="preserve"> округа                                                 А.И. Дыбов</w:t>
      </w:r>
    </w:p>
    <w:p w14:paraId="539EA292"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7CF8DD7"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0811991"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3BEACD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4F878F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B444CB4"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63F741A"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B55D3B4"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76A75417"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C51DCF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B9589ED"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72D91F6A"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E9708F1"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533EBA86"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88690A1"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D67442F"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DAF94CC"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3EC01CB"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00D9E9D"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158ACD05"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8E80672"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84BFDC8"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653CE9B" w14:textId="706A300C"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4C22110" w14:textId="167B4173"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18A9C11" w14:textId="0D91F000"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32B0EFD7" w14:textId="48EDDBA7"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6810799F" w14:textId="5B16AE70"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02EEB30" w14:textId="73014483"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2AE38A6" w14:textId="40BFF0E0"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E88A089" w14:textId="77777777"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7829C7D4"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A1F4286" w14:textId="1611CC6B" w:rsidR="00915EAC" w:rsidRDefault="00915EAC" w:rsidP="000635C3">
      <w:pPr>
        <w:tabs>
          <w:tab w:val="left" w:pos="0"/>
          <w:tab w:val="center" w:pos="4677"/>
          <w:tab w:val="right" w:pos="9355"/>
        </w:tabs>
        <w:spacing w:after="0"/>
        <w:jc w:val="both"/>
        <w:rPr>
          <w:rFonts w:ascii="Times New Roman" w:hAnsi="Times New Roman" w:cs="Times New Roman"/>
          <w:sz w:val="28"/>
          <w:szCs w:val="28"/>
        </w:rPr>
      </w:pPr>
    </w:p>
    <w:p w14:paraId="0C47CC8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97CF85B" w14:textId="77777777" w:rsidR="00915EAC" w:rsidRDefault="00FF2A2B">
      <w:pPr>
        <w:spacing w:after="0"/>
        <w:jc w:val="right"/>
        <w:rPr>
          <w:rFonts w:ascii="Times New Roman" w:hAnsi="Times New Roman" w:cs="Times New Roman"/>
          <w:bCs/>
          <w:sz w:val="20"/>
          <w:szCs w:val="20"/>
        </w:rPr>
      </w:pPr>
      <w:r>
        <w:rPr>
          <w:rFonts w:ascii="Times New Roman" w:hAnsi="Times New Roman" w:cs="Times New Roman"/>
          <w:bCs/>
          <w:sz w:val="20"/>
          <w:szCs w:val="20"/>
        </w:rPr>
        <w:t>Утвержден постановлением</w:t>
      </w:r>
    </w:p>
    <w:p w14:paraId="0A509B32" w14:textId="77777777" w:rsidR="00915EAC" w:rsidRDefault="00FF2A2B">
      <w:pPr>
        <w:spacing w:after="0"/>
        <w:jc w:val="right"/>
        <w:rPr>
          <w:rFonts w:ascii="Times New Roman" w:hAnsi="Times New Roman" w:cs="Times New Roman"/>
          <w:bCs/>
          <w:sz w:val="20"/>
          <w:szCs w:val="20"/>
        </w:rPr>
      </w:pPr>
      <w:r>
        <w:rPr>
          <w:rFonts w:ascii="Times New Roman" w:hAnsi="Times New Roman" w:cs="Times New Roman"/>
          <w:bCs/>
          <w:sz w:val="20"/>
          <w:szCs w:val="20"/>
        </w:rPr>
        <w:t>администрации Валуйского</w:t>
      </w:r>
    </w:p>
    <w:p w14:paraId="515E825D" w14:textId="6814EFB4" w:rsidR="00915EAC" w:rsidRDefault="007D34DA">
      <w:pPr>
        <w:spacing w:after="0"/>
        <w:jc w:val="right"/>
        <w:rPr>
          <w:rFonts w:ascii="Times New Roman" w:hAnsi="Times New Roman" w:cs="Times New Roman"/>
          <w:bCs/>
          <w:sz w:val="20"/>
          <w:szCs w:val="20"/>
        </w:rPr>
      </w:pPr>
      <w:r>
        <w:rPr>
          <w:rFonts w:ascii="Times New Roman" w:hAnsi="Times New Roman" w:cs="Times New Roman"/>
          <w:bCs/>
          <w:sz w:val="20"/>
          <w:szCs w:val="20"/>
        </w:rPr>
        <w:t>муниципального</w:t>
      </w:r>
      <w:r w:rsidR="00FF2A2B">
        <w:rPr>
          <w:rFonts w:ascii="Times New Roman" w:hAnsi="Times New Roman" w:cs="Times New Roman"/>
          <w:bCs/>
          <w:sz w:val="20"/>
          <w:szCs w:val="20"/>
        </w:rPr>
        <w:t xml:space="preserve"> округа</w:t>
      </w:r>
    </w:p>
    <w:p w14:paraId="31BC0247" w14:textId="0E61F9A6" w:rsidR="00915EAC" w:rsidRDefault="00FF2A2B">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 xml:space="preserve">от </w:t>
      </w:r>
      <w:r w:rsidR="00774201">
        <w:rPr>
          <w:rFonts w:ascii="Times New Roman" w:hAnsi="Times New Roman" w:cs="Times New Roman"/>
          <w:bCs/>
          <w:sz w:val="20"/>
          <w:szCs w:val="20"/>
          <w:u w:val="single"/>
        </w:rPr>
        <w:t xml:space="preserve">02 апреля </w:t>
      </w:r>
      <w:r>
        <w:rPr>
          <w:rFonts w:ascii="Times New Roman" w:hAnsi="Times New Roman" w:cs="Times New Roman"/>
          <w:bCs/>
          <w:sz w:val="20"/>
          <w:szCs w:val="20"/>
        </w:rPr>
        <w:t>202</w:t>
      </w:r>
      <w:r w:rsidR="007D34DA">
        <w:rPr>
          <w:rFonts w:ascii="Times New Roman" w:hAnsi="Times New Roman" w:cs="Times New Roman"/>
          <w:bCs/>
          <w:sz w:val="20"/>
          <w:szCs w:val="20"/>
        </w:rPr>
        <w:t>6</w:t>
      </w:r>
      <w:r w:rsidR="00774201">
        <w:rPr>
          <w:rFonts w:ascii="Times New Roman" w:hAnsi="Times New Roman" w:cs="Times New Roman"/>
          <w:bCs/>
          <w:sz w:val="20"/>
          <w:szCs w:val="20"/>
        </w:rPr>
        <w:t xml:space="preserve"> года </w:t>
      </w:r>
      <w:r>
        <w:rPr>
          <w:rFonts w:ascii="Times New Roman" w:hAnsi="Times New Roman" w:cs="Times New Roman"/>
          <w:bCs/>
          <w:sz w:val="20"/>
          <w:szCs w:val="20"/>
        </w:rPr>
        <w:t>№</w:t>
      </w:r>
      <w:r w:rsidR="00774201">
        <w:rPr>
          <w:rFonts w:ascii="Times New Roman" w:hAnsi="Times New Roman" w:cs="Times New Roman"/>
          <w:bCs/>
          <w:sz w:val="20"/>
          <w:szCs w:val="20"/>
        </w:rPr>
        <w:t xml:space="preserve"> </w:t>
      </w:r>
      <w:r w:rsidR="00774201">
        <w:rPr>
          <w:rFonts w:ascii="Times New Roman" w:hAnsi="Times New Roman" w:cs="Times New Roman"/>
          <w:bCs/>
          <w:sz w:val="20"/>
          <w:szCs w:val="20"/>
          <w:u w:val="single"/>
        </w:rPr>
        <w:t>455</w:t>
      </w:r>
      <w:bookmarkStart w:id="0" w:name="_GoBack"/>
      <w:bookmarkEnd w:id="0"/>
    </w:p>
    <w:p w14:paraId="14B02521" w14:textId="77777777" w:rsidR="00915EAC" w:rsidRDefault="00915EAC">
      <w:pPr>
        <w:spacing w:after="0" w:line="240" w:lineRule="auto"/>
        <w:jc w:val="center"/>
        <w:rPr>
          <w:rFonts w:ascii="Times New Roman" w:hAnsi="Times New Roman" w:cs="Times New Roman"/>
          <w:bCs/>
          <w:sz w:val="20"/>
          <w:szCs w:val="20"/>
        </w:rPr>
      </w:pPr>
    </w:p>
    <w:p w14:paraId="448D1378" w14:textId="77777777" w:rsidR="00915EAC" w:rsidRPr="00CE78EA" w:rsidRDefault="00915EAC">
      <w:pPr>
        <w:spacing w:after="0" w:line="240" w:lineRule="auto"/>
        <w:jc w:val="center"/>
        <w:rPr>
          <w:rFonts w:ascii="Times New Roman" w:hAnsi="Times New Roman" w:cs="Times New Roman"/>
          <w:bCs/>
          <w:sz w:val="27"/>
          <w:szCs w:val="27"/>
          <w:lang w:eastAsia="ru-RU"/>
        </w:rPr>
      </w:pPr>
    </w:p>
    <w:p w14:paraId="7330AA13" w14:textId="77777777"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Административный регламент </w:t>
      </w:r>
    </w:p>
    <w:p w14:paraId="2CF97FAF" w14:textId="77777777"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предоставления муниципальной услуги «Установление </w:t>
      </w:r>
    </w:p>
    <w:p w14:paraId="7AA41BE3" w14:textId="77777777"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или прекращение публичного сервитута в случаях и порядке, </w:t>
      </w:r>
    </w:p>
    <w:p w14:paraId="04CEBFF7" w14:textId="2A372511"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установленных земельным законодательством на территории Валуйского </w:t>
      </w:r>
      <w:r w:rsidR="007D34DA" w:rsidRPr="00CE78EA">
        <w:rPr>
          <w:rFonts w:ascii="Times New Roman" w:eastAsia="Times New Roman" w:hAnsi="Times New Roman" w:cs="Times New Roman"/>
          <w:b/>
          <w:sz w:val="27"/>
          <w:szCs w:val="27"/>
          <w:lang w:eastAsia="ru-RU"/>
        </w:rPr>
        <w:t>муниципального</w:t>
      </w:r>
      <w:r w:rsidRPr="00CE78EA">
        <w:rPr>
          <w:rFonts w:ascii="Times New Roman" w:eastAsia="Times New Roman" w:hAnsi="Times New Roman" w:cs="Times New Roman"/>
          <w:b/>
          <w:sz w:val="27"/>
          <w:szCs w:val="27"/>
          <w:lang w:eastAsia="ru-RU"/>
        </w:rPr>
        <w:t xml:space="preserve"> округа» </w:t>
      </w:r>
    </w:p>
    <w:p w14:paraId="0AA71ACF" w14:textId="77777777" w:rsidR="00915EAC" w:rsidRPr="00CE78EA" w:rsidRDefault="00915EA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p>
    <w:p w14:paraId="47BC33E4" w14:textId="77777777" w:rsidR="00915EAC" w:rsidRPr="00CE78EA" w:rsidRDefault="00FF2A2B">
      <w:pPr>
        <w:pStyle w:val="af7"/>
        <w:widowControl w:val="0"/>
        <w:numPr>
          <w:ilvl w:val="0"/>
          <w:numId w:val="2"/>
        </w:numPr>
        <w:autoSpaceDE w:val="0"/>
        <w:autoSpaceDN w:val="0"/>
        <w:adjustRightInd w:val="0"/>
        <w:spacing w:after="0" w:line="240" w:lineRule="auto"/>
        <w:jc w:val="center"/>
        <w:outlineLvl w:val="1"/>
        <w:rPr>
          <w:rFonts w:ascii="Times New Roman" w:hAnsi="Times New Roman"/>
          <w:b/>
          <w:sz w:val="27"/>
          <w:szCs w:val="27"/>
        </w:rPr>
      </w:pPr>
      <w:bookmarkStart w:id="1" w:name="Par559"/>
      <w:bookmarkEnd w:id="1"/>
      <w:r w:rsidRPr="00CE78EA">
        <w:rPr>
          <w:rFonts w:ascii="Times New Roman" w:hAnsi="Times New Roman"/>
          <w:b/>
          <w:sz w:val="27"/>
          <w:szCs w:val="27"/>
        </w:rPr>
        <w:t>Общие положения</w:t>
      </w:r>
    </w:p>
    <w:p w14:paraId="1A1F909D" w14:textId="77777777" w:rsidR="00915EAC" w:rsidRPr="00CE78EA" w:rsidRDefault="00915EAC">
      <w:pPr>
        <w:widowControl w:val="0"/>
        <w:autoSpaceDE w:val="0"/>
        <w:autoSpaceDN w:val="0"/>
        <w:adjustRightInd w:val="0"/>
        <w:spacing w:after="0" w:line="240" w:lineRule="auto"/>
        <w:ind w:left="357"/>
        <w:outlineLvl w:val="1"/>
        <w:rPr>
          <w:rFonts w:ascii="Times New Roman" w:hAnsi="Times New Roman"/>
          <w:sz w:val="27"/>
          <w:szCs w:val="27"/>
        </w:rPr>
      </w:pPr>
    </w:p>
    <w:p w14:paraId="47FBA842" w14:textId="77777777" w:rsidR="00915EAC" w:rsidRPr="00CE78EA" w:rsidRDefault="00FF2A2B">
      <w:pPr>
        <w:widowControl w:val="0"/>
        <w:tabs>
          <w:tab w:val="center" w:pos="4818"/>
          <w:tab w:val="left" w:pos="8649"/>
        </w:tabs>
        <w:autoSpaceDE w:val="0"/>
        <w:autoSpaceDN w:val="0"/>
        <w:adjustRightInd w:val="0"/>
        <w:spacing w:after="0" w:line="240" w:lineRule="auto"/>
        <w:outlineLvl w:val="1"/>
        <w:rPr>
          <w:rFonts w:ascii="Times New Roman" w:hAnsi="Times New Roman"/>
          <w:b/>
          <w:sz w:val="27"/>
          <w:szCs w:val="27"/>
        </w:rPr>
      </w:pPr>
      <w:r w:rsidRPr="00CE78EA">
        <w:rPr>
          <w:rFonts w:ascii="Times New Roman" w:hAnsi="Times New Roman"/>
          <w:b/>
          <w:sz w:val="27"/>
          <w:szCs w:val="27"/>
        </w:rPr>
        <w:tab/>
        <w:t>1.1. Предмет регулирования административного регламента</w:t>
      </w:r>
      <w:r w:rsidRPr="00CE78EA">
        <w:rPr>
          <w:rFonts w:ascii="Times New Roman" w:hAnsi="Times New Roman"/>
          <w:b/>
          <w:sz w:val="27"/>
          <w:szCs w:val="27"/>
        </w:rPr>
        <w:tab/>
      </w:r>
    </w:p>
    <w:p w14:paraId="1C72C1EC" w14:textId="77777777" w:rsidR="00915EAC" w:rsidRPr="00CE78EA" w:rsidRDefault="00915EAC">
      <w:pPr>
        <w:widowControl w:val="0"/>
        <w:tabs>
          <w:tab w:val="center" w:pos="4818"/>
          <w:tab w:val="left" w:pos="8649"/>
        </w:tabs>
        <w:autoSpaceDE w:val="0"/>
        <w:autoSpaceDN w:val="0"/>
        <w:adjustRightInd w:val="0"/>
        <w:spacing w:after="0" w:line="240" w:lineRule="auto"/>
        <w:outlineLvl w:val="1"/>
        <w:rPr>
          <w:rFonts w:ascii="Times New Roman" w:hAnsi="Times New Roman"/>
          <w:sz w:val="27"/>
          <w:szCs w:val="27"/>
        </w:rPr>
      </w:pPr>
    </w:p>
    <w:p w14:paraId="79863B52" w14:textId="455737A6" w:rsidR="00915EAC" w:rsidRPr="00CE78EA" w:rsidRDefault="00FF2A2B" w:rsidP="00DC5847">
      <w:pPr>
        <w:autoSpaceDE w:val="0"/>
        <w:autoSpaceDN w:val="0"/>
        <w:adjustRightInd w:val="0"/>
        <w:spacing w:after="0" w:line="240" w:lineRule="auto"/>
        <w:ind w:firstLine="709"/>
        <w:jc w:val="both"/>
        <w:rPr>
          <w:rFonts w:ascii="Times New Roman" w:hAnsi="Times New Roman"/>
          <w:sz w:val="27"/>
          <w:szCs w:val="27"/>
        </w:rPr>
      </w:pPr>
      <w:r w:rsidRPr="00CE78EA">
        <w:rPr>
          <w:rFonts w:ascii="Times New Roman" w:hAnsi="Times New Roman"/>
          <w:sz w:val="27"/>
          <w:szCs w:val="27"/>
        </w:rPr>
        <w:t xml:space="preserve">1.1.1. Настоящий Административный регламент предоставления муниципальной услуги </w:t>
      </w:r>
      <w:r w:rsidRPr="00CE78EA">
        <w:rPr>
          <w:rFonts w:ascii="Times New Roman" w:eastAsia="Times New Roman" w:hAnsi="Times New Roman" w:cs="Times New Roman"/>
          <w:sz w:val="27"/>
          <w:szCs w:val="27"/>
          <w:lang w:eastAsia="ru-RU"/>
        </w:rPr>
        <w:t xml:space="preserve">«Установление или прекращение публичного сервитута в случаях и порядке, установленных земельным законодательством на территории Валуйского </w:t>
      </w:r>
      <w:r w:rsidR="007D34DA" w:rsidRPr="00CE78EA">
        <w:rPr>
          <w:rFonts w:ascii="Times New Roman" w:eastAsia="Times New Roman" w:hAnsi="Times New Roman" w:cs="Times New Roman"/>
          <w:sz w:val="27"/>
          <w:szCs w:val="27"/>
          <w:lang w:eastAsia="ru-RU"/>
        </w:rPr>
        <w:t>муниципального</w:t>
      </w:r>
      <w:r w:rsidRPr="00CE78EA">
        <w:rPr>
          <w:rFonts w:ascii="Times New Roman" w:eastAsia="Times New Roman" w:hAnsi="Times New Roman" w:cs="Times New Roman"/>
          <w:sz w:val="27"/>
          <w:szCs w:val="27"/>
          <w:lang w:eastAsia="ru-RU"/>
        </w:rPr>
        <w:t xml:space="preserve"> округа»</w:t>
      </w:r>
      <w:r w:rsidRPr="00CE78EA">
        <w:rPr>
          <w:rFonts w:ascii="Times New Roman" w:hAnsi="Times New Roman"/>
          <w:sz w:val="27"/>
          <w:szCs w:val="27"/>
        </w:rPr>
        <w:t xml:space="preserve"> устанавливает порядок предоставления муниципальной услуги и стандарт ее предоставления.</w:t>
      </w:r>
    </w:p>
    <w:p w14:paraId="2D9EA8A9" w14:textId="77777777" w:rsidR="00915EAC" w:rsidRDefault="00915EAC" w:rsidP="00DC5847">
      <w:pPr>
        <w:autoSpaceDE w:val="0"/>
        <w:autoSpaceDN w:val="0"/>
        <w:adjustRightInd w:val="0"/>
        <w:spacing w:after="0" w:line="240" w:lineRule="auto"/>
        <w:rPr>
          <w:rFonts w:ascii="Times New Roman" w:eastAsia="Times New Roman" w:hAnsi="Times New Roman" w:cs="Times New Roman"/>
          <w:sz w:val="26"/>
          <w:szCs w:val="26"/>
          <w:lang w:eastAsia="ru-RU"/>
        </w:rPr>
      </w:pPr>
    </w:p>
    <w:p w14:paraId="3AB91637" w14:textId="77777777" w:rsidR="00915EAC" w:rsidRDefault="00FF2A2B" w:rsidP="00DC5847">
      <w:pPr>
        <w:widowControl w:val="0"/>
        <w:autoSpaceDE w:val="0"/>
        <w:autoSpaceDN w:val="0"/>
        <w:adjustRightInd w:val="0"/>
        <w:spacing w:line="240" w:lineRule="auto"/>
        <w:ind w:firstLine="540"/>
        <w:jc w:val="center"/>
        <w:rPr>
          <w:rFonts w:ascii="Times New Roman" w:hAnsi="Times New Roman"/>
          <w:b/>
          <w:sz w:val="26"/>
          <w:szCs w:val="26"/>
        </w:rPr>
      </w:pPr>
      <w:r>
        <w:rPr>
          <w:rFonts w:ascii="Times New Roman" w:hAnsi="Times New Roman"/>
          <w:b/>
          <w:sz w:val="26"/>
          <w:szCs w:val="26"/>
        </w:rPr>
        <w:t>1.2. Круг заявителей</w:t>
      </w:r>
    </w:p>
    <w:p w14:paraId="527A3019" w14:textId="11A1A3DD" w:rsidR="00DC5847" w:rsidRPr="006B037A" w:rsidRDefault="00FF2A2B" w:rsidP="00DC5847">
      <w:pPr>
        <w:spacing w:after="0" w:line="240" w:lineRule="auto"/>
        <w:ind w:firstLine="709"/>
        <w:jc w:val="both"/>
        <w:rPr>
          <w:rFonts w:ascii="Times New Roman" w:hAnsi="Times New Roman"/>
          <w:sz w:val="27"/>
          <w:szCs w:val="27"/>
        </w:rPr>
      </w:pPr>
      <w:bookmarkStart w:id="2" w:name="Par61"/>
      <w:bookmarkEnd w:id="2"/>
      <w:r w:rsidRPr="006B037A">
        <w:rPr>
          <w:rFonts w:ascii="Times New Roman" w:hAnsi="Times New Roman"/>
          <w:sz w:val="27"/>
          <w:szCs w:val="27"/>
        </w:rPr>
        <w:t>1.2.1.</w:t>
      </w:r>
      <w:r w:rsidR="00DC5847" w:rsidRPr="006B037A">
        <w:rPr>
          <w:rFonts w:ascii="Times New Roman" w:hAnsi="Times New Roman"/>
          <w:sz w:val="27"/>
          <w:szCs w:val="27"/>
        </w:rPr>
        <w:t xml:space="preserve"> Заявителями муниципальной услуги являются </w:t>
      </w:r>
      <w:r w:rsidR="00DC5847" w:rsidRPr="006B037A">
        <w:rPr>
          <w:rFonts w:ascii="Times New Roman" w:hAnsi="Times New Roman"/>
          <w:bCs/>
          <w:sz w:val="27"/>
          <w:szCs w:val="27"/>
        </w:rPr>
        <w:t>юридические лица</w:t>
      </w:r>
      <w:r w:rsidR="00DC5847" w:rsidRPr="006B037A">
        <w:rPr>
          <w:rFonts w:ascii="Times New Roman" w:hAnsi="Times New Roman"/>
          <w:sz w:val="27"/>
          <w:szCs w:val="27"/>
        </w:rPr>
        <w:t xml:space="preserve"> (далее – заявитель).</w:t>
      </w:r>
    </w:p>
    <w:p w14:paraId="2889D8D8" w14:textId="77777777" w:rsidR="00DC5847" w:rsidRPr="006B037A" w:rsidRDefault="00FF2A2B" w:rsidP="00DC5847">
      <w:pPr>
        <w:spacing w:line="240" w:lineRule="auto"/>
        <w:ind w:firstLine="709"/>
        <w:jc w:val="both"/>
        <w:rPr>
          <w:rFonts w:ascii="Times New Roman" w:hAnsi="Times New Roman"/>
          <w:sz w:val="27"/>
          <w:szCs w:val="27"/>
        </w:rPr>
      </w:pPr>
      <w:r w:rsidRPr="006B037A">
        <w:rPr>
          <w:rFonts w:ascii="Times New Roman" w:eastAsia="Times New Roman" w:hAnsi="Times New Roman" w:cs="Times New Roman"/>
          <w:sz w:val="27"/>
          <w:szCs w:val="27"/>
          <w:lang w:eastAsia="ru-RU"/>
        </w:rPr>
        <w:t xml:space="preserve">1.2.2. </w:t>
      </w:r>
      <w:r w:rsidR="00DC5847" w:rsidRPr="006B037A">
        <w:rPr>
          <w:rFonts w:ascii="Times New Roman" w:hAnsi="Times New Roman"/>
          <w:sz w:val="27"/>
          <w:szCs w:val="27"/>
        </w:rPr>
        <w:t xml:space="preserve">Интересы заявителей, указанных в </w:t>
      </w:r>
      <w:hyperlink w:anchor="Par577" w:tgtFrame="Ссылка на текущий документ">
        <w:r w:rsidR="00DC5847" w:rsidRPr="006B037A">
          <w:rPr>
            <w:rStyle w:val="a6"/>
            <w:rFonts w:ascii="Times New Roman" w:hAnsi="Times New Roman"/>
            <w:sz w:val="27"/>
            <w:szCs w:val="27"/>
          </w:rPr>
          <w:t xml:space="preserve">пункте </w:t>
        </w:r>
      </w:hyperlink>
      <w:r w:rsidR="00DC5847" w:rsidRPr="006B037A">
        <w:rPr>
          <w:rFonts w:ascii="Times New Roman" w:hAnsi="Times New Roman"/>
          <w:sz w:val="27"/>
          <w:szCs w:val="27"/>
        </w:rPr>
        <w:t>1.2.1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2A54D5CA" w14:textId="77777777" w:rsidR="00DC5847" w:rsidRPr="006B037A" w:rsidRDefault="00DC5847" w:rsidP="00DC5847">
      <w:pPr>
        <w:spacing w:after="0" w:line="240" w:lineRule="auto"/>
        <w:ind w:firstLine="709"/>
        <w:jc w:val="both"/>
        <w:rPr>
          <w:rFonts w:ascii="Times New Roman" w:hAnsi="Times New Roman"/>
          <w:b/>
          <w:sz w:val="26"/>
          <w:szCs w:val="26"/>
        </w:rPr>
      </w:pPr>
    </w:p>
    <w:p w14:paraId="56961293" w14:textId="77777777" w:rsidR="00DC5847" w:rsidRPr="006B037A" w:rsidRDefault="00FF2A2B" w:rsidP="00DC5847">
      <w:pPr>
        <w:spacing w:after="0" w:line="240" w:lineRule="auto"/>
        <w:ind w:firstLine="709"/>
        <w:jc w:val="center"/>
        <w:rPr>
          <w:rFonts w:ascii="Times New Roman" w:hAnsi="Times New Roman"/>
          <w:b/>
          <w:bCs/>
          <w:sz w:val="26"/>
          <w:szCs w:val="26"/>
        </w:rPr>
      </w:pPr>
      <w:r w:rsidRPr="006B037A">
        <w:rPr>
          <w:rFonts w:ascii="Times New Roman" w:hAnsi="Times New Roman"/>
          <w:b/>
          <w:sz w:val="26"/>
          <w:szCs w:val="26"/>
        </w:rPr>
        <w:t>1.3. </w:t>
      </w:r>
      <w:r w:rsidR="00DC5847" w:rsidRPr="006B037A">
        <w:rPr>
          <w:rFonts w:ascii="Times New Roman" w:hAnsi="Times New Roman"/>
          <w:b/>
          <w:bCs/>
          <w:sz w:val="26"/>
          <w:szCs w:val="26"/>
        </w:rPr>
        <w:t>Требование предоставления заявителю муниципальной услуги</w:t>
      </w:r>
    </w:p>
    <w:p w14:paraId="56537881" w14:textId="77777777" w:rsidR="00DC5847" w:rsidRPr="006B037A" w:rsidRDefault="00DC5847" w:rsidP="00DC5847">
      <w:pPr>
        <w:spacing w:after="0" w:line="240" w:lineRule="auto"/>
        <w:ind w:firstLine="709"/>
        <w:jc w:val="center"/>
        <w:rPr>
          <w:rFonts w:ascii="Times New Roman" w:hAnsi="Times New Roman"/>
          <w:b/>
          <w:bCs/>
          <w:sz w:val="26"/>
          <w:szCs w:val="26"/>
        </w:rPr>
      </w:pPr>
      <w:r w:rsidRPr="006B037A">
        <w:rPr>
          <w:rFonts w:ascii="Times New Roman" w:hAnsi="Times New Roman"/>
          <w:b/>
          <w:bCs/>
          <w:sz w:val="26"/>
          <w:szCs w:val="26"/>
        </w:rPr>
        <w:t xml:space="preserve">в соответствии с категориями (признаками) заявителей, сведения </w:t>
      </w:r>
      <w:r w:rsidRPr="006B037A">
        <w:rPr>
          <w:rFonts w:ascii="Times New Roman" w:hAnsi="Times New Roman"/>
          <w:b/>
          <w:bCs/>
          <w:sz w:val="26"/>
          <w:szCs w:val="26"/>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65464323" w14:textId="5B42C44E" w:rsidR="00915EAC" w:rsidRPr="006B037A" w:rsidRDefault="00915EAC" w:rsidP="00DC5847">
      <w:pPr>
        <w:spacing w:after="0" w:line="240" w:lineRule="auto"/>
        <w:ind w:firstLine="709"/>
        <w:jc w:val="center"/>
        <w:rPr>
          <w:rFonts w:ascii="Times New Roman" w:hAnsi="Times New Roman"/>
          <w:b/>
          <w:sz w:val="26"/>
          <w:szCs w:val="26"/>
        </w:rPr>
      </w:pPr>
    </w:p>
    <w:p w14:paraId="538A76F9" w14:textId="77777777" w:rsidR="00915EAC" w:rsidRPr="006B037A" w:rsidRDefault="00915EAC">
      <w:pPr>
        <w:widowControl w:val="0"/>
        <w:autoSpaceDE w:val="0"/>
        <w:autoSpaceDN w:val="0"/>
        <w:adjustRightInd w:val="0"/>
        <w:spacing w:after="0" w:line="240" w:lineRule="auto"/>
        <w:ind w:firstLine="709"/>
        <w:jc w:val="center"/>
        <w:outlineLvl w:val="2"/>
        <w:rPr>
          <w:rFonts w:ascii="Times New Roman" w:hAnsi="Times New Roman"/>
          <w:sz w:val="26"/>
          <w:szCs w:val="26"/>
        </w:rPr>
      </w:pPr>
    </w:p>
    <w:p w14:paraId="0F676103" w14:textId="376E06F3" w:rsidR="00DC5847" w:rsidRPr="006B037A" w:rsidRDefault="00FF2A2B" w:rsidP="00DC5847">
      <w:pPr>
        <w:spacing w:after="0" w:line="240" w:lineRule="auto"/>
        <w:ind w:firstLine="709"/>
        <w:jc w:val="both"/>
        <w:rPr>
          <w:rFonts w:ascii="Times New Roman" w:eastAsia="Times New Roman" w:hAnsi="Times New Roman" w:cs="Times New Roman"/>
          <w:color w:val="000000"/>
          <w:sz w:val="28"/>
          <w:szCs w:val="28"/>
          <w:lang w:eastAsia="ru-RU"/>
        </w:rPr>
      </w:pPr>
      <w:r w:rsidRPr="006B037A">
        <w:rPr>
          <w:rFonts w:ascii="Times New Roman" w:eastAsia="Times New Roman" w:hAnsi="Times New Roman" w:cs="Times New Roman"/>
          <w:sz w:val="26"/>
          <w:szCs w:val="26"/>
          <w:lang w:eastAsia="ru-RU"/>
        </w:rPr>
        <w:t>1.3.1. </w:t>
      </w:r>
      <w:r w:rsidR="00DC5847" w:rsidRPr="006B037A">
        <w:rPr>
          <w:rFonts w:ascii="Times New Roman" w:eastAsia="Times New Roman" w:hAnsi="Times New Roman" w:cs="Times New Roman"/>
          <w:color w:val="000000"/>
          <w:sz w:val="28"/>
          <w:szCs w:val="28"/>
          <w:lang w:eastAsia="ru-RU"/>
        </w:rPr>
        <w:t>Муниципальная услуга предоставляется заявителю</w:t>
      </w:r>
      <w:r w:rsidR="00D806B0" w:rsidRPr="006B037A">
        <w:rPr>
          <w:rFonts w:ascii="Times New Roman" w:eastAsia="Times New Roman" w:hAnsi="Times New Roman" w:cs="Times New Roman"/>
          <w:color w:val="000000"/>
          <w:sz w:val="28"/>
          <w:szCs w:val="28"/>
          <w:lang w:eastAsia="ru-RU"/>
        </w:rPr>
        <w:t xml:space="preserve"> </w:t>
      </w:r>
      <w:r w:rsidR="00DC5847" w:rsidRPr="006B037A">
        <w:rPr>
          <w:rFonts w:ascii="Times New Roman" w:eastAsia="Times New Roman" w:hAnsi="Times New Roman" w:cs="Times New Roman"/>
          <w:color w:val="000000"/>
          <w:sz w:val="28"/>
          <w:szCs w:val="28"/>
          <w:lang w:eastAsia="ru-RU"/>
        </w:rPr>
        <w:t>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w:t>
      </w:r>
      <w:r w:rsidR="00D806B0" w:rsidRPr="006B037A">
        <w:rPr>
          <w:rFonts w:ascii="Times New Roman" w:eastAsia="Times New Roman" w:hAnsi="Times New Roman" w:cs="Times New Roman"/>
          <w:color w:val="000000"/>
          <w:sz w:val="28"/>
          <w:szCs w:val="28"/>
          <w:lang w:eastAsia="ru-RU"/>
        </w:rPr>
        <w:t xml:space="preserve"> </w:t>
      </w:r>
      <w:r w:rsidR="00DC5847" w:rsidRPr="006B037A">
        <w:rPr>
          <w:rFonts w:ascii="Times New Roman" w:eastAsia="Times New Roman" w:hAnsi="Times New Roman" w:cs="Times New Roman"/>
          <w:color w:val="000000"/>
          <w:sz w:val="28"/>
          <w:szCs w:val="28"/>
          <w:lang w:eastAsia="ru-RU"/>
        </w:rPr>
        <w:t>и на федеральной государственной информационной системе «Единый портал государственных и муниципальных услуг (функций)».</w:t>
      </w:r>
    </w:p>
    <w:p w14:paraId="7F955D72" w14:textId="0C0172C8" w:rsidR="00915EAC" w:rsidRPr="006B037A" w:rsidRDefault="00915EAC" w:rsidP="00DC584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02EE42A" w14:textId="47ADC6F2" w:rsidR="00915EAC" w:rsidRDefault="00915EAC">
      <w:pPr>
        <w:widowControl w:val="0"/>
        <w:autoSpaceDE w:val="0"/>
        <w:autoSpaceDN w:val="0"/>
        <w:adjustRightInd w:val="0"/>
        <w:spacing w:after="0" w:line="240" w:lineRule="auto"/>
        <w:jc w:val="both"/>
        <w:rPr>
          <w:rFonts w:ascii="Times New Roman" w:hAnsi="Times New Roman"/>
          <w:sz w:val="26"/>
          <w:szCs w:val="26"/>
        </w:rPr>
      </w:pPr>
    </w:p>
    <w:p w14:paraId="70B61258" w14:textId="5F627350" w:rsidR="00FD1DCD" w:rsidRDefault="00FD1DCD">
      <w:pPr>
        <w:widowControl w:val="0"/>
        <w:autoSpaceDE w:val="0"/>
        <w:autoSpaceDN w:val="0"/>
        <w:adjustRightInd w:val="0"/>
        <w:spacing w:after="0" w:line="240" w:lineRule="auto"/>
        <w:jc w:val="both"/>
        <w:rPr>
          <w:rFonts w:ascii="Times New Roman" w:hAnsi="Times New Roman"/>
          <w:sz w:val="26"/>
          <w:szCs w:val="26"/>
        </w:rPr>
      </w:pPr>
    </w:p>
    <w:p w14:paraId="5EEEBB46" w14:textId="77777777" w:rsidR="00FD1DCD" w:rsidRPr="006B037A" w:rsidRDefault="00FD1DCD">
      <w:pPr>
        <w:widowControl w:val="0"/>
        <w:autoSpaceDE w:val="0"/>
        <w:autoSpaceDN w:val="0"/>
        <w:adjustRightInd w:val="0"/>
        <w:spacing w:after="0" w:line="240" w:lineRule="auto"/>
        <w:jc w:val="both"/>
        <w:rPr>
          <w:rFonts w:ascii="Times New Roman" w:hAnsi="Times New Roman"/>
          <w:sz w:val="26"/>
          <w:szCs w:val="26"/>
        </w:rPr>
      </w:pPr>
    </w:p>
    <w:p w14:paraId="41F3DB93" w14:textId="77777777" w:rsidR="00915EAC" w:rsidRPr="006B037A" w:rsidRDefault="00FF2A2B">
      <w:pPr>
        <w:pStyle w:val="af7"/>
        <w:widowControl w:val="0"/>
        <w:numPr>
          <w:ilvl w:val="0"/>
          <w:numId w:val="3"/>
        </w:num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3" w:name="Par566"/>
      <w:bookmarkEnd w:id="3"/>
      <w:r w:rsidRPr="006B037A">
        <w:rPr>
          <w:rFonts w:ascii="Times New Roman" w:eastAsia="Times New Roman" w:hAnsi="Times New Roman" w:cs="Times New Roman"/>
          <w:b/>
          <w:sz w:val="26"/>
          <w:szCs w:val="26"/>
          <w:lang w:eastAsia="ru-RU"/>
        </w:rPr>
        <w:lastRenderedPageBreak/>
        <w:t>Стандарт предоставления муниципальной услуги</w:t>
      </w:r>
    </w:p>
    <w:p w14:paraId="433B78B5" w14:textId="77777777" w:rsidR="00915EAC" w:rsidRPr="006B037A" w:rsidRDefault="00915EAC">
      <w:pPr>
        <w:widowControl w:val="0"/>
        <w:autoSpaceDE w:val="0"/>
        <w:autoSpaceDN w:val="0"/>
        <w:adjustRightInd w:val="0"/>
        <w:spacing w:after="0" w:line="240" w:lineRule="auto"/>
        <w:ind w:left="1080"/>
        <w:outlineLvl w:val="1"/>
        <w:rPr>
          <w:rFonts w:ascii="Times New Roman" w:eastAsia="Times New Roman" w:hAnsi="Times New Roman" w:cs="Times New Roman"/>
          <w:b/>
          <w:sz w:val="26"/>
          <w:szCs w:val="26"/>
          <w:lang w:eastAsia="ru-RU"/>
        </w:rPr>
      </w:pPr>
    </w:p>
    <w:p w14:paraId="5B929D95" w14:textId="77777777" w:rsidR="00915EAC" w:rsidRPr="006B037A" w:rsidRDefault="00FF2A2B">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2.1. Наименование муниципальной услуги</w:t>
      </w:r>
    </w:p>
    <w:p w14:paraId="22B43133" w14:textId="77777777" w:rsidR="00915EAC" w:rsidRPr="006B037A" w:rsidRDefault="00915EAC">
      <w:pPr>
        <w:widowControl w:val="0"/>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75D043B9" w14:textId="69E48DA7" w:rsidR="00915EAC" w:rsidRPr="006B037A" w:rsidRDefault="00FF2A2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B037A">
        <w:rPr>
          <w:rFonts w:ascii="Times New Roman" w:eastAsia="Times New Roman" w:hAnsi="Times New Roman" w:cs="Times New Roman"/>
          <w:sz w:val="26"/>
          <w:szCs w:val="26"/>
          <w:lang w:eastAsia="ru-RU"/>
        </w:rPr>
        <w:t>2.1.1. Муниципальная услуга «Установление или прекращение публичного сервитута в случаях и порядке, установленных земельным законодательством</w:t>
      </w:r>
      <w:r w:rsidR="00B50383" w:rsidRPr="006B037A">
        <w:rPr>
          <w:rFonts w:ascii="Times New Roman" w:eastAsia="Times New Roman" w:hAnsi="Times New Roman" w:cs="Times New Roman"/>
          <w:sz w:val="26"/>
          <w:szCs w:val="26"/>
          <w:lang w:eastAsia="ru-RU"/>
        </w:rPr>
        <w:t xml:space="preserve"> </w:t>
      </w:r>
      <w:r w:rsidRPr="006B037A">
        <w:rPr>
          <w:rFonts w:ascii="Times New Roman" w:eastAsia="Times New Roman" w:hAnsi="Times New Roman" w:cs="Times New Roman"/>
          <w:sz w:val="26"/>
          <w:szCs w:val="26"/>
          <w:lang w:eastAsia="ru-RU"/>
        </w:rPr>
        <w:t xml:space="preserve">на территории Валуйского </w:t>
      </w:r>
      <w:r w:rsidR="00B50383" w:rsidRPr="006B037A">
        <w:rPr>
          <w:rFonts w:ascii="Times New Roman" w:eastAsia="Times New Roman" w:hAnsi="Times New Roman" w:cs="Times New Roman"/>
          <w:sz w:val="26"/>
          <w:szCs w:val="26"/>
          <w:lang w:eastAsia="ru-RU"/>
        </w:rPr>
        <w:t>муниципального</w:t>
      </w:r>
      <w:r w:rsidRPr="006B037A">
        <w:rPr>
          <w:rFonts w:ascii="Times New Roman" w:eastAsia="Times New Roman" w:hAnsi="Times New Roman" w:cs="Times New Roman"/>
          <w:sz w:val="26"/>
          <w:szCs w:val="26"/>
          <w:lang w:eastAsia="ru-RU"/>
        </w:rPr>
        <w:t xml:space="preserve"> округа» (далее </w:t>
      </w:r>
      <w:r w:rsidRPr="006B037A">
        <w:rPr>
          <w:rFonts w:ascii="Arial" w:eastAsia="Times New Roman" w:hAnsi="Arial" w:cs="Arial"/>
          <w:sz w:val="26"/>
          <w:szCs w:val="26"/>
          <w:lang w:eastAsia="ru-RU"/>
        </w:rPr>
        <w:t xml:space="preserve">– </w:t>
      </w:r>
      <w:r w:rsidRPr="006B037A">
        <w:rPr>
          <w:rFonts w:ascii="Times New Roman" w:eastAsia="Times New Roman" w:hAnsi="Times New Roman" w:cs="Times New Roman"/>
          <w:sz w:val="26"/>
          <w:szCs w:val="26"/>
          <w:lang w:eastAsia="ru-RU"/>
        </w:rPr>
        <w:t>Услуга).</w:t>
      </w:r>
    </w:p>
    <w:p w14:paraId="51C2F403" w14:textId="77777777" w:rsidR="00915EAC" w:rsidRPr="006B037A" w:rsidRDefault="00915EA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3F17EED5" w14:textId="77777777" w:rsidR="00915EAC" w:rsidRPr="006B037A" w:rsidRDefault="00FF2A2B">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2.2.</w:t>
      </w:r>
      <w:r w:rsidRPr="006B037A">
        <w:rPr>
          <w:rFonts w:ascii="Times New Roman" w:eastAsia="Times New Roman" w:hAnsi="Times New Roman" w:cs="Times New Roman"/>
          <w:sz w:val="26"/>
          <w:szCs w:val="26"/>
          <w:lang w:eastAsia="ru-RU"/>
        </w:rPr>
        <w:t> </w:t>
      </w:r>
      <w:r w:rsidRPr="006B037A">
        <w:rPr>
          <w:rFonts w:ascii="Times New Roman" w:eastAsia="Times New Roman" w:hAnsi="Times New Roman" w:cs="Times New Roman"/>
          <w:b/>
          <w:sz w:val="26"/>
          <w:szCs w:val="26"/>
          <w:lang w:eastAsia="ru-RU"/>
        </w:rPr>
        <w:t>Наименование органа, предоставляющего Услугу</w:t>
      </w:r>
    </w:p>
    <w:p w14:paraId="14322FC2" w14:textId="77777777" w:rsidR="00915EAC" w:rsidRPr="006B037A" w:rsidRDefault="00915EAC">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14:paraId="5C331C7E" w14:textId="77777777" w:rsidR="00B50383" w:rsidRPr="006B037A" w:rsidRDefault="00FF2A2B" w:rsidP="00B50383">
      <w:pPr>
        <w:ind w:firstLine="709"/>
        <w:jc w:val="both"/>
        <w:rPr>
          <w:rFonts w:ascii="Times New Roman" w:hAnsi="Times New Roman"/>
          <w:sz w:val="27"/>
          <w:szCs w:val="27"/>
        </w:rPr>
      </w:pPr>
      <w:r w:rsidRPr="006B037A">
        <w:rPr>
          <w:rFonts w:ascii="Times New Roman" w:eastAsia="Times New Roman" w:hAnsi="Times New Roman" w:cs="Times New Roman"/>
          <w:sz w:val="26"/>
          <w:szCs w:val="26"/>
          <w:lang w:eastAsia="ru-RU"/>
        </w:rPr>
        <w:t xml:space="preserve">2.2.1. </w:t>
      </w:r>
      <w:r w:rsidR="00B50383" w:rsidRPr="006B037A">
        <w:rPr>
          <w:rFonts w:ascii="Times New Roman" w:hAnsi="Times New Roman"/>
          <w:sz w:val="27"/>
          <w:szCs w:val="27"/>
        </w:rPr>
        <w:t>Муниципальная услуга (смотрите пункт 2 приложения № 1) предоставляется отделом по управлению земельными ресурсами администрацией Валуйского муниципального округа (уполномоченный орган).</w:t>
      </w:r>
    </w:p>
    <w:p w14:paraId="1683CB8D" w14:textId="77777777" w:rsidR="00915EAC" w:rsidRPr="006B037A" w:rsidRDefault="00FF2A2B">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2.3. Результат предоставления Услуги</w:t>
      </w:r>
    </w:p>
    <w:p w14:paraId="59248BFB" w14:textId="77777777" w:rsidR="00915EAC" w:rsidRPr="006B037A" w:rsidRDefault="00915EA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50FEC13B" w14:textId="77777777" w:rsidR="00B50383" w:rsidRPr="006B037A" w:rsidRDefault="00FF2A2B" w:rsidP="00A94E02">
      <w:pPr>
        <w:widowControl w:val="0"/>
        <w:spacing w:after="0" w:line="276" w:lineRule="auto"/>
        <w:ind w:firstLine="709"/>
        <w:jc w:val="both"/>
        <w:outlineLvl w:val="1"/>
        <w:rPr>
          <w:rFonts w:ascii="Times New Roman" w:hAnsi="Times New Roman"/>
          <w:sz w:val="27"/>
          <w:szCs w:val="27"/>
        </w:rPr>
      </w:pPr>
      <w:r w:rsidRPr="006B037A">
        <w:rPr>
          <w:rFonts w:ascii="Times New Roman" w:eastAsia="Times New Roman" w:hAnsi="Times New Roman" w:cs="Times New Roman"/>
          <w:sz w:val="26"/>
          <w:szCs w:val="26"/>
          <w:lang w:eastAsia="ru-RU"/>
        </w:rPr>
        <w:t>2.3.1. </w:t>
      </w:r>
      <w:r w:rsidR="00B50383" w:rsidRPr="006B037A">
        <w:rPr>
          <w:rFonts w:ascii="Times New Roman" w:hAnsi="Times New Roman"/>
          <w:sz w:val="27"/>
          <w:szCs w:val="27"/>
        </w:rPr>
        <w:t xml:space="preserve">Результатом предоставления услуги является: </w:t>
      </w:r>
    </w:p>
    <w:p w14:paraId="5847C235" w14:textId="537EDCD6" w:rsidR="00B50383" w:rsidRPr="00FD1DCD" w:rsidRDefault="00B50383" w:rsidP="00A94E02">
      <w:pPr>
        <w:widowControl w:val="0"/>
        <w:spacing w:after="0" w:line="276" w:lineRule="auto"/>
        <w:ind w:firstLine="709"/>
        <w:jc w:val="both"/>
        <w:outlineLvl w:val="1"/>
        <w:rPr>
          <w:rFonts w:ascii="Times New Roman" w:hAnsi="Times New Roman"/>
          <w:color w:val="FF0000"/>
          <w:sz w:val="27"/>
          <w:szCs w:val="27"/>
        </w:rPr>
      </w:pPr>
      <w:r w:rsidRPr="00FD1DCD">
        <w:rPr>
          <w:rFonts w:ascii="Times New Roman" w:hAnsi="Times New Roman"/>
          <w:sz w:val="27"/>
          <w:szCs w:val="27"/>
        </w:rPr>
        <w:t>- р</w:t>
      </w:r>
      <w:r w:rsidRPr="00FD1DCD">
        <w:rPr>
          <w:rFonts w:ascii="Times New Roman" w:eastAsia="Times New Roman" w:hAnsi="Times New Roman" w:cs="Times New Roman"/>
          <w:sz w:val="27"/>
          <w:szCs w:val="27"/>
        </w:rPr>
        <w:t>ешение о предоставлении услуги (приложение №</w:t>
      </w:r>
      <w:r w:rsidR="00B905F8" w:rsidRPr="00FD1DCD">
        <w:rPr>
          <w:rFonts w:ascii="Times New Roman" w:eastAsia="Times New Roman" w:hAnsi="Times New Roman" w:cs="Times New Roman"/>
          <w:sz w:val="27"/>
          <w:szCs w:val="27"/>
        </w:rPr>
        <w:t>7</w:t>
      </w:r>
      <w:r w:rsidRPr="00FD1DCD">
        <w:rPr>
          <w:rFonts w:ascii="Times New Roman" w:eastAsia="Times New Roman" w:hAnsi="Times New Roman" w:cs="Times New Roman"/>
          <w:sz w:val="27"/>
          <w:szCs w:val="27"/>
        </w:rPr>
        <w:t>);</w:t>
      </w:r>
    </w:p>
    <w:p w14:paraId="53F259EC" w14:textId="0DF9006F" w:rsidR="00B50383" w:rsidRPr="00FD1DCD" w:rsidRDefault="00B50383" w:rsidP="00A94E02">
      <w:pPr>
        <w:spacing w:after="0" w:line="276" w:lineRule="auto"/>
        <w:ind w:firstLine="709"/>
        <w:jc w:val="both"/>
        <w:rPr>
          <w:rFonts w:ascii="Times New Roman" w:eastAsia="Times New Roman" w:hAnsi="Times New Roman" w:cs="Times New Roman"/>
          <w:sz w:val="27"/>
          <w:szCs w:val="27"/>
        </w:rPr>
      </w:pPr>
      <w:r w:rsidRPr="00FD1DCD">
        <w:rPr>
          <w:rFonts w:ascii="Times New Roman" w:eastAsia="Times New Roman" w:hAnsi="Times New Roman" w:cs="Times New Roman"/>
          <w:sz w:val="27"/>
          <w:szCs w:val="27"/>
        </w:rPr>
        <w:t xml:space="preserve">- решение об отказе в предоставлении муниципальной </w:t>
      </w:r>
      <w:r w:rsidR="00A94E02" w:rsidRPr="00FD1DCD">
        <w:rPr>
          <w:rFonts w:ascii="Times New Roman" w:eastAsia="Times New Roman" w:hAnsi="Times New Roman" w:cs="Times New Roman"/>
          <w:sz w:val="27"/>
          <w:szCs w:val="27"/>
        </w:rPr>
        <w:t>услуги (</w:t>
      </w:r>
      <w:r w:rsidR="00D149CE" w:rsidRPr="00FD1DCD">
        <w:rPr>
          <w:rFonts w:ascii="Times New Roman" w:eastAsia="Times New Roman" w:hAnsi="Times New Roman" w:cs="Times New Roman"/>
          <w:sz w:val="27"/>
          <w:szCs w:val="27"/>
        </w:rPr>
        <w:t>приложение № 8</w:t>
      </w:r>
      <w:r w:rsidRPr="00FD1DCD">
        <w:rPr>
          <w:rFonts w:ascii="Times New Roman" w:eastAsia="Times New Roman" w:hAnsi="Times New Roman" w:cs="Times New Roman"/>
          <w:sz w:val="27"/>
          <w:szCs w:val="27"/>
        </w:rPr>
        <w:t xml:space="preserve">). </w:t>
      </w:r>
    </w:p>
    <w:p w14:paraId="67FD12C4" w14:textId="7BF81D3D" w:rsidR="00D149CE" w:rsidRPr="00FD1DCD" w:rsidRDefault="00D149CE" w:rsidP="00D149CE">
      <w:pPr>
        <w:spacing w:after="0" w:line="276" w:lineRule="auto"/>
        <w:ind w:firstLine="709"/>
        <w:jc w:val="both"/>
        <w:rPr>
          <w:rFonts w:ascii="Times New Roman" w:eastAsia="Times New Roman" w:hAnsi="Times New Roman" w:cs="Times New Roman"/>
          <w:sz w:val="27"/>
          <w:szCs w:val="27"/>
        </w:rPr>
      </w:pPr>
      <w:r w:rsidRPr="00FD1DCD">
        <w:rPr>
          <w:rFonts w:ascii="Times New Roman" w:eastAsia="Times New Roman" w:hAnsi="Times New Roman" w:cs="Times New Roman"/>
          <w:sz w:val="27"/>
          <w:szCs w:val="27"/>
        </w:rPr>
        <w:t>- решение о прекращении публичного сервитута.</w:t>
      </w:r>
    </w:p>
    <w:p w14:paraId="13709771" w14:textId="74BC9CF6" w:rsidR="00B50383" w:rsidRPr="006B037A" w:rsidRDefault="00B50383" w:rsidP="00A94E02">
      <w:pPr>
        <w:spacing w:after="0" w:line="276" w:lineRule="auto"/>
        <w:ind w:firstLine="709"/>
        <w:jc w:val="both"/>
        <w:rPr>
          <w:rFonts w:ascii="Times New Roman" w:hAnsi="Times New Roman"/>
          <w:sz w:val="27"/>
          <w:szCs w:val="27"/>
        </w:rPr>
      </w:pPr>
      <w:r w:rsidRPr="006B037A">
        <w:rPr>
          <w:rFonts w:ascii="Times New Roman" w:hAnsi="Times New Roman"/>
          <w:sz w:val="27"/>
          <w:szCs w:val="27"/>
        </w:rPr>
        <w:t>2.3.2. Формирование реестровой записи в качестве результата предоставления муниципальной услуги не предусмотрено.</w:t>
      </w:r>
    </w:p>
    <w:p w14:paraId="616E8252" w14:textId="77777777" w:rsidR="00B50383" w:rsidRPr="006B037A" w:rsidRDefault="00B50383" w:rsidP="00A94E02">
      <w:pPr>
        <w:spacing w:after="0" w:line="276" w:lineRule="auto"/>
        <w:ind w:firstLine="709"/>
        <w:jc w:val="both"/>
        <w:rPr>
          <w:rFonts w:ascii="Times New Roman" w:hAnsi="Times New Roman"/>
          <w:sz w:val="27"/>
          <w:szCs w:val="27"/>
        </w:rPr>
      </w:pPr>
      <w:r w:rsidRPr="006B037A">
        <w:rPr>
          <w:rFonts w:ascii="Times New Roman" w:hAnsi="Times New Roman"/>
          <w:sz w:val="27"/>
          <w:szCs w:val="27"/>
        </w:rPr>
        <w:t>2.3.3. Результат предоставления муниципальной услуги может быть получен:</w:t>
      </w:r>
    </w:p>
    <w:p w14:paraId="678A6D70" w14:textId="77777777" w:rsidR="00B50383" w:rsidRPr="006B037A" w:rsidRDefault="00B50383" w:rsidP="00A94E02">
      <w:pPr>
        <w:spacing w:after="0" w:line="276" w:lineRule="auto"/>
        <w:ind w:firstLine="709"/>
        <w:jc w:val="both"/>
        <w:rPr>
          <w:rFonts w:ascii="Times New Roman" w:hAnsi="Times New Roman"/>
          <w:sz w:val="27"/>
          <w:szCs w:val="27"/>
        </w:rPr>
      </w:pPr>
      <w:r w:rsidRPr="006B037A">
        <w:rPr>
          <w:rFonts w:ascii="Times New Roman" w:hAnsi="Times New Roman"/>
          <w:sz w:val="27"/>
          <w:szCs w:val="27"/>
        </w:rPr>
        <w:t>– в форме документа на бумажном носителе посредством выдачи заявителю (представителю заявителя) в уполномоченном органе лично по предъявлении удостоверяющего личность документа;</w:t>
      </w:r>
    </w:p>
    <w:p w14:paraId="44953FDF" w14:textId="77777777" w:rsidR="00B50383" w:rsidRPr="006B037A" w:rsidRDefault="00B50383" w:rsidP="00A94E02">
      <w:pPr>
        <w:spacing w:after="0" w:line="276" w:lineRule="auto"/>
        <w:ind w:firstLine="709"/>
        <w:jc w:val="both"/>
        <w:rPr>
          <w:rFonts w:ascii="Times New Roman" w:hAnsi="Times New Roman"/>
          <w:sz w:val="27"/>
          <w:szCs w:val="27"/>
        </w:rPr>
      </w:pPr>
      <w:r w:rsidRPr="006B037A">
        <w:rPr>
          <w:rFonts w:ascii="Times New Roman" w:hAnsi="Times New Roman"/>
          <w:sz w:val="27"/>
          <w:szCs w:val="27"/>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14:paraId="2CC03437" w14:textId="77777777" w:rsidR="00B50383" w:rsidRPr="006B037A" w:rsidRDefault="00B50383" w:rsidP="00A94E02">
      <w:pPr>
        <w:spacing w:after="0" w:line="276" w:lineRule="auto"/>
        <w:ind w:firstLine="709"/>
        <w:jc w:val="both"/>
        <w:rPr>
          <w:rFonts w:ascii="Times New Roman" w:hAnsi="Times New Roman"/>
          <w:sz w:val="27"/>
          <w:szCs w:val="27"/>
        </w:rPr>
      </w:pPr>
      <w:r w:rsidRPr="006B037A">
        <w:rPr>
          <w:rFonts w:ascii="Times New Roman" w:hAnsi="Times New Roman"/>
          <w:sz w:val="27"/>
          <w:szCs w:val="27"/>
        </w:rPr>
        <w:t>– в форме электронного документа через ЕПГУ</w:t>
      </w:r>
      <w:r w:rsidRPr="006B037A">
        <w:rPr>
          <w:rFonts w:ascii="Times New Roman" w:hAnsi="Times New Roman"/>
          <w:sz w:val="27"/>
          <w:szCs w:val="27"/>
          <w:vertAlign w:val="superscript"/>
        </w:rPr>
        <w:t xml:space="preserve"> </w:t>
      </w:r>
      <w:r w:rsidRPr="006B037A">
        <w:rPr>
          <w:rFonts w:ascii="Times New Roman" w:hAnsi="Times New Roman"/>
          <w:sz w:val="27"/>
          <w:szCs w:val="27"/>
        </w:rPr>
        <w:t>(с момента реализации на портале (смотрите пункт 3 приложения № 1).</w:t>
      </w:r>
    </w:p>
    <w:p w14:paraId="649FF287" w14:textId="77777777" w:rsidR="00B50383" w:rsidRPr="006B037A" w:rsidRDefault="00B50383" w:rsidP="00A94E02">
      <w:pPr>
        <w:spacing w:after="0" w:line="276" w:lineRule="auto"/>
        <w:ind w:firstLine="709"/>
        <w:jc w:val="both"/>
        <w:rPr>
          <w:rFonts w:ascii="Times New Roman" w:hAnsi="Times New Roman"/>
          <w:sz w:val="27"/>
          <w:szCs w:val="27"/>
        </w:rPr>
      </w:pPr>
      <w:r w:rsidRPr="006B037A">
        <w:rPr>
          <w:rFonts w:ascii="Times New Roman" w:hAnsi="Times New Roman"/>
          <w:sz w:val="27"/>
          <w:szCs w:val="27"/>
        </w:rPr>
        <w:t>– в форме бумажного документа на основании электронного результата, полученного в ЕПГУ (смотрите пункт 3 приложения № 1) (с момента реализации на портале) и заверенного работником государственного автономного учреждения Белгородской области «Многофункциональный центр предоставления государственных и муниципальных услуг».</w:t>
      </w:r>
    </w:p>
    <w:p w14:paraId="307871BE" w14:textId="76B73BC2" w:rsidR="00915EAC" w:rsidRPr="006B037A" w:rsidRDefault="00915EAC" w:rsidP="00B50383">
      <w:pPr>
        <w:spacing w:after="0" w:line="240" w:lineRule="auto"/>
        <w:ind w:firstLine="709"/>
        <w:jc w:val="both"/>
        <w:rPr>
          <w:rFonts w:ascii="Times New Roman" w:eastAsia="Times New Roman" w:hAnsi="Times New Roman" w:cs="Times New Roman"/>
          <w:sz w:val="26"/>
          <w:szCs w:val="26"/>
          <w:lang w:eastAsia="ru-RU"/>
        </w:rPr>
      </w:pPr>
    </w:p>
    <w:p w14:paraId="17B05646" w14:textId="77777777" w:rsidR="00915EAC" w:rsidRPr="006B037A" w:rsidRDefault="00FF2A2B">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2.4. Срок предоставления Услуги</w:t>
      </w:r>
    </w:p>
    <w:p w14:paraId="62EA8382" w14:textId="77777777" w:rsidR="00915EAC" w:rsidRPr="006B037A" w:rsidRDefault="00915EAC">
      <w:pPr>
        <w:widowControl w:val="0"/>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1A141AA3" w14:textId="6744C385"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xml:space="preserve">2.4.1. Максимальный срок предоставления муниципальной услуги независимо от категории (признаков) заявителей, предусмотренных приложением № 2 к настоящему административному регламенту, исчисляется со </w:t>
      </w:r>
      <w:r w:rsidRPr="006B037A">
        <w:rPr>
          <w:rFonts w:ascii="Times New Roman" w:eastAsia="SimSun" w:hAnsi="Times New Roman" w:cs="Calibri"/>
          <w:sz w:val="27"/>
          <w:szCs w:val="27"/>
          <w:lang w:eastAsia="ru-RU"/>
        </w:rPr>
        <w:lastRenderedPageBreak/>
        <w:t>дня регистрации запроса и документов, необходимых для предоставления муниципальной услуги и составляет:</w:t>
      </w:r>
    </w:p>
    <w:p w14:paraId="104EA055" w14:textId="77777777"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в уполномоченном органе (смотрите пункт 9 приложения №1) -  10 рабочих дней;</w:t>
      </w:r>
    </w:p>
    <w:p w14:paraId="33698A70" w14:textId="77777777"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xml:space="preserve">- через ЕПГУ </w:t>
      </w:r>
      <w:proofErr w:type="gramStart"/>
      <w:r w:rsidRPr="006B037A">
        <w:rPr>
          <w:rFonts w:ascii="Times New Roman" w:eastAsia="SimSun" w:hAnsi="Times New Roman" w:cs="Calibri"/>
          <w:sz w:val="27"/>
          <w:szCs w:val="27"/>
          <w:lang w:eastAsia="ru-RU"/>
        </w:rPr>
        <w:t>( с</w:t>
      </w:r>
      <w:proofErr w:type="gramEnd"/>
      <w:r w:rsidRPr="006B037A">
        <w:rPr>
          <w:rFonts w:ascii="Times New Roman" w:eastAsia="SimSun" w:hAnsi="Times New Roman" w:cs="Calibri"/>
          <w:sz w:val="27"/>
          <w:szCs w:val="27"/>
          <w:lang w:eastAsia="ru-RU"/>
        </w:rPr>
        <w:t xml:space="preserve"> момента реализации на портале) – 10 рабочих дней;</w:t>
      </w:r>
    </w:p>
    <w:p w14:paraId="72F0AEF2" w14:textId="77777777"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в МФЦ (смотрите пункт 5 приложения №1) - 10 рабочих дней.</w:t>
      </w:r>
    </w:p>
    <w:p w14:paraId="167465F7"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xml:space="preserve">2.4.2 Максимальный срок предоставления муниципальной услуги в отношении размещения объектов электросетевого хозяйства (классом напряжения до 35 </w:t>
      </w:r>
      <w:proofErr w:type="spellStart"/>
      <w:r w:rsidRPr="006B037A">
        <w:rPr>
          <w:rFonts w:ascii="Times New Roman" w:eastAsia="SimSun" w:hAnsi="Times New Roman" w:cs="Times New Roman"/>
          <w:sz w:val="27"/>
          <w:szCs w:val="27"/>
          <w:lang w:eastAsia="ru-RU"/>
        </w:rPr>
        <w:t>кВ</w:t>
      </w:r>
      <w:proofErr w:type="spellEnd"/>
      <w:r w:rsidRPr="006B037A">
        <w:rPr>
          <w:rFonts w:ascii="Times New Roman" w:eastAsia="SimSun" w:hAnsi="Times New Roman" w:cs="Times New Roman"/>
          <w:sz w:val="27"/>
          <w:szCs w:val="27"/>
          <w:lang w:eastAsia="ru-RU"/>
        </w:rPr>
        <w:t>) исчисляется со дня регистрации запроса и документов, необходимых для предоставления муниципальной услуги:</w:t>
      </w:r>
    </w:p>
    <w:p w14:paraId="0A786583"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в уполномоченном органе -  5 рабочих дней;</w:t>
      </w:r>
    </w:p>
    <w:p w14:paraId="47DB0F95"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через ЕПГУ – 5 рабочих дней;</w:t>
      </w:r>
    </w:p>
    <w:p w14:paraId="39F19B6D"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xml:space="preserve">- в </w:t>
      </w:r>
      <w:proofErr w:type="gramStart"/>
      <w:r w:rsidRPr="006B037A">
        <w:rPr>
          <w:rFonts w:ascii="Times New Roman" w:eastAsia="SimSun" w:hAnsi="Times New Roman" w:cs="Times New Roman"/>
          <w:sz w:val="27"/>
          <w:szCs w:val="27"/>
          <w:lang w:eastAsia="ru-RU"/>
        </w:rPr>
        <w:t>МФЦ  -</w:t>
      </w:r>
      <w:proofErr w:type="gramEnd"/>
      <w:r w:rsidRPr="006B037A">
        <w:rPr>
          <w:rFonts w:ascii="Times New Roman" w:eastAsia="SimSun" w:hAnsi="Times New Roman" w:cs="Times New Roman"/>
          <w:sz w:val="27"/>
          <w:szCs w:val="27"/>
          <w:lang w:eastAsia="ru-RU"/>
        </w:rPr>
        <w:t xml:space="preserve"> 5 рабочих дней.</w:t>
      </w:r>
    </w:p>
    <w:p w14:paraId="2960E10F" w14:textId="04E46557" w:rsidR="00915EAC" w:rsidRPr="00AD65ED" w:rsidRDefault="00915EAC" w:rsidP="00B50383">
      <w:pPr>
        <w:spacing w:after="0" w:line="240" w:lineRule="auto"/>
        <w:ind w:firstLine="709"/>
        <w:jc w:val="both"/>
        <w:rPr>
          <w:rFonts w:ascii="Times New Roman" w:eastAsia="Times New Roman" w:hAnsi="Times New Roman" w:cs="Times New Roman"/>
          <w:sz w:val="26"/>
          <w:szCs w:val="26"/>
          <w:highlight w:val="yellow"/>
          <w:lang w:eastAsia="ru-RU"/>
        </w:rPr>
      </w:pPr>
    </w:p>
    <w:p w14:paraId="51EE994A" w14:textId="55A6A164" w:rsidR="00AD65ED" w:rsidRPr="006B037A" w:rsidRDefault="00FF2A2B" w:rsidP="00AD65E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2.5. </w:t>
      </w:r>
      <w:r w:rsidR="00AD65ED" w:rsidRPr="006B037A">
        <w:rPr>
          <w:rFonts w:ascii="Times New Roman" w:eastAsia="Times New Roman" w:hAnsi="Times New Roman" w:cs="Times New Roman"/>
          <w:b/>
          <w:sz w:val="26"/>
          <w:szCs w:val="26"/>
          <w:lang w:eastAsia="ru-RU"/>
        </w:rPr>
        <w:t xml:space="preserve">Размер платы, взимаемой с заявителя при предоставлении муниципальной услуги, и способы ее взимания </w:t>
      </w:r>
    </w:p>
    <w:p w14:paraId="216FCB45" w14:textId="77777777" w:rsidR="00AD65ED" w:rsidRPr="006B037A" w:rsidRDefault="00AD65ED" w:rsidP="00AD65E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98970BA" w14:textId="229AE4F5" w:rsidR="00AD65ED" w:rsidRPr="006B037A" w:rsidRDefault="00AD65ED" w:rsidP="00AD65ED">
      <w:pPr>
        <w:widowControl w:val="0"/>
        <w:autoSpaceDE w:val="0"/>
        <w:autoSpaceDN w:val="0"/>
        <w:adjustRightInd w:val="0"/>
        <w:spacing w:after="0" w:line="240" w:lineRule="auto"/>
        <w:ind w:firstLine="540"/>
        <w:jc w:val="both"/>
        <w:rPr>
          <w:rFonts w:ascii="Times New Roman" w:eastAsia="Times New Roman" w:hAnsi="Times New Roman" w:cs="Times New Roman"/>
          <w:bCs/>
          <w:sz w:val="26"/>
          <w:szCs w:val="26"/>
          <w:lang w:eastAsia="ru-RU"/>
        </w:rPr>
      </w:pPr>
      <w:r w:rsidRPr="006B037A">
        <w:rPr>
          <w:rFonts w:ascii="Times New Roman" w:eastAsia="Times New Roman" w:hAnsi="Times New Roman" w:cs="Times New Roman"/>
          <w:bCs/>
          <w:sz w:val="26"/>
          <w:szCs w:val="26"/>
          <w:lang w:eastAsia="ru-RU"/>
        </w:rPr>
        <w:t xml:space="preserve">2.5.1. Предоставление услуги осуществляется бесплатно. </w:t>
      </w:r>
    </w:p>
    <w:p w14:paraId="2B4E4E84" w14:textId="7626EAAD" w:rsidR="00AD65ED" w:rsidRPr="006B037A" w:rsidRDefault="00AD65ED" w:rsidP="00AD65ED">
      <w:pPr>
        <w:widowControl w:val="0"/>
        <w:autoSpaceDE w:val="0"/>
        <w:autoSpaceDN w:val="0"/>
        <w:adjustRightInd w:val="0"/>
        <w:spacing w:after="0" w:line="240" w:lineRule="auto"/>
        <w:ind w:firstLine="540"/>
        <w:jc w:val="both"/>
        <w:rPr>
          <w:rFonts w:ascii="Times New Roman" w:eastAsia="Times New Roman" w:hAnsi="Times New Roman" w:cs="Times New Roman"/>
          <w:bCs/>
          <w:sz w:val="26"/>
          <w:szCs w:val="26"/>
          <w:lang w:eastAsia="ru-RU"/>
        </w:rPr>
      </w:pPr>
    </w:p>
    <w:p w14:paraId="54B09778" w14:textId="4A7389A8" w:rsidR="00AD65ED" w:rsidRPr="006B037A" w:rsidRDefault="00AD65ED" w:rsidP="00AD65ED">
      <w:pPr>
        <w:jc w:val="center"/>
        <w:outlineLvl w:val="0"/>
        <w:rPr>
          <w:rFonts w:ascii="Times New Roman" w:eastAsia="Times New Roman" w:hAnsi="Times New Roman" w:cs="Times New Roman"/>
          <w:sz w:val="27"/>
          <w:szCs w:val="27"/>
        </w:rPr>
      </w:pPr>
      <w:r w:rsidRPr="006B037A">
        <w:rPr>
          <w:rFonts w:ascii="Times New Roman" w:eastAsia="Times New Roman" w:hAnsi="Times New Roman" w:cs="Times New Roman"/>
          <w:b/>
          <w:bCs/>
          <w:sz w:val="27"/>
          <w:szCs w:val="27"/>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10A78BF" w14:textId="77777777" w:rsidR="00AD65ED" w:rsidRPr="006B037A" w:rsidRDefault="00AD65ED" w:rsidP="006B037A">
      <w:pPr>
        <w:spacing w:after="0"/>
        <w:ind w:firstLine="709"/>
        <w:jc w:val="both"/>
        <w:rPr>
          <w:rFonts w:ascii="Times New Roman" w:eastAsia="Times New Roman" w:hAnsi="Times New Roman" w:cs="Times New Roman"/>
          <w:sz w:val="27"/>
          <w:szCs w:val="27"/>
        </w:rPr>
      </w:pPr>
      <w:r w:rsidRPr="006B037A">
        <w:rPr>
          <w:rFonts w:ascii="Times New Roman" w:eastAsia="Times New Roman" w:hAnsi="Times New Roman" w:cs="Times New Roman"/>
          <w:bCs/>
          <w:sz w:val="27"/>
          <w:szCs w:val="27"/>
        </w:rPr>
        <w:t>2.6.1. Максимальный срок ожидания в очереди не должен превышать 15 минут:</w:t>
      </w:r>
    </w:p>
    <w:p w14:paraId="59C70383" w14:textId="77777777" w:rsidR="00AD65ED" w:rsidRPr="006B037A" w:rsidRDefault="00AD65ED" w:rsidP="006B037A">
      <w:pPr>
        <w:spacing w:after="0"/>
        <w:ind w:firstLine="709"/>
        <w:jc w:val="both"/>
        <w:rPr>
          <w:rFonts w:ascii="Times New Roman" w:eastAsia="Times New Roman" w:hAnsi="Times New Roman" w:cs="Times New Roman"/>
          <w:sz w:val="27"/>
          <w:szCs w:val="27"/>
        </w:rPr>
      </w:pPr>
      <w:r w:rsidRPr="006B037A">
        <w:rPr>
          <w:rFonts w:ascii="Times New Roman" w:eastAsia="Times New Roman" w:hAnsi="Times New Roman" w:cs="Times New Roman"/>
          <w:bCs/>
          <w:sz w:val="27"/>
          <w:szCs w:val="27"/>
        </w:rPr>
        <w:t xml:space="preserve">– при подаче запроса о предоставлении муниципальной услуги </w:t>
      </w:r>
      <w:r w:rsidRPr="006B037A">
        <w:rPr>
          <w:rFonts w:ascii="Times New Roman" w:eastAsia="Times New Roman" w:hAnsi="Times New Roman" w:cs="Times New Roman"/>
          <w:bCs/>
          <w:sz w:val="27"/>
          <w:szCs w:val="27"/>
        </w:rPr>
        <w:br/>
        <w:t>в уполномоченном органе или  МФЦ;</w:t>
      </w:r>
    </w:p>
    <w:p w14:paraId="0322D5F1" w14:textId="7E87FF32" w:rsidR="00AD65ED" w:rsidRPr="006B037A" w:rsidRDefault="00AD65ED" w:rsidP="006B037A">
      <w:pPr>
        <w:spacing w:after="0"/>
        <w:ind w:firstLine="709"/>
        <w:jc w:val="both"/>
        <w:rPr>
          <w:rFonts w:ascii="Times New Roman" w:eastAsia="Times New Roman" w:hAnsi="Times New Roman" w:cs="Times New Roman"/>
          <w:sz w:val="27"/>
          <w:szCs w:val="27"/>
        </w:rPr>
      </w:pPr>
      <w:r w:rsidRPr="006B037A">
        <w:rPr>
          <w:rFonts w:ascii="Times New Roman" w:eastAsia="Times New Roman" w:hAnsi="Times New Roman" w:cs="Times New Roman"/>
          <w:bCs/>
          <w:sz w:val="27"/>
          <w:szCs w:val="27"/>
        </w:rPr>
        <w:t xml:space="preserve">– при получении результата предоставления муниципальной услуги, </w:t>
      </w:r>
      <w:r w:rsidRPr="006B037A">
        <w:rPr>
          <w:rFonts w:ascii="Times New Roman" w:eastAsia="Times New Roman" w:hAnsi="Times New Roman" w:cs="Times New Roman"/>
          <w:bCs/>
          <w:sz w:val="27"/>
          <w:szCs w:val="27"/>
        </w:rPr>
        <w:br/>
      </w:r>
      <w:r w:rsidRPr="006B037A">
        <w:rPr>
          <w:rFonts w:ascii="Times New Roman" w:eastAsia="Times New Roman" w:hAnsi="Times New Roman" w:cs="Times New Roman"/>
          <w:bCs/>
          <w:iCs/>
          <w:sz w:val="27"/>
          <w:szCs w:val="27"/>
        </w:rPr>
        <w:t>в том числе полученного через ЕПГУ (с момента реализации на портале)</w:t>
      </w:r>
      <w:r w:rsidRPr="006B037A">
        <w:rPr>
          <w:rFonts w:ascii="Times New Roman" w:eastAsia="Times New Roman" w:hAnsi="Times New Roman" w:cs="Times New Roman"/>
          <w:bCs/>
          <w:sz w:val="27"/>
          <w:szCs w:val="27"/>
        </w:rPr>
        <w:t xml:space="preserve">, </w:t>
      </w:r>
      <w:r w:rsidRPr="006B037A">
        <w:rPr>
          <w:rFonts w:ascii="Times New Roman" w:eastAsia="Times New Roman" w:hAnsi="Times New Roman" w:cs="Times New Roman"/>
          <w:bCs/>
          <w:sz w:val="27"/>
          <w:szCs w:val="27"/>
        </w:rPr>
        <w:br/>
        <w:t>в уполномоченном органе или в МФЦ.</w:t>
      </w:r>
    </w:p>
    <w:p w14:paraId="5755BC1F" w14:textId="77777777" w:rsidR="00915EAC" w:rsidRDefault="00915EA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0F6F1E8E" w14:textId="42560FD6" w:rsidR="00AD65ED" w:rsidRPr="00B905F8" w:rsidRDefault="00FF2A2B" w:rsidP="00B905F8">
      <w:pPr>
        <w:jc w:val="center"/>
        <w:outlineLvl w:val="0"/>
        <w:rPr>
          <w:rFonts w:ascii="Times New Roman" w:eastAsia="Times New Roman" w:hAnsi="Times New Roman" w:cs="Times New Roman"/>
          <w:b/>
          <w:color w:val="000000"/>
          <w:sz w:val="27"/>
          <w:szCs w:val="27"/>
        </w:rPr>
      </w:pPr>
      <w:bookmarkStart w:id="4" w:name="Par590"/>
      <w:bookmarkEnd w:id="4"/>
      <w:r>
        <w:rPr>
          <w:rFonts w:ascii="Times New Roman" w:eastAsia="Times New Roman" w:hAnsi="Times New Roman" w:cs="Times New Roman"/>
          <w:b/>
          <w:sz w:val="26"/>
          <w:szCs w:val="26"/>
          <w:lang w:eastAsia="ru-RU"/>
        </w:rPr>
        <w:t>2.7. </w:t>
      </w:r>
      <w:bookmarkStart w:id="5" w:name="Par611"/>
      <w:bookmarkEnd w:id="5"/>
      <w:r w:rsidR="00AD65ED" w:rsidRPr="00370869">
        <w:rPr>
          <w:rFonts w:ascii="Times New Roman" w:eastAsia="Times New Roman" w:hAnsi="Times New Roman" w:cs="Times New Roman"/>
          <w:b/>
          <w:color w:val="000000"/>
          <w:sz w:val="27"/>
          <w:szCs w:val="27"/>
        </w:rPr>
        <w:t>Срок регистрации запроса заявителя о предоставлении муниципальной услуги</w:t>
      </w:r>
    </w:p>
    <w:p w14:paraId="34F3E8EF" w14:textId="0F16FF93" w:rsidR="00AD65ED" w:rsidRPr="00370869" w:rsidRDefault="00AD65ED" w:rsidP="006B037A">
      <w:pPr>
        <w:spacing w:after="0" w:line="276" w:lineRule="auto"/>
        <w:ind w:firstLine="709"/>
        <w:jc w:val="both"/>
        <w:rPr>
          <w:rFonts w:ascii="Times New Roman" w:eastAsia="Times New Roman" w:hAnsi="Times New Roman" w:cs="Times New Roman"/>
          <w:strike/>
          <w:color w:val="000000"/>
          <w:sz w:val="27"/>
          <w:szCs w:val="27"/>
        </w:rPr>
      </w:pPr>
      <w:r w:rsidRPr="00370869">
        <w:rPr>
          <w:rFonts w:ascii="Times New Roman" w:eastAsia="Times New Roman" w:hAnsi="Times New Roman" w:cs="Times New Roman"/>
          <w:color w:val="000000"/>
          <w:sz w:val="27"/>
          <w:szCs w:val="27"/>
        </w:rPr>
        <w:t>2.7.1. Регистрация уполномоченным органом запроса и документов, необходимых для предоставления муниципальной услуги, независимо</w:t>
      </w:r>
      <w:r w:rsidR="00B905F8">
        <w:rPr>
          <w:rFonts w:ascii="Times New Roman" w:eastAsia="Times New Roman" w:hAnsi="Times New Roman" w:cs="Times New Roman"/>
          <w:color w:val="000000"/>
          <w:sz w:val="27"/>
          <w:szCs w:val="27"/>
        </w:rPr>
        <w:t xml:space="preserve"> </w:t>
      </w:r>
      <w:r w:rsidRPr="00370869">
        <w:rPr>
          <w:rFonts w:ascii="Times New Roman" w:eastAsia="Times New Roman" w:hAnsi="Times New Roman" w:cs="Times New Roman"/>
          <w:color w:val="000000"/>
          <w:sz w:val="27"/>
          <w:szCs w:val="27"/>
        </w:rPr>
        <w:t>от способа подачи, осуществляется в течении 1 рабочего дня с момента</w:t>
      </w:r>
      <w:r w:rsidR="00FA3615">
        <w:rPr>
          <w:rFonts w:ascii="Times New Roman" w:eastAsia="Times New Roman" w:hAnsi="Times New Roman" w:cs="Times New Roman"/>
          <w:color w:val="000000"/>
          <w:sz w:val="27"/>
          <w:szCs w:val="27"/>
        </w:rPr>
        <w:t xml:space="preserve"> </w:t>
      </w:r>
      <w:r w:rsidRPr="00370869">
        <w:rPr>
          <w:rFonts w:ascii="Times New Roman" w:eastAsia="Times New Roman" w:hAnsi="Times New Roman" w:cs="Times New Roman"/>
          <w:color w:val="000000"/>
          <w:sz w:val="27"/>
          <w:szCs w:val="27"/>
        </w:rPr>
        <w:t>их поступления.</w:t>
      </w:r>
    </w:p>
    <w:p w14:paraId="0C3BDDE9" w14:textId="0202CE5F" w:rsidR="00AD65ED" w:rsidRPr="00370869" w:rsidRDefault="00AD65ED" w:rsidP="006B037A">
      <w:pPr>
        <w:spacing w:after="0" w:line="276"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2.7.2. Регистрация запроса и документов, необходимых для предоставления муниципальной услуги, осуществляется в день его поступления в уполномоченный орган либо на следующий рабочий день, в случае его получения после </w:t>
      </w:r>
      <w:r w:rsidRPr="00370869">
        <w:rPr>
          <w:rFonts w:ascii="Times New Roman" w:eastAsia="Times New Roman" w:hAnsi="Times New Roman" w:cs="Times New Roman"/>
          <w:i/>
          <w:iCs/>
          <w:color w:val="000000"/>
          <w:sz w:val="27"/>
          <w:szCs w:val="27"/>
        </w:rPr>
        <w:t xml:space="preserve">16 часов </w:t>
      </w:r>
      <w:r w:rsidRPr="00370869">
        <w:rPr>
          <w:rFonts w:ascii="Times New Roman" w:eastAsia="Times New Roman" w:hAnsi="Times New Roman" w:cs="Times New Roman"/>
          <w:color w:val="000000"/>
          <w:sz w:val="27"/>
          <w:szCs w:val="27"/>
        </w:rPr>
        <w:t>текущего рабочего д</w:t>
      </w:r>
      <w:r w:rsidR="00FA3615">
        <w:rPr>
          <w:rFonts w:ascii="Times New Roman" w:eastAsia="Times New Roman" w:hAnsi="Times New Roman" w:cs="Times New Roman"/>
          <w:color w:val="000000"/>
          <w:sz w:val="27"/>
          <w:szCs w:val="27"/>
        </w:rPr>
        <w:t>н</w:t>
      </w:r>
      <w:r w:rsidRPr="00370869">
        <w:rPr>
          <w:rFonts w:ascii="Times New Roman" w:eastAsia="Times New Roman" w:hAnsi="Times New Roman" w:cs="Times New Roman"/>
          <w:color w:val="000000"/>
          <w:sz w:val="27"/>
          <w:szCs w:val="27"/>
        </w:rPr>
        <w:t>я.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14:paraId="1B896D0C" w14:textId="6FBCF940" w:rsidR="00915EAC" w:rsidRDefault="00915EAC" w:rsidP="00AD65ED">
      <w:pPr>
        <w:widowControl w:val="0"/>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6D0EDB00" w14:textId="6801D8B3" w:rsidR="00FA3615" w:rsidRPr="006B037A" w:rsidRDefault="00FF2A2B" w:rsidP="00FA3615">
      <w:pPr>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sz w:val="26"/>
          <w:szCs w:val="26"/>
          <w:lang w:eastAsia="ru-RU"/>
        </w:rPr>
        <w:lastRenderedPageBreak/>
        <w:t>2.8. </w:t>
      </w:r>
      <w:r w:rsidR="00FA3615" w:rsidRPr="006B037A">
        <w:rPr>
          <w:rFonts w:ascii="Times New Roman" w:eastAsia="Times New Roman" w:hAnsi="Times New Roman" w:cs="Times New Roman"/>
          <w:b/>
          <w:color w:val="000000"/>
          <w:sz w:val="27"/>
          <w:szCs w:val="27"/>
          <w:lang w:eastAsia="ru-RU"/>
        </w:rPr>
        <w:t>Требования к помещениям, в которых предоставляется муниципальная услуга</w:t>
      </w:r>
    </w:p>
    <w:p w14:paraId="6DF48755" w14:textId="77777777" w:rsidR="00FA3615" w:rsidRPr="006B037A" w:rsidRDefault="00FA3615" w:rsidP="00FA3615">
      <w:pPr>
        <w:widowControl w:val="0"/>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2.8.1. Перечень требований к помещениям, в которых предоставляется муниципальная услуга, размещён на официальном сайте уполномоченного органа (</w:t>
      </w:r>
      <w:r w:rsidRPr="006B037A">
        <w:rPr>
          <w:rFonts w:ascii="Times New Roman" w:eastAsia="Times New Roman" w:hAnsi="Times New Roman" w:cs="Times New Roman"/>
          <w:iCs/>
          <w:color w:val="000000"/>
          <w:sz w:val="27"/>
          <w:szCs w:val="27"/>
          <w:lang w:eastAsia="ru-RU"/>
        </w:rPr>
        <w:t>www.primer.ru</w:t>
      </w:r>
      <w:r w:rsidRPr="006B037A">
        <w:rPr>
          <w:rFonts w:ascii="Times New Roman" w:eastAsia="Times New Roman" w:hAnsi="Times New Roman" w:cs="Times New Roman"/>
          <w:color w:val="000000"/>
          <w:sz w:val="27"/>
          <w:szCs w:val="27"/>
          <w:lang w:eastAsia="ru-RU"/>
        </w:rPr>
        <w:t>) и на ЕПГУ</w:t>
      </w:r>
      <w:r w:rsidRPr="006B037A">
        <w:rPr>
          <w:rFonts w:ascii="Times New Roman" w:eastAsia="Times New Roman" w:hAnsi="Times New Roman" w:cs="Times New Roman"/>
          <w:iCs/>
          <w:color w:val="000000"/>
          <w:sz w:val="27"/>
          <w:szCs w:val="27"/>
          <w:lang w:eastAsia="ru-RU"/>
        </w:rPr>
        <w:t xml:space="preserve"> </w:t>
      </w:r>
      <w:r w:rsidRPr="006B037A">
        <w:rPr>
          <w:rFonts w:ascii="Times New Roman" w:eastAsia="Times New Roman" w:hAnsi="Times New Roman" w:cs="Times New Roman"/>
          <w:color w:val="000000"/>
          <w:sz w:val="27"/>
          <w:szCs w:val="27"/>
          <w:lang w:eastAsia="ru-RU"/>
        </w:rPr>
        <w:t>(с момента реализации на портале).</w:t>
      </w:r>
    </w:p>
    <w:p w14:paraId="4809A0AA" w14:textId="58F8BD4A"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2D428F9"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8A5B4B3"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2.9. Показатели качества и доступности муниципальной услуги</w:t>
      </w:r>
    </w:p>
    <w:p w14:paraId="18121C8F" w14:textId="77777777" w:rsidR="00FA3615" w:rsidRPr="006B037A" w:rsidRDefault="00FA3615" w:rsidP="00FA3615">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09DE5226"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2.9.1. Перечень показателей качества и доступности муниципальной услуги размещен на официальном сайте уполномоченного органа (</w:t>
      </w:r>
      <w:r w:rsidRPr="006B037A">
        <w:rPr>
          <w:rFonts w:ascii="Times New Roman" w:eastAsia="Times New Roman" w:hAnsi="Times New Roman" w:cs="Times New Roman"/>
          <w:iCs/>
          <w:color w:val="000000"/>
          <w:sz w:val="27"/>
          <w:szCs w:val="27"/>
          <w:lang w:eastAsia="ru-RU"/>
        </w:rPr>
        <w:t>www.primer.ru</w:t>
      </w:r>
      <w:r w:rsidRPr="006B037A">
        <w:rPr>
          <w:rFonts w:ascii="Times New Roman" w:eastAsia="Times New Roman" w:hAnsi="Times New Roman" w:cs="Times New Roman"/>
          <w:color w:val="000000"/>
          <w:sz w:val="27"/>
          <w:szCs w:val="27"/>
          <w:lang w:eastAsia="ru-RU"/>
        </w:rPr>
        <w:t>) и на ЕПГУ (с момента реализации на портале).</w:t>
      </w:r>
    </w:p>
    <w:p w14:paraId="4C507154"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AC6D89D"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1209ECE"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 xml:space="preserve">2.10. Иные требования к предоставлению муниципальной услуги, </w:t>
      </w:r>
      <w:r w:rsidRPr="006B037A">
        <w:rPr>
          <w:rFonts w:ascii="Times New Roman" w:eastAsia="Times New Roman" w:hAnsi="Times New Roman" w:cs="Times New Roman"/>
          <w:b/>
          <w:color w:val="000000"/>
          <w:sz w:val="27"/>
          <w:szCs w:val="27"/>
          <w:lang w:eastAsia="ru-RU"/>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B78FC49"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5B733FE1"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color w:val="000000"/>
          <w:sz w:val="27"/>
          <w:szCs w:val="27"/>
          <w:lang w:eastAsia="ru-RU"/>
        </w:rPr>
        <w:t>2.10.1. </w:t>
      </w:r>
      <w:r w:rsidRPr="006B037A">
        <w:rPr>
          <w:rFonts w:ascii="Times New Roman" w:eastAsia="Times New Roman" w:hAnsi="Times New Roman" w:cs="Times New Roman"/>
          <w:sz w:val="27"/>
          <w:szCs w:val="27"/>
          <w:lang w:eastAsia="ru-RU"/>
        </w:rPr>
        <w:t>Услуги, необходимые и обязательные для предоставления услуги, отсутствуют.</w:t>
      </w:r>
    </w:p>
    <w:p w14:paraId="6F667FE4"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2.10.2. Муниципальная услуга предоставляется в электронном виде посредством ЕПГУ (с момента реализации на портале).</w:t>
      </w:r>
    </w:p>
    <w:p w14:paraId="4A452FE9"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Для предоставления муниципальной услуги используются следующие информационные системы:</w:t>
      </w:r>
    </w:p>
    <w:p w14:paraId="5B4BCEA4"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федеральная государственная информационная система "Федеральный реестр государственных услуг (функций)";</w:t>
      </w:r>
    </w:p>
    <w:p w14:paraId="064350FC"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федеральная государственная информационная система "Досудебное обжалование";</w:t>
      </w:r>
    </w:p>
    <w:p w14:paraId="5F867A22"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ЕПГУ.</w:t>
      </w:r>
    </w:p>
    <w:p w14:paraId="45085918"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iCs/>
          <w:color w:val="000000"/>
          <w:sz w:val="27"/>
          <w:szCs w:val="27"/>
          <w:lang w:eastAsia="ru-RU"/>
        </w:rPr>
      </w:pPr>
      <w:r w:rsidRPr="006B037A">
        <w:rPr>
          <w:rFonts w:ascii="Times New Roman" w:eastAsia="Times New Roman" w:hAnsi="Times New Roman" w:cs="Times New Roman"/>
          <w:color w:val="000000"/>
          <w:sz w:val="27"/>
          <w:szCs w:val="27"/>
          <w:lang w:eastAsia="ru-RU"/>
        </w:rPr>
        <w:t>2.10.3. Муниципальная услуга в отношении несовершеннолетнего, являющегося заявителем, не предоставляется.</w:t>
      </w:r>
    </w:p>
    <w:p w14:paraId="6C4ED963"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2.10.4. Получение муниципальной услуги через МФЦ:</w:t>
      </w:r>
    </w:p>
    <w:p w14:paraId="27F6ABD8"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предусмотрено посредством подачи заявлений в соответствии с заключенным соглашением между МФЦ и уполномоченным органом;</w:t>
      </w:r>
    </w:p>
    <w:p w14:paraId="3D2B4121" w14:textId="0057702A"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возможно в секторе пользовательского сопровождения в МФЦ через информационно-телекоммуникационную сеть «Интернет» при наличии технической возможности</w:t>
      </w:r>
      <w:r w:rsidRPr="006B037A">
        <w:rPr>
          <w:rFonts w:ascii="Times New Roman" w:eastAsia="Times New Roman" w:hAnsi="Times New Roman" w:cs="Times New Roman"/>
          <w:color w:val="000000"/>
          <w:sz w:val="27"/>
          <w:szCs w:val="27"/>
          <w:vertAlign w:val="superscript"/>
          <w:lang w:eastAsia="ru-RU"/>
        </w:rPr>
        <w:t xml:space="preserve"> </w:t>
      </w:r>
      <w:r w:rsidRPr="006B037A">
        <w:rPr>
          <w:rFonts w:ascii="Times New Roman" w:eastAsia="Times New Roman" w:hAnsi="Times New Roman" w:cs="Times New Roman"/>
          <w:color w:val="000000"/>
          <w:sz w:val="27"/>
          <w:szCs w:val="27"/>
          <w:lang w:eastAsia="ru-RU"/>
        </w:rPr>
        <w:t>(с момента реализации на портале).</w:t>
      </w:r>
    </w:p>
    <w:p w14:paraId="3F6E69A7" w14:textId="25B84CDC"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bCs/>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2.10.4.1. МФЦ, в который подается заявление о предоставлении муниципальной услуги, не может принимать решение об отказе в приеме запроса и документов, необходимых для предоставления муниципальной услуги, </w:t>
      </w:r>
      <w:r w:rsidRPr="006B037A">
        <w:rPr>
          <w:rFonts w:ascii="Times New Roman" w:eastAsia="Times New Roman" w:hAnsi="Times New Roman" w:cs="Times New Roman"/>
          <w:iCs/>
          <w:color w:val="000000"/>
          <w:sz w:val="27"/>
          <w:szCs w:val="27"/>
          <w:lang w:eastAsia="ru-RU"/>
        </w:rPr>
        <w:t xml:space="preserve">при наличии таких оснований, предусмотренных </w:t>
      </w:r>
      <w:r w:rsidRPr="006B037A">
        <w:rPr>
          <w:rFonts w:ascii="Times New Roman" w:eastAsia="Times New Roman" w:hAnsi="Times New Roman" w:cs="Times New Roman"/>
          <w:iCs/>
          <w:sz w:val="27"/>
          <w:szCs w:val="27"/>
          <w:lang w:eastAsia="ru-RU"/>
        </w:rPr>
        <w:t>приложением № </w:t>
      </w:r>
      <w:r w:rsidR="00B905F8" w:rsidRPr="006B037A">
        <w:rPr>
          <w:rFonts w:ascii="Times New Roman" w:eastAsia="Times New Roman" w:hAnsi="Times New Roman" w:cs="Times New Roman"/>
          <w:iCs/>
          <w:sz w:val="27"/>
          <w:szCs w:val="27"/>
          <w:lang w:eastAsia="ru-RU"/>
        </w:rPr>
        <w:t>6</w:t>
      </w:r>
      <w:r w:rsidR="00DE0CA7" w:rsidRPr="006B037A">
        <w:rPr>
          <w:rFonts w:ascii="Times New Roman" w:eastAsia="Times New Roman" w:hAnsi="Times New Roman" w:cs="Times New Roman"/>
          <w:iCs/>
          <w:sz w:val="27"/>
          <w:szCs w:val="27"/>
          <w:lang w:eastAsia="ru-RU"/>
        </w:rPr>
        <w:t xml:space="preserve"> </w:t>
      </w:r>
      <w:r w:rsidRPr="006B037A">
        <w:rPr>
          <w:rFonts w:ascii="Times New Roman" w:eastAsia="Times New Roman" w:hAnsi="Times New Roman" w:cs="Times New Roman"/>
          <w:iCs/>
          <w:color w:val="000000"/>
          <w:sz w:val="27"/>
          <w:szCs w:val="27"/>
          <w:lang w:eastAsia="ru-RU"/>
        </w:rPr>
        <w:t>к настоящему административному регламенту.</w:t>
      </w:r>
    </w:p>
    <w:p w14:paraId="09D7FD45" w14:textId="2682A798" w:rsidR="00FA3615" w:rsidRPr="00FA3615" w:rsidRDefault="00FA3615" w:rsidP="00FA3615">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2.10.4.2. Заявителю (представителю заявителя) может быть выдан результат предоставления муниципальной услуги в МФЦ, согласно абзацам 4</w:t>
      </w:r>
      <w:r w:rsidRPr="006B037A">
        <w:rPr>
          <w:rFonts w:ascii="Times New Roman" w:eastAsia="Times New Roman" w:hAnsi="Times New Roman" w:cs="Times New Roman"/>
          <w:color w:val="000000"/>
          <w:sz w:val="27"/>
          <w:szCs w:val="27"/>
          <w:vertAlign w:val="superscript"/>
          <w:lang w:eastAsia="ru-RU"/>
        </w:rPr>
        <w:t xml:space="preserve"> </w:t>
      </w:r>
      <w:r w:rsidRPr="006B037A">
        <w:rPr>
          <w:rFonts w:ascii="Times New Roman" w:eastAsia="Times New Roman" w:hAnsi="Times New Roman" w:cs="Times New Roman"/>
          <w:sz w:val="27"/>
          <w:szCs w:val="27"/>
          <w:lang w:eastAsia="ru-RU"/>
        </w:rPr>
        <w:t xml:space="preserve">пункта 2.3.3 подраздела 2.3 раздела </w:t>
      </w:r>
      <w:r w:rsidR="00B905F8" w:rsidRPr="006B037A">
        <w:rPr>
          <w:rFonts w:ascii="Times New Roman" w:eastAsia="Times New Roman" w:hAnsi="Times New Roman" w:cs="Times New Roman"/>
          <w:sz w:val="27"/>
          <w:szCs w:val="27"/>
          <w:lang w:eastAsia="ru-RU"/>
        </w:rPr>
        <w:t>2</w:t>
      </w:r>
      <w:r w:rsidRPr="006B037A">
        <w:rPr>
          <w:rFonts w:ascii="Times New Roman" w:eastAsia="Times New Roman" w:hAnsi="Times New Roman" w:cs="Times New Roman"/>
          <w:sz w:val="27"/>
          <w:szCs w:val="27"/>
          <w:lang w:eastAsia="ru-RU"/>
        </w:rPr>
        <w:t xml:space="preserve"> настоящего </w:t>
      </w:r>
      <w:r w:rsidRPr="006B037A">
        <w:rPr>
          <w:rFonts w:ascii="Times New Roman" w:eastAsia="Times New Roman" w:hAnsi="Times New Roman" w:cs="Times New Roman"/>
          <w:color w:val="000000"/>
          <w:sz w:val="27"/>
          <w:szCs w:val="27"/>
          <w:lang w:eastAsia="ru-RU"/>
        </w:rPr>
        <w:t>административного регламента</w:t>
      </w:r>
      <w:r w:rsidR="00DE0CA7" w:rsidRPr="006B037A">
        <w:rPr>
          <w:rFonts w:ascii="Times New Roman" w:eastAsia="Times New Roman" w:hAnsi="Times New Roman" w:cs="Times New Roman"/>
          <w:color w:val="000000"/>
          <w:sz w:val="27"/>
          <w:szCs w:val="27"/>
          <w:lang w:eastAsia="ru-RU"/>
        </w:rPr>
        <w:t>.</w:t>
      </w:r>
    </w:p>
    <w:p w14:paraId="3E1BEC20" w14:textId="77777777" w:rsidR="00FA3615" w:rsidRPr="00FA3615" w:rsidRDefault="00FA3615" w:rsidP="00FA3615">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503E59F8"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b/>
          <w:color w:val="000000"/>
          <w:sz w:val="27"/>
          <w:szCs w:val="27"/>
          <w:lang w:eastAsia="ru-RU"/>
        </w:rPr>
      </w:pPr>
      <w:r w:rsidRPr="006B037A">
        <w:rPr>
          <w:rFonts w:ascii="Times New Roman" w:eastAsia="Times New Roman" w:hAnsi="Times New Roman" w:cs="Times New Roman"/>
          <w:b/>
          <w:color w:val="000000"/>
          <w:sz w:val="27"/>
          <w:szCs w:val="27"/>
          <w:lang w:eastAsia="ru-RU"/>
        </w:rPr>
        <w:t xml:space="preserve">2.11. Исчерпывающий перечень документов, необходимых </w:t>
      </w:r>
      <w:r w:rsidRPr="006B037A">
        <w:rPr>
          <w:rFonts w:ascii="Times New Roman" w:eastAsia="Times New Roman" w:hAnsi="Times New Roman" w:cs="Times New Roman"/>
          <w:b/>
          <w:color w:val="000000"/>
          <w:sz w:val="27"/>
          <w:szCs w:val="27"/>
          <w:lang w:eastAsia="ru-RU"/>
        </w:rPr>
        <w:br/>
        <w:t>для предоставления муниципальной услуги</w:t>
      </w:r>
    </w:p>
    <w:p w14:paraId="030E70D7" w14:textId="77777777"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p>
    <w:p w14:paraId="5C0B913D" w14:textId="253C110E"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xml:space="preserve">№ 2 к настоящему административному регламенту, приведен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3 к настоящему административному регламенту и содержит сведения:</w:t>
      </w:r>
    </w:p>
    <w:p w14:paraId="42CFC6A6" w14:textId="77777777"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о документах, которые заявитель (представитель заявителя) должен предоставить самостоятельно;</w:t>
      </w:r>
    </w:p>
    <w:p w14:paraId="3804B7F4" w14:textId="77777777"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2811E9D4" w14:textId="77777777" w:rsidR="00FA3615" w:rsidRPr="00FA3615"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2.11.2. Форма заявления о предоставлении муниципальной услуги приведена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5 к настоящему административному регламенту.</w:t>
      </w:r>
    </w:p>
    <w:p w14:paraId="524429DB" w14:textId="77777777" w:rsidR="00FA3615" w:rsidRPr="00FA3615"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p>
    <w:p w14:paraId="1C06871C" w14:textId="77777777" w:rsidR="00FA3615" w:rsidRPr="006B037A" w:rsidRDefault="00FA3615" w:rsidP="00FA3615">
      <w:pPr>
        <w:suppressAutoHyphens/>
        <w:spacing w:after="0" w:line="240" w:lineRule="auto"/>
        <w:jc w:val="center"/>
        <w:rPr>
          <w:rFonts w:ascii="Times New Roman" w:eastAsia="Times New Roman" w:hAnsi="Times New Roman" w:cs="Times New Roman"/>
          <w:b/>
          <w:bCs/>
          <w:color w:val="000000"/>
          <w:sz w:val="27"/>
          <w:szCs w:val="27"/>
          <w:lang w:eastAsia="ru-RU"/>
        </w:rPr>
      </w:pPr>
      <w:r w:rsidRPr="00FA3615">
        <w:rPr>
          <w:rFonts w:ascii="Times New Roman" w:eastAsia="Times New Roman" w:hAnsi="Times New Roman" w:cs="Times New Roman"/>
          <w:b/>
          <w:color w:val="000000"/>
          <w:sz w:val="27"/>
          <w:szCs w:val="27"/>
          <w:lang w:eastAsia="ru-RU"/>
        </w:rPr>
        <w:t>2</w:t>
      </w:r>
      <w:r w:rsidRPr="00FA3615">
        <w:rPr>
          <w:rFonts w:ascii="Times New Roman" w:eastAsia="Times New Roman" w:hAnsi="Times New Roman" w:cs="Times New Roman"/>
          <w:b/>
          <w:bCs/>
          <w:color w:val="000000"/>
          <w:sz w:val="27"/>
          <w:szCs w:val="27"/>
          <w:lang w:eastAsia="ru-RU"/>
        </w:rPr>
        <w:t>.12. </w:t>
      </w:r>
      <w:r w:rsidRPr="006B037A">
        <w:rPr>
          <w:rFonts w:ascii="Times New Roman" w:eastAsia="Times New Roman" w:hAnsi="Times New Roman" w:cs="Times New Roman"/>
          <w:b/>
          <w:bCs/>
          <w:color w:val="000000"/>
          <w:sz w:val="27"/>
          <w:szCs w:val="27"/>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179FAC3" w14:textId="77777777" w:rsidR="00FA3615" w:rsidRPr="006B037A" w:rsidRDefault="00FA3615" w:rsidP="00FA3615">
      <w:pPr>
        <w:suppressAutoHyphens/>
        <w:spacing w:after="0" w:line="240" w:lineRule="auto"/>
        <w:ind w:firstLine="708"/>
        <w:jc w:val="center"/>
        <w:rPr>
          <w:rFonts w:ascii="Times New Roman" w:eastAsia="Times New Roman" w:hAnsi="Times New Roman" w:cs="Times New Roman"/>
          <w:b/>
          <w:bCs/>
          <w:color w:val="000000"/>
          <w:sz w:val="27"/>
          <w:szCs w:val="27"/>
          <w:lang w:eastAsia="ru-RU"/>
        </w:rPr>
      </w:pPr>
    </w:p>
    <w:p w14:paraId="7F95F084" w14:textId="77777777" w:rsidR="00FA3615" w:rsidRPr="00FA3615" w:rsidRDefault="00FA3615" w:rsidP="00FA361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4 к настоящему административному регламенту.</w:t>
      </w:r>
    </w:p>
    <w:p w14:paraId="3638E473" w14:textId="77777777" w:rsidR="00FA3615" w:rsidRPr="00FA3615" w:rsidRDefault="00FA3615" w:rsidP="00FA3615">
      <w:pPr>
        <w:suppressAutoHyphens/>
        <w:spacing w:after="0" w:line="240" w:lineRule="auto"/>
        <w:rPr>
          <w:rFonts w:ascii="Times New Roman" w:eastAsia="SimSun" w:hAnsi="Times New Roman" w:cs="Times New Roman"/>
          <w:b/>
          <w:sz w:val="27"/>
          <w:szCs w:val="27"/>
          <w:lang w:eastAsia="ru-RU"/>
        </w:rPr>
      </w:pPr>
    </w:p>
    <w:p w14:paraId="3BAD599F" w14:textId="3FED5DE3" w:rsidR="00DE0CA7" w:rsidRPr="006B037A" w:rsidRDefault="00DE0CA7" w:rsidP="00DE0CA7">
      <w:pPr>
        <w:pStyle w:val="af7"/>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3.Состав, последовательность и сроки</w:t>
      </w:r>
      <w:r w:rsidRPr="006B037A">
        <w:rPr>
          <w:rFonts w:ascii="Times New Roman" w:eastAsia="Times New Roman" w:hAnsi="Times New Roman" w:cs="Times New Roman"/>
          <w:b/>
          <w:color w:val="000000"/>
          <w:sz w:val="27"/>
          <w:szCs w:val="27"/>
          <w:lang w:eastAsia="ru-RU"/>
        </w:rPr>
        <w:br/>
        <w:t>выполнения</w:t>
      </w:r>
      <w:r w:rsidRPr="006B037A">
        <w:rPr>
          <w:rFonts w:ascii="Times New Roman" w:eastAsia="Times New Roman" w:hAnsi="Times New Roman" w:cs="Times New Roman"/>
          <w:color w:val="000000"/>
          <w:sz w:val="27"/>
          <w:szCs w:val="27"/>
          <w:lang w:eastAsia="ru-RU"/>
        </w:rPr>
        <w:t xml:space="preserve"> </w:t>
      </w:r>
      <w:r w:rsidRPr="006B037A">
        <w:rPr>
          <w:rFonts w:ascii="Times New Roman" w:eastAsia="Times New Roman" w:hAnsi="Times New Roman" w:cs="Times New Roman"/>
          <w:b/>
          <w:color w:val="000000"/>
          <w:sz w:val="27"/>
          <w:szCs w:val="27"/>
          <w:lang w:eastAsia="ru-RU"/>
        </w:rPr>
        <w:t>административных процедур</w:t>
      </w:r>
    </w:p>
    <w:p w14:paraId="0453FEB5"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255F2658"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3.1. Перечень осуществляемых при предоставлении муниципальной услуги административных процедур</w:t>
      </w:r>
    </w:p>
    <w:p w14:paraId="4E4EC779" w14:textId="77777777" w:rsidR="00DE0CA7" w:rsidRPr="006B037A" w:rsidRDefault="00DE0CA7" w:rsidP="00DE0CA7">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3F474E11"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3.1.1. Административный регламент включает в себя следующие процедуры:</w:t>
      </w:r>
    </w:p>
    <w:p w14:paraId="2D8AA53D"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1) профилирование заявителя;</w:t>
      </w:r>
    </w:p>
    <w:p w14:paraId="3AF1DE71"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 прием запроса и документов и (или) информации, необходимых </w:t>
      </w:r>
      <w:r w:rsidRPr="006B037A">
        <w:rPr>
          <w:rFonts w:ascii="Times New Roman" w:eastAsia="Times New Roman" w:hAnsi="Times New Roman" w:cs="Times New Roman"/>
          <w:color w:val="000000"/>
          <w:sz w:val="27"/>
          <w:szCs w:val="27"/>
          <w:lang w:eastAsia="ru-RU"/>
        </w:rPr>
        <w:br/>
        <w:t>для предоставления муниципальной услуги;</w:t>
      </w:r>
    </w:p>
    <w:p w14:paraId="6BEF6140"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 межведомственное информационное взаимодействие;</w:t>
      </w:r>
    </w:p>
    <w:p w14:paraId="5972CA09"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4) получение дополнительных сведений от заявителя;</w:t>
      </w:r>
    </w:p>
    <w:p w14:paraId="23BDA9CA"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5) приостановление предоставления муниципальной услуги;</w:t>
      </w:r>
    </w:p>
    <w:p w14:paraId="3E278126"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6) оценка сведений о заявителе и (или) объектах, принадлежащих </w:t>
      </w:r>
      <w:r w:rsidRPr="006B037A">
        <w:rPr>
          <w:rFonts w:ascii="Times New Roman" w:eastAsia="Times New Roman" w:hAnsi="Times New Roman" w:cs="Times New Roman"/>
          <w:color w:val="000000"/>
          <w:sz w:val="27"/>
          <w:szCs w:val="27"/>
          <w:lang w:eastAsia="ru-RU"/>
        </w:rPr>
        <w:lastRenderedPageBreak/>
        <w:t xml:space="preserve">заявителю, и (или) иных объектах, а также знаний (навыков) заявителя </w:t>
      </w:r>
      <w:r w:rsidRPr="006B037A">
        <w:rPr>
          <w:rFonts w:ascii="Times New Roman" w:eastAsia="Times New Roman" w:hAnsi="Times New Roman" w:cs="Times New Roman"/>
          <w:color w:val="000000"/>
          <w:sz w:val="27"/>
          <w:szCs w:val="27"/>
          <w:lang w:eastAsia="ru-RU"/>
        </w:rPr>
        <w:br/>
        <w:t xml:space="preserve">на предмет их соответствия требованиям законодательства </w:t>
      </w:r>
      <w:r w:rsidRPr="006B037A">
        <w:rPr>
          <w:rFonts w:ascii="Times New Roman" w:eastAsia="Times New Roman" w:hAnsi="Times New Roman" w:cs="Times New Roman"/>
          <w:color w:val="000000"/>
          <w:sz w:val="27"/>
          <w:szCs w:val="27"/>
          <w:lang w:eastAsia="ru-RU"/>
        </w:rPr>
        <w:br/>
        <w:t>Российской Федерации;</w:t>
      </w:r>
    </w:p>
    <w:p w14:paraId="0C9275AF"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7) принятие решения о предоставлении (об отказе в предоставлении) муниципальной услуги;</w:t>
      </w:r>
    </w:p>
    <w:p w14:paraId="69B97D1C"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8) предоставление результата муниципальной услуги;</w:t>
      </w:r>
    </w:p>
    <w:p w14:paraId="0C01806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9) распределение в отношении заявителя ограниченного ресурса </w:t>
      </w:r>
      <w:r w:rsidRPr="006B037A">
        <w:rPr>
          <w:rFonts w:ascii="Times New Roman" w:eastAsia="Times New Roman" w:hAnsi="Times New Roman" w:cs="Times New Roman"/>
          <w:color w:val="000000"/>
          <w:sz w:val="27"/>
          <w:szCs w:val="27"/>
          <w:lang w:eastAsia="ru-RU"/>
        </w:rPr>
        <w:br/>
        <w:t>(в том числе земельных участков).</w:t>
      </w:r>
    </w:p>
    <w:p w14:paraId="30A7B21B" w14:textId="77777777" w:rsidR="00DE0CA7" w:rsidRPr="006B037A" w:rsidRDefault="00DE0CA7" w:rsidP="00DE0CA7">
      <w:pPr>
        <w:widowControl w:val="0"/>
        <w:suppressAutoHyphens/>
        <w:spacing w:after="0" w:line="240" w:lineRule="auto"/>
        <w:rPr>
          <w:rFonts w:ascii="Times New Roman" w:eastAsia="Times New Roman" w:hAnsi="Times New Roman" w:cs="Times New Roman"/>
          <w:color w:val="000000"/>
          <w:sz w:val="27"/>
          <w:szCs w:val="27"/>
          <w:lang w:eastAsia="ru-RU"/>
        </w:rPr>
      </w:pPr>
    </w:p>
    <w:p w14:paraId="2C68829D"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3.2. Профилирование заявителя</w:t>
      </w:r>
    </w:p>
    <w:p w14:paraId="40677B7B" w14:textId="77777777" w:rsidR="00DE0CA7" w:rsidRPr="006B037A" w:rsidRDefault="00DE0CA7" w:rsidP="00DE0CA7">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5CF8EB3C"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3.2.1. Порядок определения категорий (признаков) заявителя осуществляется посредством его анкетирования одним из следующих способов:</w:t>
      </w:r>
    </w:p>
    <w:p w14:paraId="5465368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bCs/>
          <w:color w:val="000000"/>
          <w:sz w:val="27"/>
          <w:szCs w:val="27"/>
          <w:lang w:eastAsia="ru-RU"/>
        </w:rPr>
      </w:pPr>
      <w:r w:rsidRPr="006B037A">
        <w:rPr>
          <w:rFonts w:ascii="Times New Roman" w:eastAsia="Times New Roman" w:hAnsi="Times New Roman" w:cs="Times New Roman"/>
          <w:color w:val="000000"/>
          <w:sz w:val="27"/>
          <w:szCs w:val="27"/>
          <w:lang w:eastAsia="ru-RU"/>
        </w:rPr>
        <w:t>– заполнение интерактивной формы заявления на ЕПГУ.</w:t>
      </w:r>
      <w:r w:rsidRPr="006B037A">
        <w:rPr>
          <w:rFonts w:ascii="Times New Roman" w:eastAsia="Times New Roman" w:hAnsi="Times New Roman" w:cs="Times New Roman"/>
          <w:iCs/>
          <w:color w:val="000000"/>
          <w:sz w:val="27"/>
          <w:szCs w:val="27"/>
          <w:vertAlign w:val="superscript"/>
          <w:lang w:eastAsia="ru-RU"/>
        </w:rPr>
        <w:t xml:space="preserve"> </w:t>
      </w:r>
      <w:r w:rsidRPr="006B037A">
        <w:rPr>
          <w:rFonts w:ascii="Times New Roman" w:eastAsia="Times New Roman" w:hAnsi="Times New Roman" w:cs="Times New Roman"/>
          <w:iCs/>
          <w:color w:val="000000"/>
          <w:sz w:val="27"/>
          <w:szCs w:val="27"/>
          <w:vertAlign w:val="superscript"/>
          <w:lang w:eastAsia="ru-RU"/>
        </w:rPr>
        <w:br/>
      </w:r>
      <w:r w:rsidRPr="006B037A">
        <w:rPr>
          <w:rFonts w:ascii="Times New Roman" w:eastAsia="Times New Roman" w:hAnsi="Times New Roman" w:cs="Times New Roman"/>
          <w:iCs/>
          <w:color w:val="000000"/>
          <w:sz w:val="27"/>
          <w:szCs w:val="27"/>
          <w:lang w:eastAsia="ru-RU"/>
        </w:rPr>
        <w:t>(с момента реализации на портале);</w:t>
      </w:r>
    </w:p>
    <w:p w14:paraId="49EAFD04"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анкетирование в уполномоченном органе.</w:t>
      </w:r>
    </w:p>
    <w:p w14:paraId="56F95FF6"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14:paraId="37E35495" w14:textId="77777777" w:rsidR="00DE0CA7" w:rsidRPr="006B037A" w:rsidRDefault="00DE0CA7" w:rsidP="00DE0CA7">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2730A768"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 xml:space="preserve">3.3. Прием запроса и документов и (или) информации, необходимых </w:t>
      </w:r>
      <w:r w:rsidRPr="006B037A">
        <w:rPr>
          <w:rFonts w:ascii="Times New Roman" w:eastAsia="Times New Roman" w:hAnsi="Times New Roman" w:cs="Times New Roman"/>
          <w:b/>
          <w:color w:val="000000"/>
          <w:sz w:val="27"/>
          <w:szCs w:val="27"/>
          <w:lang w:eastAsia="ru-RU"/>
        </w:rPr>
        <w:br/>
        <w:t>для предоставления муниципальной услуги</w:t>
      </w:r>
    </w:p>
    <w:p w14:paraId="1092FB01"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71B40E02" w14:textId="0B8A4FD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w:t>
      </w:r>
      <w:r w:rsidR="00B905F8" w:rsidRPr="006B037A">
        <w:rPr>
          <w:rFonts w:ascii="Times New Roman" w:eastAsia="Times New Roman" w:hAnsi="Times New Roman" w:cs="Times New Roman"/>
          <w:color w:val="000000"/>
          <w:sz w:val="27"/>
          <w:szCs w:val="27"/>
          <w:lang w:eastAsia="ru-RU"/>
        </w:rPr>
        <w:t>2</w:t>
      </w:r>
      <w:r w:rsidRPr="006B037A">
        <w:rPr>
          <w:rFonts w:ascii="Times New Roman" w:eastAsia="Times New Roman" w:hAnsi="Times New Roman" w:cs="Times New Roman"/>
          <w:color w:val="000000"/>
          <w:sz w:val="27"/>
          <w:szCs w:val="27"/>
          <w:lang w:eastAsia="ru-RU"/>
        </w:rPr>
        <w:t xml:space="preserve"> к настоящему административному регламенту. </w:t>
      </w:r>
    </w:p>
    <w:p w14:paraId="238A48DB" w14:textId="2F2C360F"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3.3.2. Заявление по форме согласно </w:t>
      </w:r>
      <w:r w:rsidRPr="006B037A">
        <w:rPr>
          <w:rFonts w:ascii="Times New Roman" w:eastAsia="Times New Roman" w:hAnsi="Times New Roman" w:cs="Times New Roman"/>
          <w:sz w:val="27"/>
          <w:szCs w:val="27"/>
          <w:lang w:eastAsia="ru-RU"/>
        </w:rPr>
        <w:t xml:space="preserve">приложению </w:t>
      </w:r>
      <w:r w:rsidRPr="006B037A">
        <w:rPr>
          <w:rFonts w:ascii="Times New Roman" w:eastAsia="Times New Roman" w:hAnsi="Times New Roman" w:cs="Times New Roman"/>
          <w:color w:val="000000"/>
          <w:sz w:val="27"/>
          <w:szCs w:val="27"/>
          <w:lang w:eastAsia="ru-RU"/>
        </w:rPr>
        <w:t>№ 5 к настоящему административному регламенту и перечни документов, необходимых</w:t>
      </w:r>
      <w:r w:rsidR="00B905F8" w:rsidRPr="006B037A">
        <w:rPr>
          <w:rFonts w:ascii="Times New Roman" w:eastAsia="Times New Roman" w:hAnsi="Times New Roman" w:cs="Times New Roman"/>
          <w:color w:val="000000"/>
          <w:sz w:val="27"/>
          <w:szCs w:val="27"/>
          <w:lang w:eastAsia="ru-RU"/>
        </w:rPr>
        <w:t xml:space="preserve"> </w:t>
      </w:r>
      <w:r w:rsidRPr="006B037A">
        <w:rPr>
          <w:rFonts w:ascii="Times New Roman" w:eastAsia="Times New Roman" w:hAnsi="Times New Roman" w:cs="Times New Roman"/>
          <w:color w:val="000000"/>
          <w:sz w:val="27"/>
          <w:szCs w:val="27"/>
          <w:lang w:eastAsia="ru-RU"/>
        </w:rP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3 к настоящему административному регламенту.</w:t>
      </w:r>
    </w:p>
    <w:p w14:paraId="0B19C33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3.3.3. Способами установления личности (идентификации) заявителя (представителя заявителя) являются: </w:t>
      </w:r>
    </w:p>
    <w:p w14:paraId="7662DDA8"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при подаче заявления в уполномоченном органе или МФЦ – предъявление документа, удостоверяющего личность;</w:t>
      </w:r>
    </w:p>
    <w:p w14:paraId="49DE7D94"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 при подаче заявления в электронном виде – авторизация </w:t>
      </w:r>
      <w:r w:rsidRPr="006B037A">
        <w:rPr>
          <w:rFonts w:ascii="Times New Roman" w:eastAsia="Times New Roman" w:hAnsi="Times New Roman" w:cs="Times New Roman"/>
          <w:color w:val="000000"/>
          <w:sz w:val="27"/>
          <w:szCs w:val="27"/>
          <w:lang w:eastAsia="ru-RU"/>
        </w:rPr>
        <w:br/>
        <w:t xml:space="preserve">через единую систему идентификации и аутентификации </w:t>
      </w:r>
      <w:r w:rsidRPr="006B037A">
        <w:rPr>
          <w:rFonts w:ascii="Times New Roman" w:eastAsia="Times New Roman" w:hAnsi="Times New Roman" w:cs="Times New Roman"/>
          <w:iCs/>
          <w:color w:val="000000"/>
          <w:sz w:val="27"/>
          <w:szCs w:val="27"/>
          <w:lang w:eastAsia="ru-RU"/>
        </w:rPr>
        <w:t>(с момента реализации на портале)</w:t>
      </w:r>
      <w:r w:rsidRPr="006B037A">
        <w:rPr>
          <w:rFonts w:ascii="Times New Roman" w:eastAsia="Times New Roman" w:hAnsi="Times New Roman" w:cs="Times New Roman"/>
          <w:color w:val="000000"/>
          <w:sz w:val="27"/>
          <w:szCs w:val="27"/>
          <w:lang w:eastAsia="ru-RU"/>
        </w:rPr>
        <w:t>.</w:t>
      </w:r>
    </w:p>
    <w:p w14:paraId="778460DE"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3.3.4. Основания для принятия решения об отказе в приеме запроса и документов приведены в приложении № 4 к настоящему административному регламенту.</w:t>
      </w:r>
    </w:p>
    <w:p w14:paraId="2C851724" w14:textId="746CC07E"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3.3.5. Приём заявления и документов, необходимых для предоставления муниципальной услуги, по выбору заявителя (представителя заявителя) независимо от места нахождения (для юридических лиц) не предусмотрен.</w:t>
      </w:r>
    </w:p>
    <w:p w14:paraId="08D5888A"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lastRenderedPageBreak/>
        <w:t>3.3.6.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14:paraId="02E3BC0D" w14:textId="77777777" w:rsidR="00DE0CA7" w:rsidRPr="006B037A" w:rsidRDefault="00DE0CA7" w:rsidP="00DE0C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75B1EEC0" w14:textId="77777777" w:rsidR="00DE0CA7" w:rsidRPr="006B037A" w:rsidRDefault="00DE0CA7" w:rsidP="00DE0CA7">
      <w:pPr>
        <w:tabs>
          <w:tab w:val="left" w:pos="7980"/>
        </w:tabs>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3.4. Межведомственное информационное взаимодействие</w:t>
      </w:r>
    </w:p>
    <w:p w14:paraId="46212627" w14:textId="77777777" w:rsidR="00DE0CA7" w:rsidRPr="006B037A" w:rsidRDefault="00DE0CA7" w:rsidP="00DE0CA7">
      <w:pPr>
        <w:tabs>
          <w:tab w:val="left" w:pos="7980"/>
        </w:tabs>
        <w:suppressAutoHyphens/>
        <w:spacing w:after="0" w:line="240" w:lineRule="auto"/>
        <w:ind w:firstLine="720"/>
        <w:jc w:val="center"/>
        <w:rPr>
          <w:rFonts w:ascii="Times New Roman" w:eastAsia="Times New Roman" w:hAnsi="Times New Roman" w:cs="Times New Roman"/>
          <w:color w:val="000000"/>
          <w:sz w:val="27"/>
          <w:szCs w:val="27"/>
          <w:lang w:eastAsia="ru-RU"/>
        </w:rPr>
      </w:pPr>
    </w:p>
    <w:p w14:paraId="00C16E0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3.4.1. Основанием для начала административной процедуры является не предоставление заявителем (представителем заявителя) документов, из числа указанных в приложении № 3 к настоящему административному регламенту, которые заявитель (представитель заявителя)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14:paraId="17A6BD7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3.4.2. Межведомственное информационное взаимодействие осуществляется:</w:t>
      </w:r>
    </w:p>
    <w:p w14:paraId="72BE42A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посредством федеральной государственной информационной системы «Единая система межведомственного электронного взаимодействия»;</w:t>
      </w:r>
    </w:p>
    <w:p w14:paraId="0811267B" w14:textId="34F37C30"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без использования СМЭВ (смотрите пункт </w:t>
      </w:r>
      <w:r w:rsidR="00B905F8" w:rsidRPr="006B037A">
        <w:rPr>
          <w:rFonts w:ascii="Times New Roman" w:eastAsia="Times New Roman" w:hAnsi="Times New Roman" w:cs="Times New Roman"/>
          <w:color w:val="000000"/>
          <w:sz w:val="27"/>
          <w:szCs w:val="27"/>
          <w:lang w:eastAsia="ru-RU"/>
        </w:rPr>
        <w:t>7</w:t>
      </w:r>
      <w:r w:rsidRPr="006B037A">
        <w:rPr>
          <w:rFonts w:ascii="Times New Roman" w:eastAsia="Times New Roman" w:hAnsi="Times New Roman" w:cs="Times New Roman"/>
          <w:color w:val="000000"/>
          <w:sz w:val="27"/>
          <w:szCs w:val="27"/>
          <w:lang w:eastAsia="ru-RU"/>
        </w:rPr>
        <w:t xml:space="preserve"> приложения № 1).</w:t>
      </w:r>
    </w:p>
    <w:p w14:paraId="14FDF1F6"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14:paraId="6D382376"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3.4.4. Органы (организации), с которыми осуществляется межведомственное взаимодействие:</w:t>
      </w:r>
    </w:p>
    <w:p w14:paraId="1DB54F72" w14:textId="4FEEFC01"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6B037A">
        <w:rPr>
          <w:rFonts w:ascii="Times New Roman" w:eastAsia="Times New Roman" w:hAnsi="Times New Roman" w:cs="Times New Roman"/>
          <w:sz w:val="27"/>
          <w:szCs w:val="27"/>
          <w:lang w:eastAsia="ru-RU"/>
        </w:rPr>
        <w:t>1) </w:t>
      </w:r>
      <w:r w:rsidRPr="006B037A">
        <w:rPr>
          <w:rFonts w:ascii="Times New Roman" w:eastAsia="Times New Roman" w:hAnsi="Times New Roman" w:cs="Times New Roman"/>
          <w:bCs/>
          <w:sz w:val="27"/>
          <w:szCs w:val="27"/>
          <w:lang w:eastAsia="ru-RU"/>
        </w:rPr>
        <w:t xml:space="preserve">Федеральная налоговая служба Российской Федерации, </w:t>
      </w:r>
      <w:r w:rsidRPr="006B037A">
        <w:rPr>
          <w:rFonts w:ascii="Times New Roman" w:eastAsia="Times New Roman" w:hAnsi="Times New Roman" w:cs="Times New Roman"/>
          <w:sz w:val="27"/>
          <w:szCs w:val="27"/>
          <w:lang w:eastAsia="ru-RU"/>
        </w:rPr>
        <w:t>в который</w:t>
      </w:r>
      <w:r w:rsidRPr="006B037A">
        <w:rPr>
          <w:rFonts w:ascii="Times New Roman" w:eastAsia="Times New Roman" w:hAnsi="Times New Roman" w:cs="Times New Roman"/>
          <w:i/>
          <w:sz w:val="27"/>
          <w:szCs w:val="27"/>
          <w:lang w:eastAsia="ru-RU"/>
        </w:rPr>
        <w:t xml:space="preserve"> </w:t>
      </w:r>
      <w:r w:rsidRPr="006B037A">
        <w:rPr>
          <w:rFonts w:ascii="Times New Roman" w:eastAsia="Times New Roman" w:hAnsi="Times New Roman" w:cs="Times New Roman"/>
          <w:sz w:val="27"/>
          <w:szCs w:val="27"/>
          <w:lang w:eastAsia="ru-RU"/>
        </w:rPr>
        <w:t xml:space="preserve">направляется информационный запрос </w:t>
      </w:r>
      <w:r w:rsidRPr="006B037A">
        <w:rPr>
          <w:rFonts w:ascii="Times New Roman" w:eastAsia="Times New Roman" w:hAnsi="Times New Roman" w:cs="Times New Roman"/>
          <w:bCs/>
          <w:sz w:val="27"/>
          <w:szCs w:val="27"/>
          <w:lang w:eastAsia="ru-RU"/>
        </w:rPr>
        <w:t>в части получения сведений из Единого государственного реестра юридических лиц;</w:t>
      </w:r>
    </w:p>
    <w:p w14:paraId="4FB5795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6B037A">
        <w:rPr>
          <w:rFonts w:ascii="Times New Roman" w:eastAsia="Times New Roman" w:hAnsi="Times New Roman" w:cs="Times New Roman"/>
          <w:sz w:val="27"/>
          <w:szCs w:val="27"/>
          <w:lang w:eastAsia="ru-RU"/>
        </w:rPr>
        <w:t>2) </w:t>
      </w:r>
      <w:r w:rsidRPr="006B037A">
        <w:rPr>
          <w:rFonts w:ascii="Times New Roman" w:eastAsia="Times New Roman" w:hAnsi="Times New Roman" w:cs="Times New Roman"/>
          <w:bCs/>
          <w:sz w:val="27"/>
          <w:szCs w:val="27"/>
          <w:lang w:eastAsia="ru-RU"/>
        </w:rPr>
        <w:t>Федеральная служба государственной регистрации, кадастра и картографии</w:t>
      </w:r>
      <w:r w:rsidRPr="006B037A">
        <w:rPr>
          <w:rFonts w:ascii="Times New Roman" w:eastAsia="Times New Roman" w:hAnsi="Times New Roman" w:cs="Times New Roman"/>
          <w:i/>
          <w:sz w:val="27"/>
          <w:szCs w:val="27"/>
          <w:lang w:eastAsia="ru-RU"/>
        </w:rPr>
        <w:t xml:space="preserve">, </w:t>
      </w:r>
      <w:r w:rsidRPr="006B037A">
        <w:rPr>
          <w:rFonts w:ascii="Times New Roman" w:eastAsia="Times New Roman" w:hAnsi="Times New Roman" w:cs="Times New Roman"/>
          <w:sz w:val="27"/>
          <w:szCs w:val="27"/>
          <w:lang w:eastAsia="ru-RU"/>
        </w:rPr>
        <w:t>в который</w:t>
      </w:r>
      <w:r w:rsidRPr="006B037A">
        <w:rPr>
          <w:rFonts w:ascii="Times New Roman" w:eastAsia="Times New Roman" w:hAnsi="Times New Roman" w:cs="Times New Roman"/>
          <w:i/>
          <w:sz w:val="27"/>
          <w:szCs w:val="27"/>
          <w:lang w:eastAsia="ru-RU"/>
        </w:rPr>
        <w:t xml:space="preserve"> </w:t>
      </w:r>
      <w:r w:rsidRPr="006B037A">
        <w:rPr>
          <w:rFonts w:ascii="Times New Roman" w:eastAsia="Times New Roman" w:hAnsi="Times New Roman" w:cs="Times New Roman"/>
          <w:sz w:val="27"/>
          <w:szCs w:val="27"/>
          <w:lang w:eastAsia="ru-RU"/>
        </w:rPr>
        <w:t xml:space="preserve">направляется информационный запрос </w:t>
      </w:r>
      <w:r w:rsidRPr="006B037A">
        <w:rPr>
          <w:rFonts w:ascii="Times New Roman" w:eastAsia="Times New Roman" w:hAnsi="Times New Roman" w:cs="Times New Roman"/>
          <w:bCs/>
          <w:sz w:val="27"/>
          <w:szCs w:val="27"/>
          <w:lang w:eastAsia="ru-RU"/>
        </w:rPr>
        <w:t>в части получения сведений из Единого государственного реестра недвижимости и (или) Государственного фонда данных, полученных в результате проведения землеустройства;</w:t>
      </w:r>
    </w:p>
    <w:p w14:paraId="7FFCEFE5" w14:textId="77777777" w:rsidR="00DE0CA7" w:rsidRPr="006B037A" w:rsidRDefault="00DE0CA7" w:rsidP="00DE0CA7">
      <w:pPr>
        <w:widowControl w:val="0"/>
        <w:suppressAutoHyphens/>
        <w:spacing w:after="0" w:line="240" w:lineRule="auto"/>
        <w:ind w:firstLine="709"/>
        <w:jc w:val="both"/>
        <w:outlineLvl w:val="1"/>
        <w:rPr>
          <w:rFonts w:ascii="Times New Roman" w:eastAsia="Times New Roman" w:hAnsi="Times New Roman" w:cs="Times New Roman"/>
          <w:bCs/>
          <w:sz w:val="27"/>
          <w:szCs w:val="27"/>
          <w:lang w:eastAsia="ru-RU"/>
        </w:rPr>
      </w:pPr>
      <w:r w:rsidRPr="006B037A">
        <w:rPr>
          <w:rFonts w:ascii="Times New Roman" w:eastAsia="Times New Roman" w:hAnsi="Times New Roman" w:cs="Times New Roman"/>
          <w:bCs/>
          <w:sz w:val="27"/>
          <w:szCs w:val="27"/>
          <w:lang w:eastAsia="ru-RU"/>
        </w:rPr>
        <w:t>3) Орган исполнительной власти субъекта Российской Федерации, уполномоченный в области лесных отношений, в который направляется информационный запрос в части согласовании схемы расположения земельного участка.</w:t>
      </w:r>
    </w:p>
    <w:p w14:paraId="258C169C"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3.4.5. Срок направления межведомственного запроса – 3 (трех) рабочих дней</w:t>
      </w:r>
      <w:r w:rsidRPr="006B037A">
        <w:rPr>
          <w:rFonts w:ascii="Times New Roman" w:eastAsia="Times New Roman" w:hAnsi="Times New Roman" w:cs="Times New Roman"/>
          <w:i/>
          <w:iCs/>
          <w:color w:val="000000"/>
          <w:sz w:val="27"/>
          <w:szCs w:val="27"/>
          <w:lang w:eastAsia="ru-RU"/>
        </w:rPr>
        <w:t xml:space="preserve"> </w:t>
      </w:r>
      <w:r w:rsidRPr="006B037A">
        <w:rPr>
          <w:rFonts w:ascii="Times New Roman" w:eastAsia="Times New Roman" w:hAnsi="Times New Roman" w:cs="Times New Roman"/>
          <w:color w:val="000000"/>
          <w:sz w:val="27"/>
          <w:szCs w:val="27"/>
          <w:lang w:eastAsia="ru-RU"/>
        </w:rPr>
        <w:t xml:space="preserve">с момента регистрации запроса заявителя о предоставлении муниципальной услуги. </w:t>
      </w:r>
    </w:p>
    <w:p w14:paraId="0A4C203D"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3.4.3.6.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14:paraId="257D752A"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59049E27"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b/>
          <w:bCs/>
          <w:color w:val="000000"/>
          <w:sz w:val="27"/>
          <w:szCs w:val="27"/>
          <w:lang w:eastAsia="ru-RU"/>
        </w:rPr>
      </w:pPr>
      <w:r w:rsidRPr="006B037A">
        <w:rPr>
          <w:rFonts w:ascii="Times New Roman" w:eastAsia="Times New Roman" w:hAnsi="Times New Roman" w:cs="Times New Roman"/>
          <w:b/>
          <w:color w:val="000000"/>
          <w:sz w:val="27"/>
          <w:szCs w:val="27"/>
          <w:lang w:eastAsia="ru-RU"/>
        </w:rPr>
        <w:t>3.5. Приостановление предоставления муниципальной услуги</w:t>
      </w:r>
    </w:p>
    <w:p w14:paraId="21342C77"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699A931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3.5.1. Основания для приостановления предоставления муниципальной услуги приведены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xml:space="preserve">№ 4 к настоящему административному </w:t>
      </w:r>
      <w:r w:rsidRPr="006B037A">
        <w:rPr>
          <w:rFonts w:ascii="Times New Roman" w:eastAsia="Times New Roman" w:hAnsi="Times New Roman" w:cs="Times New Roman"/>
          <w:color w:val="000000"/>
          <w:sz w:val="27"/>
          <w:szCs w:val="27"/>
          <w:lang w:eastAsia="ru-RU"/>
        </w:rPr>
        <w:lastRenderedPageBreak/>
        <w:t>регламенту.</w:t>
      </w:r>
    </w:p>
    <w:p w14:paraId="6A09CC98"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3.5.2. При приостановлении предоставления муниципальной услуги лицо, ответственное за исполнение административной процедуры, осуществляет следующие административные действия:</w:t>
      </w:r>
    </w:p>
    <w:p w14:paraId="14FACAF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решение о приостановлении предоставления услуги подписывается уполномоченным должностным лицом и выдается (направляется) заявителю с указанием причин и срока приостановления в срок не позднее 3 (трех) рабочих дней с момента принятия решения о приостановлении предоставления услуги.</w:t>
      </w:r>
    </w:p>
    <w:p w14:paraId="744A621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3.5.3. Основаниями для возобновления предоставления муниципальной услуги являются:</w:t>
      </w:r>
    </w:p>
    <w:p w14:paraId="64A1005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принятие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F95EAB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3.5.4. Срок приостановления предоставления муниципальной услуги составляет 3 (три) рабочих дня.</w:t>
      </w:r>
    </w:p>
    <w:p w14:paraId="05590B74" w14:textId="77777777" w:rsidR="00DE0CA7" w:rsidRPr="006B037A" w:rsidRDefault="00DE0CA7" w:rsidP="00DE0CA7">
      <w:pPr>
        <w:widowControl w:val="0"/>
        <w:suppressAutoHyphens/>
        <w:spacing w:after="0" w:line="240" w:lineRule="auto"/>
        <w:rPr>
          <w:rFonts w:ascii="Times New Roman" w:eastAsia="Times New Roman" w:hAnsi="Times New Roman" w:cs="Times New Roman"/>
          <w:b/>
          <w:color w:val="000000"/>
          <w:sz w:val="27"/>
          <w:szCs w:val="27"/>
          <w:lang w:eastAsia="ru-RU"/>
        </w:rPr>
      </w:pPr>
    </w:p>
    <w:p w14:paraId="44190661"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3.6.</w:t>
      </w:r>
      <w:r w:rsidRPr="006B037A">
        <w:rPr>
          <w:rFonts w:ascii="Times New Roman" w:eastAsia="Times New Roman" w:hAnsi="Times New Roman" w:cs="Times New Roman"/>
          <w:color w:val="000000"/>
          <w:sz w:val="27"/>
          <w:szCs w:val="27"/>
          <w:lang w:eastAsia="ru-RU"/>
        </w:rPr>
        <w:t> </w:t>
      </w:r>
      <w:r w:rsidRPr="006B037A">
        <w:rPr>
          <w:rFonts w:ascii="Times New Roman" w:eastAsia="Times New Roman" w:hAnsi="Times New Roman" w:cs="Times New Roman"/>
          <w:b/>
          <w:color w:val="000000"/>
          <w:sz w:val="27"/>
          <w:szCs w:val="27"/>
          <w:lang w:eastAsia="ru-RU"/>
        </w:rPr>
        <w:t>Принятие решения о предоставлении (об отказе в предоставлении) муниципальной услуги</w:t>
      </w:r>
    </w:p>
    <w:p w14:paraId="0F169BA5"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715DCBB3"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3.6.1. Основания для отказа в предоставлении муниципальной услуги приведены в приложении № 4 к настоящему административному регламенту.</w:t>
      </w:r>
    </w:p>
    <w:p w14:paraId="365C8C29"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3.6.2. Срок принятия решения о предоставлении (об отказе в предоставлении) муниципальной услуги с даты получения уполномоченным органом необходимых для принятия решения сведений составляет 10 (десять) рабочих дней.</w:t>
      </w:r>
    </w:p>
    <w:p w14:paraId="1779DDBC"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393C2ACC"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3.7.</w:t>
      </w:r>
      <w:r w:rsidRPr="006B037A">
        <w:rPr>
          <w:rFonts w:ascii="Times New Roman" w:eastAsia="Times New Roman" w:hAnsi="Times New Roman" w:cs="Times New Roman"/>
          <w:color w:val="000000"/>
          <w:sz w:val="27"/>
          <w:szCs w:val="27"/>
          <w:lang w:eastAsia="ru-RU"/>
        </w:rPr>
        <w:t> </w:t>
      </w:r>
      <w:r w:rsidRPr="006B037A">
        <w:rPr>
          <w:rFonts w:ascii="Times New Roman" w:eastAsia="Times New Roman" w:hAnsi="Times New Roman" w:cs="Times New Roman"/>
          <w:b/>
          <w:color w:val="000000"/>
          <w:sz w:val="27"/>
          <w:szCs w:val="27"/>
          <w:lang w:eastAsia="ru-RU"/>
        </w:rPr>
        <w:t>Предоставление результата муниципальной услуги</w:t>
      </w:r>
    </w:p>
    <w:p w14:paraId="5442A21C" w14:textId="77777777" w:rsidR="00DE0CA7" w:rsidRPr="006B037A" w:rsidRDefault="00DE0CA7" w:rsidP="00DE0CA7">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1B51E963"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3.7.1. Результат предоставления муниципальной услуги предоставляется в </w:t>
      </w:r>
      <w:r w:rsidRPr="006B037A">
        <w:rPr>
          <w:rFonts w:ascii="Times New Roman" w:eastAsia="Times New Roman" w:hAnsi="Times New Roman" w:cs="Times New Roman"/>
          <w:bCs/>
          <w:color w:val="000000"/>
          <w:sz w:val="27"/>
          <w:szCs w:val="27"/>
          <w:lang w:eastAsia="ru-RU"/>
        </w:rPr>
        <w:t xml:space="preserve">срок 10 (десять) рабочих дней с даты принятия решения о предоставлении муниципальной услуги и </w:t>
      </w:r>
      <w:r w:rsidRPr="006B037A">
        <w:rPr>
          <w:rFonts w:ascii="Times New Roman" w:eastAsia="Times New Roman" w:hAnsi="Times New Roman" w:cs="Times New Roman"/>
          <w:color w:val="000000"/>
          <w:sz w:val="27"/>
          <w:szCs w:val="27"/>
          <w:lang w:eastAsia="ru-RU"/>
        </w:rPr>
        <w:t>может быть получен способами, указанными в пункте 2.3.3 подраздела 2.3 раздела 2 настоящего административного регламента.</w:t>
      </w:r>
    </w:p>
    <w:p w14:paraId="30732CF1" w14:textId="598598F5" w:rsidR="00DE0CA7" w:rsidRPr="006B037A" w:rsidRDefault="00DE0CA7" w:rsidP="00DE0CA7">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3.7.2. Предоставление результата оказания муниципальной услуги по выбору заявителя (представителя заявителя) либо места нахождения (для юридических лиц):</w:t>
      </w:r>
    </w:p>
    <w:p w14:paraId="4D8FF94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в уполномоченном органе предусмотрено;</w:t>
      </w:r>
    </w:p>
    <w:p w14:paraId="275C2AC9"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в МФЦ не предусмотрено.</w:t>
      </w:r>
    </w:p>
    <w:p w14:paraId="1A25B093"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59767CF" w14:textId="77777777" w:rsidR="00A7789F" w:rsidRPr="006B037A" w:rsidRDefault="00A7789F" w:rsidP="00A7789F">
      <w:pPr>
        <w:tabs>
          <w:tab w:val="center" w:pos="5178"/>
          <w:tab w:val="left" w:pos="8550"/>
        </w:tabs>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4. Способы информирования заявителя об изменении статуса рассмотрения запроса о предоставлении муниципальной услуги</w:t>
      </w:r>
    </w:p>
    <w:p w14:paraId="0C762FD1" w14:textId="77777777" w:rsidR="00A7789F" w:rsidRPr="006B037A" w:rsidRDefault="00A7789F" w:rsidP="00A7789F">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2D152092"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4.1. Информирование заявителя об изменении статуса рассмотрения запроса заявителя о предоставлении муниципальной услуги возможно:</w:t>
      </w:r>
    </w:p>
    <w:p w14:paraId="1E8F4AFF"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w:t>
      </w:r>
    </w:p>
    <w:p w14:paraId="7A3CD6D3"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xml:space="preserve">- в форме документа на бумажном носителе посредством почтового </w:t>
      </w:r>
      <w:r w:rsidRPr="006B037A">
        <w:rPr>
          <w:rFonts w:ascii="Times New Roman" w:eastAsia="Times New Roman" w:hAnsi="Times New Roman" w:cs="Times New Roman"/>
          <w:sz w:val="27"/>
          <w:szCs w:val="27"/>
          <w:lang w:eastAsia="ru-RU"/>
        </w:rPr>
        <w:lastRenderedPageBreak/>
        <w:t>отправления на адрес заявителя, указанный в заявлении;</w:t>
      </w:r>
    </w:p>
    <w:p w14:paraId="0B0A53B8"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в форме электронного документа посредством отправления на адрес электронной почты, указанной в заявлении;</w:t>
      </w:r>
    </w:p>
    <w:p w14:paraId="263A5F16" w14:textId="77777777" w:rsidR="00A7789F" w:rsidRPr="00A7789F"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xml:space="preserve">- в форме электронного документа посредством </w:t>
      </w:r>
      <w:r w:rsidRPr="006B037A">
        <w:rPr>
          <w:rFonts w:ascii="Times New Roman" w:eastAsia="Times New Roman" w:hAnsi="Times New Roman" w:cs="Times New Roman"/>
          <w:bCs/>
          <w:sz w:val="27"/>
          <w:szCs w:val="27"/>
          <w:lang w:eastAsia="ru-RU"/>
        </w:rPr>
        <w:t xml:space="preserve">личного кабинета </w:t>
      </w:r>
      <w:r w:rsidRPr="006B037A">
        <w:rPr>
          <w:rFonts w:ascii="Times New Roman" w:eastAsia="Times New Roman" w:hAnsi="Times New Roman" w:cs="Times New Roman"/>
          <w:sz w:val="27"/>
          <w:szCs w:val="27"/>
          <w:lang w:eastAsia="ru-RU"/>
        </w:rPr>
        <w:t>ЕПГУ.</w:t>
      </w:r>
    </w:p>
    <w:p w14:paraId="285E8D09" w14:textId="77777777" w:rsidR="00A7789F" w:rsidRPr="00A7789F" w:rsidRDefault="00A7789F" w:rsidP="00A7789F">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5317AE7F" w14:textId="0695CBF3" w:rsidR="00FA3615"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BBDEEE3" w14:textId="00824A7E"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17076F4" w14:textId="72902470"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ED2D211" w14:textId="18D18B4D"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9D9DA7F" w14:textId="75A0059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7034853" w14:textId="73FA634D"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7C0884B" w14:textId="603980E2"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9123D90" w14:textId="6BD08085"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8DF6BE6" w14:textId="6E3B1A83"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C750A20" w14:textId="61125540"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75D5A2F" w14:textId="7359800F"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B92A820" w14:textId="5448A40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1C95034" w14:textId="23167C1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0A31D61" w14:textId="7CAAE45B"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3077A42" w14:textId="10EA11EB"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EBE12F9" w14:textId="5CEAD9E9"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8B6986F" w14:textId="5002BD87"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42DD0C4" w14:textId="3CAEB82F"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5DCB9C5" w14:textId="4FCF741C"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4A64331" w14:textId="596C93A7"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5695A3D" w14:textId="25B7B792"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40A149D" w14:textId="61C583D4"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15F5014" w14:textId="708FF6F7"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E024A8E" w14:textId="3493829A"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A062491" w14:textId="77777777" w:rsidR="003B4AC2" w:rsidRDefault="003B4AC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83B683" w14:textId="5DFD87E5"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25340E5" w14:textId="63662B9C"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1A3F981" w14:textId="6AA7B10A"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3FAB0B" w14:textId="2B9199BE"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BC3D236" w14:textId="72642054"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63937FF" w14:textId="5C25E051"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41B637C" w14:textId="1DC6B443"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AFE3585" w14:textId="48671F44" w:rsidR="000635C3" w:rsidRDefault="000635C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7275137" w14:textId="6CAE1FD3"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F07D02B" w14:textId="3B194777"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3D76C82" w14:textId="4090229E"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48CF098" w14:textId="4FD33E03"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5FECF8E" w14:textId="77777777"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2328E97" w14:textId="5C3AA423"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0B7AD87" w14:textId="2F409AF8"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C85ECB7" w14:textId="77777777" w:rsidR="00A94E02" w:rsidRDefault="00A94E0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0EF1B5" w14:textId="77777777" w:rsidR="000635C3" w:rsidRDefault="000635C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5E7DB4D" w14:textId="0AD4F729"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71A9FBC" w14:textId="436EBFD8"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tbl>
      <w:tblPr>
        <w:tblW w:w="4394" w:type="dxa"/>
        <w:tblInd w:w="5070" w:type="dxa"/>
        <w:tblLook w:val="04A0" w:firstRow="1" w:lastRow="0" w:firstColumn="1" w:lastColumn="0" w:noHBand="0" w:noVBand="1"/>
      </w:tblPr>
      <w:tblGrid>
        <w:gridCol w:w="4394"/>
      </w:tblGrid>
      <w:tr w:rsidR="004A0394" w:rsidRPr="004A0394" w14:paraId="463B57D5" w14:textId="77777777" w:rsidTr="00CE53DE">
        <w:tc>
          <w:tcPr>
            <w:tcW w:w="4394" w:type="dxa"/>
            <w:tcBorders>
              <w:top w:val="none" w:sz="0" w:space="0" w:color="000000"/>
              <w:left w:val="none" w:sz="0" w:space="0" w:color="000000"/>
              <w:bottom w:val="none" w:sz="0" w:space="0" w:color="000000"/>
              <w:right w:val="none" w:sz="0" w:space="0" w:color="000000"/>
            </w:tcBorders>
          </w:tcPr>
          <w:p w14:paraId="7A1FD696" w14:textId="77777777" w:rsidR="004A0394" w:rsidRPr="004A0394" w:rsidRDefault="004A0394" w:rsidP="004A0394">
            <w:pPr>
              <w:widowControl w:val="0"/>
              <w:suppressAutoHyphens/>
              <w:spacing w:after="0" w:line="240" w:lineRule="auto"/>
              <w:jc w:val="center"/>
              <w:rPr>
                <w:rFonts w:ascii="Calibri" w:eastAsia="SimSun" w:hAnsi="Calibri" w:cs="Calibri"/>
                <w:sz w:val="27"/>
                <w:szCs w:val="27"/>
                <w:lang w:eastAsia="ru-RU"/>
              </w:rPr>
            </w:pPr>
            <w:r w:rsidRPr="004A0394">
              <w:rPr>
                <w:rFonts w:ascii="Times New Roman" w:eastAsia="SimSun" w:hAnsi="Times New Roman" w:cs="Calibri"/>
                <w:b/>
                <w:bCs/>
                <w:sz w:val="27"/>
                <w:szCs w:val="27"/>
                <w:lang w:eastAsia="ru-RU"/>
              </w:rPr>
              <w:lastRenderedPageBreak/>
              <w:t>Приложение № 1</w:t>
            </w:r>
          </w:p>
          <w:p w14:paraId="3278254A" w14:textId="46FAB74D" w:rsidR="004A0394" w:rsidRPr="004A0394" w:rsidRDefault="006B037A" w:rsidP="004A0394">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4A0394" w:rsidRPr="004A0394">
              <w:rPr>
                <w:rFonts w:ascii="Times New Roman" w:eastAsia="SimSun" w:hAnsi="Times New Roman" w:cs="Calibri"/>
                <w:b/>
                <w:bCs/>
                <w:sz w:val="27"/>
                <w:szCs w:val="27"/>
                <w:lang w:eastAsia="ru-RU"/>
              </w:rPr>
              <w:t xml:space="preserve">административному </w:t>
            </w:r>
            <w:r w:rsidR="004A0394" w:rsidRPr="004A0394">
              <w:rPr>
                <w:rFonts w:ascii="Times New Roman" w:eastAsia="SimSun" w:hAnsi="Times New Roman" w:cs="Calibri"/>
                <w:b/>
                <w:bCs/>
                <w:sz w:val="27"/>
                <w:szCs w:val="27"/>
                <w:lang w:eastAsia="ru-RU"/>
              </w:rPr>
              <w:br/>
              <w:t>регламенту предоставления муниципальной услуги</w:t>
            </w:r>
          </w:p>
        </w:tc>
      </w:tr>
    </w:tbl>
    <w:p w14:paraId="6DA558F3" w14:textId="77777777" w:rsidR="004A0394" w:rsidRPr="004A0394" w:rsidRDefault="004A0394" w:rsidP="004A0394">
      <w:pPr>
        <w:suppressAutoHyphens/>
        <w:spacing w:after="0" w:line="240" w:lineRule="auto"/>
        <w:jc w:val="both"/>
        <w:rPr>
          <w:rFonts w:ascii="Times New Roman" w:eastAsia="SimSun" w:hAnsi="Times New Roman" w:cs="Calibri"/>
          <w:bCs/>
          <w:sz w:val="27"/>
          <w:szCs w:val="27"/>
          <w:lang w:eastAsia="ru-RU"/>
        </w:rPr>
      </w:pPr>
    </w:p>
    <w:p w14:paraId="7B52428F" w14:textId="77777777" w:rsidR="004A0394" w:rsidRPr="004A0394" w:rsidRDefault="004A0394" w:rsidP="004A0394">
      <w:pPr>
        <w:suppressAutoHyphens/>
        <w:spacing w:after="0" w:line="240" w:lineRule="auto"/>
        <w:jc w:val="both"/>
        <w:rPr>
          <w:rFonts w:ascii="Times New Roman" w:eastAsia="SimSun" w:hAnsi="Times New Roman" w:cs="Calibri"/>
          <w:bCs/>
          <w:sz w:val="27"/>
          <w:szCs w:val="27"/>
          <w:lang w:eastAsia="ru-RU"/>
        </w:rPr>
      </w:pPr>
    </w:p>
    <w:p w14:paraId="1DD05187" w14:textId="77777777" w:rsidR="004A0394" w:rsidRPr="004A0394" w:rsidRDefault="004A0394" w:rsidP="004A0394">
      <w:pPr>
        <w:suppressAutoHyphens/>
        <w:spacing w:after="0" w:line="240" w:lineRule="auto"/>
        <w:jc w:val="center"/>
        <w:rPr>
          <w:rFonts w:ascii="Times New Roman" w:eastAsia="SimSun" w:hAnsi="Times New Roman" w:cs="Calibri"/>
          <w:b/>
          <w:bCs/>
          <w:sz w:val="27"/>
          <w:szCs w:val="27"/>
          <w:lang w:eastAsia="ru-RU"/>
        </w:rPr>
      </w:pPr>
      <w:r w:rsidRPr="004A0394">
        <w:rPr>
          <w:rFonts w:ascii="Times New Roman" w:eastAsia="SimSun" w:hAnsi="Times New Roman" w:cs="Calibri"/>
          <w:b/>
          <w:bCs/>
          <w:sz w:val="27"/>
          <w:szCs w:val="27"/>
          <w:lang w:eastAsia="ru-RU"/>
        </w:rPr>
        <w:t>Перечень условных обозначений и сокращений</w:t>
      </w:r>
    </w:p>
    <w:p w14:paraId="5BD458F8" w14:textId="77777777" w:rsidR="004A0394" w:rsidRPr="004A0394" w:rsidRDefault="004A0394" w:rsidP="004A0394">
      <w:pPr>
        <w:suppressAutoHyphens/>
        <w:spacing w:after="0" w:line="240" w:lineRule="auto"/>
        <w:jc w:val="both"/>
        <w:rPr>
          <w:rFonts w:ascii="Times New Roman" w:eastAsia="SimSun" w:hAnsi="Times New Roman" w:cs="Calibri"/>
          <w:bCs/>
          <w:sz w:val="27"/>
          <w:szCs w:val="27"/>
          <w:lang w:eastAsia="ru-RU"/>
        </w:rPr>
      </w:pPr>
    </w:p>
    <w:p w14:paraId="7C661362" w14:textId="171E94E3" w:rsidR="004A0394" w:rsidRPr="004A0394" w:rsidRDefault="004A0394" w:rsidP="004A0394">
      <w:pPr>
        <w:suppressAutoHyphens/>
        <w:spacing w:after="0" w:line="240" w:lineRule="auto"/>
        <w:ind w:firstLine="708"/>
        <w:jc w:val="both"/>
        <w:rPr>
          <w:rFonts w:ascii="Times New Roman" w:eastAsia="Times New Roman" w:hAnsi="Times New Roman" w:cs="Times New Roman"/>
          <w:sz w:val="27"/>
          <w:szCs w:val="27"/>
          <w:lang w:eastAsia="ru-RU"/>
        </w:rPr>
      </w:pPr>
      <w:r w:rsidRPr="004A0394">
        <w:rPr>
          <w:rFonts w:ascii="Times New Roman" w:eastAsia="SimSun" w:hAnsi="Times New Roman" w:cs="Calibri"/>
          <w:bCs/>
          <w:sz w:val="27"/>
          <w:szCs w:val="27"/>
          <w:lang w:eastAsia="ru-RU"/>
        </w:rPr>
        <w:t xml:space="preserve">1) Административный регламент </w:t>
      </w:r>
      <w:r w:rsidRPr="004A0394">
        <w:rPr>
          <w:rFonts w:ascii="Times New Roman" w:eastAsia="SimSun" w:hAnsi="Times New Roman" w:cs="Calibri"/>
          <w:sz w:val="27"/>
          <w:szCs w:val="27"/>
          <w:lang w:eastAsia="ru-RU"/>
        </w:rPr>
        <w:t xml:space="preserve">– административный регламент предоставления муниципальной услуги </w:t>
      </w:r>
      <w:r>
        <w:rPr>
          <w:rFonts w:ascii="Times New Roman" w:eastAsia="SimSun" w:hAnsi="Times New Roman" w:cs="Calibri"/>
          <w:sz w:val="27"/>
          <w:szCs w:val="27"/>
          <w:lang w:eastAsia="ru-RU"/>
        </w:rPr>
        <w:t>–</w:t>
      </w:r>
      <w:r w:rsidRPr="004A0394">
        <w:rPr>
          <w:rFonts w:ascii="Times New Roman" w:eastAsia="SimSun" w:hAnsi="Times New Roman" w:cs="Calibri"/>
          <w:sz w:val="27"/>
          <w:szCs w:val="27"/>
          <w:lang w:eastAsia="ru-RU"/>
        </w:rPr>
        <w:t xml:space="preserve"> </w:t>
      </w:r>
      <w:r>
        <w:rPr>
          <w:rFonts w:ascii="Times New Roman" w:eastAsia="SimSun" w:hAnsi="Times New Roman" w:cs="Calibri"/>
          <w:sz w:val="27"/>
          <w:szCs w:val="27"/>
          <w:lang w:eastAsia="ru-RU"/>
        </w:rPr>
        <w:t>у</w:t>
      </w:r>
      <w:r w:rsidRPr="004A0394">
        <w:rPr>
          <w:rFonts w:ascii="Times New Roman" w:eastAsia="Times New Roman" w:hAnsi="Times New Roman" w:cs="Times New Roman"/>
          <w:sz w:val="27"/>
          <w:szCs w:val="27"/>
          <w:lang w:eastAsia="ru-RU"/>
        </w:rPr>
        <w:t>становление или прекращение публичного сервитута в случаях и порядке, установленных земельным законодательством на территории Валуйского муниципального округ</w:t>
      </w:r>
      <w:r>
        <w:rPr>
          <w:rFonts w:ascii="Times New Roman" w:eastAsia="Times New Roman" w:hAnsi="Times New Roman" w:cs="Times New Roman"/>
          <w:sz w:val="27"/>
          <w:szCs w:val="27"/>
          <w:lang w:eastAsia="ru-RU"/>
        </w:rPr>
        <w:t>а</w:t>
      </w:r>
      <w:r w:rsidRPr="004A0394">
        <w:rPr>
          <w:rFonts w:ascii="Times New Roman" w:eastAsia="SimSun" w:hAnsi="Times New Roman" w:cs="Calibri"/>
          <w:sz w:val="27"/>
          <w:szCs w:val="27"/>
          <w:lang w:eastAsia="ru-RU"/>
        </w:rPr>
        <w:t>.</w:t>
      </w:r>
    </w:p>
    <w:p w14:paraId="73028904" w14:textId="54A1E593"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2) Муниципальная услуга</w:t>
      </w:r>
      <w:r w:rsidRPr="004A0394">
        <w:rPr>
          <w:rFonts w:ascii="Times New Roman" w:eastAsia="SimSun" w:hAnsi="Times New Roman" w:cs="Calibri"/>
          <w:sz w:val="27"/>
          <w:szCs w:val="27"/>
          <w:lang w:eastAsia="ru-RU"/>
        </w:rPr>
        <w:t xml:space="preserve"> – </w:t>
      </w:r>
      <w:r>
        <w:rPr>
          <w:rFonts w:ascii="Times New Roman" w:eastAsia="SimSun" w:hAnsi="Times New Roman" w:cs="Calibri"/>
          <w:sz w:val="27"/>
          <w:szCs w:val="27"/>
          <w:lang w:eastAsia="ru-RU"/>
        </w:rPr>
        <w:t>у</w:t>
      </w:r>
      <w:r w:rsidRPr="004A0394">
        <w:rPr>
          <w:rFonts w:ascii="Times New Roman" w:eastAsia="Times New Roman" w:hAnsi="Times New Roman" w:cs="Times New Roman"/>
          <w:sz w:val="27"/>
          <w:szCs w:val="27"/>
          <w:lang w:eastAsia="ru-RU"/>
        </w:rPr>
        <w:t>становление или прекращение публичного сервитута в случаях и порядке, установленных земельным законодательством на территории Валуйского муниципального округ</w:t>
      </w:r>
      <w:r>
        <w:rPr>
          <w:rFonts w:ascii="Times New Roman" w:eastAsia="Times New Roman" w:hAnsi="Times New Roman" w:cs="Times New Roman"/>
          <w:sz w:val="27"/>
          <w:szCs w:val="27"/>
          <w:lang w:eastAsia="ru-RU"/>
        </w:rPr>
        <w:t>а</w:t>
      </w:r>
      <w:r w:rsidRPr="004A0394">
        <w:rPr>
          <w:rFonts w:ascii="Times New Roman" w:eastAsia="SimSun" w:hAnsi="Times New Roman" w:cs="Calibri"/>
          <w:sz w:val="27"/>
          <w:szCs w:val="27"/>
          <w:lang w:eastAsia="ru-RU"/>
        </w:rPr>
        <w:t>.</w:t>
      </w:r>
    </w:p>
    <w:p w14:paraId="434F4661" w14:textId="77777777"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 xml:space="preserve">3) ЕПГУ, портал </w:t>
      </w:r>
      <w:r w:rsidRPr="004A0394">
        <w:rPr>
          <w:rFonts w:ascii="Times New Roman" w:eastAsia="SimSun" w:hAnsi="Times New Roman" w:cs="Calibri"/>
          <w:sz w:val="27"/>
          <w:szCs w:val="27"/>
          <w:lang w:eastAsia="ru-RU"/>
        </w:rPr>
        <w:t xml:space="preserve">– </w:t>
      </w:r>
      <w:r w:rsidRPr="004A0394">
        <w:rPr>
          <w:rFonts w:ascii="Times New Roman" w:eastAsia="Arial" w:hAnsi="Times New Roman" w:cs="Calibri"/>
          <w:sz w:val="27"/>
          <w:szCs w:val="27"/>
          <w:lang w:eastAsia="ru-RU"/>
        </w:rPr>
        <w:t>федеральная государственная информационная система «Единый портал государственных и муниципальных услуг (функций)».</w:t>
      </w:r>
    </w:p>
    <w:p w14:paraId="534BCEAE" w14:textId="77777777"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 xml:space="preserve">4) Заявитель </w:t>
      </w:r>
      <w:r w:rsidRPr="004A0394">
        <w:rPr>
          <w:rFonts w:ascii="Times New Roman" w:eastAsia="SimSun" w:hAnsi="Times New Roman" w:cs="Calibri"/>
          <w:sz w:val="27"/>
          <w:szCs w:val="27"/>
          <w:lang w:eastAsia="ru-RU"/>
        </w:rPr>
        <w:t>– это заявители муниципальной услуги, предусмотренные пунктом 1.2.1 подраздела 1.2 раздела 2 настоящего административного регламента.</w:t>
      </w:r>
    </w:p>
    <w:p w14:paraId="1E44C214" w14:textId="77777777"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 xml:space="preserve">5) МФЦ </w:t>
      </w:r>
      <w:r w:rsidRPr="004A0394">
        <w:rPr>
          <w:rFonts w:ascii="Times New Roman" w:eastAsia="SimSun" w:hAnsi="Times New Roman" w:cs="Calibri"/>
          <w:sz w:val="27"/>
          <w:szCs w:val="27"/>
          <w:lang w:eastAsia="ru-RU"/>
        </w:rPr>
        <w:t xml:space="preserve">– государственное автономное учреждение Белгородской области «Многофункциональный центр предоставления государственных </w:t>
      </w:r>
      <w:r w:rsidRPr="004A0394">
        <w:rPr>
          <w:rFonts w:ascii="Times New Roman" w:eastAsia="SimSun" w:hAnsi="Times New Roman" w:cs="Calibri"/>
          <w:sz w:val="27"/>
          <w:szCs w:val="27"/>
          <w:lang w:eastAsia="ru-RU"/>
        </w:rPr>
        <w:br/>
        <w:t>и муниципальных услуг».</w:t>
      </w:r>
    </w:p>
    <w:p w14:paraId="0BF1EA81" w14:textId="4D57046C"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 xml:space="preserve">6) </w:t>
      </w:r>
      <w:r w:rsidRPr="004A0394">
        <w:rPr>
          <w:rFonts w:ascii="Times New Roman" w:eastAsia="SimSun" w:hAnsi="Times New Roman" w:cs="Calibri"/>
          <w:bCs/>
          <w:sz w:val="27"/>
          <w:szCs w:val="27"/>
          <w:lang w:eastAsia="ru-RU"/>
        </w:rPr>
        <w:t>Представитель заявителя</w:t>
      </w:r>
      <w:r w:rsidRPr="004A0394">
        <w:rPr>
          <w:rFonts w:ascii="Times New Roman" w:eastAsia="SimSun" w:hAnsi="Times New Roman" w:cs="Calibri"/>
          <w:sz w:val="27"/>
          <w:szCs w:val="27"/>
          <w:lang w:eastAsia="ru-RU"/>
        </w:rPr>
        <w:t xml:space="preserve"> – это лица, которые могут предоставлять интересы заявителей, указанных в </w:t>
      </w:r>
      <w:hyperlink w:anchor="Par577" w:tooltip="Ссылка на текущий документ" w:history="1">
        <w:r w:rsidRPr="004A0394">
          <w:rPr>
            <w:rFonts w:ascii="Times New Roman" w:eastAsia="SimSun" w:hAnsi="Times New Roman" w:cs="Calibri"/>
            <w:sz w:val="27"/>
            <w:szCs w:val="27"/>
            <w:lang w:eastAsia="ru-RU"/>
          </w:rPr>
          <w:t>пункте 1.2.1</w:t>
        </w:r>
      </w:hyperlink>
      <w:r w:rsidRPr="004A0394">
        <w:rPr>
          <w:rFonts w:ascii="Times New Roman" w:eastAsia="SimSun" w:hAnsi="Times New Roman" w:cs="Calibri"/>
          <w:sz w:val="27"/>
          <w:szCs w:val="27"/>
          <w:lang w:eastAsia="ru-RU"/>
        </w:rPr>
        <w:t xml:space="preserve"> подраздела 1.2 раздела 2 настоящего административного регламента.</w:t>
      </w:r>
    </w:p>
    <w:p w14:paraId="5ABE2037" w14:textId="38322853"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7</w:t>
      </w:r>
      <w:r w:rsidRPr="004A0394">
        <w:rPr>
          <w:rFonts w:ascii="Times New Roman" w:eastAsia="SimSun" w:hAnsi="Times New Roman" w:cs="Calibri"/>
          <w:bCs/>
          <w:sz w:val="27"/>
          <w:szCs w:val="27"/>
          <w:lang w:eastAsia="ru-RU"/>
        </w:rPr>
        <w:t>) СМЭВ</w:t>
      </w:r>
      <w:r w:rsidRPr="004A0394">
        <w:rPr>
          <w:rFonts w:ascii="Times New Roman" w:eastAsia="SimSun" w:hAnsi="Times New Roman" w:cs="Calibri"/>
          <w:sz w:val="27"/>
          <w:szCs w:val="27"/>
          <w:lang w:eastAsia="ru-RU"/>
        </w:rPr>
        <w:t xml:space="preserve"> – федеральная государственная информационная система «Единая система межведомственного электронного взаимодействия».</w:t>
      </w:r>
    </w:p>
    <w:p w14:paraId="4AE6D784" w14:textId="3113C69D"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8</w:t>
      </w:r>
      <w:r w:rsidRPr="004A0394">
        <w:rPr>
          <w:rFonts w:ascii="Times New Roman" w:eastAsia="SimSun" w:hAnsi="Times New Roman" w:cs="Calibri"/>
          <w:bCs/>
          <w:sz w:val="27"/>
          <w:szCs w:val="27"/>
          <w:lang w:eastAsia="ru-RU"/>
        </w:rPr>
        <w:t xml:space="preserve">) Уполномоченный орган </w:t>
      </w:r>
      <w:r w:rsidRPr="004A0394">
        <w:rPr>
          <w:rFonts w:ascii="Times New Roman" w:eastAsia="SimSun" w:hAnsi="Times New Roman" w:cs="Calibri"/>
          <w:sz w:val="27"/>
          <w:szCs w:val="27"/>
          <w:lang w:eastAsia="ru-RU"/>
        </w:rPr>
        <w:t>– отдел по управлению земельными ресурсами администрация Валуйского муниципального округа, предоставляющий государственную услугу.</w:t>
      </w:r>
    </w:p>
    <w:p w14:paraId="14E6AE42" w14:textId="74809442" w:rsidR="004A0394" w:rsidRDefault="004A0394" w:rsidP="003B4AC2">
      <w:pPr>
        <w:suppressAutoHyphens/>
        <w:spacing w:after="0" w:line="240" w:lineRule="auto"/>
        <w:ind w:right="-1"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9</w:t>
      </w:r>
      <w:r w:rsidRPr="004A0394">
        <w:rPr>
          <w:rFonts w:ascii="Times New Roman" w:eastAsia="SimSun" w:hAnsi="Times New Roman" w:cs="Calibri"/>
          <w:bCs/>
          <w:sz w:val="27"/>
          <w:szCs w:val="27"/>
          <w:lang w:eastAsia="ru-RU"/>
        </w:rPr>
        <w:t>) Федеральный закон № 210-ФЗ</w:t>
      </w:r>
      <w:r w:rsidRPr="004A0394">
        <w:rPr>
          <w:rFonts w:ascii="Times New Roman" w:eastAsia="SimSun" w:hAnsi="Times New Roman" w:cs="Calibri"/>
          <w:sz w:val="27"/>
          <w:szCs w:val="27"/>
          <w:lang w:eastAsia="ru-RU"/>
        </w:rPr>
        <w:t xml:space="preserve"> – Федеральный закон от 27 июля 2010 года № 210-ФЗ «Об организации предоставления государственных и муниципальных услуг».</w:t>
      </w:r>
    </w:p>
    <w:p w14:paraId="10082018" w14:textId="22C3E9A6"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50E7503B" w14:textId="54FDD9D9"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299B41AF" w14:textId="4433A6F9"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0C99747A" w14:textId="761633E0"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4CD1041F" w14:textId="0997FAE6"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2680F0AB" w14:textId="3B9DA2EB"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297FE033" w14:textId="29C8BB4D"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14C64A59" w14:textId="161EF5DA"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3CCA648B" w14:textId="3B7FF2C0"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369089D1" w14:textId="6203D723"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48614D1B" w14:textId="57D7D428"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3892F737" w14:textId="77777777"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sectPr w:rsidR="00460048" w:rsidSect="00915EAC">
          <w:headerReference w:type="default" r:id="rId11"/>
          <w:pgSz w:w="11906" w:h="16838"/>
          <w:pgMar w:top="474" w:right="850" w:bottom="1134" w:left="1701" w:header="708" w:footer="708"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460048" w:rsidRPr="00460048" w14:paraId="6841FF5B" w14:textId="77777777" w:rsidTr="00CE53DE">
        <w:tc>
          <w:tcPr>
            <w:tcW w:w="4394" w:type="dxa"/>
            <w:tcBorders>
              <w:top w:val="none" w:sz="0" w:space="0" w:color="000000"/>
              <w:left w:val="none" w:sz="0" w:space="0" w:color="000000"/>
              <w:bottom w:val="none" w:sz="0" w:space="0" w:color="000000"/>
              <w:right w:val="none" w:sz="0" w:space="0" w:color="000000"/>
            </w:tcBorders>
          </w:tcPr>
          <w:p w14:paraId="074F4474" w14:textId="77777777" w:rsidR="00460048" w:rsidRPr="00460048" w:rsidRDefault="00460048" w:rsidP="00460048">
            <w:pPr>
              <w:widowControl w:val="0"/>
              <w:suppressAutoHyphens/>
              <w:spacing w:after="0" w:line="240" w:lineRule="auto"/>
              <w:jc w:val="center"/>
              <w:rPr>
                <w:rFonts w:ascii="Calibri" w:eastAsia="SimSun" w:hAnsi="Calibri" w:cs="Calibri"/>
                <w:sz w:val="27"/>
                <w:szCs w:val="27"/>
                <w:lang w:eastAsia="ru-RU"/>
              </w:rPr>
            </w:pPr>
            <w:r w:rsidRPr="00460048">
              <w:rPr>
                <w:rFonts w:ascii="Times New Roman" w:eastAsia="SimSun" w:hAnsi="Times New Roman" w:cs="Calibri"/>
                <w:b/>
                <w:bCs/>
                <w:sz w:val="27"/>
                <w:szCs w:val="27"/>
                <w:lang w:eastAsia="ru-RU"/>
              </w:rPr>
              <w:lastRenderedPageBreak/>
              <w:t>Приложение № 2</w:t>
            </w:r>
          </w:p>
          <w:p w14:paraId="0701B9CF" w14:textId="06106378" w:rsidR="00460048" w:rsidRPr="00460048" w:rsidRDefault="006B037A" w:rsidP="00460048">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 к </w:t>
            </w:r>
            <w:r w:rsidR="00460048" w:rsidRPr="00460048">
              <w:rPr>
                <w:rFonts w:ascii="Times New Roman" w:eastAsia="SimSun" w:hAnsi="Times New Roman" w:cs="Calibri"/>
                <w:b/>
                <w:bCs/>
                <w:sz w:val="27"/>
                <w:szCs w:val="27"/>
                <w:lang w:eastAsia="ru-RU"/>
              </w:rPr>
              <w:t xml:space="preserve">административному </w:t>
            </w:r>
            <w:r w:rsidR="00460048" w:rsidRPr="00460048">
              <w:rPr>
                <w:rFonts w:ascii="Times New Roman" w:eastAsia="SimSun" w:hAnsi="Times New Roman" w:cs="Calibri"/>
                <w:b/>
                <w:bCs/>
                <w:sz w:val="27"/>
                <w:szCs w:val="27"/>
                <w:lang w:eastAsia="ru-RU"/>
              </w:rPr>
              <w:br/>
              <w:t>регламенту предоставления муниципальной услуги</w:t>
            </w:r>
          </w:p>
        </w:tc>
      </w:tr>
    </w:tbl>
    <w:p w14:paraId="46EE3900"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3C0D80E7"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6D16F7D4" w14:textId="77777777" w:rsidR="00460048" w:rsidRPr="00460048" w:rsidRDefault="00460048" w:rsidP="00460048">
      <w:pPr>
        <w:suppressAutoHyphens/>
        <w:spacing w:after="0" w:line="240" w:lineRule="auto"/>
        <w:jc w:val="center"/>
        <w:rPr>
          <w:rFonts w:ascii="Times New Roman" w:eastAsia="SimSun" w:hAnsi="Times New Roman" w:cs="Calibri"/>
          <w:bCs/>
          <w:sz w:val="27"/>
          <w:szCs w:val="27"/>
          <w:lang w:eastAsia="ru-RU"/>
        </w:rPr>
      </w:pPr>
      <w:r w:rsidRPr="00460048">
        <w:rPr>
          <w:rFonts w:ascii="Times New Roman" w:eastAsia="SimSun" w:hAnsi="Times New Roman" w:cs="Calibri"/>
          <w:b/>
          <w:bCs/>
          <w:sz w:val="27"/>
          <w:szCs w:val="27"/>
          <w:lang w:eastAsia="ru-RU"/>
        </w:rPr>
        <w:t>Идентификаторы категорий (признаков) заявителей</w:t>
      </w:r>
    </w:p>
    <w:p w14:paraId="252E7F05"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03CBB82A"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3964D277"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117"/>
        <w:gridCol w:w="2957"/>
        <w:gridCol w:w="3031"/>
      </w:tblGrid>
      <w:tr w:rsidR="00460048" w:rsidRPr="00460048" w14:paraId="69BD4E26" w14:textId="77777777" w:rsidTr="0084467F">
        <w:trPr>
          <w:trHeight w:val="426"/>
        </w:trPr>
        <w:tc>
          <w:tcPr>
            <w:tcW w:w="675" w:type="dxa"/>
            <w:vMerge w:val="restart"/>
            <w:shd w:val="clear" w:color="auto" w:fill="auto"/>
          </w:tcPr>
          <w:p w14:paraId="6BEAE357"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b/>
                <w:bCs/>
                <w:sz w:val="27"/>
                <w:szCs w:val="27"/>
                <w:lang w:eastAsia="ru-RU"/>
              </w:rPr>
              <w:t xml:space="preserve">№ </w:t>
            </w:r>
            <w:r w:rsidRPr="00460048">
              <w:rPr>
                <w:rFonts w:ascii="Times New Roman" w:eastAsia="SimSun" w:hAnsi="Times New Roman" w:cs="Calibri"/>
                <w:b/>
                <w:bCs/>
                <w:sz w:val="27"/>
                <w:szCs w:val="27"/>
                <w:lang w:eastAsia="ru-RU"/>
              </w:rPr>
              <w:br/>
              <w:t>п/п</w:t>
            </w:r>
          </w:p>
        </w:tc>
        <w:tc>
          <w:tcPr>
            <w:tcW w:w="7117" w:type="dxa"/>
            <w:vMerge w:val="restart"/>
            <w:shd w:val="clear" w:color="auto" w:fill="auto"/>
          </w:tcPr>
          <w:p w14:paraId="2D205EB8"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7"/>
                <w:szCs w:val="27"/>
                <w:lang w:eastAsia="ru-RU"/>
              </w:rPr>
            </w:pPr>
            <w:r w:rsidRPr="00460048">
              <w:rPr>
                <w:rFonts w:ascii="Times New Roman" w:eastAsia="Times New Roman" w:hAnsi="Times New Roman" w:cs="Times New Roman"/>
                <w:b/>
                <w:bCs/>
                <w:color w:val="000000"/>
                <w:sz w:val="27"/>
                <w:szCs w:val="27"/>
                <w:lang w:eastAsia="ru-RU"/>
              </w:rPr>
              <w:t xml:space="preserve">Наименования отдельных </w:t>
            </w:r>
            <w:r w:rsidRPr="00460048">
              <w:rPr>
                <w:rFonts w:ascii="Times New Roman" w:eastAsia="Times New Roman" w:hAnsi="Times New Roman" w:cs="Times New Roman"/>
                <w:b/>
                <w:bCs/>
                <w:color w:val="000000"/>
                <w:sz w:val="27"/>
                <w:szCs w:val="27"/>
                <w:lang w:eastAsia="ru-RU"/>
              </w:rPr>
              <w:br/>
              <w:t>признаков заявителей</w:t>
            </w:r>
          </w:p>
        </w:tc>
        <w:tc>
          <w:tcPr>
            <w:tcW w:w="5988" w:type="dxa"/>
            <w:gridSpan w:val="2"/>
            <w:shd w:val="clear" w:color="auto" w:fill="auto"/>
          </w:tcPr>
          <w:p w14:paraId="4DDE71B7"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7"/>
                <w:szCs w:val="27"/>
                <w:lang w:eastAsia="ru-RU"/>
              </w:rPr>
            </w:pPr>
            <w:r w:rsidRPr="00460048">
              <w:rPr>
                <w:rFonts w:ascii="Times New Roman" w:eastAsia="Times New Roman" w:hAnsi="Times New Roman" w:cs="Times New Roman"/>
                <w:b/>
                <w:bCs/>
                <w:color w:val="000000"/>
                <w:sz w:val="27"/>
                <w:szCs w:val="27"/>
                <w:lang w:eastAsia="ru-RU"/>
              </w:rPr>
              <w:t>Результат предоставления муниципальной услуги</w:t>
            </w:r>
          </w:p>
        </w:tc>
      </w:tr>
      <w:tr w:rsidR="0084467F" w:rsidRPr="00460048" w14:paraId="480AC056" w14:textId="77777777" w:rsidTr="0084467F">
        <w:tc>
          <w:tcPr>
            <w:tcW w:w="675" w:type="dxa"/>
            <w:vMerge/>
            <w:shd w:val="clear" w:color="auto" w:fill="auto"/>
          </w:tcPr>
          <w:p w14:paraId="1E6BEB63" w14:textId="77777777" w:rsidR="0084467F" w:rsidRPr="00460048" w:rsidRDefault="0084467F" w:rsidP="00460048">
            <w:pPr>
              <w:suppressAutoHyphens/>
              <w:spacing w:after="0" w:line="240" w:lineRule="auto"/>
              <w:rPr>
                <w:rFonts w:ascii="Calibri" w:eastAsia="SimSun" w:hAnsi="Calibri" w:cs="Calibri"/>
                <w:sz w:val="27"/>
                <w:szCs w:val="27"/>
                <w:lang w:eastAsia="ru-RU"/>
              </w:rPr>
            </w:pPr>
          </w:p>
        </w:tc>
        <w:tc>
          <w:tcPr>
            <w:tcW w:w="7117" w:type="dxa"/>
            <w:vMerge/>
            <w:shd w:val="clear" w:color="auto" w:fill="auto"/>
          </w:tcPr>
          <w:p w14:paraId="2D31F7CD" w14:textId="77777777" w:rsidR="0084467F" w:rsidRPr="00460048" w:rsidRDefault="0084467F" w:rsidP="00460048">
            <w:pPr>
              <w:suppressAutoHyphens/>
              <w:spacing w:after="0" w:line="240" w:lineRule="auto"/>
              <w:rPr>
                <w:rFonts w:ascii="Calibri" w:eastAsia="SimSun" w:hAnsi="Calibri" w:cs="Calibri"/>
                <w:sz w:val="27"/>
                <w:szCs w:val="27"/>
                <w:lang w:eastAsia="ru-RU"/>
              </w:rPr>
            </w:pPr>
          </w:p>
        </w:tc>
        <w:tc>
          <w:tcPr>
            <w:tcW w:w="2957" w:type="dxa"/>
            <w:shd w:val="clear" w:color="auto" w:fill="auto"/>
          </w:tcPr>
          <w:p w14:paraId="70FC4E35"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
                <w:iCs/>
                <w:color w:val="000000"/>
                <w:sz w:val="27"/>
                <w:szCs w:val="27"/>
                <w:lang w:eastAsia="ru-RU"/>
              </w:rPr>
            </w:pPr>
            <w:r w:rsidRPr="00460048">
              <w:rPr>
                <w:rFonts w:ascii="Times New Roman" w:eastAsia="Times New Roman" w:hAnsi="Times New Roman" w:cs="Times New Roman"/>
                <w:i/>
                <w:iCs/>
                <w:color w:val="000000"/>
                <w:sz w:val="27"/>
                <w:szCs w:val="27"/>
                <w:lang w:eastAsia="ru-RU"/>
              </w:rPr>
              <w:t>Результат 1</w:t>
            </w:r>
          </w:p>
        </w:tc>
        <w:tc>
          <w:tcPr>
            <w:tcW w:w="3031" w:type="dxa"/>
            <w:shd w:val="clear" w:color="auto" w:fill="auto"/>
          </w:tcPr>
          <w:p w14:paraId="1A51462F"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0000"/>
                <w:sz w:val="27"/>
                <w:szCs w:val="27"/>
                <w:lang w:eastAsia="ru-RU"/>
              </w:rPr>
            </w:pPr>
            <w:r w:rsidRPr="00460048">
              <w:rPr>
                <w:rFonts w:ascii="Times New Roman" w:eastAsia="Times New Roman" w:hAnsi="Times New Roman" w:cs="Times New Roman"/>
                <w:i/>
                <w:iCs/>
                <w:color w:val="000000"/>
                <w:sz w:val="27"/>
                <w:szCs w:val="27"/>
                <w:lang w:eastAsia="ru-RU"/>
              </w:rPr>
              <w:t>Результат 2</w:t>
            </w:r>
          </w:p>
        </w:tc>
      </w:tr>
      <w:tr w:rsidR="0084467F" w:rsidRPr="00460048" w14:paraId="0A1A4409" w14:textId="77777777" w:rsidTr="0084467F">
        <w:trPr>
          <w:trHeight w:val="567"/>
        </w:trPr>
        <w:tc>
          <w:tcPr>
            <w:tcW w:w="675" w:type="dxa"/>
            <w:shd w:val="clear" w:color="auto" w:fill="auto"/>
            <w:vAlign w:val="center"/>
          </w:tcPr>
          <w:p w14:paraId="5F818938"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1.</w:t>
            </w:r>
          </w:p>
        </w:tc>
        <w:tc>
          <w:tcPr>
            <w:tcW w:w="7117" w:type="dxa"/>
            <w:shd w:val="clear" w:color="auto" w:fill="auto"/>
            <w:vAlign w:val="center"/>
          </w:tcPr>
          <w:p w14:paraId="077A0B5B" w14:textId="77777777" w:rsidR="0084467F" w:rsidRPr="00460048" w:rsidRDefault="0084467F"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Физическое лицо</w:t>
            </w:r>
          </w:p>
        </w:tc>
        <w:tc>
          <w:tcPr>
            <w:tcW w:w="2957" w:type="dxa"/>
            <w:shd w:val="clear" w:color="auto" w:fill="auto"/>
            <w:vAlign w:val="center"/>
          </w:tcPr>
          <w:p w14:paraId="701245A6"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А</w:t>
            </w:r>
          </w:p>
        </w:tc>
        <w:tc>
          <w:tcPr>
            <w:tcW w:w="3031" w:type="dxa"/>
            <w:shd w:val="clear" w:color="auto" w:fill="auto"/>
            <w:vAlign w:val="center"/>
          </w:tcPr>
          <w:p w14:paraId="0806D5DD"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Е</w:t>
            </w:r>
          </w:p>
        </w:tc>
      </w:tr>
      <w:tr w:rsidR="0084467F" w:rsidRPr="00460048" w14:paraId="029875A2" w14:textId="77777777" w:rsidTr="0084467F">
        <w:trPr>
          <w:trHeight w:val="567"/>
        </w:trPr>
        <w:tc>
          <w:tcPr>
            <w:tcW w:w="675" w:type="dxa"/>
            <w:shd w:val="clear" w:color="auto" w:fill="auto"/>
            <w:vAlign w:val="center"/>
          </w:tcPr>
          <w:p w14:paraId="2CB0BC1A"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2.</w:t>
            </w:r>
          </w:p>
        </w:tc>
        <w:tc>
          <w:tcPr>
            <w:tcW w:w="7117" w:type="dxa"/>
            <w:shd w:val="clear" w:color="auto" w:fill="auto"/>
            <w:vAlign w:val="center"/>
          </w:tcPr>
          <w:p w14:paraId="132CF914" w14:textId="77777777" w:rsidR="0084467F" w:rsidRPr="00460048" w:rsidRDefault="0084467F"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Представитель физического лица</w:t>
            </w:r>
          </w:p>
        </w:tc>
        <w:tc>
          <w:tcPr>
            <w:tcW w:w="2957" w:type="dxa"/>
            <w:shd w:val="clear" w:color="auto" w:fill="auto"/>
            <w:vAlign w:val="center"/>
          </w:tcPr>
          <w:p w14:paraId="3F5C409E"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Б</w:t>
            </w:r>
          </w:p>
        </w:tc>
        <w:tc>
          <w:tcPr>
            <w:tcW w:w="3031" w:type="dxa"/>
            <w:shd w:val="clear" w:color="auto" w:fill="auto"/>
            <w:vAlign w:val="center"/>
          </w:tcPr>
          <w:p w14:paraId="5127CAC2"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Ж</w:t>
            </w:r>
          </w:p>
        </w:tc>
      </w:tr>
      <w:tr w:rsidR="0084467F" w:rsidRPr="00460048" w14:paraId="1CF1E88A" w14:textId="77777777" w:rsidTr="0084467F">
        <w:trPr>
          <w:trHeight w:val="567"/>
        </w:trPr>
        <w:tc>
          <w:tcPr>
            <w:tcW w:w="675" w:type="dxa"/>
            <w:shd w:val="clear" w:color="auto" w:fill="auto"/>
            <w:vAlign w:val="center"/>
          </w:tcPr>
          <w:p w14:paraId="2DE58153"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3.</w:t>
            </w:r>
          </w:p>
        </w:tc>
        <w:tc>
          <w:tcPr>
            <w:tcW w:w="7117" w:type="dxa"/>
            <w:shd w:val="clear" w:color="auto" w:fill="auto"/>
            <w:vAlign w:val="center"/>
          </w:tcPr>
          <w:p w14:paraId="589F0CD8" w14:textId="77777777" w:rsidR="0084467F" w:rsidRPr="00460048" w:rsidRDefault="0084467F"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Индивидуальный предприниматель</w:t>
            </w:r>
          </w:p>
        </w:tc>
        <w:tc>
          <w:tcPr>
            <w:tcW w:w="2957" w:type="dxa"/>
            <w:shd w:val="clear" w:color="auto" w:fill="auto"/>
            <w:vAlign w:val="center"/>
          </w:tcPr>
          <w:p w14:paraId="68BC9415"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В</w:t>
            </w:r>
          </w:p>
        </w:tc>
        <w:tc>
          <w:tcPr>
            <w:tcW w:w="3031" w:type="dxa"/>
            <w:shd w:val="clear" w:color="auto" w:fill="auto"/>
            <w:vAlign w:val="center"/>
          </w:tcPr>
          <w:p w14:paraId="2589CCC3"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З</w:t>
            </w:r>
          </w:p>
        </w:tc>
      </w:tr>
      <w:tr w:rsidR="0084467F" w:rsidRPr="00460048" w14:paraId="105341D4" w14:textId="77777777" w:rsidTr="0084467F">
        <w:trPr>
          <w:trHeight w:val="567"/>
        </w:trPr>
        <w:tc>
          <w:tcPr>
            <w:tcW w:w="675" w:type="dxa"/>
            <w:shd w:val="clear" w:color="auto" w:fill="auto"/>
            <w:vAlign w:val="center"/>
          </w:tcPr>
          <w:p w14:paraId="0772A617"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4.</w:t>
            </w:r>
          </w:p>
        </w:tc>
        <w:tc>
          <w:tcPr>
            <w:tcW w:w="7117" w:type="dxa"/>
            <w:shd w:val="clear" w:color="auto" w:fill="auto"/>
            <w:vAlign w:val="center"/>
          </w:tcPr>
          <w:p w14:paraId="545A7D6C" w14:textId="77777777" w:rsidR="0084467F" w:rsidRPr="00460048" w:rsidRDefault="0084467F"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Юридическое лицо</w:t>
            </w:r>
          </w:p>
        </w:tc>
        <w:tc>
          <w:tcPr>
            <w:tcW w:w="2957" w:type="dxa"/>
            <w:shd w:val="clear" w:color="auto" w:fill="auto"/>
            <w:vAlign w:val="center"/>
          </w:tcPr>
          <w:p w14:paraId="2E8A7380"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Г</w:t>
            </w:r>
          </w:p>
        </w:tc>
        <w:tc>
          <w:tcPr>
            <w:tcW w:w="3031" w:type="dxa"/>
            <w:shd w:val="clear" w:color="auto" w:fill="auto"/>
            <w:vAlign w:val="center"/>
          </w:tcPr>
          <w:p w14:paraId="107DB21F"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И</w:t>
            </w:r>
          </w:p>
        </w:tc>
      </w:tr>
      <w:tr w:rsidR="0084467F" w:rsidRPr="00460048" w14:paraId="74D47CFC" w14:textId="77777777" w:rsidTr="0084467F">
        <w:trPr>
          <w:trHeight w:val="567"/>
        </w:trPr>
        <w:tc>
          <w:tcPr>
            <w:tcW w:w="675" w:type="dxa"/>
            <w:shd w:val="clear" w:color="auto" w:fill="auto"/>
            <w:vAlign w:val="center"/>
          </w:tcPr>
          <w:p w14:paraId="65111138" w14:textId="77777777" w:rsidR="0084467F" w:rsidRPr="00460048" w:rsidRDefault="0084467F"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5.</w:t>
            </w:r>
          </w:p>
        </w:tc>
        <w:tc>
          <w:tcPr>
            <w:tcW w:w="7117" w:type="dxa"/>
            <w:shd w:val="clear" w:color="auto" w:fill="auto"/>
            <w:vAlign w:val="center"/>
          </w:tcPr>
          <w:p w14:paraId="5ACE7BD1" w14:textId="77777777" w:rsidR="0084467F" w:rsidRPr="00460048" w:rsidRDefault="0084467F"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Представитель юридического лица</w:t>
            </w:r>
          </w:p>
        </w:tc>
        <w:tc>
          <w:tcPr>
            <w:tcW w:w="2957" w:type="dxa"/>
            <w:shd w:val="clear" w:color="auto" w:fill="auto"/>
            <w:vAlign w:val="center"/>
          </w:tcPr>
          <w:p w14:paraId="3E70DF09"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Д</w:t>
            </w:r>
          </w:p>
        </w:tc>
        <w:tc>
          <w:tcPr>
            <w:tcW w:w="3031" w:type="dxa"/>
            <w:shd w:val="clear" w:color="auto" w:fill="auto"/>
            <w:vAlign w:val="center"/>
          </w:tcPr>
          <w:p w14:paraId="0B293B82" w14:textId="77777777" w:rsidR="0084467F" w:rsidRPr="00460048" w:rsidRDefault="0084467F"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Й</w:t>
            </w:r>
          </w:p>
        </w:tc>
      </w:tr>
    </w:tbl>
    <w:p w14:paraId="16CBB8C0"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207B5221"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p>
    <w:p w14:paraId="495D442F" w14:textId="77777777" w:rsidR="00460048" w:rsidRDefault="00460048" w:rsidP="00460048">
      <w:pPr>
        <w:suppressAutoHyphens/>
        <w:spacing w:after="0" w:line="240" w:lineRule="auto"/>
        <w:rPr>
          <w:rFonts w:ascii="Times New Roman" w:eastAsia="SimSun" w:hAnsi="Times New Roman" w:cs="Calibri"/>
          <w:sz w:val="27"/>
          <w:szCs w:val="27"/>
          <w:lang w:eastAsia="ru-RU"/>
        </w:rPr>
        <w:sectPr w:rsidR="00460048" w:rsidSect="00460048">
          <w:pgSz w:w="16838" w:h="11906" w:orient="landscape"/>
          <w:pgMar w:top="1701" w:right="474" w:bottom="850" w:left="1134" w:header="708" w:footer="708"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460048" w:rsidRPr="0096603A" w14:paraId="0CD9D216" w14:textId="77777777" w:rsidTr="00CE53DE">
        <w:tc>
          <w:tcPr>
            <w:tcW w:w="4394" w:type="dxa"/>
            <w:tcBorders>
              <w:top w:val="none" w:sz="0" w:space="0" w:color="000000"/>
              <w:left w:val="none" w:sz="0" w:space="0" w:color="000000"/>
              <w:bottom w:val="none" w:sz="0" w:space="0" w:color="000000"/>
              <w:right w:val="none" w:sz="0" w:space="0" w:color="000000"/>
            </w:tcBorders>
          </w:tcPr>
          <w:p w14:paraId="0CE4EE44" w14:textId="4701E00B" w:rsidR="00460048" w:rsidRPr="0096603A" w:rsidRDefault="00460048" w:rsidP="00CE53DE">
            <w:pPr>
              <w:widowControl w:val="0"/>
              <w:jc w:val="center"/>
              <w:rPr>
                <w:sz w:val="27"/>
                <w:szCs w:val="27"/>
              </w:rPr>
            </w:pPr>
            <w:r w:rsidRPr="0096603A">
              <w:rPr>
                <w:rFonts w:ascii="Times New Roman" w:hAnsi="Times New Roman" w:cs="Calibri"/>
                <w:b/>
                <w:bCs/>
                <w:sz w:val="27"/>
                <w:szCs w:val="27"/>
              </w:rPr>
              <w:lastRenderedPageBreak/>
              <w:t>Приложение № 3</w:t>
            </w:r>
          </w:p>
          <w:p w14:paraId="4595548F" w14:textId="2DFCDF63" w:rsidR="00460048" w:rsidRPr="0096603A" w:rsidRDefault="006B037A" w:rsidP="00CE53DE">
            <w:pPr>
              <w:widowControl w:val="0"/>
              <w:jc w:val="center"/>
              <w:rPr>
                <w:rFonts w:ascii="Times New Roman" w:hAnsi="Times New Roman" w:cs="Calibri"/>
                <w:sz w:val="27"/>
                <w:szCs w:val="27"/>
              </w:rPr>
            </w:pPr>
            <w:r>
              <w:rPr>
                <w:rFonts w:ascii="Times New Roman" w:eastAsia="SimSun" w:hAnsi="Times New Roman" w:cs="Calibri"/>
                <w:b/>
                <w:bCs/>
                <w:sz w:val="27"/>
                <w:szCs w:val="27"/>
                <w:lang w:eastAsia="ru-RU"/>
              </w:rPr>
              <w:t xml:space="preserve">к </w:t>
            </w:r>
            <w:r w:rsidR="00460048" w:rsidRPr="0096603A">
              <w:rPr>
                <w:rFonts w:ascii="Times New Roman" w:hAnsi="Times New Roman" w:cs="Calibri"/>
                <w:b/>
                <w:bCs/>
                <w:sz w:val="27"/>
                <w:szCs w:val="27"/>
              </w:rPr>
              <w:t xml:space="preserve">административному </w:t>
            </w:r>
            <w:r w:rsidR="00460048" w:rsidRPr="0096603A">
              <w:rPr>
                <w:rFonts w:ascii="Times New Roman" w:hAnsi="Times New Roman" w:cs="Calibri"/>
                <w:b/>
                <w:bCs/>
                <w:sz w:val="27"/>
                <w:szCs w:val="27"/>
              </w:rPr>
              <w:br/>
              <w:t>регламенту предоставления муниципальной услуги</w:t>
            </w:r>
          </w:p>
        </w:tc>
      </w:tr>
    </w:tbl>
    <w:p w14:paraId="1B5D4B32" w14:textId="77777777" w:rsidR="00460048" w:rsidRPr="0096603A" w:rsidRDefault="00460048" w:rsidP="00460048">
      <w:pPr>
        <w:jc w:val="both"/>
        <w:rPr>
          <w:rFonts w:ascii="Times New Roman" w:hAnsi="Times New Roman"/>
          <w:sz w:val="27"/>
          <w:szCs w:val="27"/>
        </w:rPr>
      </w:pPr>
    </w:p>
    <w:p w14:paraId="422C5794" w14:textId="77777777" w:rsidR="00460048" w:rsidRPr="0096603A" w:rsidRDefault="00460048" w:rsidP="00460048">
      <w:pPr>
        <w:jc w:val="center"/>
        <w:rPr>
          <w:rFonts w:ascii="Times New Roman" w:hAnsi="Times New Roman"/>
          <w:sz w:val="27"/>
          <w:szCs w:val="27"/>
        </w:rPr>
      </w:pPr>
      <w:r w:rsidRPr="0096603A">
        <w:rPr>
          <w:rFonts w:ascii="Times New Roman" w:hAnsi="Times New Roman"/>
          <w:b/>
          <w:bCs/>
          <w:sz w:val="27"/>
          <w:szCs w:val="27"/>
        </w:rPr>
        <w:t xml:space="preserve">Исчерпывающий перечень способов подачи запроса и документов, </w:t>
      </w:r>
      <w:r w:rsidRPr="0096603A">
        <w:rPr>
          <w:rFonts w:ascii="Times New Roman" w:hAnsi="Times New Roman"/>
          <w:b/>
          <w:bCs/>
          <w:sz w:val="27"/>
          <w:szCs w:val="27"/>
        </w:rPr>
        <w:br/>
        <w:t>необходимых для предоставления муниципальной услуги</w:t>
      </w:r>
    </w:p>
    <w:p w14:paraId="1D6D1BF3" w14:textId="77777777" w:rsidR="00460048" w:rsidRPr="0096603A" w:rsidRDefault="00460048" w:rsidP="003B4AC2">
      <w:pPr>
        <w:jc w:val="right"/>
        <w:rPr>
          <w:rFonts w:ascii="Times New Roman" w:hAnsi="Times New Roman"/>
          <w:sz w:val="27"/>
          <w:szCs w:val="27"/>
        </w:rPr>
      </w:pPr>
      <w:r w:rsidRPr="0096603A">
        <w:rPr>
          <w:rFonts w:ascii="Times New Roman" w:hAnsi="Times New Roman"/>
          <w:sz w:val="27"/>
          <w:szCs w:val="27"/>
        </w:rPr>
        <w:t>Таблица 1.</w:t>
      </w:r>
    </w:p>
    <w:p w14:paraId="7DD5F883" w14:textId="77777777" w:rsidR="00460048" w:rsidRPr="0096603A" w:rsidRDefault="00460048" w:rsidP="00460048">
      <w:pPr>
        <w:jc w:val="right"/>
        <w:rPr>
          <w:rFonts w:ascii="Times New Roman" w:hAnsi="Times New Roman"/>
          <w:sz w:val="27"/>
          <w:szCs w:val="27"/>
        </w:rPr>
      </w:pPr>
    </w:p>
    <w:p w14:paraId="14ABC57C" w14:textId="77777777" w:rsidR="00460048" w:rsidRPr="0096603A" w:rsidRDefault="00460048" w:rsidP="00460048">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Исчерпывающий перечень документов и (или) информации, которые заявитель должен предоставить самостоятельно, а также требования к ним</w:t>
      </w:r>
    </w:p>
    <w:p w14:paraId="1CC3DE52" w14:textId="77777777" w:rsidR="00460048" w:rsidRPr="0096603A" w:rsidRDefault="00460048" w:rsidP="00460048">
      <w:pPr>
        <w:jc w:val="right"/>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460048" w:rsidRPr="0096603A" w14:paraId="358F14C2" w14:textId="77777777" w:rsidTr="00CE53DE">
        <w:trPr>
          <w:trHeight w:val="996"/>
        </w:trPr>
        <w:tc>
          <w:tcPr>
            <w:tcW w:w="562" w:type="dxa"/>
            <w:tcBorders>
              <w:top w:val="single" w:sz="4" w:space="0" w:color="auto"/>
              <w:left w:val="single" w:sz="4" w:space="0" w:color="auto"/>
              <w:bottom w:val="single" w:sz="4" w:space="0" w:color="auto"/>
              <w:right w:val="single" w:sz="4" w:space="0" w:color="auto"/>
            </w:tcBorders>
          </w:tcPr>
          <w:p w14:paraId="2134B314"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п/п</w:t>
            </w:r>
          </w:p>
        </w:tc>
        <w:tc>
          <w:tcPr>
            <w:tcW w:w="2335" w:type="dxa"/>
            <w:tcBorders>
              <w:top w:val="single" w:sz="4" w:space="0" w:color="auto"/>
              <w:left w:val="single" w:sz="4" w:space="0" w:color="auto"/>
              <w:bottom w:val="single" w:sz="4" w:space="0" w:color="auto"/>
              <w:right w:val="single" w:sz="4" w:space="0" w:color="auto"/>
            </w:tcBorders>
          </w:tcPr>
          <w:p w14:paraId="7DC6BE15"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14:paraId="4C773832"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Наименование документа </w:t>
            </w:r>
            <w:r w:rsidRPr="0096603A">
              <w:rPr>
                <w:rFonts w:ascii="Times New Roman" w:hAnsi="Times New Roman" w:cs="Times New Roman"/>
                <w:b/>
                <w:color w:val="000000"/>
                <w:sz w:val="27"/>
                <w:szCs w:val="27"/>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14:paraId="14B3A6B7"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Способы подачи документов</w:t>
            </w:r>
          </w:p>
          <w:p w14:paraId="4B0F7812"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B7E3038" w14:textId="77777777" w:rsidR="00460048" w:rsidRPr="0096603A" w:rsidRDefault="00460048" w:rsidP="00CE53DE">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14:paraId="230C9A7B"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Иные требования</w:t>
            </w:r>
          </w:p>
        </w:tc>
      </w:tr>
      <w:tr w:rsidR="00460048" w:rsidRPr="0096603A" w14:paraId="2BD3C2D1" w14:textId="77777777" w:rsidTr="00CE53DE">
        <w:trPr>
          <w:trHeight w:val="19"/>
        </w:trPr>
        <w:tc>
          <w:tcPr>
            <w:tcW w:w="562" w:type="dxa"/>
            <w:tcBorders>
              <w:top w:val="single" w:sz="4" w:space="0" w:color="auto"/>
              <w:left w:val="single" w:sz="4" w:space="0" w:color="auto"/>
              <w:bottom w:val="single" w:sz="4" w:space="0" w:color="auto"/>
              <w:right w:val="single" w:sz="4" w:space="0" w:color="auto"/>
            </w:tcBorders>
            <w:vAlign w:val="center"/>
          </w:tcPr>
          <w:p w14:paraId="4D1C3988"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14:paraId="65AFD236"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2520517D"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 xml:space="preserve">Представитель юридического </w:t>
            </w:r>
            <w:r w:rsidRPr="0096603A">
              <w:rPr>
                <w:rFonts w:ascii="Times New Roman" w:hAnsi="Times New Roman" w:cs="Times New Roman"/>
                <w:color w:val="000000"/>
                <w:sz w:val="27"/>
                <w:szCs w:val="27"/>
              </w:rPr>
              <w:lastRenderedPageBreak/>
              <w:t>лица</w:t>
            </w:r>
          </w:p>
        </w:tc>
        <w:tc>
          <w:tcPr>
            <w:tcW w:w="3686" w:type="dxa"/>
            <w:tcBorders>
              <w:top w:val="single" w:sz="4" w:space="0" w:color="auto"/>
              <w:left w:val="single" w:sz="4" w:space="0" w:color="auto"/>
              <w:bottom w:val="single" w:sz="4" w:space="0" w:color="auto"/>
              <w:right w:val="single" w:sz="4" w:space="0" w:color="auto"/>
            </w:tcBorders>
          </w:tcPr>
          <w:p w14:paraId="63E2E327" w14:textId="0AB82B70" w:rsidR="00460048" w:rsidRPr="0096603A" w:rsidRDefault="00684D8A" w:rsidP="00CE53DE">
            <w:pPr>
              <w:pStyle w:val="ConsPlusNormal"/>
              <w:rPr>
                <w:rFonts w:ascii="Times New Roman" w:hAnsi="Times New Roman" w:cs="Times New Roman"/>
                <w:color w:val="000000"/>
                <w:sz w:val="27"/>
                <w:szCs w:val="27"/>
              </w:rPr>
            </w:pPr>
            <w:r w:rsidRPr="00684D8A">
              <w:rPr>
                <w:rFonts w:ascii="Times New Roman" w:hAnsi="Times New Roman" w:cs="Times New Roman"/>
                <w:sz w:val="27"/>
                <w:szCs w:val="27"/>
              </w:rPr>
              <w:lastRenderedPageBreak/>
              <w:t>Ходатайство об установлении публичного сервитута</w:t>
            </w:r>
          </w:p>
        </w:tc>
        <w:tc>
          <w:tcPr>
            <w:tcW w:w="2126" w:type="dxa"/>
            <w:tcBorders>
              <w:top w:val="single" w:sz="4" w:space="0" w:color="auto"/>
              <w:left w:val="single" w:sz="4" w:space="0" w:color="auto"/>
              <w:bottom w:val="single" w:sz="4" w:space="0" w:color="auto"/>
              <w:right w:val="single" w:sz="4" w:space="0" w:color="auto"/>
            </w:tcBorders>
          </w:tcPr>
          <w:p w14:paraId="12313898"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vAlign w:val="center"/>
          </w:tcPr>
          <w:p w14:paraId="0554E881"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 xml:space="preserve">Отсутствуют </w:t>
            </w:r>
          </w:p>
        </w:tc>
        <w:tc>
          <w:tcPr>
            <w:tcW w:w="2835" w:type="dxa"/>
            <w:tcBorders>
              <w:top w:val="single" w:sz="4" w:space="0" w:color="auto"/>
              <w:left w:val="single" w:sz="4" w:space="0" w:color="auto"/>
              <w:bottom w:val="single" w:sz="4" w:space="0" w:color="auto"/>
              <w:right w:val="single" w:sz="4" w:space="0" w:color="auto"/>
            </w:tcBorders>
          </w:tcPr>
          <w:p w14:paraId="1D419487" w14:textId="77777777" w:rsidR="00684D8A" w:rsidRPr="00684D8A" w:rsidRDefault="00684D8A" w:rsidP="00684D8A">
            <w:pPr>
              <w:pStyle w:val="ConsPlusNormal"/>
              <w:jc w:val="center"/>
              <w:rPr>
                <w:rFonts w:ascii="Times New Roman" w:hAnsi="Times New Roman" w:cs="Times New Roman"/>
                <w:color w:val="000000"/>
                <w:sz w:val="27"/>
                <w:szCs w:val="27"/>
              </w:rPr>
            </w:pPr>
            <w:r w:rsidRPr="00684D8A">
              <w:rPr>
                <w:rFonts w:ascii="Times New Roman" w:hAnsi="Times New Roman" w:cs="Times New Roman"/>
                <w:color w:val="000000"/>
                <w:sz w:val="27"/>
                <w:szCs w:val="27"/>
              </w:rPr>
              <w:t xml:space="preserve">Требования к форме ходатайства об установлении публичного сервитута, </w:t>
            </w:r>
            <w:r w:rsidRPr="00684D8A">
              <w:rPr>
                <w:rFonts w:ascii="Times New Roman" w:hAnsi="Times New Roman" w:cs="Times New Roman"/>
                <w:color w:val="000000"/>
                <w:sz w:val="27"/>
                <w:szCs w:val="27"/>
              </w:rPr>
              <w:lastRenderedPageBreak/>
              <w:t>содержанию обоснования</w:t>
            </w:r>
          </w:p>
          <w:p w14:paraId="256842B4" w14:textId="77EBB896" w:rsidR="00460048" w:rsidRPr="0096603A" w:rsidRDefault="00684D8A" w:rsidP="00684D8A">
            <w:pPr>
              <w:pStyle w:val="ConsPlusNormal"/>
              <w:jc w:val="center"/>
              <w:rPr>
                <w:rFonts w:ascii="Times New Roman" w:hAnsi="Times New Roman" w:cs="Times New Roman"/>
                <w:color w:val="000000"/>
                <w:sz w:val="27"/>
                <w:szCs w:val="27"/>
              </w:rPr>
            </w:pPr>
            <w:r w:rsidRPr="00684D8A">
              <w:rPr>
                <w:rFonts w:ascii="Times New Roman" w:hAnsi="Times New Roman" w:cs="Times New Roman"/>
                <w:color w:val="000000"/>
                <w:sz w:val="27"/>
                <w:szCs w:val="27"/>
              </w:rPr>
              <w:t xml:space="preserve">необходимости установления публичного сервитута утверждены приказом </w:t>
            </w:r>
            <w:proofErr w:type="spellStart"/>
            <w:r w:rsidRPr="00684D8A">
              <w:rPr>
                <w:rFonts w:ascii="Times New Roman" w:hAnsi="Times New Roman" w:cs="Times New Roman"/>
                <w:color w:val="000000"/>
                <w:sz w:val="27"/>
                <w:szCs w:val="27"/>
              </w:rPr>
              <w:t>Росреестра</w:t>
            </w:r>
            <w:proofErr w:type="spellEnd"/>
            <w:r w:rsidRPr="00684D8A">
              <w:rPr>
                <w:rFonts w:ascii="Times New Roman" w:hAnsi="Times New Roman" w:cs="Times New Roman"/>
                <w:color w:val="000000"/>
                <w:sz w:val="27"/>
                <w:szCs w:val="27"/>
              </w:rPr>
              <w:t xml:space="preserve"> от 19.04.2022 N П/0150</w:t>
            </w:r>
          </w:p>
        </w:tc>
      </w:tr>
      <w:tr w:rsidR="00460048" w:rsidRPr="0096603A" w14:paraId="428D0166"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75E59414"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lastRenderedPageBreak/>
              <w:t>2.</w:t>
            </w:r>
          </w:p>
        </w:tc>
        <w:tc>
          <w:tcPr>
            <w:tcW w:w="2335" w:type="dxa"/>
            <w:tcBorders>
              <w:top w:val="single" w:sz="4" w:space="0" w:color="auto"/>
              <w:left w:val="single" w:sz="4" w:space="0" w:color="auto"/>
              <w:bottom w:val="single" w:sz="4" w:space="0" w:color="auto"/>
              <w:right w:val="single" w:sz="4" w:space="0" w:color="auto"/>
            </w:tcBorders>
            <w:vAlign w:val="center"/>
          </w:tcPr>
          <w:p w14:paraId="191122AE"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603D4DF1" w14:textId="416C1FA3" w:rsidR="00460048"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2AE402AD" w14:textId="0970BCA9" w:rsidR="00460048" w:rsidRPr="0096603A" w:rsidRDefault="00684D8A" w:rsidP="00CE53DE">
            <w:pPr>
              <w:pStyle w:val="ConsPlusNormal"/>
              <w:rPr>
                <w:rFonts w:ascii="Times New Roman" w:hAnsi="Times New Roman" w:cs="Times New Roman"/>
                <w:color w:val="000000"/>
                <w:sz w:val="27"/>
                <w:szCs w:val="27"/>
              </w:rPr>
            </w:pPr>
            <w:r w:rsidRPr="00684D8A">
              <w:rPr>
                <w:rFonts w:ascii="Times New Roman" w:hAnsi="Times New Roman" w:cs="Times New Roman"/>
                <w:sz w:val="27"/>
                <w:szCs w:val="27"/>
              </w:rPr>
              <w:t>Заявление (ходатайство) об отказе от осуществления публичного сервитута</w:t>
            </w:r>
          </w:p>
        </w:tc>
        <w:tc>
          <w:tcPr>
            <w:tcW w:w="2126" w:type="dxa"/>
            <w:tcBorders>
              <w:top w:val="single" w:sz="4" w:space="0" w:color="auto"/>
              <w:left w:val="single" w:sz="4" w:space="0" w:color="auto"/>
              <w:bottom w:val="single" w:sz="4" w:space="0" w:color="auto"/>
              <w:right w:val="single" w:sz="4" w:space="0" w:color="auto"/>
            </w:tcBorders>
          </w:tcPr>
          <w:p w14:paraId="084769EA"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36B6D8ED"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1FACC84D" w14:textId="7A81E6AB" w:rsidR="00460048" w:rsidRPr="0096603A" w:rsidRDefault="00684D8A" w:rsidP="00CA6B26">
            <w:pPr>
              <w:pStyle w:val="ConsPlusNormal"/>
              <w:jc w:val="center"/>
              <w:rPr>
                <w:rFonts w:ascii="Times New Roman" w:hAnsi="Times New Roman" w:cs="Times New Roman"/>
                <w:color w:val="000000"/>
                <w:sz w:val="27"/>
                <w:szCs w:val="27"/>
              </w:rPr>
            </w:pPr>
            <w:r w:rsidRPr="008F554F">
              <w:rPr>
                <w:rFonts w:ascii="Times New Roman" w:hAnsi="Times New Roman" w:cs="Times New Roman"/>
                <w:sz w:val="27"/>
                <w:szCs w:val="27"/>
              </w:rPr>
              <w:t xml:space="preserve">Форма </w:t>
            </w:r>
            <w:r w:rsidR="00CA6B26">
              <w:rPr>
                <w:rFonts w:ascii="Times New Roman" w:hAnsi="Times New Roman" w:cs="Times New Roman"/>
                <w:sz w:val="27"/>
                <w:szCs w:val="27"/>
              </w:rPr>
              <w:t>заявления (ходатайства)</w:t>
            </w:r>
            <w:r w:rsidRPr="008F554F">
              <w:rPr>
                <w:rFonts w:ascii="Times New Roman" w:hAnsi="Times New Roman" w:cs="Times New Roman"/>
                <w:sz w:val="27"/>
                <w:szCs w:val="27"/>
              </w:rPr>
              <w:t xml:space="preserve"> приведена в приложении № 5 к настоящему Административному регламенту</w:t>
            </w:r>
          </w:p>
        </w:tc>
      </w:tr>
      <w:tr w:rsidR="00460048" w:rsidRPr="0096603A" w14:paraId="37B95438"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367B6E36"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2335" w:type="dxa"/>
            <w:tcBorders>
              <w:top w:val="single" w:sz="4" w:space="0" w:color="auto"/>
              <w:left w:val="single" w:sz="4" w:space="0" w:color="auto"/>
              <w:bottom w:val="single" w:sz="4" w:space="0" w:color="auto"/>
              <w:right w:val="single" w:sz="4" w:space="0" w:color="auto"/>
            </w:tcBorders>
            <w:vAlign w:val="center"/>
          </w:tcPr>
          <w:p w14:paraId="62F9BD15"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53FDDA2A" w14:textId="21D7BC1A" w:rsidR="00460048"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4CA75107" w14:textId="39259AF7" w:rsidR="00460048" w:rsidRPr="0096603A" w:rsidRDefault="00684D8A" w:rsidP="00CE53DE">
            <w:pPr>
              <w:pStyle w:val="ConsPlusNormal"/>
              <w:rPr>
                <w:rFonts w:ascii="Times New Roman" w:hAnsi="Times New Roman"/>
                <w:bCs/>
                <w:sz w:val="27"/>
                <w:szCs w:val="27"/>
              </w:rPr>
            </w:pPr>
            <w:r w:rsidRPr="00684D8A">
              <w:rPr>
                <w:rFonts w:ascii="Times New Roman" w:hAnsi="Times New Roman" w:cs="Times New Roman"/>
                <w:sz w:val="27"/>
                <w:szCs w:val="27"/>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2126" w:type="dxa"/>
            <w:tcBorders>
              <w:top w:val="single" w:sz="4" w:space="0" w:color="auto"/>
              <w:left w:val="single" w:sz="4" w:space="0" w:color="auto"/>
              <w:bottom w:val="single" w:sz="4" w:space="0" w:color="auto"/>
              <w:right w:val="single" w:sz="4" w:space="0" w:color="auto"/>
            </w:tcBorders>
          </w:tcPr>
          <w:p w14:paraId="49DC563B"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4E4E35C"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04867840" w14:textId="77777777" w:rsidR="00684D8A" w:rsidRPr="00684D8A" w:rsidRDefault="00684D8A" w:rsidP="00684D8A">
            <w:pPr>
              <w:pStyle w:val="ConsPlusNormal"/>
              <w:jc w:val="center"/>
              <w:rPr>
                <w:rFonts w:ascii="Times New Roman" w:hAnsi="Times New Roman" w:cs="Times New Roman"/>
                <w:color w:val="000000"/>
                <w:sz w:val="27"/>
                <w:szCs w:val="27"/>
              </w:rPr>
            </w:pPr>
            <w:r w:rsidRPr="00684D8A">
              <w:rPr>
                <w:rFonts w:ascii="Times New Roman" w:hAnsi="Times New Roman" w:cs="Times New Roman"/>
                <w:color w:val="000000"/>
                <w:sz w:val="27"/>
                <w:szCs w:val="27"/>
              </w:rPr>
              <w:t xml:space="preserve">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w:t>
            </w:r>
            <w:r w:rsidRPr="00684D8A">
              <w:rPr>
                <w:rFonts w:ascii="Times New Roman" w:hAnsi="Times New Roman" w:cs="Times New Roman"/>
                <w:color w:val="000000"/>
                <w:sz w:val="27"/>
                <w:szCs w:val="27"/>
              </w:rPr>
              <w:lastRenderedPageBreak/>
              <w:t>содержащего</w:t>
            </w:r>
          </w:p>
          <w:p w14:paraId="7BF316A9" w14:textId="35BFE0EE" w:rsidR="00460048" w:rsidRPr="0096603A" w:rsidRDefault="00684D8A" w:rsidP="00684D8A">
            <w:pPr>
              <w:pStyle w:val="ConsPlusNormal"/>
              <w:jc w:val="center"/>
              <w:rPr>
                <w:rFonts w:ascii="Times New Roman" w:hAnsi="Times New Roman" w:cs="Times New Roman"/>
                <w:color w:val="000000"/>
                <w:sz w:val="27"/>
                <w:szCs w:val="27"/>
              </w:rPr>
            </w:pPr>
            <w:r w:rsidRPr="00684D8A">
              <w:rPr>
                <w:rFonts w:ascii="Times New Roman" w:hAnsi="Times New Roman" w:cs="Times New Roman"/>
                <w:color w:val="000000"/>
                <w:sz w:val="27"/>
                <w:szCs w:val="27"/>
              </w:rPr>
              <w:t xml:space="preserve">указанные сведения, утверждены приказом </w:t>
            </w:r>
            <w:proofErr w:type="spellStart"/>
            <w:r w:rsidRPr="00684D8A">
              <w:rPr>
                <w:rFonts w:ascii="Times New Roman" w:hAnsi="Times New Roman" w:cs="Times New Roman"/>
                <w:color w:val="000000"/>
                <w:sz w:val="27"/>
                <w:szCs w:val="27"/>
              </w:rPr>
              <w:t>Росреестра</w:t>
            </w:r>
            <w:proofErr w:type="spellEnd"/>
            <w:r w:rsidRPr="00684D8A">
              <w:rPr>
                <w:rFonts w:ascii="Times New Roman" w:hAnsi="Times New Roman" w:cs="Times New Roman"/>
                <w:color w:val="000000"/>
                <w:sz w:val="27"/>
                <w:szCs w:val="27"/>
              </w:rPr>
              <w:t xml:space="preserve"> от 13.01.2021 N П/0004</w:t>
            </w:r>
          </w:p>
        </w:tc>
      </w:tr>
      <w:tr w:rsidR="00684D8A" w:rsidRPr="0096603A" w14:paraId="5994C5CB"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2545CC9A" w14:textId="78E35512" w:rsidR="00684D8A" w:rsidRPr="0096603A" w:rsidRDefault="00684D8A" w:rsidP="00CE53DE">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 xml:space="preserve">4. </w:t>
            </w:r>
          </w:p>
        </w:tc>
        <w:tc>
          <w:tcPr>
            <w:tcW w:w="2335" w:type="dxa"/>
            <w:tcBorders>
              <w:top w:val="single" w:sz="4" w:space="0" w:color="auto"/>
              <w:left w:val="single" w:sz="4" w:space="0" w:color="auto"/>
              <w:bottom w:val="single" w:sz="4" w:space="0" w:color="auto"/>
              <w:right w:val="single" w:sz="4" w:space="0" w:color="auto"/>
            </w:tcBorders>
            <w:vAlign w:val="center"/>
          </w:tcPr>
          <w:p w14:paraId="026AB79D"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01C6FA5A" w14:textId="5312B8CF"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497F1055" w14:textId="5EE1FEBE" w:rsidR="00684D8A" w:rsidRPr="00684D8A" w:rsidRDefault="00684D8A" w:rsidP="00CE53DE">
            <w:pPr>
              <w:pStyle w:val="ConsPlusNormal"/>
              <w:rPr>
                <w:rFonts w:ascii="Times New Roman" w:hAnsi="Times New Roman" w:cs="Times New Roman"/>
                <w:sz w:val="27"/>
                <w:szCs w:val="27"/>
              </w:rPr>
            </w:pPr>
            <w:r w:rsidRPr="00684D8A">
              <w:rPr>
                <w:rFonts w:ascii="Times New Roman" w:hAnsi="Times New Roman" w:cs="Times New Roman"/>
                <w:sz w:val="27"/>
                <w:szCs w:val="27"/>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tc>
        <w:tc>
          <w:tcPr>
            <w:tcW w:w="2126" w:type="dxa"/>
            <w:tcBorders>
              <w:top w:val="single" w:sz="4" w:space="0" w:color="auto"/>
              <w:left w:val="single" w:sz="4" w:space="0" w:color="auto"/>
              <w:bottom w:val="single" w:sz="4" w:space="0" w:color="auto"/>
              <w:right w:val="single" w:sz="4" w:space="0" w:color="auto"/>
            </w:tcBorders>
          </w:tcPr>
          <w:p w14:paraId="2AA26B38" w14:textId="250F69A9" w:rsidR="00684D8A" w:rsidRPr="00684D8A" w:rsidRDefault="00684D8A" w:rsidP="00CE53DE">
            <w:pPr>
              <w:jc w:val="center"/>
              <w:rPr>
                <w:rFonts w:ascii="Times New Roman" w:hAnsi="Times New Roman"/>
                <w:b/>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33F801C3" w14:textId="0358D707" w:rsidR="00684D8A" w:rsidRPr="00684D8A" w:rsidRDefault="00684D8A" w:rsidP="00CE53DE">
            <w:pPr>
              <w:jc w:val="center"/>
              <w:rPr>
                <w:rFonts w:ascii="Times New Roman" w:hAnsi="Times New Roman"/>
                <w:b/>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4C685514" w14:textId="77777777" w:rsidR="00684D8A" w:rsidRPr="00684D8A" w:rsidRDefault="00684D8A" w:rsidP="00684D8A">
            <w:pPr>
              <w:pStyle w:val="ConsPlusNormal"/>
              <w:jc w:val="center"/>
              <w:rPr>
                <w:rFonts w:ascii="Times New Roman" w:hAnsi="Times New Roman" w:cs="Times New Roman"/>
                <w:color w:val="000000"/>
                <w:sz w:val="27"/>
                <w:szCs w:val="27"/>
              </w:rPr>
            </w:pPr>
          </w:p>
        </w:tc>
      </w:tr>
      <w:tr w:rsidR="00684D8A" w:rsidRPr="0096603A" w14:paraId="1FD868F7"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74064EA4" w14:textId="1445482D" w:rsidR="00684D8A" w:rsidRDefault="00684D8A" w:rsidP="00CE53DE">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5.</w:t>
            </w:r>
          </w:p>
        </w:tc>
        <w:tc>
          <w:tcPr>
            <w:tcW w:w="2335" w:type="dxa"/>
            <w:tcBorders>
              <w:top w:val="single" w:sz="4" w:space="0" w:color="auto"/>
              <w:left w:val="single" w:sz="4" w:space="0" w:color="auto"/>
              <w:bottom w:val="single" w:sz="4" w:space="0" w:color="auto"/>
              <w:right w:val="single" w:sz="4" w:space="0" w:color="auto"/>
            </w:tcBorders>
            <w:vAlign w:val="center"/>
          </w:tcPr>
          <w:p w14:paraId="48D4EB44"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3103E955" w14:textId="2B527276"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7E1B302D" w14:textId="1732997A" w:rsidR="00684D8A" w:rsidRPr="00684D8A" w:rsidRDefault="00684D8A" w:rsidP="00CE53DE">
            <w:pPr>
              <w:pStyle w:val="ConsPlusNormal"/>
              <w:rPr>
                <w:rFonts w:ascii="Times New Roman" w:hAnsi="Times New Roman" w:cs="Times New Roman"/>
                <w:sz w:val="27"/>
                <w:szCs w:val="27"/>
              </w:rPr>
            </w:pPr>
            <w:r w:rsidRPr="00684D8A">
              <w:rPr>
                <w:rFonts w:ascii="Times New Roman" w:hAnsi="Times New Roman" w:cs="Times New Roman"/>
                <w:sz w:val="27"/>
                <w:szCs w:val="27"/>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2126" w:type="dxa"/>
            <w:tcBorders>
              <w:top w:val="single" w:sz="4" w:space="0" w:color="auto"/>
              <w:left w:val="single" w:sz="4" w:space="0" w:color="auto"/>
              <w:bottom w:val="single" w:sz="4" w:space="0" w:color="auto"/>
              <w:right w:val="single" w:sz="4" w:space="0" w:color="auto"/>
            </w:tcBorders>
          </w:tcPr>
          <w:p w14:paraId="7414276E" w14:textId="52028C64" w:rsidR="00684D8A" w:rsidRPr="0096603A" w:rsidRDefault="00684D8A" w:rsidP="00CE53DE">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4439952E" w14:textId="7BD97CB6" w:rsidR="00684D8A" w:rsidRPr="0096603A" w:rsidRDefault="00684D8A" w:rsidP="00CE53DE">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701CE70A" w14:textId="77777777" w:rsidR="00684D8A" w:rsidRPr="00684D8A" w:rsidRDefault="00684D8A" w:rsidP="00684D8A">
            <w:pPr>
              <w:pStyle w:val="ConsPlusNormal"/>
              <w:jc w:val="center"/>
              <w:rPr>
                <w:rFonts w:ascii="Times New Roman" w:hAnsi="Times New Roman" w:cs="Times New Roman"/>
                <w:color w:val="000000"/>
                <w:sz w:val="27"/>
                <w:szCs w:val="27"/>
              </w:rPr>
            </w:pPr>
          </w:p>
        </w:tc>
      </w:tr>
      <w:tr w:rsidR="00684D8A" w:rsidRPr="0096603A" w14:paraId="5D08DBB5"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6A5A0002" w14:textId="706BAB2D" w:rsidR="00684D8A" w:rsidRDefault="00684D8A" w:rsidP="00684D8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t>6.</w:t>
            </w:r>
          </w:p>
        </w:tc>
        <w:tc>
          <w:tcPr>
            <w:tcW w:w="2335" w:type="dxa"/>
            <w:tcBorders>
              <w:top w:val="single" w:sz="4" w:space="0" w:color="auto"/>
              <w:left w:val="single" w:sz="4" w:space="0" w:color="auto"/>
              <w:bottom w:val="single" w:sz="4" w:space="0" w:color="auto"/>
              <w:right w:val="single" w:sz="4" w:space="0" w:color="auto"/>
            </w:tcBorders>
            <w:vAlign w:val="center"/>
          </w:tcPr>
          <w:p w14:paraId="19BF3D6C" w14:textId="4A96C82E" w:rsidR="00684D8A" w:rsidRPr="0096603A" w:rsidRDefault="00684D8A" w:rsidP="00684D8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58A412E7" w14:textId="4F14BC1D" w:rsidR="00684D8A" w:rsidRPr="00684D8A" w:rsidRDefault="00684D8A" w:rsidP="00684D8A">
            <w:pPr>
              <w:pStyle w:val="ConsPlusNormal"/>
              <w:rPr>
                <w:rFonts w:ascii="Times New Roman" w:hAnsi="Times New Roman" w:cs="Times New Roman"/>
                <w:sz w:val="27"/>
                <w:szCs w:val="27"/>
              </w:rPr>
            </w:pPr>
            <w:r w:rsidRPr="00684D8A">
              <w:rPr>
                <w:rFonts w:ascii="Times New Roman" w:hAnsi="Times New Roman" w:cs="Times New Roman"/>
                <w:sz w:val="27"/>
                <w:szCs w:val="27"/>
              </w:rPr>
              <w:t>Документ, подтверждающий полномочия представителя заявителя</w:t>
            </w:r>
          </w:p>
        </w:tc>
        <w:tc>
          <w:tcPr>
            <w:tcW w:w="2126" w:type="dxa"/>
            <w:tcBorders>
              <w:top w:val="single" w:sz="4" w:space="0" w:color="auto"/>
              <w:left w:val="single" w:sz="4" w:space="0" w:color="auto"/>
              <w:bottom w:val="single" w:sz="4" w:space="0" w:color="auto"/>
              <w:right w:val="single" w:sz="4" w:space="0" w:color="auto"/>
            </w:tcBorders>
          </w:tcPr>
          <w:p w14:paraId="29760A60" w14:textId="22E8D686" w:rsidR="00684D8A" w:rsidRPr="0096603A" w:rsidRDefault="00684D8A" w:rsidP="00684D8A">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3078D247" w14:textId="6105A998" w:rsidR="00684D8A" w:rsidRPr="0096603A" w:rsidRDefault="00684D8A" w:rsidP="00684D8A">
            <w:pPr>
              <w:jc w:val="center"/>
              <w:rPr>
                <w:rFonts w:ascii="Times New Roman" w:hAnsi="Times New Roman"/>
                <w:sz w:val="27"/>
                <w:szCs w:val="27"/>
              </w:rPr>
            </w:pPr>
            <w:r w:rsidRPr="00D02DE7">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2627B99F" w14:textId="77777777" w:rsidR="00684D8A" w:rsidRPr="00684D8A" w:rsidRDefault="00684D8A" w:rsidP="00684D8A">
            <w:pPr>
              <w:pStyle w:val="ConsPlusNormal"/>
              <w:jc w:val="center"/>
              <w:rPr>
                <w:rFonts w:ascii="Times New Roman" w:hAnsi="Times New Roman" w:cs="Times New Roman"/>
                <w:color w:val="000000"/>
                <w:sz w:val="27"/>
                <w:szCs w:val="27"/>
              </w:rPr>
            </w:pPr>
          </w:p>
        </w:tc>
      </w:tr>
      <w:tr w:rsidR="00684D8A" w:rsidRPr="0096603A" w14:paraId="565E2ADD"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5B92518B" w14:textId="40832D10" w:rsidR="00684D8A" w:rsidRDefault="00684D8A" w:rsidP="00684D8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2335" w:type="dxa"/>
            <w:tcBorders>
              <w:top w:val="single" w:sz="4" w:space="0" w:color="auto"/>
              <w:left w:val="single" w:sz="4" w:space="0" w:color="auto"/>
              <w:bottom w:val="single" w:sz="4" w:space="0" w:color="auto"/>
              <w:right w:val="single" w:sz="4" w:space="0" w:color="auto"/>
            </w:tcBorders>
            <w:vAlign w:val="center"/>
          </w:tcPr>
          <w:p w14:paraId="2F96DF76"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174F30C4" w14:textId="4A07740F"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540E9EED" w14:textId="6B7183AF" w:rsidR="00684D8A" w:rsidRPr="00684D8A" w:rsidRDefault="00684D8A" w:rsidP="00684D8A">
            <w:pPr>
              <w:pStyle w:val="ConsPlusNormal"/>
              <w:rPr>
                <w:rFonts w:ascii="Times New Roman" w:hAnsi="Times New Roman" w:cs="Times New Roman"/>
                <w:sz w:val="27"/>
                <w:szCs w:val="27"/>
              </w:rPr>
            </w:pPr>
            <w:r w:rsidRPr="00684D8A">
              <w:rPr>
                <w:rFonts w:ascii="Times New Roman" w:hAnsi="Times New Roman" w:cs="Times New Roman"/>
                <w:sz w:val="27"/>
                <w:szCs w:val="27"/>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FF3CE20" w14:textId="11FA707D" w:rsidR="00684D8A" w:rsidRPr="0096603A" w:rsidRDefault="00684D8A" w:rsidP="00684D8A">
            <w:pPr>
              <w:jc w:val="center"/>
              <w:rPr>
                <w:rFonts w:ascii="Times New Roman" w:hAnsi="Times New Roman"/>
                <w:sz w:val="27"/>
                <w:szCs w:val="27"/>
              </w:rPr>
            </w:pPr>
            <w:r w:rsidRPr="00A93636">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57378E45" w14:textId="3148168B" w:rsidR="00684D8A" w:rsidRPr="0096603A" w:rsidRDefault="00684D8A" w:rsidP="00684D8A">
            <w:pPr>
              <w:jc w:val="center"/>
              <w:rPr>
                <w:rFonts w:ascii="Times New Roman" w:hAnsi="Times New Roman"/>
                <w:sz w:val="27"/>
                <w:szCs w:val="27"/>
              </w:rPr>
            </w:pPr>
            <w:r w:rsidRPr="00D02DE7">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0959D572" w14:textId="77777777" w:rsidR="00684D8A" w:rsidRPr="00684D8A" w:rsidRDefault="00684D8A" w:rsidP="00684D8A">
            <w:pPr>
              <w:pStyle w:val="ConsPlusNormal"/>
              <w:jc w:val="center"/>
              <w:rPr>
                <w:rFonts w:ascii="Times New Roman" w:hAnsi="Times New Roman" w:cs="Times New Roman"/>
                <w:color w:val="000000"/>
                <w:sz w:val="27"/>
                <w:szCs w:val="27"/>
              </w:rPr>
            </w:pPr>
          </w:p>
        </w:tc>
      </w:tr>
      <w:tr w:rsidR="00684D8A" w:rsidRPr="0096603A" w14:paraId="2A5F36E1"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0896E483" w14:textId="5EA1670E" w:rsidR="00684D8A" w:rsidRDefault="00684D8A" w:rsidP="00684D8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8.</w:t>
            </w:r>
          </w:p>
        </w:tc>
        <w:tc>
          <w:tcPr>
            <w:tcW w:w="2335" w:type="dxa"/>
            <w:tcBorders>
              <w:top w:val="single" w:sz="4" w:space="0" w:color="auto"/>
              <w:left w:val="single" w:sz="4" w:space="0" w:color="auto"/>
              <w:bottom w:val="single" w:sz="4" w:space="0" w:color="auto"/>
              <w:right w:val="single" w:sz="4" w:space="0" w:color="auto"/>
            </w:tcBorders>
            <w:vAlign w:val="center"/>
          </w:tcPr>
          <w:p w14:paraId="2175BE3C"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1FC925FF" w14:textId="3D0FBC5E"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02C36827" w14:textId="4F397E26" w:rsidR="00684D8A" w:rsidRPr="00684D8A" w:rsidRDefault="00684D8A" w:rsidP="00684D8A">
            <w:pPr>
              <w:pStyle w:val="ConsPlusNormal"/>
              <w:rPr>
                <w:rFonts w:ascii="Times New Roman" w:hAnsi="Times New Roman" w:cs="Times New Roman"/>
                <w:sz w:val="27"/>
                <w:szCs w:val="27"/>
              </w:rPr>
            </w:pPr>
            <w:r w:rsidRPr="00684D8A">
              <w:rPr>
                <w:rFonts w:ascii="Times New Roman" w:hAnsi="Times New Roman" w:cs="Times New Roman"/>
                <w:sz w:val="27"/>
                <w:szCs w:val="27"/>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D7F62B5" w14:textId="4FBA2D7F" w:rsidR="00684D8A" w:rsidRPr="0096603A" w:rsidRDefault="00684D8A" w:rsidP="00684D8A">
            <w:pPr>
              <w:jc w:val="center"/>
              <w:rPr>
                <w:rFonts w:ascii="Times New Roman" w:hAnsi="Times New Roman"/>
                <w:sz w:val="27"/>
                <w:szCs w:val="27"/>
              </w:rPr>
            </w:pPr>
            <w:r w:rsidRPr="00A93636">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3AFA789F" w14:textId="5AB27929" w:rsidR="00684D8A" w:rsidRPr="0096603A" w:rsidRDefault="00684D8A" w:rsidP="00684D8A">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5F24574" w14:textId="77777777" w:rsidR="00684D8A" w:rsidRPr="00684D8A" w:rsidRDefault="00684D8A" w:rsidP="00684D8A">
            <w:pPr>
              <w:pStyle w:val="ConsPlusNormal"/>
              <w:jc w:val="center"/>
              <w:rPr>
                <w:rFonts w:ascii="Times New Roman" w:hAnsi="Times New Roman" w:cs="Times New Roman"/>
                <w:color w:val="000000"/>
                <w:sz w:val="27"/>
                <w:szCs w:val="27"/>
              </w:rPr>
            </w:pPr>
          </w:p>
        </w:tc>
      </w:tr>
      <w:tr w:rsidR="00684D8A" w:rsidRPr="0096603A" w14:paraId="104D4A70"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25DDE3E6" w14:textId="2D3606E8" w:rsidR="00684D8A" w:rsidRDefault="00684D8A" w:rsidP="00684D8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2335" w:type="dxa"/>
            <w:tcBorders>
              <w:top w:val="single" w:sz="4" w:space="0" w:color="auto"/>
              <w:left w:val="single" w:sz="4" w:space="0" w:color="auto"/>
              <w:bottom w:val="single" w:sz="4" w:space="0" w:color="auto"/>
              <w:right w:val="single" w:sz="4" w:space="0" w:color="auto"/>
            </w:tcBorders>
            <w:vAlign w:val="center"/>
          </w:tcPr>
          <w:p w14:paraId="6EE2E9D2"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4C7CAB9F" w14:textId="12311481"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65D0CE06" w14:textId="18E6AB74" w:rsidR="00684D8A" w:rsidRPr="00684D8A" w:rsidRDefault="00684D8A" w:rsidP="00684D8A">
            <w:pPr>
              <w:pStyle w:val="ConsPlusNormal"/>
              <w:rPr>
                <w:rFonts w:ascii="Times New Roman" w:hAnsi="Times New Roman" w:cs="Times New Roman"/>
                <w:sz w:val="27"/>
                <w:szCs w:val="27"/>
              </w:rPr>
            </w:pPr>
            <w:r w:rsidRPr="00684D8A">
              <w:rPr>
                <w:rFonts w:ascii="Times New Roman" w:hAnsi="Times New Roman" w:cs="Times New Roman"/>
                <w:sz w:val="27"/>
                <w:szCs w:val="27"/>
              </w:rPr>
              <w:t xml:space="preserve">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w:t>
            </w:r>
            <w:r w:rsidRPr="00684D8A">
              <w:rPr>
                <w:rFonts w:ascii="Times New Roman" w:hAnsi="Times New Roman" w:cs="Times New Roman"/>
                <w:sz w:val="27"/>
                <w:szCs w:val="27"/>
              </w:rPr>
              <w:lastRenderedPageBreak/>
              <w:t>необходимого для подключения (технологического присоединения) объекта капитального строительства к сетям инженерно-технического обеспечения</w:t>
            </w:r>
          </w:p>
        </w:tc>
        <w:tc>
          <w:tcPr>
            <w:tcW w:w="2126" w:type="dxa"/>
            <w:tcBorders>
              <w:top w:val="single" w:sz="4" w:space="0" w:color="auto"/>
              <w:left w:val="single" w:sz="4" w:space="0" w:color="auto"/>
              <w:bottom w:val="single" w:sz="4" w:space="0" w:color="auto"/>
              <w:right w:val="single" w:sz="4" w:space="0" w:color="auto"/>
            </w:tcBorders>
          </w:tcPr>
          <w:p w14:paraId="167C9F2A" w14:textId="347042EB" w:rsidR="00684D8A" w:rsidRPr="0096603A" w:rsidRDefault="00684D8A" w:rsidP="00684D8A">
            <w:pPr>
              <w:jc w:val="center"/>
              <w:rPr>
                <w:rFonts w:ascii="Times New Roman" w:hAnsi="Times New Roman"/>
                <w:sz w:val="27"/>
                <w:szCs w:val="27"/>
              </w:rPr>
            </w:pPr>
            <w:r w:rsidRPr="00A93636">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45F2BFB6" w14:textId="1C591B59" w:rsidR="00684D8A" w:rsidRPr="0096603A" w:rsidRDefault="00684D8A" w:rsidP="00684D8A">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0CB17E77" w14:textId="77777777" w:rsidR="00684D8A" w:rsidRPr="00684D8A" w:rsidRDefault="00684D8A" w:rsidP="00684D8A">
            <w:pPr>
              <w:pStyle w:val="ConsPlusNormal"/>
              <w:jc w:val="center"/>
              <w:rPr>
                <w:rFonts w:ascii="Times New Roman" w:hAnsi="Times New Roman" w:cs="Times New Roman"/>
                <w:color w:val="000000"/>
                <w:sz w:val="27"/>
                <w:szCs w:val="27"/>
              </w:rPr>
            </w:pPr>
          </w:p>
        </w:tc>
      </w:tr>
      <w:tr w:rsidR="00684D8A" w:rsidRPr="0096603A" w14:paraId="215AA697"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3EF8DBB3" w14:textId="17DC6526" w:rsidR="00684D8A" w:rsidRDefault="00684D8A" w:rsidP="00CE53DE">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10.</w:t>
            </w:r>
          </w:p>
        </w:tc>
        <w:tc>
          <w:tcPr>
            <w:tcW w:w="2335" w:type="dxa"/>
            <w:tcBorders>
              <w:top w:val="single" w:sz="4" w:space="0" w:color="auto"/>
              <w:left w:val="single" w:sz="4" w:space="0" w:color="auto"/>
              <w:bottom w:val="single" w:sz="4" w:space="0" w:color="auto"/>
              <w:right w:val="single" w:sz="4" w:space="0" w:color="auto"/>
            </w:tcBorders>
            <w:vAlign w:val="center"/>
          </w:tcPr>
          <w:p w14:paraId="2F349F78" w14:textId="77777777"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6C113A4A" w14:textId="10D69A3C" w:rsidR="00684D8A" w:rsidRPr="0096603A" w:rsidRDefault="00684D8A" w:rsidP="00684D8A">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6BF62809" w14:textId="56C273AC" w:rsidR="00684D8A" w:rsidRPr="00684D8A" w:rsidRDefault="00684D8A" w:rsidP="00CE53DE">
            <w:pPr>
              <w:pStyle w:val="ConsPlusNormal"/>
              <w:rPr>
                <w:rFonts w:ascii="Times New Roman" w:hAnsi="Times New Roman" w:cs="Times New Roman"/>
                <w:sz w:val="27"/>
                <w:szCs w:val="27"/>
              </w:rPr>
            </w:pPr>
            <w:r w:rsidRPr="00684D8A">
              <w:rPr>
                <w:rFonts w:ascii="Times New Roman" w:hAnsi="Times New Roman" w:cs="Times New Roman"/>
                <w:sz w:val="27"/>
                <w:szCs w:val="27"/>
              </w:rPr>
              <w:t>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D6AC48C" w14:textId="05867BD5" w:rsidR="00684D8A" w:rsidRPr="0096603A" w:rsidRDefault="00684D8A" w:rsidP="00CE53DE">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6403229F" w14:textId="10A63B1A" w:rsidR="00684D8A" w:rsidRPr="0096603A" w:rsidRDefault="00684D8A" w:rsidP="00CE53DE">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67541FF3" w14:textId="77777777" w:rsidR="00684D8A" w:rsidRPr="00684D8A" w:rsidRDefault="00684D8A" w:rsidP="00684D8A">
            <w:pPr>
              <w:pStyle w:val="ConsPlusNormal"/>
              <w:jc w:val="center"/>
              <w:rPr>
                <w:rFonts w:ascii="Times New Roman" w:hAnsi="Times New Roman" w:cs="Times New Roman"/>
                <w:color w:val="000000"/>
                <w:sz w:val="27"/>
                <w:szCs w:val="27"/>
              </w:rPr>
            </w:pPr>
          </w:p>
        </w:tc>
      </w:tr>
    </w:tbl>
    <w:p w14:paraId="0FA5A8F1" w14:textId="77777777" w:rsidR="00FD1DCD" w:rsidRDefault="00FD1DCD" w:rsidP="00460048">
      <w:pPr>
        <w:jc w:val="right"/>
        <w:rPr>
          <w:rFonts w:ascii="Times New Roman" w:hAnsi="Times New Roman"/>
          <w:sz w:val="27"/>
          <w:szCs w:val="27"/>
        </w:rPr>
      </w:pPr>
    </w:p>
    <w:p w14:paraId="14BA5C50" w14:textId="66F63D97" w:rsidR="00460048" w:rsidRPr="0096603A" w:rsidRDefault="00460048" w:rsidP="00460048">
      <w:pPr>
        <w:jc w:val="right"/>
        <w:rPr>
          <w:rFonts w:ascii="Times New Roman" w:hAnsi="Times New Roman"/>
          <w:sz w:val="27"/>
          <w:szCs w:val="27"/>
        </w:rPr>
      </w:pPr>
      <w:r w:rsidRPr="0096603A">
        <w:rPr>
          <w:rFonts w:ascii="Times New Roman" w:hAnsi="Times New Roman"/>
          <w:sz w:val="27"/>
          <w:szCs w:val="27"/>
        </w:rPr>
        <w:lastRenderedPageBreak/>
        <w:t>Таблица 2.</w:t>
      </w:r>
    </w:p>
    <w:p w14:paraId="4C7414D2" w14:textId="77777777" w:rsidR="00460048" w:rsidRPr="0096603A" w:rsidRDefault="00460048" w:rsidP="00460048">
      <w:pPr>
        <w:jc w:val="right"/>
        <w:rPr>
          <w:rFonts w:ascii="Times New Roman" w:hAnsi="Times New Roman"/>
          <w:sz w:val="27"/>
          <w:szCs w:val="27"/>
        </w:rPr>
      </w:pPr>
    </w:p>
    <w:p w14:paraId="1C4F9921" w14:textId="77777777" w:rsidR="00460048" w:rsidRPr="0096603A" w:rsidRDefault="00460048" w:rsidP="00460048">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Исчерпывающий перечень документов, которые заявитель вправе предоставить по собственной инициативе, </w:t>
      </w:r>
      <w:r w:rsidRPr="0096603A">
        <w:rPr>
          <w:rFonts w:ascii="Times New Roman" w:hAnsi="Times New Roman" w:cs="Times New Roman"/>
          <w:b/>
          <w:color w:val="000000"/>
          <w:sz w:val="27"/>
          <w:szCs w:val="27"/>
        </w:rPr>
        <w:br/>
        <w:t xml:space="preserve">так как они подлежат предоставлению в рамках межведомственного информационного взаимодействия, </w:t>
      </w:r>
      <w:r w:rsidRPr="0096603A">
        <w:rPr>
          <w:rFonts w:ascii="Times New Roman" w:hAnsi="Times New Roman" w:cs="Times New Roman"/>
          <w:b/>
          <w:color w:val="000000"/>
          <w:sz w:val="27"/>
          <w:szCs w:val="27"/>
        </w:rPr>
        <w:br/>
        <w:t>а также требования к ним</w:t>
      </w:r>
    </w:p>
    <w:p w14:paraId="34B23C7D" w14:textId="77777777" w:rsidR="00460048" w:rsidRPr="0096603A" w:rsidRDefault="00460048" w:rsidP="00460048">
      <w:pPr>
        <w:jc w:val="both"/>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761"/>
        <w:gridCol w:w="3260"/>
        <w:gridCol w:w="2268"/>
        <w:gridCol w:w="2977"/>
        <w:gridCol w:w="2835"/>
      </w:tblGrid>
      <w:tr w:rsidR="00460048" w:rsidRPr="0096603A" w14:paraId="41A12DCE" w14:textId="77777777" w:rsidTr="00CE53DE">
        <w:trPr>
          <w:trHeight w:val="276"/>
        </w:trPr>
        <w:tc>
          <w:tcPr>
            <w:tcW w:w="562" w:type="dxa"/>
            <w:tcBorders>
              <w:top w:val="single" w:sz="4" w:space="0" w:color="000000"/>
              <w:left w:val="single" w:sz="4" w:space="0" w:color="000000"/>
              <w:bottom w:val="single" w:sz="4" w:space="0" w:color="000000"/>
              <w:right w:val="single" w:sz="4" w:space="0" w:color="000000"/>
            </w:tcBorders>
            <w:vAlign w:val="center"/>
          </w:tcPr>
          <w:p w14:paraId="34C75569"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 п/п</w:t>
            </w:r>
          </w:p>
        </w:tc>
        <w:tc>
          <w:tcPr>
            <w:tcW w:w="2761" w:type="dxa"/>
            <w:tcBorders>
              <w:top w:val="single" w:sz="4" w:space="0" w:color="000000"/>
              <w:left w:val="single" w:sz="4" w:space="0" w:color="000000"/>
              <w:bottom w:val="single" w:sz="4" w:space="0" w:color="000000"/>
              <w:right w:val="single" w:sz="4" w:space="0" w:color="000000"/>
            </w:tcBorders>
            <w:vAlign w:val="center"/>
          </w:tcPr>
          <w:p w14:paraId="5E247A5B"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Идентификатор(ы) категорий (признаков) заявителей</w:t>
            </w:r>
          </w:p>
        </w:tc>
        <w:tc>
          <w:tcPr>
            <w:tcW w:w="3260" w:type="dxa"/>
            <w:tcBorders>
              <w:top w:val="single" w:sz="4" w:space="0" w:color="000000"/>
              <w:left w:val="single" w:sz="4" w:space="0" w:color="000000"/>
              <w:bottom w:val="single" w:sz="4" w:space="0" w:color="000000"/>
              <w:right w:val="single" w:sz="4" w:space="0" w:color="000000"/>
            </w:tcBorders>
          </w:tcPr>
          <w:p w14:paraId="3876CD66"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 xml:space="preserve">Наименование документа </w:t>
            </w:r>
            <w:r w:rsidRPr="0096603A">
              <w:rPr>
                <w:rFonts w:ascii="Times New Roman" w:hAnsi="Times New Roman" w:cs="Times New Roman"/>
                <w:b/>
                <w:sz w:val="27"/>
                <w:szCs w:val="27"/>
              </w:rPr>
              <w:br/>
              <w:t>и (или) информации</w:t>
            </w:r>
          </w:p>
        </w:tc>
        <w:tc>
          <w:tcPr>
            <w:tcW w:w="2268" w:type="dxa"/>
            <w:tcBorders>
              <w:top w:val="single" w:sz="4" w:space="0" w:color="000000"/>
              <w:left w:val="single" w:sz="4" w:space="0" w:color="000000"/>
              <w:bottom w:val="single" w:sz="4" w:space="0" w:color="000000"/>
              <w:right w:val="single" w:sz="4" w:space="0" w:color="000000"/>
            </w:tcBorders>
          </w:tcPr>
          <w:p w14:paraId="40B2A1D0"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Способы подачи документов</w:t>
            </w:r>
          </w:p>
          <w:p w14:paraId="1FF687A6"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vAlign w:val="center"/>
          </w:tcPr>
          <w:p w14:paraId="4FBEB209" w14:textId="77777777" w:rsidR="00460048" w:rsidRPr="0096603A" w:rsidRDefault="00460048" w:rsidP="00CE53DE">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000000"/>
              <w:left w:val="single" w:sz="4" w:space="0" w:color="000000"/>
              <w:bottom w:val="single" w:sz="4" w:space="0" w:color="000000"/>
              <w:right w:val="single" w:sz="4" w:space="0" w:color="000000"/>
            </w:tcBorders>
          </w:tcPr>
          <w:p w14:paraId="61C0EF17"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Вид сведений, получаемый из государственного информационного ресурса</w:t>
            </w:r>
          </w:p>
        </w:tc>
      </w:tr>
      <w:tr w:rsidR="00460048" w:rsidRPr="0096603A" w14:paraId="1BD69D73" w14:textId="77777777" w:rsidTr="00CE53DE">
        <w:tc>
          <w:tcPr>
            <w:tcW w:w="562" w:type="dxa"/>
            <w:tcBorders>
              <w:top w:val="single" w:sz="4" w:space="0" w:color="000000"/>
              <w:left w:val="single" w:sz="4" w:space="0" w:color="000000"/>
              <w:bottom w:val="single" w:sz="4" w:space="0" w:color="000000"/>
              <w:right w:val="single" w:sz="4" w:space="0" w:color="000000"/>
            </w:tcBorders>
            <w:vAlign w:val="center"/>
          </w:tcPr>
          <w:p w14:paraId="5F67199E"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1.</w:t>
            </w:r>
          </w:p>
        </w:tc>
        <w:tc>
          <w:tcPr>
            <w:tcW w:w="2761" w:type="dxa"/>
            <w:tcBorders>
              <w:top w:val="single" w:sz="4" w:space="0" w:color="000000"/>
              <w:left w:val="single" w:sz="4" w:space="0" w:color="000000"/>
              <w:bottom w:val="single" w:sz="4" w:space="0" w:color="000000"/>
              <w:right w:val="single" w:sz="4" w:space="0" w:color="000000"/>
            </w:tcBorders>
            <w:vAlign w:val="center"/>
          </w:tcPr>
          <w:p w14:paraId="114E9DD0"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14:paraId="1008FF1F"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442FF179" w14:textId="77777777" w:rsidR="00460048" w:rsidRPr="0096603A" w:rsidRDefault="00460048" w:rsidP="00CE53DE">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юридических лиц</w:t>
            </w:r>
          </w:p>
        </w:tc>
        <w:tc>
          <w:tcPr>
            <w:tcW w:w="2268" w:type="dxa"/>
            <w:tcBorders>
              <w:top w:val="single" w:sz="4" w:space="0" w:color="000000"/>
              <w:left w:val="single" w:sz="4" w:space="0" w:color="000000"/>
              <w:bottom w:val="single" w:sz="4" w:space="0" w:color="000000"/>
              <w:right w:val="single" w:sz="4" w:space="0" w:color="000000"/>
            </w:tcBorders>
          </w:tcPr>
          <w:p w14:paraId="7E4F850C"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4BB0123F"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3CB8E283" w14:textId="77777777" w:rsidR="00460048" w:rsidRPr="0096603A" w:rsidRDefault="00460048" w:rsidP="00CE53DE">
            <w:pPr>
              <w:pStyle w:val="ConsPlusNormal"/>
              <w:jc w:val="center"/>
              <w:rPr>
                <w:rFonts w:ascii="Times New Roman" w:hAnsi="Times New Roman" w:cs="Times New Roman"/>
                <w:sz w:val="27"/>
                <w:szCs w:val="27"/>
              </w:rPr>
            </w:pPr>
          </w:p>
        </w:tc>
      </w:tr>
      <w:tr w:rsidR="00BC0C36" w:rsidRPr="0096603A" w14:paraId="2132B185" w14:textId="77777777" w:rsidTr="00D149CE">
        <w:tc>
          <w:tcPr>
            <w:tcW w:w="562" w:type="dxa"/>
            <w:tcBorders>
              <w:top w:val="single" w:sz="4" w:space="0" w:color="000000"/>
              <w:left w:val="single" w:sz="4" w:space="0" w:color="000000"/>
              <w:bottom w:val="single" w:sz="4" w:space="0" w:color="000000"/>
              <w:right w:val="single" w:sz="4" w:space="0" w:color="000000"/>
            </w:tcBorders>
            <w:vAlign w:val="center"/>
          </w:tcPr>
          <w:p w14:paraId="2848A65E" w14:textId="41B1FA88" w:rsidR="00BC0C36" w:rsidRPr="0096603A" w:rsidRDefault="00BC0C36" w:rsidP="00D149CE">
            <w:pPr>
              <w:pStyle w:val="ConsPlusNormal"/>
              <w:jc w:val="center"/>
              <w:rPr>
                <w:rFonts w:ascii="Times New Roman" w:hAnsi="Times New Roman" w:cs="Times New Roman"/>
                <w:sz w:val="27"/>
                <w:szCs w:val="27"/>
              </w:rPr>
            </w:pPr>
            <w:r>
              <w:rPr>
                <w:rFonts w:ascii="Times New Roman" w:hAnsi="Times New Roman" w:cs="Times New Roman"/>
                <w:sz w:val="27"/>
                <w:szCs w:val="27"/>
              </w:rPr>
              <w:t>2</w:t>
            </w:r>
            <w:r w:rsidRPr="0096603A">
              <w:rPr>
                <w:rFonts w:ascii="Times New Roman" w:hAnsi="Times New Roman" w:cs="Times New Roman"/>
                <w:sz w:val="27"/>
                <w:szCs w:val="27"/>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15198BC6" w14:textId="77777777" w:rsidR="00BC0C36" w:rsidRPr="0096603A" w:rsidRDefault="00BC0C36" w:rsidP="00D149C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14:paraId="1013F650" w14:textId="77777777" w:rsidR="00BC0C36" w:rsidRPr="0096603A" w:rsidRDefault="00BC0C36" w:rsidP="00D149C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68DD0432" w14:textId="77777777" w:rsidR="00BC0C36" w:rsidRPr="0096603A" w:rsidRDefault="00BC0C36" w:rsidP="00D149CE">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недвижимости  об объектах недвижимости</w:t>
            </w:r>
          </w:p>
        </w:tc>
        <w:tc>
          <w:tcPr>
            <w:tcW w:w="2268" w:type="dxa"/>
            <w:tcBorders>
              <w:top w:val="single" w:sz="4" w:space="0" w:color="000000"/>
              <w:left w:val="single" w:sz="4" w:space="0" w:color="000000"/>
              <w:bottom w:val="single" w:sz="4" w:space="0" w:color="000000"/>
              <w:right w:val="single" w:sz="4" w:space="0" w:color="000000"/>
            </w:tcBorders>
          </w:tcPr>
          <w:p w14:paraId="01F6E7A8" w14:textId="77777777" w:rsidR="00BC0C36" w:rsidRPr="0096603A" w:rsidRDefault="00BC0C36" w:rsidP="00D149C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7821C450" w14:textId="77777777" w:rsidR="00BC0C36" w:rsidRPr="0096603A" w:rsidRDefault="00BC0C36" w:rsidP="00D149C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42751851" w14:textId="77777777" w:rsidR="00BC0C36" w:rsidRPr="0096603A" w:rsidRDefault="00BC0C36" w:rsidP="00D149CE">
            <w:pPr>
              <w:pStyle w:val="ConsPlusNormal"/>
              <w:jc w:val="center"/>
              <w:rPr>
                <w:rFonts w:ascii="Times New Roman" w:hAnsi="Times New Roman" w:cs="Times New Roman"/>
                <w:sz w:val="27"/>
                <w:szCs w:val="27"/>
              </w:rPr>
            </w:pPr>
          </w:p>
        </w:tc>
      </w:tr>
      <w:tr w:rsidR="00460048" w:rsidRPr="0096603A" w14:paraId="36B9CA69" w14:textId="77777777" w:rsidTr="00CE53DE">
        <w:tc>
          <w:tcPr>
            <w:tcW w:w="562" w:type="dxa"/>
            <w:tcBorders>
              <w:top w:val="single" w:sz="4" w:space="0" w:color="000000"/>
              <w:left w:val="single" w:sz="4" w:space="0" w:color="000000"/>
              <w:bottom w:val="single" w:sz="4" w:space="0" w:color="000000"/>
              <w:right w:val="single" w:sz="4" w:space="0" w:color="000000"/>
            </w:tcBorders>
            <w:vAlign w:val="center"/>
          </w:tcPr>
          <w:p w14:paraId="299E2899" w14:textId="57E082C4" w:rsidR="00460048" w:rsidRPr="0096603A" w:rsidRDefault="00BC0C36" w:rsidP="00CE53DE">
            <w:pPr>
              <w:pStyle w:val="ConsPlusNormal"/>
              <w:jc w:val="center"/>
              <w:rPr>
                <w:rFonts w:ascii="Times New Roman" w:hAnsi="Times New Roman" w:cs="Times New Roman"/>
                <w:sz w:val="27"/>
                <w:szCs w:val="27"/>
              </w:rPr>
            </w:pPr>
            <w:r>
              <w:rPr>
                <w:rFonts w:ascii="Times New Roman" w:hAnsi="Times New Roman" w:cs="Times New Roman"/>
                <w:sz w:val="27"/>
                <w:szCs w:val="27"/>
              </w:rPr>
              <w:lastRenderedPageBreak/>
              <w:t>3</w:t>
            </w:r>
            <w:r w:rsidR="00460048" w:rsidRPr="0096603A">
              <w:rPr>
                <w:rFonts w:ascii="Times New Roman" w:hAnsi="Times New Roman" w:cs="Times New Roman"/>
                <w:sz w:val="27"/>
                <w:szCs w:val="27"/>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4988EFF9"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14:paraId="256AF6DB"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138CE968" w14:textId="1624D5A6" w:rsidR="00460048" w:rsidRPr="0096603A" w:rsidRDefault="00460048" w:rsidP="00CE53DE">
            <w:pPr>
              <w:widowControl w:val="0"/>
              <w:jc w:val="both"/>
              <w:rPr>
                <w:rFonts w:ascii="Times New Roman" w:hAnsi="Times New Roman"/>
                <w:sz w:val="27"/>
                <w:szCs w:val="27"/>
              </w:rPr>
            </w:pPr>
            <w:r>
              <w:rPr>
                <w:rFonts w:ascii="Times New Roman" w:eastAsia="Times New Roman" w:hAnsi="Times New Roman" w:cs="Times New Roman"/>
                <w:sz w:val="27"/>
                <w:szCs w:val="27"/>
              </w:rPr>
              <w:t xml:space="preserve">иные документы, </w:t>
            </w:r>
            <w:r w:rsidRPr="001F4663">
              <w:rPr>
                <w:rFonts w:ascii="Times New Roman" w:eastAsia="Times New Roman" w:hAnsi="Times New Roman" w:cs="Times New Roman"/>
                <w:sz w:val="27"/>
                <w:szCs w:val="27"/>
              </w:rPr>
              <w:t>подтверждающие основания для использования земель или земельного участка в целях, предусмотренных стать</w:t>
            </w:r>
            <w:r w:rsidR="001F4663" w:rsidRPr="001F4663">
              <w:rPr>
                <w:rFonts w:ascii="Times New Roman" w:eastAsia="Times New Roman" w:hAnsi="Times New Roman" w:cs="Times New Roman"/>
                <w:sz w:val="27"/>
                <w:szCs w:val="27"/>
              </w:rPr>
              <w:t>ей</w:t>
            </w:r>
            <w:r w:rsidRPr="001F4663">
              <w:rPr>
                <w:rFonts w:ascii="Times New Roman" w:eastAsia="Times New Roman" w:hAnsi="Times New Roman" w:cs="Times New Roman"/>
                <w:sz w:val="27"/>
                <w:szCs w:val="27"/>
              </w:rPr>
              <w:t xml:space="preserve"> 39.</w:t>
            </w:r>
            <w:r w:rsidR="001F4663" w:rsidRPr="001F4663">
              <w:rPr>
                <w:rFonts w:ascii="Times New Roman" w:eastAsia="Times New Roman" w:hAnsi="Times New Roman" w:cs="Times New Roman"/>
                <w:sz w:val="27"/>
                <w:szCs w:val="27"/>
              </w:rPr>
              <w:t>37</w:t>
            </w:r>
            <w:r w:rsidRPr="001F4663">
              <w:rPr>
                <w:rFonts w:ascii="Times New Roman" w:eastAsia="Times New Roman" w:hAnsi="Times New Roman" w:cs="Times New Roman"/>
                <w:sz w:val="27"/>
                <w:szCs w:val="27"/>
              </w:rPr>
              <w:t xml:space="preserve">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14:paraId="1FE2F6F3"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61289CA5"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6E0E5402" w14:textId="77777777" w:rsidR="00460048" w:rsidRPr="0096603A" w:rsidRDefault="00460048" w:rsidP="00CE53DE">
            <w:pPr>
              <w:pStyle w:val="ConsPlusNormal"/>
              <w:jc w:val="center"/>
              <w:rPr>
                <w:rFonts w:ascii="Times New Roman" w:hAnsi="Times New Roman" w:cs="Times New Roman"/>
                <w:sz w:val="27"/>
                <w:szCs w:val="27"/>
              </w:rPr>
            </w:pPr>
          </w:p>
        </w:tc>
      </w:tr>
    </w:tbl>
    <w:p w14:paraId="1096F763" w14:textId="77777777" w:rsidR="00460048" w:rsidRPr="0096603A" w:rsidRDefault="00460048" w:rsidP="00460048">
      <w:pPr>
        <w:jc w:val="both"/>
        <w:rPr>
          <w:rFonts w:ascii="Times New Roman" w:hAnsi="Times New Roman"/>
          <w:sz w:val="27"/>
          <w:szCs w:val="27"/>
        </w:rPr>
      </w:pPr>
    </w:p>
    <w:p w14:paraId="0A9D5142" w14:textId="77777777" w:rsidR="00460048" w:rsidRPr="0096603A" w:rsidRDefault="00460048" w:rsidP="00460048">
      <w:pPr>
        <w:jc w:val="both"/>
        <w:rPr>
          <w:rFonts w:ascii="Times New Roman" w:hAnsi="Times New Roman"/>
          <w:bCs/>
          <w:sz w:val="27"/>
          <w:szCs w:val="27"/>
        </w:rPr>
      </w:pPr>
    </w:p>
    <w:p w14:paraId="360A6E31" w14:textId="7922DBF5" w:rsidR="00460048" w:rsidRPr="00460048" w:rsidRDefault="00460048" w:rsidP="00460048">
      <w:pPr>
        <w:suppressAutoHyphens/>
        <w:spacing w:after="0" w:line="240" w:lineRule="auto"/>
        <w:rPr>
          <w:rFonts w:ascii="Times New Roman" w:eastAsia="SimSun" w:hAnsi="Times New Roman" w:cs="Calibri"/>
          <w:sz w:val="27"/>
          <w:szCs w:val="27"/>
          <w:lang w:eastAsia="ru-RU"/>
        </w:rPr>
      </w:pPr>
    </w:p>
    <w:p w14:paraId="49321C1A"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p>
    <w:p w14:paraId="7173B606" w14:textId="77777777" w:rsidR="00460048" w:rsidRPr="004A0394"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0AC2A56D" w14:textId="685105E9"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75CA825" w14:textId="5F2CF67B"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AF8B1E9" w14:textId="11CE20B2" w:rsidR="001F4663" w:rsidRDefault="001F466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55842CE" w14:textId="77777777" w:rsidR="001F4663" w:rsidRDefault="001F466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sectPr w:rsidR="001F4663" w:rsidSect="00460048">
          <w:pgSz w:w="16838" w:h="11906" w:orient="landscape"/>
          <w:pgMar w:top="1701" w:right="474" w:bottom="850" w:left="1134" w:header="708" w:footer="708" w:gutter="0"/>
          <w:pgNumType w:start="1"/>
          <w:cols w:space="708"/>
          <w:titlePg/>
          <w:docGrid w:linePitch="360"/>
        </w:sectPr>
      </w:pPr>
    </w:p>
    <w:tbl>
      <w:tblPr>
        <w:tblW w:w="4394" w:type="dxa"/>
        <w:tblInd w:w="5070" w:type="dxa"/>
        <w:tblLook w:val="04A0" w:firstRow="1" w:lastRow="0" w:firstColumn="1" w:lastColumn="0" w:noHBand="0" w:noVBand="1"/>
      </w:tblPr>
      <w:tblGrid>
        <w:gridCol w:w="4394"/>
      </w:tblGrid>
      <w:tr w:rsidR="001F4663" w:rsidRPr="0096603A" w14:paraId="692A9C5E" w14:textId="77777777" w:rsidTr="00CE53DE">
        <w:tc>
          <w:tcPr>
            <w:tcW w:w="4394" w:type="dxa"/>
            <w:tcBorders>
              <w:top w:val="none" w:sz="0" w:space="0" w:color="000000"/>
              <w:left w:val="none" w:sz="0" w:space="0" w:color="000000"/>
              <w:bottom w:val="none" w:sz="0" w:space="0" w:color="000000"/>
              <w:right w:val="none" w:sz="0" w:space="0" w:color="000000"/>
            </w:tcBorders>
          </w:tcPr>
          <w:p w14:paraId="5607DCB5" w14:textId="77777777" w:rsidR="001F4663" w:rsidRPr="0096603A" w:rsidRDefault="001F4663" w:rsidP="00CE53DE">
            <w:pPr>
              <w:widowControl w:val="0"/>
              <w:jc w:val="center"/>
              <w:rPr>
                <w:sz w:val="27"/>
                <w:szCs w:val="27"/>
              </w:rPr>
            </w:pPr>
            <w:r w:rsidRPr="0096603A">
              <w:rPr>
                <w:rFonts w:ascii="Times New Roman" w:hAnsi="Times New Roman" w:cs="Calibri"/>
                <w:b/>
                <w:bCs/>
                <w:sz w:val="27"/>
                <w:szCs w:val="27"/>
              </w:rPr>
              <w:lastRenderedPageBreak/>
              <w:t>Приложение № 4</w:t>
            </w:r>
          </w:p>
          <w:p w14:paraId="06AAFFF9" w14:textId="5912A730" w:rsidR="001F4663" w:rsidRPr="0096603A" w:rsidRDefault="006B037A" w:rsidP="00CE53DE">
            <w:pPr>
              <w:widowControl w:val="0"/>
              <w:jc w:val="center"/>
              <w:rPr>
                <w:rFonts w:ascii="Times New Roman" w:hAnsi="Times New Roman" w:cs="Calibri"/>
                <w:sz w:val="27"/>
                <w:szCs w:val="27"/>
              </w:rPr>
            </w:pPr>
            <w:r>
              <w:rPr>
                <w:rFonts w:ascii="Times New Roman" w:eastAsia="SimSun" w:hAnsi="Times New Roman" w:cs="Calibri"/>
                <w:b/>
                <w:bCs/>
                <w:sz w:val="27"/>
                <w:szCs w:val="27"/>
                <w:lang w:eastAsia="ru-RU"/>
              </w:rPr>
              <w:t xml:space="preserve">к </w:t>
            </w:r>
            <w:r w:rsidR="001F4663" w:rsidRPr="0096603A">
              <w:rPr>
                <w:rFonts w:ascii="Times New Roman" w:hAnsi="Times New Roman" w:cs="Calibri"/>
                <w:b/>
                <w:bCs/>
                <w:sz w:val="27"/>
                <w:szCs w:val="27"/>
              </w:rPr>
              <w:t xml:space="preserve">административному </w:t>
            </w:r>
            <w:r w:rsidR="001F4663" w:rsidRPr="0096603A">
              <w:rPr>
                <w:rFonts w:ascii="Times New Roman" w:hAnsi="Times New Roman" w:cs="Calibri"/>
                <w:b/>
                <w:bCs/>
                <w:sz w:val="27"/>
                <w:szCs w:val="27"/>
              </w:rPr>
              <w:br/>
              <w:t>регламенту предоставления муниципальной услуги</w:t>
            </w:r>
          </w:p>
        </w:tc>
      </w:tr>
    </w:tbl>
    <w:p w14:paraId="6018BEF1" w14:textId="77777777" w:rsidR="001F4663" w:rsidRPr="0096603A" w:rsidRDefault="001F4663" w:rsidP="001F4663">
      <w:pPr>
        <w:jc w:val="both"/>
        <w:rPr>
          <w:rFonts w:ascii="Times New Roman" w:hAnsi="Times New Roman"/>
          <w:bCs/>
          <w:sz w:val="27"/>
          <w:szCs w:val="27"/>
        </w:rPr>
      </w:pPr>
    </w:p>
    <w:p w14:paraId="306209AE" w14:textId="77777777" w:rsidR="001F4663" w:rsidRPr="0096603A" w:rsidRDefault="001F4663" w:rsidP="001F4663">
      <w:pPr>
        <w:jc w:val="center"/>
        <w:rPr>
          <w:rFonts w:ascii="Times New Roman" w:hAnsi="Times New Roman" w:cs="Times New Roman"/>
          <w:bCs/>
          <w:sz w:val="27"/>
          <w:szCs w:val="27"/>
        </w:rPr>
      </w:pPr>
      <w:r w:rsidRPr="0096603A">
        <w:rPr>
          <w:rFonts w:ascii="Times New Roman" w:hAnsi="Times New Roman" w:cs="Times New Roman"/>
          <w:b/>
          <w:bCs/>
          <w:sz w:val="27"/>
          <w:szCs w:val="27"/>
        </w:rPr>
        <w:t xml:space="preserve">Исчерпывающий перечень оснований для отказа в приеме запроса </w:t>
      </w:r>
      <w:r w:rsidRPr="0096603A">
        <w:rPr>
          <w:rFonts w:ascii="Times New Roman" w:hAnsi="Times New Roman" w:cs="Times New Roman"/>
          <w:b/>
          <w:bCs/>
          <w:sz w:val="27"/>
          <w:szCs w:val="27"/>
        </w:rPr>
        <w:br/>
        <w:t xml:space="preserve">о предоставлении муниципальной услуги и документов, </w:t>
      </w:r>
      <w:r w:rsidRPr="0096603A">
        <w:rPr>
          <w:rFonts w:ascii="Times New Roman" w:hAnsi="Times New Roman" w:cs="Times New Roman"/>
          <w:b/>
          <w:bCs/>
          <w:sz w:val="27"/>
          <w:szCs w:val="27"/>
        </w:rPr>
        <w:br/>
        <w:t xml:space="preserve">необходимых для предоставления муниципальной услуги, оснований </w:t>
      </w:r>
      <w:r w:rsidRPr="0096603A">
        <w:rPr>
          <w:rFonts w:ascii="Times New Roman" w:hAnsi="Times New Roman" w:cs="Times New Roman"/>
          <w:b/>
          <w:bCs/>
          <w:sz w:val="27"/>
          <w:szCs w:val="27"/>
        </w:rPr>
        <w:br/>
        <w:t xml:space="preserve">для приостановления предоставления муниципальной услуги </w:t>
      </w:r>
      <w:r w:rsidRPr="0096603A">
        <w:rPr>
          <w:rFonts w:ascii="Times New Roman" w:hAnsi="Times New Roman" w:cs="Times New Roman"/>
          <w:b/>
          <w:bCs/>
          <w:sz w:val="27"/>
          <w:szCs w:val="27"/>
        </w:rPr>
        <w:br/>
        <w:t>или отказа в предоставлении муниципальной услуги</w:t>
      </w:r>
    </w:p>
    <w:p w14:paraId="3C1A21CB" w14:textId="77777777" w:rsidR="001F4663" w:rsidRPr="0096603A" w:rsidRDefault="001F4663" w:rsidP="001F4663">
      <w:pPr>
        <w:jc w:val="both"/>
        <w:rPr>
          <w:rFonts w:ascii="Times New Roman" w:hAnsi="Times New Roman" w:cs="Times New Roman"/>
          <w:sz w:val="27"/>
          <w:szCs w:val="27"/>
        </w:rPr>
      </w:pPr>
    </w:p>
    <w:p w14:paraId="518F2A75" w14:textId="77777777" w:rsidR="001F4663" w:rsidRPr="0096603A" w:rsidRDefault="001F4663" w:rsidP="001F4663">
      <w:pPr>
        <w:jc w:val="both"/>
        <w:rPr>
          <w:rFonts w:ascii="Times New Roman" w:hAnsi="Times New Roman"/>
          <w:sz w:val="27"/>
          <w:szCs w:val="27"/>
        </w:rPr>
      </w:pPr>
    </w:p>
    <w:tbl>
      <w:tblP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6822"/>
        <w:gridCol w:w="2415"/>
      </w:tblGrid>
      <w:tr w:rsidR="001F4663" w:rsidRPr="003B4AC2" w14:paraId="31880037"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C5CAFCE" w14:textId="77777777" w:rsidR="001F4663" w:rsidRPr="00D06BE5" w:rsidRDefault="001F4663" w:rsidP="00CE53DE">
            <w:pPr>
              <w:jc w:val="center"/>
              <w:rPr>
                <w:sz w:val="27"/>
                <w:szCs w:val="27"/>
              </w:rPr>
            </w:pPr>
            <w:r w:rsidRPr="00D06BE5">
              <w:rPr>
                <w:rFonts w:ascii="Times New Roman" w:hAnsi="Times New Roman"/>
                <w:b/>
                <w:sz w:val="27"/>
                <w:szCs w:val="27"/>
              </w:rPr>
              <w:t>№ п/п</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center"/>
          </w:tcPr>
          <w:p w14:paraId="0AD161DB" w14:textId="77777777" w:rsidR="001F4663" w:rsidRPr="00D06BE5" w:rsidRDefault="001F4663" w:rsidP="00CE53DE">
            <w:pPr>
              <w:jc w:val="center"/>
              <w:rPr>
                <w:sz w:val="27"/>
                <w:szCs w:val="27"/>
              </w:rPr>
            </w:pPr>
            <w:r w:rsidRPr="00D06BE5">
              <w:rPr>
                <w:rFonts w:ascii="Times New Roman" w:hAnsi="Times New Roman"/>
                <w:b/>
                <w:sz w:val="27"/>
                <w:szCs w:val="27"/>
              </w:rPr>
              <w:t>Формулировка основания</w:t>
            </w:r>
          </w:p>
        </w:tc>
        <w:tc>
          <w:tcPr>
            <w:tcW w:w="2415" w:type="dxa"/>
            <w:tcBorders>
              <w:top w:val="single" w:sz="6" w:space="0" w:color="000000"/>
              <w:left w:val="single" w:sz="4" w:space="0" w:color="auto"/>
              <w:bottom w:val="single" w:sz="6" w:space="0" w:color="000000"/>
              <w:right w:val="single" w:sz="6" w:space="0" w:color="000000"/>
            </w:tcBorders>
            <w:shd w:val="clear" w:color="auto" w:fill="auto"/>
            <w:vAlign w:val="center"/>
          </w:tcPr>
          <w:p w14:paraId="1DA3D751" w14:textId="77777777" w:rsidR="001F4663" w:rsidRPr="00D06BE5" w:rsidRDefault="001F4663" w:rsidP="00CE53DE">
            <w:pPr>
              <w:pStyle w:val="ConsPlusNormal"/>
              <w:jc w:val="center"/>
              <w:rPr>
                <w:rFonts w:ascii="Times New Roman" w:hAnsi="Times New Roman" w:cs="Times New Roman"/>
                <w:b/>
                <w:sz w:val="27"/>
                <w:szCs w:val="27"/>
              </w:rPr>
            </w:pPr>
            <w:r w:rsidRPr="00D06BE5">
              <w:rPr>
                <w:rFonts w:ascii="Times New Roman" w:hAnsi="Times New Roman" w:cs="Times New Roman"/>
                <w:b/>
                <w:sz w:val="27"/>
                <w:szCs w:val="27"/>
              </w:rPr>
              <w:t>Идентификатор(ы) категорий (признаков) заявителей</w:t>
            </w:r>
          </w:p>
        </w:tc>
      </w:tr>
      <w:tr w:rsidR="001F4663" w:rsidRPr="003B4AC2" w14:paraId="5C0B075C" w14:textId="77777777" w:rsidTr="003B4AC2">
        <w:trPr>
          <w:trHeight w:val="300"/>
        </w:trPr>
        <w:tc>
          <w:tcPr>
            <w:tcW w:w="97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497D03E3" w14:textId="77777777" w:rsidR="001F4663" w:rsidRPr="00D06BE5" w:rsidRDefault="001F4663" w:rsidP="00CE53DE">
            <w:pPr>
              <w:jc w:val="center"/>
              <w:rPr>
                <w:rFonts w:ascii="Times New Roman" w:hAnsi="Times New Roman"/>
                <w:b/>
                <w:sz w:val="27"/>
                <w:szCs w:val="27"/>
              </w:rPr>
            </w:pPr>
            <w:r w:rsidRPr="00D06BE5">
              <w:rPr>
                <w:rFonts w:ascii="Times New Roman" w:hAnsi="Times New Roman"/>
                <w:b/>
                <w:sz w:val="27"/>
                <w:szCs w:val="27"/>
              </w:rPr>
              <w:t xml:space="preserve">Перечень оснований для отказа в приеме запроса о предоставлении </w:t>
            </w:r>
            <w:r w:rsidRPr="00D06BE5">
              <w:rPr>
                <w:rFonts w:ascii="Times New Roman" w:hAnsi="Times New Roman"/>
                <w:b/>
                <w:sz w:val="27"/>
                <w:szCs w:val="27"/>
              </w:rPr>
              <w:br/>
              <w:t>муниципальной услуги и документов, необходимых для предоставления муниципальной услуги</w:t>
            </w:r>
          </w:p>
        </w:tc>
      </w:tr>
      <w:tr w:rsidR="001F4663" w:rsidRPr="003B4AC2" w14:paraId="0C23B54F"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2E2643D7" w14:textId="77777777" w:rsidR="001F4663" w:rsidRPr="00D06BE5" w:rsidRDefault="001F4663" w:rsidP="00CE53DE">
            <w:pPr>
              <w:jc w:val="center"/>
              <w:rPr>
                <w:rFonts w:ascii="Times New Roman" w:hAnsi="Times New Roman"/>
                <w:b/>
                <w:sz w:val="27"/>
                <w:szCs w:val="27"/>
              </w:rPr>
            </w:pPr>
            <w:r w:rsidRPr="00D06BE5">
              <w:rPr>
                <w:rFonts w:ascii="Times New Roman" w:hAnsi="Times New Roman"/>
                <w:b/>
                <w:sz w:val="27"/>
                <w:szCs w:val="27"/>
              </w:rPr>
              <w:t>1</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0D056CC5" w14:textId="77777777" w:rsidR="001F4663" w:rsidRPr="00D06BE5" w:rsidRDefault="001F4663" w:rsidP="00CE53DE">
            <w:pPr>
              <w:jc w:val="center"/>
              <w:rPr>
                <w:rFonts w:ascii="Times New Roman" w:hAnsi="Times New Roman"/>
                <w:b/>
                <w:sz w:val="27"/>
                <w:szCs w:val="27"/>
              </w:rPr>
            </w:pPr>
            <w:r w:rsidRPr="00D06BE5">
              <w:rPr>
                <w:rFonts w:ascii="Times New Roman" w:hAnsi="Times New Roman"/>
                <w:sz w:val="27"/>
                <w:szCs w:val="27"/>
              </w:rPr>
              <w:t>Оснований для отказа в приеме документов у заявителя отсутствуют.</w:t>
            </w:r>
          </w:p>
        </w:tc>
        <w:tc>
          <w:tcPr>
            <w:tcW w:w="2415" w:type="dxa"/>
            <w:tcBorders>
              <w:top w:val="single" w:sz="6" w:space="0" w:color="000000"/>
              <w:left w:val="single" w:sz="4" w:space="0" w:color="auto"/>
              <w:bottom w:val="single" w:sz="6" w:space="0" w:color="000000"/>
              <w:right w:val="single" w:sz="6" w:space="0" w:color="000000"/>
            </w:tcBorders>
            <w:shd w:val="clear" w:color="auto" w:fill="auto"/>
            <w:vAlign w:val="bottom"/>
          </w:tcPr>
          <w:p w14:paraId="242A76FE" w14:textId="77777777" w:rsidR="001F4663" w:rsidRPr="00D06BE5" w:rsidRDefault="001F4663" w:rsidP="00CE53DE">
            <w:pPr>
              <w:jc w:val="center"/>
              <w:rPr>
                <w:rFonts w:ascii="Times New Roman" w:hAnsi="Times New Roman"/>
                <w:b/>
                <w:sz w:val="27"/>
                <w:szCs w:val="27"/>
              </w:rPr>
            </w:pPr>
          </w:p>
        </w:tc>
      </w:tr>
      <w:tr w:rsidR="001F4663" w:rsidRPr="003B4AC2" w14:paraId="08434217" w14:textId="77777777" w:rsidTr="003B4AC2">
        <w:trPr>
          <w:trHeight w:val="645"/>
        </w:trPr>
        <w:tc>
          <w:tcPr>
            <w:tcW w:w="97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50EF52AB" w14:textId="77777777" w:rsidR="001F4663" w:rsidRPr="00D06BE5" w:rsidRDefault="001F4663" w:rsidP="00CE53DE">
            <w:pPr>
              <w:jc w:val="center"/>
              <w:rPr>
                <w:rFonts w:ascii="Times New Roman" w:hAnsi="Times New Roman"/>
                <w:sz w:val="27"/>
                <w:szCs w:val="27"/>
              </w:rPr>
            </w:pPr>
            <w:r w:rsidRPr="00D06BE5">
              <w:rPr>
                <w:rFonts w:ascii="Times New Roman" w:hAnsi="Times New Roman"/>
                <w:b/>
                <w:sz w:val="27"/>
                <w:szCs w:val="27"/>
              </w:rPr>
              <w:t>Перечень оснований для приостановления предоставления муниципальной услуги</w:t>
            </w:r>
          </w:p>
        </w:tc>
      </w:tr>
      <w:tr w:rsidR="001F4663" w:rsidRPr="003B4AC2" w14:paraId="7EC1FF15"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174B2946" w14:textId="77777777" w:rsidR="001F4663" w:rsidRPr="00D06BE5" w:rsidRDefault="001F4663" w:rsidP="00CE53DE">
            <w:pPr>
              <w:jc w:val="center"/>
              <w:rPr>
                <w:rFonts w:ascii="Times New Roman" w:hAnsi="Times New Roman"/>
                <w:sz w:val="27"/>
                <w:szCs w:val="27"/>
              </w:rPr>
            </w:pPr>
            <w:r w:rsidRPr="00D06BE5">
              <w:rPr>
                <w:rFonts w:ascii="Times New Roman" w:hAnsi="Times New Roman"/>
                <w:sz w:val="27"/>
                <w:szCs w:val="27"/>
              </w:rPr>
              <w:t>1</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397B2FC2" w14:textId="77777777" w:rsidR="001F4663" w:rsidRPr="00D06BE5" w:rsidRDefault="001F4663" w:rsidP="00CE53DE">
            <w:pPr>
              <w:ind w:firstLine="88"/>
              <w:jc w:val="both"/>
              <w:rPr>
                <w:rFonts w:ascii="Times New Roman" w:eastAsia="Times New Roman" w:hAnsi="Times New Roman"/>
                <w:sz w:val="27"/>
                <w:szCs w:val="27"/>
              </w:rPr>
            </w:pPr>
            <w:r w:rsidRPr="00D06BE5">
              <w:rPr>
                <w:rFonts w:ascii="Times New Roman" w:eastAsia="Times New Roman" w:hAnsi="Times New Roman"/>
                <w:sz w:val="27"/>
                <w:szCs w:val="27"/>
              </w:rPr>
              <w:t>Оснований для приостановления предоставления услуги не предусмотрено.</w:t>
            </w:r>
          </w:p>
          <w:p w14:paraId="45E3EA56" w14:textId="77777777" w:rsidR="001F4663" w:rsidRPr="00D06BE5" w:rsidRDefault="001F4663" w:rsidP="00CE53DE">
            <w:pPr>
              <w:jc w:val="center"/>
              <w:rPr>
                <w:rFonts w:ascii="Times New Roman" w:hAnsi="Times New Roman"/>
                <w:sz w:val="27"/>
                <w:szCs w:val="27"/>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BC4F" w14:textId="77777777" w:rsidR="001F4663" w:rsidRPr="00D06BE5" w:rsidRDefault="001F4663" w:rsidP="00CE53DE">
            <w:pPr>
              <w:pStyle w:val="ConsPlusNormal"/>
              <w:jc w:val="center"/>
              <w:rPr>
                <w:rFonts w:ascii="Times New Roman" w:hAnsi="Times New Roman" w:cs="Times New Roman"/>
                <w:sz w:val="27"/>
                <w:szCs w:val="27"/>
              </w:rPr>
            </w:pPr>
          </w:p>
        </w:tc>
      </w:tr>
      <w:tr w:rsidR="001F4663" w:rsidRPr="003B4AC2" w14:paraId="55E5C782" w14:textId="77777777" w:rsidTr="003B4AC2">
        <w:trPr>
          <w:trHeight w:val="585"/>
        </w:trPr>
        <w:tc>
          <w:tcPr>
            <w:tcW w:w="97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363C768" w14:textId="77777777" w:rsidR="001F4663" w:rsidRPr="00D06BE5" w:rsidRDefault="001F4663" w:rsidP="00CE53DE">
            <w:pPr>
              <w:jc w:val="center"/>
              <w:rPr>
                <w:rFonts w:ascii="Times New Roman" w:hAnsi="Times New Roman"/>
                <w:sz w:val="27"/>
                <w:szCs w:val="27"/>
              </w:rPr>
            </w:pPr>
            <w:r w:rsidRPr="00D06BE5">
              <w:rPr>
                <w:rFonts w:ascii="Times New Roman" w:hAnsi="Times New Roman"/>
                <w:b/>
                <w:sz w:val="27"/>
                <w:szCs w:val="27"/>
              </w:rPr>
              <w:t>Перечень оснований для отказа в предоставлении муниципальной услуги</w:t>
            </w:r>
          </w:p>
        </w:tc>
      </w:tr>
      <w:tr w:rsidR="001F4663" w:rsidRPr="003B4AC2" w14:paraId="2588E263"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6B23A143" w14:textId="70296C0D" w:rsidR="001F4663" w:rsidRPr="00D06BE5" w:rsidRDefault="00CE53DE" w:rsidP="00CE53DE">
            <w:pPr>
              <w:rPr>
                <w:rFonts w:ascii="Times New Roman" w:hAnsi="Times New Roman"/>
                <w:sz w:val="27"/>
                <w:szCs w:val="27"/>
              </w:rPr>
            </w:pPr>
            <w:r w:rsidRPr="00D06BE5">
              <w:rPr>
                <w:rFonts w:ascii="Times New Roman" w:hAnsi="Times New Roman"/>
                <w:sz w:val="27"/>
                <w:szCs w:val="27"/>
              </w:rPr>
              <w:t>1</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50EE7BC7" w14:textId="46171785" w:rsidR="001F4663" w:rsidRPr="00D06BE5" w:rsidRDefault="00CE53DE" w:rsidP="00CE53DE">
            <w:pPr>
              <w:pStyle w:val="1"/>
              <w:overflowPunct w:val="0"/>
              <w:rPr>
                <w:bCs/>
                <w:sz w:val="27"/>
                <w:szCs w:val="27"/>
              </w:rPr>
            </w:pPr>
            <w:r w:rsidRPr="00D06BE5">
              <w:t>В заявлении об установлении публичного сервитута отсутствуют сведения, предусмотренные статьей 39.41 Земельного кодекса РФ, или содержащееся в заявлении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6FA6"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07BE2B1E"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1F4663" w:rsidRPr="003B4AC2" w14:paraId="051D960F"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0F61A431" w14:textId="2332D531" w:rsidR="001F4663" w:rsidRPr="00D06BE5" w:rsidRDefault="001F4663" w:rsidP="00CE53DE">
            <w:pPr>
              <w:jc w:val="center"/>
              <w:rPr>
                <w:rFonts w:ascii="Times New Roman" w:hAnsi="Times New Roman"/>
                <w:sz w:val="27"/>
                <w:szCs w:val="27"/>
              </w:rPr>
            </w:pPr>
            <w:r w:rsidRPr="00D06BE5">
              <w:rPr>
                <w:rFonts w:ascii="Times New Roman" w:hAnsi="Times New Roman"/>
                <w:sz w:val="27"/>
                <w:szCs w:val="27"/>
              </w:rPr>
              <w:t>2</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2FE4B66E" w14:textId="1ABD23DD" w:rsidR="001F4663" w:rsidRPr="00D06BE5" w:rsidRDefault="00CE53DE" w:rsidP="00D06BE5">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Не соблюдены условия установления публичного сервитута, предусмотренные</w:t>
            </w:r>
            <w:r w:rsidR="00D06BE5" w:rsidRPr="00D06BE5">
              <w:rPr>
                <w:rFonts w:ascii="Times New Roman" w:eastAsia="Times New Roman" w:hAnsi="Times New Roman" w:cs="Times New Roman"/>
                <w:sz w:val="27"/>
                <w:szCs w:val="27"/>
              </w:rPr>
              <w:t xml:space="preserve"> </w:t>
            </w:r>
            <w:r w:rsidRPr="00D06BE5">
              <w:rPr>
                <w:rFonts w:ascii="Times New Roman" w:eastAsia="Times New Roman" w:hAnsi="Times New Roman" w:cs="Times New Roman"/>
                <w:sz w:val="27"/>
                <w:szCs w:val="27"/>
              </w:rPr>
              <w:t>статьями 23 и 39.39 Земельного кодекса РФ</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99D6C"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223923C2"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 xml:space="preserve">Представитель юридического </w:t>
            </w:r>
            <w:r w:rsidRPr="00D06BE5">
              <w:rPr>
                <w:rFonts w:ascii="Times New Roman" w:hAnsi="Times New Roman" w:cs="Times New Roman"/>
                <w:sz w:val="27"/>
                <w:szCs w:val="27"/>
              </w:rPr>
              <w:lastRenderedPageBreak/>
              <w:t>лица</w:t>
            </w:r>
          </w:p>
        </w:tc>
      </w:tr>
      <w:tr w:rsidR="001F4663" w:rsidRPr="003B4AC2" w14:paraId="6C09C784"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5B1262FD" w14:textId="58572BA9" w:rsidR="001F4663" w:rsidRPr="00D06BE5" w:rsidRDefault="001F4663" w:rsidP="00CE53DE">
            <w:pPr>
              <w:jc w:val="center"/>
              <w:rPr>
                <w:rFonts w:ascii="Times New Roman" w:hAnsi="Times New Roman"/>
                <w:sz w:val="27"/>
                <w:szCs w:val="27"/>
              </w:rPr>
            </w:pPr>
            <w:r w:rsidRPr="00D06BE5">
              <w:rPr>
                <w:rFonts w:ascii="Times New Roman" w:hAnsi="Times New Roman"/>
                <w:sz w:val="27"/>
                <w:szCs w:val="27"/>
              </w:rPr>
              <w:lastRenderedPageBreak/>
              <w:t>3</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6B6C5DD2" w14:textId="5B80E8DB" w:rsidR="001F4663" w:rsidRPr="00D06BE5" w:rsidRDefault="005712AC" w:rsidP="00CE53DE">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C59B4"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29BA52DE" w14:textId="4E1150A1" w:rsidR="005712AC" w:rsidRPr="00D06BE5" w:rsidRDefault="001F4663" w:rsidP="005712A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47B4A930"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48586797" w14:textId="1D9E2DFE"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4</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028AF3B6" w14:textId="546FB4FF"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D77DA"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27B43727" w14:textId="693BB89D"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19510669"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26555926" w14:textId="2794681B"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5</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3349DFF8" w14:textId="2B2FCA79"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31C9"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34220CC7" w14:textId="0F82CE6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2B41011E"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0BEB1C50" w14:textId="7D32F957"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6</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55A9DC9D" w14:textId="3A113972"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заявления об установлении публичного сервитута в целях, предусмотренных подпунктами 1, 3 - 4.1 и 6 </w:t>
            </w:r>
            <w:r w:rsidRPr="00D06BE5">
              <w:rPr>
                <w:rFonts w:ascii="Times New Roman" w:eastAsia="Times New Roman" w:hAnsi="Times New Roman" w:cs="Times New Roman"/>
                <w:sz w:val="27"/>
                <w:szCs w:val="27"/>
              </w:rPr>
              <w:lastRenderedPageBreak/>
              <w:t>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28BC"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lastRenderedPageBreak/>
              <w:t>Юридическое лицо</w:t>
            </w:r>
          </w:p>
          <w:p w14:paraId="70814BAC" w14:textId="3FC89F4B"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7767C161"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2CDB8D13" w14:textId="5FC1D8E7"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lastRenderedPageBreak/>
              <w:t>7.</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7DBFD70F" w14:textId="48F622A6"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1C71"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43AA4D64" w14:textId="5E9A04C6"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96603A" w14:paraId="0F668F73"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530C2004" w14:textId="67A35C9C"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8.</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13350F66" w14:textId="64E1A228"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заявления об изъятии такого земельного участка для государственных или муниципальных нужд.</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021E2"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759C7CA4" w14:textId="07E08298"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bl>
    <w:p w14:paraId="4E380DFC" w14:textId="77777777" w:rsidR="001F4663" w:rsidRPr="0096603A" w:rsidRDefault="001F4663" w:rsidP="001F4663">
      <w:pPr>
        <w:jc w:val="both"/>
        <w:rPr>
          <w:rFonts w:ascii="Times New Roman" w:hAnsi="Times New Roman"/>
          <w:bCs/>
          <w:sz w:val="27"/>
          <w:szCs w:val="27"/>
        </w:rPr>
      </w:pPr>
    </w:p>
    <w:p w14:paraId="577D6046" w14:textId="77777777" w:rsidR="001F4663" w:rsidRPr="0096603A" w:rsidRDefault="001F4663" w:rsidP="001F4663">
      <w:pPr>
        <w:jc w:val="both"/>
        <w:rPr>
          <w:rFonts w:ascii="Times New Roman" w:hAnsi="Times New Roman"/>
          <w:bCs/>
          <w:sz w:val="27"/>
          <w:szCs w:val="27"/>
        </w:rPr>
      </w:pPr>
    </w:p>
    <w:p w14:paraId="7FE35490" w14:textId="77777777" w:rsidR="001F4663" w:rsidRPr="0096603A" w:rsidRDefault="001F4663" w:rsidP="001F4663">
      <w:pPr>
        <w:rPr>
          <w:sz w:val="27"/>
          <w:szCs w:val="27"/>
        </w:rPr>
      </w:pPr>
      <w:r w:rsidRPr="0096603A">
        <w:rPr>
          <w:sz w:val="27"/>
          <w:szCs w:val="27"/>
        </w:rPr>
        <w:br w:type="page" w:clear="all"/>
      </w:r>
    </w:p>
    <w:p w14:paraId="79D26BED" w14:textId="77777777" w:rsidR="00504C42" w:rsidRPr="00504C42" w:rsidRDefault="00504C42" w:rsidP="00D06BE5">
      <w:pPr>
        <w:suppressAutoHyphens/>
        <w:spacing w:after="0" w:line="240" w:lineRule="auto"/>
        <w:rPr>
          <w:rFonts w:ascii="Times New Roman" w:eastAsia="Times New Roman" w:hAnsi="Times New Roman" w:cs="Times New Roman"/>
          <w:sz w:val="27"/>
          <w:szCs w:val="27"/>
          <w:lang w:eastAsia="ru-RU"/>
        </w:rPr>
      </w:pPr>
    </w:p>
    <w:p w14:paraId="18835837" w14:textId="2EA392C4" w:rsidR="00504C42" w:rsidRPr="00504C42" w:rsidRDefault="00504C42" w:rsidP="00504C42">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Приложение № </w:t>
      </w:r>
      <w:r w:rsidR="00DA59E0">
        <w:rPr>
          <w:rFonts w:ascii="Times New Roman" w:eastAsia="Times New Roman" w:hAnsi="Times New Roman" w:cs="Times New Roman"/>
          <w:b/>
          <w:sz w:val="27"/>
          <w:szCs w:val="27"/>
          <w:lang w:eastAsia="ru-RU"/>
        </w:rPr>
        <w:t>5</w:t>
      </w:r>
    </w:p>
    <w:p w14:paraId="01DBE5DD" w14:textId="651582C4" w:rsidR="00504C42" w:rsidRPr="00504C42" w:rsidRDefault="00D06BE5" w:rsidP="00504C42">
      <w:pPr>
        <w:suppressAutoHyphens/>
        <w:spacing w:after="0" w:line="240" w:lineRule="auto"/>
        <w:jc w:val="right"/>
        <w:rPr>
          <w:rFonts w:ascii="Times New Roman" w:eastAsia="Times New Roman" w:hAnsi="Times New Roman" w:cs="Times New Roman"/>
          <w:b/>
          <w:sz w:val="27"/>
          <w:szCs w:val="27"/>
          <w:lang w:eastAsia="ru-RU"/>
        </w:rPr>
      </w:pPr>
      <w:r>
        <w:rPr>
          <w:rFonts w:ascii="Times New Roman" w:eastAsia="SimSun" w:hAnsi="Times New Roman" w:cs="Calibri"/>
          <w:b/>
          <w:bCs/>
          <w:sz w:val="27"/>
          <w:szCs w:val="27"/>
          <w:lang w:eastAsia="ru-RU"/>
        </w:rPr>
        <w:t xml:space="preserve">к </w:t>
      </w:r>
      <w:r w:rsidR="00504C42" w:rsidRPr="00504C42">
        <w:rPr>
          <w:rFonts w:ascii="Times New Roman" w:eastAsia="Times New Roman" w:hAnsi="Times New Roman" w:cs="Times New Roman"/>
          <w:b/>
          <w:sz w:val="27"/>
          <w:szCs w:val="27"/>
          <w:lang w:eastAsia="ru-RU"/>
        </w:rPr>
        <w:t xml:space="preserve">административному </w:t>
      </w:r>
    </w:p>
    <w:p w14:paraId="7C30CDB9" w14:textId="77777777" w:rsidR="00D06BE5" w:rsidRDefault="00504C42" w:rsidP="00504C42">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регламенту предоставления </w:t>
      </w:r>
    </w:p>
    <w:p w14:paraId="6C0E0562" w14:textId="05467CDD" w:rsidR="00504C42" w:rsidRPr="00504C42" w:rsidRDefault="00504C42" w:rsidP="00504C42">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муниципальной услуги</w:t>
      </w:r>
    </w:p>
    <w:p w14:paraId="70F15FFC" w14:textId="77777777" w:rsidR="00504C42" w:rsidRPr="00504C42" w:rsidRDefault="00504C42" w:rsidP="00504C42">
      <w:pPr>
        <w:suppressAutoHyphens/>
        <w:spacing w:after="0" w:line="240" w:lineRule="auto"/>
        <w:jc w:val="center"/>
        <w:rPr>
          <w:rFonts w:ascii="Times New Roman" w:eastAsia="Times New Roman" w:hAnsi="Times New Roman" w:cs="Times New Roman"/>
          <w:b/>
          <w:sz w:val="27"/>
          <w:szCs w:val="27"/>
          <w:lang w:eastAsia="ru-RU"/>
        </w:rPr>
      </w:pPr>
    </w:p>
    <w:p w14:paraId="51A0BD80" w14:textId="77777777" w:rsidR="00BC0C36" w:rsidRPr="00BC0C36" w:rsidRDefault="00BC0C36" w:rsidP="00BC0C36">
      <w:pPr>
        <w:spacing w:after="0" w:line="240" w:lineRule="auto"/>
        <w:ind w:left="6237"/>
        <w:jc w:val="center"/>
        <w:rPr>
          <w:rFonts w:ascii="Times New Roman" w:hAnsi="Times New Roman" w:cs="Times New Roman"/>
        </w:rPr>
      </w:pPr>
      <w:r w:rsidRPr="00BC0C36">
        <w:rPr>
          <w:rFonts w:ascii="Times New Roman" w:hAnsi="Times New Roman" w:cs="Times New Roman"/>
        </w:rPr>
        <w:t>Приложение</w:t>
      </w:r>
      <w:r w:rsidRPr="00BC0C36">
        <w:rPr>
          <w:rFonts w:ascii="Times New Roman" w:hAnsi="Times New Roman" w:cs="Times New Roman"/>
        </w:rPr>
        <w:br/>
        <w:t>к требованиям к форме</w:t>
      </w:r>
      <w:r w:rsidRPr="00BC0C36">
        <w:rPr>
          <w:rFonts w:ascii="Times New Roman" w:hAnsi="Times New Roman" w:cs="Times New Roman"/>
        </w:rPr>
        <w:br/>
        <w:t>ходатайства об установлении публичного сервитута, содержанию обоснования необходимости установления  публичного сервитута, утвержденным приказом Федеральной службы государственной регистрации, кадастра и картографии</w:t>
      </w:r>
      <w:r w:rsidRPr="00BC0C36">
        <w:rPr>
          <w:rFonts w:ascii="Times New Roman" w:hAnsi="Times New Roman" w:cs="Times New Roman"/>
        </w:rPr>
        <w:br/>
        <w:t xml:space="preserve">от 19 апреля </w:t>
      </w:r>
      <w:smartTag w:uri="urn:schemas-microsoft-com:office:smarttags" w:element="metricconverter">
        <w:smartTagPr>
          <w:attr w:name="ProductID" w:val="2022 г"/>
        </w:smartTagPr>
        <w:r w:rsidRPr="00BC0C36">
          <w:rPr>
            <w:rFonts w:ascii="Times New Roman" w:hAnsi="Times New Roman" w:cs="Times New Roman"/>
          </w:rPr>
          <w:t>2022 г</w:t>
        </w:r>
      </w:smartTag>
      <w:r w:rsidRPr="00BC0C36">
        <w:rPr>
          <w:rFonts w:ascii="Times New Roman" w:hAnsi="Times New Roman" w:cs="Times New Roman"/>
        </w:rPr>
        <w:t>. № П/0150</w:t>
      </w:r>
    </w:p>
    <w:p w14:paraId="1E92BBC2" w14:textId="77777777" w:rsidR="00BC0C36" w:rsidRPr="00BC0C36" w:rsidRDefault="00BC0C36" w:rsidP="00BC0C36">
      <w:pPr>
        <w:spacing w:after="0" w:line="240" w:lineRule="auto"/>
        <w:ind w:left="6237"/>
        <w:jc w:val="center"/>
        <w:rPr>
          <w:rFonts w:ascii="Times New Roman" w:hAnsi="Times New Roman" w:cs="Times New Roman"/>
          <w:sz w:val="18"/>
          <w:szCs w:val="18"/>
        </w:rPr>
      </w:pPr>
      <w:r w:rsidRPr="00BC0C36">
        <w:rPr>
          <w:rFonts w:ascii="Times New Roman" w:hAnsi="Times New Roman" w:cs="Times New Roman"/>
          <w:sz w:val="18"/>
          <w:szCs w:val="18"/>
        </w:rPr>
        <w:t xml:space="preserve">(в ред. Приказов </w:t>
      </w:r>
      <w:proofErr w:type="spellStart"/>
      <w:r w:rsidRPr="00BC0C36">
        <w:rPr>
          <w:rFonts w:ascii="Times New Roman" w:hAnsi="Times New Roman" w:cs="Times New Roman"/>
          <w:sz w:val="18"/>
          <w:szCs w:val="18"/>
        </w:rPr>
        <w:t>Росреестра</w:t>
      </w:r>
      <w:proofErr w:type="spellEnd"/>
      <w:r w:rsidRPr="00BC0C36">
        <w:rPr>
          <w:rFonts w:ascii="Times New Roman" w:hAnsi="Times New Roman" w:cs="Times New Roman"/>
          <w:sz w:val="18"/>
          <w:szCs w:val="18"/>
        </w:rPr>
        <w:t xml:space="preserve"> </w:t>
      </w:r>
      <w:r w:rsidRPr="00BC0C36">
        <w:rPr>
          <w:rFonts w:ascii="Times New Roman" w:hAnsi="Times New Roman" w:cs="Times New Roman"/>
          <w:sz w:val="18"/>
          <w:szCs w:val="18"/>
        </w:rPr>
        <w:br/>
        <w:t>от 18.10.2022 № П/0394,</w:t>
      </w:r>
      <w:r w:rsidRPr="00BC0C36">
        <w:rPr>
          <w:rFonts w:ascii="Times New Roman" w:hAnsi="Times New Roman" w:cs="Times New Roman"/>
          <w:sz w:val="18"/>
          <w:szCs w:val="18"/>
        </w:rPr>
        <w:br/>
        <w:t>от 21.11.2023 № П/0468)</w:t>
      </w:r>
    </w:p>
    <w:p w14:paraId="7E39B64C" w14:textId="77777777" w:rsidR="00BC0C36" w:rsidRPr="00BC0C36" w:rsidRDefault="00BC0C36" w:rsidP="00BC0C36">
      <w:pPr>
        <w:spacing w:after="240"/>
        <w:jc w:val="right"/>
        <w:rPr>
          <w:rFonts w:ascii="Times New Roman" w:hAnsi="Times New Roman" w:cs="Times New Roman"/>
          <w:b/>
          <w:sz w:val="24"/>
          <w:szCs w:val="24"/>
        </w:rPr>
      </w:pPr>
      <w:r w:rsidRPr="00BC0C36">
        <w:rPr>
          <w:rFonts w:ascii="Times New Roman" w:hAnsi="Times New Roman" w:cs="Times New Roman"/>
          <w:b/>
          <w:sz w:val="24"/>
          <w:szCs w:val="24"/>
        </w:rPr>
        <w:t>Форма</w:t>
      </w:r>
    </w:p>
    <w:tbl>
      <w:tblPr>
        <w:tblStyle w:val="af6"/>
        <w:tblW w:w="9981" w:type="dxa"/>
        <w:tblInd w:w="-43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BC0C36" w:rsidRPr="00BC0C36" w14:paraId="33260804" w14:textId="77777777" w:rsidTr="00BC0C36">
        <w:trPr>
          <w:trHeight w:hRule="exact" w:val="720"/>
        </w:trPr>
        <w:tc>
          <w:tcPr>
            <w:tcW w:w="560" w:type="dxa"/>
            <w:vAlign w:val="center"/>
          </w:tcPr>
          <w:p w14:paraId="071383FD" w14:textId="77777777" w:rsidR="00BC0C36" w:rsidRPr="00BC0C36" w:rsidRDefault="00BC0C36" w:rsidP="00D149CE">
            <w:pPr>
              <w:jc w:val="center"/>
              <w:rPr>
                <w:rFonts w:ascii="Times New Roman" w:hAnsi="Times New Roman" w:cs="Times New Roman"/>
                <w:sz w:val="26"/>
                <w:szCs w:val="26"/>
              </w:rPr>
            </w:pPr>
          </w:p>
        </w:tc>
        <w:tc>
          <w:tcPr>
            <w:tcW w:w="9421" w:type="dxa"/>
            <w:gridSpan w:val="21"/>
            <w:vAlign w:val="center"/>
          </w:tcPr>
          <w:p w14:paraId="12BB367D" w14:textId="77777777" w:rsidR="00BC0C36" w:rsidRPr="00BC0C36" w:rsidRDefault="00BC0C36" w:rsidP="00D149CE">
            <w:pPr>
              <w:jc w:val="center"/>
              <w:rPr>
                <w:rFonts w:ascii="Times New Roman" w:hAnsi="Times New Roman" w:cs="Times New Roman"/>
                <w:b/>
                <w:sz w:val="26"/>
                <w:szCs w:val="26"/>
              </w:rPr>
            </w:pPr>
            <w:r w:rsidRPr="00BC0C36">
              <w:rPr>
                <w:rFonts w:ascii="Times New Roman" w:hAnsi="Times New Roman" w:cs="Times New Roman"/>
                <w:b/>
                <w:sz w:val="26"/>
                <w:szCs w:val="26"/>
              </w:rPr>
              <w:t>Ходатайство об установлении публичного сервитута</w:t>
            </w:r>
          </w:p>
        </w:tc>
      </w:tr>
      <w:tr w:rsidR="00BC0C36" w:rsidRPr="00BC0C36" w14:paraId="2C5F9A64" w14:textId="77777777" w:rsidTr="00BC0C36">
        <w:tc>
          <w:tcPr>
            <w:tcW w:w="560" w:type="dxa"/>
            <w:vMerge w:val="restart"/>
          </w:tcPr>
          <w:p w14:paraId="550E5A8B"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1</w:t>
            </w:r>
          </w:p>
        </w:tc>
        <w:tc>
          <w:tcPr>
            <w:tcW w:w="1140" w:type="dxa"/>
            <w:gridSpan w:val="2"/>
            <w:tcBorders>
              <w:bottom w:val="nil"/>
              <w:right w:val="nil"/>
            </w:tcBorders>
            <w:vAlign w:val="bottom"/>
          </w:tcPr>
          <w:p w14:paraId="22B45F37" w14:textId="77777777" w:rsidR="00BC0C36" w:rsidRPr="00BC0C36" w:rsidRDefault="00BC0C36" w:rsidP="00D149CE">
            <w:pPr>
              <w:rPr>
                <w:rFonts w:ascii="Times New Roman" w:hAnsi="Times New Roman" w:cs="Times New Roman"/>
                <w:sz w:val="24"/>
                <w:szCs w:val="24"/>
              </w:rPr>
            </w:pPr>
          </w:p>
        </w:tc>
        <w:tc>
          <w:tcPr>
            <w:tcW w:w="7144" w:type="dxa"/>
            <w:gridSpan w:val="16"/>
            <w:tcBorders>
              <w:left w:val="nil"/>
              <w:right w:val="nil"/>
            </w:tcBorders>
            <w:vAlign w:val="bottom"/>
          </w:tcPr>
          <w:p w14:paraId="7CB576DA" w14:textId="77777777" w:rsidR="00BC0C36" w:rsidRPr="00BC0C36" w:rsidRDefault="00BC0C36" w:rsidP="00D149CE">
            <w:pPr>
              <w:jc w:val="center"/>
              <w:rPr>
                <w:rFonts w:ascii="Times New Roman" w:hAnsi="Times New Roman" w:cs="Times New Roman"/>
                <w:sz w:val="24"/>
                <w:szCs w:val="24"/>
              </w:rPr>
            </w:pPr>
          </w:p>
        </w:tc>
        <w:tc>
          <w:tcPr>
            <w:tcW w:w="1137" w:type="dxa"/>
            <w:gridSpan w:val="3"/>
            <w:tcBorders>
              <w:left w:val="nil"/>
              <w:bottom w:val="nil"/>
            </w:tcBorders>
            <w:vAlign w:val="bottom"/>
          </w:tcPr>
          <w:p w14:paraId="589D7A09" w14:textId="77777777" w:rsidR="00BC0C36" w:rsidRPr="00BC0C36" w:rsidRDefault="00BC0C36" w:rsidP="00D149CE">
            <w:pPr>
              <w:rPr>
                <w:rFonts w:ascii="Times New Roman" w:hAnsi="Times New Roman" w:cs="Times New Roman"/>
                <w:sz w:val="24"/>
                <w:szCs w:val="24"/>
              </w:rPr>
            </w:pPr>
          </w:p>
        </w:tc>
      </w:tr>
      <w:tr w:rsidR="00BC0C36" w:rsidRPr="00BC0C36" w14:paraId="02C5AEBD" w14:textId="77777777" w:rsidTr="00BC0C36">
        <w:tc>
          <w:tcPr>
            <w:tcW w:w="560" w:type="dxa"/>
            <w:vMerge/>
          </w:tcPr>
          <w:p w14:paraId="6AB2B01D" w14:textId="77777777" w:rsidR="00BC0C36" w:rsidRPr="00BC0C36" w:rsidRDefault="00BC0C36" w:rsidP="00D149CE">
            <w:pPr>
              <w:jc w:val="center"/>
              <w:rPr>
                <w:rFonts w:ascii="Times New Roman" w:hAnsi="Times New Roman" w:cs="Times New Roman"/>
                <w:sz w:val="24"/>
                <w:szCs w:val="24"/>
              </w:rPr>
            </w:pPr>
          </w:p>
        </w:tc>
        <w:tc>
          <w:tcPr>
            <w:tcW w:w="9421" w:type="dxa"/>
            <w:gridSpan w:val="21"/>
            <w:tcBorders>
              <w:top w:val="nil"/>
            </w:tcBorders>
          </w:tcPr>
          <w:p w14:paraId="641B34CE"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rPr>
              <w:t>(наименование органа, принимающего решение об установлении публичного сервитута)</w:t>
            </w:r>
          </w:p>
        </w:tc>
      </w:tr>
      <w:tr w:rsidR="00BC0C36" w:rsidRPr="00BC0C36" w14:paraId="1FDF0AED" w14:textId="77777777" w:rsidTr="00BC0C36">
        <w:tc>
          <w:tcPr>
            <w:tcW w:w="560" w:type="dxa"/>
          </w:tcPr>
          <w:p w14:paraId="74CD2B59"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w:t>
            </w:r>
          </w:p>
        </w:tc>
        <w:tc>
          <w:tcPr>
            <w:tcW w:w="9421" w:type="dxa"/>
            <w:gridSpan w:val="21"/>
          </w:tcPr>
          <w:p w14:paraId="7E04F95B"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BC0C36" w:rsidRPr="00BC0C36" w14:paraId="4190A2EB" w14:textId="77777777" w:rsidTr="00BC0C36">
        <w:tc>
          <w:tcPr>
            <w:tcW w:w="560" w:type="dxa"/>
          </w:tcPr>
          <w:p w14:paraId="4AB2EB1B"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2.1</w:t>
            </w:r>
          </w:p>
        </w:tc>
        <w:tc>
          <w:tcPr>
            <w:tcW w:w="2954" w:type="dxa"/>
            <w:gridSpan w:val="5"/>
          </w:tcPr>
          <w:p w14:paraId="4CF24FD0"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Полное наименование</w:t>
            </w:r>
          </w:p>
        </w:tc>
        <w:tc>
          <w:tcPr>
            <w:tcW w:w="6467" w:type="dxa"/>
            <w:gridSpan w:val="16"/>
          </w:tcPr>
          <w:p w14:paraId="06ECB2B6"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1C947379" w14:textId="77777777" w:rsidTr="00BC0C36">
        <w:tc>
          <w:tcPr>
            <w:tcW w:w="560" w:type="dxa"/>
          </w:tcPr>
          <w:p w14:paraId="64C6F10D"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2.2</w:t>
            </w:r>
          </w:p>
        </w:tc>
        <w:tc>
          <w:tcPr>
            <w:tcW w:w="2954" w:type="dxa"/>
            <w:gridSpan w:val="5"/>
          </w:tcPr>
          <w:p w14:paraId="3F1A7E34"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Сокращенное наименование</w:t>
            </w:r>
            <w:r w:rsidRPr="00BC0C36">
              <w:rPr>
                <w:rFonts w:ascii="Times New Roman" w:hAnsi="Times New Roman" w:cs="Times New Roman"/>
                <w:sz w:val="24"/>
                <w:szCs w:val="24"/>
              </w:rPr>
              <w:br/>
              <w:t>(при наличии)</w:t>
            </w:r>
          </w:p>
        </w:tc>
        <w:tc>
          <w:tcPr>
            <w:tcW w:w="6467" w:type="dxa"/>
            <w:gridSpan w:val="16"/>
          </w:tcPr>
          <w:p w14:paraId="76685BBE"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2736733F" w14:textId="77777777" w:rsidTr="00BC0C36">
        <w:tc>
          <w:tcPr>
            <w:tcW w:w="560" w:type="dxa"/>
          </w:tcPr>
          <w:p w14:paraId="061EAEB8"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2.3</w:t>
            </w:r>
          </w:p>
        </w:tc>
        <w:tc>
          <w:tcPr>
            <w:tcW w:w="2954" w:type="dxa"/>
            <w:gridSpan w:val="5"/>
          </w:tcPr>
          <w:p w14:paraId="62218070"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Организационно-правовая форма</w:t>
            </w:r>
          </w:p>
        </w:tc>
        <w:tc>
          <w:tcPr>
            <w:tcW w:w="6467" w:type="dxa"/>
            <w:gridSpan w:val="16"/>
          </w:tcPr>
          <w:p w14:paraId="3A494059"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562FD47D" w14:textId="77777777" w:rsidTr="00BC0C36">
        <w:tc>
          <w:tcPr>
            <w:tcW w:w="560" w:type="dxa"/>
          </w:tcPr>
          <w:p w14:paraId="6EEFF45A"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2.4</w:t>
            </w:r>
          </w:p>
        </w:tc>
        <w:tc>
          <w:tcPr>
            <w:tcW w:w="2954" w:type="dxa"/>
            <w:gridSpan w:val="5"/>
          </w:tcPr>
          <w:p w14:paraId="067E10F1"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6467" w:type="dxa"/>
            <w:gridSpan w:val="16"/>
          </w:tcPr>
          <w:p w14:paraId="2D5CA4ED"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50E5C39F" w14:textId="77777777" w:rsidTr="00BC0C36">
        <w:tc>
          <w:tcPr>
            <w:tcW w:w="560" w:type="dxa"/>
          </w:tcPr>
          <w:p w14:paraId="03F7A8B0"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2.5</w:t>
            </w:r>
          </w:p>
        </w:tc>
        <w:tc>
          <w:tcPr>
            <w:tcW w:w="2954" w:type="dxa"/>
            <w:gridSpan w:val="5"/>
          </w:tcPr>
          <w:p w14:paraId="4F0F2348"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Адрес электронной почты</w:t>
            </w:r>
          </w:p>
        </w:tc>
        <w:tc>
          <w:tcPr>
            <w:tcW w:w="6467" w:type="dxa"/>
            <w:gridSpan w:val="16"/>
          </w:tcPr>
          <w:p w14:paraId="12C9559B"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5C27A5D0" w14:textId="77777777" w:rsidTr="00BC0C36">
        <w:tc>
          <w:tcPr>
            <w:tcW w:w="560" w:type="dxa"/>
          </w:tcPr>
          <w:p w14:paraId="198E79F7"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2.6</w:t>
            </w:r>
          </w:p>
        </w:tc>
        <w:tc>
          <w:tcPr>
            <w:tcW w:w="2954" w:type="dxa"/>
            <w:gridSpan w:val="5"/>
          </w:tcPr>
          <w:p w14:paraId="09E9ABFC"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ОГРН</w:t>
            </w:r>
          </w:p>
        </w:tc>
        <w:tc>
          <w:tcPr>
            <w:tcW w:w="6467" w:type="dxa"/>
            <w:gridSpan w:val="16"/>
          </w:tcPr>
          <w:p w14:paraId="64779F50"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41DAA8F5" w14:textId="77777777" w:rsidTr="00BC0C36">
        <w:tc>
          <w:tcPr>
            <w:tcW w:w="560" w:type="dxa"/>
          </w:tcPr>
          <w:p w14:paraId="78111006"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2.7</w:t>
            </w:r>
          </w:p>
        </w:tc>
        <w:tc>
          <w:tcPr>
            <w:tcW w:w="2954" w:type="dxa"/>
            <w:gridSpan w:val="5"/>
          </w:tcPr>
          <w:p w14:paraId="41A0B2DC"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ИНН</w:t>
            </w:r>
          </w:p>
        </w:tc>
        <w:tc>
          <w:tcPr>
            <w:tcW w:w="6467" w:type="dxa"/>
            <w:gridSpan w:val="16"/>
          </w:tcPr>
          <w:p w14:paraId="4CFA855A"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32EA7D21" w14:textId="77777777" w:rsidTr="00BC0C36">
        <w:tc>
          <w:tcPr>
            <w:tcW w:w="560" w:type="dxa"/>
          </w:tcPr>
          <w:p w14:paraId="7C90A1FB"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3</w:t>
            </w:r>
          </w:p>
        </w:tc>
        <w:tc>
          <w:tcPr>
            <w:tcW w:w="9421" w:type="dxa"/>
            <w:gridSpan w:val="21"/>
          </w:tcPr>
          <w:p w14:paraId="53A3185D"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Сведения о представителе заявителя:</w:t>
            </w:r>
          </w:p>
        </w:tc>
      </w:tr>
      <w:tr w:rsidR="00BC0C36" w:rsidRPr="00BC0C36" w14:paraId="023D0830" w14:textId="77777777" w:rsidTr="00BC0C36">
        <w:tc>
          <w:tcPr>
            <w:tcW w:w="560" w:type="dxa"/>
            <w:vMerge w:val="restart"/>
          </w:tcPr>
          <w:p w14:paraId="68CF308E"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3.1</w:t>
            </w:r>
          </w:p>
        </w:tc>
        <w:tc>
          <w:tcPr>
            <w:tcW w:w="2954" w:type="dxa"/>
            <w:gridSpan w:val="5"/>
          </w:tcPr>
          <w:p w14:paraId="6F86A20E"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Фамилия</w:t>
            </w:r>
          </w:p>
        </w:tc>
        <w:tc>
          <w:tcPr>
            <w:tcW w:w="6467" w:type="dxa"/>
            <w:gridSpan w:val="16"/>
          </w:tcPr>
          <w:p w14:paraId="1B03F790"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0F31E67B" w14:textId="77777777" w:rsidTr="00BC0C36">
        <w:tc>
          <w:tcPr>
            <w:tcW w:w="560" w:type="dxa"/>
            <w:vMerge/>
          </w:tcPr>
          <w:p w14:paraId="7A6FC7BD" w14:textId="77777777" w:rsidR="00BC0C36" w:rsidRPr="00BC0C36" w:rsidRDefault="00BC0C36" w:rsidP="00D149CE">
            <w:pPr>
              <w:jc w:val="center"/>
              <w:rPr>
                <w:rFonts w:ascii="Times New Roman" w:hAnsi="Times New Roman" w:cs="Times New Roman"/>
                <w:sz w:val="24"/>
                <w:szCs w:val="24"/>
              </w:rPr>
            </w:pPr>
          </w:p>
        </w:tc>
        <w:tc>
          <w:tcPr>
            <w:tcW w:w="2954" w:type="dxa"/>
            <w:gridSpan w:val="5"/>
          </w:tcPr>
          <w:p w14:paraId="2D4EA79B"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Имя</w:t>
            </w:r>
          </w:p>
        </w:tc>
        <w:tc>
          <w:tcPr>
            <w:tcW w:w="6467" w:type="dxa"/>
            <w:gridSpan w:val="16"/>
          </w:tcPr>
          <w:p w14:paraId="3D80BF26"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6BC0D342" w14:textId="77777777" w:rsidTr="00BC0C36">
        <w:tc>
          <w:tcPr>
            <w:tcW w:w="560" w:type="dxa"/>
            <w:vMerge/>
          </w:tcPr>
          <w:p w14:paraId="0863AFB7" w14:textId="77777777" w:rsidR="00BC0C36" w:rsidRPr="00BC0C36" w:rsidRDefault="00BC0C36" w:rsidP="00D149CE">
            <w:pPr>
              <w:jc w:val="center"/>
              <w:rPr>
                <w:rFonts w:ascii="Times New Roman" w:hAnsi="Times New Roman" w:cs="Times New Roman"/>
                <w:sz w:val="24"/>
                <w:szCs w:val="24"/>
              </w:rPr>
            </w:pPr>
          </w:p>
        </w:tc>
        <w:tc>
          <w:tcPr>
            <w:tcW w:w="2954" w:type="dxa"/>
            <w:gridSpan w:val="5"/>
          </w:tcPr>
          <w:p w14:paraId="7358A757"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Отчество (при наличии)</w:t>
            </w:r>
          </w:p>
        </w:tc>
        <w:tc>
          <w:tcPr>
            <w:tcW w:w="6467" w:type="dxa"/>
            <w:gridSpan w:val="16"/>
          </w:tcPr>
          <w:p w14:paraId="2B18A6B9"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13C9E562" w14:textId="77777777" w:rsidTr="00BC0C36">
        <w:tc>
          <w:tcPr>
            <w:tcW w:w="560" w:type="dxa"/>
          </w:tcPr>
          <w:p w14:paraId="5F7572D3"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3.2</w:t>
            </w:r>
          </w:p>
        </w:tc>
        <w:tc>
          <w:tcPr>
            <w:tcW w:w="2954" w:type="dxa"/>
            <w:gridSpan w:val="5"/>
          </w:tcPr>
          <w:p w14:paraId="37C2FF90"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Адрес электронной почты (при наличии)</w:t>
            </w:r>
          </w:p>
        </w:tc>
        <w:tc>
          <w:tcPr>
            <w:tcW w:w="6467" w:type="dxa"/>
            <w:gridSpan w:val="16"/>
          </w:tcPr>
          <w:p w14:paraId="4ED31B44"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14CAC2A2" w14:textId="77777777" w:rsidTr="00BC0C36">
        <w:tc>
          <w:tcPr>
            <w:tcW w:w="560" w:type="dxa"/>
          </w:tcPr>
          <w:p w14:paraId="4371A6BC"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3.3</w:t>
            </w:r>
          </w:p>
        </w:tc>
        <w:tc>
          <w:tcPr>
            <w:tcW w:w="2954" w:type="dxa"/>
            <w:gridSpan w:val="5"/>
          </w:tcPr>
          <w:p w14:paraId="7A1654BB"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Телефон</w:t>
            </w:r>
          </w:p>
        </w:tc>
        <w:tc>
          <w:tcPr>
            <w:tcW w:w="6467" w:type="dxa"/>
            <w:gridSpan w:val="16"/>
          </w:tcPr>
          <w:p w14:paraId="45BD935A"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3C745FA3" w14:textId="77777777" w:rsidTr="00BC0C36">
        <w:tc>
          <w:tcPr>
            <w:tcW w:w="560" w:type="dxa"/>
          </w:tcPr>
          <w:p w14:paraId="419979A6"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3.4</w:t>
            </w:r>
          </w:p>
        </w:tc>
        <w:tc>
          <w:tcPr>
            <w:tcW w:w="2954" w:type="dxa"/>
            <w:gridSpan w:val="5"/>
          </w:tcPr>
          <w:p w14:paraId="37DCA302"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Наименование</w:t>
            </w:r>
            <w:r w:rsidRPr="00BC0C36">
              <w:rPr>
                <w:rFonts w:ascii="Times New Roman" w:hAnsi="Times New Roman" w:cs="Times New Roman"/>
                <w:sz w:val="24"/>
                <w:szCs w:val="24"/>
              </w:rPr>
              <w:br/>
              <w:t>и реквизиты документа, подтверждающего полномочия</w:t>
            </w:r>
            <w:r w:rsidRPr="00BC0C36">
              <w:rPr>
                <w:rFonts w:ascii="Times New Roman" w:hAnsi="Times New Roman" w:cs="Times New Roman"/>
                <w:sz w:val="24"/>
                <w:szCs w:val="24"/>
              </w:rPr>
              <w:br/>
              <w:t>представителя заявителя</w:t>
            </w:r>
          </w:p>
        </w:tc>
        <w:tc>
          <w:tcPr>
            <w:tcW w:w="6467" w:type="dxa"/>
            <w:gridSpan w:val="16"/>
          </w:tcPr>
          <w:p w14:paraId="26664511"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08AB88E7" w14:textId="77777777" w:rsidTr="00BC0C36">
        <w:tc>
          <w:tcPr>
            <w:tcW w:w="560" w:type="dxa"/>
            <w:vMerge w:val="restart"/>
          </w:tcPr>
          <w:p w14:paraId="5785CE79"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4</w:t>
            </w:r>
          </w:p>
        </w:tc>
        <w:tc>
          <w:tcPr>
            <w:tcW w:w="119" w:type="dxa"/>
            <w:tcBorders>
              <w:top w:val="nil"/>
              <w:bottom w:val="nil"/>
              <w:right w:val="nil"/>
            </w:tcBorders>
          </w:tcPr>
          <w:p w14:paraId="434EE521"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bottom w:val="nil"/>
              <w:right w:val="nil"/>
            </w:tcBorders>
          </w:tcPr>
          <w:p w14:paraId="44B8EF6A" w14:textId="77777777" w:rsidR="00BC0C36" w:rsidRPr="00BC0C36" w:rsidRDefault="00BC0C36" w:rsidP="00D149CE">
            <w:pPr>
              <w:keepNext/>
              <w:jc w:val="both"/>
              <w:rPr>
                <w:rFonts w:ascii="Times New Roman" w:hAnsi="Times New Roman" w:cs="Times New Roman"/>
                <w:sz w:val="24"/>
                <w:szCs w:val="24"/>
                <w:highlight w:val="yellow"/>
              </w:rPr>
            </w:pPr>
            <w:r w:rsidRPr="00BC0C36">
              <w:rPr>
                <w:rFonts w:ascii="Times New Roman" w:hAnsi="Times New Roman" w:cs="Times New Roman"/>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BC0C36">
              <w:rPr>
                <w:rFonts w:ascii="Times New Roman" w:hAnsi="Times New Roman" w:cs="Times New Roman"/>
                <w:sz w:val="24"/>
                <w:szCs w:val="24"/>
              </w:rPr>
              <w:br/>
              <w:t xml:space="preserve">от 25 октября </w:t>
            </w:r>
            <w:smartTag w:uri="urn:schemas-microsoft-com:office:smarttags" w:element="metricconverter">
              <w:smartTagPr>
                <w:attr w:name="ProductID" w:val="2001 г"/>
              </w:smartTagPr>
              <w:r w:rsidRPr="00BC0C36">
                <w:rPr>
                  <w:rFonts w:ascii="Times New Roman" w:hAnsi="Times New Roman" w:cs="Times New Roman"/>
                  <w:sz w:val="24"/>
                  <w:szCs w:val="24"/>
                </w:rPr>
                <w:t>2001 г</w:t>
              </w:r>
            </w:smartTag>
            <w:r w:rsidRPr="00BC0C36">
              <w:rPr>
                <w:rFonts w:ascii="Times New Roman" w:hAnsi="Times New Roman" w:cs="Times New Roman"/>
                <w:sz w:val="24"/>
                <w:szCs w:val="24"/>
              </w:rPr>
              <w:t>. № 137-ФЗ «О введении в действие Земельного кодекса Российской Федерации»):</w:t>
            </w:r>
          </w:p>
        </w:tc>
        <w:tc>
          <w:tcPr>
            <w:tcW w:w="116" w:type="dxa"/>
            <w:tcBorders>
              <w:top w:val="nil"/>
              <w:left w:val="nil"/>
              <w:bottom w:val="nil"/>
            </w:tcBorders>
          </w:tcPr>
          <w:p w14:paraId="05C599D7" w14:textId="77777777" w:rsidR="00BC0C36" w:rsidRPr="00BC0C36" w:rsidRDefault="00BC0C36" w:rsidP="00D149CE">
            <w:pPr>
              <w:rPr>
                <w:rFonts w:ascii="Times New Roman" w:hAnsi="Times New Roman" w:cs="Times New Roman"/>
                <w:sz w:val="24"/>
                <w:szCs w:val="24"/>
              </w:rPr>
            </w:pPr>
          </w:p>
        </w:tc>
      </w:tr>
      <w:tr w:rsidR="00BC0C36" w:rsidRPr="00BC0C36" w14:paraId="752F4D6E" w14:textId="77777777" w:rsidTr="00BC0C36">
        <w:tc>
          <w:tcPr>
            <w:tcW w:w="560" w:type="dxa"/>
            <w:vMerge/>
          </w:tcPr>
          <w:p w14:paraId="37AFB772" w14:textId="77777777" w:rsidR="00BC0C36" w:rsidRPr="00BC0C36" w:rsidRDefault="00BC0C36" w:rsidP="00D149CE">
            <w:pPr>
              <w:jc w:val="center"/>
              <w:rPr>
                <w:rFonts w:ascii="Times New Roman" w:hAnsi="Times New Roman" w:cs="Times New Roman"/>
                <w:sz w:val="24"/>
                <w:szCs w:val="24"/>
              </w:rPr>
            </w:pPr>
          </w:p>
        </w:tc>
        <w:tc>
          <w:tcPr>
            <w:tcW w:w="119" w:type="dxa"/>
            <w:tcBorders>
              <w:top w:val="nil"/>
              <w:bottom w:val="nil"/>
              <w:right w:val="nil"/>
            </w:tcBorders>
          </w:tcPr>
          <w:p w14:paraId="6B1D6CB9"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62E0ED04" w14:textId="77777777" w:rsidR="00BC0C36" w:rsidRPr="00BC0C36" w:rsidRDefault="00BC0C36" w:rsidP="00D149CE">
            <w:pPr>
              <w:rPr>
                <w:rFonts w:ascii="Times New Roman" w:hAnsi="Times New Roman" w:cs="Times New Roman"/>
                <w:sz w:val="24"/>
                <w:szCs w:val="24"/>
              </w:rPr>
            </w:pPr>
          </w:p>
        </w:tc>
        <w:tc>
          <w:tcPr>
            <w:tcW w:w="116" w:type="dxa"/>
            <w:tcBorders>
              <w:top w:val="nil"/>
              <w:left w:val="nil"/>
              <w:bottom w:val="nil"/>
            </w:tcBorders>
          </w:tcPr>
          <w:p w14:paraId="69F19D60" w14:textId="77777777" w:rsidR="00BC0C36" w:rsidRPr="00BC0C36" w:rsidRDefault="00BC0C36" w:rsidP="00D149CE">
            <w:pPr>
              <w:rPr>
                <w:rFonts w:ascii="Times New Roman" w:hAnsi="Times New Roman" w:cs="Times New Roman"/>
                <w:sz w:val="24"/>
                <w:szCs w:val="24"/>
              </w:rPr>
            </w:pPr>
          </w:p>
        </w:tc>
      </w:tr>
      <w:tr w:rsidR="00BC0C36" w:rsidRPr="00BC0C36" w14:paraId="0F251F11" w14:textId="77777777" w:rsidTr="00BC0C36">
        <w:tc>
          <w:tcPr>
            <w:tcW w:w="560" w:type="dxa"/>
            <w:vMerge/>
          </w:tcPr>
          <w:p w14:paraId="32BA61D5"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3347FF5F" w14:textId="77777777" w:rsidR="00BC0C36" w:rsidRPr="00BC0C36" w:rsidRDefault="00BC0C36" w:rsidP="00D149CE">
            <w:pPr>
              <w:rPr>
                <w:rFonts w:ascii="Times New Roman" w:hAnsi="Times New Roman" w:cs="Times New Roman"/>
                <w:sz w:val="12"/>
                <w:szCs w:val="12"/>
              </w:rPr>
            </w:pPr>
          </w:p>
        </w:tc>
        <w:tc>
          <w:tcPr>
            <w:tcW w:w="9186" w:type="dxa"/>
            <w:gridSpan w:val="19"/>
            <w:tcBorders>
              <w:top w:val="nil"/>
              <w:left w:val="nil"/>
              <w:right w:val="nil"/>
            </w:tcBorders>
          </w:tcPr>
          <w:p w14:paraId="6C1CB4ED" w14:textId="77777777" w:rsidR="00BC0C36" w:rsidRPr="00BC0C36" w:rsidRDefault="00BC0C36" w:rsidP="00D149CE">
            <w:pPr>
              <w:rPr>
                <w:rFonts w:ascii="Times New Roman" w:hAnsi="Times New Roman" w:cs="Times New Roman"/>
                <w:sz w:val="12"/>
                <w:szCs w:val="12"/>
              </w:rPr>
            </w:pPr>
          </w:p>
        </w:tc>
        <w:tc>
          <w:tcPr>
            <w:tcW w:w="116" w:type="dxa"/>
            <w:tcBorders>
              <w:top w:val="nil"/>
              <w:left w:val="nil"/>
            </w:tcBorders>
          </w:tcPr>
          <w:p w14:paraId="2455EB00" w14:textId="77777777" w:rsidR="00BC0C36" w:rsidRPr="00BC0C36" w:rsidRDefault="00BC0C36" w:rsidP="00D149CE">
            <w:pPr>
              <w:rPr>
                <w:rFonts w:ascii="Times New Roman" w:hAnsi="Times New Roman" w:cs="Times New Roman"/>
                <w:sz w:val="12"/>
                <w:szCs w:val="12"/>
              </w:rPr>
            </w:pPr>
          </w:p>
        </w:tc>
      </w:tr>
      <w:tr w:rsidR="00BC0C36" w:rsidRPr="00BC0C36" w14:paraId="5C75101B" w14:textId="77777777" w:rsidTr="00BC0C36">
        <w:tc>
          <w:tcPr>
            <w:tcW w:w="560" w:type="dxa"/>
            <w:vMerge w:val="restart"/>
          </w:tcPr>
          <w:p w14:paraId="1E258E45"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5</w:t>
            </w:r>
          </w:p>
        </w:tc>
        <w:tc>
          <w:tcPr>
            <w:tcW w:w="119" w:type="dxa"/>
            <w:tcBorders>
              <w:bottom w:val="nil"/>
              <w:right w:val="nil"/>
            </w:tcBorders>
          </w:tcPr>
          <w:p w14:paraId="21CF9E4C" w14:textId="77777777" w:rsidR="00BC0C36" w:rsidRPr="00BC0C36" w:rsidRDefault="00BC0C36" w:rsidP="00D149CE">
            <w:pPr>
              <w:ind w:left="113"/>
              <w:rPr>
                <w:rFonts w:ascii="Times New Roman" w:hAnsi="Times New Roman" w:cs="Times New Roman"/>
                <w:sz w:val="24"/>
                <w:szCs w:val="24"/>
              </w:rPr>
            </w:pPr>
          </w:p>
        </w:tc>
        <w:tc>
          <w:tcPr>
            <w:tcW w:w="4678" w:type="dxa"/>
            <w:gridSpan w:val="6"/>
            <w:tcBorders>
              <w:left w:val="nil"/>
              <w:bottom w:val="nil"/>
              <w:right w:val="nil"/>
            </w:tcBorders>
            <w:vAlign w:val="bottom"/>
          </w:tcPr>
          <w:p w14:paraId="34F88A0C" w14:textId="77777777" w:rsidR="00BC0C36" w:rsidRPr="00BC0C36" w:rsidRDefault="00BC0C36" w:rsidP="00D149CE">
            <w:pPr>
              <w:rPr>
                <w:rFonts w:ascii="Times New Roman" w:hAnsi="Times New Roman" w:cs="Times New Roman"/>
                <w:sz w:val="24"/>
                <w:szCs w:val="24"/>
              </w:rPr>
            </w:pPr>
            <w:r w:rsidRPr="00BC0C36">
              <w:rPr>
                <w:rFonts w:ascii="Times New Roman" w:hAnsi="Times New Roman" w:cs="Times New Roman"/>
                <w:sz w:val="24"/>
                <w:szCs w:val="24"/>
              </w:rPr>
              <w:t>Испрашиваемый срок публичного сервитута</w:t>
            </w:r>
          </w:p>
        </w:tc>
        <w:tc>
          <w:tcPr>
            <w:tcW w:w="4508" w:type="dxa"/>
            <w:gridSpan w:val="13"/>
            <w:tcBorders>
              <w:left w:val="nil"/>
              <w:right w:val="nil"/>
            </w:tcBorders>
            <w:vAlign w:val="bottom"/>
          </w:tcPr>
          <w:p w14:paraId="3DD4D04B" w14:textId="77777777" w:rsidR="00BC0C36" w:rsidRPr="00BC0C36" w:rsidRDefault="00BC0C36" w:rsidP="00D149CE">
            <w:pPr>
              <w:rPr>
                <w:rFonts w:ascii="Times New Roman" w:hAnsi="Times New Roman" w:cs="Times New Roman"/>
                <w:sz w:val="24"/>
                <w:szCs w:val="24"/>
              </w:rPr>
            </w:pPr>
          </w:p>
        </w:tc>
        <w:tc>
          <w:tcPr>
            <w:tcW w:w="116" w:type="dxa"/>
            <w:tcBorders>
              <w:top w:val="nil"/>
              <w:left w:val="nil"/>
              <w:bottom w:val="nil"/>
            </w:tcBorders>
          </w:tcPr>
          <w:p w14:paraId="2847903C" w14:textId="77777777" w:rsidR="00BC0C36" w:rsidRPr="00BC0C36" w:rsidRDefault="00BC0C36" w:rsidP="00D149CE">
            <w:pPr>
              <w:rPr>
                <w:rFonts w:ascii="Times New Roman" w:hAnsi="Times New Roman" w:cs="Times New Roman"/>
                <w:sz w:val="24"/>
                <w:szCs w:val="24"/>
              </w:rPr>
            </w:pPr>
          </w:p>
        </w:tc>
      </w:tr>
      <w:tr w:rsidR="00BC0C36" w:rsidRPr="00BC0C36" w14:paraId="44435A51" w14:textId="77777777" w:rsidTr="00BC0C36">
        <w:tc>
          <w:tcPr>
            <w:tcW w:w="560" w:type="dxa"/>
            <w:vMerge/>
          </w:tcPr>
          <w:p w14:paraId="11F7D280"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6B53212F" w14:textId="77777777" w:rsidR="00BC0C36" w:rsidRPr="00BC0C36" w:rsidRDefault="00BC0C36" w:rsidP="00D149CE">
            <w:pPr>
              <w:rPr>
                <w:rFonts w:ascii="Times New Roman" w:hAnsi="Times New Roman" w:cs="Times New Roman"/>
                <w:sz w:val="12"/>
                <w:szCs w:val="12"/>
              </w:rPr>
            </w:pPr>
          </w:p>
        </w:tc>
        <w:tc>
          <w:tcPr>
            <w:tcW w:w="4678" w:type="dxa"/>
            <w:gridSpan w:val="6"/>
            <w:tcBorders>
              <w:top w:val="nil"/>
              <w:left w:val="nil"/>
              <w:right w:val="nil"/>
            </w:tcBorders>
          </w:tcPr>
          <w:p w14:paraId="6F2CFA1D" w14:textId="77777777" w:rsidR="00BC0C36" w:rsidRPr="00BC0C36" w:rsidRDefault="00BC0C36" w:rsidP="00D149CE">
            <w:pPr>
              <w:rPr>
                <w:rFonts w:ascii="Times New Roman" w:hAnsi="Times New Roman" w:cs="Times New Roman"/>
                <w:sz w:val="12"/>
                <w:szCs w:val="12"/>
              </w:rPr>
            </w:pPr>
          </w:p>
        </w:tc>
        <w:tc>
          <w:tcPr>
            <w:tcW w:w="4508" w:type="dxa"/>
            <w:gridSpan w:val="13"/>
            <w:tcBorders>
              <w:left w:val="nil"/>
              <w:right w:val="nil"/>
            </w:tcBorders>
          </w:tcPr>
          <w:p w14:paraId="2B84160F" w14:textId="77777777" w:rsidR="00BC0C36" w:rsidRPr="00BC0C36" w:rsidRDefault="00BC0C36" w:rsidP="00D149CE">
            <w:pPr>
              <w:rPr>
                <w:rFonts w:ascii="Times New Roman" w:hAnsi="Times New Roman" w:cs="Times New Roman"/>
                <w:sz w:val="12"/>
                <w:szCs w:val="12"/>
              </w:rPr>
            </w:pPr>
          </w:p>
        </w:tc>
        <w:tc>
          <w:tcPr>
            <w:tcW w:w="116" w:type="dxa"/>
            <w:tcBorders>
              <w:top w:val="nil"/>
              <w:left w:val="nil"/>
            </w:tcBorders>
          </w:tcPr>
          <w:p w14:paraId="054F0A1B" w14:textId="77777777" w:rsidR="00BC0C36" w:rsidRPr="00BC0C36" w:rsidRDefault="00BC0C36" w:rsidP="00D149CE">
            <w:pPr>
              <w:rPr>
                <w:rFonts w:ascii="Times New Roman" w:hAnsi="Times New Roman" w:cs="Times New Roman"/>
                <w:sz w:val="12"/>
                <w:szCs w:val="12"/>
              </w:rPr>
            </w:pPr>
          </w:p>
        </w:tc>
      </w:tr>
      <w:tr w:rsidR="00BC0C36" w:rsidRPr="00BC0C36" w14:paraId="66A65349" w14:textId="77777777" w:rsidTr="00BC0C36">
        <w:tc>
          <w:tcPr>
            <w:tcW w:w="560" w:type="dxa"/>
            <w:vMerge w:val="restart"/>
          </w:tcPr>
          <w:p w14:paraId="66ECAB37" w14:textId="77777777" w:rsidR="00BC0C36" w:rsidRPr="00BC0C36" w:rsidRDefault="00BC0C36" w:rsidP="00D149CE">
            <w:pPr>
              <w:keepNext/>
              <w:jc w:val="center"/>
              <w:rPr>
                <w:rFonts w:ascii="Times New Roman" w:hAnsi="Times New Roman" w:cs="Times New Roman"/>
                <w:sz w:val="24"/>
                <w:szCs w:val="24"/>
              </w:rPr>
            </w:pPr>
            <w:r w:rsidRPr="00BC0C36">
              <w:rPr>
                <w:rFonts w:ascii="Times New Roman" w:hAnsi="Times New Roman" w:cs="Times New Roman"/>
                <w:sz w:val="24"/>
                <w:szCs w:val="24"/>
              </w:rPr>
              <w:t>6</w:t>
            </w:r>
          </w:p>
        </w:tc>
        <w:tc>
          <w:tcPr>
            <w:tcW w:w="119" w:type="dxa"/>
            <w:tcBorders>
              <w:bottom w:val="nil"/>
              <w:right w:val="nil"/>
            </w:tcBorders>
          </w:tcPr>
          <w:p w14:paraId="20715C5C" w14:textId="77777777" w:rsidR="00BC0C36" w:rsidRPr="00BC0C36" w:rsidRDefault="00BC0C36" w:rsidP="00D149CE">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37F1072B" w14:textId="77777777" w:rsidR="00BC0C36" w:rsidRPr="00BC0C36" w:rsidRDefault="00BC0C36" w:rsidP="00D149CE">
            <w:pPr>
              <w:keepNext/>
              <w:jc w:val="both"/>
              <w:rPr>
                <w:rFonts w:ascii="Times New Roman" w:hAnsi="Times New Roman" w:cs="Times New Roman"/>
                <w:sz w:val="24"/>
                <w:szCs w:val="24"/>
              </w:rPr>
            </w:pPr>
            <w:r w:rsidRPr="00BC0C36">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BC0C36">
              <w:rPr>
                <w:rFonts w:ascii="Times New Roman" w:hAnsi="Times New Roman" w:cs="Times New Roman"/>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14:paraId="34ACDCFB" w14:textId="77777777" w:rsidR="00BC0C36" w:rsidRPr="00BC0C36" w:rsidRDefault="00BC0C36" w:rsidP="00D149CE">
            <w:pPr>
              <w:keepNext/>
              <w:rPr>
                <w:rFonts w:ascii="Times New Roman" w:hAnsi="Times New Roman" w:cs="Times New Roman"/>
                <w:sz w:val="24"/>
                <w:szCs w:val="24"/>
              </w:rPr>
            </w:pPr>
          </w:p>
        </w:tc>
      </w:tr>
      <w:tr w:rsidR="00BC0C36" w:rsidRPr="00BC0C36" w14:paraId="064F2736" w14:textId="77777777" w:rsidTr="00BC0C36">
        <w:tc>
          <w:tcPr>
            <w:tcW w:w="560" w:type="dxa"/>
            <w:vMerge/>
          </w:tcPr>
          <w:p w14:paraId="15D60A03" w14:textId="77777777" w:rsidR="00BC0C36" w:rsidRPr="00BC0C36" w:rsidRDefault="00BC0C36" w:rsidP="00D149CE">
            <w:pPr>
              <w:jc w:val="center"/>
              <w:rPr>
                <w:rFonts w:ascii="Times New Roman" w:hAnsi="Times New Roman" w:cs="Times New Roman"/>
                <w:sz w:val="24"/>
                <w:szCs w:val="24"/>
              </w:rPr>
            </w:pPr>
          </w:p>
        </w:tc>
        <w:tc>
          <w:tcPr>
            <w:tcW w:w="119" w:type="dxa"/>
            <w:tcBorders>
              <w:top w:val="nil"/>
              <w:bottom w:val="nil"/>
              <w:right w:val="nil"/>
            </w:tcBorders>
          </w:tcPr>
          <w:p w14:paraId="4F4ADD8B"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6221024" w14:textId="77777777" w:rsidR="00BC0C36" w:rsidRPr="00BC0C36" w:rsidRDefault="00BC0C36" w:rsidP="00D149CE">
            <w:pPr>
              <w:rPr>
                <w:rFonts w:ascii="Times New Roman" w:hAnsi="Times New Roman" w:cs="Times New Roman"/>
                <w:sz w:val="24"/>
                <w:szCs w:val="24"/>
              </w:rPr>
            </w:pPr>
          </w:p>
        </w:tc>
        <w:tc>
          <w:tcPr>
            <w:tcW w:w="116" w:type="dxa"/>
            <w:tcBorders>
              <w:top w:val="nil"/>
              <w:left w:val="nil"/>
              <w:bottom w:val="nil"/>
            </w:tcBorders>
          </w:tcPr>
          <w:p w14:paraId="63D1E51B" w14:textId="77777777" w:rsidR="00BC0C36" w:rsidRPr="00BC0C36" w:rsidRDefault="00BC0C36" w:rsidP="00D149CE">
            <w:pPr>
              <w:rPr>
                <w:rFonts w:ascii="Times New Roman" w:hAnsi="Times New Roman" w:cs="Times New Roman"/>
                <w:sz w:val="24"/>
                <w:szCs w:val="24"/>
              </w:rPr>
            </w:pPr>
          </w:p>
        </w:tc>
      </w:tr>
      <w:tr w:rsidR="00BC0C36" w:rsidRPr="00BC0C36" w14:paraId="54519702" w14:textId="77777777" w:rsidTr="00BC0C36">
        <w:tc>
          <w:tcPr>
            <w:tcW w:w="560" w:type="dxa"/>
            <w:vMerge/>
          </w:tcPr>
          <w:p w14:paraId="259FF366"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04494D0D" w14:textId="77777777" w:rsidR="00BC0C36" w:rsidRPr="00BC0C36" w:rsidRDefault="00BC0C36" w:rsidP="00D149CE">
            <w:pPr>
              <w:rPr>
                <w:rFonts w:ascii="Times New Roman" w:hAnsi="Times New Roman" w:cs="Times New Roman"/>
                <w:sz w:val="12"/>
                <w:szCs w:val="12"/>
              </w:rPr>
            </w:pPr>
          </w:p>
        </w:tc>
        <w:tc>
          <w:tcPr>
            <w:tcW w:w="9186" w:type="dxa"/>
            <w:gridSpan w:val="19"/>
            <w:tcBorders>
              <w:top w:val="nil"/>
              <w:left w:val="nil"/>
              <w:right w:val="nil"/>
            </w:tcBorders>
          </w:tcPr>
          <w:p w14:paraId="0B1D99A8" w14:textId="77777777" w:rsidR="00BC0C36" w:rsidRPr="00BC0C36" w:rsidRDefault="00BC0C36" w:rsidP="00D149CE">
            <w:pPr>
              <w:rPr>
                <w:rFonts w:ascii="Times New Roman" w:hAnsi="Times New Roman" w:cs="Times New Roman"/>
                <w:sz w:val="12"/>
                <w:szCs w:val="12"/>
              </w:rPr>
            </w:pPr>
          </w:p>
        </w:tc>
        <w:tc>
          <w:tcPr>
            <w:tcW w:w="116" w:type="dxa"/>
            <w:tcBorders>
              <w:top w:val="nil"/>
              <w:left w:val="nil"/>
            </w:tcBorders>
          </w:tcPr>
          <w:p w14:paraId="099C82C6" w14:textId="77777777" w:rsidR="00BC0C36" w:rsidRPr="00BC0C36" w:rsidRDefault="00BC0C36" w:rsidP="00D149CE">
            <w:pPr>
              <w:rPr>
                <w:rFonts w:ascii="Times New Roman" w:hAnsi="Times New Roman" w:cs="Times New Roman"/>
                <w:sz w:val="12"/>
                <w:szCs w:val="12"/>
              </w:rPr>
            </w:pPr>
          </w:p>
        </w:tc>
      </w:tr>
      <w:tr w:rsidR="00BC0C36" w:rsidRPr="00BC0C36" w14:paraId="7976FD47" w14:textId="77777777" w:rsidTr="00BC0C36">
        <w:tc>
          <w:tcPr>
            <w:tcW w:w="560" w:type="dxa"/>
            <w:vMerge w:val="restart"/>
          </w:tcPr>
          <w:p w14:paraId="591B0097" w14:textId="77777777" w:rsidR="00BC0C36" w:rsidRPr="00BC0C36" w:rsidRDefault="00BC0C36" w:rsidP="00D149CE">
            <w:pPr>
              <w:keepNext/>
              <w:jc w:val="center"/>
              <w:rPr>
                <w:rFonts w:ascii="Times New Roman" w:hAnsi="Times New Roman" w:cs="Times New Roman"/>
                <w:sz w:val="24"/>
                <w:szCs w:val="24"/>
              </w:rPr>
            </w:pPr>
            <w:r w:rsidRPr="00BC0C36">
              <w:rPr>
                <w:rFonts w:ascii="Times New Roman" w:hAnsi="Times New Roman" w:cs="Times New Roman"/>
                <w:sz w:val="24"/>
                <w:szCs w:val="24"/>
              </w:rPr>
              <w:t>7</w:t>
            </w:r>
          </w:p>
        </w:tc>
        <w:tc>
          <w:tcPr>
            <w:tcW w:w="119" w:type="dxa"/>
            <w:tcBorders>
              <w:bottom w:val="nil"/>
              <w:right w:val="nil"/>
            </w:tcBorders>
          </w:tcPr>
          <w:p w14:paraId="7BF28B07" w14:textId="77777777" w:rsidR="00BC0C36" w:rsidRPr="00BC0C36" w:rsidRDefault="00BC0C36" w:rsidP="00D149CE">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22CC7425" w14:textId="77777777" w:rsidR="00BC0C36" w:rsidRPr="00BC0C36" w:rsidRDefault="00BC0C36" w:rsidP="00D149CE">
            <w:pPr>
              <w:keepNext/>
              <w:rPr>
                <w:rFonts w:ascii="Times New Roman" w:hAnsi="Times New Roman" w:cs="Times New Roman"/>
                <w:sz w:val="24"/>
                <w:szCs w:val="24"/>
              </w:rPr>
            </w:pPr>
            <w:r w:rsidRPr="00BC0C36">
              <w:rPr>
                <w:rFonts w:ascii="Times New Roman" w:hAnsi="Times New Roman" w:cs="Times New Roman"/>
                <w:sz w:val="24"/>
                <w:szCs w:val="24"/>
              </w:rPr>
              <w:t>Обоснование необходимости установления публичного сервитута</w:t>
            </w:r>
          </w:p>
        </w:tc>
        <w:tc>
          <w:tcPr>
            <w:tcW w:w="116" w:type="dxa"/>
            <w:tcBorders>
              <w:left w:val="nil"/>
              <w:bottom w:val="nil"/>
            </w:tcBorders>
          </w:tcPr>
          <w:p w14:paraId="189078CD" w14:textId="77777777" w:rsidR="00BC0C36" w:rsidRPr="00BC0C36" w:rsidRDefault="00BC0C36" w:rsidP="00D149CE">
            <w:pPr>
              <w:keepNext/>
              <w:rPr>
                <w:rFonts w:ascii="Times New Roman" w:hAnsi="Times New Roman" w:cs="Times New Roman"/>
                <w:sz w:val="24"/>
                <w:szCs w:val="24"/>
              </w:rPr>
            </w:pPr>
          </w:p>
        </w:tc>
      </w:tr>
      <w:tr w:rsidR="00BC0C36" w:rsidRPr="00BC0C36" w14:paraId="715A1E7F" w14:textId="77777777" w:rsidTr="00BC0C36">
        <w:tc>
          <w:tcPr>
            <w:tcW w:w="560" w:type="dxa"/>
            <w:vMerge/>
          </w:tcPr>
          <w:p w14:paraId="64DF7E75" w14:textId="77777777" w:rsidR="00BC0C36" w:rsidRPr="00BC0C36" w:rsidRDefault="00BC0C36" w:rsidP="00D149CE">
            <w:pPr>
              <w:jc w:val="center"/>
              <w:rPr>
                <w:rFonts w:ascii="Times New Roman" w:hAnsi="Times New Roman" w:cs="Times New Roman"/>
                <w:sz w:val="24"/>
                <w:szCs w:val="24"/>
              </w:rPr>
            </w:pPr>
          </w:p>
        </w:tc>
        <w:tc>
          <w:tcPr>
            <w:tcW w:w="119" w:type="dxa"/>
            <w:tcBorders>
              <w:top w:val="nil"/>
              <w:bottom w:val="nil"/>
              <w:right w:val="nil"/>
            </w:tcBorders>
          </w:tcPr>
          <w:p w14:paraId="6D033D78"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305A252C" w14:textId="77777777" w:rsidR="00BC0C36" w:rsidRPr="00BC0C36" w:rsidRDefault="00BC0C36" w:rsidP="00D149CE">
            <w:pPr>
              <w:rPr>
                <w:rFonts w:ascii="Times New Roman" w:hAnsi="Times New Roman" w:cs="Times New Roman"/>
                <w:sz w:val="24"/>
                <w:szCs w:val="24"/>
              </w:rPr>
            </w:pPr>
          </w:p>
        </w:tc>
        <w:tc>
          <w:tcPr>
            <w:tcW w:w="116" w:type="dxa"/>
            <w:tcBorders>
              <w:top w:val="nil"/>
              <w:left w:val="nil"/>
              <w:bottom w:val="nil"/>
            </w:tcBorders>
          </w:tcPr>
          <w:p w14:paraId="0D50D723" w14:textId="77777777" w:rsidR="00BC0C36" w:rsidRPr="00BC0C36" w:rsidRDefault="00BC0C36" w:rsidP="00D149CE">
            <w:pPr>
              <w:rPr>
                <w:rFonts w:ascii="Times New Roman" w:hAnsi="Times New Roman" w:cs="Times New Roman"/>
                <w:sz w:val="24"/>
                <w:szCs w:val="24"/>
              </w:rPr>
            </w:pPr>
          </w:p>
        </w:tc>
      </w:tr>
      <w:tr w:rsidR="00BC0C36" w:rsidRPr="00BC0C36" w14:paraId="2F4AD6F6" w14:textId="77777777" w:rsidTr="00BC0C36">
        <w:tc>
          <w:tcPr>
            <w:tcW w:w="560" w:type="dxa"/>
            <w:vMerge/>
          </w:tcPr>
          <w:p w14:paraId="2950E49A"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1F5EA22B" w14:textId="77777777" w:rsidR="00BC0C36" w:rsidRPr="00BC0C36" w:rsidRDefault="00BC0C36" w:rsidP="00D149CE">
            <w:pPr>
              <w:rPr>
                <w:rFonts w:ascii="Times New Roman" w:hAnsi="Times New Roman" w:cs="Times New Roman"/>
                <w:sz w:val="12"/>
                <w:szCs w:val="12"/>
              </w:rPr>
            </w:pPr>
          </w:p>
        </w:tc>
        <w:tc>
          <w:tcPr>
            <w:tcW w:w="9186" w:type="dxa"/>
            <w:gridSpan w:val="19"/>
            <w:tcBorders>
              <w:top w:val="nil"/>
              <w:left w:val="nil"/>
              <w:right w:val="nil"/>
            </w:tcBorders>
          </w:tcPr>
          <w:p w14:paraId="0C800445" w14:textId="77777777" w:rsidR="00BC0C36" w:rsidRPr="00BC0C36" w:rsidRDefault="00BC0C36" w:rsidP="00D149CE">
            <w:pPr>
              <w:rPr>
                <w:rFonts w:ascii="Times New Roman" w:hAnsi="Times New Roman" w:cs="Times New Roman"/>
                <w:sz w:val="12"/>
                <w:szCs w:val="12"/>
              </w:rPr>
            </w:pPr>
          </w:p>
        </w:tc>
        <w:tc>
          <w:tcPr>
            <w:tcW w:w="116" w:type="dxa"/>
            <w:tcBorders>
              <w:top w:val="nil"/>
              <w:left w:val="nil"/>
            </w:tcBorders>
          </w:tcPr>
          <w:p w14:paraId="26308AD5" w14:textId="77777777" w:rsidR="00BC0C36" w:rsidRPr="00BC0C36" w:rsidRDefault="00BC0C36" w:rsidP="00D149CE">
            <w:pPr>
              <w:rPr>
                <w:rFonts w:ascii="Times New Roman" w:hAnsi="Times New Roman" w:cs="Times New Roman"/>
                <w:sz w:val="12"/>
                <w:szCs w:val="12"/>
              </w:rPr>
            </w:pPr>
          </w:p>
        </w:tc>
      </w:tr>
      <w:tr w:rsidR="00BC0C36" w:rsidRPr="00BC0C36" w14:paraId="28E26D27" w14:textId="77777777" w:rsidTr="00BC0C36">
        <w:tc>
          <w:tcPr>
            <w:tcW w:w="560" w:type="dxa"/>
            <w:vMerge w:val="restart"/>
          </w:tcPr>
          <w:p w14:paraId="65255D14" w14:textId="77777777" w:rsidR="00BC0C36" w:rsidRPr="00BC0C36" w:rsidRDefault="00BC0C36" w:rsidP="00D149CE">
            <w:pPr>
              <w:keepNext/>
              <w:spacing w:line="235" w:lineRule="auto"/>
              <w:jc w:val="center"/>
              <w:rPr>
                <w:rFonts w:ascii="Times New Roman" w:hAnsi="Times New Roman" w:cs="Times New Roman"/>
                <w:sz w:val="24"/>
                <w:szCs w:val="24"/>
              </w:rPr>
            </w:pPr>
            <w:r w:rsidRPr="00BC0C36">
              <w:rPr>
                <w:rFonts w:ascii="Times New Roman" w:hAnsi="Times New Roman" w:cs="Times New Roman"/>
                <w:sz w:val="24"/>
                <w:szCs w:val="24"/>
              </w:rPr>
              <w:lastRenderedPageBreak/>
              <w:t>8</w:t>
            </w:r>
          </w:p>
        </w:tc>
        <w:tc>
          <w:tcPr>
            <w:tcW w:w="119" w:type="dxa"/>
            <w:tcBorders>
              <w:bottom w:val="nil"/>
              <w:right w:val="nil"/>
            </w:tcBorders>
          </w:tcPr>
          <w:p w14:paraId="6570AD91" w14:textId="77777777" w:rsidR="00BC0C36" w:rsidRPr="00BC0C36" w:rsidRDefault="00BC0C36" w:rsidP="00D149CE">
            <w:pPr>
              <w:keepNext/>
              <w:spacing w:line="235" w:lineRule="auto"/>
              <w:jc w:val="center"/>
              <w:rPr>
                <w:rFonts w:ascii="Times New Roman" w:hAnsi="Times New Roman" w:cs="Times New Roman"/>
                <w:sz w:val="24"/>
                <w:szCs w:val="24"/>
              </w:rPr>
            </w:pPr>
          </w:p>
        </w:tc>
        <w:tc>
          <w:tcPr>
            <w:tcW w:w="9186" w:type="dxa"/>
            <w:gridSpan w:val="19"/>
            <w:tcBorders>
              <w:left w:val="nil"/>
              <w:bottom w:val="nil"/>
              <w:right w:val="nil"/>
            </w:tcBorders>
          </w:tcPr>
          <w:p w14:paraId="2EBF83B2" w14:textId="77777777" w:rsidR="00BC0C36" w:rsidRPr="00BC0C36" w:rsidRDefault="00BC0C36" w:rsidP="00D149CE">
            <w:pPr>
              <w:keepNext/>
              <w:spacing w:line="235" w:lineRule="auto"/>
              <w:jc w:val="both"/>
              <w:rPr>
                <w:rFonts w:ascii="Times New Roman" w:hAnsi="Times New Roman" w:cs="Times New Roman"/>
                <w:spacing w:val="-2"/>
                <w:sz w:val="2"/>
                <w:szCs w:val="2"/>
              </w:rPr>
            </w:pPr>
            <w:r w:rsidRPr="00BC0C36">
              <w:rPr>
                <w:rFonts w:ascii="Times New Roman" w:hAnsi="Times New Roman" w:cs="Times New Roman"/>
                <w:spacing w:val="-2"/>
                <w:sz w:val="24"/>
                <w:szCs w:val="24"/>
              </w:rPr>
              <w:t xml:space="preserve">Сведения о правообладателе инженерного сооружения, которое переносится в связи </w:t>
            </w:r>
            <w:r w:rsidRPr="00BC0C36">
              <w:rPr>
                <w:rFonts w:ascii="Times New Roman" w:hAnsi="Times New Roman" w:cs="Times New Roman"/>
                <w:spacing w:val="-2"/>
                <w:sz w:val="24"/>
                <w:szCs w:val="24"/>
              </w:rPr>
              <w:br/>
              <w:t xml:space="preserve">с изъятием земельного участка для государственных или муниципальных нужд, а также </w:t>
            </w:r>
            <w:r w:rsidRPr="00BC0C36">
              <w:rPr>
                <w:rFonts w:ascii="Times New Roman" w:hAnsi="Times New Roman" w:cs="Times New Roman"/>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BC0C36">
              <w:rPr>
                <w:rFonts w:ascii="Times New Roman" w:hAnsi="Times New Roman" w:cs="Times New Roman"/>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BC0C36">
              <w:rPr>
                <w:rFonts w:ascii="Times New Roman" w:hAnsi="Times New Roman" w:cs="Times New Roman"/>
                <w:spacing w:val="-2"/>
                <w:sz w:val="24"/>
                <w:szCs w:val="24"/>
              </w:rPr>
              <w:br/>
              <w:t>линейным объектом, реконструкции, капитального ремонта его участков (частей)</w:t>
            </w:r>
            <w:r w:rsidRPr="00BC0C36">
              <w:rPr>
                <w:rFonts w:ascii="Times New Roman" w:hAnsi="Times New Roman" w:cs="Times New Roman"/>
                <w:spacing w:val="-2"/>
                <w:sz w:val="24"/>
                <w:szCs w:val="24"/>
              </w:rPr>
              <w:br/>
            </w:r>
          </w:p>
        </w:tc>
        <w:tc>
          <w:tcPr>
            <w:tcW w:w="116" w:type="dxa"/>
            <w:tcBorders>
              <w:left w:val="nil"/>
              <w:bottom w:val="nil"/>
            </w:tcBorders>
          </w:tcPr>
          <w:p w14:paraId="042C0C59" w14:textId="77777777" w:rsidR="00BC0C36" w:rsidRPr="00BC0C36" w:rsidRDefault="00BC0C36" w:rsidP="00D149CE">
            <w:pPr>
              <w:keepNext/>
              <w:spacing w:line="235" w:lineRule="auto"/>
              <w:rPr>
                <w:rFonts w:ascii="Times New Roman" w:hAnsi="Times New Roman" w:cs="Times New Roman"/>
                <w:sz w:val="24"/>
                <w:szCs w:val="24"/>
              </w:rPr>
            </w:pPr>
          </w:p>
        </w:tc>
      </w:tr>
      <w:tr w:rsidR="00BC0C36" w:rsidRPr="00BC0C36" w14:paraId="728FD678" w14:textId="77777777" w:rsidTr="00BC0C36">
        <w:tc>
          <w:tcPr>
            <w:tcW w:w="560" w:type="dxa"/>
            <w:vMerge/>
          </w:tcPr>
          <w:p w14:paraId="11823B33" w14:textId="77777777" w:rsidR="00BC0C36" w:rsidRPr="00BC0C36" w:rsidRDefault="00BC0C36" w:rsidP="00D149CE">
            <w:pPr>
              <w:jc w:val="center"/>
              <w:rPr>
                <w:rFonts w:ascii="Times New Roman" w:hAnsi="Times New Roman" w:cs="Times New Roman"/>
                <w:sz w:val="24"/>
                <w:szCs w:val="24"/>
              </w:rPr>
            </w:pPr>
          </w:p>
        </w:tc>
        <w:tc>
          <w:tcPr>
            <w:tcW w:w="119" w:type="dxa"/>
            <w:tcBorders>
              <w:top w:val="nil"/>
              <w:bottom w:val="nil"/>
              <w:right w:val="nil"/>
            </w:tcBorders>
          </w:tcPr>
          <w:p w14:paraId="4C25D8B0"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62F6A483" w14:textId="77777777" w:rsidR="00BC0C36" w:rsidRPr="00BC0C36" w:rsidRDefault="00BC0C36" w:rsidP="00D149CE">
            <w:pPr>
              <w:rPr>
                <w:rFonts w:ascii="Times New Roman" w:hAnsi="Times New Roman" w:cs="Times New Roman"/>
                <w:sz w:val="24"/>
                <w:szCs w:val="24"/>
              </w:rPr>
            </w:pPr>
          </w:p>
        </w:tc>
        <w:tc>
          <w:tcPr>
            <w:tcW w:w="116" w:type="dxa"/>
            <w:tcBorders>
              <w:top w:val="nil"/>
              <w:left w:val="nil"/>
              <w:bottom w:val="nil"/>
            </w:tcBorders>
          </w:tcPr>
          <w:p w14:paraId="2B1227DB" w14:textId="77777777" w:rsidR="00BC0C36" w:rsidRPr="00BC0C36" w:rsidRDefault="00BC0C36" w:rsidP="00D149CE">
            <w:pPr>
              <w:rPr>
                <w:rFonts w:ascii="Times New Roman" w:hAnsi="Times New Roman" w:cs="Times New Roman"/>
                <w:sz w:val="24"/>
                <w:szCs w:val="24"/>
              </w:rPr>
            </w:pPr>
          </w:p>
        </w:tc>
      </w:tr>
      <w:tr w:rsidR="00BC0C36" w:rsidRPr="00BC0C36" w14:paraId="78FEEC9E" w14:textId="77777777" w:rsidTr="00BC0C36">
        <w:tc>
          <w:tcPr>
            <w:tcW w:w="560" w:type="dxa"/>
            <w:vMerge/>
          </w:tcPr>
          <w:p w14:paraId="1323B89A"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5C6D9AED" w14:textId="77777777" w:rsidR="00BC0C36" w:rsidRPr="00BC0C36" w:rsidRDefault="00BC0C36" w:rsidP="00D149CE">
            <w:pPr>
              <w:rPr>
                <w:rFonts w:ascii="Times New Roman" w:hAnsi="Times New Roman" w:cs="Times New Roman"/>
                <w:sz w:val="12"/>
                <w:szCs w:val="12"/>
              </w:rPr>
            </w:pPr>
          </w:p>
        </w:tc>
        <w:tc>
          <w:tcPr>
            <w:tcW w:w="9186" w:type="dxa"/>
            <w:gridSpan w:val="19"/>
            <w:tcBorders>
              <w:top w:val="nil"/>
              <w:left w:val="nil"/>
              <w:right w:val="nil"/>
            </w:tcBorders>
          </w:tcPr>
          <w:p w14:paraId="73DD4BAA" w14:textId="77777777" w:rsidR="00BC0C36" w:rsidRPr="00BC0C36" w:rsidRDefault="00BC0C36" w:rsidP="00D149CE">
            <w:pPr>
              <w:rPr>
                <w:rFonts w:ascii="Times New Roman" w:hAnsi="Times New Roman" w:cs="Times New Roman"/>
                <w:sz w:val="12"/>
                <w:szCs w:val="12"/>
              </w:rPr>
            </w:pPr>
          </w:p>
        </w:tc>
        <w:tc>
          <w:tcPr>
            <w:tcW w:w="116" w:type="dxa"/>
            <w:tcBorders>
              <w:top w:val="nil"/>
              <w:left w:val="nil"/>
            </w:tcBorders>
          </w:tcPr>
          <w:p w14:paraId="0BACA33C" w14:textId="77777777" w:rsidR="00BC0C36" w:rsidRPr="00BC0C36" w:rsidRDefault="00BC0C36" w:rsidP="00D149CE">
            <w:pPr>
              <w:rPr>
                <w:rFonts w:ascii="Times New Roman" w:hAnsi="Times New Roman" w:cs="Times New Roman"/>
                <w:sz w:val="12"/>
                <w:szCs w:val="12"/>
              </w:rPr>
            </w:pPr>
          </w:p>
        </w:tc>
      </w:tr>
      <w:tr w:rsidR="00BC0C36" w:rsidRPr="00BC0C36" w14:paraId="3414E540" w14:textId="77777777" w:rsidTr="00BC0C36">
        <w:tc>
          <w:tcPr>
            <w:tcW w:w="560" w:type="dxa"/>
            <w:vMerge w:val="restart"/>
          </w:tcPr>
          <w:p w14:paraId="66C84F99"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9</w:t>
            </w:r>
          </w:p>
        </w:tc>
        <w:tc>
          <w:tcPr>
            <w:tcW w:w="4375" w:type="dxa"/>
            <w:gridSpan w:val="6"/>
            <w:vMerge w:val="restart"/>
          </w:tcPr>
          <w:p w14:paraId="2DA2977F" w14:textId="77777777" w:rsidR="00BC0C36" w:rsidRPr="00BC0C36" w:rsidRDefault="00BC0C36" w:rsidP="00D149CE">
            <w:pPr>
              <w:ind w:left="113" w:right="113"/>
              <w:jc w:val="both"/>
              <w:rPr>
                <w:rFonts w:ascii="Times New Roman" w:hAnsi="Times New Roman" w:cs="Times New Roman"/>
                <w:sz w:val="24"/>
                <w:szCs w:val="24"/>
              </w:rPr>
            </w:pPr>
            <w:r w:rsidRPr="00BC0C36">
              <w:rPr>
                <w:rFonts w:ascii="Times New Roman" w:hAnsi="Times New Roman" w:cs="Times New Roman"/>
                <w:sz w:val="24"/>
                <w:szCs w:val="24"/>
              </w:rPr>
              <w:t>Кадастровые номера земельных участков (при их наличии),</w:t>
            </w:r>
            <w:r w:rsidRPr="00BC0C36">
              <w:rPr>
                <w:rFonts w:ascii="Times New Roman" w:hAnsi="Times New Roman" w:cs="Times New Roman"/>
                <w:sz w:val="24"/>
                <w:szCs w:val="24"/>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14:paraId="519AA0BA"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59B7F8DF" w14:textId="77777777" w:rsidTr="00BC0C36">
        <w:tc>
          <w:tcPr>
            <w:tcW w:w="560" w:type="dxa"/>
            <w:vMerge/>
          </w:tcPr>
          <w:p w14:paraId="20AB8E63" w14:textId="77777777" w:rsidR="00BC0C36" w:rsidRPr="00BC0C36" w:rsidRDefault="00BC0C36" w:rsidP="00D149CE">
            <w:pPr>
              <w:jc w:val="center"/>
              <w:rPr>
                <w:rFonts w:ascii="Times New Roman" w:hAnsi="Times New Roman" w:cs="Times New Roman"/>
                <w:sz w:val="24"/>
                <w:szCs w:val="24"/>
              </w:rPr>
            </w:pPr>
          </w:p>
        </w:tc>
        <w:tc>
          <w:tcPr>
            <w:tcW w:w="4375" w:type="dxa"/>
            <w:gridSpan w:val="6"/>
            <w:vMerge/>
          </w:tcPr>
          <w:p w14:paraId="7082200A" w14:textId="77777777" w:rsidR="00BC0C36" w:rsidRPr="00BC0C36" w:rsidRDefault="00BC0C36" w:rsidP="00D149CE">
            <w:pPr>
              <w:jc w:val="center"/>
              <w:rPr>
                <w:rFonts w:ascii="Times New Roman" w:hAnsi="Times New Roman" w:cs="Times New Roman"/>
                <w:sz w:val="24"/>
                <w:szCs w:val="24"/>
              </w:rPr>
            </w:pPr>
          </w:p>
        </w:tc>
        <w:tc>
          <w:tcPr>
            <w:tcW w:w="5046" w:type="dxa"/>
            <w:gridSpan w:val="15"/>
            <w:vAlign w:val="bottom"/>
          </w:tcPr>
          <w:p w14:paraId="4B1402B0"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29B0B142" w14:textId="77777777" w:rsidTr="00BC0C36">
        <w:tc>
          <w:tcPr>
            <w:tcW w:w="560" w:type="dxa"/>
            <w:vMerge/>
          </w:tcPr>
          <w:p w14:paraId="01D3622D" w14:textId="77777777" w:rsidR="00BC0C36" w:rsidRPr="00BC0C36" w:rsidRDefault="00BC0C36" w:rsidP="00D149CE">
            <w:pPr>
              <w:jc w:val="center"/>
              <w:rPr>
                <w:rFonts w:ascii="Times New Roman" w:hAnsi="Times New Roman" w:cs="Times New Roman"/>
                <w:sz w:val="24"/>
                <w:szCs w:val="24"/>
              </w:rPr>
            </w:pPr>
          </w:p>
        </w:tc>
        <w:tc>
          <w:tcPr>
            <w:tcW w:w="4375" w:type="dxa"/>
            <w:gridSpan w:val="6"/>
            <w:vMerge/>
          </w:tcPr>
          <w:p w14:paraId="2569FFB0" w14:textId="77777777" w:rsidR="00BC0C36" w:rsidRPr="00BC0C36" w:rsidRDefault="00BC0C36" w:rsidP="00D149CE">
            <w:pPr>
              <w:jc w:val="center"/>
              <w:rPr>
                <w:rFonts w:ascii="Times New Roman" w:hAnsi="Times New Roman" w:cs="Times New Roman"/>
                <w:sz w:val="24"/>
                <w:szCs w:val="24"/>
              </w:rPr>
            </w:pPr>
          </w:p>
        </w:tc>
        <w:tc>
          <w:tcPr>
            <w:tcW w:w="5046" w:type="dxa"/>
            <w:gridSpan w:val="15"/>
          </w:tcPr>
          <w:p w14:paraId="6E82C446" w14:textId="77777777" w:rsidR="00BC0C36" w:rsidRPr="00BC0C36" w:rsidRDefault="00BC0C36" w:rsidP="00D149CE">
            <w:pPr>
              <w:ind w:left="57" w:right="57"/>
              <w:rPr>
                <w:rFonts w:ascii="Times New Roman" w:hAnsi="Times New Roman" w:cs="Times New Roman"/>
                <w:sz w:val="24"/>
                <w:szCs w:val="24"/>
              </w:rPr>
            </w:pPr>
          </w:p>
        </w:tc>
      </w:tr>
      <w:tr w:rsidR="00BC0C36" w:rsidRPr="00BC0C36" w14:paraId="5BC7AD42" w14:textId="77777777" w:rsidTr="00BC0C36">
        <w:tc>
          <w:tcPr>
            <w:tcW w:w="560" w:type="dxa"/>
            <w:vMerge w:val="restart"/>
          </w:tcPr>
          <w:p w14:paraId="7A8D0651"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10</w:t>
            </w:r>
          </w:p>
        </w:tc>
        <w:tc>
          <w:tcPr>
            <w:tcW w:w="9421" w:type="dxa"/>
            <w:gridSpan w:val="21"/>
            <w:tcBorders>
              <w:bottom w:val="nil"/>
            </w:tcBorders>
          </w:tcPr>
          <w:p w14:paraId="0F384D5C" w14:textId="77777777" w:rsidR="00BC0C36" w:rsidRPr="00BC0C36" w:rsidRDefault="00BC0C36" w:rsidP="00D149CE">
            <w:pPr>
              <w:adjustRightInd w:val="0"/>
              <w:jc w:val="both"/>
              <w:rPr>
                <w:rFonts w:ascii="Times New Roman" w:hAnsi="Times New Roman" w:cs="Times New Roman"/>
                <w:sz w:val="2"/>
                <w:szCs w:val="2"/>
              </w:rPr>
            </w:pPr>
            <w:r w:rsidRPr="00BC0C36">
              <w:rPr>
                <w:rFonts w:ascii="Times New Roman" w:hAnsi="Times New Roman" w:cs="Times New Roman"/>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7DFC86AE" w14:textId="77777777" w:rsidR="00BC0C36" w:rsidRPr="00BC0C36" w:rsidRDefault="00BC0C36" w:rsidP="00D149CE">
            <w:pPr>
              <w:ind w:left="113" w:right="113"/>
              <w:jc w:val="both"/>
              <w:rPr>
                <w:rFonts w:ascii="Times New Roman" w:hAnsi="Times New Roman" w:cs="Times New Roman"/>
                <w:sz w:val="24"/>
                <w:szCs w:val="24"/>
              </w:rPr>
            </w:pPr>
            <w:r w:rsidRPr="00BC0C36">
              <w:rPr>
                <w:rFonts w:ascii="Times New Roman" w:hAnsi="Times New Roman" w:cs="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BC0C36">
                <w:rPr>
                  <w:rFonts w:ascii="Times New Roman" w:hAnsi="Times New Roman" w:cs="Times New Roman"/>
                  <w:sz w:val="24"/>
                  <w:szCs w:val="24"/>
                </w:rPr>
                <w:t>2001</w:t>
              </w:r>
              <w:r w:rsidRPr="00BC0C36">
                <w:rPr>
                  <w:rFonts w:ascii="Times New Roman" w:hAnsi="Times New Roman" w:cs="Times New Roman"/>
                  <w:sz w:val="24"/>
                  <w:szCs w:val="24"/>
                  <w:lang w:val="en-US"/>
                </w:rPr>
                <w:t> </w:t>
              </w:r>
              <w:r w:rsidRPr="00BC0C36">
                <w:rPr>
                  <w:rFonts w:ascii="Times New Roman" w:hAnsi="Times New Roman" w:cs="Times New Roman"/>
                  <w:sz w:val="24"/>
                  <w:szCs w:val="24"/>
                </w:rPr>
                <w:t>г</w:t>
              </w:r>
            </w:smartTag>
            <w:r w:rsidRPr="00BC0C36">
              <w:rPr>
                <w:rFonts w:ascii="Times New Roman" w:hAnsi="Times New Roman" w:cs="Times New Roman"/>
                <w:sz w:val="24"/>
                <w:szCs w:val="24"/>
              </w:rPr>
              <w:t>.</w:t>
            </w:r>
            <w:r w:rsidRPr="00BC0C36">
              <w:rPr>
                <w:rFonts w:ascii="Times New Roman" w:hAnsi="Times New Roman" w:cs="Times New Roman"/>
                <w:sz w:val="24"/>
                <w:szCs w:val="24"/>
              </w:rPr>
              <w:br/>
              <w:t>№ 137-ФЗ «О введении в действие Земельного кодекса Российской Федерации).</w:t>
            </w:r>
          </w:p>
        </w:tc>
      </w:tr>
      <w:tr w:rsidR="00BC0C36" w:rsidRPr="00BC0C36" w14:paraId="612D3D0B" w14:textId="77777777" w:rsidTr="00BC0C36">
        <w:tc>
          <w:tcPr>
            <w:tcW w:w="560" w:type="dxa"/>
            <w:vMerge/>
          </w:tcPr>
          <w:p w14:paraId="164E941F" w14:textId="77777777" w:rsidR="00BC0C36" w:rsidRPr="00BC0C36" w:rsidRDefault="00BC0C36" w:rsidP="00D149CE">
            <w:pPr>
              <w:jc w:val="center"/>
              <w:rPr>
                <w:rFonts w:ascii="Times New Roman" w:hAnsi="Times New Roman" w:cs="Times New Roman"/>
                <w:sz w:val="24"/>
                <w:szCs w:val="24"/>
              </w:rPr>
            </w:pPr>
          </w:p>
        </w:tc>
        <w:tc>
          <w:tcPr>
            <w:tcW w:w="119" w:type="dxa"/>
            <w:tcBorders>
              <w:top w:val="nil"/>
              <w:bottom w:val="nil"/>
              <w:right w:val="nil"/>
            </w:tcBorders>
          </w:tcPr>
          <w:p w14:paraId="5F952640"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77E95FE8" w14:textId="77777777" w:rsidR="00BC0C36" w:rsidRPr="00BC0C36" w:rsidRDefault="00BC0C36" w:rsidP="00D149CE">
            <w:pPr>
              <w:rPr>
                <w:rFonts w:ascii="Times New Roman" w:hAnsi="Times New Roman" w:cs="Times New Roman"/>
                <w:sz w:val="24"/>
                <w:szCs w:val="24"/>
                <w:highlight w:val="yellow"/>
              </w:rPr>
            </w:pPr>
          </w:p>
        </w:tc>
        <w:tc>
          <w:tcPr>
            <w:tcW w:w="116" w:type="dxa"/>
            <w:tcBorders>
              <w:top w:val="nil"/>
              <w:left w:val="nil"/>
              <w:bottom w:val="nil"/>
            </w:tcBorders>
          </w:tcPr>
          <w:p w14:paraId="4F112E62" w14:textId="77777777" w:rsidR="00BC0C36" w:rsidRPr="00BC0C36" w:rsidRDefault="00BC0C36" w:rsidP="00D149CE">
            <w:pPr>
              <w:rPr>
                <w:rFonts w:ascii="Times New Roman" w:hAnsi="Times New Roman" w:cs="Times New Roman"/>
                <w:sz w:val="24"/>
                <w:szCs w:val="24"/>
              </w:rPr>
            </w:pPr>
          </w:p>
        </w:tc>
      </w:tr>
      <w:tr w:rsidR="00BC0C36" w:rsidRPr="00BC0C36" w14:paraId="51DC4F9C" w14:textId="77777777" w:rsidTr="00BC0C36">
        <w:tc>
          <w:tcPr>
            <w:tcW w:w="560" w:type="dxa"/>
            <w:vMerge/>
          </w:tcPr>
          <w:p w14:paraId="1F8BA7DD"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4BB38D18" w14:textId="77777777" w:rsidR="00BC0C36" w:rsidRPr="00BC0C36" w:rsidRDefault="00BC0C36" w:rsidP="00D149CE">
            <w:pPr>
              <w:rPr>
                <w:rFonts w:ascii="Times New Roman" w:hAnsi="Times New Roman" w:cs="Times New Roman"/>
                <w:sz w:val="12"/>
                <w:szCs w:val="12"/>
              </w:rPr>
            </w:pPr>
          </w:p>
        </w:tc>
        <w:tc>
          <w:tcPr>
            <w:tcW w:w="9186" w:type="dxa"/>
            <w:gridSpan w:val="19"/>
            <w:tcBorders>
              <w:top w:val="nil"/>
              <w:left w:val="nil"/>
              <w:right w:val="nil"/>
            </w:tcBorders>
          </w:tcPr>
          <w:p w14:paraId="4238BA52" w14:textId="77777777" w:rsidR="00BC0C36" w:rsidRPr="00BC0C36" w:rsidRDefault="00BC0C36" w:rsidP="00D149CE">
            <w:pPr>
              <w:rPr>
                <w:rFonts w:ascii="Times New Roman" w:hAnsi="Times New Roman" w:cs="Times New Roman"/>
                <w:sz w:val="12"/>
                <w:szCs w:val="12"/>
                <w:highlight w:val="yellow"/>
              </w:rPr>
            </w:pPr>
          </w:p>
        </w:tc>
        <w:tc>
          <w:tcPr>
            <w:tcW w:w="116" w:type="dxa"/>
            <w:tcBorders>
              <w:top w:val="nil"/>
              <w:left w:val="nil"/>
            </w:tcBorders>
          </w:tcPr>
          <w:p w14:paraId="1550A526" w14:textId="77777777" w:rsidR="00BC0C36" w:rsidRPr="00BC0C36" w:rsidRDefault="00BC0C36" w:rsidP="00D149CE">
            <w:pPr>
              <w:rPr>
                <w:rFonts w:ascii="Times New Roman" w:hAnsi="Times New Roman" w:cs="Times New Roman"/>
                <w:sz w:val="12"/>
                <w:szCs w:val="12"/>
              </w:rPr>
            </w:pPr>
          </w:p>
        </w:tc>
      </w:tr>
      <w:tr w:rsidR="00BC0C36" w:rsidRPr="00BC0C36" w14:paraId="6AB348F5" w14:textId="77777777" w:rsidTr="00BC0C36">
        <w:tc>
          <w:tcPr>
            <w:tcW w:w="560" w:type="dxa"/>
            <w:vMerge w:val="restart"/>
          </w:tcPr>
          <w:p w14:paraId="0BE70557"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11</w:t>
            </w:r>
          </w:p>
        </w:tc>
        <w:tc>
          <w:tcPr>
            <w:tcW w:w="9421" w:type="dxa"/>
            <w:gridSpan w:val="21"/>
          </w:tcPr>
          <w:p w14:paraId="38C4A323" w14:textId="77777777" w:rsidR="00BC0C36" w:rsidRPr="00BC0C36" w:rsidRDefault="00BC0C36" w:rsidP="00D149CE">
            <w:pPr>
              <w:ind w:left="113" w:right="113"/>
              <w:rPr>
                <w:rFonts w:ascii="Times New Roman" w:hAnsi="Times New Roman" w:cs="Times New Roman"/>
                <w:sz w:val="24"/>
                <w:szCs w:val="24"/>
              </w:rPr>
            </w:pPr>
            <w:r w:rsidRPr="00BC0C36">
              <w:rPr>
                <w:rFonts w:ascii="Times New Roman" w:hAnsi="Times New Roman" w:cs="Times New Roman"/>
                <w:sz w:val="24"/>
                <w:szCs w:val="24"/>
              </w:rPr>
              <w:t>Сведения о способах представления результатов рассмотрения ходатайства:</w:t>
            </w:r>
          </w:p>
        </w:tc>
      </w:tr>
      <w:tr w:rsidR="00BC0C36" w:rsidRPr="00BC0C36" w14:paraId="78E96FB8" w14:textId="77777777" w:rsidTr="00BC0C36">
        <w:trPr>
          <w:trHeight w:val="420"/>
        </w:trPr>
        <w:tc>
          <w:tcPr>
            <w:tcW w:w="560" w:type="dxa"/>
            <w:vMerge/>
          </w:tcPr>
          <w:p w14:paraId="7B02D7A3" w14:textId="77777777" w:rsidR="00BC0C36" w:rsidRPr="00BC0C36" w:rsidRDefault="00BC0C36" w:rsidP="00D149CE">
            <w:pPr>
              <w:jc w:val="center"/>
              <w:rPr>
                <w:rFonts w:ascii="Times New Roman" w:hAnsi="Times New Roman" w:cs="Times New Roman"/>
                <w:sz w:val="24"/>
                <w:szCs w:val="24"/>
              </w:rPr>
            </w:pPr>
          </w:p>
        </w:tc>
        <w:tc>
          <w:tcPr>
            <w:tcW w:w="5535" w:type="dxa"/>
            <w:gridSpan w:val="8"/>
            <w:vMerge w:val="restart"/>
          </w:tcPr>
          <w:p w14:paraId="371772FD" w14:textId="77777777" w:rsidR="00BC0C36" w:rsidRPr="00BC0C36" w:rsidRDefault="00BC0C36" w:rsidP="00D149CE">
            <w:pPr>
              <w:ind w:left="113" w:right="113"/>
              <w:jc w:val="both"/>
              <w:rPr>
                <w:rFonts w:ascii="Times New Roman" w:hAnsi="Times New Roman" w:cs="Times New Roman"/>
                <w:sz w:val="24"/>
                <w:szCs w:val="24"/>
              </w:rPr>
            </w:pPr>
            <w:r w:rsidRPr="00BC0C36">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19A3279C" w14:textId="77777777" w:rsidR="00BC0C36" w:rsidRPr="00BC0C36" w:rsidRDefault="00BC0C36" w:rsidP="00D149CE">
            <w:pPr>
              <w:rPr>
                <w:rFonts w:ascii="Times New Roman" w:hAnsi="Times New Roman" w:cs="Times New Roman"/>
                <w:sz w:val="24"/>
                <w:szCs w:val="24"/>
              </w:rPr>
            </w:pPr>
          </w:p>
        </w:tc>
        <w:tc>
          <w:tcPr>
            <w:tcW w:w="1659" w:type="dxa"/>
            <w:gridSpan w:val="5"/>
            <w:tcBorders>
              <w:left w:val="nil"/>
              <w:right w:val="nil"/>
            </w:tcBorders>
            <w:vAlign w:val="bottom"/>
          </w:tcPr>
          <w:p w14:paraId="23333B07" w14:textId="77777777" w:rsidR="00BC0C36" w:rsidRPr="00BC0C36" w:rsidRDefault="00BC0C36" w:rsidP="00D149CE">
            <w:pPr>
              <w:jc w:val="center"/>
              <w:rPr>
                <w:rFonts w:ascii="Times New Roman" w:hAnsi="Times New Roman" w:cs="Times New Roman"/>
                <w:sz w:val="24"/>
                <w:szCs w:val="24"/>
              </w:rPr>
            </w:pPr>
          </w:p>
        </w:tc>
        <w:tc>
          <w:tcPr>
            <w:tcW w:w="1176" w:type="dxa"/>
            <w:gridSpan w:val="4"/>
            <w:tcBorders>
              <w:left w:val="nil"/>
              <w:bottom w:val="nil"/>
            </w:tcBorders>
          </w:tcPr>
          <w:p w14:paraId="7F6C4D96" w14:textId="77777777" w:rsidR="00BC0C36" w:rsidRPr="00BC0C36" w:rsidRDefault="00BC0C36" w:rsidP="00D149CE">
            <w:pPr>
              <w:rPr>
                <w:rFonts w:ascii="Times New Roman" w:hAnsi="Times New Roman" w:cs="Times New Roman"/>
                <w:sz w:val="24"/>
                <w:szCs w:val="24"/>
              </w:rPr>
            </w:pPr>
          </w:p>
        </w:tc>
      </w:tr>
      <w:tr w:rsidR="00BC0C36" w:rsidRPr="00BC0C36" w14:paraId="383E697F" w14:textId="77777777" w:rsidTr="00BC0C36">
        <w:tc>
          <w:tcPr>
            <w:tcW w:w="560" w:type="dxa"/>
            <w:vMerge/>
          </w:tcPr>
          <w:p w14:paraId="2E6FEC57" w14:textId="77777777" w:rsidR="00BC0C36" w:rsidRPr="00BC0C36" w:rsidRDefault="00BC0C36" w:rsidP="00D149CE">
            <w:pPr>
              <w:jc w:val="center"/>
              <w:rPr>
                <w:rFonts w:ascii="Times New Roman" w:hAnsi="Times New Roman" w:cs="Times New Roman"/>
              </w:rPr>
            </w:pPr>
          </w:p>
        </w:tc>
        <w:tc>
          <w:tcPr>
            <w:tcW w:w="5535" w:type="dxa"/>
            <w:gridSpan w:val="8"/>
            <w:vMerge/>
          </w:tcPr>
          <w:p w14:paraId="16CAA13F" w14:textId="77777777" w:rsidR="00BC0C36" w:rsidRPr="00BC0C36" w:rsidRDefault="00BC0C36" w:rsidP="00D149CE">
            <w:pPr>
              <w:jc w:val="center"/>
              <w:rPr>
                <w:rFonts w:ascii="Times New Roman" w:hAnsi="Times New Roman" w:cs="Times New Roman"/>
              </w:rPr>
            </w:pPr>
          </w:p>
        </w:tc>
        <w:tc>
          <w:tcPr>
            <w:tcW w:w="1051" w:type="dxa"/>
            <w:gridSpan w:val="4"/>
            <w:tcBorders>
              <w:top w:val="nil"/>
              <w:right w:val="nil"/>
            </w:tcBorders>
          </w:tcPr>
          <w:p w14:paraId="7698A6FB" w14:textId="77777777" w:rsidR="00BC0C36" w:rsidRPr="00BC0C36" w:rsidRDefault="00BC0C36" w:rsidP="00D149CE">
            <w:pPr>
              <w:rPr>
                <w:rFonts w:ascii="Times New Roman" w:hAnsi="Times New Roman" w:cs="Times New Roman"/>
              </w:rPr>
            </w:pPr>
          </w:p>
        </w:tc>
        <w:tc>
          <w:tcPr>
            <w:tcW w:w="1659" w:type="dxa"/>
            <w:gridSpan w:val="5"/>
            <w:tcBorders>
              <w:left w:val="nil"/>
              <w:right w:val="nil"/>
            </w:tcBorders>
          </w:tcPr>
          <w:p w14:paraId="594AD4C2" w14:textId="77777777" w:rsidR="00BC0C36" w:rsidRPr="00BC0C36" w:rsidRDefault="00BC0C36" w:rsidP="00D149CE">
            <w:pPr>
              <w:jc w:val="center"/>
              <w:rPr>
                <w:rFonts w:ascii="Times New Roman" w:hAnsi="Times New Roman" w:cs="Times New Roman"/>
              </w:rPr>
            </w:pPr>
            <w:r w:rsidRPr="00BC0C36">
              <w:rPr>
                <w:rFonts w:ascii="Times New Roman" w:hAnsi="Times New Roman" w:cs="Times New Roman"/>
              </w:rPr>
              <w:t>(да/нет)</w:t>
            </w:r>
          </w:p>
        </w:tc>
        <w:tc>
          <w:tcPr>
            <w:tcW w:w="1176" w:type="dxa"/>
            <w:gridSpan w:val="4"/>
            <w:tcBorders>
              <w:top w:val="nil"/>
              <w:left w:val="nil"/>
            </w:tcBorders>
          </w:tcPr>
          <w:p w14:paraId="26D0EDC5" w14:textId="77777777" w:rsidR="00BC0C36" w:rsidRPr="00BC0C36" w:rsidRDefault="00BC0C36" w:rsidP="00D149CE">
            <w:pPr>
              <w:rPr>
                <w:rFonts w:ascii="Times New Roman" w:hAnsi="Times New Roman" w:cs="Times New Roman"/>
              </w:rPr>
            </w:pPr>
          </w:p>
        </w:tc>
      </w:tr>
      <w:tr w:rsidR="00BC0C36" w:rsidRPr="00BC0C36" w14:paraId="2CA7EBAB" w14:textId="77777777" w:rsidTr="00BC0C36">
        <w:trPr>
          <w:trHeight w:val="420"/>
        </w:trPr>
        <w:tc>
          <w:tcPr>
            <w:tcW w:w="560" w:type="dxa"/>
            <w:vMerge/>
          </w:tcPr>
          <w:p w14:paraId="4D61F930" w14:textId="77777777" w:rsidR="00BC0C36" w:rsidRPr="00BC0C36" w:rsidRDefault="00BC0C36" w:rsidP="00D149CE">
            <w:pPr>
              <w:jc w:val="center"/>
              <w:rPr>
                <w:rFonts w:ascii="Times New Roman" w:hAnsi="Times New Roman" w:cs="Times New Roman"/>
                <w:sz w:val="24"/>
                <w:szCs w:val="24"/>
              </w:rPr>
            </w:pPr>
          </w:p>
        </w:tc>
        <w:tc>
          <w:tcPr>
            <w:tcW w:w="5535" w:type="dxa"/>
            <w:gridSpan w:val="8"/>
            <w:vMerge w:val="restart"/>
          </w:tcPr>
          <w:p w14:paraId="42A18E4A" w14:textId="77777777" w:rsidR="00BC0C36" w:rsidRPr="00BC0C36" w:rsidRDefault="00BC0C36" w:rsidP="00D149CE">
            <w:pPr>
              <w:ind w:left="113" w:right="113"/>
              <w:jc w:val="both"/>
              <w:rPr>
                <w:rFonts w:ascii="Times New Roman" w:hAnsi="Times New Roman" w:cs="Times New Roman"/>
                <w:sz w:val="24"/>
                <w:szCs w:val="24"/>
              </w:rPr>
            </w:pPr>
            <w:r w:rsidRPr="00BC0C36">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4ADC7D48" w14:textId="77777777" w:rsidR="00BC0C36" w:rsidRPr="00BC0C36" w:rsidRDefault="00BC0C36" w:rsidP="00D149CE">
            <w:pPr>
              <w:rPr>
                <w:rFonts w:ascii="Times New Roman" w:hAnsi="Times New Roman" w:cs="Times New Roman"/>
                <w:sz w:val="24"/>
                <w:szCs w:val="24"/>
              </w:rPr>
            </w:pPr>
          </w:p>
        </w:tc>
        <w:tc>
          <w:tcPr>
            <w:tcW w:w="1659" w:type="dxa"/>
            <w:gridSpan w:val="5"/>
            <w:tcBorders>
              <w:left w:val="nil"/>
              <w:right w:val="nil"/>
            </w:tcBorders>
            <w:vAlign w:val="bottom"/>
          </w:tcPr>
          <w:p w14:paraId="07BF092D" w14:textId="77777777" w:rsidR="00BC0C36" w:rsidRPr="00BC0C36" w:rsidRDefault="00BC0C36" w:rsidP="00D149CE">
            <w:pPr>
              <w:jc w:val="center"/>
              <w:rPr>
                <w:rFonts w:ascii="Times New Roman" w:hAnsi="Times New Roman" w:cs="Times New Roman"/>
                <w:sz w:val="24"/>
                <w:szCs w:val="24"/>
              </w:rPr>
            </w:pPr>
          </w:p>
        </w:tc>
        <w:tc>
          <w:tcPr>
            <w:tcW w:w="1176" w:type="dxa"/>
            <w:gridSpan w:val="4"/>
            <w:tcBorders>
              <w:left w:val="nil"/>
              <w:bottom w:val="nil"/>
            </w:tcBorders>
          </w:tcPr>
          <w:p w14:paraId="46CFCAE7" w14:textId="77777777" w:rsidR="00BC0C36" w:rsidRPr="00BC0C36" w:rsidRDefault="00BC0C36" w:rsidP="00D149CE">
            <w:pPr>
              <w:rPr>
                <w:rFonts w:ascii="Times New Roman" w:hAnsi="Times New Roman" w:cs="Times New Roman"/>
                <w:sz w:val="24"/>
                <w:szCs w:val="24"/>
              </w:rPr>
            </w:pPr>
          </w:p>
        </w:tc>
      </w:tr>
      <w:tr w:rsidR="00BC0C36" w:rsidRPr="00BC0C36" w14:paraId="0B5410DA" w14:textId="77777777" w:rsidTr="00BC0C36">
        <w:tc>
          <w:tcPr>
            <w:tcW w:w="560" w:type="dxa"/>
            <w:vMerge/>
          </w:tcPr>
          <w:p w14:paraId="4108BA3D" w14:textId="77777777" w:rsidR="00BC0C36" w:rsidRPr="00BC0C36" w:rsidRDefault="00BC0C36" w:rsidP="00D149CE">
            <w:pPr>
              <w:jc w:val="center"/>
              <w:rPr>
                <w:rFonts w:ascii="Times New Roman" w:hAnsi="Times New Roman" w:cs="Times New Roman"/>
              </w:rPr>
            </w:pPr>
          </w:p>
        </w:tc>
        <w:tc>
          <w:tcPr>
            <w:tcW w:w="5535" w:type="dxa"/>
            <w:gridSpan w:val="8"/>
            <w:vMerge/>
          </w:tcPr>
          <w:p w14:paraId="06DD9C11" w14:textId="77777777" w:rsidR="00BC0C36" w:rsidRPr="00BC0C36" w:rsidRDefault="00BC0C36" w:rsidP="00D149CE">
            <w:pPr>
              <w:jc w:val="center"/>
              <w:rPr>
                <w:rFonts w:ascii="Times New Roman" w:hAnsi="Times New Roman" w:cs="Times New Roman"/>
              </w:rPr>
            </w:pPr>
          </w:p>
        </w:tc>
        <w:tc>
          <w:tcPr>
            <w:tcW w:w="1051" w:type="dxa"/>
            <w:gridSpan w:val="4"/>
            <w:tcBorders>
              <w:top w:val="nil"/>
              <w:right w:val="nil"/>
            </w:tcBorders>
          </w:tcPr>
          <w:p w14:paraId="7EB8ECD9" w14:textId="77777777" w:rsidR="00BC0C36" w:rsidRPr="00BC0C36" w:rsidRDefault="00BC0C36" w:rsidP="00D149CE">
            <w:pPr>
              <w:rPr>
                <w:rFonts w:ascii="Times New Roman" w:hAnsi="Times New Roman" w:cs="Times New Roman"/>
              </w:rPr>
            </w:pPr>
          </w:p>
        </w:tc>
        <w:tc>
          <w:tcPr>
            <w:tcW w:w="1659" w:type="dxa"/>
            <w:gridSpan w:val="5"/>
            <w:tcBorders>
              <w:left w:val="nil"/>
              <w:right w:val="nil"/>
            </w:tcBorders>
          </w:tcPr>
          <w:p w14:paraId="17633546" w14:textId="77777777" w:rsidR="00BC0C36" w:rsidRPr="00BC0C36" w:rsidRDefault="00BC0C36" w:rsidP="00D149CE">
            <w:pPr>
              <w:jc w:val="center"/>
              <w:rPr>
                <w:rFonts w:ascii="Times New Roman" w:hAnsi="Times New Roman" w:cs="Times New Roman"/>
              </w:rPr>
            </w:pPr>
            <w:r w:rsidRPr="00BC0C36">
              <w:rPr>
                <w:rFonts w:ascii="Times New Roman" w:hAnsi="Times New Roman" w:cs="Times New Roman"/>
              </w:rPr>
              <w:t>(да/нет)</w:t>
            </w:r>
          </w:p>
        </w:tc>
        <w:tc>
          <w:tcPr>
            <w:tcW w:w="1176" w:type="dxa"/>
            <w:gridSpan w:val="4"/>
            <w:tcBorders>
              <w:top w:val="nil"/>
              <w:left w:val="nil"/>
            </w:tcBorders>
          </w:tcPr>
          <w:p w14:paraId="53FF7C65" w14:textId="77777777" w:rsidR="00BC0C36" w:rsidRPr="00BC0C36" w:rsidRDefault="00BC0C36" w:rsidP="00D149CE">
            <w:pPr>
              <w:rPr>
                <w:rFonts w:ascii="Times New Roman" w:hAnsi="Times New Roman" w:cs="Times New Roman"/>
              </w:rPr>
            </w:pPr>
          </w:p>
        </w:tc>
      </w:tr>
      <w:tr w:rsidR="00BC0C36" w:rsidRPr="00BC0C36" w14:paraId="4932BD87" w14:textId="77777777" w:rsidTr="00BC0C36">
        <w:tc>
          <w:tcPr>
            <w:tcW w:w="560" w:type="dxa"/>
            <w:vMerge w:val="restart"/>
          </w:tcPr>
          <w:p w14:paraId="33172CB9" w14:textId="77777777" w:rsidR="00BC0C36" w:rsidRPr="00BC0C36" w:rsidRDefault="00BC0C36" w:rsidP="00D149CE">
            <w:pPr>
              <w:keepNext/>
              <w:jc w:val="center"/>
              <w:rPr>
                <w:rFonts w:ascii="Times New Roman" w:hAnsi="Times New Roman" w:cs="Times New Roman"/>
                <w:sz w:val="24"/>
                <w:szCs w:val="24"/>
              </w:rPr>
            </w:pPr>
            <w:r w:rsidRPr="00BC0C36">
              <w:rPr>
                <w:rFonts w:ascii="Times New Roman" w:hAnsi="Times New Roman" w:cs="Times New Roman"/>
                <w:sz w:val="24"/>
                <w:szCs w:val="24"/>
              </w:rPr>
              <w:t>12</w:t>
            </w:r>
          </w:p>
        </w:tc>
        <w:tc>
          <w:tcPr>
            <w:tcW w:w="119" w:type="dxa"/>
            <w:tcBorders>
              <w:bottom w:val="nil"/>
              <w:right w:val="nil"/>
            </w:tcBorders>
          </w:tcPr>
          <w:p w14:paraId="1B1B9185" w14:textId="77777777" w:rsidR="00BC0C36" w:rsidRPr="00BC0C36" w:rsidRDefault="00BC0C36" w:rsidP="00D149CE">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0BAA6CC4" w14:textId="77777777" w:rsidR="00BC0C36" w:rsidRPr="00BC0C36" w:rsidRDefault="00BC0C36" w:rsidP="00D149CE">
            <w:pPr>
              <w:keepNext/>
              <w:rPr>
                <w:rFonts w:ascii="Times New Roman" w:hAnsi="Times New Roman" w:cs="Times New Roman"/>
                <w:sz w:val="24"/>
                <w:szCs w:val="24"/>
              </w:rPr>
            </w:pPr>
            <w:r w:rsidRPr="00BC0C36">
              <w:rPr>
                <w:rFonts w:ascii="Times New Roman" w:hAnsi="Times New Roman" w:cs="Times New Roman"/>
                <w:sz w:val="24"/>
                <w:szCs w:val="24"/>
              </w:rPr>
              <w:t>Документы, прилагаемые к ходатайству:</w:t>
            </w:r>
          </w:p>
        </w:tc>
        <w:tc>
          <w:tcPr>
            <w:tcW w:w="116" w:type="dxa"/>
            <w:tcBorders>
              <w:left w:val="nil"/>
              <w:bottom w:val="nil"/>
            </w:tcBorders>
          </w:tcPr>
          <w:p w14:paraId="241B5FB1" w14:textId="77777777" w:rsidR="00BC0C36" w:rsidRPr="00BC0C36" w:rsidRDefault="00BC0C36" w:rsidP="00D149CE">
            <w:pPr>
              <w:keepNext/>
              <w:rPr>
                <w:rFonts w:ascii="Times New Roman" w:hAnsi="Times New Roman" w:cs="Times New Roman"/>
                <w:sz w:val="24"/>
                <w:szCs w:val="24"/>
              </w:rPr>
            </w:pPr>
          </w:p>
        </w:tc>
      </w:tr>
      <w:tr w:rsidR="00BC0C36" w:rsidRPr="00BC0C36" w14:paraId="0E377A61" w14:textId="77777777" w:rsidTr="00BC0C36">
        <w:tc>
          <w:tcPr>
            <w:tcW w:w="560" w:type="dxa"/>
            <w:vMerge/>
          </w:tcPr>
          <w:p w14:paraId="3A9DAEAC" w14:textId="77777777" w:rsidR="00BC0C36" w:rsidRPr="00BC0C36" w:rsidRDefault="00BC0C36" w:rsidP="00D149CE">
            <w:pPr>
              <w:jc w:val="center"/>
              <w:rPr>
                <w:rFonts w:ascii="Times New Roman" w:hAnsi="Times New Roman" w:cs="Times New Roman"/>
                <w:sz w:val="24"/>
                <w:szCs w:val="24"/>
              </w:rPr>
            </w:pPr>
          </w:p>
        </w:tc>
        <w:tc>
          <w:tcPr>
            <w:tcW w:w="119" w:type="dxa"/>
            <w:tcBorders>
              <w:top w:val="nil"/>
              <w:bottom w:val="nil"/>
              <w:right w:val="nil"/>
            </w:tcBorders>
          </w:tcPr>
          <w:p w14:paraId="4E42D307" w14:textId="77777777" w:rsidR="00BC0C36" w:rsidRPr="00BC0C36" w:rsidRDefault="00BC0C36" w:rsidP="00D149CE">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74A68583" w14:textId="77777777" w:rsidR="00BC0C36" w:rsidRPr="00BC0C36" w:rsidRDefault="00BC0C36" w:rsidP="00D149CE">
            <w:pPr>
              <w:rPr>
                <w:rFonts w:ascii="Times New Roman" w:hAnsi="Times New Roman" w:cs="Times New Roman"/>
                <w:sz w:val="24"/>
                <w:szCs w:val="24"/>
              </w:rPr>
            </w:pPr>
          </w:p>
        </w:tc>
        <w:tc>
          <w:tcPr>
            <w:tcW w:w="116" w:type="dxa"/>
            <w:tcBorders>
              <w:top w:val="nil"/>
              <w:left w:val="nil"/>
              <w:bottom w:val="nil"/>
            </w:tcBorders>
          </w:tcPr>
          <w:p w14:paraId="335CE7DB" w14:textId="77777777" w:rsidR="00BC0C36" w:rsidRPr="00BC0C36" w:rsidRDefault="00BC0C36" w:rsidP="00D149CE">
            <w:pPr>
              <w:rPr>
                <w:rFonts w:ascii="Times New Roman" w:hAnsi="Times New Roman" w:cs="Times New Roman"/>
                <w:sz w:val="24"/>
                <w:szCs w:val="24"/>
              </w:rPr>
            </w:pPr>
          </w:p>
        </w:tc>
      </w:tr>
      <w:tr w:rsidR="00BC0C36" w:rsidRPr="00BC0C36" w14:paraId="34EC96B0" w14:textId="77777777" w:rsidTr="00BC0C36">
        <w:tc>
          <w:tcPr>
            <w:tcW w:w="560" w:type="dxa"/>
            <w:vMerge/>
          </w:tcPr>
          <w:p w14:paraId="015E8919" w14:textId="77777777" w:rsidR="00BC0C36" w:rsidRPr="00BC0C36" w:rsidRDefault="00BC0C36" w:rsidP="00D149CE">
            <w:pPr>
              <w:jc w:val="center"/>
              <w:rPr>
                <w:rFonts w:ascii="Times New Roman" w:hAnsi="Times New Roman" w:cs="Times New Roman"/>
                <w:sz w:val="12"/>
                <w:szCs w:val="12"/>
              </w:rPr>
            </w:pPr>
          </w:p>
        </w:tc>
        <w:tc>
          <w:tcPr>
            <w:tcW w:w="119" w:type="dxa"/>
            <w:tcBorders>
              <w:top w:val="nil"/>
              <w:right w:val="nil"/>
            </w:tcBorders>
          </w:tcPr>
          <w:p w14:paraId="22BE3DDB" w14:textId="77777777" w:rsidR="00BC0C36" w:rsidRPr="00BC0C36" w:rsidRDefault="00BC0C36" w:rsidP="00D149CE">
            <w:pPr>
              <w:rPr>
                <w:rFonts w:ascii="Times New Roman" w:hAnsi="Times New Roman" w:cs="Times New Roman"/>
                <w:sz w:val="12"/>
                <w:szCs w:val="12"/>
              </w:rPr>
            </w:pPr>
          </w:p>
        </w:tc>
        <w:tc>
          <w:tcPr>
            <w:tcW w:w="9186" w:type="dxa"/>
            <w:gridSpan w:val="19"/>
            <w:tcBorders>
              <w:left w:val="nil"/>
              <w:right w:val="nil"/>
            </w:tcBorders>
          </w:tcPr>
          <w:p w14:paraId="7757AFC1" w14:textId="77777777" w:rsidR="00BC0C36" w:rsidRPr="00BC0C36" w:rsidRDefault="00BC0C36" w:rsidP="00D149CE">
            <w:pPr>
              <w:rPr>
                <w:rFonts w:ascii="Times New Roman" w:hAnsi="Times New Roman" w:cs="Times New Roman"/>
                <w:sz w:val="12"/>
                <w:szCs w:val="12"/>
              </w:rPr>
            </w:pPr>
          </w:p>
        </w:tc>
        <w:tc>
          <w:tcPr>
            <w:tcW w:w="116" w:type="dxa"/>
            <w:tcBorders>
              <w:top w:val="nil"/>
              <w:left w:val="nil"/>
            </w:tcBorders>
          </w:tcPr>
          <w:p w14:paraId="79FE8977" w14:textId="77777777" w:rsidR="00BC0C36" w:rsidRPr="00BC0C36" w:rsidRDefault="00BC0C36" w:rsidP="00D149CE">
            <w:pPr>
              <w:rPr>
                <w:rFonts w:ascii="Times New Roman" w:hAnsi="Times New Roman" w:cs="Times New Roman"/>
                <w:sz w:val="12"/>
                <w:szCs w:val="12"/>
              </w:rPr>
            </w:pPr>
          </w:p>
        </w:tc>
      </w:tr>
      <w:tr w:rsidR="00BC0C36" w:rsidRPr="00BC0C36" w14:paraId="7E4EB784" w14:textId="77777777" w:rsidTr="00BC0C36">
        <w:tc>
          <w:tcPr>
            <w:tcW w:w="560" w:type="dxa"/>
          </w:tcPr>
          <w:p w14:paraId="735DAC89" w14:textId="77777777" w:rsidR="00BC0C36" w:rsidRPr="00BC0C36" w:rsidRDefault="00BC0C36" w:rsidP="00D149CE">
            <w:pPr>
              <w:keepNext/>
              <w:jc w:val="center"/>
              <w:rPr>
                <w:rFonts w:ascii="Times New Roman" w:hAnsi="Times New Roman" w:cs="Times New Roman"/>
                <w:sz w:val="24"/>
                <w:szCs w:val="24"/>
              </w:rPr>
            </w:pPr>
            <w:r w:rsidRPr="00BC0C36">
              <w:rPr>
                <w:rFonts w:ascii="Times New Roman" w:hAnsi="Times New Roman" w:cs="Times New Roman"/>
                <w:sz w:val="24"/>
                <w:szCs w:val="24"/>
              </w:rPr>
              <w:lastRenderedPageBreak/>
              <w:t>13</w:t>
            </w:r>
          </w:p>
        </w:tc>
        <w:tc>
          <w:tcPr>
            <w:tcW w:w="9421" w:type="dxa"/>
            <w:gridSpan w:val="21"/>
          </w:tcPr>
          <w:p w14:paraId="6BB0F25D" w14:textId="77777777" w:rsidR="00BC0C36" w:rsidRPr="00BC0C36" w:rsidRDefault="00BC0C36" w:rsidP="00D149CE">
            <w:pPr>
              <w:keepNext/>
              <w:ind w:left="113" w:right="113"/>
              <w:jc w:val="both"/>
              <w:rPr>
                <w:rFonts w:ascii="Times New Roman" w:hAnsi="Times New Roman" w:cs="Times New Roman"/>
                <w:sz w:val="24"/>
                <w:szCs w:val="24"/>
              </w:rPr>
            </w:pPr>
            <w:r w:rsidRPr="00BC0C36">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BC0C36">
              <w:rPr>
                <w:rFonts w:ascii="Times New Roman" w:hAnsi="Times New Roman" w:cs="Times New Roman"/>
                <w:sz w:val="24"/>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BC0C36" w:rsidRPr="00BC0C36" w14:paraId="70B55207" w14:textId="77777777" w:rsidTr="00BC0C36">
        <w:tc>
          <w:tcPr>
            <w:tcW w:w="560" w:type="dxa"/>
          </w:tcPr>
          <w:p w14:paraId="2CE34C26"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14</w:t>
            </w:r>
          </w:p>
        </w:tc>
        <w:tc>
          <w:tcPr>
            <w:tcW w:w="9421" w:type="dxa"/>
            <w:gridSpan w:val="21"/>
          </w:tcPr>
          <w:p w14:paraId="26ED17C3" w14:textId="77777777" w:rsidR="00BC0C36" w:rsidRPr="00BC0C36" w:rsidRDefault="00BC0C36" w:rsidP="00D149CE">
            <w:pPr>
              <w:ind w:left="113" w:right="113"/>
              <w:jc w:val="both"/>
              <w:rPr>
                <w:rFonts w:ascii="Times New Roman" w:hAnsi="Times New Roman" w:cs="Times New Roman"/>
                <w:sz w:val="24"/>
                <w:szCs w:val="24"/>
              </w:rPr>
            </w:pPr>
            <w:r w:rsidRPr="00BC0C36">
              <w:rPr>
                <w:rFonts w:ascii="Times New Roman" w:hAnsi="Times New Roman" w:cs="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sidRPr="00BC0C36">
              <w:rPr>
                <w:rFonts w:ascii="Times New Roman" w:hAnsi="Times New Roman" w:cs="Times New Roman"/>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BC0C36" w:rsidRPr="00BC0C36" w14:paraId="60C6B65A" w14:textId="77777777" w:rsidTr="00BC0C36">
        <w:tc>
          <w:tcPr>
            <w:tcW w:w="560" w:type="dxa"/>
          </w:tcPr>
          <w:p w14:paraId="7718CD9A"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15</w:t>
            </w:r>
          </w:p>
        </w:tc>
        <w:tc>
          <w:tcPr>
            <w:tcW w:w="5676" w:type="dxa"/>
            <w:gridSpan w:val="10"/>
          </w:tcPr>
          <w:p w14:paraId="0D947EEA" w14:textId="77777777" w:rsidR="00BC0C36" w:rsidRPr="00BC0C36" w:rsidRDefault="00BC0C36" w:rsidP="00D149CE">
            <w:pPr>
              <w:ind w:left="113"/>
              <w:rPr>
                <w:rFonts w:ascii="Times New Roman" w:hAnsi="Times New Roman" w:cs="Times New Roman"/>
                <w:sz w:val="24"/>
                <w:szCs w:val="24"/>
              </w:rPr>
            </w:pPr>
            <w:r w:rsidRPr="00BC0C36">
              <w:rPr>
                <w:rFonts w:ascii="Times New Roman" w:hAnsi="Times New Roman" w:cs="Times New Roman"/>
                <w:sz w:val="24"/>
                <w:szCs w:val="24"/>
              </w:rPr>
              <w:t>Подпись:</w:t>
            </w:r>
          </w:p>
        </w:tc>
        <w:tc>
          <w:tcPr>
            <w:tcW w:w="3745" w:type="dxa"/>
            <w:gridSpan w:val="11"/>
          </w:tcPr>
          <w:p w14:paraId="14D59520" w14:textId="77777777" w:rsidR="00BC0C36" w:rsidRPr="00BC0C36" w:rsidRDefault="00BC0C36" w:rsidP="00D149CE">
            <w:pPr>
              <w:jc w:val="center"/>
              <w:rPr>
                <w:rFonts w:ascii="Times New Roman" w:hAnsi="Times New Roman" w:cs="Times New Roman"/>
                <w:sz w:val="24"/>
                <w:szCs w:val="24"/>
              </w:rPr>
            </w:pPr>
            <w:r w:rsidRPr="00BC0C36">
              <w:rPr>
                <w:rFonts w:ascii="Times New Roman" w:hAnsi="Times New Roman" w:cs="Times New Roman"/>
                <w:sz w:val="24"/>
                <w:szCs w:val="24"/>
              </w:rPr>
              <w:t>Дата:</w:t>
            </w:r>
          </w:p>
        </w:tc>
      </w:tr>
      <w:tr w:rsidR="00BC0C36" w:rsidRPr="00BC0C36" w14:paraId="2329E6B1" w14:textId="77777777" w:rsidTr="00BC0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14:paraId="424E90B5" w14:textId="77777777" w:rsidR="00BC0C36" w:rsidRPr="00BC0C36" w:rsidRDefault="00BC0C36" w:rsidP="00D149CE">
            <w:pPr>
              <w:jc w:val="center"/>
              <w:rPr>
                <w:rFonts w:ascii="Times New Roman" w:hAnsi="Times New Roman" w:cs="Times New Roman"/>
                <w:sz w:val="24"/>
                <w:szCs w:val="24"/>
              </w:rPr>
            </w:pPr>
          </w:p>
        </w:tc>
        <w:tc>
          <w:tcPr>
            <w:tcW w:w="119" w:type="dxa"/>
            <w:tcBorders>
              <w:top w:val="single" w:sz="4" w:space="0" w:color="auto"/>
              <w:left w:val="single" w:sz="4" w:space="0" w:color="auto"/>
            </w:tcBorders>
            <w:vAlign w:val="bottom"/>
          </w:tcPr>
          <w:p w14:paraId="5B124CD0" w14:textId="77777777" w:rsidR="00BC0C36" w:rsidRPr="00BC0C36" w:rsidRDefault="00BC0C36" w:rsidP="00D149CE">
            <w:pPr>
              <w:jc w:val="center"/>
              <w:rPr>
                <w:rFonts w:ascii="Times New Roman" w:hAnsi="Times New Roman" w:cs="Times New Roman"/>
                <w:sz w:val="24"/>
                <w:szCs w:val="24"/>
              </w:rPr>
            </w:pPr>
          </w:p>
        </w:tc>
        <w:tc>
          <w:tcPr>
            <w:tcW w:w="1983" w:type="dxa"/>
            <w:gridSpan w:val="2"/>
            <w:tcBorders>
              <w:top w:val="single" w:sz="4" w:space="0" w:color="auto"/>
              <w:bottom w:val="single" w:sz="4" w:space="0" w:color="auto"/>
            </w:tcBorders>
            <w:vAlign w:val="bottom"/>
          </w:tcPr>
          <w:p w14:paraId="6819B854" w14:textId="77777777" w:rsidR="00BC0C36" w:rsidRPr="00BC0C36" w:rsidRDefault="00BC0C36" w:rsidP="00D149CE">
            <w:pPr>
              <w:jc w:val="center"/>
              <w:rPr>
                <w:rFonts w:ascii="Times New Roman" w:hAnsi="Times New Roman" w:cs="Times New Roman"/>
                <w:sz w:val="24"/>
                <w:szCs w:val="24"/>
              </w:rPr>
            </w:pPr>
          </w:p>
        </w:tc>
        <w:tc>
          <w:tcPr>
            <w:tcW w:w="284" w:type="dxa"/>
            <w:tcBorders>
              <w:top w:val="single" w:sz="4" w:space="0" w:color="auto"/>
            </w:tcBorders>
            <w:vAlign w:val="bottom"/>
          </w:tcPr>
          <w:p w14:paraId="3DC15684" w14:textId="77777777" w:rsidR="00BC0C36" w:rsidRPr="00BC0C36" w:rsidRDefault="00BC0C36" w:rsidP="00D149CE">
            <w:pPr>
              <w:rPr>
                <w:rFonts w:ascii="Times New Roman" w:hAnsi="Times New Roman" w:cs="Times New Roman"/>
                <w:sz w:val="24"/>
                <w:szCs w:val="24"/>
              </w:rPr>
            </w:pPr>
          </w:p>
        </w:tc>
        <w:tc>
          <w:tcPr>
            <w:tcW w:w="3175" w:type="dxa"/>
            <w:gridSpan w:val="5"/>
            <w:tcBorders>
              <w:top w:val="single" w:sz="4" w:space="0" w:color="auto"/>
              <w:bottom w:val="single" w:sz="4" w:space="0" w:color="auto"/>
            </w:tcBorders>
            <w:vAlign w:val="bottom"/>
          </w:tcPr>
          <w:p w14:paraId="3D20E44A" w14:textId="77777777" w:rsidR="00BC0C36" w:rsidRPr="00BC0C36" w:rsidRDefault="00BC0C36" w:rsidP="00D149CE">
            <w:pPr>
              <w:jc w:val="center"/>
              <w:rPr>
                <w:rFonts w:ascii="Times New Roman" w:hAnsi="Times New Roman" w:cs="Times New Roman"/>
                <w:sz w:val="24"/>
                <w:szCs w:val="24"/>
              </w:rPr>
            </w:pPr>
          </w:p>
        </w:tc>
        <w:tc>
          <w:tcPr>
            <w:tcW w:w="115" w:type="dxa"/>
            <w:tcBorders>
              <w:top w:val="single" w:sz="4" w:space="0" w:color="auto"/>
              <w:right w:val="single" w:sz="4" w:space="0" w:color="auto"/>
            </w:tcBorders>
            <w:vAlign w:val="bottom"/>
          </w:tcPr>
          <w:p w14:paraId="31E2B8A9" w14:textId="77777777" w:rsidR="00BC0C36" w:rsidRPr="00BC0C36" w:rsidRDefault="00BC0C36" w:rsidP="00D149CE">
            <w:pPr>
              <w:rPr>
                <w:rFonts w:ascii="Times New Roman" w:hAnsi="Times New Roman" w:cs="Times New Roman"/>
                <w:sz w:val="24"/>
                <w:szCs w:val="24"/>
              </w:rPr>
            </w:pPr>
          </w:p>
        </w:tc>
        <w:tc>
          <w:tcPr>
            <w:tcW w:w="624" w:type="dxa"/>
            <w:tcBorders>
              <w:top w:val="single" w:sz="4" w:space="0" w:color="auto"/>
              <w:left w:val="single" w:sz="4" w:space="0" w:color="auto"/>
            </w:tcBorders>
            <w:vAlign w:val="bottom"/>
          </w:tcPr>
          <w:p w14:paraId="61D2F3B3" w14:textId="77777777" w:rsidR="00BC0C36" w:rsidRPr="00BC0C36" w:rsidRDefault="00BC0C36" w:rsidP="00D149CE">
            <w:pPr>
              <w:jc w:val="right"/>
              <w:rPr>
                <w:rFonts w:ascii="Times New Roman" w:hAnsi="Times New Roman" w:cs="Times New Roman"/>
                <w:sz w:val="24"/>
                <w:szCs w:val="24"/>
              </w:rPr>
            </w:pPr>
            <w:r w:rsidRPr="00BC0C36">
              <w:rPr>
                <w:rFonts w:ascii="Times New Roman" w:hAnsi="Times New Roman" w:cs="Times New Roman"/>
                <w:sz w:val="24"/>
                <w:szCs w:val="24"/>
              </w:rPr>
              <w:t>«</w:t>
            </w:r>
          </w:p>
        </w:tc>
        <w:tc>
          <w:tcPr>
            <w:tcW w:w="397" w:type="dxa"/>
            <w:gridSpan w:val="2"/>
            <w:tcBorders>
              <w:top w:val="single" w:sz="4" w:space="0" w:color="auto"/>
              <w:bottom w:val="single" w:sz="4" w:space="0" w:color="auto"/>
            </w:tcBorders>
            <w:vAlign w:val="bottom"/>
          </w:tcPr>
          <w:p w14:paraId="74DBFEBA" w14:textId="77777777" w:rsidR="00BC0C36" w:rsidRPr="00BC0C36" w:rsidRDefault="00BC0C36" w:rsidP="00D149CE">
            <w:pPr>
              <w:jc w:val="center"/>
              <w:rPr>
                <w:rFonts w:ascii="Times New Roman" w:hAnsi="Times New Roman" w:cs="Times New Roman"/>
                <w:sz w:val="24"/>
                <w:szCs w:val="24"/>
              </w:rPr>
            </w:pPr>
          </w:p>
        </w:tc>
        <w:tc>
          <w:tcPr>
            <w:tcW w:w="255" w:type="dxa"/>
            <w:tcBorders>
              <w:top w:val="single" w:sz="4" w:space="0" w:color="auto"/>
            </w:tcBorders>
            <w:vAlign w:val="bottom"/>
          </w:tcPr>
          <w:p w14:paraId="36C82A92" w14:textId="77777777" w:rsidR="00BC0C36" w:rsidRPr="00BC0C36" w:rsidRDefault="00BC0C36" w:rsidP="00D149CE">
            <w:pPr>
              <w:rPr>
                <w:rFonts w:ascii="Times New Roman" w:hAnsi="Times New Roman" w:cs="Times New Roman"/>
                <w:sz w:val="24"/>
                <w:szCs w:val="24"/>
              </w:rPr>
            </w:pPr>
            <w:r w:rsidRPr="00BC0C36">
              <w:rPr>
                <w:rFonts w:ascii="Times New Roman" w:hAnsi="Times New Roman" w:cs="Times New Roman"/>
                <w:sz w:val="24"/>
                <w:szCs w:val="24"/>
              </w:rPr>
              <w:t>»</w:t>
            </w:r>
          </w:p>
        </w:tc>
        <w:tc>
          <w:tcPr>
            <w:tcW w:w="1134" w:type="dxa"/>
            <w:tcBorders>
              <w:top w:val="single" w:sz="4" w:space="0" w:color="auto"/>
              <w:bottom w:val="single" w:sz="4" w:space="0" w:color="auto"/>
            </w:tcBorders>
            <w:vAlign w:val="bottom"/>
          </w:tcPr>
          <w:p w14:paraId="3815E667" w14:textId="77777777" w:rsidR="00BC0C36" w:rsidRPr="00BC0C36" w:rsidRDefault="00BC0C36" w:rsidP="00D149CE">
            <w:pPr>
              <w:jc w:val="center"/>
              <w:rPr>
                <w:rFonts w:ascii="Times New Roman" w:hAnsi="Times New Roman" w:cs="Times New Roman"/>
                <w:sz w:val="24"/>
                <w:szCs w:val="24"/>
              </w:rPr>
            </w:pPr>
          </w:p>
        </w:tc>
        <w:tc>
          <w:tcPr>
            <w:tcW w:w="85" w:type="dxa"/>
            <w:tcBorders>
              <w:top w:val="single" w:sz="4" w:space="0" w:color="auto"/>
            </w:tcBorders>
            <w:vAlign w:val="bottom"/>
          </w:tcPr>
          <w:p w14:paraId="3B34BC35" w14:textId="77777777" w:rsidR="00BC0C36" w:rsidRPr="00BC0C36" w:rsidRDefault="00BC0C36" w:rsidP="00D149CE">
            <w:pPr>
              <w:jc w:val="center"/>
              <w:rPr>
                <w:rFonts w:ascii="Times New Roman" w:hAnsi="Times New Roman" w:cs="Times New Roman"/>
                <w:sz w:val="24"/>
                <w:szCs w:val="24"/>
              </w:rPr>
            </w:pPr>
          </w:p>
        </w:tc>
        <w:tc>
          <w:tcPr>
            <w:tcW w:w="624" w:type="dxa"/>
            <w:gridSpan w:val="3"/>
            <w:tcBorders>
              <w:top w:val="single" w:sz="4" w:space="0" w:color="auto"/>
              <w:bottom w:val="single" w:sz="4" w:space="0" w:color="auto"/>
            </w:tcBorders>
            <w:vAlign w:val="bottom"/>
          </w:tcPr>
          <w:p w14:paraId="71251F55" w14:textId="77777777" w:rsidR="00BC0C36" w:rsidRPr="00BC0C36" w:rsidRDefault="00BC0C36" w:rsidP="00D149CE">
            <w:pPr>
              <w:jc w:val="center"/>
              <w:rPr>
                <w:rFonts w:ascii="Times New Roman" w:hAnsi="Times New Roman" w:cs="Times New Roman"/>
                <w:sz w:val="24"/>
                <w:szCs w:val="24"/>
              </w:rPr>
            </w:pPr>
          </w:p>
        </w:tc>
        <w:tc>
          <w:tcPr>
            <w:tcW w:w="626" w:type="dxa"/>
            <w:gridSpan w:val="2"/>
            <w:tcBorders>
              <w:top w:val="single" w:sz="4" w:space="0" w:color="auto"/>
              <w:right w:val="single" w:sz="4" w:space="0" w:color="auto"/>
            </w:tcBorders>
            <w:vAlign w:val="bottom"/>
          </w:tcPr>
          <w:p w14:paraId="382FF72A" w14:textId="77777777" w:rsidR="00BC0C36" w:rsidRPr="00BC0C36" w:rsidRDefault="00BC0C36" w:rsidP="00D149CE">
            <w:pPr>
              <w:ind w:left="57"/>
              <w:rPr>
                <w:rFonts w:ascii="Times New Roman" w:hAnsi="Times New Roman" w:cs="Times New Roman"/>
                <w:sz w:val="24"/>
                <w:szCs w:val="24"/>
              </w:rPr>
            </w:pPr>
            <w:r w:rsidRPr="00BC0C36">
              <w:rPr>
                <w:rFonts w:ascii="Times New Roman" w:hAnsi="Times New Roman" w:cs="Times New Roman"/>
                <w:sz w:val="24"/>
                <w:szCs w:val="24"/>
              </w:rPr>
              <w:t>г.</w:t>
            </w:r>
          </w:p>
        </w:tc>
      </w:tr>
      <w:tr w:rsidR="00BC0C36" w:rsidRPr="00BC0C36" w14:paraId="778E8C29" w14:textId="77777777" w:rsidTr="00BC0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14:paraId="1983E560" w14:textId="77777777" w:rsidR="00BC0C36" w:rsidRPr="00BC0C36" w:rsidRDefault="00BC0C36" w:rsidP="00D149CE">
            <w:pPr>
              <w:jc w:val="center"/>
              <w:rPr>
                <w:rFonts w:ascii="Times New Roman" w:hAnsi="Times New Roman" w:cs="Times New Roman"/>
              </w:rPr>
            </w:pPr>
          </w:p>
        </w:tc>
        <w:tc>
          <w:tcPr>
            <w:tcW w:w="119" w:type="dxa"/>
            <w:tcBorders>
              <w:left w:val="single" w:sz="4" w:space="0" w:color="auto"/>
              <w:bottom w:val="single" w:sz="4" w:space="0" w:color="auto"/>
            </w:tcBorders>
          </w:tcPr>
          <w:p w14:paraId="74035BE1" w14:textId="77777777" w:rsidR="00BC0C36" w:rsidRPr="00BC0C36" w:rsidRDefault="00BC0C36" w:rsidP="00D149CE">
            <w:pPr>
              <w:jc w:val="center"/>
              <w:rPr>
                <w:rFonts w:ascii="Times New Roman" w:hAnsi="Times New Roman" w:cs="Times New Roman"/>
              </w:rPr>
            </w:pPr>
          </w:p>
        </w:tc>
        <w:tc>
          <w:tcPr>
            <w:tcW w:w="1983" w:type="dxa"/>
            <w:gridSpan w:val="2"/>
            <w:tcBorders>
              <w:top w:val="single" w:sz="4" w:space="0" w:color="auto"/>
              <w:bottom w:val="single" w:sz="4" w:space="0" w:color="auto"/>
            </w:tcBorders>
          </w:tcPr>
          <w:p w14:paraId="3FE8B5EF" w14:textId="77777777" w:rsidR="00BC0C36" w:rsidRPr="00BC0C36" w:rsidRDefault="00BC0C36" w:rsidP="00D149CE">
            <w:pPr>
              <w:jc w:val="center"/>
              <w:rPr>
                <w:rFonts w:ascii="Times New Roman" w:hAnsi="Times New Roman" w:cs="Times New Roman"/>
              </w:rPr>
            </w:pPr>
            <w:r w:rsidRPr="00BC0C36">
              <w:rPr>
                <w:rFonts w:ascii="Times New Roman" w:hAnsi="Times New Roman" w:cs="Times New Roman"/>
              </w:rPr>
              <w:t>(подпись)</w:t>
            </w:r>
          </w:p>
        </w:tc>
        <w:tc>
          <w:tcPr>
            <w:tcW w:w="284" w:type="dxa"/>
            <w:tcBorders>
              <w:bottom w:val="single" w:sz="4" w:space="0" w:color="auto"/>
            </w:tcBorders>
          </w:tcPr>
          <w:p w14:paraId="5D985A94" w14:textId="77777777" w:rsidR="00BC0C36" w:rsidRPr="00BC0C36" w:rsidRDefault="00BC0C36" w:rsidP="00D149CE">
            <w:pPr>
              <w:rPr>
                <w:rFonts w:ascii="Times New Roman" w:hAnsi="Times New Roman" w:cs="Times New Roman"/>
              </w:rPr>
            </w:pPr>
          </w:p>
        </w:tc>
        <w:tc>
          <w:tcPr>
            <w:tcW w:w="3175" w:type="dxa"/>
            <w:gridSpan w:val="5"/>
            <w:tcBorders>
              <w:top w:val="single" w:sz="4" w:space="0" w:color="auto"/>
              <w:bottom w:val="single" w:sz="4" w:space="0" w:color="auto"/>
            </w:tcBorders>
          </w:tcPr>
          <w:p w14:paraId="38D7C7EB" w14:textId="77777777" w:rsidR="00BC0C36" w:rsidRPr="00BC0C36" w:rsidRDefault="00BC0C36" w:rsidP="00D149CE">
            <w:pPr>
              <w:jc w:val="center"/>
              <w:rPr>
                <w:rFonts w:ascii="Times New Roman" w:hAnsi="Times New Roman" w:cs="Times New Roman"/>
              </w:rPr>
            </w:pPr>
            <w:r w:rsidRPr="00BC0C36">
              <w:rPr>
                <w:rFonts w:ascii="Times New Roman" w:hAnsi="Times New Roman" w:cs="Times New Roman"/>
              </w:rPr>
              <w:t>(инициалы, фамилия)</w:t>
            </w:r>
          </w:p>
        </w:tc>
        <w:tc>
          <w:tcPr>
            <w:tcW w:w="115" w:type="dxa"/>
            <w:tcBorders>
              <w:bottom w:val="single" w:sz="4" w:space="0" w:color="auto"/>
              <w:right w:val="single" w:sz="4" w:space="0" w:color="auto"/>
            </w:tcBorders>
          </w:tcPr>
          <w:p w14:paraId="491D4847" w14:textId="77777777" w:rsidR="00BC0C36" w:rsidRPr="00BC0C36" w:rsidRDefault="00BC0C36" w:rsidP="00D149CE">
            <w:pPr>
              <w:rPr>
                <w:rFonts w:ascii="Times New Roman" w:hAnsi="Times New Roman" w:cs="Times New Roman"/>
              </w:rPr>
            </w:pPr>
          </w:p>
        </w:tc>
        <w:tc>
          <w:tcPr>
            <w:tcW w:w="624" w:type="dxa"/>
            <w:tcBorders>
              <w:left w:val="single" w:sz="4" w:space="0" w:color="auto"/>
              <w:bottom w:val="single" w:sz="4" w:space="0" w:color="auto"/>
            </w:tcBorders>
          </w:tcPr>
          <w:p w14:paraId="036AB7B2" w14:textId="77777777" w:rsidR="00BC0C36" w:rsidRPr="00BC0C36" w:rsidRDefault="00BC0C36" w:rsidP="00D149CE">
            <w:pPr>
              <w:jc w:val="right"/>
              <w:rPr>
                <w:rFonts w:ascii="Times New Roman" w:hAnsi="Times New Roman" w:cs="Times New Roman"/>
              </w:rPr>
            </w:pPr>
          </w:p>
        </w:tc>
        <w:tc>
          <w:tcPr>
            <w:tcW w:w="397" w:type="dxa"/>
            <w:gridSpan w:val="2"/>
            <w:tcBorders>
              <w:top w:val="single" w:sz="4" w:space="0" w:color="auto"/>
              <w:bottom w:val="single" w:sz="4" w:space="0" w:color="auto"/>
            </w:tcBorders>
          </w:tcPr>
          <w:p w14:paraId="3015CA5B" w14:textId="77777777" w:rsidR="00BC0C36" w:rsidRPr="00BC0C36" w:rsidRDefault="00BC0C36" w:rsidP="00D149CE">
            <w:pPr>
              <w:jc w:val="center"/>
              <w:rPr>
                <w:rFonts w:ascii="Times New Roman" w:hAnsi="Times New Roman" w:cs="Times New Roman"/>
              </w:rPr>
            </w:pPr>
          </w:p>
        </w:tc>
        <w:tc>
          <w:tcPr>
            <w:tcW w:w="255" w:type="dxa"/>
            <w:tcBorders>
              <w:bottom w:val="single" w:sz="4" w:space="0" w:color="auto"/>
            </w:tcBorders>
          </w:tcPr>
          <w:p w14:paraId="4F00E2B8" w14:textId="77777777" w:rsidR="00BC0C36" w:rsidRPr="00BC0C36" w:rsidRDefault="00BC0C36" w:rsidP="00D149CE">
            <w:pPr>
              <w:rPr>
                <w:rFonts w:ascii="Times New Roman" w:hAnsi="Times New Roman" w:cs="Times New Roman"/>
              </w:rPr>
            </w:pPr>
          </w:p>
        </w:tc>
        <w:tc>
          <w:tcPr>
            <w:tcW w:w="1134" w:type="dxa"/>
            <w:tcBorders>
              <w:top w:val="single" w:sz="4" w:space="0" w:color="auto"/>
              <w:bottom w:val="single" w:sz="4" w:space="0" w:color="auto"/>
            </w:tcBorders>
          </w:tcPr>
          <w:p w14:paraId="700688A1" w14:textId="77777777" w:rsidR="00BC0C36" w:rsidRPr="00BC0C36" w:rsidRDefault="00BC0C36" w:rsidP="00D149CE">
            <w:pPr>
              <w:jc w:val="center"/>
              <w:rPr>
                <w:rFonts w:ascii="Times New Roman" w:hAnsi="Times New Roman" w:cs="Times New Roman"/>
              </w:rPr>
            </w:pPr>
          </w:p>
        </w:tc>
        <w:tc>
          <w:tcPr>
            <w:tcW w:w="85" w:type="dxa"/>
            <w:tcBorders>
              <w:bottom w:val="single" w:sz="4" w:space="0" w:color="auto"/>
            </w:tcBorders>
          </w:tcPr>
          <w:p w14:paraId="45B475E2" w14:textId="77777777" w:rsidR="00BC0C36" w:rsidRPr="00BC0C36" w:rsidRDefault="00BC0C36" w:rsidP="00D149CE">
            <w:pPr>
              <w:jc w:val="center"/>
              <w:rPr>
                <w:rFonts w:ascii="Times New Roman" w:hAnsi="Times New Roman" w:cs="Times New Roman"/>
              </w:rPr>
            </w:pPr>
          </w:p>
        </w:tc>
        <w:tc>
          <w:tcPr>
            <w:tcW w:w="624" w:type="dxa"/>
            <w:gridSpan w:val="3"/>
            <w:tcBorders>
              <w:top w:val="single" w:sz="4" w:space="0" w:color="auto"/>
              <w:bottom w:val="single" w:sz="4" w:space="0" w:color="auto"/>
            </w:tcBorders>
          </w:tcPr>
          <w:p w14:paraId="371B406F" w14:textId="77777777" w:rsidR="00BC0C36" w:rsidRPr="00BC0C36" w:rsidRDefault="00BC0C36" w:rsidP="00D149CE">
            <w:pPr>
              <w:jc w:val="center"/>
              <w:rPr>
                <w:rFonts w:ascii="Times New Roman" w:hAnsi="Times New Roman" w:cs="Times New Roman"/>
              </w:rPr>
            </w:pPr>
          </w:p>
        </w:tc>
        <w:tc>
          <w:tcPr>
            <w:tcW w:w="626" w:type="dxa"/>
            <w:gridSpan w:val="2"/>
            <w:tcBorders>
              <w:bottom w:val="single" w:sz="4" w:space="0" w:color="auto"/>
              <w:right w:val="single" w:sz="4" w:space="0" w:color="auto"/>
            </w:tcBorders>
          </w:tcPr>
          <w:p w14:paraId="2B83BA4B" w14:textId="77777777" w:rsidR="00BC0C36" w:rsidRPr="00BC0C36" w:rsidRDefault="00BC0C36" w:rsidP="00D149CE">
            <w:pPr>
              <w:ind w:left="57"/>
              <w:rPr>
                <w:rFonts w:ascii="Times New Roman" w:hAnsi="Times New Roman" w:cs="Times New Roman"/>
              </w:rPr>
            </w:pPr>
          </w:p>
        </w:tc>
      </w:tr>
    </w:tbl>
    <w:p w14:paraId="32A3F496" w14:textId="77777777" w:rsidR="00BC0C36" w:rsidRDefault="00BC0C36" w:rsidP="00BC0C36">
      <w:pPr>
        <w:rPr>
          <w:sz w:val="24"/>
          <w:szCs w:val="24"/>
        </w:rPr>
      </w:pPr>
    </w:p>
    <w:p w14:paraId="6300B7CF" w14:textId="15AD7AE4"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B502B5C" w14:textId="48ABD338"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D2F2F9" w14:textId="055C84EE"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964408E" w14:textId="2CBF6C61"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6AD887D" w14:textId="564A2B5E"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66EA64A" w14:textId="3708C222"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60C5902" w14:textId="0D3C3BFB"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AD5B385" w14:textId="09563632"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B69C766" w14:textId="32C3ABAA"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79D70F4" w14:textId="3C5AE145"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580EBF6" w14:textId="51D20E4C"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7B551A" w14:textId="3FB3A28D"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96FBE82" w14:textId="77A7B4B2"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7CC12A9" w14:textId="772E1925"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879C00" w14:textId="05CF487E"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C1CCE2E" w14:textId="48D2A17C"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389FC5F" w14:textId="5BAAC826"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1CD3119" w14:textId="783218FA"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4F52309" w14:textId="1564CBEC"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6EFCDBD" w14:textId="10DA813F"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99D10F3" w14:textId="0068AFBA"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B2A1B8E" w14:textId="3F31C59C"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376BEC5" w14:textId="61B0BB1D"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40726FE" w14:textId="0E67B1E4"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B2023BD" w14:textId="24ACC241"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2A4FFC6" w14:textId="00367505"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433E2D5" w14:textId="422AEC0C"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3AE5264" w14:textId="366D06F3"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FB07AA9" w14:textId="77777777" w:rsidR="00BC0C36" w:rsidRDefault="00BC0C36">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B4946C3" w14:textId="77777777" w:rsidR="00DE1823" w:rsidRPr="00504C42" w:rsidRDefault="00DE1823" w:rsidP="00DE1823">
      <w:pPr>
        <w:suppressAutoHyphens/>
        <w:spacing w:after="0" w:line="240" w:lineRule="auto"/>
        <w:jc w:val="right"/>
        <w:rPr>
          <w:rFonts w:ascii="Times New Roman" w:eastAsia="Times New Roman" w:hAnsi="Times New Roman" w:cs="Times New Roman"/>
          <w:sz w:val="27"/>
          <w:szCs w:val="27"/>
          <w:lang w:eastAsia="ru-RU"/>
        </w:rPr>
      </w:pPr>
    </w:p>
    <w:p w14:paraId="452CAB63" w14:textId="13353F0F" w:rsidR="00DE1823" w:rsidRPr="00504C42" w:rsidRDefault="00DE1823" w:rsidP="00DE1823">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lastRenderedPageBreak/>
        <w:t xml:space="preserve">Приложение № </w:t>
      </w:r>
      <w:r>
        <w:rPr>
          <w:rFonts w:ascii="Times New Roman" w:eastAsia="Times New Roman" w:hAnsi="Times New Roman" w:cs="Times New Roman"/>
          <w:b/>
          <w:sz w:val="27"/>
          <w:szCs w:val="27"/>
          <w:lang w:eastAsia="ru-RU"/>
        </w:rPr>
        <w:t>6</w:t>
      </w:r>
    </w:p>
    <w:p w14:paraId="5DB7DB3E" w14:textId="77777777" w:rsidR="00DE1823" w:rsidRPr="00504C42" w:rsidRDefault="00DE1823" w:rsidP="00DE1823">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административному </w:t>
      </w:r>
    </w:p>
    <w:p w14:paraId="7162B109" w14:textId="77777777" w:rsidR="00DE1823" w:rsidRPr="00504C42" w:rsidRDefault="00DE1823" w:rsidP="00DE1823">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регламенту предоставления муниципальной услуги</w:t>
      </w:r>
    </w:p>
    <w:p w14:paraId="722EAC77" w14:textId="77777777" w:rsidR="00DE1823" w:rsidRPr="00504C42" w:rsidRDefault="00DE1823" w:rsidP="00DE1823">
      <w:pPr>
        <w:suppressAutoHyphens/>
        <w:spacing w:after="0" w:line="240" w:lineRule="auto"/>
        <w:jc w:val="center"/>
        <w:rPr>
          <w:rFonts w:ascii="Times New Roman" w:eastAsia="Times New Roman" w:hAnsi="Times New Roman" w:cs="Times New Roman"/>
          <w:b/>
          <w:sz w:val="27"/>
          <w:szCs w:val="27"/>
          <w:lang w:eastAsia="ru-RU"/>
        </w:rPr>
      </w:pPr>
    </w:p>
    <w:p w14:paraId="039B375D" w14:textId="77777777" w:rsidR="00DE1823" w:rsidRPr="00504C42" w:rsidRDefault="00DE1823" w:rsidP="00DE1823">
      <w:pPr>
        <w:suppressAutoHyphens/>
        <w:spacing w:after="0" w:line="240" w:lineRule="auto"/>
        <w:jc w:val="center"/>
        <w:rPr>
          <w:rFonts w:ascii="Times New Roman" w:eastAsia="Times New Roman" w:hAnsi="Times New Roman" w:cs="Times New Roman"/>
          <w:b/>
          <w:sz w:val="27"/>
          <w:szCs w:val="27"/>
          <w:lang w:eastAsia="ru-RU"/>
        </w:rPr>
      </w:pPr>
    </w:p>
    <w:p w14:paraId="74A78E13" w14:textId="1580868D" w:rsidR="00DE1823" w:rsidRPr="00504C42" w:rsidRDefault="00DE1823" w:rsidP="00DE1823">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b/>
          <w:sz w:val="27"/>
          <w:szCs w:val="27"/>
          <w:lang w:eastAsia="ru-RU"/>
        </w:rPr>
        <w:t>Форма заявления о</w:t>
      </w:r>
      <w:r>
        <w:rPr>
          <w:rFonts w:ascii="Times New Roman" w:eastAsia="Times New Roman" w:hAnsi="Times New Roman" w:cs="Times New Roman"/>
          <w:b/>
          <w:sz w:val="27"/>
          <w:szCs w:val="27"/>
          <w:lang w:eastAsia="ru-RU"/>
        </w:rPr>
        <w:t>б отказе от осуществления публичного сервитута</w:t>
      </w:r>
    </w:p>
    <w:p w14:paraId="5B025DF2"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__________________________ </w:t>
      </w:r>
    </w:p>
    <w:p w14:paraId="04DAEE40"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w:t>
      </w:r>
      <w:r w:rsidRPr="00504C42">
        <w:rPr>
          <w:rFonts w:ascii="Times New Roman" w:eastAsia="Times New Roman" w:hAnsi="Times New Roman" w:cs="Times New Roman"/>
          <w:i/>
          <w:sz w:val="27"/>
          <w:szCs w:val="27"/>
          <w:lang w:eastAsia="ru-RU"/>
        </w:rPr>
        <w:t>наименование уполномоченного органа</w:t>
      </w:r>
      <w:r w:rsidRPr="00504C42">
        <w:rPr>
          <w:rFonts w:ascii="Times New Roman" w:eastAsia="Times New Roman" w:hAnsi="Times New Roman" w:cs="Times New Roman"/>
          <w:sz w:val="27"/>
          <w:szCs w:val="27"/>
          <w:lang w:eastAsia="ru-RU"/>
        </w:rPr>
        <w:t>)</w:t>
      </w:r>
    </w:p>
    <w:p w14:paraId="5DF2BEDA"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от кого: _____________________________ </w:t>
      </w:r>
    </w:p>
    <w:p w14:paraId="4490947A"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 xml:space="preserve">(полное наименование, ИНН, ОГРН юридического лица) </w:t>
      </w:r>
    </w:p>
    <w:p w14:paraId="799CD9A5"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_______________________________ </w:t>
      </w:r>
    </w:p>
    <w:p w14:paraId="11567A2B"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(контактный телефон, электронная почта, </w:t>
      </w:r>
    </w:p>
    <w:p w14:paraId="3D997466"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почтовый адрес)</w:t>
      </w:r>
    </w:p>
    <w:p w14:paraId="43135069"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w:t>
      </w:r>
    </w:p>
    <w:p w14:paraId="5700A070" w14:textId="3B9B904E" w:rsidR="000A4F9D" w:rsidRPr="00504C42" w:rsidRDefault="000A4F9D" w:rsidP="000A4F9D">
      <w:pPr>
        <w:suppressAutoHyphens/>
        <w:snapToGrid w:val="0"/>
        <w:spacing w:after="0" w:line="240" w:lineRule="auto"/>
        <w:jc w:val="right"/>
        <w:rPr>
          <w:rFonts w:ascii="Times New Roman" w:eastAsia="Times New Roman" w:hAnsi="Times New Roman" w:cs="Times New Roman"/>
          <w:i/>
          <w:sz w:val="27"/>
          <w:szCs w:val="27"/>
          <w:lang w:eastAsia="ru-RU"/>
        </w:rPr>
      </w:pPr>
    </w:p>
    <w:p w14:paraId="42936F3A" w14:textId="77777777" w:rsidR="00DE1823" w:rsidRPr="00504C42" w:rsidRDefault="00DE1823" w:rsidP="00DE1823">
      <w:pPr>
        <w:suppressAutoHyphens/>
        <w:spacing w:after="0" w:line="240" w:lineRule="auto"/>
        <w:jc w:val="center"/>
        <w:rPr>
          <w:rFonts w:ascii="Times New Roman" w:eastAsia="Times New Roman" w:hAnsi="Times New Roman" w:cs="Times New Roman"/>
          <w:b/>
          <w:sz w:val="27"/>
          <w:szCs w:val="27"/>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444"/>
        <w:gridCol w:w="3402"/>
      </w:tblGrid>
      <w:tr w:rsidR="000A4F9D" w:rsidRPr="000A4F9D" w14:paraId="36682D19" w14:textId="77777777">
        <w:tc>
          <w:tcPr>
            <w:tcW w:w="9021" w:type="dxa"/>
            <w:gridSpan w:val="3"/>
          </w:tcPr>
          <w:p w14:paraId="7AFF7CEB"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b/>
                <w:sz w:val="27"/>
                <w:szCs w:val="27"/>
                <w:lang w:eastAsia="ru-RU"/>
              </w:rPr>
            </w:pPr>
            <w:r w:rsidRPr="000A4F9D">
              <w:rPr>
                <w:rFonts w:ascii="Times New Roman" w:eastAsia="SimSun" w:hAnsi="Times New Roman" w:cs="Times New Roman"/>
                <w:b/>
                <w:sz w:val="27"/>
                <w:szCs w:val="27"/>
                <w:lang w:eastAsia="ru-RU"/>
              </w:rPr>
              <w:t>Заявление (ходатайство) об отказе от осуществления публичного сервитута</w:t>
            </w:r>
          </w:p>
        </w:tc>
      </w:tr>
      <w:tr w:rsidR="000A4F9D" w:rsidRPr="000A4F9D" w14:paraId="16C0EAF7" w14:textId="77777777">
        <w:tc>
          <w:tcPr>
            <w:tcW w:w="9021" w:type="dxa"/>
            <w:gridSpan w:val="3"/>
            <w:vAlign w:val="center"/>
          </w:tcPr>
          <w:p w14:paraId="5596D6F2"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 xml:space="preserve">В соответствии с </w:t>
            </w:r>
            <w:hyperlink r:id="rId12" w:history="1">
              <w:r w:rsidRPr="000A4F9D">
                <w:rPr>
                  <w:rFonts w:ascii="Times New Roman" w:eastAsia="SimSun" w:hAnsi="Times New Roman" w:cs="Times New Roman"/>
                  <w:sz w:val="27"/>
                  <w:szCs w:val="27"/>
                  <w:lang w:eastAsia="ru-RU"/>
                </w:rPr>
                <w:t>пунктом 11 статьи 39.50</w:t>
              </w:r>
            </w:hyperlink>
            <w:r w:rsidRPr="000A4F9D">
              <w:rPr>
                <w:rFonts w:ascii="Times New Roman" w:eastAsia="SimSun" w:hAnsi="Times New Roman" w:cs="Times New Roman"/>
                <w:sz w:val="27"/>
                <w:szCs w:val="27"/>
                <w:lang w:eastAsia="ru-RU"/>
              </w:rPr>
              <w:t xml:space="preserve"> Земельного кодекса Российской Федерации прошу прекратить: публичный сервитут, установленный в целях:</w:t>
            </w:r>
          </w:p>
        </w:tc>
      </w:tr>
      <w:tr w:rsidR="000A4F9D" w:rsidRPr="000A4F9D" w14:paraId="41538C37" w14:textId="77777777">
        <w:tc>
          <w:tcPr>
            <w:tcW w:w="9021" w:type="dxa"/>
            <w:gridSpan w:val="3"/>
            <w:tcBorders>
              <w:bottom w:val="single" w:sz="4" w:space="0" w:color="auto"/>
            </w:tcBorders>
          </w:tcPr>
          <w:p w14:paraId="0202D289" w14:textId="77777777" w:rsidR="000A4F9D" w:rsidRPr="000A4F9D" w:rsidRDefault="000A4F9D">
            <w:pPr>
              <w:autoSpaceDE w:val="0"/>
              <w:autoSpaceDN w:val="0"/>
              <w:adjustRightInd w:val="0"/>
              <w:spacing w:after="0" w:line="240" w:lineRule="auto"/>
              <w:ind w:firstLine="283"/>
              <w:jc w:val="both"/>
              <w:outlineLvl w:val="0"/>
              <w:rPr>
                <w:rFonts w:ascii="Times New Roman" w:eastAsia="SimSun" w:hAnsi="Times New Roman" w:cs="Times New Roman"/>
                <w:sz w:val="27"/>
                <w:szCs w:val="27"/>
                <w:lang w:eastAsia="ru-RU"/>
              </w:rPr>
            </w:pPr>
          </w:p>
        </w:tc>
      </w:tr>
      <w:tr w:rsidR="000A4F9D" w:rsidRPr="000A4F9D" w14:paraId="665FA9E1" w14:textId="77777777">
        <w:tc>
          <w:tcPr>
            <w:tcW w:w="9021" w:type="dxa"/>
            <w:gridSpan w:val="3"/>
            <w:tcBorders>
              <w:top w:val="single" w:sz="4" w:space="0" w:color="auto"/>
            </w:tcBorders>
          </w:tcPr>
          <w:p w14:paraId="3D36E789"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 xml:space="preserve">указываются цели, предусмотренные </w:t>
            </w:r>
            <w:hyperlink r:id="rId13" w:history="1">
              <w:r w:rsidRPr="000A4F9D">
                <w:rPr>
                  <w:rFonts w:ascii="Times New Roman" w:eastAsia="SimSun" w:hAnsi="Times New Roman" w:cs="Times New Roman"/>
                  <w:sz w:val="27"/>
                  <w:szCs w:val="27"/>
                  <w:lang w:eastAsia="ru-RU"/>
                </w:rPr>
                <w:t>статьей 39.37</w:t>
              </w:r>
            </w:hyperlink>
            <w:r w:rsidRPr="000A4F9D">
              <w:rPr>
                <w:rFonts w:ascii="Times New Roman" w:eastAsia="SimSun" w:hAnsi="Times New Roman" w:cs="Times New Roman"/>
                <w:sz w:val="27"/>
                <w:szCs w:val="27"/>
                <w:lang w:eastAsia="ru-RU"/>
              </w:rPr>
              <w:t xml:space="preserve"> Земельного кодекса Российской Федерации или </w:t>
            </w:r>
            <w:hyperlink r:id="rId14" w:history="1">
              <w:r w:rsidRPr="000A4F9D">
                <w:rPr>
                  <w:rFonts w:ascii="Times New Roman" w:eastAsia="SimSun" w:hAnsi="Times New Roman" w:cs="Times New Roman"/>
                  <w:sz w:val="27"/>
                  <w:szCs w:val="27"/>
                  <w:lang w:eastAsia="ru-RU"/>
                </w:rPr>
                <w:t>статьями 3.6</w:t>
              </w:r>
            </w:hyperlink>
            <w:r w:rsidRPr="000A4F9D">
              <w:rPr>
                <w:rFonts w:ascii="Times New Roman" w:eastAsia="SimSun" w:hAnsi="Times New Roman" w:cs="Times New Roman"/>
                <w:sz w:val="27"/>
                <w:szCs w:val="27"/>
                <w:lang w:eastAsia="ru-RU"/>
              </w:rPr>
              <w:t xml:space="preserve">, </w:t>
            </w:r>
            <w:hyperlink r:id="rId15" w:history="1">
              <w:r w:rsidRPr="000A4F9D">
                <w:rPr>
                  <w:rFonts w:ascii="Times New Roman" w:eastAsia="SimSun" w:hAnsi="Times New Roman" w:cs="Times New Roman"/>
                  <w:sz w:val="27"/>
                  <w:szCs w:val="27"/>
                  <w:lang w:eastAsia="ru-RU"/>
                </w:rPr>
                <w:t>3.9</w:t>
              </w:r>
            </w:hyperlink>
            <w:r w:rsidRPr="000A4F9D">
              <w:rPr>
                <w:rFonts w:ascii="Times New Roman" w:eastAsia="SimSun" w:hAnsi="Times New Roman" w:cs="Times New Roman"/>
                <w:sz w:val="27"/>
                <w:szCs w:val="27"/>
                <w:lang w:eastAsia="ru-RU"/>
              </w:rPr>
              <w:t xml:space="preserve"> Федерального закона от 25 октября 2001 г. N 137-ФЗ "О введении в действие Земельного кодекса Российской Федерации"</w:t>
            </w:r>
          </w:p>
          <w:p w14:paraId="7E5D3D2B" w14:textId="77777777" w:rsidR="000A4F9D" w:rsidRPr="000A4F9D" w:rsidRDefault="000A4F9D">
            <w:pPr>
              <w:autoSpaceDE w:val="0"/>
              <w:autoSpaceDN w:val="0"/>
              <w:adjustRightInd w:val="0"/>
              <w:spacing w:after="0" w:line="240" w:lineRule="auto"/>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в соответствии ___________________________________________________________</w:t>
            </w:r>
          </w:p>
          <w:p w14:paraId="5A00A8FC"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указываются реквизиты решения об установлении публичного сервитута</w:t>
            </w:r>
          </w:p>
        </w:tc>
      </w:tr>
      <w:tr w:rsidR="000A4F9D" w:rsidRPr="000A4F9D" w14:paraId="0065500C" w14:textId="77777777">
        <w:tc>
          <w:tcPr>
            <w:tcW w:w="9021" w:type="dxa"/>
            <w:gridSpan w:val="3"/>
            <w:tcBorders>
              <w:bottom w:val="single" w:sz="4" w:space="0" w:color="auto"/>
            </w:tcBorders>
          </w:tcPr>
          <w:p w14:paraId="7F0510E0"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p>
        </w:tc>
      </w:tr>
      <w:tr w:rsidR="000A4F9D" w:rsidRPr="000A4F9D" w14:paraId="6E237B85" w14:textId="77777777">
        <w:tc>
          <w:tcPr>
            <w:tcW w:w="9021" w:type="dxa"/>
            <w:gridSpan w:val="3"/>
            <w:tcBorders>
              <w:top w:val="single" w:sz="4" w:space="0" w:color="auto"/>
            </w:tcBorders>
          </w:tcPr>
          <w:p w14:paraId="49BC9AC6"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Результат предоставления услуги прошу выдать следующим способом (нужное подчеркнуть):</w:t>
            </w:r>
          </w:p>
          <w:p w14:paraId="638A8388"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В форме документа на бумажном носителе в уполномоченном органе (при подаче заявления в уполномоченном органе)</w:t>
            </w:r>
          </w:p>
          <w:p w14:paraId="53E4EC52"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В форме документа на бумажном носителе в МФЦ (при подаче заявления в МФЦ)</w:t>
            </w:r>
          </w:p>
          <w:p w14:paraId="104ADF8E"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В форме документа на бумажном носителе посредством почтового отправления на адрес, указанный в заявлении.</w:t>
            </w:r>
          </w:p>
          <w:p w14:paraId="236F154B"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При получении результата предоставление государственной услуг в отношении несовершеннолетнего (нужное подчеркнуть):</w:t>
            </w:r>
          </w:p>
          <w:p w14:paraId="77909564"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Результат предоставления государственной услуги прошу вручить мне лично.</w:t>
            </w:r>
          </w:p>
          <w:p w14:paraId="00C0118C"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lastRenderedPageBreak/>
              <w:t>Выражаю согласие с получением результатов предоставления государственной услуги другим законным представителем несовершеннолетнего</w:t>
            </w:r>
          </w:p>
          <w:p w14:paraId="636DD0D8"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Фамилия: _____________________________________________________________</w:t>
            </w:r>
          </w:p>
          <w:p w14:paraId="06F1D606" w14:textId="501E03C9"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Имя: __________________________________</w:t>
            </w:r>
            <w:r>
              <w:rPr>
                <w:rFonts w:ascii="Times New Roman" w:eastAsia="SimSun" w:hAnsi="Times New Roman" w:cs="Times New Roman"/>
                <w:sz w:val="27"/>
                <w:szCs w:val="27"/>
                <w:lang w:eastAsia="ru-RU"/>
              </w:rPr>
              <w:t>_______________________________</w:t>
            </w:r>
          </w:p>
          <w:p w14:paraId="06AC642C" w14:textId="77777777" w:rsidR="000A4F9D" w:rsidRPr="000A4F9D" w:rsidRDefault="000A4F9D" w:rsidP="000A4F9D">
            <w:pPr>
              <w:autoSpaceDE w:val="0"/>
              <w:autoSpaceDN w:val="0"/>
              <w:adjustRightInd w:val="0"/>
              <w:spacing w:after="0" w:line="240" w:lineRule="auto"/>
              <w:ind w:firstLine="283"/>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Отчество (при наличии): ________________________________________________</w:t>
            </w:r>
          </w:p>
          <w:p w14:paraId="1E8BA41C" w14:textId="77777777" w:rsidR="000A4F9D" w:rsidRPr="000A4F9D" w:rsidRDefault="000A4F9D" w:rsidP="000A4F9D">
            <w:pPr>
              <w:autoSpaceDE w:val="0"/>
              <w:autoSpaceDN w:val="0"/>
              <w:adjustRightInd w:val="0"/>
              <w:spacing w:after="0" w:line="240" w:lineRule="auto"/>
              <w:ind w:firstLine="283"/>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Документ, удостоверяющий личность (серия и номер документа, кем и когда выдан, код подразделения) ________________________________________________________</w:t>
            </w:r>
          </w:p>
        </w:tc>
      </w:tr>
      <w:tr w:rsidR="000A4F9D" w:rsidRPr="000A4F9D" w14:paraId="4638F58D" w14:textId="77777777">
        <w:tc>
          <w:tcPr>
            <w:tcW w:w="9021" w:type="dxa"/>
            <w:gridSpan w:val="3"/>
            <w:tcBorders>
              <w:bottom w:val="single" w:sz="4" w:space="0" w:color="auto"/>
            </w:tcBorders>
          </w:tcPr>
          <w:p w14:paraId="624683BE"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p>
        </w:tc>
      </w:tr>
      <w:tr w:rsidR="000A4F9D" w:rsidRPr="000A4F9D" w14:paraId="7CF7DB55" w14:textId="77777777">
        <w:tc>
          <w:tcPr>
            <w:tcW w:w="9021" w:type="dxa"/>
            <w:gridSpan w:val="3"/>
            <w:tcBorders>
              <w:top w:val="single" w:sz="4" w:space="0" w:color="auto"/>
              <w:bottom w:val="single" w:sz="4" w:space="0" w:color="auto"/>
            </w:tcBorders>
          </w:tcPr>
          <w:p w14:paraId="123100C9" w14:textId="77777777" w:rsidR="000A4F9D" w:rsidRPr="000A4F9D" w:rsidRDefault="000A4F9D">
            <w:pPr>
              <w:autoSpaceDE w:val="0"/>
              <w:autoSpaceDN w:val="0"/>
              <w:adjustRightInd w:val="0"/>
              <w:spacing w:after="0" w:line="240" w:lineRule="auto"/>
              <w:ind w:firstLine="283"/>
              <w:jc w:val="both"/>
              <w:rPr>
                <w:rFonts w:ascii="Times New Roman" w:eastAsia="SimSun" w:hAnsi="Times New Roman" w:cs="Times New Roman"/>
                <w:sz w:val="27"/>
                <w:szCs w:val="27"/>
                <w:lang w:eastAsia="ru-RU"/>
              </w:rPr>
            </w:pPr>
          </w:p>
        </w:tc>
      </w:tr>
      <w:tr w:rsidR="000A4F9D" w:rsidRPr="000A4F9D" w14:paraId="43F357C0" w14:textId="77777777">
        <w:tc>
          <w:tcPr>
            <w:tcW w:w="3175" w:type="dxa"/>
            <w:tcBorders>
              <w:top w:val="single" w:sz="4" w:space="0" w:color="auto"/>
            </w:tcBorders>
            <w:vAlign w:val="center"/>
          </w:tcPr>
          <w:p w14:paraId="4BA6548C"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"__" _____________ 20__ г.</w:t>
            </w:r>
          </w:p>
          <w:p w14:paraId="470664B0"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дата составления</w:t>
            </w:r>
          </w:p>
        </w:tc>
        <w:tc>
          <w:tcPr>
            <w:tcW w:w="2444" w:type="dxa"/>
            <w:tcBorders>
              <w:top w:val="single" w:sz="4" w:space="0" w:color="auto"/>
            </w:tcBorders>
          </w:tcPr>
          <w:p w14:paraId="5B518801"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_______________</w:t>
            </w:r>
          </w:p>
          <w:p w14:paraId="61DB86EC"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(личная подпись)</w:t>
            </w:r>
          </w:p>
        </w:tc>
        <w:tc>
          <w:tcPr>
            <w:tcW w:w="3402" w:type="dxa"/>
            <w:tcBorders>
              <w:top w:val="single" w:sz="4" w:space="0" w:color="auto"/>
            </w:tcBorders>
          </w:tcPr>
          <w:p w14:paraId="3DD3EF8A"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_______________________</w:t>
            </w:r>
          </w:p>
          <w:p w14:paraId="069958E1" w14:textId="77777777" w:rsidR="000A4F9D" w:rsidRPr="000A4F9D" w:rsidRDefault="000A4F9D">
            <w:pPr>
              <w:autoSpaceDE w:val="0"/>
              <w:autoSpaceDN w:val="0"/>
              <w:adjustRightInd w:val="0"/>
              <w:spacing w:after="0" w:line="240" w:lineRule="auto"/>
              <w:jc w:val="center"/>
              <w:rPr>
                <w:rFonts w:ascii="Times New Roman" w:eastAsia="SimSun" w:hAnsi="Times New Roman" w:cs="Times New Roman"/>
                <w:sz w:val="27"/>
                <w:szCs w:val="27"/>
                <w:lang w:eastAsia="ru-RU"/>
              </w:rPr>
            </w:pPr>
            <w:r w:rsidRPr="000A4F9D">
              <w:rPr>
                <w:rFonts w:ascii="Times New Roman" w:eastAsia="SimSun" w:hAnsi="Times New Roman" w:cs="Times New Roman"/>
                <w:sz w:val="27"/>
                <w:szCs w:val="27"/>
                <w:lang w:eastAsia="ru-RU"/>
              </w:rPr>
              <w:t>(Ф.И.О. заявителя (представителя заявителя))</w:t>
            </w:r>
          </w:p>
        </w:tc>
      </w:tr>
    </w:tbl>
    <w:p w14:paraId="1A635EDB" w14:textId="713ABFB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5D9A63F" w14:textId="50A86648"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768BCDC" w14:textId="3822228F"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0948B3D" w14:textId="2DAE5AFC"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C57067B" w14:textId="11A07720" w:rsidR="00460048" w:rsidRDefault="00460048" w:rsidP="00942FE4">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14:paraId="5406C351" w14:textId="6C8B1DBF"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001212C" w14:textId="1BAB69C9"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A05FB05" w14:textId="322E6B36"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9D3C3DE" w14:textId="47FE6679"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5AE13FD" w14:textId="6D14FAEE"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8EB6882" w14:textId="31FF2A88"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50F74C8" w14:textId="2FFF63D2"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3A54BE6" w14:textId="533A9D2C"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AAC90DB" w14:textId="4E761B94"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40CE13F" w14:textId="0F02289C"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0DCA9EF" w14:textId="7E522C7D"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181A4A8" w14:textId="43A6A7D7"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B81C40F" w14:textId="5798E6EA"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FDF7C4C" w14:textId="28EC12F2"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39F9FBD" w14:textId="5D962457"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3FCF63E" w14:textId="5820BD66"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B0EC406" w14:textId="4502CC00"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758FC6F" w14:textId="5C1F6D03"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CA5E8A0" w14:textId="1C41424D"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E994982" w14:textId="276C5571"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169FB4" w14:textId="444FE71D"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8622C96" w14:textId="77777777"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A37D4F5" w14:textId="77777777" w:rsidR="000A4F9D" w:rsidRDefault="000A4F9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tbl>
      <w:tblPr>
        <w:tblW w:w="4394" w:type="dxa"/>
        <w:tblInd w:w="5070" w:type="dxa"/>
        <w:tblLook w:val="04A0" w:firstRow="1" w:lastRow="0" w:firstColumn="1" w:lastColumn="0" w:noHBand="0" w:noVBand="1"/>
      </w:tblPr>
      <w:tblGrid>
        <w:gridCol w:w="4394"/>
      </w:tblGrid>
      <w:tr w:rsidR="00942FE4" w:rsidRPr="00942FE4" w14:paraId="12E13F76" w14:textId="77777777" w:rsidTr="006B037A">
        <w:tc>
          <w:tcPr>
            <w:tcW w:w="4394" w:type="dxa"/>
            <w:tcBorders>
              <w:top w:val="none" w:sz="0" w:space="0" w:color="000000"/>
              <w:left w:val="none" w:sz="0" w:space="0" w:color="000000"/>
              <w:bottom w:val="none" w:sz="0" w:space="0" w:color="000000"/>
              <w:right w:val="none" w:sz="0" w:space="0" w:color="000000"/>
            </w:tcBorders>
          </w:tcPr>
          <w:p w14:paraId="1A9825AF" w14:textId="033E479C" w:rsidR="00942FE4" w:rsidRPr="00942FE4" w:rsidRDefault="00942FE4" w:rsidP="00942FE4">
            <w:pPr>
              <w:widowControl w:val="0"/>
              <w:suppressAutoHyphens/>
              <w:spacing w:after="0" w:line="240" w:lineRule="auto"/>
              <w:jc w:val="center"/>
              <w:rPr>
                <w:rFonts w:ascii="Calibri" w:eastAsia="SimSun" w:hAnsi="Calibri" w:cs="Calibri"/>
                <w:sz w:val="27"/>
                <w:szCs w:val="27"/>
                <w:lang w:eastAsia="ru-RU"/>
              </w:rPr>
            </w:pPr>
            <w:r w:rsidRPr="00942FE4">
              <w:rPr>
                <w:rFonts w:ascii="Times New Roman" w:eastAsia="SimSun" w:hAnsi="Times New Roman" w:cs="Calibri"/>
                <w:b/>
                <w:bCs/>
                <w:sz w:val="27"/>
                <w:szCs w:val="27"/>
                <w:lang w:eastAsia="ru-RU"/>
              </w:rPr>
              <w:lastRenderedPageBreak/>
              <w:t>Приложение № </w:t>
            </w:r>
            <w:r>
              <w:rPr>
                <w:rFonts w:ascii="Times New Roman" w:eastAsia="SimSun" w:hAnsi="Times New Roman" w:cs="Calibri"/>
                <w:b/>
                <w:bCs/>
                <w:sz w:val="27"/>
                <w:szCs w:val="27"/>
                <w:lang w:eastAsia="ru-RU"/>
              </w:rPr>
              <w:t>7</w:t>
            </w:r>
          </w:p>
          <w:p w14:paraId="59EA76ED" w14:textId="21A05369" w:rsidR="00942FE4" w:rsidRPr="00942FE4" w:rsidRDefault="00D06BE5" w:rsidP="00942FE4">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942FE4" w:rsidRPr="00942FE4">
              <w:rPr>
                <w:rFonts w:ascii="Times New Roman" w:eastAsia="SimSun" w:hAnsi="Times New Roman" w:cs="Calibri"/>
                <w:b/>
                <w:bCs/>
                <w:sz w:val="27"/>
                <w:szCs w:val="27"/>
                <w:lang w:eastAsia="ru-RU"/>
              </w:rPr>
              <w:t xml:space="preserve">административному </w:t>
            </w:r>
            <w:r w:rsidR="00942FE4" w:rsidRPr="00942FE4">
              <w:rPr>
                <w:rFonts w:ascii="Times New Roman" w:eastAsia="SimSun" w:hAnsi="Times New Roman" w:cs="Calibri"/>
                <w:b/>
                <w:bCs/>
                <w:sz w:val="27"/>
                <w:szCs w:val="27"/>
                <w:lang w:eastAsia="ru-RU"/>
              </w:rPr>
              <w:br/>
              <w:t>регламенту предоставления муниципальной услуги</w:t>
            </w:r>
          </w:p>
        </w:tc>
      </w:tr>
    </w:tbl>
    <w:p w14:paraId="664C51C7" w14:textId="77777777" w:rsidR="00942FE4" w:rsidRPr="00942FE4" w:rsidRDefault="00942FE4" w:rsidP="00942FE4">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18EA3D2D" w14:textId="77777777" w:rsidR="00942FE4" w:rsidRPr="00942FE4" w:rsidRDefault="00942FE4" w:rsidP="00942FE4">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6D39A0D1" w14:textId="77777777" w:rsidR="00942FE4" w:rsidRPr="00942FE4" w:rsidRDefault="00942FE4" w:rsidP="00942FE4">
      <w:pPr>
        <w:suppressAutoHyphens/>
        <w:snapToGrid w:val="0"/>
        <w:spacing w:after="0" w:line="240" w:lineRule="auto"/>
        <w:rPr>
          <w:rFonts w:ascii="Times New Roman" w:eastAsia="Times New Roman" w:hAnsi="Times New Roman" w:cs="Times New Roman"/>
          <w:sz w:val="27"/>
          <w:szCs w:val="27"/>
          <w:lang w:eastAsia="ru-RU"/>
        </w:rPr>
      </w:pPr>
    </w:p>
    <w:p w14:paraId="56DB57FA" w14:textId="77777777" w:rsidR="00942FE4" w:rsidRPr="00942FE4" w:rsidRDefault="00942FE4" w:rsidP="00942FE4">
      <w:pPr>
        <w:suppressAutoHyphens/>
        <w:snapToGrid w:val="0"/>
        <w:spacing w:after="0" w:line="240" w:lineRule="auto"/>
        <w:jc w:val="center"/>
        <w:rPr>
          <w:rFonts w:ascii="Times New Roman" w:eastAsia="Times New Roman" w:hAnsi="Times New Roman" w:cs="Times New Roman"/>
          <w:b/>
          <w:sz w:val="27"/>
          <w:szCs w:val="27"/>
          <w:lang w:eastAsia="ru-RU"/>
        </w:rPr>
      </w:pPr>
      <w:r w:rsidRPr="00942FE4">
        <w:rPr>
          <w:rFonts w:ascii="Times New Roman" w:eastAsia="Times New Roman" w:hAnsi="Times New Roman" w:cs="Times New Roman"/>
          <w:b/>
          <w:sz w:val="27"/>
          <w:szCs w:val="27"/>
          <w:lang w:eastAsia="ru-RU"/>
        </w:rPr>
        <w:t>Форма решения о предоставлении муниципальной услуги</w:t>
      </w:r>
    </w:p>
    <w:p w14:paraId="0109E9B0" w14:textId="77777777" w:rsidR="00942FE4" w:rsidRPr="00942FE4" w:rsidRDefault="00942FE4" w:rsidP="00942FE4">
      <w:pPr>
        <w:suppressAutoHyphens/>
        <w:snapToGrid w:val="0"/>
        <w:spacing w:after="0" w:line="240" w:lineRule="auto"/>
        <w:rPr>
          <w:rFonts w:ascii="Calibri" w:eastAsia="SimSun" w:hAnsi="Calibri" w:cs="Calibri"/>
          <w:b/>
          <w:sz w:val="27"/>
          <w:szCs w:val="27"/>
          <w:lang w:eastAsia="ru-RU"/>
        </w:rPr>
      </w:pPr>
    </w:p>
    <w:p w14:paraId="7456BB42" w14:textId="77777777" w:rsidR="00942FE4" w:rsidRPr="00942FE4" w:rsidRDefault="00942FE4" w:rsidP="00942FE4">
      <w:pPr>
        <w:suppressAutoHyphens/>
        <w:snapToGrid w:val="0"/>
        <w:spacing w:after="0" w:line="240" w:lineRule="auto"/>
        <w:ind w:firstLine="709"/>
        <w:jc w:val="center"/>
        <w:rPr>
          <w:rFonts w:ascii="Calibri" w:eastAsia="SimSun" w:hAnsi="Calibri" w:cs="Calibri"/>
          <w:b/>
          <w:sz w:val="27"/>
          <w:szCs w:val="27"/>
          <w:lang w:eastAsia="ru-RU"/>
        </w:rPr>
      </w:pPr>
    </w:p>
    <w:p w14:paraId="52D0DC5E" w14:textId="77777777" w:rsidR="00942FE4" w:rsidRPr="003B4AC2" w:rsidRDefault="00942FE4" w:rsidP="00942FE4">
      <w:pPr>
        <w:pStyle w:val="1"/>
        <w:jc w:val="center"/>
        <w:rPr>
          <w:b/>
          <w:bCs/>
          <w:sz w:val="27"/>
          <w:szCs w:val="27"/>
        </w:rPr>
      </w:pPr>
      <w:r w:rsidRPr="003B4AC2">
        <w:rPr>
          <w:b/>
          <w:bCs/>
          <w:sz w:val="27"/>
          <w:szCs w:val="27"/>
        </w:rPr>
        <w:t>Об установлении</w:t>
      </w:r>
    </w:p>
    <w:p w14:paraId="31A2EC79" w14:textId="77777777" w:rsidR="00942FE4" w:rsidRPr="003B4AC2" w:rsidRDefault="00942FE4" w:rsidP="00942FE4">
      <w:pPr>
        <w:jc w:val="center"/>
        <w:rPr>
          <w:rFonts w:ascii="Times New Roman" w:hAnsi="Times New Roman" w:cs="Times New Roman"/>
          <w:sz w:val="27"/>
          <w:szCs w:val="27"/>
        </w:rPr>
      </w:pPr>
      <w:r w:rsidRPr="003B4AC2">
        <w:rPr>
          <w:rFonts w:ascii="Times New Roman" w:hAnsi="Times New Roman" w:cs="Times New Roman"/>
          <w:b/>
          <w:bCs/>
          <w:sz w:val="27"/>
          <w:szCs w:val="27"/>
        </w:rPr>
        <w:t>публичного сервитута</w:t>
      </w:r>
    </w:p>
    <w:p w14:paraId="525E3975"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074DEC30" w14:textId="18DCDF84" w:rsidR="00942FE4" w:rsidRPr="003B4AC2" w:rsidRDefault="00942FE4" w:rsidP="00942FE4">
      <w:pPr>
        <w:pStyle w:val="af2"/>
        <w:ind w:firstLine="709"/>
        <w:rPr>
          <w:b/>
          <w:bCs/>
          <w:sz w:val="27"/>
          <w:szCs w:val="27"/>
        </w:rPr>
      </w:pPr>
      <w:r w:rsidRPr="003B4AC2">
        <w:rPr>
          <w:sz w:val="27"/>
          <w:szCs w:val="27"/>
        </w:rPr>
        <w:t xml:space="preserve">В соответствии со статьей 23, главой V.7 Земельного кодекса             Российской Федерации, Федеральным законом от 25 октября 2001 года                      № 137-ФЗ «О введении в действие Земельного кодекса                                Российской Федерации», на основании заявления об установлении публичного сервитута ___________________________ (ОГРН, ИНН), </w:t>
      </w:r>
      <w:r w:rsidRPr="003B4AC2">
        <w:rPr>
          <w:b/>
          <w:bCs/>
          <w:sz w:val="27"/>
          <w:szCs w:val="27"/>
        </w:rPr>
        <w:t>постановляю:</w:t>
      </w:r>
    </w:p>
    <w:p w14:paraId="536AAFFA" w14:textId="77777777" w:rsidR="00942FE4" w:rsidRPr="003B4AC2" w:rsidRDefault="00942FE4" w:rsidP="00942FE4">
      <w:pPr>
        <w:pStyle w:val="af2"/>
        <w:ind w:firstLine="709"/>
        <w:rPr>
          <w:sz w:val="27"/>
          <w:szCs w:val="27"/>
        </w:rPr>
      </w:pPr>
      <w:r w:rsidRPr="003B4AC2">
        <w:rPr>
          <w:sz w:val="27"/>
          <w:szCs w:val="27"/>
        </w:rPr>
        <w:t>1. Установить публичный сервитут для ______________</w:t>
      </w:r>
      <w:proofErr w:type="gramStart"/>
      <w:r w:rsidRPr="003B4AC2">
        <w:rPr>
          <w:sz w:val="27"/>
          <w:szCs w:val="27"/>
        </w:rPr>
        <w:t>_(</w:t>
      </w:r>
      <w:proofErr w:type="gramEnd"/>
      <w:r w:rsidRPr="003B4AC2">
        <w:rPr>
          <w:sz w:val="27"/>
          <w:szCs w:val="27"/>
        </w:rPr>
        <w:t>указывается цель установления публичного сервитута).</w:t>
      </w:r>
    </w:p>
    <w:p w14:paraId="3EEDDFAE" w14:textId="77777777" w:rsidR="00942FE4" w:rsidRPr="003B4AC2" w:rsidRDefault="00942FE4" w:rsidP="00942FE4">
      <w:pPr>
        <w:pStyle w:val="af2"/>
        <w:ind w:firstLine="709"/>
        <w:rPr>
          <w:sz w:val="27"/>
          <w:szCs w:val="27"/>
        </w:rPr>
      </w:pPr>
      <w:r w:rsidRPr="003B4AC2">
        <w:rPr>
          <w:sz w:val="27"/>
          <w:szCs w:val="27"/>
        </w:rPr>
        <w:t xml:space="preserve">2. Установить срок публичного сервитута –_________ (указывается срок установления публичного сервитута).                    </w:t>
      </w:r>
    </w:p>
    <w:p w14:paraId="46AAE6E9" w14:textId="77777777" w:rsidR="00942FE4" w:rsidRPr="003B4AC2" w:rsidRDefault="00942FE4" w:rsidP="00942FE4">
      <w:pPr>
        <w:pStyle w:val="af2"/>
        <w:ind w:firstLine="709"/>
        <w:rPr>
          <w:sz w:val="27"/>
          <w:szCs w:val="27"/>
        </w:rPr>
      </w:pPr>
      <w:r w:rsidRPr="003B4AC2">
        <w:rPr>
          <w:sz w:val="27"/>
          <w:szCs w:val="27"/>
        </w:rPr>
        <w:t xml:space="preserve">Считать публичный сервитут установленным с момента внесения </w:t>
      </w:r>
      <w:proofErr w:type="gramStart"/>
      <w:r w:rsidRPr="003B4AC2">
        <w:rPr>
          <w:sz w:val="27"/>
          <w:szCs w:val="27"/>
        </w:rPr>
        <w:t>сведений  о</w:t>
      </w:r>
      <w:proofErr w:type="gramEnd"/>
      <w:r w:rsidRPr="003B4AC2">
        <w:rPr>
          <w:sz w:val="27"/>
          <w:szCs w:val="27"/>
        </w:rPr>
        <w:t xml:space="preserve"> нем в Единый государственный реестр недвижимости.</w:t>
      </w:r>
    </w:p>
    <w:p w14:paraId="2569442D" w14:textId="77777777" w:rsidR="00942FE4" w:rsidRPr="003B4AC2" w:rsidRDefault="00942FE4" w:rsidP="00942FE4">
      <w:pPr>
        <w:pStyle w:val="af2"/>
        <w:ind w:firstLine="709"/>
        <w:rPr>
          <w:sz w:val="27"/>
          <w:szCs w:val="27"/>
        </w:rPr>
      </w:pPr>
      <w:r w:rsidRPr="003B4AC2">
        <w:rPr>
          <w:sz w:val="27"/>
          <w:szCs w:val="27"/>
        </w:rPr>
        <w:t>3. Утвердить границы публичного сервитута в соответствии                               с прилагаемым описанием местоположения границ на кадастровом плане территории.</w:t>
      </w:r>
    </w:p>
    <w:p w14:paraId="5269296B" w14:textId="77777777" w:rsidR="00942FE4" w:rsidRPr="003B4AC2" w:rsidRDefault="00942FE4" w:rsidP="00942FE4">
      <w:pPr>
        <w:autoSpaceDE w:val="0"/>
        <w:autoSpaceDN w:val="0"/>
        <w:adjustRightInd w:val="0"/>
        <w:spacing w:after="0" w:line="240" w:lineRule="auto"/>
        <w:ind w:firstLine="709"/>
        <w:jc w:val="both"/>
        <w:rPr>
          <w:rFonts w:ascii="Times New Roman" w:hAnsi="Times New Roman" w:cs="Times New Roman"/>
          <w:sz w:val="27"/>
          <w:szCs w:val="27"/>
        </w:rPr>
      </w:pPr>
      <w:r w:rsidRPr="003B4AC2">
        <w:rPr>
          <w:sz w:val="27"/>
          <w:szCs w:val="27"/>
        </w:rPr>
        <w:t>__________</w:t>
      </w:r>
      <w:r w:rsidRPr="003B4AC2">
        <w:rPr>
          <w:rFonts w:ascii="Times New Roman" w:hAnsi="Times New Roman" w:cs="Times New Roman"/>
          <w:sz w:val="27"/>
          <w:szCs w:val="27"/>
        </w:rPr>
        <w:t xml:space="preserve">указываются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случаях, предусмотренных </w:t>
      </w:r>
      <w:hyperlink r:id="rId16" w:history="1">
        <w:r w:rsidRPr="003B4AC2">
          <w:rPr>
            <w:rFonts w:ascii="Times New Roman" w:hAnsi="Times New Roman" w:cs="Times New Roman"/>
            <w:sz w:val="27"/>
            <w:szCs w:val="27"/>
          </w:rPr>
          <w:t>пунктом 2 статьи 39.41</w:t>
        </w:r>
      </w:hyperlink>
      <w:r w:rsidRPr="003B4AC2">
        <w:rPr>
          <w:rFonts w:ascii="Times New Roman" w:hAnsi="Times New Roman" w:cs="Times New Roman"/>
          <w:sz w:val="27"/>
          <w:szCs w:val="27"/>
        </w:rPr>
        <w:t xml:space="preserve"> Земельного кодекса Российской Федерации.</w:t>
      </w:r>
    </w:p>
    <w:p w14:paraId="2766DB1E" w14:textId="77777777" w:rsidR="00942FE4" w:rsidRPr="003B4AC2" w:rsidRDefault="00942FE4" w:rsidP="00942FE4">
      <w:pPr>
        <w:autoSpaceDE w:val="0"/>
        <w:autoSpaceDN w:val="0"/>
        <w:adjustRightInd w:val="0"/>
        <w:spacing w:after="0" w:line="240" w:lineRule="auto"/>
        <w:ind w:firstLine="709"/>
        <w:jc w:val="both"/>
        <w:rPr>
          <w:rFonts w:ascii="Times New Roman" w:hAnsi="Times New Roman" w:cs="Times New Roman"/>
          <w:sz w:val="27"/>
          <w:szCs w:val="27"/>
        </w:rPr>
      </w:pPr>
      <w:r w:rsidRPr="003B4AC2">
        <w:rPr>
          <w:rFonts w:ascii="Times New Roman" w:hAnsi="Times New Roman" w:cs="Times New Roman"/>
          <w:sz w:val="27"/>
          <w:szCs w:val="27"/>
        </w:rPr>
        <w:t>________указываются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2FF0E14C" w14:textId="77777777" w:rsidR="00942FE4" w:rsidRPr="003B4AC2" w:rsidRDefault="00942FE4" w:rsidP="00942FE4">
      <w:pPr>
        <w:pStyle w:val="af2"/>
        <w:ind w:firstLine="709"/>
        <w:rPr>
          <w:sz w:val="27"/>
          <w:szCs w:val="27"/>
        </w:rPr>
      </w:pPr>
      <w:r w:rsidRPr="003B4AC2">
        <w:rPr>
          <w:sz w:val="27"/>
          <w:szCs w:val="27"/>
        </w:rPr>
        <w:t>4. Плата за публичный сервитут ________</w:t>
      </w:r>
      <w:proofErr w:type="gramStart"/>
      <w:r w:rsidRPr="003B4AC2">
        <w:rPr>
          <w:sz w:val="27"/>
          <w:szCs w:val="27"/>
        </w:rPr>
        <w:t>_(</w:t>
      </w:r>
      <w:proofErr w:type="gramEnd"/>
      <w:r w:rsidRPr="003B4AC2">
        <w:rPr>
          <w:sz w:val="27"/>
          <w:szCs w:val="27"/>
        </w:rPr>
        <w:t>указываются условия платы за публичный сервитут).</w:t>
      </w:r>
    </w:p>
    <w:p w14:paraId="46FFDA74" w14:textId="77777777" w:rsidR="00942FE4" w:rsidRPr="003B4AC2" w:rsidRDefault="00942FE4" w:rsidP="00942FE4">
      <w:pPr>
        <w:pStyle w:val="af2"/>
        <w:ind w:firstLine="709"/>
        <w:rPr>
          <w:sz w:val="27"/>
          <w:szCs w:val="27"/>
        </w:rPr>
      </w:pPr>
      <w:r w:rsidRPr="003B4AC2">
        <w:rPr>
          <w:sz w:val="27"/>
          <w:szCs w:val="27"/>
        </w:rPr>
        <w:t xml:space="preserve">5. Сроки и </w:t>
      </w:r>
      <w:proofErr w:type="gramStart"/>
      <w:r w:rsidRPr="003B4AC2">
        <w:rPr>
          <w:sz w:val="27"/>
          <w:szCs w:val="27"/>
        </w:rPr>
        <w:t>график  выполнения</w:t>
      </w:r>
      <w:proofErr w:type="gramEnd"/>
      <w:r w:rsidRPr="003B4AC2">
        <w:rPr>
          <w:sz w:val="27"/>
          <w:szCs w:val="27"/>
        </w:rPr>
        <w:t xml:space="preserve"> работ при осуществлении деятельности, для обеспечения которой устанавливается публичный сервитут____________________________.</w:t>
      </w:r>
    </w:p>
    <w:p w14:paraId="606C76AB" w14:textId="77777777" w:rsidR="00942FE4" w:rsidRPr="003B4AC2" w:rsidRDefault="00942FE4" w:rsidP="00942FE4">
      <w:pPr>
        <w:pStyle w:val="af2"/>
        <w:ind w:firstLine="709"/>
        <w:rPr>
          <w:sz w:val="27"/>
          <w:szCs w:val="27"/>
        </w:rPr>
      </w:pPr>
      <w:r w:rsidRPr="003B4AC2">
        <w:rPr>
          <w:sz w:val="27"/>
          <w:szCs w:val="27"/>
        </w:rPr>
        <w:t xml:space="preserve">6. Срок, в течение которого использование земельного участка (его части) в соответствии с их разрешенным использованием будет невозможно или </w:t>
      </w:r>
      <w:r w:rsidRPr="003B4AC2">
        <w:rPr>
          <w:sz w:val="27"/>
          <w:szCs w:val="27"/>
        </w:rPr>
        <w:lastRenderedPageBreak/>
        <w:t>существенно затруднено, в связи с осуществлением публичного сервитута (при наличии такого срока): _______________________</w:t>
      </w:r>
    </w:p>
    <w:p w14:paraId="3C1178DB" w14:textId="77777777" w:rsidR="00942FE4" w:rsidRPr="003B4AC2" w:rsidRDefault="00942FE4" w:rsidP="00942FE4">
      <w:pPr>
        <w:pStyle w:val="af2"/>
        <w:ind w:firstLine="709"/>
        <w:rPr>
          <w:sz w:val="27"/>
          <w:szCs w:val="27"/>
        </w:rPr>
      </w:pPr>
      <w:r w:rsidRPr="003B4AC2">
        <w:rPr>
          <w:sz w:val="27"/>
          <w:szCs w:val="27"/>
        </w:rPr>
        <w:t>7. _________________ указывается обязанность заявителя после прекращения действия публичного сервитута привести земельные участки в состояние, пригодное для использования в соответствии с видом разрешенного использования.</w:t>
      </w:r>
    </w:p>
    <w:p w14:paraId="23B2FF6A" w14:textId="77777777" w:rsidR="00942FE4" w:rsidRPr="00942FE4" w:rsidRDefault="00942FE4" w:rsidP="00942FE4">
      <w:pPr>
        <w:suppressAutoHyphens/>
        <w:spacing w:after="0" w:line="240" w:lineRule="auto"/>
        <w:ind w:firstLine="709"/>
        <w:jc w:val="both"/>
        <w:rPr>
          <w:rFonts w:ascii="Times New Roman" w:eastAsia="SimSun" w:hAnsi="Times New Roman" w:cs="Times New Roman"/>
          <w:sz w:val="27"/>
          <w:szCs w:val="27"/>
          <w:lang w:eastAsia="ru-RU"/>
        </w:rPr>
      </w:pPr>
      <w:r w:rsidRPr="00942FE4">
        <w:rPr>
          <w:rFonts w:ascii="Times New Roman" w:eastAsia="SimSun" w:hAnsi="Times New Roman" w:cs="Times New Roman"/>
          <w:sz w:val="27"/>
          <w:szCs w:val="27"/>
          <w:lang w:eastAsia="ru-RU"/>
        </w:rPr>
        <w:t xml:space="preserve">6. Контроль за исполнением настоящего постановления возложить на </w:t>
      </w:r>
      <w:r w:rsidRPr="00942FE4">
        <w:rPr>
          <w:rFonts w:ascii="Times New Roman" w:eastAsia="SimSun" w:hAnsi="Times New Roman" w:cs="Calibri"/>
          <w:sz w:val="27"/>
          <w:szCs w:val="27"/>
          <w:lang w:eastAsia="ru-RU"/>
        </w:rPr>
        <w:t xml:space="preserve">_________________. </w:t>
      </w:r>
      <w:r w:rsidRPr="00942FE4">
        <w:rPr>
          <w:rFonts w:ascii="Times New Roman" w:eastAsia="SimSun" w:hAnsi="Times New Roman" w:cs="Calibri"/>
          <w:sz w:val="27"/>
          <w:szCs w:val="27"/>
          <w:lang w:eastAsia="ru-RU"/>
        </w:rPr>
        <w:br/>
      </w:r>
    </w:p>
    <w:p w14:paraId="24FD4BF1"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4572C80"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tbl>
      <w:tblPr>
        <w:tblW w:w="9481" w:type="dxa"/>
        <w:tblInd w:w="98" w:type="dxa"/>
        <w:tblLayout w:type="fixed"/>
        <w:tblLook w:val="04A0" w:firstRow="1" w:lastRow="0" w:firstColumn="1" w:lastColumn="0" w:noHBand="0" w:noVBand="1"/>
      </w:tblPr>
      <w:tblGrid>
        <w:gridCol w:w="4361"/>
        <w:gridCol w:w="1558"/>
        <w:gridCol w:w="3562"/>
      </w:tblGrid>
      <w:tr w:rsidR="00942FE4" w:rsidRPr="00942FE4" w14:paraId="6655E3F2" w14:textId="77777777" w:rsidTr="006B037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3F52FD12"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6DC37BD2"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________________________</w:t>
            </w:r>
          </w:p>
          <w:p w14:paraId="7F7210C9"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55FAE5A1"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15484003" w14:textId="62630F76"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w:t>
            </w:r>
          </w:p>
          <w:p w14:paraId="0FCC637F"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2F11BFA7"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56F22C34"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w:t>
            </w:r>
          </w:p>
          <w:p w14:paraId="2396AC1F"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ФИО уполномоченного лица</w:t>
            </w:r>
          </w:p>
        </w:tc>
      </w:tr>
      <w:tr w:rsidR="00942FE4" w:rsidRPr="00942FE4" w14:paraId="24A9CFE8" w14:textId="77777777" w:rsidTr="006B037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0816AE15"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69211612"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3558A474"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tc>
      </w:tr>
    </w:tbl>
    <w:p w14:paraId="2199C1FD"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22B3BE0F"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648F134C"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5FE4403F"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1DBCBDD8" w14:textId="456D403C"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B46243A" w14:textId="61FCF6EB"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0996F36" w14:textId="79818827"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95137AD" w14:textId="3717C914"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689C5D4" w14:textId="319543B9"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653CB07" w14:textId="5217BA3B"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3504B70" w14:textId="4893B663"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5C8BEBE" w14:textId="39A9B528"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978750" w14:textId="7F0F8E46"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2D20673" w14:textId="1A25AD02"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26AF3A7" w14:textId="7FDC2825"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BFD1B10" w14:textId="02441F5E"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A741ADD" w14:textId="4F932ADA"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BDFC4C9" w14:textId="047A0535"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82665CE" w14:textId="6DC612C8"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2CB8135" w14:textId="092BD2D2"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14376E3" w14:textId="2482622B"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8FCCB63" w14:textId="6A0C2DDA"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047FD47" w14:textId="4CC1A003"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B2479D1" w14:textId="4C0120F1"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259A8D9" w14:textId="39B3C54D"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0A4EA9F" w14:textId="14F96A90"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F79C78A" w14:textId="377865E9"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0EA659A" w14:textId="5871E0E1"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3CCFA45" w14:textId="096705A1"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04FB30D" w14:textId="54EBA315" w:rsidR="00FD1DCD" w:rsidRDefault="00FD1DC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E3A2E4F" w14:textId="6C777CB4"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F7F69C" w14:textId="49BC83D5"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F43F68A" w14:textId="1D55FEED"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D6DFAEE" w14:textId="3F4FB839" w:rsidR="00942FE4" w:rsidRPr="00942FE4" w:rsidRDefault="00942FE4" w:rsidP="00942FE4">
      <w:pPr>
        <w:suppressAutoHyphens/>
        <w:spacing w:after="0" w:line="240" w:lineRule="auto"/>
        <w:ind w:left="5103"/>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b/>
          <w:bCs/>
          <w:sz w:val="27"/>
          <w:szCs w:val="27"/>
          <w:lang w:eastAsia="ru-RU"/>
        </w:rPr>
        <w:lastRenderedPageBreak/>
        <w:t>Приложение № </w:t>
      </w:r>
      <w:r>
        <w:rPr>
          <w:rFonts w:ascii="Times New Roman" w:eastAsia="Times New Roman" w:hAnsi="Times New Roman" w:cs="Times New Roman"/>
          <w:b/>
          <w:bCs/>
          <w:sz w:val="27"/>
          <w:szCs w:val="27"/>
          <w:lang w:eastAsia="ru-RU"/>
        </w:rPr>
        <w:t>8</w:t>
      </w:r>
    </w:p>
    <w:p w14:paraId="4F402931" w14:textId="008C1D62" w:rsidR="00942FE4" w:rsidRPr="00942FE4" w:rsidRDefault="00D06BE5" w:rsidP="00942FE4">
      <w:pPr>
        <w:suppressAutoHyphens/>
        <w:spacing w:after="0" w:line="240" w:lineRule="auto"/>
        <w:ind w:left="5103"/>
        <w:jc w:val="center"/>
        <w:rPr>
          <w:rFonts w:ascii="Times New Roman" w:eastAsia="Times New Roman" w:hAnsi="Times New Roman" w:cs="Times New Roman"/>
          <w:sz w:val="27"/>
          <w:szCs w:val="27"/>
          <w:lang w:eastAsia="ru-RU"/>
        </w:rPr>
      </w:pPr>
      <w:r>
        <w:rPr>
          <w:rFonts w:ascii="Times New Roman" w:eastAsia="SimSun" w:hAnsi="Times New Roman" w:cs="Calibri"/>
          <w:b/>
          <w:bCs/>
          <w:sz w:val="27"/>
          <w:szCs w:val="27"/>
          <w:lang w:eastAsia="ru-RU"/>
        </w:rPr>
        <w:t xml:space="preserve">к  </w:t>
      </w:r>
      <w:r w:rsidR="00942FE4" w:rsidRPr="00942FE4">
        <w:rPr>
          <w:rFonts w:ascii="Times New Roman" w:eastAsia="Times New Roman" w:hAnsi="Times New Roman" w:cs="Times New Roman"/>
          <w:b/>
          <w:bCs/>
          <w:sz w:val="27"/>
          <w:szCs w:val="27"/>
          <w:lang w:eastAsia="ru-RU"/>
        </w:rPr>
        <w:t xml:space="preserve">административному </w:t>
      </w:r>
      <w:r w:rsidR="00942FE4" w:rsidRPr="00942FE4">
        <w:rPr>
          <w:rFonts w:ascii="Times New Roman" w:eastAsia="Times New Roman" w:hAnsi="Times New Roman" w:cs="Times New Roman"/>
          <w:b/>
          <w:bCs/>
          <w:sz w:val="27"/>
          <w:szCs w:val="27"/>
          <w:lang w:eastAsia="ru-RU"/>
        </w:rPr>
        <w:br/>
        <w:t>регламенту предоставления муниципальной услуги</w:t>
      </w:r>
    </w:p>
    <w:p w14:paraId="6B79277F" w14:textId="77777777" w:rsidR="00942FE4" w:rsidRPr="00942FE4" w:rsidRDefault="00942FE4" w:rsidP="00942FE4">
      <w:pPr>
        <w:suppressAutoHyphens/>
        <w:spacing w:after="0" w:line="240" w:lineRule="auto"/>
        <w:rPr>
          <w:rFonts w:ascii="Times New Roman" w:eastAsia="Times New Roman" w:hAnsi="Times New Roman" w:cs="Times New Roman"/>
          <w:sz w:val="27"/>
          <w:szCs w:val="27"/>
          <w:lang w:eastAsia="ru-RU"/>
        </w:rPr>
      </w:pPr>
    </w:p>
    <w:p w14:paraId="21ED2627" w14:textId="77777777" w:rsidR="00942FE4" w:rsidRPr="00942FE4" w:rsidRDefault="00942FE4" w:rsidP="00942FE4">
      <w:pPr>
        <w:suppressAutoHyphens/>
        <w:spacing w:after="0" w:line="240" w:lineRule="auto"/>
        <w:jc w:val="center"/>
        <w:rPr>
          <w:rFonts w:ascii="Times New Roman" w:eastAsia="Times New Roman" w:hAnsi="Times New Roman" w:cs="Times New Roman"/>
          <w:b/>
          <w:sz w:val="27"/>
          <w:szCs w:val="27"/>
          <w:lang w:eastAsia="ru-RU"/>
        </w:rPr>
      </w:pPr>
      <w:r w:rsidRPr="00942FE4">
        <w:rPr>
          <w:rFonts w:ascii="Times New Roman" w:eastAsia="Times New Roman" w:hAnsi="Times New Roman" w:cs="Times New Roman"/>
          <w:b/>
          <w:sz w:val="27"/>
          <w:szCs w:val="27"/>
          <w:lang w:eastAsia="ru-RU"/>
        </w:rPr>
        <w:t>Форма решения об отказе в предоставлении муниципальной услуги</w:t>
      </w:r>
    </w:p>
    <w:p w14:paraId="21DD791E" w14:textId="77777777" w:rsidR="00942FE4" w:rsidRPr="00942FE4" w:rsidRDefault="00942FE4" w:rsidP="00942FE4">
      <w:pPr>
        <w:suppressAutoHyphens/>
        <w:spacing w:after="0" w:line="240" w:lineRule="auto"/>
        <w:rPr>
          <w:rFonts w:ascii="Times New Roman" w:eastAsia="Times New Roman" w:hAnsi="Times New Roman" w:cs="Times New Roman"/>
          <w:sz w:val="27"/>
          <w:szCs w:val="27"/>
          <w:lang w:eastAsia="ru-RU"/>
        </w:rPr>
      </w:pPr>
    </w:p>
    <w:p w14:paraId="487C2A4C"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Кому: ____________________</w:t>
      </w:r>
    </w:p>
    <w:p w14:paraId="5E6F7A80"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ИНН ____________________</w:t>
      </w:r>
    </w:p>
    <w:p w14:paraId="75BB78FB"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Представитель: ____________</w:t>
      </w:r>
    </w:p>
    <w:p w14:paraId="341D3862"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Контактные данные заявителя</w:t>
      </w:r>
    </w:p>
    <w:p w14:paraId="6008E389"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(представителя):</w:t>
      </w:r>
    </w:p>
    <w:p w14:paraId="500DFA1A"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Тел.: _____________________</w:t>
      </w:r>
    </w:p>
    <w:p w14:paraId="43409089"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Эл. почта: ________________</w:t>
      </w:r>
    </w:p>
    <w:p w14:paraId="1EF5B07D" w14:textId="77777777" w:rsidR="00942FE4" w:rsidRPr="00942FE4" w:rsidRDefault="00942FE4" w:rsidP="00942FE4">
      <w:pPr>
        <w:suppressAutoHyphens/>
        <w:spacing w:after="0" w:line="240" w:lineRule="auto"/>
        <w:rPr>
          <w:rFonts w:ascii="Times New Roman" w:eastAsia="Times New Roman" w:hAnsi="Times New Roman" w:cs="Times New Roman"/>
          <w:b/>
          <w:sz w:val="27"/>
          <w:szCs w:val="27"/>
          <w:lang w:eastAsia="ru-RU"/>
        </w:rPr>
      </w:pPr>
    </w:p>
    <w:p w14:paraId="52806148" w14:textId="1C1B873C" w:rsidR="00942FE4" w:rsidRPr="00942FE4" w:rsidRDefault="00942FE4" w:rsidP="00942FE4">
      <w:pPr>
        <w:suppressAutoHyphens/>
        <w:spacing w:after="0" w:line="240" w:lineRule="auto"/>
        <w:jc w:val="center"/>
        <w:rPr>
          <w:rFonts w:ascii="Times New Roman" w:eastAsia="Times New Roman" w:hAnsi="Times New Roman" w:cs="Times New Roman"/>
          <w:b/>
          <w:sz w:val="27"/>
          <w:szCs w:val="27"/>
          <w:lang w:eastAsia="ru-RU"/>
        </w:rPr>
      </w:pPr>
      <w:r w:rsidRPr="00942FE4">
        <w:rPr>
          <w:rFonts w:ascii="Times New Roman" w:eastAsia="Times New Roman" w:hAnsi="Times New Roman" w:cs="Times New Roman"/>
          <w:b/>
          <w:sz w:val="27"/>
          <w:szCs w:val="27"/>
          <w:lang w:eastAsia="ru-RU"/>
        </w:rPr>
        <w:t xml:space="preserve">Решение об отказе в </w:t>
      </w:r>
      <w:r>
        <w:rPr>
          <w:rFonts w:ascii="Times New Roman" w:eastAsia="Times New Roman" w:hAnsi="Times New Roman" w:cs="Times New Roman"/>
          <w:b/>
          <w:sz w:val="27"/>
          <w:szCs w:val="27"/>
          <w:lang w:eastAsia="ru-RU"/>
        </w:rPr>
        <w:t>установлении публичного сервитута</w:t>
      </w:r>
    </w:p>
    <w:p w14:paraId="2220F800" w14:textId="77777777" w:rsidR="00942FE4" w:rsidRPr="00942FE4" w:rsidRDefault="00942FE4" w:rsidP="00942FE4">
      <w:pPr>
        <w:suppressAutoHyphens/>
        <w:spacing w:after="0" w:line="240" w:lineRule="auto"/>
        <w:rPr>
          <w:rFonts w:ascii="Times New Roman" w:eastAsia="Times New Roman" w:hAnsi="Times New Roman" w:cs="Times New Roman"/>
          <w:b/>
          <w:sz w:val="27"/>
          <w:szCs w:val="27"/>
          <w:lang w:eastAsia="ru-RU"/>
        </w:rPr>
      </w:pPr>
    </w:p>
    <w:tbl>
      <w:tblPr>
        <w:tblW w:w="9571" w:type="dxa"/>
        <w:tblInd w:w="98" w:type="dxa"/>
        <w:tblLayout w:type="fixed"/>
        <w:tblLook w:val="04A0" w:firstRow="1" w:lastRow="0" w:firstColumn="1" w:lastColumn="0" w:noHBand="0" w:noVBand="1"/>
      </w:tblPr>
      <w:tblGrid>
        <w:gridCol w:w="4785"/>
        <w:gridCol w:w="4786"/>
      </w:tblGrid>
      <w:tr w:rsidR="00942FE4" w:rsidRPr="00942FE4" w14:paraId="29AA02EC" w14:textId="77777777" w:rsidTr="006B037A">
        <w:trPr>
          <w:trHeight w:val="1"/>
        </w:trPr>
        <w:tc>
          <w:tcPr>
            <w:tcW w:w="4785" w:type="dxa"/>
            <w:tcBorders>
              <w:top w:val="single" w:sz="6" w:space="0" w:color="000000"/>
              <w:left w:val="single" w:sz="6" w:space="0" w:color="000000"/>
              <w:bottom w:val="single" w:sz="6" w:space="0" w:color="000000"/>
              <w:right w:val="single" w:sz="6" w:space="0" w:color="000000"/>
            </w:tcBorders>
            <w:shd w:val="clear" w:color="000000" w:fill="FFFFFF"/>
          </w:tcPr>
          <w:p w14:paraId="65D6E09B" w14:textId="77777777" w:rsidR="00942FE4" w:rsidRPr="00942FE4" w:rsidRDefault="00942FE4" w:rsidP="00942FE4">
            <w:pPr>
              <w:suppressAutoHyphens/>
              <w:spacing w:after="0" w:line="240" w:lineRule="auto"/>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____________________________</w:t>
            </w:r>
          </w:p>
          <w:p w14:paraId="7F737485" w14:textId="77777777" w:rsidR="00942FE4" w:rsidRPr="00942FE4" w:rsidRDefault="00942FE4" w:rsidP="00942FE4">
            <w:pPr>
              <w:suppressAutoHyphens/>
              <w:spacing w:after="0" w:line="240" w:lineRule="auto"/>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дата решения уполномоченного</w:t>
            </w:r>
          </w:p>
          <w:p w14:paraId="0B4A06D5"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i/>
                <w:sz w:val="27"/>
                <w:szCs w:val="27"/>
                <w:lang w:eastAsia="ru-RU"/>
              </w:rPr>
              <w:t>органа</w:t>
            </w:r>
          </w:p>
        </w:tc>
        <w:tc>
          <w:tcPr>
            <w:tcW w:w="4785" w:type="dxa"/>
            <w:tcBorders>
              <w:top w:val="single" w:sz="6" w:space="0" w:color="000000"/>
              <w:left w:val="single" w:sz="6" w:space="0" w:color="000000"/>
              <w:bottom w:val="single" w:sz="6" w:space="0" w:color="000000"/>
              <w:right w:val="single" w:sz="6" w:space="0" w:color="000000"/>
            </w:tcBorders>
            <w:shd w:val="clear" w:color="000000" w:fill="FFFFFF"/>
          </w:tcPr>
          <w:p w14:paraId="31F4DE3D" w14:textId="77777777" w:rsidR="00942FE4" w:rsidRPr="00942FE4" w:rsidRDefault="00942FE4" w:rsidP="00942FE4">
            <w:pPr>
              <w:suppressAutoHyphens/>
              <w:spacing w:after="0" w:line="240" w:lineRule="auto"/>
              <w:jc w:val="right"/>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_____________________________</w:t>
            </w:r>
          </w:p>
          <w:p w14:paraId="19FEA13B" w14:textId="77777777" w:rsidR="00942FE4" w:rsidRPr="00942FE4" w:rsidRDefault="00942FE4" w:rsidP="00942FE4">
            <w:pPr>
              <w:suppressAutoHyphens/>
              <w:spacing w:after="0" w:line="240" w:lineRule="auto"/>
              <w:jc w:val="right"/>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номер решения уполномоченного</w:t>
            </w:r>
          </w:p>
          <w:p w14:paraId="587C0A75"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i/>
                <w:sz w:val="27"/>
                <w:szCs w:val="27"/>
                <w:lang w:eastAsia="ru-RU"/>
              </w:rPr>
              <w:t>органа</w:t>
            </w:r>
          </w:p>
        </w:tc>
      </w:tr>
    </w:tbl>
    <w:p w14:paraId="7A3ED818" w14:textId="77777777" w:rsidR="00942FE4" w:rsidRPr="00942FE4" w:rsidRDefault="00942FE4" w:rsidP="00942FE4">
      <w:pPr>
        <w:suppressAutoHyphens/>
        <w:spacing w:after="0" w:line="240" w:lineRule="auto"/>
        <w:rPr>
          <w:rFonts w:ascii="TimesNewRomanPSMT" w:eastAsia="TimesNewRomanPSMT" w:hAnsi="TimesNewRomanPSMT" w:cs="TimesNewRomanPSMT"/>
          <w:sz w:val="27"/>
          <w:szCs w:val="27"/>
          <w:lang w:eastAsia="ru-RU"/>
        </w:rPr>
      </w:pPr>
    </w:p>
    <w:p w14:paraId="6B4CCB01" w14:textId="77777777" w:rsidR="005962EE" w:rsidRDefault="005962EE" w:rsidP="005962EE">
      <w:pPr>
        <w:autoSpaceDE w:val="0"/>
        <w:autoSpaceDN w:val="0"/>
        <w:adjustRightInd w:val="0"/>
        <w:spacing w:after="0" w:line="240" w:lineRule="auto"/>
        <w:rPr>
          <w:rFonts w:ascii="Times New Roman" w:hAnsi="Times New Roman" w:cs="Times New Roman"/>
          <w:sz w:val="26"/>
          <w:szCs w:val="26"/>
        </w:rPr>
      </w:pPr>
    </w:p>
    <w:p w14:paraId="7C14CC03" w14:textId="01B08135" w:rsidR="005962EE" w:rsidRDefault="005962EE" w:rsidP="000A4F9D">
      <w:pPr>
        <w:autoSpaceDE w:val="0"/>
        <w:autoSpaceDN w:val="0"/>
        <w:adjustRightInd w:val="0"/>
        <w:spacing w:after="0" w:line="240" w:lineRule="auto"/>
        <w:ind w:firstLine="709"/>
        <w:rPr>
          <w:rFonts w:ascii="Times New Roman" w:hAnsi="Times New Roman" w:cs="Times New Roman"/>
          <w:i/>
          <w:sz w:val="26"/>
          <w:szCs w:val="26"/>
        </w:rPr>
      </w:pPr>
      <w:r>
        <w:rPr>
          <w:rFonts w:ascii="Times New Roman" w:hAnsi="Times New Roman" w:cs="Times New Roman"/>
          <w:sz w:val="26"/>
          <w:szCs w:val="26"/>
        </w:rPr>
        <w:t>По результатам рассмотрения заявления от ____________                          № ___________ об установлении публич</w:t>
      </w:r>
      <w:r w:rsidR="000A4F9D">
        <w:rPr>
          <w:rFonts w:ascii="Times New Roman" w:hAnsi="Times New Roman" w:cs="Times New Roman"/>
          <w:sz w:val="26"/>
          <w:szCs w:val="26"/>
        </w:rPr>
        <w:t xml:space="preserve">ного </w:t>
      </w:r>
      <w:proofErr w:type="gramStart"/>
      <w:r w:rsidR="000A4F9D">
        <w:rPr>
          <w:rFonts w:ascii="Times New Roman" w:hAnsi="Times New Roman" w:cs="Times New Roman"/>
          <w:sz w:val="26"/>
          <w:szCs w:val="26"/>
        </w:rPr>
        <w:t>сервитута  и</w:t>
      </w:r>
      <w:proofErr w:type="gramEnd"/>
      <w:r w:rsidR="000A4F9D">
        <w:rPr>
          <w:rFonts w:ascii="Times New Roman" w:hAnsi="Times New Roman" w:cs="Times New Roman"/>
          <w:sz w:val="26"/>
          <w:szCs w:val="26"/>
        </w:rPr>
        <w:t xml:space="preserve"> приложенных  </w:t>
      </w:r>
      <w:r>
        <w:rPr>
          <w:rFonts w:ascii="Times New Roman" w:hAnsi="Times New Roman" w:cs="Times New Roman"/>
          <w:sz w:val="26"/>
          <w:szCs w:val="26"/>
        </w:rPr>
        <w:t xml:space="preserve"> к нему документов принято решение отказать в предоставлении услуги,   по следующим основаниям: </w:t>
      </w:r>
      <w:r>
        <w:rPr>
          <w:rFonts w:ascii="Times New Roman" w:hAnsi="Times New Roman" w:cs="Times New Roman"/>
          <w:i/>
          <w:sz w:val="26"/>
          <w:szCs w:val="26"/>
        </w:rPr>
        <w:t>указываются основания отказа с указанием норм законодательства и пункта административного регламента.</w:t>
      </w:r>
    </w:p>
    <w:p w14:paraId="44E38999" w14:textId="77777777" w:rsidR="005962EE" w:rsidRDefault="005962EE" w:rsidP="005962E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Вы вправе повторно обратиться в Уполномоченный орган, предоставляющий Услугу с заявлением о предоставлении услуги после устранения указанных нарушений.</w:t>
      </w:r>
    </w:p>
    <w:p w14:paraId="68228BD2" w14:textId="7638FB63" w:rsidR="005962EE" w:rsidRDefault="005962EE" w:rsidP="005962E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Данный отказ может быть обжалован в досудебном порядке путем направления жалобы в Уполномоченный орган, предоставляющий Услугу, а также в судебном порядке.</w:t>
      </w:r>
    </w:p>
    <w:p w14:paraId="13B8772F" w14:textId="77777777" w:rsidR="00942FE4" w:rsidRPr="00942FE4" w:rsidRDefault="00942FE4" w:rsidP="00942FE4">
      <w:pPr>
        <w:suppressAutoHyphens/>
        <w:spacing w:after="0" w:line="240" w:lineRule="auto"/>
        <w:ind w:firstLine="709"/>
        <w:rPr>
          <w:rFonts w:ascii="Times New Roman" w:eastAsia="Times New Roman" w:hAnsi="Times New Roman" w:cs="Times New Roman"/>
          <w:sz w:val="27"/>
          <w:szCs w:val="27"/>
          <w:lang w:eastAsia="ru-RU"/>
        </w:rPr>
      </w:pPr>
    </w:p>
    <w:p w14:paraId="26C1120E" w14:textId="77777777" w:rsidR="00942FE4" w:rsidRPr="00942FE4" w:rsidRDefault="00942FE4" w:rsidP="00942FE4">
      <w:pPr>
        <w:suppressAutoHyphens/>
        <w:spacing w:after="0" w:line="240" w:lineRule="auto"/>
        <w:ind w:firstLine="709"/>
        <w:rPr>
          <w:rFonts w:ascii="Times New Roman" w:eastAsia="Times New Roman" w:hAnsi="Times New Roman" w:cs="Times New Roman"/>
          <w:sz w:val="27"/>
          <w:szCs w:val="27"/>
          <w:lang w:eastAsia="ru-RU"/>
        </w:rPr>
      </w:pPr>
    </w:p>
    <w:tbl>
      <w:tblPr>
        <w:tblW w:w="9568" w:type="dxa"/>
        <w:tblInd w:w="98" w:type="dxa"/>
        <w:tblLayout w:type="fixed"/>
        <w:tblLook w:val="04A0" w:firstRow="1" w:lastRow="0" w:firstColumn="1" w:lastColumn="0" w:noHBand="0" w:noVBand="1"/>
      </w:tblPr>
      <w:tblGrid>
        <w:gridCol w:w="4361"/>
        <w:gridCol w:w="1645"/>
        <w:gridCol w:w="3562"/>
      </w:tblGrid>
      <w:tr w:rsidR="00942FE4" w:rsidRPr="00942FE4" w14:paraId="663F9791" w14:textId="77777777" w:rsidTr="006B037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57DE5D9B"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08B9D7D5"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________________________</w:t>
            </w:r>
          </w:p>
          <w:p w14:paraId="5C99B5A8"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должность уполномоченного лица</w:t>
            </w:r>
          </w:p>
        </w:tc>
        <w:tc>
          <w:tcPr>
            <w:tcW w:w="1645" w:type="dxa"/>
            <w:tcBorders>
              <w:top w:val="single" w:sz="6" w:space="0" w:color="000000"/>
              <w:left w:val="single" w:sz="6" w:space="0" w:color="000000"/>
              <w:bottom w:val="single" w:sz="6" w:space="0" w:color="000000"/>
              <w:right w:val="single" w:sz="6" w:space="0" w:color="000000"/>
            </w:tcBorders>
            <w:shd w:val="clear" w:color="000000" w:fill="FFFFFF"/>
          </w:tcPr>
          <w:p w14:paraId="0FDADF7A"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5ABBFEF2" w14:textId="04008161"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w:t>
            </w:r>
          </w:p>
          <w:p w14:paraId="79306985"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514D0AD4"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13A53611"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w:t>
            </w:r>
          </w:p>
          <w:p w14:paraId="4417F5DA"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ФИО уполномоченного лица</w:t>
            </w:r>
          </w:p>
        </w:tc>
      </w:tr>
    </w:tbl>
    <w:p w14:paraId="30A67AAE"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7DBD395A" w14:textId="19606D9D" w:rsid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359D22A" w14:textId="47E05C97"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054CE3B4" w14:textId="71C81182"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3548D02" w14:textId="7DB2450A"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3B0F7D21" w14:textId="5C40356D"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64E79A8" w14:textId="4DACD38E"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7A3CCA38" w14:textId="7ACDE2C4" w:rsidR="000A4F9D" w:rsidRDefault="000A4F9D"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71FF5641" w14:textId="6B9CEC01" w:rsidR="005962EE" w:rsidRDefault="005962EE" w:rsidP="00071DCE">
      <w:pPr>
        <w:suppressAutoHyphens/>
        <w:spacing w:after="0" w:line="240" w:lineRule="auto"/>
        <w:jc w:val="both"/>
        <w:rPr>
          <w:rFonts w:ascii="Times New Roman" w:eastAsia="Times New Roman" w:hAnsi="Times New Roman" w:cs="Times New Roman"/>
          <w:sz w:val="27"/>
          <w:szCs w:val="27"/>
          <w:lang w:eastAsia="ru-RU"/>
        </w:rPr>
      </w:pPr>
    </w:p>
    <w:p w14:paraId="0CE53E1D" w14:textId="184CE2C7" w:rsidR="00071DCE" w:rsidRPr="00071DCE" w:rsidRDefault="00071DCE" w:rsidP="00071DCE">
      <w:pPr>
        <w:suppressAutoHyphens/>
        <w:spacing w:after="0" w:line="240" w:lineRule="auto"/>
        <w:jc w:val="right"/>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lastRenderedPageBreak/>
        <w:t xml:space="preserve">Приложение № </w:t>
      </w:r>
      <w:r>
        <w:rPr>
          <w:rFonts w:ascii="Times New Roman" w:eastAsia="Times New Roman" w:hAnsi="Times New Roman" w:cs="Times New Roman"/>
          <w:b/>
          <w:sz w:val="27"/>
          <w:szCs w:val="27"/>
          <w:lang w:eastAsia="ru-RU"/>
        </w:rPr>
        <w:t>9</w:t>
      </w:r>
    </w:p>
    <w:p w14:paraId="518C9010" w14:textId="1A4FDD18" w:rsidR="00071DCE" w:rsidRPr="00071DCE" w:rsidRDefault="00D06BE5" w:rsidP="00071DCE">
      <w:pPr>
        <w:suppressAutoHyphens/>
        <w:spacing w:after="0" w:line="240" w:lineRule="auto"/>
        <w:jc w:val="right"/>
        <w:rPr>
          <w:rFonts w:ascii="Times New Roman" w:eastAsia="Times New Roman" w:hAnsi="Times New Roman" w:cs="Times New Roman"/>
          <w:b/>
          <w:sz w:val="27"/>
          <w:szCs w:val="27"/>
          <w:lang w:eastAsia="ru-RU"/>
        </w:rPr>
      </w:pPr>
      <w:r>
        <w:rPr>
          <w:rFonts w:ascii="Times New Roman" w:eastAsia="SimSun" w:hAnsi="Times New Roman" w:cs="Calibri"/>
          <w:b/>
          <w:bCs/>
          <w:sz w:val="27"/>
          <w:szCs w:val="27"/>
          <w:lang w:eastAsia="ru-RU"/>
        </w:rPr>
        <w:t xml:space="preserve">к </w:t>
      </w:r>
      <w:r w:rsidR="00071DCE" w:rsidRPr="00071DCE">
        <w:rPr>
          <w:rFonts w:ascii="Times New Roman" w:eastAsia="Times New Roman" w:hAnsi="Times New Roman" w:cs="Times New Roman"/>
          <w:b/>
          <w:sz w:val="27"/>
          <w:szCs w:val="27"/>
          <w:lang w:eastAsia="ru-RU"/>
        </w:rPr>
        <w:t xml:space="preserve">административному </w:t>
      </w:r>
    </w:p>
    <w:p w14:paraId="5FC8FDF2" w14:textId="77777777" w:rsidR="00D06BE5" w:rsidRDefault="00071DCE" w:rsidP="00071DCE">
      <w:pPr>
        <w:suppressAutoHyphens/>
        <w:spacing w:after="0" w:line="240" w:lineRule="auto"/>
        <w:jc w:val="right"/>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регламенту предоставления </w:t>
      </w:r>
    </w:p>
    <w:p w14:paraId="187F9220" w14:textId="04E1A6CF" w:rsidR="00071DCE" w:rsidRPr="00071DCE" w:rsidRDefault="00071DCE" w:rsidP="00071DCE">
      <w:pPr>
        <w:suppressAutoHyphens/>
        <w:spacing w:after="0" w:line="240" w:lineRule="auto"/>
        <w:jc w:val="right"/>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муниципальной услуги</w:t>
      </w:r>
    </w:p>
    <w:p w14:paraId="7115A712" w14:textId="77777777" w:rsidR="00071DCE" w:rsidRPr="00071DCE" w:rsidRDefault="00071DCE" w:rsidP="00071DCE">
      <w:pPr>
        <w:suppressAutoHyphens/>
        <w:spacing w:after="0" w:line="240" w:lineRule="auto"/>
        <w:ind w:left="5103"/>
        <w:jc w:val="center"/>
        <w:rPr>
          <w:rFonts w:ascii="Times New Roman" w:eastAsia="Times New Roman" w:hAnsi="Times New Roman" w:cs="Times New Roman"/>
          <w:sz w:val="27"/>
          <w:szCs w:val="27"/>
          <w:lang w:eastAsia="ru-RU"/>
        </w:rPr>
      </w:pPr>
    </w:p>
    <w:p w14:paraId="66B74863" w14:textId="77777777" w:rsidR="00071DCE" w:rsidRPr="00071DCE" w:rsidRDefault="00071DCE" w:rsidP="00071DCE">
      <w:pPr>
        <w:suppressAutoHyphens/>
        <w:spacing w:after="0" w:line="240" w:lineRule="auto"/>
        <w:ind w:left="5103"/>
        <w:jc w:val="center"/>
        <w:rPr>
          <w:rFonts w:ascii="Times New Roman" w:eastAsia="Times New Roman" w:hAnsi="Times New Roman" w:cs="Times New Roman"/>
          <w:sz w:val="27"/>
          <w:szCs w:val="27"/>
          <w:lang w:eastAsia="ru-RU"/>
        </w:rPr>
      </w:pPr>
    </w:p>
    <w:p w14:paraId="2060D8B5"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Форма заявления об исправлении допущенных опечаток </w:t>
      </w:r>
    </w:p>
    <w:p w14:paraId="3E6649F5" w14:textId="22FAA747" w:rsidR="00071DCE" w:rsidRPr="00071DCE" w:rsidRDefault="00071DCE" w:rsidP="00071DCE">
      <w:pPr>
        <w:suppressAutoHyphens/>
        <w:spacing w:after="0" w:line="240" w:lineRule="auto"/>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b/>
          <w:sz w:val="27"/>
          <w:szCs w:val="27"/>
          <w:lang w:eastAsia="ru-RU"/>
        </w:rPr>
        <w:t>и (или) ошибок в выданных в результат</w:t>
      </w:r>
      <w:r w:rsidR="00A667CC">
        <w:rPr>
          <w:rFonts w:ascii="Times New Roman" w:eastAsia="Times New Roman" w:hAnsi="Times New Roman" w:cs="Times New Roman"/>
          <w:b/>
          <w:sz w:val="27"/>
          <w:szCs w:val="27"/>
          <w:lang w:eastAsia="ru-RU"/>
        </w:rPr>
        <w:t>е предоставления муниципальной у</w:t>
      </w:r>
      <w:r w:rsidRPr="00071DCE">
        <w:rPr>
          <w:rFonts w:ascii="Times New Roman" w:eastAsia="Times New Roman" w:hAnsi="Times New Roman" w:cs="Times New Roman"/>
          <w:b/>
          <w:sz w:val="27"/>
          <w:szCs w:val="27"/>
          <w:lang w:eastAsia="ru-RU"/>
        </w:rPr>
        <w:t>слуги документах</w:t>
      </w:r>
    </w:p>
    <w:p w14:paraId="75300A4D" w14:textId="77777777"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p>
    <w:p w14:paraId="4F08250E" w14:textId="601FC786"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кому: __________________________ </w:t>
      </w:r>
    </w:p>
    <w:p w14:paraId="0682784F"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w:t>
      </w:r>
      <w:r w:rsidRPr="00071DCE">
        <w:rPr>
          <w:rFonts w:ascii="Times New Roman" w:eastAsia="Times New Roman" w:hAnsi="Times New Roman" w:cs="Times New Roman"/>
          <w:i/>
          <w:sz w:val="27"/>
          <w:szCs w:val="27"/>
          <w:lang w:eastAsia="ru-RU"/>
        </w:rPr>
        <w:t>наименование уполномоченного органа</w:t>
      </w:r>
      <w:r w:rsidRPr="00071DCE">
        <w:rPr>
          <w:rFonts w:ascii="Times New Roman" w:eastAsia="Times New Roman" w:hAnsi="Times New Roman" w:cs="Times New Roman"/>
          <w:sz w:val="27"/>
          <w:szCs w:val="27"/>
          <w:lang w:eastAsia="ru-RU"/>
        </w:rPr>
        <w:t>)</w:t>
      </w:r>
    </w:p>
    <w:p w14:paraId="564E2998" w14:textId="03BA495A"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от кого: ________________________ </w:t>
      </w:r>
    </w:p>
    <w:p w14:paraId="0F9E7D38"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i/>
          <w:sz w:val="27"/>
          <w:szCs w:val="27"/>
          <w:lang w:eastAsia="ru-RU"/>
        </w:rPr>
      </w:pPr>
      <w:r w:rsidRPr="00071DCE">
        <w:rPr>
          <w:rFonts w:ascii="Times New Roman" w:eastAsia="Times New Roman" w:hAnsi="Times New Roman" w:cs="Times New Roman"/>
          <w:i/>
          <w:sz w:val="27"/>
          <w:szCs w:val="27"/>
          <w:lang w:eastAsia="ru-RU"/>
        </w:rPr>
        <w:t>(полное наименование, ИНН, ОГРН</w:t>
      </w:r>
    </w:p>
    <w:p w14:paraId="4E368E62"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i/>
          <w:sz w:val="27"/>
          <w:szCs w:val="27"/>
          <w:lang w:eastAsia="ru-RU"/>
        </w:rPr>
        <w:t xml:space="preserve"> юридического лица)</w:t>
      </w:r>
    </w:p>
    <w:p w14:paraId="1E01128E" w14:textId="3E36419D"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________________________________ </w:t>
      </w:r>
    </w:p>
    <w:p w14:paraId="2A3199F8"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i/>
          <w:sz w:val="27"/>
          <w:szCs w:val="27"/>
          <w:lang w:eastAsia="ru-RU"/>
        </w:rPr>
      </w:pPr>
      <w:r w:rsidRPr="00071DCE">
        <w:rPr>
          <w:rFonts w:ascii="Times New Roman" w:eastAsia="Times New Roman" w:hAnsi="Times New Roman" w:cs="Times New Roman"/>
          <w:i/>
          <w:sz w:val="27"/>
          <w:szCs w:val="27"/>
          <w:lang w:eastAsia="ru-RU"/>
        </w:rPr>
        <w:t xml:space="preserve">(контактный телефон, электронная почта, </w:t>
      </w:r>
    </w:p>
    <w:p w14:paraId="4BEC8467"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i/>
          <w:sz w:val="27"/>
          <w:szCs w:val="27"/>
          <w:lang w:eastAsia="ru-RU"/>
        </w:rPr>
        <w:t>почтовый адрес)</w:t>
      </w:r>
    </w:p>
    <w:p w14:paraId="4BA03DEE" w14:textId="427FE705"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________________________________</w:t>
      </w:r>
    </w:p>
    <w:p w14:paraId="333ECFB7" w14:textId="597EFB4C" w:rsidR="00071DCE" w:rsidRPr="00071DCE" w:rsidRDefault="00071DCE" w:rsidP="000A4F9D">
      <w:pPr>
        <w:suppressAutoHyphens/>
        <w:snapToGrid w:val="0"/>
        <w:spacing w:after="0" w:line="240" w:lineRule="auto"/>
        <w:ind w:left="4961"/>
        <w:rPr>
          <w:rFonts w:ascii="Times New Roman" w:eastAsia="Times New Roman" w:hAnsi="Times New Roman" w:cs="Times New Roman"/>
          <w:i/>
          <w:sz w:val="27"/>
          <w:szCs w:val="27"/>
          <w:lang w:eastAsia="ru-RU"/>
        </w:rPr>
      </w:pPr>
    </w:p>
    <w:p w14:paraId="0BB371E8"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p>
    <w:p w14:paraId="7E257D43"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Форма ЗАЯВЛЕНИЯ </w:t>
      </w:r>
    </w:p>
    <w:p w14:paraId="7F436514"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об исправлении допущенных опечаток и (или) ошибок в выданных </w:t>
      </w:r>
    </w:p>
    <w:p w14:paraId="5789A647" w14:textId="77777777" w:rsidR="00071DCE" w:rsidRPr="00071DCE" w:rsidRDefault="00071DCE" w:rsidP="00071DCE">
      <w:pPr>
        <w:suppressAutoHyphens/>
        <w:spacing w:after="0" w:line="240" w:lineRule="auto"/>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b/>
          <w:sz w:val="27"/>
          <w:szCs w:val="27"/>
          <w:lang w:eastAsia="ru-RU"/>
        </w:rPr>
        <w:t>в результате предоставления муниципальной услуги документах</w:t>
      </w:r>
    </w:p>
    <w:p w14:paraId="56BCCEEE"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245B51D6"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5E5F3C42" w14:textId="77777777" w:rsidR="00071DCE" w:rsidRPr="00071DCE" w:rsidRDefault="00071DCE" w:rsidP="00071DCE">
      <w:pPr>
        <w:suppressAutoHyphens/>
        <w:spacing w:after="0" w:line="240" w:lineRule="auto"/>
        <w:ind w:firstLine="709"/>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Прошу исправить опечатку и (или) ошибку в __________________________________________________________________ </w:t>
      </w:r>
    </w:p>
    <w:p w14:paraId="06978EB1" w14:textId="77777777" w:rsidR="00071DCE" w:rsidRPr="00071DCE" w:rsidRDefault="00071DCE" w:rsidP="00071DCE">
      <w:pPr>
        <w:suppressAutoHyphens/>
        <w:spacing w:after="0" w:line="240" w:lineRule="auto"/>
        <w:ind w:firstLine="709"/>
        <w:jc w:val="center"/>
        <w:rPr>
          <w:rFonts w:ascii="Times New Roman" w:eastAsia="Times New Roman" w:hAnsi="Times New Roman" w:cs="Times New Roman"/>
          <w:lang w:eastAsia="ru-RU"/>
        </w:rPr>
      </w:pPr>
      <w:r w:rsidRPr="00071DCE">
        <w:rPr>
          <w:rFonts w:ascii="Times New Roman" w:eastAsia="Times New Roman" w:hAnsi="Times New Roman" w:cs="Times New Roman"/>
          <w:lang w:eastAsia="ru-RU"/>
        </w:rPr>
        <w:t>указываются реквизиты и название документа, выданного уполномоченным органом в результате предоставления муниципальной услуги</w:t>
      </w:r>
    </w:p>
    <w:p w14:paraId="7F49C030"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4B5EF1DD"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Приложение (при наличии): __________________________________________. </w:t>
      </w:r>
    </w:p>
    <w:p w14:paraId="63FB580D" w14:textId="5751ECEE" w:rsidR="00071DCE" w:rsidRPr="00071DCE" w:rsidRDefault="00071DCE" w:rsidP="00FD1DCD">
      <w:pPr>
        <w:suppressAutoHyphens/>
        <w:spacing w:after="0" w:line="240" w:lineRule="auto"/>
        <w:ind w:left="2832" w:firstLine="888"/>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lang w:eastAsia="ru-RU"/>
        </w:rPr>
        <w:t>прилагаются</w:t>
      </w:r>
      <w:r w:rsidR="00FD1DCD">
        <w:rPr>
          <w:rFonts w:ascii="Times New Roman" w:eastAsia="Times New Roman" w:hAnsi="Times New Roman" w:cs="Times New Roman"/>
          <w:lang w:eastAsia="ru-RU"/>
        </w:rPr>
        <w:t xml:space="preserve"> материалы, обосновывающие</w:t>
      </w:r>
      <w:r w:rsidR="00517771" w:rsidRPr="00517771">
        <w:rPr>
          <w:rFonts w:ascii="Times New Roman" w:eastAsia="Times New Roman" w:hAnsi="Times New Roman" w:cs="Times New Roman"/>
          <w:lang w:eastAsia="ru-RU"/>
        </w:rPr>
        <w:t xml:space="preserve">    </w:t>
      </w:r>
      <w:r w:rsidRPr="00071DCE">
        <w:rPr>
          <w:rFonts w:ascii="Times New Roman" w:eastAsia="Times New Roman" w:hAnsi="Times New Roman" w:cs="Times New Roman"/>
          <w:lang w:eastAsia="ru-RU"/>
        </w:rPr>
        <w:t xml:space="preserve">наличие </w:t>
      </w:r>
      <w:r w:rsidR="00FD1DCD">
        <w:rPr>
          <w:rFonts w:ascii="Times New Roman" w:eastAsia="Times New Roman" w:hAnsi="Times New Roman" w:cs="Times New Roman"/>
          <w:lang w:eastAsia="ru-RU"/>
        </w:rPr>
        <w:t xml:space="preserve">      </w:t>
      </w:r>
      <w:r w:rsidRPr="00071DCE">
        <w:rPr>
          <w:rFonts w:ascii="Times New Roman" w:eastAsia="Times New Roman" w:hAnsi="Times New Roman" w:cs="Times New Roman"/>
          <w:lang w:eastAsia="ru-RU"/>
        </w:rPr>
        <w:t>опечатки и (или) ошибки</w:t>
      </w:r>
    </w:p>
    <w:p w14:paraId="3C6DD832"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61B78DB2" w14:textId="77777777" w:rsidR="00E379DB" w:rsidRPr="00504C42" w:rsidRDefault="00E379DB" w:rsidP="00E379DB">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 __________________ «__» ____________ 20__ г.</w:t>
      </w:r>
    </w:p>
    <w:p w14:paraId="59C3D468" w14:textId="77777777" w:rsidR="00E379DB" w:rsidRPr="00504C42" w:rsidRDefault="00E379DB" w:rsidP="00E379DB">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    (Ф.И.О. заявителя                  </w:t>
      </w:r>
      <w:proofErr w:type="gramStart"/>
      <w:r w:rsidRPr="00504C42">
        <w:rPr>
          <w:rFonts w:ascii="Times New Roman" w:eastAsia="Times New Roman" w:hAnsi="Times New Roman" w:cs="Times New Roman"/>
          <w:sz w:val="27"/>
          <w:szCs w:val="27"/>
          <w:lang w:eastAsia="ru-RU"/>
        </w:rPr>
        <w:t xml:space="preserve">   (</w:t>
      </w:r>
      <w:proofErr w:type="gramEnd"/>
      <w:r w:rsidRPr="00504C42">
        <w:rPr>
          <w:rFonts w:ascii="Times New Roman" w:eastAsia="Times New Roman" w:hAnsi="Times New Roman" w:cs="Times New Roman"/>
          <w:sz w:val="27"/>
          <w:szCs w:val="27"/>
          <w:lang w:eastAsia="ru-RU"/>
        </w:rPr>
        <w:t>личная подпись)                     дата составления</w:t>
      </w:r>
    </w:p>
    <w:p w14:paraId="48B88574" w14:textId="77777777" w:rsidR="00E379DB" w:rsidRPr="00504C42" w:rsidRDefault="00E379DB" w:rsidP="00E379DB">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(представителя заявителя)</w:t>
      </w:r>
    </w:p>
    <w:p w14:paraId="7BB06CE8" w14:textId="77777777" w:rsidR="00915EAC" w:rsidRDefault="00915EAC" w:rsidP="00E379DB">
      <w:pPr>
        <w:spacing w:after="0" w:line="240" w:lineRule="auto"/>
        <w:rPr>
          <w:rFonts w:ascii="Times New Roman" w:eastAsia="Times New Roman" w:hAnsi="Times New Roman" w:cs="Times New Roman"/>
          <w:sz w:val="20"/>
          <w:szCs w:val="20"/>
          <w:lang w:eastAsia="ru-RU"/>
        </w:rPr>
      </w:pPr>
    </w:p>
    <w:sectPr w:rsidR="00915EAC" w:rsidSect="003B4AC2">
      <w:pgSz w:w="11906" w:h="16838"/>
      <w:pgMar w:top="70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B2C9" w14:textId="77777777" w:rsidR="001B4772" w:rsidRDefault="001B4772">
      <w:pPr>
        <w:spacing w:line="240" w:lineRule="auto"/>
      </w:pPr>
      <w:r>
        <w:separator/>
      </w:r>
    </w:p>
  </w:endnote>
  <w:endnote w:type="continuationSeparator" w:id="0">
    <w:p w14:paraId="5A7DD56C" w14:textId="77777777" w:rsidR="001B4772" w:rsidRDefault="001B4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CC"/>
    <w:family w:val="swiss"/>
    <w:pitch w:val="variable"/>
    <w:sig w:usb0="00000287" w:usb1="00000800" w:usb2="00000000" w:usb3="00000000" w:csb0="0000009F" w:csb1="00000000"/>
  </w:font>
  <w:font w:name="Tinos">
    <w:altName w:val="Times New Roman"/>
    <w:charset w:val="00"/>
    <w:family w:val="auto"/>
    <w:pitch w:val="default"/>
  </w:font>
  <w:font w:name="TimesNewRomanPSMT">
    <w:altName w:val="MS Gothic"/>
    <w:charset w:val="CC"/>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C8047" w14:textId="77777777" w:rsidR="001B4772" w:rsidRDefault="001B4772">
      <w:pPr>
        <w:spacing w:after="0"/>
      </w:pPr>
      <w:r>
        <w:separator/>
      </w:r>
    </w:p>
  </w:footnote>
  <w:footnote w:type="continuationSeparator" w:id="0">
    <w:p w14:paraId="7097B2AA" w14:textId="77777777" w:rsidR="001B4772" w:rsidRDefault="001B477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47148414"/>
    </w:sdtPr>
    <w:sdtEndPr/>
    <w:sdtContent>
      <w:p w14:paraId="1831CFAE" w14:textId="3419F26C" w:rsidR="00D149CE" w:rsidRDefault="00D149CE">
        <w:pPr>
          <w:pStyle w:val="af"/>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774201">
          <w:rPr>
            <w:rFonts w:ascii="Times New Roman" w:hAnsi="Times New Roman" w:cs="Times New Roman"/>
            <w:noProof/>
          </w:rPr>
          <w:t>4</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972551"/>
    <w:multiLevelType w:val="singleLevel"/>
    <w:tmpl w:val="C5972551"/>
    <w:lvl w:ilvl="0">
      <w:start w:val="1"/>
      <w:numFmt w:val="decimal"/>
      <w:suff w:val="space"/>
      <w:lvlText w:val="%1."/>
      <w:lvlJc w:val="left"/>
    </w:lvl>
  </w:abstractNum>
  <w:abstractNum w:abstractNumId="1" w15:restartNumberingAfterBreak="0">
    <w:nsid w:val="49021B7B"/>
    <w:multiLevelType w:val="hybridMultilevel"/>
    <w:tmpl w:val="D564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7979BF"/>
    <w:multiLevelType w:val="multilevel"/>
    <w:tmpl w:val="547979BF"/>
    <w:lvl w:ilvl="0">
      <w:start w:val="2"/>
      <w:numFmt w:val="decimal"/>
      <w:lvlText w:val="%1."/>
      <w:lvlJc w:val="left"/>
      <w:pPr>
        <w:ind w:left="720" w:hanging="360"/>
      </w:pPr>
      <w:rPr>
        <w:rFonts w:hint="default"/>
      </w:rPr>
    </w:lvl>
    <w:lvl w:ilvl="1">
      <w:start w:val="2"/>
      <w:numFmt w:val="decimal"/>
      <w:isLgl/>
      <w:lvlText w:val="%1.%2."/>
      <w:lvlJc w:val="left"/>
      <w:pPr>
        <w:ind w:left="1884" w:hanging="1350"/>
      </w:pPr>
      <w:rPr>
        <w:rFonts w:hint="default"/>
      </w:rPr>
    </w:lvl>
    <w:lvl w:ilvl="2">
      <w:start w:val="1"/>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582D7541"/>
    <w:multiLevelType w:val="multilevel"/>
    <w:tmpl w:val="582D75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D1"/>
    <w:rsid w:val="000106BF"/>
    <w:rsid w:val="000429B1"/>
    <w:rsid w:val="00055B70"/>
    <w:rsid w:val="00057775"/>
    <w:rsid w:val="00061FB2"/>
    <w:rsid w:val="000635C3"/>
    <w:rsid w:val="000636F2"/>
    <w:rsid w:val="00063F67"/>
    <w:rsid w:val="00071DCE"/>
    <w:rsid w:val="00076F61"/>
    <w:rsid w:val="0009490F"/>
    <w:rsid w:val="00097B41"/>
    <w:rsid w:val="000A4F9D"/>
    <w:rsid w:val="000D4DE3"/>
    <w:rsid w:val="000F790F"/>
    <w:rsid w:val="00111775"/>
    <w:rsid w:val="0013399D"/>
    <w:rsid w:val="00145D90"/>
    <w:rsid w:val="00146FD5"/>
    <w:rsid w:val="001470D8"/>
    <w:rsid w:val="00147792"/>
    <w:rsid w:val="001553E1"/>
    <w:rsid w:val="00156579"/>
    <w:rsid w:val="00163987"/>
    <w:rsid w:val="00164C1C"/>
    <w:rsid w:val="001726C5"/>
    <w:rsid w:val="00194F02"/>
    <w:rsid w:val="001A1FE2"/>
    <w:rsid w:val="001B4772"/>
    <w:rsid w:val="001B4A4C"/>
    <w:rsid w:val="001C1492"/>
    <w:rsid w:val="001D106F"/>
    <w:rsid w:val="001F4663"/>
    <w:rsid w:val="002028B9"/>
    <w:rsid w:val="00231A9D"/>
    <w:rsid w:val="00257899"/>
    <w:rsid w:val="0026214A"/>
    <w:rsid w:val="00273A6D"/>
    <w:rsid w:val="00275C14"/>
    <w:rsid w:val="002A23E6"/>
    <w:rsid w:val="002C677C"/>
    <w:rsid w:val="002E2FD1"/>
    <w:rsid w:val="002E4214"/>
    <w:rsid w:val="002E52CB"/>
    <w:rsid w:val="003138B0"/>
    <w:rsid w:val="00322AE3"/>
    <w:rsid w:val="00330FB7"/>
    <w:rsid w:val="00337621"/>
    <w:rsid w:val="003602E7"/>
    <w:rsid w:val="00375A89"/>
    <w:rsid w:val="003763F3"/>
    <w:rsid w:val="0038669C"/>
    <w:rsid w:val="00397AA7"/>
    <w:rsid w:val="003A1377"/>
    <w:rsid w:val="003A5677"/>
    <w:rsid w:val="003B4500"/>
    <w:rsid w:val="003B4AC2"/>
    <w:rsid w:val="003C535D"/>
    <w:rsid w:val="003C7663"/>
    <w:rsid w:val="003C7C13"/>
    <w:rsid w:val="003E6913"/>
    <w:rsid w:val="003F678F"/>
    <w:rsid w:val="004001F3"/>
    <w:rsid w:val="0042646E"/>
    <w:rsid w:val="00430644"/>
    <w:rsid w:val="0043220C"/>
    <w:rsid w:val="00432F29"/>
    <w:rsid w:val="004416B4"/>
    <w:rsid w:val="00452B35"/>
    <w:rsid w:val="004555B5"/>
    <w:rsid w:val="00460048"/>
    <w:rsid w:val="00475607"/>
    <w:rsid w:val="00492179"/>
    <w:rsid w:val="00495CBF"/>
    <w:rsid w:val="004A0394"/>
    <w:rsid w:val="004A5410"/>
    <w:rsid w:val="004B2E57"/>
    <w:rsid w:val="004B5540"/>
    <w:rsid w:val="004E0D5B"/>
    <w:rsid w:val="004E19BF"/>
    <w:rsid w:val="004F226E"/>
    <w:rsid w:val="00504C42"/>
    <w:rsid w:val="00512460"/>
    <w:rsid w:val="00517771"/>
    <w:rsid w:val="0056297D"/>
    <w:rsid w:val="0056681B"/>
    <w:rsid w:val="005700E9"/>
    <w:rsid w:val="005712AC"/>
    <w:rsid w:val="00574E22"/>
    <w:rsid w:val="00594DFB"/>
    <w:rsid w:val="00595C60"/>
    <w:rsid w:val="005962EE"/>
    <w:rsid w:val="005963A7"/>
    <w:rsid w:val="005B5B97"/>
    <w:rsid w:val="005B64F0"/>
    <w:rsid w:val="005C4BC1"/>
    <w:rsid w:val="005F2C53"/>
    <w:rsid w:val="00602992"/>
    <w:rsid w:val="006144C5"/>
    <w:rsid w:val="0061618B"/>
    <w:rsid w:val="00627297"/>
    <w:rsid w:val="00633572"/>
    <w:rsid w:val="0064715F"/>
    <w:rsid w:val="006777FE"/>
    <w:rsid w:val="00684D8A"/>
    <w:rsid w:val="006A196E"/>
    <w:rsid w:val="006A4B44"/>
    <w:rsid w:val="006B037A"/>
    <w:rsid w:val="006C0454"/>
    <w:rsid w:val="006E5C73"/>
    <w:rsid w:val="0071022F"/>
    <w:rsid w:val="0073616F"/>
    <w:rsid w:val="007710D8"/>
    <w:rsid w:val="00774201"/>
    <w:rsid w:val="007858EA"/>
    <w:rsid w:val="007D34DA"/>
    <w:rsid w:val="007D5F62"/>
    <w:rsid w:val="007D7820"/>
    <w:rsid w:val="0080099A"/>
    <w:rsid w:val="00812663"/>
    <w:rsid w:val="00835D84"/>
    <w:rsid w:val="00836CAC"/>
    <w:rsid w:val="008425E9"/>
    <w:rsid w:val="0084467F"/>
    <w:rsid w:val="008458F4"/>
    <w:rsid w:val="00851DC6"/>
    <w:rsid w:val="00853977"/>
    <w:rsid w:val="00853A99"/>
    <w:rsid w:val="008558A8"/>
    <w:rsid w:val="008638F2"/>
    <w:rsid w:val="00876F69"/>
    <w:rsid w:val="008A48A6"/>
    <w:rsid w:val="008A514F"/>
    <w:rsid w:val="008D54D9"/>
    <w:rsid w:val="008F554F"/>
    <w:rsid w:val="00901C23"/>
    <w:rsid w:val="00915EAC"/>
    <w:rsid w:val="00925751"/>
    <w:rsid w:val="00934D9B"/>
    <w:rsid w:val="00942FE4"/>
    <w:rsid w:val="00951101"/>
    <w:rsid w:val="00960439"/>
    <w:rsid w:val="009626A7"/>
    <w:rsid w:val="00990D8B"/>
    <w:rsid w:val="00991E91"/>
    <w:rsid w:val="00993B2D"/>
    <w:rsid w:val="0099607F"/>
    <w:rsid w:val="009A1300"/>
    <w:rsid w:val="009A4123"/>
    <w:rsid w:val="009A7160"/>
    <w:rsid w:val="009B6990"/>
    <w:rsid w:val="009C3F27"/>
    <w:rsid w:val="00A028A2"/>
    <w:rsid w:val="00A23563"/>
    <w:rsid w:val="00A30691"/>
    <w:rsid w:val="00A32BE6"/>
    <w:rsid w:val="00A4696C"/>
    <w:rsid w:val="00A6630A"/>
    <w:rsid w:val="00A667CC"/>
    <w:rsid w:val="00A7789F"/>
    <w:rsid w:val="00A86B9D"/>
    <w:rsid w:val="00A94E02"/>
    <w:rsid w:val="00AA67B2"/>
    <w:rsid w:val="00AB6EF0"/>
    <w:rsid w:val="00AD3420"/>
    <w:rsid w:val="00AD65ED"/>
    <w:rsid w:val="00AE3BCF"/>
    <w:rsid w:val="00AF4DE6"/>
    <w:rsid w:val="00B02D17"/>
    <w:rsid w:val="00B0581E"/>
    <w:rsid w:val="00B42376"/>
    <w:rsid w:val="00B47284"/>
    <w:rsid w:val="00B50383"/>
    <w:rsid w:val="00B52618"/>
    <w:rsid w:val="00B67A86"/>
    <w:rsid w:val="00B72A48"/>
    <w:rsid w:val="00B758D0"/>
    <w:rsid w:val="00B905F8"/>
    <w:rsid w:val="00B96166"/>
    <w:rsid w:val="00BA0C18"/>
    <w:rsid w:val="00BB0279"/>
    <w:rsid w:val="00BB28EB"/>
    <w:rsid w:val="00BC0235"/>
    <w:rsid w:val="00BC0760"/>
    <w:rsid w:val="00BC0C36"/>
    <w:rsid w:val="00BE1D67"/>
    <w:rsid w:val="00BF4BDC"/>
    <w:rsid w:val="00BF5127"/>
    <w:rsid w:val="00BF649A"/>
    <w:rsid w:val="00C21D6E"/>
    <w:rsid w:val="00C445AB"/>
    <w:rsid w:val="00C50FC3"/>
    <w:rsid w:val="00C62AB2"/>
    <w:rsid w:val="00C755BB"/>
    <w:rsid w:val="00C9703C"/>
    <w:rsid w:val="00CA6B26"/>
    <w:rsid w:val="00CB16BD"/>
    <w:rsid w:val="00CE53DE"/>
    <w:rsid w:val="00CE78EA"/>
    <w:rsid w:val="00CE7D81"/>
    <w:rsid w:val="00D00FFD"/>
    <w:rsid w:val="00D06BE5"/>
    <w:rsid w:val="00D149CE"/>
    <w:rsid w:val="00D16235"/>
    <w:rsid w:val="00D17333"/>
    <w:rsid w:val="00D426F1"/>
    <w:rsid w:val="00D762E0"/>
    <w:rsid w:val="00D806B0"/>
    <w:rsid w:val="00D96F2F"/>
    <w:rsid w:val="00DA07AD"/>
    <w:rsid w:val="00DA17D7"/>
    <w:rsid w:val="00DA59E0"/>
    <w:rsid w:val="00DC5847"/>
    <w:rsid w:val="00DE0CA7"/>
    <w:rsid w:val="00DE1823"/>
    <w:rsid w:val="00DF73C1"/>
    <w:rsid w:val="00E0389D"/>
    <w:rsid w:val="00E06BA6"/>
    <w:rsid w:val="00E11482"/>
    <w:rsid w:val="00E15596"/>
    <w:rsid w:val="00E379DB"/>
    <w:rsid w:val="00E5254D"/>
    <w:rsid w:val="00E55819"/>
    <w:rsid w:val="00E56E9F"/>
    <w:rsid w:val="00E6264D"/>
    <w:rsid w:val="00E64124"/>
    <w:rsid w:val="00E65AF0"/>
    <w:rsid w:val="00E72AB6"/>
    <w:rsid w:val="00E80BD4"/>
    <w:rsid w:val="00E845EB"/>
    <w:rsid w:val="00E94A0B"/>
    <w:rsid w:val="00EB14B0"/>
    <w:rsid w:val="00EB6ECC"/>
    <w:rsid w:val="00EC0625"/>
    <w:rsid w:val="00EF04BC"/>
    <w:rsid w:val="00F069AE"/>
    <w:rsid w:val="00F140BF"/>
    <w:rsid w:val="00F175BC"/>
    <w:rsid w:val="00F23DF7"/>
    <w:rsid w:val="00F431A2"/>
    <w:rsid w:val="00F529E2"/>
    <w:rsid w:val="00F54610"/>
    <w:rsid w:val="00F6469D"/>
    <w:rsid w:val="00FA33C1"/>
    <w:rsid w:val="00FA3615"/>
    <w:rsid w:val="00FB155B"/>
    <w:rsid w:val="00FC15FE"/>
    <w:rsid w:val="00FD1DCD"/>
    <w:rsid w:val="00FD3B4A"/>
    <w:rsid w:val="00FE52C8"/>
    <w:rsid w:val="00FF2A2B"/>
    <w:rsid w:val="02065564"/>
    <w:rsid w:val="0ECF3138"/>
    <w:rsid w:val="20F43F02"/>
    <w:rsid w:val="3D9A78E7"/>
    <w:rsid w:val="6B246683"/>
    <w:rsid w:val="73AF5ACB"/>
    <w:rsid w:val="7B3A25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42F7A3"/>
  <w15:docId w15:val="{66294A06-0F29-4B08-8FB9-B14B2712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A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915EAC"/>
    <w:pPr>
      <w:keepNext/>
      <w:spacing w:after="0" w:line="240" w:lineRule="auto"/>
      <w:outlineLvl w:val="0"/>
    </w:pPr>
    <w:rPr>
      <w:rFonts w:ascii="Times New Roman" w:eastAsia="Times New Roman" w:hAnsi="Times New Roman" w:cs="Times New Roman"/>
      <w:sz w:val="28"/>
      <w:szCs w:val="20"/>
      <w:lang w:eastAsia="zh-CN"/>
    </w:rPr>
  </w:style>
  <w:style w:type="paragraph" w:styleId="3">
    <w:name w:val="heading 3"/>
    <w:basedOn w:val="a"/>
    <w:next w:val="a"/>
    <w:qFormat/>
    <w:rsid w:val="00915EAC"/>
    <w:pPr>
      <w:keepNext/>
      <w:ind w:right="-57"/>
      <w:outlineLvl w:val="2"/>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sid w:val="00915EAC"/>
    <w:rPr>
      <w:rFonts w:cs="Times New Roman"/>
      <w:vertAlign w:val="superscript"/>
    </w:rPr>
  </w:style>
  <w:style w:type="character" w:styleId="a4">
    <w:name w:val="annotation reference"/>
    <w:basedOn w:val="a0"/>
    <w:uiPriority w:val="99"/>
    <w:semiHidden/>
    <w:unhideWhenUsed/>
    <w:qFormat/>
    <w:rsid w:val="00915EAC"/>
    <w:rPr>
      <w:sz w:val="16"/>
      <w:szCs w:val="16"/>
    </w:rPr>
  </w:style>
  <w:style w:type="character" w:styleId="a5">
    <w:name w:val="Emphasis"/>
    <w:basedOn w:val="a0"/>
    <w:uiPriority w:val="20"/>
    <w:qFormat/>
    <w:rsid w:val="00915EAC"/>
    <w:rPr>
      <w:i/>
      <w:iCs/>
    </w:rPr>
  </w:style>
  <w:style w:type="character" w:styleId="a6">
    <w:name w:val="Hyperlink"/>
    <w:basedOn w:val="a0"/>
    <w:link w:val="11"/>
    <w:unhideWhenUsed/>
    <w:qFormat/>
    <w:rsid w:val="00915EAC"/>
    <w:rPr>
      <w:color w:val="0000FF"/>
      <w:u w:val="single"/>
    </w:rPr>
  </w:style>
  <w:style w:type="paragraph" w:styleId="a7">
    <w:name w:val="Balloon Text"/>
    <w:basedOn w:val="a"/>
    <w:link w:val="a8"/>
    <w:uiPriority w:val="99"/>
    <w:semiHidden/>
    <w:unhideWhenUsed/>
    <w:qFormat/>
    <w:rsid w:val="00915EAC"/>
    <w:pPr>
      <w:spacing w:after="0" w:line="240" w:lineRule="auto"/>
    </w:pPr>
    <w:rPr>
      <w:rFonts w:ascii="Arial" w:hAnsi="Arial" w:cs="Arial"/>
      <w:sz w:val="16"/>
      <w:szCs w:val="16"/>
    </w:rPr>
  </w:style>
  <w:style w:type="paragraph" w:styleId="a9">
    <w:name w:val="annotation text"/>
    <w:basedOn w:val="a"/>
    <w:link w:val="aa"/>
    <w:uiPriority w:val="99"/>
    <w:semiHidden/>
    <w:unhideWhenUsed/>
    <w:qFormat/>
    <w:rsid w:val="00915EAC"/>
    <w:pPr>
      <w:spacing w:line="240" w:lineRule="auto"/>
    </w:pPr>
    <w:rPr>
      <w:sz w:val="20"/>
      <w:szCs w:val="20"/>
    </w:rPr>
  </w:style>
  <w:style w:type="paragraph" w:styleId="ab">
    <w:name w:val="annotation subject"/>
    <w:basedOn w:val="a9"/>
    <w:next w:val="a9"/>
    <w:link w:val="ac"/>
    <w:uiPriority w:val="99"/>
    <w:semiHidden/>
    <w:unhideWhenUsed/>
    <w:qFormat/>
    <w:rsid w:val="00915EAC"/>
    <w:rPr>
      <w:b/>
      <w:bCs/>
    </w:rPr>
  </w:style>
  <w:style w:type="paragraph" w:styleId="ad">
    <w:name w:val="footnote text"/>
    <w:basedOn w:val="a"/>
    <w:link w:val="ae"/>
    <w:uiPriority w:val="99"/>
    <w:semiHidden/>
    <w:unhideWhenUsed/>
    <w:qFormat/>
    <w:rsid w:val="00915EAC"/>
    <w:pPr>
      <w:spacing w:after="0" w:line="240" w:lineRule="auto"/>
    </w:pPr>
    <w:rPr>
      <w:sz w:val="20"/>
      <w:szCs w:val="20"/>
    </w:rPr>
  </w:style>
  <w:style w:type="paragraph" w:styleId="af">
    <w:name w:val="header"/>
    <w:basedOn w:val="a"/>
    <w:link w:val="af0"/>
    <w:uiPriority w:val="99"/>
    <w:unhideWhenUsed/>
    <w:qFormat/>
    <w:rsid w:val="00915EAC"/>
    <w:pPr>
      <w:tabs>
        <w:tab w:val="center" w:pos="4677"/>
        <w:tab w:val="right" w:pos="9355"/>
      </w:tabs>
      <w:spacing w:after="0" w:line="240" w:lineRule="auto"/>
    </w:pPr>
  </w:style>
  <w:style w:type="paragraph" w:styleId="af1">
    <w:name w:val="Body Text"/>
    <w:basedOn w:val="a"/>
    <w:uiPriority w:val="99"/>
    <w:unhideWhenUsed/>
    <w:qFormat/>
    <w:rsid w:val="00915EAC"/>
    <w:pPr>
      <w:spacing w:after="120"/>
    </w:pPr>
  </w:style>
  <w:style w:type="paragraph" w:styleId="af2">
    <w:name w:val="Body Text Indent"/>
    <w:link w:val="af3"/>
    <w:qFormat/>
    <w:rsid w:val="00915EAC"/>
    <w:pPr>
      <w:pBdr>
        <w:top w:val="none" w:sz="0" w:space="0" w:color="000000"/>
        <w:left w:val="none" w:sz="0" w:space="0" w:color="000000"/>
        <w:bottom w:val="none" w:sz="0" w:space="0" w:color="000000"/>
        <w:right w:val="none" w:sz="0" w:space="0" w:color="000000"/>
        <w:between w:val="none" w:sz="0" w:space="0" w:color="000000"/>
      </w:pBdr>
      <w:ind w:firstLine="720"/>
      <w:jc w:val="both"/>
    </w:pPr>
    <w:rPr>
      <w:rFonts w:eastAsia="Times New Roman"/>
      <w:sz w:val="28"/>
    </w:rPr>
  </w:style>
  <w:style w:type="paragraph" w:styleId="af4">
    <w:name w:val="footer"/>
    <w:basedOn w:val="a"/>
    <w:link w:val="af5"/>
    <w:uiPriority w:val="99"/>
    <w:unhideWhenUsed/>
    <w:qFormat/>
    <w:rsid w:val="00915EAC"/>
    <w:pPr>
      <w:tabs>
        <w:tab w:val="center" w:pos="4677"/>
        <w:tab w:val="right" w:pos="9355"/>
      </w:tabs>
      <w:spacing w:after="0" w:line="240" w:lineRule="auto"/>
    </w:pPr>
  </w:style>
  <w:style w:type="table" w:styleId="af6">
    <w:name w:val="Table Grid"/>
    <w:basedOn w:val="a1"/>
    <w:uiPriority w:val="99"/>
    <w:qFormat/>
    <w:rsid w:val="00915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d"/>
    <w:uiPriority w:val="99"/>
    <w:semiHidden/>
    <w:qFormat/>
    <w:rsid w:val="00915EAC"/>
    <w:rPr>
      <w:sz w:val="20"/>
      <w:szCs w:val="20"/>
    </w:rPr>
  </w:style>
  <w:style w:type="character" w:customStyle="1" w:styleId="af0">
    <w:name w:val="Верхний колонтитул Знак"/>
    <w:basedOn w:val="a0"/>
    <w:link w:val="af"/>
    <w:uiPriority w:val="99"/>
    <w:qFormat/>
    <w:rsid w:val="00915EAC"/>
  </w:style>
  <w:style w:type="character" w:customStyle="1" w:styleId="af5">
    <w:name w:val="Нижний колонтитул Знак"/>
    <w:basedOn w:val="a0"/>
    <w:link w:val="af4"/>
    <w:uiPriority w:val="99"/>
    <w:qFormat/>
    <w:rsid w:val="00915EAC"/>
  </w:style>
  <w:style w:type="character" w:customStyle="1" w:styleId="a8">
    <w:name w:val="Текст выноски Знак"/>
    <w:basedOn w:val="a0"/>
    <w:link w:val="a7"/>
    <w:uiPriority w:val="99"/>
    <w:semiHidden/>
    <w:qFormat/>
    <w:rsid w:val="00915EAC"/>
    <w:rPr>
      <w:rFonts w:ascii="Arial" w:hAnsi="Arial" w:cs="Arial"/>
      <w:sz w:val="16"/>
      <w:szCs w:val="16"/>
    </w:rPr>
  </w:style>
  <w:style w:type="character" w:customStyle="1" w:styleId="10">
    <w:name w:val="Заголовок 1 Знак"/>
    <w:basedOn w:val="a0"/>
    <w:link w:val="1"/>
    <w:qFormat/>
    <w:rsid w:val="00915EAC"/>
    <w:rPr>
      <w:rFonts w:ascii="Times New Roman" w:eastAsia="Times New Roman" w:hAnsi="Times New Roman" w:cs="Times New Roman"/>
      <w:sz w:val="28"/>
      <w:szCs w:val="20"/>
      <w:lang w:eastAsia="zh-CN"/>
    </w:rPr>
  </w:style>
  <w:style w:type="character" w:customStyle="1" w:styleId="af3">
    <w:name w:val="Основной текст с отступом Знак"/>
    <w:basedOn w:val="a0"/>
    <w:link w:val="af2"/>
    <w:qFormat/>
    <w:rsid w:val="00915EAC"/>
    <w:rPr>
      <w:rFonts w:ascii="Times New Roman" w:eastAsia="Times New Roman" w:hAnsi="Times New Roman" w:cs="Times New Roman"/>
      <w:sz w:val="28"/>
      <w:szCs w:val="20"/>
      <w:lang w:eastAsia="ru-RU"/>
    </w:rPr>
  </w:style>
  <w:style w:type="paragraph" w:styleId="af7">
    <w:name w:val="List Paragraph"/>
    <w:basedOn w:val="a"/>
    <w:uiPriority w:val="34"/>
    <w:qFormat/>
    <w:rsid w:val="00915EAC"/>
    <w:pPr>
      <w:ind w:left="720"/>
      <w:contextualSpacing/>
    </w:pPr>
  </w:style>
  <w:style w:type="paragraph" w:customStyle="1" w:styleId="Default">
    <w:name w:val="Default"/>
    <w:qFormat/>
    <w:rsid w:val="00915EAC"/>
    <w:pPr>
      <w:autoSpaceDE w:val="0"/>
      <w:autoSpaceDN w:val="0"/>
      <w:adjustRightInd w:val="0"/>
    </w:pPr>
    <w:rPr>
      <w:rFonts w:eastAsiaTheme="minorHAnsi"/>
      <w:color w:val="000000"/>
      <w:sz w:val="24"/>
      <w:szCs w:val="24"/>
      <w:lang w:eastAsia="en-US"/>
    </w:rPr>
  </w:style>
  <w:style w:type="character" w:customStyle="1" w:styleId="aa">
    <w:name w:val="Текст примечания Знак"/>
    <w:basedOn w:val="a0"/>
    <w:link w:val="a9"/>
    <w:uiPriority w:val="99"/>
    <w:semiHidden/>
    <w:qFormat/>
    <w:rsid w:val="00915EAC"/>
    <w:rPr>
      <w:sz w:val="20"/>
      <w:szCs w:val="20"/>
    </w:rPr>
  </w:style>
  <w:style w:type="character" w:customStyle="1" w:styleId="ac">
    <w:name w:val="Тема примечания Знак"/>
    <w:basedOn w:val="aa"/>
    <w:link w:val="ab"/>
    <w:uiPriority w:val="99"/>
    <w:semiHidden/>
    <w:qFormat/>
    <w:rsid w:val="00915EAC"/>
    <w:rPr>
      <w:b/>
      <w:bCs/>
      <w:sz w:val="20"/>
      <w:szCs w:val="20"/>
    </w:rPr>
  </w:style>
  <w:style w:type="character" w:customStyle="1" w:styleId="af8">
    <w:name w:val="Основной текст + Полужирный"/>
    <w:qFormat/>
    <w:rsid w:val="00915EAC"/>
    <w:rPr>
      <w:b/>
      <w:bCs/>
      <w:spacing w:val="6"/>
      <w:lang w:val="en-US" w:eastAsia="en-US" w:bidi="ar-SA"/>
    </w:rPr>
  </w:style>
  <w:style w:type="paragraph" w:customStyle="1" w:styleId="ConsPlusTitle">
    <w:name w:val="ConsPlusTitle"/>
    <w:qFormat/>
    <w:rsid w:val="00915EAC"/>
    <w:pPr>
      <w:widowControl w:val="0"/>
      <w:autoSpaceDE w:val="0"/>
      <w:autoSpaceDN w:val="0"/>
    </w:pPr>
    <w:rPr>
      <w:rFonts w:ascii="Calibri" w:eastAsiaTheme="minorEastAsia" w:hAnsi="Calibri" w:cs="Calibri"/>
      <w:b/>
      <w:szCs w:val="22"/>
    </w:rPr>
  </w:style>
  <w:style w:type="paragraph" w:customStyle="1" w:styleId="11">
    <w:name w:val="Гиперссылка1"/>
    <w:link w:val="a6"/>
    <w:qFormat/>
    <w:rsid w:val="00DC5847"/>
    <w:pPr>
      <w:suppressAutoHyphens/>
      <w:spacing w:after="160" w:line="264" w:lineRule="auto"/>
    </w:pPr>
    <w:rPr>
      <w:color w:val="0000FF"/>
      <w:u w:val="single"/>
    </w:rPr>
  </w:style>
  <w:style w:type="paragraph" w:customStyle="1" w:styleId="ConsPlusNormal">
    <w:name w:val="ConsPlusNormal"/>
    <w:rsid w:val="00460048"/>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728&amp;dst=2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728&amp;dst=22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50A344230FE33EC20D93303C92999FC72C690FD72669100293BBCCC9EC5CC2617310F13C45F05C669181BFFE30F164DEC9D7A7A5BDE1Ao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1786&amp;dst=377" TargetMode="External"/><Relationship Id="rId10" Type="http://schemas.openxmlformats.org/officeDocument/2006/relationships/hyperlink" Target="consultantplus://offline/ref=352C638772B228BD54F974CF80FA6BBC6F552F3C00B71477814D62CCBFF9C56F3BF81C6FE9F58835DFA255496CrBNCI" TargetMode="External"/><Relationship Id="rId4" Type="http://schemas.openxmlformats.org/officeDocument/2006/relationships/settings" Target="settings.xml"/><Relationship Id="rId9" Type="http://schemas.openxmlformats.org/officeDocument/2006/relationships/hyperlink" Target="consultantplus://offline/ref=352C638772B228BD54F974CF80FA6BBC6F542B3C03BD1477814D62CCBFF9C56F29F84463EAF5963CD8B7031829E0EEA4EF1C17956DF289BEr6N3I" TargetMode="External"/><Relationship Id="rId14" Type="http://schemas.openxmlformats.org/officeDocument/2006/relationships/hyperlink" Target="https://login.consultant.ru/link/?req=doc&amp;base=LAW&amp;n=511786&amp;dst=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9B23-8425-4D25-89F0-770C2D3A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34</Pages>
  <Words>7027</Words>
  <Characters>40057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Евсюков</dc:creator>
  <cp:lastModifiedBy>Делопроизв4</cp:lastModifiedBy>
  <cp:revision>9</cp:revision>
  <cp:lastPrinted>2023-09-18T07:40:00Z</cp:lastPrinted>
  <dcterms:created xsi:type="dcterms:W3CDTF">2026-01-28T06:46:00Z</dcterms:created>
  <dcterms:modified xsi:type="dcterms:W3CDTF">2026-04-02T09:17:00Z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BCC27ACD4E27469698D92D2EB4BCA5D0</vt:lpwstr>
  </property>
</Properties>
</file>