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72" w:rsidRDefault="00F70AD8" w:rsidP="00AF7F38">
      <w:pPr>
        <w:ind w:left="3600" w:firstLine="720"/>
        <w:jc w:val="right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6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ECC4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l1wGo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33655</wp:posOffset>
            </wp:positionV>
            <wp:extent cx="588010" cy="669290"/>
            <wp:effectExtent l="0" t="0" r="0" b="0"/>
            <wp:wrapSquare wrapText="bothSides"/>
            <wp:docPr id="5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jc w:val="center"/>
        <w:rPr>
          <w:b/>
          <w:sz w:val="26"/>
          <w:szCs w:val="26"/>
        </w:rPr>
      </w:pPr>
    </w:p>
    <w:p w:rsidR="00500172" w:rsidRPr="008F3CB5" w:rsidRDefault="00A074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3CB5">
        <w:rPr>
          <w:rFonts w:ascii="Arial" w:hAnsi="Arial" w:cs="Arial"/>
          <w:b/>
          <w:bCs/>
          <w:sz w:val="24"/>
          <w:szCs w:val="24"/>
        </w:rPr>
        <w:t>Б Е Л Г О Р О Д С К А Я  О Б Л А С Т Ь</w:t>
      </w:r>
    </w:p>
    <w:p w:rsidR="00500172" w:rsidRDefault="00500172">
      <w:pPr>
        <w:jc w:val="center"/>
        <w:rPr>
          <w:rFonts w:ascii="Arial" w:hAnsi="Arial" w:cs="Arial"/>
          <w:b/>
          <w:bCs/>
          <w:szCs w:val="28"/>
        </w:rPr>
      </w:pPr>
    </w:p>
    <w:p w:rsidR="00500172" w:rsidRPr="0020593D" w:rsidRDefault="00A07434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20593D">
        <w:rPr>
          <w:rFonts w:ascii="Arial Narrow" w:hAnsi="Arial Narrow"/>
          <w:b/>
          <w:bCs/>
          <w:sz w:val="32"/>
          <w:szCs w:val="32"/>
        </w:rPr>
        <w:t xml:space="preserve">АДМИНИСТРАЦИЯ ВАЛУЙСКОГО </w:t>
      </w:r>
      <w:r w:rsidR="008127E2" w:rsidRPr="0020593D">
        <w:rPr>
          <w:rFonts w:ascii="Arial Narrow" w:hAnsi="Arial Narrow"/>
          <w:b/>
          <w:bCs/>
          <w:sz w:val="32"/>
          <w:szCs w:val="32"/>
        </w:rPr>
        <w:t xml:space="preserve">МУНИЦИПАЛЬНОГО </w:t>
      </w:r>
      <w:r w:rsidRPr="0020593D">
        <w:rPr>
          <w:rFonts w:ascii="Arial Narrow" w:hAnsi="Arial Narrow"/>
          <w:b/>
          <w:bCs/>
          <w:sz w:val="32"/>
          <w:szCs w:val="32"/>
        </w:rPr>
        <w:t>ОКРУГА</w:t>
      </w:r>
    </w:p>
    <w:p w:rsidR="002F4366" w:rsidRPr="0020593D" w:rsidRDefault="002F4366" w:rsidP="002F4366">
      <w:pPr>
        <w:jc w:val="center"/>
        <w:rPr>
          <w:rFonts w:ascii="Arial" w:hAnsi="Arial" w:cs="Arial"/>
          <w:sz w:val="36"/>
          <w:szCs w:val="36"/>
        </w:rPr>
      </w:pPr>
      <w:r w:rsidRPr="0020593D">
        <w:rPr>
          <w:rFonts w:ascii="Arial" w:hAnsi="Arial" w:cs="Arial"/>
          <w:sz w:val="36"/>
          <w:szCs w:val="36"/>
        </w:rPr>
        <w:t>П О С Т А Н О В Л Е Н И Е</w:t>
      </w:r>
    </w:p>
    <w:p w:rsidR="00500172" w:rsidRPr="00956183" w:rsidRDefault="00A074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6183">
        <w:rPr>
          <w:rFonts w:ascii="Arial" w:hAnsi="Arial" w:cs="Arial"/>
          <w:b/>
          <w:bCs/>
          <w:sz w:val="24"/>
          <w:szCs w:val="24"/>
        </w:rPr>
        <w:t>Валуйки</w:t>
      </w:r>
    </w:p>
    <w:p w:rsidR="00500172" w:rsidRDefault="00500172">
      <w:pPr>
        <w:rPr>
          <w:b/>
          <w:szCs w:val="28"/>
        </w:rPr>
      </w:pPr>
    </w:p>
    <w:p w:rsidR="00500172" w:rsidRDefault="00A07434">
      <w:pPr>
        <w:jc w:val="both"/>
        <w:rPr>
          <w:b/>
          <w:szCs w:val="28"/>
        </w:rPr>
      </w:pPr>
      <w:r>
        <w:rPr>
          <w:b/>
          <w:szCs w:val="28"/>
        </w:rPr>
        <w:t>«</w:t>
      </w:r>
      <w:r w:rsidR="00A237DC">
        <w:rPr>
          <w:b/>
          <w:szCs w:val="28"/>
        </w:rPr>
        <w:t>19</w:t>
      </w:r>
      <w:r>
        <w:rPr>
          <w:b/>
          <w:szCs w:val="28"/>
        </w:rPr>
        <w:t xml:space="preserve">» </w:t>
      </w:r>
      <w:r w:rsidR="00A237DC">
        <w:rPr>
          <w:b/>
          <w:szCs w:val="28"/>
        </w:rPr>
        <w:t>марта</w:t>
      </w:r>
      <w:r w:rsidR="00D12F1F">
        <w:rPr>
          <w:b/>
          <w:szCs w:val="28"/>
        </w:rPr>
        <w:t xml:space="preserve"> </w:t>
      </w:r>
      <w:r>
        <w:rPr>
          <w:b/>
          <w:szCs w:val="28"/>
        </w:rPr>
        <w:t>20</w:t>
      </w:r>
      <w:r w:rsidR="0048256C">
        <w:rPr>
          <w:b/>
          <w:szCs w:val="28"/>
        </w:rPr>
        <w:t>2</w:t>
      </w:r>
      <w:r w:rsidR="00E61D48">
        <w:rPr>
          <w:b/>
          <w:szCs w:val="28"/>
        </w:rPr>
        <w:t xml:space="preserve">6г.                                                                                  </w:t>
      </w:r>
      <w:r>
        <w:rPr>
          <w:b/>
          <w:szCs w:val="28"/>
        </w:rPr>
        <w:t>№</w:t>
      </w:r>
      <w:r w:rsidR="00E61D48">
        <w:rPr>
          <w:b/>
          <w:szCs w:val="28"/>
        </w:rPr>
        <w:t xml:space="preserve"> </w:t>
      </w:r>
      <w:r w:rsidR="00A237DC">
        <w:rPr>
          <w:b/>
          <w:szCs w:val="28"/>
        </w:rPr>
        <w:t>369</w:t>
      </w:r>
    </w:p>
    <w:p w:rsidR="00E61D48" w:rsidRDefault="00E61D48">
      <w:pPr>
        <w:jc w:val="both"/>
        <w:rPr>
          <w:b/>
          <w:szCs w:val="28"/>
        </w:rPr>
      </w:pPr>
    </w:p>
    <w:p w:rsidR="00E61D48" w:rsidRDefault="00E61D48">
      <w:pPr>
        <w:jc w:val="both"/>
        <w:rPr>
          <w:b/>
          <w:szCs w:val="28"/>
        </w:rPr>
      </w:pPr>
    </w:p>
    <w:p w:rsidR="00500172" w:rsidRDefault="00E61D48" w:rsidP="004C3316">
      <w:pPr>
        <w:jc w:val="center"/>
        <w:rPr>
          <w:szCs w:val="28"/>
        </w:rPr>
      </w:pPr>
      <w:r>
        <w:rPr>
          <w:b/>
          <w:szCs w:val="28"/>
          <w:lang w:eastAsia="ar-SA"/>
        </w:rPr>
        <w:t xml:space="preserve">О внесении изменений </w:t>
      </w:r>
      <w:r w:rsidR="001970BB">
        <w:rPr>
          <w:b/>
          <w:szCs w:val="28"/>
          <w:lang w:eastAsia="ar-SA"/>
        </w:rPr>
        <w:t xml:space="preserve">в </w:t>
      </w:r>
      <w:r w:rsidR="001970BB" w:rsidRPr="005936DB">
        <w:rPr>
          <w:b/>
          <w:szCs w:val="28"/>
          <w:lang w:eastAsia="ar-SA"/>
        </w:rPr>
        <w:t>постановление</w:t>
      </w:r>
      <w:r w:rsidR="001970BB">
        <w:rPr>
          <w:b/>
          <w:szCs w:val="28"/>
          <w:lang w:eastAsia="ar-SA"/>
        </w:rPr>
        <w:t xml:space="preserve"> администрации Валуйского   городского</w:t>
      </w:r>
      <w:r>
        <w:rPr>
          <w:b/>
          <w:szCs w:val="28"/>
          <w:lang w:eastAsia="ar-SA"/>
        </w:rPr>
        <w:t xml:space="preserve"> округа</w:t>
      </w:r>
      <w:r w:rsidR="00CF6B81">
        <w:rPr>
          <w:b/>
          <w:szCs w:val="28"/>
          <w:lang w:eastAsia="ar-SA"/>
        </w:rPr>
        <w:t xml:space="preserve"> от 28 января 2019 года</w:t>
      </w:r>
      <w:r w:rsidR="001970BB" w:rsidRPr="001970BB">
        <w:rPr>
          <w:b/>
          <w:szCs w:val="28"/>
          <w:lang w:eastAsia="ar-SA"/>
        </w:rPr>
        <w:t xml:space="preserve"> </w:t>
      </w:r>
      <w:r w:rsidR="001970BB">
        <w:rPr>
          <w:b/>
          <w:szCs w:val="28"/>
          <w:lang w:eastAsia="ar-SA"/>
        </w:rPr>
        <w:t>№ 67</w:t>
      </w:r>
    </w:p>
    <w:p w:rsidR="00C32ABE" w:rsidRDefault="00C32ABE" w:rsidP="00C32ABE">
      <w:pPr>
        <w:jc w:val="both"/>
        <w:rPr>
          <w:szCs w:val="28"/>
        </w:rPr>
      </w:pPr>
    </w:p>
    <w:p w:rsidR="00C32ABE" w:rsidRDefault="00AC2FA0" w:rsidP="001970BB">
      <w:pPr>
        <w:ind w:right="-2" w:firstLine="567"/>
        <w:jc w:val="both"/>
      </w:pPr>
      <w:r>
        <w:rPr>
          <w:bCs/>
          <w:szCs w:val="28"/>
        </w:rPr>
        <w:t>В соответствии с Федеральным законом</w:t>
      </w:r>
      <w:r w:rsidR="00E61D48">
        <w:rPr>
          <w:bCs/>
          <w:szCs w:val="28"/>
        </w:rPr>
        <w:t xml:space="preserve"> от</w:t>
      </w:r>
      <w:r w:rsidR="00BA10FE">
        <w:rPr>
          <w:bCs/>
          <w:szCs w:val="28"/>
        </w:rPr>
        <w:t xml:space="preserve"> </w:t>
      </w:r>
      <w:r>
        <w:rPr>
          <w:bCs/>
          <w:szCs w:val="28"/>
        </w:rPr>
        <w:t>6 октября 2003 года</w:t>
      </w:r>
      <w:r w:rsidR="00982865">
        <w:rPr>
          <w:bCs/>
          <w:szCs w:val="28"/>
        </w:rPr>
        <w:t xml:space="preserve"> №131 - </w:t>
      </w:r>
      <w:r w:rsidR="00083A97">
        <w:rPr>
          <w:bCs/>
          <w:szCs w:val="28"/>
        </w:rPr>
        <w:t>ФЗ</w:t>
      </w:r>
      <w:r w:rsidR="00BA10FE">
        <w:rPr>
          <w:bCs/>
          <w:szCs w:val="28"/>
        </w:rPr>
        <w:t xml:space="preserve"> «Об общих принципах организ</w:t>
      </w:r>
      <w:r w:rsidR="00982865">
        <w:rPr>
          <w:bCs/>
          <w:szCs w:val="28"/>
        </w:rPr>
        <w:t>ации местного самоуправления в Р</w:t>
      </w:r>
      <w:r w:rsidR="00BA10FE">
        <w:rPr>
          <w:bCs/>
          <w:szCs w:val="28"/>
        </w:rPr>
        <w:t>оссийской Федерации»</w:t>
      </w:r>
      <w:r w:rsidR="00982865">
        <w:rPr>
          <w:bCs/>
          <w:szCs w:val="28"/>
        </w:rPr>
        <w:t>,</w:t>
      </w:r>
      <w:r w:rsidR="00E61D48">
        <w:rPr>
          <w:bCs/>
          <w:szCs w:val="28"/>
        </w:rPr>
        <w:t xml:space="preserve"> </w:t>
      </w:r>
      <w:r>
        <w:rPr>
          <w:szCs w:val="28"/>
        </w:rPr>
        <w:t>Уставом</w:t>
      </w:r>
      <w:r w:rsidR="001970BB">
        <w:rPr>
          <w:szCs w:val="28"/>
        </w:rPr>
        <w:t xml:space="preserve"> В</w:t>
      </w:r>
      <w:r w:rsidR="00083A97">
        <w:rPr>
          <w:szCs w:val="28"/>
        </w:rPr>
        <w:t>алуйского муниципального округа</w:t>
      </w:r>
      <w:r>
        <w:rPr>
          <w:szCs w:val="28"/>
        </w:rPr>
        <w:t xml:space="preserve"> Белгородской области</w:t>
      </w:r>
      <w:r w:rsidR="00083A97">
        <w:rPr>
          <w:szCs w:val="28"/>
        </w:rPr>
        <w:t>,</w:t>
      </w:r>
      <w:r w:rsidR="001970BB">
        <w:rPr>
          <w:szCs w:val="28"/>
        </w:rPr>
        <w:t xml:space="preserve"> </w:t>
      </w:r>
      <w:r w:rsidR="00C32ABE">
        <w:rPr>
          <w:b/>
          <w:spacing w:val="-10"/>
          <w:szCs w:val="28"/>
        </w:rPr>
        <w:t xml:space="preserve">п о с </w:t>
      </w:r>
      <w:proofErr w:type="gramStart"/>
      <w:r w:rsidR="00C32ABE">
        <w:rPr>
          <w:b/>
          <w:spacing w:val="-10"/>
          <w:szCs w:val="28"/>
        </w:rPr>
        <w:t>т</w:t>
      </w:r>
      <w:proofErr w:type="gramEnd"/>
      <w:r w:rsidR="00C32ABE">
        <w:rPr>
          <w:b/>
          <w:spacing w:val="-10"/>
          <w:szCs w:val="28"/>
        </w:rPr>
        <w:t xml:space="preserve"> а н о в л я </w:t>
      </w:r>
      <w:r>
        <w:rPr>
          <w:b/>
          <w:spacing w:val="-10"/>
          <w:szCs w:val="28"/>
        </w:rPr>
        <w:t>ю</w:t>
      </w:r>
      <w:r w:rsidRPr="008D6629">
        <w:rPr>
          <w:b/>
          <w:spacing w:val="-10"/>
          <w:szCs w:val="28"/>
        </w:rPr>
        <w:t>:</w:t>
      </w:r>
    </w:p>
    <w:p w:rsidR="00106584" w:rsidRDefault="004C3316" w:rsidP="004C3316">
      <w:pPr>
        <w:ind w:firstLine="567"/>
        <w:jc w:val="both"/>
        <w:rPr>
          <w:szCs w:val="28"/>
          <w:lang w:eastAsia="ar-SA"/>
        </w:rPr>
      </w:pPr>
      <w:r>
        <w:rPr>
          <w:szCs w:val="28"/>
        </w:rPr>
        <w:t>1.</w:t>
      </w:r>
      <w:r w:rsidR="00982865">
        <w:rPr>
          <w:szCs w:val="28"/>
        </w:rPr>
        <w:t xml:space="preserve"> </w:t>
      </w:r>
      <w:r w:rsidR="00106584">
        <w:rPr>
          <w:szCs w:val="28"/>
        </w:rPr>
        <w:t>Внести в постановление</w:t>
      </w:r>
      <w:r w:rsidR="00106584" w:rsidRPr="00106584">
        <w:rPr>
          <w:b/>
          <w:szCs w:val="28"/>
          <w:lang w:eastAsia="ar-SA"/>
        </w:rPr>
        <w:t xml:space="preserve"> </w:t>
      </w:r>
      <w:r w:rsidR="00106584" w:rsidRPr="00106584">
        <w:rPr>
          <w:szCs w:val="28"/>
          <w:lang w:eastAsia="ar-SA"/>
        </w:rPr>
        <w:t xml:space="preserve">администрации Валуйского   городского </w:t>
      </w:r>
      <w:r w:rsidR="00AC2FA0">
        <w:rPr>
          <w:szCs w:val="28"/>
          <w:lang w:eastAsia="ar-SA"/>
        </w:rPr>
        <w:t>округа от 28 января 2019 года</w:t>
      </w:r>
      <w:r w:rsidR="00106584" w:rsidRPr="00106584">
        <w:rPr>
          <w:szCs w:val="28"/>
          <w:lang w:eastAsia="ar-SA"/>
        </w:rPr>
        <w:t xml:space="preserve"> № 67</w:t>
      </w:r>
      <w:r w:rsidR="00106584">
        <w:rPr>
          <w:szCs w:val="28"/>
          <w:lang w:eastAsia="ar-SA"/>
        </w:rPr>
        <w:t xml:space="preserve"> </w:t>
      </w:r>
      <w:r w:rsidR="00106584" w:rsidRPr="00106584">
        <w:rPr>
          <w:szCs w:val="28"/>
          <w:lang w:eastAsia="ar-SA"/>
        </w:rPr>
        <w:t>«Об установлении форм заявки на согласование создания места (площадки) накопления твердых коммунальных отходов на терр</w:t>
      </w:r>
      <w:r w:rsidR="00AC2FA0">
        <w:rPr>
          <w:szCs w:val="28"/>
          <w:lang w:eastAsia="ar-SA"/>
        </w:rPr>
        <w:t>итории Валуйского городского</w:t>
      </w:r>
      <w:r w:rsidR="00106584" w:rsidRPr="00106584">
        <w:rPr>
          <w:szCs w:val="28"/>
          <w:lang w:eastAsia="ar-SA"/>
        </w:rPr>
        <w:t xml:space="preserve"> округа,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на</w:t>
      </w:r>
      <w:r w:rsidR="008A13B6">
        <w:rPr>
          <w:szCs w:val="28"/>
          <w:lang w:eastAsia="ar-SA"/>
        </w:rPr>
        <w:t xml:space="preserve"> территории Валуйского городского</w:t>
      </w:r>
      <w:r w:rsidR="00106584" w:rsidRPr="00106584">
        <w:rPr>
          <w:szCs w:val="28"/>
          <w:lang w:eastAsia="ar-SA"/>
        </w:rPr>
        <w:t xml:space="preserve"> округа»</w:t>
      </w:r>
      <w:r w:rsidR="00106584">
        <w:rPr>
          <w:szCs w:val="28"/>
          <w:lang w:eastAsia="ar-SA"/>
        </w:rPr>
        <w:t xml:space="preserve"> (далее-Постановление) следующие изменения:</w:t>
      </w:r>
    </w:p>
    <w:p w:rsidR="00AC2FA0" w:rsidRDefault="00AC2FA0" w:rsidP="004B3919">
      <w:pPr>
        <w:ind w:firstLine="567"/>
        <w:jc w:val="both"/>
        <w:rPr>
          <w:rStyle w:val="aff0"/>
          <w:b w:val="0"/>
          <w:szCs w:val="28"/>
        </w:rPr>
      </w:pPr>
      <w:r>
        <w:rPr>
          <w:szCs w:val="28"/>
          <w:lang w:eastAsia="ar-SA"/>
        </w:rPr>
        <w:t>-</w:t>
      </w:r>
      <w:r w:rsidR="00106584" w:rsidRPr="002B4938">
        <w:rPr>
          <w:color w:val="000000"/>
          <w:szCs w:val="28"/>
        </w:rPr>
        <w:t xml:space="preserve"> </w:t>
      </w:r>
      <w:r w:rsidR="00083A97">
        <w:rPr>
          <w:rStyle w:val="aff0"/>
          <w:b w:val="0"/>
          <w:szCs w:val="28"/>
        </w:rPr>
        <w:t>в</w:t>
      </w:r>
      <w:r w:rsidR="00106584">
        <w:rPr>
          <w:rStyle w:val="aff0"/>
          <w:b w:val="0"/>
          <w:szCs w:val="28"/>
        </w:rPr>
        <w:t xml:space="preserve"> </w:t>
      </w:r>
      <w:r w:rsidR="002D04E8">
        <w:rPr>
          <w:rStyle w:val="aff0"/>
          <w:b w:val="0"/>
          <w:szCs w:val="28"/>
        </w:rPr>
        <w:t xml:space="preserve">наименовании, преамбуле и тексте </w:t>
      </w:r>
      <w:r w:rsidR="00106584">
        <w:rPr>
          <w:rStyle w:val="aff0"/>
          <w:b w:val="0"/>
          <w:szCs w:val="28"/>
        </w:rPr>
        <w:t>Постановления</w:t>
      </w:r>
      <w:r>
        <w:rPr>
          <w:rStyle w:val="aff0"/>
          <w:b w:val="0"/>
          <w:szCs w:val="28"/>
        </w:rPr>
        <w:t>,</w:t>
      </w:r>
      <w:r w:rsidR="005E051B">
        <w:rPr>
          <w:rStyle w:val="aff0"/>
          <w:b w:val="0"/>
          <w:szCs w:val="28"/>
        </w:rPr>
        <w:t xml:space="preserve"> </w:t>
      </w:r>
      <w:r w:rsidRPr="00106584">
        <w:rPr>
          <w:rStyle w:val="aff0"/>
          <w:b w:val="0"/>
          <w:szCs w:val="28"/>
        </w:rPr>
        <w:t>слова «Валуйский городской округ»</w:t>
      </w:r>
      <w:r>
        <w:rPr>
          <w:rStyle w:val="aff0"/>
          <w:b w:val="0"/>
          <w:szCs w:val="28"/>
        </w:rPr>
        <w:t xml:space="preserve"> в соответствующих падежах</w:t>
      </w:r>
      <w:r w:rsidRPr="00106584">
        <w:rPr>
          <w:rStyle w:val="aff0"/>
          <w:b w:val="0"/>
          <w:szCs w:val="28"/>
        </w:rPr>
        <w:t xml:space="preserve"> заменить словами «Валуйский муници</w:t>
      </w:r>
      <w:r>
        <w:rPr>
          <w:rStyle w:val="aff0"/>
          <w:b w:val="0"/>
          <w:szCs w:val="28"/>
        </w:rPr>
        <w:t>пальный округ» в соответствующих падежах</w:t>
      </w:r>
      <w:r w:rsidRPr="00106584">
        <w:rPr>
          <w:rStyle w:val="aff0"/>
          <w:b w:val="0"/>
          <w:szCs w:val="28"/>
        </w:rPr>
        <w:t>;</w:t>
      </w:r>
    </w:p>
    <w:p w:rsidR="00AC2FA0" w:rsidRDefault="00083A97" w:rsidP="004B3919">
      <w:pPr>
        <w:ind w:firstLine="567"/>
        <w:jc w:val="both"/>
        <w:rPr>
          <w:rStyle w:val="aff0"/>
          <w:b w:val="0"/>
          <w:szCs w:val="28"/>
        </w:rPr>
      </w:pPr>
      <w:r>
        <w:rPr>
          <w:rStyle w:val="aff0"/>
          <w:b w:val="0"/>
          <w:szCs w:val="28"/>
        </w:rPr>
        <w:t>- в</w:t>
      </w:r>
      <w:r w:rsidR="00AC2FA0">
        <w:rPr>
          <w:rStyle w:val="aff0"/>
          <w:b w:val="0"/>
          <w:szCs w:val="28"/>
        </w:rPr>
        <w:t xml:space="preserve"> </w:t>
      </w:r>
      <w:r w:rsidR="005E051B">
        <w:rPr>
          <w:rStyle w:val="aff0"/>
          <w:b w:val="0"/>
          <w:szCs w:val="28"/>
        </w:rPr>
        <w:t>наименовании и тексте Ф</w:t>
      </w:r>
      <w:r w:rsidR="002D04E8">
        <w:rPr>
          <w:rStyle w:val="aff0"/>
          <w:b w:val="0"/>
          <w:szCs w:val="28"/>
        </w:rPr>
        <w:t>ормы заявки на согласование создания места (площадки) накопления твердых коммунальных отходов и включения его в реестр мест (площадок) накопления твердых коммунальных отходов на территории Валуйского</w:t>
      </w:r>
      <w:r w:rsidR="005E051B">
        <w:rPr>
          <w:rStyle w:val="aff0"/>
          <w:b w:val="0"/>
          <w:szCs w:val="28"/>
        </w:rPr>
        <w:t xml:space="preserve"> городского округа, устано</w:t>
      </w:r>
      <w:r w:rsidR="00AC2FA0">
        <w:rPr>
          <w:rStyle w:val="aff0"/>
          <w:b w:val="0"/>
          <w:szCs w:val="28"/>
        </w:rPr>
        <w:t>вленной пунктом 1 Постановления,</w:t>
      </w:r>
      <w:r w:rsidR="00AC2FA0" w:rsidRPr="00AC2FA0">
        <w:rPr>
          <w:rStyle w:val="aff0"/>
          <w:b w:val="0"/>
          <w:szCs w:val="28"/>
        </w:rPr>
        <w:t xml:space="preserve"> </w:t>
      </w:r>
      <w:r w:rsidR="00AC2FA0" w:rsidRPr="00106584">
        <w:rPr>
          <w:rStyle w:val="aff0"/>
          <w:b w:val="0"/>
          <w:szCs w:val="28"/>
        </w:rPr>
        <w:t>слова «Валуйский городской округ»</w:t>
      </w:r>
      <w:r w:rsidR="00AC2FA0">
        <w:rPr>
          <w:rStyle w:val="aff0"/>
          <w:b w:val="0"/>
          <w:szCs w:val="28"/>
        </w:rPr>
        <w:t xml:space="preserve"> в соответствующих падежах</w:t>
      </w:r>
      <w:r w:rsidR="00AC2FA0" w:rsidRPr="00106584">
        <w:rPr>
          <w:rStyle w:val="aff0"/>
          <w:b w:val="0"/>
          <w:szCs w:val="28"/>
        </w:rPr>
        <w:t xml:space="preserve"> заменить словами «Валуйский муници</w:t>
      </w:r>
      <w:r w:rsidR="00AC2FA0">
        <w:rPr>
          <w:rStyle w:val="aff0"/>
          <w:b w:val="0"/>
          <w:szCs w:val="28"/>
        </w:rPr>
        <w:t>пальный округ» в соответствующих падежах</w:t>
      </w:r>
      <w:r w:rsidR="00AC2FA0" w:rsidRPr="00106584">
        <w:rPr>
          <w:rStyle w:val="aff0"/>
          <w:b w:val="0"/>
          <w:szCs w:val="28"/>
        </w:rPr>
        <w:t>;</w:t>
      </w:r>
    </w:p>
    <w:p w:rsidR="008A13B6" w:rsidRPr="00942989" w:rsidRDefault="00083A97" w:rsidP="004B3919">
      <w:pPr>
        <w:ind w:firstLine="567"/>
        <w:jc w:val="both"/>
        <w:rPr>
          <w:bCs/>
          <w:szCs w:val="28"/>
        </w:rPr>
      </w:pPr>
      <w:r>
        <w:rPr>
          <w:rStyle w:val="aff0"/>
          <w:b w:val="0"/>
          <w:szCs w:val="28"/>
        </w:rPr>
        <w:t>- в</w:t>
      </w:r>
      <w:r w:rsidR="00D27CB8">
        <w:rPr>
          <w:rStyle w:val="aff0"/>
          <w:b w:val="0"/>
          <w:szCs w:val="28"/>
        </w:rPr>
        <w:t xml:space="preserve"> наименовании и тексте</w:t>
      </w:r>
      <w:r w:rsidR="005E051B">
        <w:rPr>
          <w:rStyle w:val="aff0"/>
          <w:b w:val="0"/>
          <w:szCs w:val="28"/>
        </w:rPr>
        <w:t xml:space="preserve"> Ф</w:t>
      </w:r>
      <w:r w:rsidR="002D04E8">
        <w:rPr>
          <w:rStyle w:val="aff0"/>
          <w:b w:val="0"/>
          <w:szCs w:val="28"/>
        </w:rPr>
        <w:t>ормы заявки о включении сведений о месте (площадке) накопления</w:t>
      </w:r>
      <w:r w:rsidR="004B3919">
        <w:rPr>
          <w:rStyle w:val="aff0"/>
          <w:b w:val="0"/>
          <w:szCs w:val="28"/>
        </w:rPr>
        <w:t xml:space="preserve"> твердых коммунальных отходов в реестр мест (площадок) накопления твердых коммунальных отходов на территории Валуйского</w:t>
      </w:r>
      <w:r w:rsidR="005E051B">
        <w:rPr>
          <w:rStyle w:val="aff0"/>
          <w:b w:val="0"/>
          <w:szCs w:val="28"/>
        </w:rPr>
        <w:t xml:space="preserve"> городского округа, установленной</w:t>
      </w:r>
      <w:r w:rsidR="004B3919">
        <w:rPr>
          <w:rStyle w:val="aff0"/>
          <w:b w:val="0"/>
          <w:szCs w:val="28"/>
        </w:rPr>
        <w:t xml:space="preserve"> пунктом 2 Постановления, </w:t>
      </w:r>
      <w:r w:rsidR="00106584" w:rsidRPr="00106584">
        <w:rPr>
          <w:rStyle w:val="aff0"/>
          <w:b w:val="0"/>
          <w:szCs w:val="28"/>
        </w:rPr>
        <w:t>слова «Валуйский городской округ»</w:t>
      </w:r>
      <w:r w:rsidR="005E051B">
        <w:rPr>
          <w:rStyle w:val="aff0"/>
          <w:b w:val="0"/>
          <w:szCs w:val="28"/>
        </w:rPr>
        <w:t xml:space="preserve"> в соответствующих падежах</w:t>
      </w:r>
      <w:r w:rsidR="00106584" w:rsidRPr="00106584">
        <w:rPr>
          <w:rStyle w:val="aff0"/>
          <w:b w:val="0"/>
          <w:szCs w:val="28"/>
        </w:rPr>
        <w:t xml:space="preserve"> заменить словами «Валуйский муници</w:t>
      </w:r>
      <w:r w:rsidR="005E051B">
        <w:rPr>
          <w:rStyle w:val="aff0"/>
          <w:b w:val="0"/>
          <w:szCs w:val="28"/>
        </w:rPr>
        <w:t>пальный округ» в соответствующих падежах</w:t>
      </w:r>
      <w:r w:rsidR="00AC2FA0">
        <w:rPr>
          <w:rStyle w:val="aff0"/>
          <w:b w:val="0"/>
          <w:szCs w:val="28"/>
        </w:rPr>
        <w:t>.</w:t>
      </w:r>
    </w:p>
    <w:p w:rsidR="00B70CF0" w:rsidRPr="006F50E2" w:rsidRDefault="00B70CF0" w:rsidP="004B391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Опубликовать настоящее постановление </w:t>
      </w:r>
      <w:r w:rsidR="00B652DD">
        <w:rPr>
          <w:szCs w:val="28"/>
        </w:rPr>
        <w:t>в газете «Валуйская звезда</w:t>
      </w:r>
      <w:r w:rsidR="00410F82">
        <w:rPr>
          <w:szCs w:val="28"/>
        </w:rPr>
        <w:t>»</w:t>
      </w:r>
      <w:r w:rsidR="00B652DD">
        <w:rPr>
          <w:szCs w:val="28"/>
        </w:rPr>
        <w:t xml:space="preserve"> и сетевом издании</w:t>
      </w:r>
      <w:r w:rsidR="006F50E2">
        <w:rPr>
          <w:szCs w:val="28"/>
        </w:rPr>
        <w:t xml:space="preserve"> </w:t>
      </w:r>
      <w:r>
        <w:rPr>
          <w:szCs w:val="28"/>
        </w:rPr>
        <w:t>«</w:t>
      </w:r>
      <w:r w:rsidR="00055FD5">
        <w:rPr>
          <w:szCs w:val="28"/>
        </w:rPr>
        <w:t>Валуйская звезда</w:t>
      </w:r>
      <w:r>
        <w:rPr>
          <w:szCs w:val="28"/>
        </w:rPr>
        <w:t>»</w:t>
      </w:r>
      <w:r w:rsidR="006F50E2">
        <w:rPr>
          <w:szCs w:val="28"/>
        </w:rPr>
        <w:t xml:space="preserve"> (</w:t>
      </w:r>
      <w:r w:rsidR="006F50E2">
        <w:rPr>
          <w:szCs w:val="28"/>
          <w:lang w:val="en-US"/>
        </w:rPr>
        <w:t>val</w:t>
      </w:r>
      <w:r w:rsidR="006F50E2" w:rsidRPr="006F50E2">
        <w:rPr>
          <w:szCs w:val="28"/>
        </w:rPr>
        <w:t>-</w:t>
      </w:r>
      <w:r w:rsidR="006F50E2">
        <w:rPr>
          <w:szCs w:val="28"/>
          <w:lang w:val="en-US"/>
        </w:rPr>
        <w:t>zvezda</w:t>
      </w:r>
      <w:r w:rsidR="006F50E2" w:rsidRPr="006F50E2">
        <w:rPr>
          <w:szCs w:val="28"/>
        </w:rPr>
        <w:t>31.</w:t>
      </w:r>
      <w:r w:rsidR="006F50E2">
        <w:rPr>
          <w:szCs w:val="28"/>
          <w:lang w:val="en-US"/>
        </w:rPr>
        <w:t>ru</w:t>
      </w:r>
      <w:r w:rsidR="006F50E2" w:rsidRPr="006F50E2">
        <w:rPr>
          <w:szCs w:val="28"/>
        </w:rPr>
        <w:t xml:space="preserve">) </w:t>
      </w:r>
      <w:r w:rsidR="006F50E2">
        <w:rPr>
          <w:szCs w:val="28"/>
        </w:rPr>
        <w:t xml:space="preserve">в течение десяти </w:t>
      </w:r>
      <w:r w:rsidR="006F50E2">
        <w:rPr>
          <w:szCs w:val="28"/>
        </w:rPr>
        <w:lastRenderedPageBreak/>
        <w:t>календарных дней со дня его принятия.</w:t>
      </w:r>
    </w:p>
    <w:p w:rsidR="0020593D" w:rsidRDefault="006F50E2" w:rsidP="004B391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</w:t>
      </w:r>
      <w:r w:rsidR="00B70CF0">
        <w:rPr>
          <w:szCs w:val="28"/>
        </w:rPr>
        <w:t xml:space="preserve"> </w:t>
      </w:r>
      <w:r w:rsidR="004C2EDF">
        <w:rPr>
          <w:szCs w:val="28"/>
        </w:rPr>
        <w:t>Начальнику отдела благоустройства и организа</w:t>
      </w:r>
      <w:r w:rsidR="00083A97">
        <w:rPr>
          <w:szCs w:val="28"/>
        </w:rPr>
        <w:t>ции работы</w:t>
      </w:r>
      <w:r w:rsidR="004C2EDF">
        <w:rPr>
          <w:szCs w:val="28"/>
        </w:rPr>
        <w:t xml:space="preserve"> с ТКО </w:t>
      </w:r>
      <w:r w:rsidR="0020593D">
        <w:rPr>
          <w:szCs w:val="28"/>
        </w:rPr>
        <w:t xml:space="preserve">администрации Валуйского муниципального округа </w:t>
      </w:r>
      <w:r w:rsidR="004C2EDF">
        <w:rPr>
          <w:szCs w:val="28"/>
        </w:rPr>
        <w:t>(</w:t>
      </w:r>
      <w:proofErr w:type="spellStart"/>
      <w:r w:rsidR="004C2EDF">
        <w:rPr>
          <w:szCs w:val="28"/>
        </w:rPr>
        <w:t>Мамасалиева</w:t>
      </w:r>
      <w:proofErr w:type="spellEnd"/>
      <w:r w:rsidR="004C2EDF">
        <w:rPr>
          <w:szCs w:val="28"/>
        </w:rPr>
        <w:t xml:space="preserve"> М.В.)</w:t>
      </w:r>
      <w:r w:rsidR="00B24020">
        <w:rPr>
          <w:szCs w:val="28"/>
        </w:rPr>
        <w:t>:</w:t>
      </w:r>
    </w:p>
    <w:p w:rsidR="00B70CF0" w:rsidRDefault="0020593D" w:rsidP="00AE686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B70CF0">
        <w:rPr>
          <w:szCs w:val="28"/>
        </w:rPr>
        <w:t xml:space="preserve"> </w:t>
      </w:r>
      <w:r>
        <w:rPr>
          <w:szCs w:val="28"/>
        </w:rPr>
        <w:t>н</w:t>
      </w:r>
      <w:r w:rsidR="00B70CF0">
        <w:rPr>
          <w:szCs w:val="28"/>
        </w:rPr>
        <w:t>а</w:t>
      </w:r>
      <w:r w:rsidR="006F50E2">
        <w:rPr>
          <w:szCs w:val="28"/>
        </w:rPr>
        <w:t>править</w:t>
      </w:r>
      <w:r w:rsidR="00741408">
        <w:rPr>
          <w:szCs w:val="28"/>
        </w:rPr>
        <w:t xml:space="preserve"> </w:t>
      </w:r>
      <w:r w:rsidR="006F50E2">
        <w:rPr>
          <w:szCs w:val="28"/>
        </w:rPr>
        <w:t xml:space="preserve"> настоящее</w:t>
      </w:r>
      <w:r w:rsidR="00741408">
        <w:rPr>
          <w:szCs w:val="28"/>
        </w:rPr>
        <w:t xml:space="preserve"> </w:t>
      </w:r>
      <w:r w:rsidR="006F50E2">
        <w:rPr>
          <w:szCs w:val="28"/>
        </w:rPr>
        <w:t xml:space="preserve"> постановление в течение одного рабочего дня со дня его принятия в редакцию газеты «Валуйская звезда» для опубликования</w:t>
      </w:r>
      <w:r>
        <w:rPr>
          <w:szCs w:val="28"/>
        </w:rPr>
        <w:t>;</w:t>
      </w:r>
    </w:p>
    <w:p w:rsidR="004C2EDF" w:rsidRDefault="0020593D" w:rsidP="00AE6862">
      <w:pPr>
        <w:pStyle w:val="af9"/>
        <w:ind w:firstLine="709"/>
        <w:rPr>
          <w:szCs w:val="28"/>
        </w:rPr>
      </w:pPr>
      <w:r>
        <w:rPr>
          <w:szCs w:val="28"/>
        </w:rPr>
        <w:t>-</w:t>
      </w:r>
      <w:r w:rsidR="006F50E2">
        <w:rPr>
          <w:szCs w:val="28"/>
        </w:rPr>
        <w:t xml:space="preserve"> </w:t>
      </w:r>
      <w:r w:rsidR="004C2EDF">
        <w:rPr>
          <w:szCs w:val="28"/>
        </w:rPr>
        <w:t>предоставить в течение одного рабочего дня со дня официального опубликования настоящего постановления в газете «Валуйская звезда» в отдел</w:t>
      </w:r>
      <w:r w:rsidR="00410F82">
        <w:rPr>
          <w:szCs w:val="28"/>
        </w:rPr>
        <w:t xml:space="preserve"> делопроизводства</w:t>
      </w:r>
      <w:r w:rsidR="004C2EDF">
        <w:rPr>
          <w:szCs w:val="28"/>
        </w:rPr>
        <w:t xml:space="preserve">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4C2EDF" w:rsidRPr="00905E3E" w:rsidRDefault="004C2EDF" w:rsidP="00AE6862">
      <w:pPr>
        <w:pStyle w:val="af9"/>
        <w:ind w:firstLine="567"/>
        <w:rPr>
          <w:szCs w:val="28"/>
        </w:rPr>
      </w:pPr>
      <w:r>
        <w:rPr>
          <w:szCs w:val="28"/>
        </w:rPr>
        <w:t xml:space="preserve">4. </w:t>
      </w:r>
      <w:r w:rsidRPr="00905E3E">
        <w:rPr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>
        <w:rPr>
          <w:szCs w:val="28"/>
        </w:rPr>
        <w:t>муниципального</w:t>
      </w:r>
      <w:r w:rsidRPr="00905E3E">
        <w:rPr>
          <w:szCs w:val="28"/>
        </w:rPr>
        <w:t xml:space="preserve"> округа по строительству, транспорту, ЖКХ и системам жизнеобеспечения – начальника управления ЖКХ - Стрыжакову С.Л.</w:t>
      </w:r>
    </w:p>
    <w:p w:rsidR="00956183" w:rsidRDefault="00956183" w:rsidP="004C2ED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20593D" w:rsidRDefault="0020593D" w:rsidP="0020593D">
      <w:pPr>
        <w:spacing w:line="276" w:lineRule="auto"/>
        <w:rPr>
          <w:b/>
          <w:szCs w:val="28"/>
        </w:rPr>
      </w:pPr>
    </w:p>
    <w:p w:rsidR="004C2EDF" w:rsidRDefault="004C2EDF" w:rsidP="0020593D">
      <w:pPr>
        <w:spacing w:line="276" w:lineRule="auto"/>
        <w:rPr>
          <w:b/>
          <w:szCs w:val="28"/>
        </w:rPr>
      </w:pPr>
    </w:p>
    <w:p w:rsidR="00500172" w:rsidRDefault="00A07434">
      <w:pPr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500172" w:rsidRDefault="00A07434" w:rsidP="00AF7F38">
      <w:pPr>
        <w:rPr>
          <w:szCs w:val="28"/>
        </w:rPr>
      </w:pPr>
      <w:r>
        <w:rPr>
          <w:b/>
          <w:szCs w:val="28"/>
        </w:rPr>
        <w:t>Валуйского</w:t>
      </w:r>
      <w:r w:rsidR="009F732F">
        <w:rPr>
          <w:b/>
          <w:szCs w:val="28"/>
        </w:rPr>
        <w:t xml:space="preserve"> муниципального </w:t>
      </w:r>
      <w:r>
        <w:rPr>
          <w:b/>
          <w:szCs w:val="28"/>
        </w:rPr>
        <w:t xml:space="preserve"> округа                                        А.И. Дыбов</w:t>
      </w:r>
    </w:p>
    <w:p w:rsidR="00454CD0" w:rsidRDefault="00454CD0" w:rsidP="00454CD0">
      <w:pPr>
        <w:rPr>
          <w:b/>
          <w:szCs w:val="28"/>
        </w:rPr>
      </w:pPr>
    </w:p>
    <w:p w:rsidR="00DE7294" w:rsidRDefault="00454CD0" w:rsidP="00454CD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</w:t>
      </w: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DE7294" w:rsidRDefault="00DE7294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C3316" w:rsidRDefault="004C3316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  <w:bookmarkStart w:id="0" w:name="_GoBack"/>
      <w:bookmarkEnd w:id="0"/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B3919" w:rsidRDefault="004B3919" w:rsidP="00454CD0">
      <w:pPr>
        <w:jc w:val="center"/>
        <w:rPr>
          <w:bCs/>
          <w:sz w:val="26"/>
          <w:szCs w:val="26"/>
        </w:rPr>
      </w:pPr>
    </w:p>
    <w:p w:rsidR="004C3316" w:rsidRDefault="004C3316" w:rsidP="00F620EC">
      <w:pPr>
        <w:jc w:val="center"/>
        <w:rPr>
          <w:b/>
          <w:bCs/>
          <w:szCs w:val="28"/>
        </w:rPr>
      </w:pPr>
    </w:p>
    <w:sectPr w:rsidR="004C3316" w:rsidSect="00942989">
      <w:headerReference w:type="even" r:id="rId9"/>
      <w:footerReference w:type="even" r:id="rId10"/>
      <w:footerReference w:type="default" r:id="rId11"/>
      <w:pgSz w:w="11899" w:h="16841"/>
      <w:pgMar w:top="1138" w:right="809" w:bottom="1135" w:left="16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07" w:rsidRDefault="00603807">
      <w:r>
        <w:separator/>
      </w:r>
    </w:p>
  </w:endnote>
  <w:endnote w:type="continuationSeparator" w:id="0">
    <w:p w:rsidR="00603807" w:rsidRDefault="0060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c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E61D48" w:rsidRDefault="00E61D48">
    <w:pPr>
      <w:pStyle w:val="af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c"/>
      <w:framePr w:wrap="around" w:vAnchor="text" w:hAnchor="margin" w:xAlign="right" w:y="1"/>
      <w:ind w:right="360"/>
      <w:rPr>
        <w:rStyle w:val="af5"/>
      </w:rPr>
    </w:pPr>
  </w:p>
  <w:p w:rsidR="00E61D48" w:rsidRDefault="00E61D48">
    <w:pPr>
      <w:pStyle w:val="a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07" w:rsidRDefault="00603807">
      <w:r>
        <w:separator/>
      </w:r>
    </w:p>
  </w:footnote>
  <w:footnote w:type="continuationSeparator" w:id="0">
    <w:p w:rsidR="00603807" w:rsidRDefault="0060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8" w:rsidRDefault="00E61D48">
    <w:pPr>
      <w:pStyle w:val="af7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:rsidR="00E61D48" w:rsidRDefault="00E61D4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642427"/>
    <w:multiLevelType w:val="singleLevel"/>
    <w:tmpl w:val="AA64242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D14AEFFB"/>
    <w:multiLevelType w:val="singleLevel"/>
    <w:tmpl w:val="D14AEFF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7F443A8"/>
    <w:multiLevelType w:val="multilevel"/>
    <w:tmpl w:val="07F443A8"/>
    <w:lvl w:ilvl="0">
      <w:start w:val="4"/>
      <w:numFmt w:val="upperRoman"/>
      <w:lvlText w:val="%1.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80641F4"/>
    <w:multiLevelType w:val="multilevel"/>
    <w:tmpl w:val="180641F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1C5378B"/>
    <w:multiLevelType w:val="hybridMultilevel"/>
    <w:tmpl w:val="C0B80DF6"/>
    <w:lvl w:ilvl="0" w:tplc="D15C3F7E">
      <w:start w:val="1"/>
      <w:numFmt w:val="decimal"/>
      <w:lvlText w:val="%1."/>
      <w:lvlJc w:val="left"/>
      <w:pPr>
        <w:ind w:left="1125" w:hanging="360"/>
      </w:pPr>
    </w:lvl>
    <w:lvl w:ilvl="1" w:tplc="3634B888">
      <w:start w:val="1"/>
      <w:numFmt w:val="lowerLetter"/>
      <w:lvlText w:val="%2."/>
      <w:lvlJc w:val="left"/>
      <w:pPr>
        <w:ind w:left="1845" w:hanging="360"/>
      </w:pPr>
    </w:lvl>
    <w:lvl w:ilvl="2" w:tplc="C258474E">
      <w:start w:val="1"/>
      <w:numFmt w:val="lowerRoman"/>
      <w:lvlText w:val="%3."/>
      <w:lvlJc w:val="right"/>
      <w:pPr>
        <w:ind w:left="2565" w:hanging="180"/>
      </w:pPr>
    </w:lvl>
    <w:lvl w:ilvl="3" w:tplc="DC90007E">
      <w:start w:val="1"/>
      <w:numFmt w:val="decimal"/>
      <w:lvlText w:val="%4."/>
      <w:lvlJc w:val="left"/>
      <w:pPr>
        <w:ind w:left="3285" w:hanging="360"/>
      </w:pPr>
    </w:lvl>
    <w:lvl w:ilvl="4" w:tplc="2764970E">
      <w:start w:val="1"/>
      <w:numFmt w:val="lowerLetter"/>
      <w:lvlText w:val="%5."/>
      <w:lvlJc w:val="left"/>
      <w:pPr>
        <w:ind w:left="4005" w:hanging="360"/>
      </w:pPr>
    </w:lvl>
    <w:lvl w:ilvl="5" w:tplc="761EEACA">
      <w:start w:val="1"/>
      <w:numFmt w:val="lowerRoman"/>
      <w:lvlText w:val="%6."/>
      <w:lvlJc w:val="right"/>
      <w:pPr>
        <w:ind w:left="4725" w:hanging="180"/>
      </w:pPr>
    </w:lvl>
    <w:lvl w:ilvl="6" w:tplc="DB223D1A">
      <w:start w:val="1"/>
      <w:numFmt w:val="decimal"/>
      <w:lvlText w:val="%7."/>
      <w:lvlJc w:val="left"/>
      <w:pPr>
        <w:ind w:left="5445" w:hanging="360"/>
      </w:pPr>
    </w:lvl>
    <w:lvl w:ilvl="7" w:tplc="5DE237EA">
      <w:start w:val="1"/>
      <w:numFmt w:val="lowerLetter"/>
      <w:lvlText w:val="%8."/>
      <w:lvlJc w:val="left"/>
      <w:pPr>
        <w:ind w:left="6165" w:hanging="360"/>
      </w:pPr>
    </w:lvl>
    <w:lvl w:ilvl="8" w:tplc="9BD2322E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3B4631F"/>
    <w:multiLevelType w:val="multilevel"/>
    <w:tmpl w:val="23B4631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7774B12"/>
    <w:multiLevelType w:val="multilevel"/>
    <w:tmpl w:val="6FE28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47096"/>
    <w:multiLevelType w:val="multilevel"/>
    <w:tmpl w:val="374A5970"/>
    <w:lvl w:ilvl="0">
      <w:start w:val="1"/>
      <w:numFmt w:val="decimal"/>
      <w:lvlText w:val="%1."/>
      <w:lvlJc w:val="left"/>
      <w:pPr>
        <w:ind w:left="147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73" w:hanging="272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66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54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61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2DB83AAA"/>
    <w:multiLevelType w:val="multilevel"/>
    <w:tmpl w:val="2DB83AAA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8386704"/>
    <w:multiLevelType w:val="singleLevel"/>
    <w:tmpl w:val="3838670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0" w15:restartNumberingAfterBreak="0">
    <w:nsid w:val="3B932F06"/>
    <w:multiLevelType w:val="multilevel"/>
    <w:tmpl w:val="73089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872CD4"/>
    <w:multiLevelType w:val="multilevel"/>
    <w:tmpl w:val="4C872CD4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85B4408"/>
    <w:multiLevelType w:val="multilevel"/>
    <w:tmpl w:val="685B4408"/>
    <w:lvl w:ilvl="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72"/>
    <w:rsid w:val="0001082F"/>
    <w:rsid w:val="00017F4C"/>
    <w:rsid w:val="0003439A"/>
    <w:rsid w:val="00040527"/>
    <w:rsid w:val="00050CF1"/>
    <w:rsid w:val="00055FD5"/>
    <w:rsid w:val="0007224C"/>
    <w:rsid w:val="000802DF"/>
    <w:rsid w:val="000835D7"/>
    <w:rsid w:val="00083A97"/>
    <w:rsid w:val="00094653"/>
    <w:rsid w:val="000A1658"/>
    <w:rsid w:val="000D5D10"/>
    <w:rsid w:val="000D6ACE"/>
    <w:rsid w:val="000E4DA7"/>
    <w:rsid w:val="000F2174"/>
    <w:rsid w:val="000F627C"/>
    <w:rsid w:val="0010215B"/>
    <w:rsid w:val="00106584"/>
    <w:rsid w:val="0011780A"/>
    <w:rsid w:val="0016247B"/>
    <w:rsid w:val="00170419"/>
    <w:rsid w:val="001832EE"/>
    <w:rsid w:val="00185990"/>
    <w:rsid w:val="001970BB"/>
    <w:rsid w:val="001C5C96"/>
    <w:rsid w:val="001D2167"/>
    <w:rsid w:val="00201E63"/>
    <w:rsid w:val="0020593D"/>
    <w:rsid w:val="002121FC"/>
    <w:rsid w:val="00223008"/>
    <w:rsid w:val="00226CFE"/>
    <w:rsid w:val="0023071F"/>
    <w:rsid w:val="002331EB"/>
    <w:rsid w:val="00233B85"/>
    <w:rsid w:val="00253CEA"/>
    <w:rsid w:val="00262A8E"/>
    <w:rsid w:val="00275AC1"/>
    <w:rsid w:val="00297559"/>
    <w:rsid w:val="002A2296"/>
    <w:rsid w:val="002A25E3"/>
    <w:rsid w:val="002A61F3"/>
    <w:rsid w:val="002C6C66"/>
    <w:rsid w:val="002D04E8"/>
    <w:rsid w:val="002F4366"/>
    <w:rsid w:val="002F533B"/>
    <w:rsid w:val="00301F2F"/>
    <w:rsid w:val="00302299"/>
    <w:rsid w:val="00306957"/>
    <w:rsid w:val="00323D4D"/>
    <w:rsid w:val="00331C67"/>
    <w:rsid w:val="003368E7"/>
    <w:rsid w:val="00350A27"/>
    <w:rsid w:val="00355251"/>
    <w:rsid w:val="00357034"/>
    <w:rsid w:val="003570E0"/>
    <w:rsid w:val="0037692B"/>
    <w:rsid w:val="003E3D57"/>
    <w:rsid w:val="003E6055"/>
    <w:rsid w:val="003F1762"/>
    <w:rsid w:val="00410F82"/>
    <w:rsid w:val="004153AC"/>
    <w:rsid w:val="004154D4"/>
    <w:rsid w:val="0041621E"/>
    <w:rsid w:val="00447E75"/>
    <w:rsid w:val="00454CD0"/>
    <w:rsid w:val="00456197"/>
    <w:rsid w:val="00457318"/>
    <w:rsid w:val="00475D98"/>
    <w:rsid w:val="0048256C"/>
    <w:rsid w:val="00486CE0"/>
    <w:rsid w:val="0049128A"/>
    <w:rsid w:val="004B1E90"/>
    <w:rsid w:val="004B3919"/>
    <w:rsid w:val="004C2EDF"/>
    <w:rsid w:val="004C3316"/>
    <w:rsid w:val="004E4D2A"/>
    <w:rsid w:val="004F10D6"/>
    <w:rsid w:val="004F5031"/>
    <w:rsid w:val="00500172"/>
    <w:rsid w:val="00532C04"/>
    <w:rsid w:val="00561BA4"/>
    <w:rsid w:val="00572127"/>
    <w:rsid w:val="005A1334"/>
    <w:rsid w:val="005D06CE"/>
    <w:rsid w:val="005D0E25"/>
    <w:rsid w:val="005E051B"/>
    <w:rsid w:val="005E07D6"/>
    <w:rsid w:val="00602992"/>
    <w:rsid w:val="00603807"/>
    <w:rsid w:val="00677C51"/>
    <w:rsid w:val="006858F6"/>
    <w:rsid w:val="006913FD"/>
    <w:rsid w:val="006940A6"/>
    <w:rsid w:val="006A7BDA"/>
    <w:rsid w:val="006B2075"/>
    <w:rsid w:val="006C6266"/>
    <w:rsid w:val="006C66A4"/>
    <w:rsid w:val="006F50E2"/>
    <w:rsid w:val="0070610E"/>
    <w:rsid w:val="0071443A"/>
    <w:rsid w:val="00723788"/>
    <w:rsid w:val="00734092"/>
    <w:rsid w:val="00741408"/>
    <w:rsid w:val="00744665"/>
    <w:rsid w:val="0074590F"/>
    <w:rsid w:val="00746EE2"/>
    <w:rsid w:val="00763E32"/>
    <w:rsid w:val="00771540"/>
    <w:rsid w:val="00791B6F"/>
    <w:rsid w:val="00796533"/>
    <w:rsid w:val="00796CEE"/>
    <w:rsid w:val="007B67FB"/>
    <w:rsid w:val="007C4527"/>
    <w:rsid w:val="007F62B3"/>
    <w:rsid w:val="00805A68"/>
    <w:rsid w:val="00810F0E"/>
    <w:rsid w:val="008127E2"/>
    <w:rsid w:val="00823EA4"/>
    <w:rsid w:val="008408AA"/>
    <w:rsid w:val="0084318E"/>
    <w:rsid w:val="00844469"/>
    <w:rsid w:val="00872BAE"/>
    <w:rsid w:val="0087674C"/>
    <w:rsid w:val="0088325F"/>
    <w:rsid w:val="008A13B6"/>
    <w:rsid w:val="008E1214"/>
    <w:rsid w:val="008F00E8"/>
    <w:rsid w:val="008F3CB5"/>
    <w:rsid w:val="009067B5"/>
    <w:rsid w:val="00906A8C"/>
    <w:rsid w:val="009206EB"/>
    <w:rsid w:val="00930DA5"/>
    <w:rsid w:val="009339E9"/>
    <w:rsid w:val="00942989"/>
    <w:rsid w:val="00956183"/>
    <w:rsid w:val="00974685"/>
    <w:rsid w:val="00982865"/>
    <w:rsid w:val="009A4B02"/>
    <w:rsid w:val="009B404F"/>
    <w:rsid w:val="009C424E"/>
    <w:rsid w:val="009D0A8A"/>
    <w:rsid w:val="009F732F"/>
    <w:rsid w:val="00A05138"/>
    <w:rsid w:val="00A07434"/>
    <w:rsid w:val="00A230F3"/>
    <w:rsid w:val="00A237DC"/>
    <w:rsid w:val="00A40D2D"/>
    <w:rsid w:val="00A5654F"/>
    <w:rsid w:val="00A76DBF"/>
    <w:rsid w:val="00A8151A"/>
    <w:rsid w:val="00A850C7"/>
    <w:rsid w:val="00AA6544"/>
    <w:rsid w:val="00AC2FA0"/>
    <w:rsid w:val="00AD1403"/>
    <w:rsid w:val="00AD1844"/>
    <w:rsid w:val="00AE0AD4"/>
    <w:rsid w:val="00AE6862"/>
    <w:rsid w:val="00AF7F38"/>
    <w:rsid w:val="00B05534"/>
    <w:rsid w:val="00B24020"/>
    <w:rsid w:val="00B259F3"/>
    <w:rsid w:val="00B510E6"/>
    <w:rsid w:val="00B513D2"/>
    <w:rsid w:val="00B52864"/>
    <w:rsid w:val="00B60FC7"/>
    <w:rsid w:val="00B64CF2"/>
    <w:rsid w:val="00B652DD"/>
    <w:rsid w:val="00B70CF0"/>
    <w:rsid w:val="00BA07CC"/>
    <w:rsid w:val="00BA10FE"/>
    <w:rsid w:val="00BD660E"/>
    <w:rsid w:val="00BE6BBE"/>
    <w:rsid w:val="00BE72CD"/>
    <w:rsid w:val="00BF5E53"/>
    <w:rsid w:val="00C019D6"/>
    <w:rsid w:val="00C074A9"/>
    <w:rsid w:val="00C1022B"/>
    <w:rsid w:val="00C32ABE"/>
    <w:rsid w:val="00C341CA"/>
    <w:rsid w:val="00C5380A"/>
    <w:rsid w:val="00C55C55"/>
    <w:rsid w:val="00C76B81"/>
    <w:rsid w:val="00C81679"/>
    <w:rsid w:val="00CD1DEE"/>
    <w:rsid w:val="00CF6B81"/>
    <w:rsid w:val="00D02C37"/>
    <w:rsid w:val="00D07D88"/>
    <w:rsid w:val="00D12F1F"/>
    <w:rsid w:val="00D27CB8"/>
    <w:rsid w:val="00D42756"/>
    <w:rsid w:val="00D43B71"/>
    <w:rsid w:val="00D46995"/>
    <w:rsid w:val="00D82A63"/>
    <w:rsid w:val="00D85CF2"/>
    <w:rsid w:val="00D90BC9"/>
    <w:rsid w:val="00DB4CDA"/>
    <w:rsid w:val="00DB7732"/>
    <w:rsid w:val="00DC639E"/>
    <w:rsid w:val="00DE0045"/>
    <w:rsid w:val="00DE44CC"/>
    <w:rsid w:val="00DE7294"/>
    <w:rsid w:val="00DF4203"/>
    <w:rsid w:val="00DF5C46"/>
    <w:rsid w:val="00E42F2A"/>
    <w:rsid w:val="00E53CDE"/>
    <w:rsid w:val="00E61D48"/>
    <w:rsid w:val="00E61DD4"/>
    <w:rsid w:val="00E749C5"/>
    <w:rsid w:val="00E972C9"/>
    <w:rsid w:val="00EA674B"/>
    <w:rsid w:val="00EA6D46"/>
    <w:rsid w:val="00ED43B9"/>
    <w:rsid w:val="00EE29B5"/>
    <w:rsid w:val="00EF4029"/>
    <w:rsid w:val="00F4518B"/>
    <w:rsid w:val="00F45C72"/>
    <w:rsid w:val="00F620EC"/>
    <w:rsid w:val="00F70AD8"/>
    <w:rsid w:val="00F71F1A"/>
    <w:rsid w:val="00F9075B"/>
    <w:rsid w:val="00F9476D"/>
    <w:rsid w:val="00F957AF"/>
    <w:rsid w:val="00F964A8"/>
    <w:rsid w:val="00F96F3D"/>
    <w:rsid w:val="00FA35E4"/>
    <w:rsid w:val="00FB4858"/>
    <w:rsid w:val="00FF5FA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3CF0A-3B2D-4B86-976C-4AAC0B7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0172"/>
    <w:rPr>
      <w:sz w:val="28"/>
    </w:rPr>
  </w:style>
  <w:style w:type="paragraph" w:styleId="1">
    <w:name w:val="heading 1"/>
    <w:basedOn w:val="a"/>
    <w:next w:val="a"/>
    <w:rsid w:val="0050017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rsid w:val="0050017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01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001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01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001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01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001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01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001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01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001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017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001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01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001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017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001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01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001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172"/>
  </w:style>
  <w:style w:type="paragraph" w:styleId="a4">
    <w:name w:val="Title"/>
    <w:basedOn w:val="a"/>
    <w:next w:val="a"/>
    <w:link w:val="a5"/>
    <w:uiPriority w:val="10"/>
    <w:qFormat/>
    <w:rsid w:val="0050017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50017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017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17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50017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0017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0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017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500172"/>
  </w:style>
  <w:style w:type="paragraph" w:customStyle="1" w:styleId="12">
    <w:name w:val="Нижний колонтитул1"/>
    <w:basedOn w:val="a"/>
    <w:link w:val="Caption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0017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0017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500172"/>
  </w:style>
  <w:style w:type="table" w:styleId="aa">
    <w:name w:val="Table Grid"/>
    <w:basedOn w:val="a1"/>
    <w:rsid w:val="00500172"/>
    <w:tblPr/>
  </w:style>
  <w:style w:type="table" w:customStyle="1" w:styleId="TableGridLight">
    <w:name w:val="Table Grid Light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001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0017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017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0172"/>
    <w:rPr>
      <w:sz w:val="18"/>
    </w:rPr>
  </w:style>
  <w:style w:type="character" w:styleId="ae">
    <w:name w:val="footnote reference"/>
    <w:uiPriority w:val="99"/>
    <w:unhideWhenUsed/>
    <w:rsid w:val="0050017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017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0172"/>
    <w:rPr>
      <w:sz w:val="20"/>
    </w:rPr>
  </w:style>
  <w:style w:type="character" w:styleId="af1">
    <w:name w:val="endnote reference"/>
    <w:uiPriority w:val="99"/>
    <w:semiHidden/>
    <w:unhideWhenUsed/>
    <w:rsid w:val="005001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00172"/>
    <w:pPr>
      <w:spacing w:after="57"/>
    </w:pPr>
  </w:style>
  <w:style w:type="paragraph" w:styleId="24">
    <w:name w:val="toc 2"/>
    <w:basedOn w:val="a"/>
    <w:next w:val="a"/>
    <w:uiPriority w:val="39"/>
    <w:unhideWhenUsed/>
    <w:rsid w:val="005001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17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01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1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1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1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1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172"/>
    <w:pPr>
      <w:spacing w:after="57"/>
      <w:ind w:left="2268"/>
    </w:pPr>
  </w:style>
  <w:style w:type="paragraph" w:styleId="af2">
    <w:name w:val="TOC Heading"/>
    <w:uiPriority w:val="39"/>
    <w:unhideWhenUsed/>
    <w:rsid w:val="00500172"/>
  </w:style>
  <w:style w:type="paragraph" w:styleId="af3">
    <w:name w:val="table of figures"/>
    <w:basedOn w:val="a"/>
    <w:next w:val="a"/>
    <w:uiPriority w:val="99"/>
    <w:unhideWhenUsed/>
    <w:rsid w:val="00500172"/>
  </w:style>
  <w:style w:type="paragraph" w:customStyle="1" w:styleId="af4">
    <w:name w:val="Знак Знак Знак Знак"/>
    <w:basedOn w:val="a"/>
    <w:rsid w:val="005001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page number"/>
    <w:basedOn w:val="a0"/>
    <w:rsid w:val="00500172"/>
  </w:style>
  <w:style w:type="paragraph" w:styleId="af6">
    <w:name w:val="Balloon Text"/>
    <w:basedOn w:val="a"/>
    <w:semiHidden/>
    <w:rsid w:val="00500172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500172"/>
    <w:pPr>
      <w:tabs>
        <w:tab w:val="center" w:pos="4153"/>
        <w:tab w:val="right" w:pos="8306"/>
      </w:tabs>
    </w:pPr>
  </w:style>
  <w:style w:type="paragraph" w:styleId="af9">
    <w:name w:val="Body Text"/>
    <w:basedOn w:val="a"/>
    <w:link w:val="afa"/>
    <w:rsid w:val="00500172"/>
    <w:pPr>
      <w:jc w:val="both"/>
    </w:pPr>
  </w:style>
  <w:style w:type="character" w:customStyle="1" w:styleId="afa">
    <w:name w:val="Основной текст Знак"/>
    <w:basedOn w:val="a0"/>
    <w:link w:val="af9"/>
    <w:rsid w:val="00500172"/>
    <w:rPr>
      <w:sz w:val="28"/>
      <w:lang w:val="ru-RU" w:eastAsia="ru-RU" w:bidi="ar-SA"/>
    </w:rPr>
  </w:style>
  <w:style w:type="paragraph" w:styleId="afb">
    <w:name w:val="Body Text Indent"/>
    <w:basedOn w:val="a"/>
    <w:rsid w:val="00500172"/>
    <w:pPr>
      <w:ind w:firstLine="708"/>
    </w:pPr>
  </w:style>
  <w:style w:type="paragraph" w:styleId="afc">
    <w:name w:val="footer"/>
    <w:basedOn w:val="a"/>
    <w:rsid w:val="00500172"/>
    <w:pPr>
      <w:tabs>
        <w:tab w:val="center" w:pos="4153"/>
        <w:tab w:val="right" w:pos="8306"/>
      </w:tabs>
    </w:pPr>
  </w:style>
  <w:style w:type="paragraph" w:styleId="afd">
    <w:name w:val="Normal (Web)"/>
    <w:basedOn w:val="a"/>
    <w:rsid w:val="00500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00172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500172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rsid w:val="00500172"/>
    <w:pPr>
      <w:ind w:left="720"/>
      <w:contextualSpacing/>
    </w:pPr>
  </w:style>
  <w:style w:type="character" w:customStyle="1" w:styleId="aff">
    <w:name w:val="Основной текст_"/>
    <w:basedOn w:val="a0"/>
    <w:link w:val="15"/>
    <w:rsid w:val="00A05138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f"/>
    <w:rsid w:val="00A05138"/>
    <w:pPr>
      <w:widowControl w:val="0"/>
      <w:shd w:val="clear" w:color="auto" w:fill="FFFFFF"/>
      <w:spacing w:line="257" w:lineRule="auto"/>
      <w:ind w:firstLine="400"/>
    </w:pPr>
    <w:rPr>
      <w:sz w:val="26"/>
      <w:szCs w:val="26"/>
    </w:rPr>
  </w:style>
  <w:style w:type="character" w:customStyle="1" w:styleId="25">
    <w:name w:val="Основной текст (2)_"/>
    <w:basedOn w:val="a0"/>
    <w:link w:val="26"/>
    <w:rsid w:val="002A2296"/>
    <w:rPr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A2296"/>
    <w:pPr>
      <w:widowControl w:val="0"/>
      <w:shd w:val="clear" w:color="auto" w:fill="FFFFFF"/>
      <w:spacing w:after="160" w:line="254" w:lineRule="auto"/>
      <w:ind w:firstLine="740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01E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0">
    <w:name w:val="Strong"/>
    <w:basedOn w:val="a0"/>
    <w:uiPriority w:val="99"/>
    <w:qFormat/>
    <w:rsid w:val="00201E63"/>
    <w:rPr>
      <w:rFonts w:ascii="Times New Roman" w:hAnsi="Times New Roman" w:cs="Times New Roman" w:hint="default"/>
      <w:b/>
      <w:bCs/>
    </w:rPr>
  </w:style>
  <w:style w:type="table" w:customStyle="1" w:styleId="TableGrid">
    <w:name w:val="TableGrid"/>
    <w:rsid w:val="00201E63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1">
    <w:name w:val="ConsPlusNormal1"/>
    <w:uiPriority w:val="99"/>
    <w:qFormat/>
    <w:rsid w:val="00201E63"/>
    <w:pPr>
      <w:suppressAutoHyphens/>
    </w:pPr>
    <w:rPr>
      <w:rFonts w:ascii="Arial" w:hAnsi="Arial"/>
      <w:sz w:val="24"/>
      <w:szCs w:val="22"/>
      <w:lang w:eastAsia="zh-CN"/>
    </w:rPr>
  </w:style>
  <w:style w:type="character" w:customStyle="1" w:styleId="af8">
    <w:name w:val="Верхний колонтитул Знак"/>
    <w:basedOn w:val="a0"/>
    <w:link w:val="af7"/>
    <w:uiPriority w:val="99"/>
    <w:rsid w:val="00201E63"/>
    <w:rPr>
      <w:sz w:val="28"/>
    </w:rPr>
  </w:style>
  <w:style w:type="paragraph" w:customStyle="1" w:styleId="16">
    <w:name w:val="Обычный (веб)1"/>
    <w:basedOn w:val="1"/>
    <w:uiPriority w:val="99"/>
    <w:unhideWhenUsed/>
    <w:rsid w:val="00201E63"/>
    <w:pPr>
      <w:keepNext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  <w:jc w:val="left"/>
    </w:pPr>
    <w:rPr>
      <w:b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A6D46"/>
    <w:pPr>
      <w:spacing w:line="315" w:lineRule="exact"/>
      <w:ind w:left="104"/>
    </w:pPr>
    <w:rPr>
      <w:rFonts w:asciiTheme="minorHAnsi" w:eastAsiaTheme="minorEastAsia" w:hAnsiTheme="minorHAnsi" w:cstheme="minorBidi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EA6D46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A75A-854E-4AB0-8D0A-FFF25F9B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УпрСтр8</cp:lastModifiedBy>
  <cp:revision>3</cp:revision>
  <cp:lastPrinted>2026-03-02T13:37:00Z</cp:lastPrinted>
  <dcterms:created xsi:type="dcterms:W3CDTF">2026-03-19T08:55:00Z</dcterms:created>
  <dcterms:modified xsi:type="dcterms:W3CDTF">2026-03-19T08:56:00Z</dcterms:modified>
</cp:coreProperties>
</file>