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DA" w:rsidRDefault="00831EC6">
      <w:pPr>
        <w:jc w:val="center"/>
        <w:rPr>
          <w:rFonts w:ascii="Arial" w:hAnsi="Arial" w:cs="Arial"/>
          <w:b/>
          <w:sz w:val="20"/>
        </w:rPr>
      </w:pPr>
      <w:r>
        <w:rPr>
          <w:b/>
          <w:noProof/>
        </w:rPr>
        <w:drawing>
          <wp:inline distT="0" distB="0" distL="114300" distR="114300">
            <wp:extent cx="589915" cy="668020"/>
            <wp:effectExtent l="0" t="0" r="635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5DA" w:rsidRDefault="00831EC6">
      <w:pPr>
        <w:spacing w:after="0"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 Е Л Г О Р О Д С К А Я  О Б Л А С Т Ь</w:t>
      </w:r>
    </w:p>
    <w:p w:rsidR="008655DA" w:rsidRDefault="008655DA">
      <w:pPr>
        <w:spacing w:after="0"/>
        <w:ind w:left="-142"/>
        <w:jc w:val="center"/>
        <w:rPr>
          <w:rFonts w:ascii="Arial" w:hAnsi="Arial" w:cs="Arial"/>
          <w:b/>
          <w:sz w:val="20"/>
        </w:rPr>
      </w:pPr>
    </w:p>
    <w:p w:rsidR="008655DA" w:rsidRDefault="008655DA">
      <w:pPr>
        <w:spacing w:after="0"/>
        <w:ind w:left="-142"/>
        <w:jc w:val="center"/>
        <w:rPr>
          <w:rFonts w:ascii="Arial" w:hAnsi="Arial" w:cs="Arial"/>
          <w:b/>
          <w:sz w:val="20"/>
        </w:rPr>
      </w:pPr>
    </w:p>
    <w:p w:rsidR="008655DA" w:rsidRDefault="00831EC6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АДМИНИСТРАЦИЯ ВАЛУЙСКОГО МУНИЦИПАЛЬНОГО  ОКРУГА</w:t>
      </w:r>
    </w:p>
    <w:p w:rsidR="008655DA" w:rsidRDefault="00831EC6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8655DA" w:rsidRDefault="00831EC6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8655DA" w:rsidRDefault="008655DA">
      <w:pPr>
        <w:jc w:val="center"/>
        <w:rPr>
          <w:rFonts w:ascii="Arial" w:hAnsi="Arial" w:cs="Arial"/>
          <w:b/>
          <w:szCs w:val="28"/>
        </w:rPr>
      </w:pPr>
    </w:p>
    <w:p w:rsidR="008655DA" w:rsidRDefault="00831EC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</w:t>
      </w:r>
      <w:r w:rsidR="0042681B">
        <w:rPr>
          <w:rFonts w:ascii="Arial" w:hAnsi="Arial" w:cs="Arial"/>
          <w:b/>
          <w:sz w:val="18"/>
          <w:szCs w:val="18"/>
          <w:u w:val="single"/>
        </w:rPr>
        <w:t>15</w:t>
      </w:r>
      <w:r>
        <w:rPr>
          <w:rFonts w:ascii="Arial" w:hAnsi="Arial" w:cs="Arial"/>
          <w:b/>
          <w:sz w:val="18"/>
          <w:szCs w:val="18"/>
        </w:rPr>
        <w:t>» ___</w:t>
      </w:r>
      <w:r w:rsidR="0042681B">
        <w:rPr>
          <w:rFonts w:ascii="Arial" w:hAnsi="Arial" w:cs="Arial"/>
          <w:b/>
          <w:sz w:val="18"/>
          <w:szCs w:val="18"/>
          <w:u w:val="single"/>
        </w:rPr>
        <w:t>января</w:t>
      </w:r>
      <w:r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</w:rPr>
        <w:t>202</w:t>
      </w:r>
      <w:r w:rsidR="0042681B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 xml:space="preserve"> г.                                               </w:t>
      </w:r>
      <w:r w:rsidR="0042681B">
        <w:rPr>
          <w:rFonts w:ascii="Arial" w:hAnsi="Arial" w:cs="Arial"/>
          <w:b/>
          <w:sz w:val="18"/>
          <w:szCs w:val="18"/>
        </w:rPr>
        <w:t xml:space="preserve">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№ </w:t>
      </w:r>
      <w:r w:rsidR="0042681B">
        <w:rPr>
          <w:rFonts w:ascii="Arial" w:hAnsi="Arial" w:cs="Arial"/>
          <w:b/>
          <w:sz w:val="18"/>
          <w:szCs w:val="18"/>
          <w:u w:val="single"/>
        </w:rPr>
        <w:t>7</w:t>
      </w:r>
    </w:p>
    <w:p w:rsidR="008655DA" w:rsidRDefault="008655DA">
      <w:pPr>
        <w:pStyle w:val="af3"/>
        <w:tabs>
          <w:tab w:val="clear" w:pos="4677"/>
          <w:tab w:val="clear" w:pos="9355"/>
        </w:tabs>
      </w:pPr>
    </w:p>
    <w:p w:rsidR="008655DA" w:rsidRDefault="008655DA">
      <w:pPr>
        <w:pStyle w:val="af3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402" w:tblpY="5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8655DA">
        <w:trPr>
          <w:trHeight w:val="72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 утверждении Административного регламента</w:t>
            </w:r>
            <w:bookmarkStart w:id="0" w:name="Par43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предоставления муниципальной услуги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Подготовка и утверждение документации по планировке территории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8655DA" w:rsidRDefault="00831EC6">
      <w:pPr>
        <w:jc w:val="both"/>
        <w:rPr>
          <w:szCs w:val="28"/>
        </w:rPr>
      </w:pPr>
      <w:r>
        <w:rPr>
          <w:szCs w:val="28"/>
        </w:rPr>
        <w:t xml:space="preserve">       </w:t>
      </w:r>
    </w:p>
    <w:p w:rsidR="008655DA" w:rsidRDefault="00831EC6">
      <w:pPr>
        <w:spacing w:after="0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</w:t>
      </w:r>
      <w:r>
        <w:rPr>
          <w:rFonts w:ascii="Times New Roman" w:hAnsi="Times New Roman"/>
          <w:color w:val="auto"/>
          <w:sz w:val="28"/>
          <w:szCs w:val="28"/>
        </w:rPr>
        <w:t xml:space="preserve"> с</w:t>
      </w:r>
      <w:hyperlink r:id="rId10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Федеральным  законом  от 27 июля 2010 года  № 210-ФЗ  «Об организации предоставления государственных и муниципальных услуг»</w:t>
        </w:r>
      </w:hyperlink>
      <w:r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Градостроительным кодексом Российской Федерации</w:t>
      </w:r>
      <w:r>
        <w:rPr>
          <w:rFonts w:ascii="Times New Roman" w:hAnsi="Times New Roman"/>
          <w:sz w:val="28"/>
          <w:szCs w:val="28"/>
        </w:rPr>
        <w:t xml:space="preserve">, постановлением администрации Валуйского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>от 25 сентября 2025 года №1236 «Об  утверждении Порядка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sz w:val="28"/>
          <w:szCs w:val="28"/>
        </w:rPr>
        <w:t xml:space="preserve"> на территории Валуйского муниципального округа»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 xml:space="preserve"> постановляю:</w:t>
      </w:r>
    </w:p>
    <w:p w:rsidR="008655DA" w:rsidRDefault="00831EC6">
      <w:pPr>
        <w:numPr>
          <w:ilvl w:val="0"/>
          <w:numId w:val="1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«Подготовка и утверждение документации по планировке территории»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8655DA" w:rsidRDefault="00831EC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архитектуры и городской среды управления архитектуры, капитального строительства и дорожной инфраструктуры администрации Валуйского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обеспечить исполнение Административного регламента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Подг</w:t>
      </w:r>
      <w:r>
        <w:rPr>
          <w:rFonts w:ascii="Times New Roman" w:hAnsi="Times New Roman"/>
          <w:sz w:val="28"/>
          <w:szCs w:val="28"/>
        </w:rPr>
        <w:t>отовка и утверждение документации по планировке территории»</w:t>
      </w:r>
      <w:r>
        <w:rPr>
          <w:rFonts w:ascii="Times New Roman" w:hAnsi="Times New Roman"/>
          <w:sz w:val="28"/>
          <w:szCs w:val="28"/>
        </w:rPr>
        <w:t>.</w:t>
      </w:r>
    </w:p>
    <w:p w:rsidR="008655DA" w:rsidRDefault="00831EC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 силу постановление администрации Валуйского городского округа от 28</w:t>
      </w:r>
      <w:r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№ 21</w:t>
      </w:r>
      <w:r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Подготовка и утверждение документации по планировке территории»</w:t>
      </w:r>
      <w:r>
        <w:rPr>
          <w:rFonts w:ascii="Times New Roman" w:hAnsi="Times New Roman"/>
          <w:sz w:val="28"/>
          <w:szCs w:val="28"/>
        </w:rPr>
        <w:t>.</w:t>
      </w:r>
    </w:p>
    <w:p w:rsidR="008655DA" w:rsidRDefault="00831EC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"/>
        </w:rPr>
        <w:sectPr w:rsidR="008655DA">
          <w:pgSz w:w="11906" w:h="16838"/>
          <w:pgMar w:top="1134" w:right="745" w:bottom="304" w:left="1701" w:header="709" w:footer="709" w:gutter="0"/>
          <w:pgNumType w:start="2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ru"/>
        </w:rPr>
        <w:t xml:space="preserve">Опубликовать настоящее постановление в газете «Валуйская звезда»,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ru"/>
        </w:rPr>
        <w:t>сетевом издании «Валуйская звезда» (val-zvezda31.ru)</w:t>
      </w:r>
      <w:r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sz w:val="28"/>
          <w:szCs w:val="28"/>
          <w:lang w:val="ru"/>
        </w:rPr>
        <w:t xml:space="preserve"> разместить на </w:t>
      </w:r>
    </w:p>
    <w:p w:rsidR="008655DA" w:rsidRDefault="00831EC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"/>
        </w:rPr>
        <w:lastRenderedPageBreak/>
        <w:t>официальном сайте</w:t>
      </w:r>
      <w:r>
        <w:rPr>
          <w:rFonts w:ascii="Times New Roman" w:hAnsi="Times New Roman"/>
          <w:sz w:val="28"/>
          <w:szCs w:val="28"/>
          <w:lang w:val="ru"/>
        </w:rPr>
        <w:t xml:space="preserve"> администрации Валуйского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  <w:lang w:val="ru"/>
        </w:rPr>
        <w:t xml:space="preserve"> округа в сети Интернет</w:t>
      </w:r>
      <w:r>
        <w:rPr>
          <w:rFonts w:ascii="Times New Roman" w:hAnsi="Times New Roman"/>
          <w:sz w:val="28"/>
          <w:szCs w:val="28"/>
        </w:rPr>
        <w:t>, в течение десяти календарных дней со дня его принятия</w:t>
      </w:r>
      <w:r>
        <w:rPr>
          <w:rFonts w:ascii="Times New Roman" w:hAnsi="Times New Roman"/>
          <w:sz w:val="28"/>
          <w:szCs w:val="28"/>
          <w:lang w:val="ru"/>
        </w:rPr>
        <w:t>.</w:t>
      </w:r>
    </w:p>
    <w:p w:rsidR="008655DA" w:rsidRDefault="00831EC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ontserrat" w:hAnsi="Times New Roman"/>
          <w:color w:val="273350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ar"/>
        </w:rPr>
        <w:t xml:space="preserve">Отделу архитектуры и городской среды управления </w:t>
      </w:r>
      <w:r>
        <w:rPr>
          <w:rFonts w:ascii="Times New Roman" w:eastAsia="SimSun" w:hAnsi="Times New Roman"/>
          <w:sz w:val="28"/>
          <w:szCs w:val="28"/>
          <w:lang w:bidi="ar"/>
        </w:rPr>
        <w:t>архитектуры,</w:t>
      </w:r>
      <w:r w:rsidRPr="0042681B">
        <w:rPr>
          <w:rFonts w:ascii="Times New Roman" w:hAnsi="Times New Roman"/>
          <w:sz w:val="28"/>
          <w:szCs w:val="28"/>
          <w:lang w:bidi="ar"/>
        </w:rPr>
        <w:t xml:space="preserve"> </w:t>
      </w:r>
      <w:r>
        <w:rPr>
          <w:rFonts w:ascii="Times New Roman" w:eastAsia="SimSun" w:hAnsi="Times New Roman"/>
          <w:sz w:val="28"/>
          <w:szCs w:val="28"/>
          <w:lang w:bidi="ar"/>
        </w:rPr>
        <w:t xml:space="preserve">капитального строительства и дорожной инфраструктуры </w:t>
      </w:r>
      <w:r>
        <w:rPr>
          <w:rFonts w:ascii="Times New Roman" w:hAnsi="Times New Roman"/>
          <w:bCs/>
          <w:sz w:val="28"/>
          <w:szCs w:val="28"/>
          <w:lang w:val="ru" w:eastAsia="zh-CN" w:bidi="ar"/>
        </w:rPr>
        <w:t xml:space="preserve">администрации Валуйского </w:t>
      </w:r>
      <w:r>
        <w:rPr>
          <w:rFonts w:ascii="Times New Roman" w:hAnsi="Times New Roman"/>
          <w:bCs/>
          <w:sz w:val="28"/>
          <w:szCs w:val="28"/>
          <w:lang w:eastAsia="zh-CN" w:bidi="ar"/>
        </w:rPr>
        <w:t>муниципального</w:t>
      </w:r>
      <w:r>
        <w:rPr>
          <w:rFonts w:ascii="Times New Roman" w:hAnsi="Times New Roman"/>
          <w:bCs/>
          <w:sz w:val="28"/>
          <w:szCs w:val="28"/>
          <w:lang w:val="ru" w:eastAsia="zh-CN" w:bidi="ar"/>
        </w:rPr>
        <w:t xml:space="preserve"> округа (</w:t>
      </w:r>
      <w:r>
        <w:rPr>
          <w:rFonts w:ascii="Times New Roman" w:hAnsi="Times New Roman"/>
          <w:bCs/>
          <w:sz w:val="28"/>
          <w:szCs w:val="28"/>
          <w:lang w:eastAsia="zh-CN" w:bidi="ar"/>
        </w:rPr>
        <w:t>Ланина Н.А</w:t>
      </w:r>
      <w:r>
        <w:rPr>
          <w:rFonts w:ascii="Times New Roman" w:hAnsi="Times New Roman"/>
          <w:bCs/>
          <w:sz w:val="28"/>
          <w:szCs w:val="28"/>
          <w:lang w:eastAsia="zh-CN" w:bidi="ar"/>
        </w:rPr>
        <w:t>.</w:t>
      </w:r>
      <w:r>
        <w:rPr>
          <w:rFonts w:ascii="Times New Roman" w:hAnsi="Times New Roman"/>
          <w:bCs/>
          <w:sz w:val="28"/>
          <w:szCs w:val="28"/>
          <w:lang w:val="ru" w:eastAsia="zh-CN" w:bidi="ar"/>
        </w:rPr>
        <w:t>)</w:t>
      </w:r>
      <w:r>
        <w:rPr>
          <w:rFonts w:ascii="Times New Roman" w:hAnsi="Times New Roman"/>
          <w:bCs/>
          <w:sz w:val="28"/>
          <w:szCs w:val="28"/>
          <w:lang w:eastAsia="zh-CN" w:bidi="ar"/>
        </w:rPr>
        <w:t>:</w:t>
      </w:r>
      <w:r>
        <w:rPr>
          <w:rFonts w:ascii="Times New Roman" w:eastAsia="SimSun" w:hAnsi="Times New Roman"/>
          <w:sz w:val="28"/>
          <w:szCs w:val="28"/>
          <w:lang w:bidi="ar"/>
        </w:rPr>
        <w:t xml:space="preserve"> </w:t>
      </w:r>
    </w:p>
    <w:p w:rsidR="008655DA" w:rsidRDefault="00831EC6">
      <w:pPr>
        <w:pStyle w:val="ConsPlusNonformat"/>
        <w:ind w:right="-2" w:firstLineChars="262" w:firstLine="73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:rsidR="008655DA" w:rsidRDefault="00831EC6">
      <w:pPr>
        <w:pStyle w:val="ConsPlusNonformat"/>
        <w:ind w:right="-2" w:firstLineChars="262" w:firstLine="7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предоставить в течение одного рабочего дня со дня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 муниципального округа (Волобуева Н.А.) сведения об опубликовании  настоящего постанов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8655DA" w:rsidRDefault="00831E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Контроль за исполнением постановления возложить на заместителя главы администрации Валуйского </w:t>
      </w:r>
      <w:r>
        <w:rPr>
          <w:rFonts w:ascii="Times New Roman" w:hAnsi="Times New Roman"/>
          <w:sz w:val="28"/>
          <w:szCs w:val="28"/>
        </w:rPr>
        <w:t>муници</w:t>
      </w:r>
      <w:r>
        <w:rPr>
          <w:rFonts w:ascii="Times New Roman" w:hAnsi="Times New Roman"/>
          <w:sz w:val="28"/>
          <w:szCs w:val="28"/>
        </w:rPr>
        <w:t>пального</w:t>
      </w:r>
      <w:r>
        <w:rPr>
          <w:rFonts w:ascii="Times New Roman" w:hAnsi="Times New Roman"/>
          <w:sz w:val="28"/>
          <w:szCs w:val="28"/>
        </w:rPr>
        <w:t xml:space="preserve"> округа по строительству, транспорту, ЖКХ и системам жизнеобеспечения – начальника управления ЖКХ - Стрыжакову С.Л.</w:t>
      </w:r>
    </w:p>
    <w:p w:rsidR="008655DA" w:rsidRDefault="008655D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5DA" w:rsidRDefault="008655DA">
      <w:pPr>
        <w:spacing w:after="0"/>
        <w:jc w:val="both"/>
        <w:rPr>
          <w:rFonts w:ascii="Times New Roman" w:hAnsi="Times New Roman"/>
          <w:color w:val="2D2D2D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8"/>
        <w:gridCol w:w="4223"/>
      </w:tblGrid>
      <w:tr w:rsidR="008655DA">
        <w:tc>
          <w:tcPr>
            <w:tcW w:w="5348" w:type="dxa"/>
          </w:tcPr>
          <w:p w:rsidR="008655DA" w:rsidRDefault="00831E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8655DA" w:rsidRDefault="00831E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Валуйского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округа</w:t>
            </w:r>
          </w:p>
        </w:tc>
        <w:tc>
          <w:tcPr>
            <w:tcW w:w="4223" w:type="dxa"/>
          </w:tcPr>
          <w:p w:rsidR="008655DA" w:rsidRDefault="008655D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55DA" w:rsidRDefault="00831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А.И. Дыбов</w:t>
            </w:r>
          </w:p>
        </w:tc>
      </w:tr>
    </w:tbl>
    <w:p w:rsidR="008655DA" w:rsidRDefault="008655DA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655DA" w:rsidRDefault="008655DA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</w:rPr>
      </w:pPr>
    </w:p>
    <w:p w:rsidR="008655DA" w:rsidRDefault="008655DA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</w:rPr>
      </w:pPr>
    </w:p>
    <w:p w:rsidR="008655DA" w:rsidRDefault="008655DA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</w:rPr>
      </w:pP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 xml:space="preserve">                                                                    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Утвержден</w:t>
      </w:r>
    </w:p>
    <w:p w:rsidR="008655DA" w:rsidRDefault="008655DA">
      <w:pPr>
        <w:spacing w:after="0" w:line="240" w:lineRule="auto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31EC6">
      <w:pPr>
        <w:wordWrap w:val="0"/>
        <w:spacing w:after="0" w:line="240" w:lineRule="auto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постановлением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администрации</w:t>
      </w:r>
    </w:p>
    <w:p w:rsidR="008655DA" w:rsidRDefault="00831EC6">
      <w:pPr>
        <w:wordWrap w:val="0"/>
        <w:spacing w:after="0" w:line="240" w:lineRule="auto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Валуйского муниципального округа</w:t>
      </w:r>
    </w:p>
    <w:p w:rsidR="008655DA" w:rsidRDefault="00831EC6">
      <w:pPr>
        <w:wordWrap w:val="0"/>
        <w:spacing w:after="0" w:line="240" w:lineRule="auto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от «</w:t>
      </w:r>
      <w:r w:rsidR="0042681B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15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» </w:t>
      </w:r>
      <w:r w:rsidR="0042681B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января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202</w:t>
      </w:r>
      <w:r w:rsidR="0042681B">
        <w:rPr>
          <w:rFonts w:ascii="Times New Roman" w:hAnsi="Times New Roman"/>
          <w:b/>
          <w:bCs/>
          <w:color w:val="auto"/>
          <w:sz w:val="28"/>
          <w:szCs w:val="28"/>
        </w:rPr>
        <w:t>6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г. № </w:t>
      </w:r>
      <w:r w:rsidR="0042681B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7</w:t>
      </w:r>
      <w:bookmarkStart w:id="1" w:name="_GoBack"/>
      <w:bookmarkEnd w:id="1"/>
    </w:p>
    <w:p w:rsidR="008655DA" w:rsidRDefault="008655DA">
      <w:pPr>
        <w:spacing w:after="0" w:line="240" w:lineRule="auto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br/>
      </w:r>
      <w:r>
        <w:rPr>
          <w:rFonts w:ascii="Times New Roman" w:hAnsi="Times New Roman"/>
          <w:b/>
          <w:color w:val="auto"/>
          <w:sz w:val="28"/>
          <w:szCs w:val="28"/>
        </w:rPr>
        <w:t>муниципальной услуги «Подготовк</w:t>
      </w:r>
      <w:r>
        <w:rPr>
          <w:rFonts w:ascii="Times New Roman" w:hAnsi="Times New Roman"/>
          <w:b/>
          <w:color w:val="auto"/>
          <w:sz w:val="28"/>
          <w:szCs w:val="28"/>
        </w:rPr>
        <w:t>а и утверждение документации по планировке территории»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8655DA" w:rsidRDefault="00831EC6">
      <w:pPr>
        <w:pStyle w:val="1"/>
        <w:rPr>
          <w:color w:val="auto"/>
        </w:rPr>
      </w:pPr>
      <w:r>
        <w:rPr>
          <w:color w:val="auto"/>
        </w:rPr>
        <w:t>1. Общие положения</w:t>
      </w:r>
    </w:p>
    <w:p w:rsidR="008655DA" w:rsidRDefault="008655DA">
      <w:pPr>
        <w:spacing w:after="0" w:line="240" w:lineRule="auto"/>
        <w:rPr>
          <w:color w:val="auto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>1.1. Предмет регулирования административного регламента</w:t>
      </w:r>
    </w:p>
    <w:p w:rsidR="008655DA" w:rsidRDefault="008655DA">
      <w:pPr>
        <w:spacing w:after="0" w:line="240" w:lineRule="auto"/>
        <w:rPr>
          <w:color w:val="auto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1.1.1. Настоящий административный регламент предоставления муниципальной услуги «Подготовка и утверждение документации по </w:t>
      </w:r>
      <w:r>
        <w:rPr>
          <w:rFonts w:ascii="Times New Roman" w:hAnsi="Times New Roman"/>
          <w:color w:val="auto"/>
          <w:sz w:val="28"/>
          <w:szCs w:val="28"/>
        </w:rPr>
        <w:t>планировке территории»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устанавливает порядок предоставления муниципальной услуги и стандарт её предоставления.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auto"/>
          <w:sz w:val="28"/>
          <w:szCs w:val="28"/>
        </w:rPr>
        <w:br/>
        <w:t>к настоящему ад</w:t>
      </w:r>
      <w:r>
        <w:rPr>
          <w:rFonts w:ascii="Times New Roman" w:hAnsi="Times New Roman"/>
          <w:color w:val="auto"/>
          <w:sz w:val="28"/>
          <w:szCs w:val="28"/>
        </w:rPr>
        <w:t>министративному регламенту (смотрите пункт 1 перечня условных сокращений приложения № 1).</w:t>
      </w:r>
    </w:p>
    <w:p w:rsidR="008655DA" w:rsidRDefault="008655D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>1.2. Круг заявителей</w:t>
      </w:r>
    </w:p>
    <w:p w:rsidR="008655DA" w:rsidRDefault="008655D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1.2.1. Заявителями муниципальной услуги являются физические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и юридические лица (далее – Заявитель). 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1.2.2. Интересы заявителей (смотрите пунк</w:t>
      </w:r>
      <w:r>
        <w:rPr>
          <w:rFonts w:ascii="Times New Roman" w:hAnsi="Times New Roman"/>
          <w:color w:val="auto"/>
          <w:sz w:val="28"/>
          <w:szCs w:val="28"/>
        </w:rPr>
        <w:t xml:space="preserve">т 4 перечня условных сокращений приложения № 1 </w:t>
      </w:r>
      <w:r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>
        <w:rPr>
          <w:rFonts w:ascii="Times New Roman" w:hAnsi="Times New Roman"/>
          <w:color w:val="auto"/>
          <w:sz w:val="28"/>
          <w:szCs w:val="28"/>
        </w:rPr>
        <w:t xml:space="preserve">),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регламента, могут представлять представители заявител</w:t>
      </w:r>
      <w:r>
        <w:rPr>
          <w:rFonts w:ascii="Times New Roman" w:hAnsi="Times New Roman"/>
          <w:color w:val="auto"/>
          <w:sz w:val="28"/>
          <w:szCs w:val="28"/>
        </w:rPr>
        <w:t>я.</w:t>
      </w:r>
    </w:p>
    <w:p w:rsidR="008655DA" w:rsidRDefault="008655DA">
      <w:pPr>
        <w:spacing w:after="0" w:line="240" w:lineRule="auto"/>
        <w:rPr>
          <w:rFonts w:ascii="XO Thames" w:hAnsi="XO Thames"/>
          <w:b/>
          <w:color w:val="auto"/>
          <w:sz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 xml:space="preserve">1.3. Требование предоставления заявителю муниципальной услуги </w:t>
      </w:r>
      <w:r>
        <w:rPr>
          <w:color w:val="auto"/>
        </w:rPr>
        <w:br/>
        <w:t xml:space="preserve">в соответствии с категориями (признаками) заявителей, сведения </w:t>
      </w:r>
      <w:r>
        <w:rPr>
          <w:color w:val="auto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</w:t>
      </w:r>
      <w:r>
        <w:rPr>
          <w:color w:val="auto"/>
        </w:rPr>
        <w:t xml:space="preserve"> муниципальных услуг (функций)»</w:t>
      </w:r>
    </w:p>
    <w:p w:rsidR="008655DA" w:rsidRDefault="008655DA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</w:t>
      </w:r>
      <w:r>
        <w:rPr>
          <w:rFonts w:ascii="Times New Roman" w:hAnsi="Times New Roman"/>
          <w:color w:val="auto"/>
          <w:sz w:val="28"/>
          <w:szCs w:val="28"/>
        </w:rPr>
        <w:t xml:space="preserve">нных и муниципальных услуг» </w:t>
      </w:r>
      <w:r>
        <w:rPr>
          <w:rFonts w:ascii="Times New Roman" w:hAnsi="Times New Roman"/>
          <w:color w:val="auto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8655DA" w:rsidRDefault="008655D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color w:val="auto"/>
        </w:rPr>
        <w:br w:type="page"/>
      </w:r>
    </w:p>
    <w:p w:rsidR="008655DA" w:rsidRDefault="00831EC6">
      <w:pPr>
        <w:pStyle w:val="1"/>
        <w:rPr>
          <w:color w:val="auto"/>
        </w:rPr>
      </w:pPr>
      <w:r>
        <w:rPr>
          <w:color w:val="auto"/>
        </w:rPr>
        <w:lastRenderedPageBreak/>
        <w:t>2. Стандарт предоставления муниципальной услуги</w:t>
      </w:r>
    </w:p>
    <w:p w:rsidR="008655DA" w:rsidRDefault="008655DA">
      <w:pPr>
        <w:spacing w:after="0" w:line="240" w:lineRule="auto"/>
        <w:rPr>
          <w:color w:val="auto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>2.1. Наименование муниципальной услуги</w:t>
      </w:r>
    </w:p>
    <w:p w:rsidR="008655DA" w:rsidRDefault="008655D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2.1.1. Подгото</w:t>
      </w:r>
      <w:r>
        <w:rPr>
          <w:rFonts w:ascii="Times New Roman" w:hAnsi="Times New Roman"/>
          <w:color w:val="auto"/>
          <w:sz w:val="28"/>
          <w:szCs w:val="28"/>
        </w:rPr>
        <w:t>вка и утверждение документации по планировке территории.</w:t>
      </w:r>
    </w:p>
    <w:p w:rsidR="008655DA" w:rsidRDefault="008655D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>2.2. Наименование органа, предоставляющего муниципальную услугу</w:t>
      </w:r>
    </w:p>
    <w:p w:rsidR="008655DA" w:rsidRDefault="008655DA">
      <w:pPr>
        <w:spacing w:after="0" w:line="240" w:lineRule="auto"/>
        <w:rPr>
          <w:color w:val="auto"/>
        </w:rPr>
      </w:pP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2.2.1. Муниципальная услуга (смотрите пункт 2 перечня условных сокращений приложения № 1 к настоящему административному регламенту) предоставляется администрацией </w:t>
      </w:r>
      <w:r>
        <w:rPr>
          <w:rFonts w:ascii="Times New Roman" w:hAnsi="Times New Roman"/>
          <w:color w:val="auto"/>
          <w:sz w:val="28"/>
          <w:szCs w:val="28"/>
        </w:rPr>
        <w:t>Валуйского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муниципального округа Белгородской области.</w:t>
      </w:r>
    </w:p>
    <w:p w:rsidR="008655DA" w:rsidRDefault="008655DA">
      <w:pPr>
        <w:widowControl w:val="0"/>
        <w:spacing w:after="0" w:line="240" w:lineRule="auto"/>
        <w:ind w:firstLine="709"/>
        <w:jc w:val="both"/>
        <w:rPr>
          <w:rFonts w:ascii="XO Thames" w:hAnsi="XO Thames"/>
          <w:b/>
          <w:color w:val="auto"/>
          <w:sz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 xml:space="preserve">2.3. Результат предоставления </w:t>
      </w:r>
      <w:r>
        <w:rPr>
          <w:color w:val="auto"/>
        </w:rPr>
        <w:t>муниципальной услуги</w:t>
      </w:r>
    </w:p>
    <w:p w:rsidR="008655DA" w:rsidRDefault="008655D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2.3.1. Результатом предоставления муниципальной услуги является: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решение уполномоченного органа </w:t>
      </w:r>
      <w:r>
        <w:rPr>
          <w:rFonts w:ascii="Times New Roman" w:hAnsi="Times New Roman"/>
          <w:color w:val="auto"/>
          <w:sz w:val="28"/>
          <w:szCs w:val="28"/>
        </w:rPr>
        <w:t xml:space="preserve">(смотрите пункт 7 перечня условных сокращений приложения № 1 к настоящему административному регламенту) </w:t>
      </w:r>
      <w:r>
        <w:rPr>
          <w:rFonts w:ascii="Times New Roman" w:hAnsi="Times New Roman"/>
          <w:iCs/>
          <w:color w:val="auto"/>
          <w:sz w:val="28"/>
          <w:szCs w:val="28"/>
        </w:rPr>
        <w:t>о подготовке документации по пла</w:t>
      </w:r>
      <w:r>
        <w:rPr>
          <w:rFonts w:ascii="Times New Roman" w:hAnsi="Times New Roman"/>
          <w:iCs/>
          <w:color w:val="auto"/>
          <w:sz w:val="28"/>
          <w:szCs w:val="28"/>
        </w:rPr>
        <w:t>нировке территории (подготовке изменений в утвержд</w:t>
      </w:r>
      <w:r>
        <w:rPr>
          <w:rFonts w:ascii="Times New Roman" w:hAnsi="Times New Roman"/>
          <w:iCs/>
          <w:color w:val="auto"/>
          <w:sz w:val="28"/>
          <w:szCs w:val="28"/>
        </w:rPr>
        <w:t>ё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нную документацию) (приложение № 9 </w:t>
      </w:r>
      <w:r>
        <w:rPr>
          <w:rFonts w:ascii="Times New Roman" w:hAnsi="Times New Roman"/>
          <w:iCs/>
          <w:color w:val="auto"/>
          <w:sz w:val="28"/>
          <w:szCs w:val="28"/>
        </w:rPr>
        <w:br/>
        <w:t>к настоящему административному регламенту);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решение уполномоченного органа об отказе в подготовке документации по планировке территории (подготовке изменений </w:t>
      </w:r>
      <w:r>
        <w:rPr>
          <w:rFonts w:ascii="Times New Roman" w:hAnsi="Times New Roman"/>
          <w:iCs/>
          <w:color w:val="auto"/>
          <w:sz w:val="28"/>
          <w:szCs w:val="28"/>
        </w:rPr>
        <w:br/>
        <w:t>в утверж</w:t>
      </w:r>
      <w:r>
        <w:rPr>
          <w:rFonts w:ascii="Times New Roman" w:hAnsi="Times New Roman"/>
          <w:iCs/>
          <w:color w:val="auto"/>
          <w:sz w:val="28"/>
          <w:szCs w:val="28"/>
        </w:rPr>
        <w:t>денную документацию) (приложение № 10 к настоящему административному регламенту);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решение уполномоченного органа об утверждении документации </w:t>
      </w:r>
      <w:r>
        <w:rPr>
          <w:rFonts w:ascii="Times New Roman" w:hAnsi="Times New Roman"/>
          <w:iCs/>
          <w:color w:val="auto"/>
          <w:sz w:val="28"/>
          <w:szCs w:val="28"/>
        </w:rPr>
        <w:br/>
        <w:t>по планировке территории (о внесении изменений в утвержденную документацию) (приложение № 11 к настоящему админи</w:t>
      </w:r>
      <w:r>
        <w:rPr>
          <w:rFonts w:ascii="Times New Roman" w:hAnsi="Times New Roman"/>
          <w:iCs/>
          <w:color w:val="auto"/>
          <w:sz w:val="28"/>
          <w:szCs w:val="28"/>
        </w:rPr>
        <w:t>стративному регламенту);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решение уполномоченного органа об отклонении документации </w:t>
      </w:r>
      <w:r>
        <w:rPr>
          <w:rFonts w:ascii="Times New Roman" w:hAnsi="Times New Roman"/>
          <w:iCs/>
          <w:color w:val="auto"/>
          <w:sz w:val="28"/>
          <w:szCs w:val="28"/>
        </w:rPr>
        <w:br/>
        <w:t>по планировке территории и направлении документации по планировке территории на доработку (приложение № 12 к настоящему административному регламенту);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auto"/>
          <w:sz w:val="28"/>
          <w:szCs w:val="28"/>
        </w:rPr>
        <w:t>решение об отказе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 в исправлении опечаток и (или) ошибок </w:t>
      </w:r>
      <w:r>
        <w:rPr>
          <w:rFonts w:ascii="Times New Roman" w:hAnsi="Times New Roman"/>
          <w:iCs/>
          <w:color w:val="auto"/>
          <w:sz w:val="28"/>
          <w:szCs w:val="28"/>
        </w:rPr>
        <w:br/>
        <w:t>в решении уполномоченного органа о подготовке или об утверждении документации по планировке территории (приложение № 13 к настоящему административному регламенту).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2.3.2. Реестровая запись по результатам предоставлен</w:t>
      </w:r>
      <w:r>
        <w:rPr>
          <w:rFonts w:ascii="Times New Roman" w:hAnsi="Times New Roman"/>
          <w:color w:val="auto"/>
          <w:sz w:val="28"/>
          <w:szCs w:val="28"/>
        </w:rPr>
        <w:t>ия муниципальной услуги фиксируется в государственной информационной системе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2.3.3. Результат предоставления муниципальной услуги мо</w:t>
      </w:r>
      <w:r>
        <w:rPr>
          <w:rFonts w:ascii="Times New Roman" w:hAnsi="Times New Roman"/>
          <w:color w:val="auto"/>
          <w:sz w:val="28"/>
          <w:szCs w:val="28"/>
        </w:rPr>
        <w:t>жет быть получен: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>в форме документа на бумажном носителе посредством выдачи заявителю (представителю заявителя (смотрите пункт 6 перечня условных сокращений приложения № 1 к настоящему административному регламенту)) в уполномоченном органе или государств</w:t>
      </w:r>
      <w:r>
        <w:rPr>
          <w:rFonts w:ascii="Times New Roman" w:hAnsi="Times New Roman"/>
          <w:color w:val="auto"/>
          <w:sz w:val="28"/>
          <w:szCs w:val="28"/>
        </w:rPr>
        <w:t xml:space="preserve">енном автономном учреждении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Белгородской области «Многофункциональный центр предоставления государственных и муниципальных услуг» лично </w:t>
      </w:r>
      <w:r>
        <w:rPr>
          <w:rFonts w:ascii="Times New Roman" w:hAnsi="Times New Roman"/>
          <w:color w:val="auto"/>
          <w:sz w:val="28"/>
          <w:szCs w:val="28"/>
        </w:rPr>
        <w:br/>
        <w:t>по предъявлении удостоверяющего личность документа;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>в форме документа на бумажном носителе посредством почтового отпр</w:t>
      </w:r>
      <w:r>
        <w:rPr>
          <w:rFonts w:ascii="Times New Roman" w:hAnsi="Times New Roman"/>
          <w:color w:val="auto"/>
          <w:sz w:val="28"/>
          <w:szCs w:val="28"/>
        </w:rPr>
        <w:t xml:space="preserve">авления на адрес заявителя (представителя заявителя), указанный </w:t>
      </w:r>
      <w:r>
        <w:rPr>
          <w:rFonts w:ascii="Times New Roman" w:hAnsi="Times New Roman"/>
          <w:color w:val="auto"/>
          <w:sz w:val="28"/>
          <w:szCs w:val="28"/>
        </w:rPr>
        <w:br/>
        <w:t>в заявлении;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>в форме электронного документа через ЕПГУ (смотрите пункт 3 перечня условных сокращений приложения № 1 к настоящему административному регламенту)</w:t>
      </w:r>
      <w:r>
        <w:rPr>
          <w:rFonts w:ascii="Times New Roman" w:eastAsia="Arial" w:hAnsi="Times New Roman"/>
          <w:color w:val="auto"/>
          <w:sz w:val="28"/>
          <w:szCs w:val="28"/>
        </w:rPr>
        <w:t>;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>в форме бумажного документа</w:t>
      </w:r>
      <w:r>
        <w:rPr>
          <w:rFonts w:ascii="Times New Roman" w:hAnsi="Times New Roman"/>
          <w:color w:val="auto"/>
          <w:sz w:val="28"/>
          <w:szCs w:val="28"/>
        </w:rPr>
        <w:t xml:space="preserve"> на основании электронного результата, полученного в ЕПГУ и заверенного работником МФЦ (смотрите пункт 5 перечня условных сокращений приложения № 1 к настоящему административному регламенту).</w:t>
      </w:r>
    </w:p>
    <w:p w:rsidR="008655DA" w:rsidRDefault="008655DA">
      <w:pPr>
        <w:spacing w:after="0" w:line="240" w:lineRule="auto"/>
        <w:rPr>
          <w:color w:val="auto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>2.4. Срок предоставления муниципальной услуги</w:t>
      </w:r>
    </w:p>
    <w:p w:rsidR="008655DA" w:rsidRDefault="008655D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2.4.1. Максимальный срок предоставления муниципальной услуги независимо от категории (признаков) заявителей, предусмотренных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>
        <w:rPr>
          <w:rFonts w:ascii="Times New Roman" w:hAnsi="Times New Roman"/>
          <w:color w:val="auto"/>
          <w:sz w:val="28"/>
          <w:szCs w:val="28"/>
        </w:rPr>
        <w:br/>
        <w:t>для п</w:t>
      </w:r>
      <w:r>
        <w:rPr>
          <w:rFonts w:ascii="Times New Roman" w:hAnsi="Times New Roman"/>
          <w:color w:val="auto"/>
          <w:sz w:val="28"/>
          <w:szCs w:val="28"/>
        </w:rPr>
        <w:t>редоставления муниципальной услуги и составляет: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auto"/>
          <w:sz w:val="28"/>
          <w:szCs w:val="28"/>
        </w:rPr>
        <w:t>в уполномоченном органе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auto"/>
          <w:sz w:val="28"/>
          <w:szCs w:val="28"/>
        </w:rPr>
        <w:t>15 (пятнадцать) рабочих дней;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auto"/>
          <w:sz w:val="28"/>
          <w:szCs w:val="28"/>
        </w:rPr>
        <w:t>через ЕПГУ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auto"/>
          <w:sz w:val="28"/>
          <w:szCs w:val="28"/>
        </w:rPr>
        <w:t>15 (пятнадцать) рабочих дней;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iCs/>
          <w:color w:val="auto"/>
          <w:sz w:val="28"/>
          <w:szCs w:val="28"/>
        </w:rPr>
        <w:t>в МФЦ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auto"/>
          <w:sz w:val="28"/>
          <w:szCs w:val="28"/>
        </w:rPr>
        <w:t>15 (пятнадцать) рабочих дней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.</w:t>
      </w:r>
    </w:p>
    <w:p w:rsidR="008655DA" w:rsidRDefault="008655D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>2.5. Размер платы, взимаемой с заявителя при предоставлении мун</w:t>
      </w:r>
      <w:r>
        <w:rPr>
          <w:color w:val="auto"/>
        </w:rPr>
        <w:t>иципальной услуги, и способы ее взимания</w:t>
      </w:r>
    </w:p>
    <w:p w:rsidR="008655DA" w:rsidRDefault="008655D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2.5.1. Предоставление муниципальной услуги осуществляется бесплатно.</w:t>
      </w:r>
    </w:p>
    <w:p w:rsidR="008655DA" w:rsidRDefault="008655DA">
      <w:pPr>
        <w:spacing w:after="0" w:line="240" w:lineRule="auto"/>
        <w:rPr>
          <w:color w:val="auto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</w:t>
      </w:r>
      <w:r>
        <w:rPr>
          <w:color w:val="auto"/>
        </w:rPr>
        <w:t>авления муниципальной услуги</w:t>
      </w:r>
    </w:p>
    <w:p w:rsidR="008655DA" w:rsidRDefault="008655DA">
      <w:pPr>
        <w:spacing w:after="0" w:line="240" w:lineRule="auto"/>
        <w:rPr>
          <w:color w:val="auto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2.6.1. Максимальный срок ожидания в очереди не должен превышать 15 минут: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при подаче запроса о предоставлении муниципальной услуги </w:t>
      </w:r>
      <w:r>
        <w:rPr>
          <w:rFonts w:ascii="Times New Roman" w:hAnsi="Times New Roman"/>
          <w:bCs/>
          <w:color w:val="auto"/>
          <w:sz w:val="28"/>
          <w:szCs w:val="28"/>
        </w:rPr>
        <w:br/>
        <w:t>в уполномоченном органе и МФЦ;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при получении результата предоставления муниципальной услуги, </w:t>
      </w:r>
      <w:r>
        <w:rPr>
          <w:rFonts w:ascii="Times New Roman" w:hAnsi="Times New Roman"/>
          <w:bCs/>
          <w:color w:val="auto"/>
          <w:sz w:val="28"/>
          <w:szCs w:val="28"/>
        </w:rPr>
        <w:br/>
      </w:r>
      <w:r>
        <w:rPr>
          <w:rFonts w:ascii="Times New Roman" w:hAnsi="Times New Roman"/>
          <w:bCs/>
          <w:iCs/>
          <w:color w:val="auto"/>
          <w:sz w:val="28"/>
          <w:szCs w:val="28"/>
        </w:rPr>
        <w:t>в том числе полученного через ЕПГУ</w:t>
      </w:r>
      <w:r>
        <w:rPr>
          <w:rFonts w:ascii="Times New Roman" w:hAnsi="Times New Roman"/>
          <w:bCs/>
          <w:i/>
          <w:iCs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auto"/>
          <w:sz w:val="28"/>
          <w:szCs w:val="28"/>
        </w:rPr>
        <w:t>в уполномоченном органе и МФЦ.</w:t>
      </w:r>
    </w:p>
    <w:p w:rsidR="008655DA" w:rsidRDefault="008655DA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>2.7. Срок регистрации запроса заявителя о предоставлении муниципальной услуги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>от способа подачи, осуществляется в течени</w:t>
      </w:r>
      <w:r>
        <w:rPr>
          <w:rFonts w:ascii="Times New Roman" w:hAnsi="Times New Roman"/>
          <w:color w:val="auto"/>
          <w:sz w:val="28"/>
          <w:szCs w:val="28"/>
        </w:rPr>
        <w:t>е</w:t>
      </w:r>
      <w:r>
        <w:rPr>
          <w:rFonts w:ascii="Times New Roman" w:hAnsi="Times New Roman"/>
          <w:color w:val="auto"/>
          <w:sz w:val="28"/>
          <w:szCs w:val="28"/>
        </w:rPr>
        <w:t xml:space="preserve"> 1 рабочего дня с момента </w:t>
      </w:r>
      <w:r>
        <w:rPr>
          <w:rFonts w:ascii="Times New Roman" w:hAnsi="Times New Roman"/>
          <w:color w:val="auto"/>
          <w:sz w:val="28"/>
          <w:szCs w:val="28"/>
        </w:rPr>
        <w:br/>
        <w:t>их поступления.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2.7.2. Регистрация запроса и документов, </w:t>
      </w:r>
      <w:r>
        <w:rPr>
          <w:rFonts w:ascii="Times New Roman" w:hAnsi="Times New Roman"/>
          <w:color w:val="auto"/>
          <w:sz w:val="28"/>
          <w:szCs w:val="28"/>
        </w:rPr>
        <w:t xml:space="preserve">необходимых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случае его получения после </w:t>
      </w:r>
      <w:r>
        <w:rPr>
          <w:rFonts w:ascii="Times New Roman" w:hAnsi="Times New Roman"/>
          <w:iCs/>
          <w:color w:val="auto"/>
          <w:sz w:val="28"/>
          <w:szCs w:val="28"/>
        </w:rPr>
        <w:t>16 часов</w:t>
      </w:r>
      <w:r>
        <w:rPr>
          <w:rFonts w:ascii="Times New Roman" w:hAnsi="Times New Roman"/>
          <w:color w:val="auto"/>
          <w:sz w:val="28"/>
          <w:szCs w:val="28"/>
        </w:rPr>
        <w:t xml:space="preserve"> текущего рабочего дня. В случае поступления заявления в уполномоченный</w:t>
      </w:r>
      <w:r>
        <w:rPr>
          <w:rFonts w:ascii="Times New Roman" w:hAnsi="Times New Roman"/>
          <w:color w:val="auto"/>
          <w:sz w:val="28"/>
          <w:szCs w:val="28"/>
        </w:rPr>
        <w:t xml:space="preserve"> орган в выходной </w:t>
      </w:r>
      <w:r>
        <w:rPr>
          <w:rFonts w:ascii="Times New Roman" w:hAnsi="Times New Roman"/>
          <w:color w:val="auto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8655DA" w:rsidRDefault="008655DA">
      <w:pPr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>2.8. Требования к помещениям, в которых предоставляется Муниципальная услуга</w:t>
      </w: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2.8.1. Перечень требований к помещениям, в которых предост</w:t>
      </w:r>
      <w:r>
        <w:rPr>
          <w:rFonts w:ascii="Times New Roman" w:hAnsi="Times New Roman"/>
          <w:color w:val="auto"/>
          <w:sz w:val="28"/>
          <w:szCs w:val="28"/>
        </w:rPr>
        <w:t>авляется муниципальная услуга, размещён на официальном сайте уполномоченного органа (</w:t>
      </w:r>
      <w:r>
        <w:rPr>
          <w:rFonts w:ascii="Times New Roman" w:hAnsi="Times New Roman"/>
          <w:color w:val="auto"/>
          <w:sz w:val="28"/>
          <w:szCs w:val="28"/>
        </w:rPr>
        <w:t>https://valujskij-r31.gosweb.gosuslugi.ru</w:t>
      </w:r>
      <w:r>
        <w:rPr>
          <w:rFonts w:ascii="Times New Roman" w:hAnsi="Times New Roman"/>
          <w:color w:val="auto"/>
          <w:sz w:val="28"/>
          <w:szCs w:val="28"/>
        </w:rPr>
        <w:t>) и на ЕПГУ.</w:t>
      </w:r>
    </w:p>
    <w:p w:rsidR="008655DA" w:rsidRDefault="008655D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>2.9. Показатели качества и доступности муниципальной услуги</w:t>
      </w:r>
    </w:p>
    <w:p w:rsidR="008655DA" w:rsidRDefault="008655D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2.9.1. Перечень показателей качества и доступности муни</w:t>
      </w:r>
      <w:r>
        <w:rPr>
          <w:rFonts w:ascii="Times New Roman" w:hAnsi="Times New Roman"/>
          <w:color w:val="auto"/>
          <w:sz w:val="28"/>
          <w:szCs w:val="28"/>
        </w:rPr>
        <w:t>ципальной услуги размещ</w:t>
      </w:r>
      <w:r>
        <w:rPr>
          <w:rFonts w:ascii="Times New Roman" w:hAnsi="Times New Roman"/>
          <w:color w:val="auto"/>
          <w:sz w:val="28"/>
          <w:szCs w:val="28"/>
        </w:rPr>
        <w:t>ё</w:t>
      </w:r>
      <w:r>
        <w:rPr>
          <w:rFonts w:ascii="Times New Roman" w:hAnsi="Times New Roman"/>
          <w:color w:val="auto"/>
          <w:sz w:val="28"/>
          <w:szCs w:val="28"/>
        </w:rPr>
        <w:t xml:space="preserve">н на официальном сайте уполномоченного органа </w:t>
      </w:r>
      <w:r>
        <w:rPr>
          <w:rFonts w:ascii="Times New Roman" w:hAnsi="Times New Roman"/>
          <w:color w:val="auto"/>
          <w:sz w:val="28"/>
          <w:szCs w:val="28"/>
        </w:rPr>
        <w:t>(</w:t>
      </w:r>
      <w:r>
        <w:rPr>
          <w:rFonts w:ascii="Times New Roman" w:hAnsi="Times New Roman"/>
          <w:color w:val="auto"/>
          <w:sz w:val="28"/>
          <w:szCs w:val="28"/>
        </w:rPr>
        <w:t>https://valujskij-r31.gosweb.gosuslugi.ru</w:t>
      </w:r>
      <w:r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 на ЕПГУ.</w:t>
      </w:r>
    </w:p>
    <w:p w:rsidR="008655DA" w:rsidRDefault="008655DA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 xml:space="preserve">2.10. Иные требования к предоставлению муниципальной услуги, </w:t>
      </w:r>
      <w:r>
        <w:rPr>
          <w:color w:val="auto"/>
        </w:rPr>
        <w:br/>
        <w:t xml:space="preserve">в том числе учитывающие особенности предоставления государственных </w:t>
      </w:r>
      <w:r>
        <w:rPr>
          <w:color w:val="auto"/>
        </w:rPr>
        <w:t>услуг в многофункциональных центрах и особенности предоставления государственных услуг в электронной форме</w:t>
      </w:r>
    </w:p>
    <w:p w:rsidR="008655DA" w:rsidRDefault="008655DA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2.10.1. Услуги, необходимые и обязательные для предоставления </w:t>
      </w:r>
      <w:r>
        <w:rPr>
          <w:rFonts w:ascii="Times New Roman" w:hAnsi="Times New Roman"/>
          <w:color w:val="auto"/>
          <w:sz w:val="28"/>
          <w:szCs w:val="28"/>
        </w:rPr>
        <w:t>муниципальной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услуги, отсутствуют</w:t>
      </w:r>
      <w:r>
        <w:rPr>
          <w:rStyle w:val="a3"/>
          <w:rFonts w:ascii="Times New Roman" w:hAnsi="Times New Roman"/>
          <w:color w:val="auto"/>
          <w:sz w:val="28"/>
          <w:szCs w:val="28"/>
          <w:vertAlign w:val="baseline"/>
        </w:rPr>
        <w:t>.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2.10.2. Муниципальная услуга предоставляется в </w:t>
      </w:r>
      <w:r>
        <w:rPr>
          <w:rFonts w:ascii="Times New Roman" w:hAnsi="Times New Roman"/>
          <w:color w:val="auto"/>
          <w:sz w:val="28"/>
          <w:szCs w:val="28"/>
        </w:rPr>
        <w:t>электронном виде посредством ЕПГУ.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8655DA" w:rsidRDefault="00831EC6">
      <w:pPr>
        <w:widowControl w:val="0"/>
        <w:spacing w:after="0" w:line="240" w:lineRule="auto"/>
        <w:ind w:firstLineChars="235" w:firstLine="658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2.10.</w:t>
      </w:r>
      <w:r>
        <w:rPr>
          <w:rFonts w:ascii="Times New Roman" w:hAnsi="Times New Roman"/>
          <w:color w:val="auto"/>
          <w:sz w:val="28"/>
          <w:szCs w:val="28"/>
        </w:rPr>
        <w:t>3. Муниципальная услуга в отношении несовершеннолетнего, являющегося заявителем, не предоставляется.</w:t>
      </w:r>
    </w:p>
    <w:p w:rsidR="008655DA" w:rsidRDefault="00831EC6">
      <w:pPr>
        <w:widowControl w:val="0"/>
        <w:spacing w:after="0" w:line="240" w:lineRule="auto"/>
        <w:ind w:firstLineChars="250" w:firstLine="70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2.10.3.1.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Предоставление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законному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представителю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несовершенно</w:t>
      </w:r>
      <w:r>
        <w:rPr>
          <w:rFonts w:ascii="Times New Roman" w:hAnsi="Times New Roman"/>
          <w:color w:val="auto"/>
          <w:sz w:val="28"/>
          <w:szCs w:val="28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>летнего, не являющемуся заявителем, результатов предоставления муниципальной услуги в отношен</w:t>
      </w:r>
      <w:r>
        <w:rPr>
          <w:rFonts w:ascii="Times New Roman" w:hAnsi="Times New Roman"/>
          <w:color w:val="auto"/>
          <w:sz w:val="28"/>
          <w:szCs w:val="28"/>
        </w:rPr>
        <w:t>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</w:t>
      </w:r>
      <w:r>
        <w:rPr>
          <w:rFonts w:ascii="Times New Roman" w:hAnsi="Times New Roman"/>
          <w:color w:val="auto"/>
          <w:sz w:val="28"/>
          <w:szCs w:val="28"/>
        </w:rPr>
        <w:t>и в отношении несовершеннолетнего лично, невозможно.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2.10.3.2. Порядок предоставления результатов муниципальной услуги в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отношении несовершеннолетнего, оформленных в форме документа </w:t>
      </w:r>
      <w:r>
        <w:rPr>
          <w:rFonts w:ascii="Times New Roman" w:hAnsi="Times New Roman"/>
          <w:color w:val="auto"/>
          <w:sz w:val="28"/>
          <w:szCs w:val="28"/>
        </w:rPr>
        <w:br/>
        <w:t>на бумажном носителе, в том числе способы и сроки их предоставления закон</w:t>
      </w:r>
      <w:r>
        <w:rPr>
          <w:rFonts w:ascii="Times New Roman" w:hAnsi="Times New Roman"/>
          <w:color w:val="auto"/>
          <w:sz w:val="28"/>
          <w:szCs w:val="28"/>
        </w:rPr>
        <w:t>ному представителю несовершеннолетнего, не являющемуся заявителем, не предусмотрен.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2.10.4. Получение муниципальной услуги через МФЦ: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 xml:space="preserve">предусмотрено посредством подачи заявлений в соответствии </w:t>
      </w:r>
      <w:r>
        <w:rPr>
          <w:rFonts w:ascii="Times New Roman" w:hAnsi="Times New Roman"/>
          <w:color w:val="auto"/>
          <w:sz w:val="28"/>
          <w:szCs w:val="28"/>
        </w:rPr>
        <w:br/>
        <w:t>с заключенным соглашением между МФЦ и уполномоченным органом;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 xml:space="preserve">возможно в секторе пользовательского сопровождения в МФЦ </w:t>
      </w:r>
      <w:r>
        <w:rPr>
          <w:rFonts w:ascii="Times New Roman" w:hAnsi="Times New Roman"/>
          <w:color w:val="auto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возможности.</w:t>
      </w: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2.10.4.1. МФЦ, в который пода</w:t>
      </w:r>
      <w:r>
        <w:rPr>
          <w:rFonts w:ascii="Times New Roman" w:hAnsi="Times New Roman"/>
          <w:color w:val="auto"/>
          <w:sz w:val="28"/>
          <w:szCs w:val="28"/>
        </w:rPr>
        <w:t>ё</w:t>
      </w:r>
      <w:r>
        <w:rPr>
          <w:rFonts w:ascii="Times New Roman" w:hAnsi="Times New Roman"/>
          <w:color w:val="auto"/>
          <w:sz w:val="28"/>
          <w:szCs w:val="28"/>
        </w:rPr>
        <w:t xml:space="preserve">тся заявление о предоставлении муниципальной услуги, не принимает </w:t>
      </w:r>
      <w:r>
        <w:rPr>
          <w:rFonts w:ascii="Times New Roman" w:hAnsi="Times New Roman"/>
          <w:color w:val="auto"/>
          <w:sz w:val="28"/>
          <w:szCs w:val="28"/>
        </w:rPr>
        <w:t>решение об отказе в при</w:t>
      </w:r>
      <w:r>
        <w:rPr>
          <w:rFonts w:ascii="Times New Roman" w:hAnsi="Times New Roman"/>
          <w:color w:val="auto"/>
          <w:sz w:val="28"/>
          <w:szCs w:val="28"/>
        </w:rPr>
        <w:t>ё</w:t>
      </w:r>
      <w:r>
        <w:rPr>
          <w:rFonts w:ascii="Times New Roman" w:hAnsi="Times New Roman"/>
          <w:color w:val="auto"/>
          <w:sz w:val="28"/>
          <w:szCs w:val="28"/>
        </w:rPr>
        <w:t xml:space="preserve">ме запроса </w:t>
      </w:r>
      <w:r>
        <w:rPr>
          <w:rFonts w:ascii="Times New Roman" w:hAnsi="Times New Roman"/>
          <w:color w:val="auto"/>
          <w:sz w:val="28"/>
          <w:szCs w:val="28"/>
        </w:rPr>
        <w:br/>
        <w:t>и документов, необходимых для предоставления муниципальной услуги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2.10.4.2. Заявителю (представителю заявителя) может быть выдан результат предоставления муниципальной услуги в МФЦ, согласно абзацам 2 и 5</w:t>
      </w: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пункта 2.3.3 п</w:t>
      </w:r>
      <w:r>
        <w:rPr>
          <w:rFonts w:ascii="Times New Roman" w:hAnsi="Times New Roman"/>
          <w:color w:val="auto"/>
          <w:sz w:val="28"/>
          <w:szCs w:val="28"/>
        </w:rPr>
        <w:t xml:space="preserve">одраздела 2.3 раздела </w:t>
      </w:r>
      <w:r>
        <w:rPr>
          <w:rFonts w:ascii="Times New Roman" w:hAnsi="Times New Roman"/>
          <w:color w:val="auto"/>
          <w:sz w:val="28"/>
          <w:szCs w:val="28"/>
        </w:rPr>
        <w:t>2</w:t>
      </w:r>
      <w:r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</w:t>
      </w:r>
      <w:r>
        <w:rPr>
          <w:rStyle w:val="a3"/>
          <w:rFonts w:ascii="Times New Roman" w:hAnsi="Times New Roman"/>
          <w:color w:val="auto"/>
          <w:sz w:val="28"/>
          <w:szCs w:val="28"/>
          <w:vertAlign w:val="baseline"/>
        </w:rPr>
        <w:t>.</w:t>
      </w:r>
    </w:p>
    <w:p w:rsidR="008655DA" w:rsidRDefault="008655D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 xml:space="preserve">2.11. Исчерпывающий перечень документов, необходимых </w:t>
      </w:r>
      <w:r>
        <w:rPr>
          <w:color w:val="auto"/>
        </w:rPr>
        <w:br/>
        <w:t>для предоставления муниципальной услуги</w:t>
      </w:r>
    </w:p>
    <w:p w:rsidR="008655DA" w:rsidRDefault="008655D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</w:t>
      </w:r>
      <w:r>
        <w:rPr>
          <w:rFonts w:ascii="Times New Roman" w:hAnsi="Times New Roman"/>
          <w:color w:val="auto"/>
          <w:sz w:val="28"/>
          <w:szCs w:val="28"/>
        </w:rPr>
        <w:t xml:space="preserve">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>
        <w:rPr>
          <w:rFonts w:ascii="Times New Roman" w:hAnsi="Times New Roman"/>
          <w:color w:val="auto"/>
          <w:sz w:val="28"/>
          <w:szCs w:val="28"/>
        </w:rPr>
        <w:br/>
        <w:t>в приложении № 2 к настоящему админист</w:t>
      </w:r>
      <w:r>
        <w:rPr>
          <w:rFonts w:ascii="Times New Roman" w:hAnsi="Times New Roman"/>
          <w:color w:val="auto"/>
          <w:sz w:val="28"/>
          <w:szCs w:val="28"/>
        </w:rPr>
        <w:t xml:space="preserve">ративному регламенту, приведен </w:t>
      </w:r>
      <w:r>
        <w:rPr>
          <w:rFonts w:ascii="Times New Roman" w:hAnsi="Times New Roman"/>
          <w:color w:val="auto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>о документах, которые заявитель (представитель заявителя) должен предоставить самостоятельно в таблице № 1;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 xml:space="preserve">о документах, которые заявитель </w:t>
      </w:r>
      <w:r>
        <w:rPr>
          <w:rFonts w:ascii="Times New Roman" w:hAnsi="Times New Roman"/>
          <w:color w:val="auto"/>
          <w:sz w:val="28"/>
          <w:szCs w:val="28"/>
        </w:rPr>
        <w:t>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 в таблице № 2.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2.11.2. Форма заявления о предоставлении муниципальной услуги приведена в </w:t>
      </w:r>
      <w:r>
        <w:rPr>
          <w:rFonts w:ascii="Times New Roman" w:hAnsi="Times New Roman"/>
          <w:color w:val="auto"/>
          <w:sz w:val="28"/>
          <w:szCs w:val="28"/>
        </w:rPr>
        <w:t>приложениях к настоящему административному регламенту: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 xml:space="preserve">в приложении № 5 в случае подачи заявления на принятие решения </w:t>
      </w:r>
      <w:r>
        <w:rPr>
          <w:rFonts w:ascii="Times New Roman" w:hAnsi="Times New Roman"/>
          <w:color w:val="auto"/>
          <w:sz w:val="28"/>
          <w:szCs w:val="28"/>
        </w:rPr>
        <w:br/>
        <w:t>о подготовке документации по планировке территории (подготовке изменений в утвержденную документацию)</w:t>
      </w:r>
      <w:r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 xml:space="preserve">в приложении № 6 в случае подачи заявления на принятие решения </w:t>
      </w:r>
      <w:r>
        <w:rPr>
          <w:rFonts w:ascii="Times New Roman" w:hAnsi="Times New Roman"/>
          <w:color w:val="auto"/>
          <w:sz w:val="28"/>
          <w:szCs w:val="28"/>
        </w:rPr>
        <w:br/>
        <w:t>об утверждении документации по планировке территории (о внесении изменений в утвержденную документацию)</w:t>
      </w:r>
      <w:r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 xml:space="preserve">в приложении № 7 в случае подачи заявления на исправление </w:t>
      </w:r>
      <w:r>
        <w:rPr>
          <w:rFonts w:ascii="Times New Roman" w:hAnsi="Times New Roman"/>
          <w:bCs/>
          <w:color w:val="auto"/>
          <w:sz w:val="28"/>
          <w:szCs w:val="28"/>
        </w:rPr>
        <w:t>опечаток и (или) ошибок в р</w:t>
      </w:r>
      <w:r>
        <w:rPr>
          <w:rFonts w:ascii="Times New Roman" w:hAnsi="Times New Roman"/>
          <w:bCs/>
          <w:color w:val="auto"/>
          <w:sz w:val="28"/>
          <w:szCs w:val="28"/>
        </w:rPr>
        <w:t>ешении уполномоченного органа о подготовке или об утверждении документации по планировке территории.</w:t>
      </w:r>
    </w:p>
    <w:p w:rsidR="008655DA" w:rsidRDefault="008655DA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lastRenderedPageBreak/>
        <w:t>2.12.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</w:t>
      </w:r>
      <w:r>
        <w:rPr>
          <w:color w:val="auto"/>
        </w:rPr>
        <w:t>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655DA" w:rsidRDefault="008655D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655DA" w:rsidRDefault="00831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отказа в приеме запроса о предоставлении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альной услуги и документов, необходимых для предоставления муниципальной услуги, а также оснований отказа в предоставлении муниципальной услуги приведен в приложении № 4 </w:t>
      </w:r>
      <w:r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8655DA" w:rsidRDefault="00831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Исчерпывающий перечень оснований д</w:t>
      </w:r>
      <w:r>
        <w:rPr>
          <w:rFonts w:ascii="Times New Roman" w:hAnsi="Times New Roman" w:cs="Times New Roman"/>
          <w:sz w:val="28"/>
          <w:szCs w:val="28"/>
        </w:rPr>
        <w:t>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8655DA" w:rsidRDefault="008655D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1"/>
        <w:rPr>
          <w:color w:val="auto"/>
        </w:rPr>
      </w:pPr>
      <w:r>
        <w:rPr>
          <w:color w:val="auto"/>
        </w:rPr>
        <w:t>3. Состав, последовательность и сроки</w:t>
      </w:r>
      <w:r>
        <w:rPr>
          <w:color w:val="auto"/>
        </w:rPr>
        <w:br/>
        <w:t>выполнения административных процедур</w:t>
      </w:r>
    </w:p>
    <w:p w:rsidR="008655DA" w:rsidRDefault="008655DA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2"/>
        <w:rPr>
          <w:color w:val="auto"/>
        </w:rPr>
      </w:pPr>
      <w:r>
        <w:rPr>
          <w:color w:val="auto"/>
        </w:rPr>
        <w:t>3.1. Перечень осуществляемых</w:t>
      </w:r>
      <w:r>
        <w:rPr>
          <w:color w:val="auto"/>
        </w:rPr>
        <w:t xml:space="preserve"> при предоставлении муниципальной услуги административных процедур</w:t>
      </w:r>
    </w:p>
    <w:p w:rsidR="008655DA" w:rsidRDefault="008655DA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3.1.1. Административный регламент включает в себя следующие процедуры:</w:t>
      </w:r>
    </w:p>
    <w:p w:rsidR="008655DA" w:rsidRDefault="00831E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:rsidR="008655DA" w:rsidRDefault="00831E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</w:t>
      </w:r>
      <w:r>
        <w:rPr>
          <w:rFonts w:ascii="Times New Roman" w:hAnsi="Times New Roman"/>
          <w:color w:val="auto"/>
          <w:sz w:val="28"/>
          <w:szCs w:val="28"/>
        </w:rPr>
        <w:t>пальной услуги;</w:t>
      </w:r>
    </w:p>
    <w:p w:rsidR="008655DA" w:rsidRDefault="00831E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3) межведомственное информационное взаимодействие;</w:t>
      </w:r>
    </w:p>
    <w:p w:rsidR="008655DA" w:rsidRDefault="00831E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4) принятие решения о предоставлении (об отказе в предоставлении) муниципальной услуги;</w:t>
      </w:r>
    </w:p>
    <w:p w:rsidR="008655DA" w:rsidRDefault="00831E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5) предоставление результата муниципальной услуги.</w:t>
      </w:r>
    </w:p>
    <w:p w:rsidR="008655DA" w:rsidRDefault="008655DA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1"/>
        <w:rPr>
          <w:color w:val="auto"/>
        </w:rPr>
      </w:pPr>
      <w:r>
        <w:rPr>
          <w:color w:val="auto"/>
        </w:rPr>
        <w:t xml:space="preserve">4. Способы информирования заявителя об изменении </w:t>
      </w:r>
      <w:r>
        <w:rPr>
          <w:color w:val="auto"/>
        </w:rPr>
        <w:t>статуса рассмотрения запроса о предоставлении муниципальной услуги</w:t>
      </w:r>
    </w:p>
    <w:p w:rsidR="008655DA" w:rsidRDefault="008655DA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:rsidR="008655DA" w:rsidRDefault="008655DA">
      <w:pPr>
        <w:tabs>
          <w:tab w:val="left" w:pos="1316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1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к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гламенту предоставления муниципальной услуги</w:t>
            </w: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31EC6">
      <w:pPr>
        <w:pStyle w:val="1"/>
        <w:rPr>
          <w:color w:val="auto"/>
        </w:rPr>
      </w:pPr>
      <w:r>
        <w:rPr>
          <w:color w:val="auto"/>
        </w:rPr>
        <w:t>Перечень условных обозначений и сокращений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Перечень условных сокращений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auto"/>
          <w:sz w:val="28"/>
          <w:szCs w:val="28"/>
        </w:rPr>
        <w:t xml:space="preserve">– административный регламент предоставления муниципальной услуги «Подготовка и утверждение документации </w:t>
      </w:r>
      <w:r>
        <w:rPr>
          <w:rFonts w:ascii="Times New Roman" w:hAnsi="Times New Roman"/>
          <w:color w:val="auto"/>
          <w:sz w:val="28"/>
          <w:szCs w:val="28"/>
        </w:rPr>
        <w:t>по планировке территории».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2) Муниципальная услуга</w:t>
      </w:r>
      <w:r>
        <w:rPr>
          <w:rFonts w:ascii="Times New Roman" w:hAnsi="Times New Roman"/>
          <w:color w:val="auto"/>
          <w:sz w:val="28"/>
          <w:szCs w:val="28"/>
        </w:rPr>
        <w:t xml:space="preserve"> – Подготовка и утверждение документации по планировке территории.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auto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4) За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явитель </w:t>
      </w:r>
      <w:r>
        <w:rPr>
          <w:rFonts w:ascii="Times New Roman" w:hAnsi="Times New Roman"/>
          <w:color w:val="auto"/>
          <w:sz w:val="28"/>
          <w:szCs w:val="28"/>
        </w:rPr>
        <w:t xml:space="preserve">– это заявители муниципальной услуги, предусмотренные пунктом 1.2.1 подраздела 1.2 раздела </w:t>
      </w:r>
      <w:r>
        <w:rPr>
          <w:rFonts w:ascii="Times New Roman" w:hAnsi="Times New Roman"/>
          <w:color w:val="auto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регламента.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5) МФЦ, многофункциональный центр </w:t>
      </w:r>
      <w:r>
        <w:rPr>
          <w:rFonts w:ascii="Times New Roman" w:hAnsi="Times New Roman"/>
          <w:color w:val="auto"/>
          <w:sz w:val="28"/>
          <w:szCs w:val="28"/>
        </w:rPr>
        <w:t>– государственное автономное учреждение Белгородской области «Многофункциональны</w:t>
      </w:r>
      <w:r>
        <w:rPr>
          <w:rFonts w:ascii="Times New Roman" w:hAnsi="Times New Roman"/>
          <w:color w:val="auto"/>
          <w:sz w:val="28"/>
          <w:szCs w:val="28"/>
        </w:rPr>
        <w:t>й центр предоставления государственных и муниципальных услуг».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6) Представитель заявителя</w:t>
      </w:r>
      <w:r>
        <w:rPr>
          <w:rFonts w:ascii="Times New Roman" w:hAnsi="Times New Roman"/>
          <w:color w:val="auto"/>
          <w:sz w:val="28"/>
          <w:szCs w:val="28"/>
        </w:rPr>
        <w:t xml:space="preserve"> – это лица, которые могут представлять интересы заявителей,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подраздела 1.2 раздела </w:t>
      </w:r>
      <w:r>
        <w:rPr>
          <w:rFonts w:ascii="Times New Roman" w:hAnsi="Times New Roman"/>
          <w:color w:val="auto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регламента.</w:t>
      </w:r>
    </w:p>
    <w:p w:rsidR="008655DA" w:rsidRDefault="00831EC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7) Уполномоченный орган </w:t>
      </w:r>
      <w:r>
        <w:rPr>
          <w:rFonts w:ascii="Times New Roman" w:hAnsi="Times New Roman"/>
          <w:color w:val="auto"/>
          <w:sz w:val="28"/>
          <w:szCs w:val="28"/>
        </w:rPr>
        <w:t xml:space="preserve">– администрация </w:t>
      </w:r>
      <w:r>
        <w:rPr>
          <w:rFonts w:ascii="Times New Roman" w:hAnsi="Times New Roman"/>
          <w:color w:val="auto"/>
          <w:sz w:val="28"/>
          <w:szCs w:val="28"/>
        </w:rPr>
        <w:t>Валуйского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Белгородской области.</w:t>
      </w:r>
    </w:p>
    <w:p w:rsidR="008655DA" w:rsidRDefault="008655D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Перечень условных обозначений</w:t>
      </w:r>
    </w:p>
    <w:p w:rsidR="008655DA" w:rsidRDefault="008655D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 О – предоставляется оригинал документа.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 ОЭ – предоставляется оригинал документа </w:t>
      </w:r>
      <w:r>
        <w:rPr>
          <w:rFonts w:ascii="Times New Roman" w:hAnsi="Times New Roman"/>
          <w:color w:val="auto"/>
          <w:sz w:val="28"/>
          <w:szCs w:val="28"/>
        </w:rPr>
        <w:t>в электронной форме.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3) К – предоставляется копия документа.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4) К(э) – предоставляется копия документа в электронной форме.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5) К(нз) – предоставляется нотариально удостоверенная копия документа.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6) Д(1) – документ предоставляется в 1 экземпляре.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7) Д(2) – </w:t>
      </w:r>
      <w:r>
        <w:rPr>
          <w:rFonts w:ascii="Times New Roman" w:hAnsi="Times New Roman"/>
          <w:color w:val="auto"/>
          <w:sz w:val="28"/>
          <w:szCs w:val="28"/>
        </w:rPr>
        <w:t>документ предоставляется в двух экземплярах.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8) ГИСОГД –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9) СЭД – Система электронного докумен</w:t>
      </w:r>
      <w:r>
        <w:rPr>
          <w:rFonts w:ascii="Times New Roman" w:hAnsi="Times New Roman"/>
          <w:color w:val="auto"/>
          <w:sz w:val="28"/>
          <w:szCs w:val="28"/>
        </w:rPr>
        <w:t>тооборота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10) ЕГРН – Единый государственный реестр недвижимости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11) ЕГРИП – Единый государственный реестр индивидуальных предпринимателей </w:t>
      </w:r>
    </w:p>
    <w:p w:rsidR="008655DA" w:rsidRDefault="00831EC6"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12) ЕГРЮЛ – Единый государственный реестр юридических лиц</w:t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2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к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 xml:space="preserve">регламенту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предоставления муниципальной услуги</w:t>
            </w: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31EC6">
      <w:pPr>
        <w:pStyle w:val="1"/>
        <w:rPr>
          <w:color w:val="auto"/>
        </w:rPr>
      </w:pPr>
      <w:r>
        <w:rPr>
          <w:color w:val="auto"/>
        </w:rPr>
        <w:t>Идентификаторы категорий (признаков) заявителей</w:t>
      </w:r>
    </w:p>
    <w:p w:rsidR="008655DA" w:rsidRDefault="008655DA">
      <w:pPr>
        <w:spacing w:after="0" w:line="240" w:lineRule="auto"/>
        <w:jc w:val="both"/>
        <w:rPr>
          <w:color w:val="auto"/>
        </w:rPr>
      </w:pPr>
    </w:p>
    <w:p w:rsidR="008655DA" w:rsidRDefault="008655DA">
      <w:pPr>
        <w:spacing w:after="0" w:line="240" w:lineRule="auto"/>
        <w:ind w:firstLine="709"/>
        <w:jc w:val="center"/>
        <w:rPr>
          <w:color w:val="auto"/>
        </w:rPr>
      </w:pPr>
    </w:p>
    <w:tbl>
      <w:tblPr>
        <w:tblStyle w:val="afc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762"/>
        <w:gridCol w:w="2268"/>
        <w:gridCol w:w="2268"/>
        <w:gridCol w:w="2127"/>
      </w:tblGrid>
      <w:tr w:rsidR="008655DA">
        <w:trPr>
          <w:trHeight w:val="426"/>
          <w:jc w:val="center"/>
        </w:trPr>
        <w:tc>
          <w:tcPr>
            <w:tcW w:w="635" w:type="dxa"/>
            <w:vMerge w:val="restart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br/>
              <w:t>п/п</w:t>
            </w:r>
          </w:p>
        </w:tc>
        <w:tc>
          <w:tcPr>
            <w:tcW w:w="2762" w:type="dxa"/>
            <w:vMerge w:val="restart"/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ru-RU"/>
              </w:rPr>
              <w:t xml:space="preserve">Наименования отдельных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ru-RU"/>
              </w:rPr>
              <w:br/>
              <w:t>признаков заявителей</w:t>
            </w:r>
          </w:p>
        </w:tc>
        <w:tc>
          <w:tcPr>
            <w:tcW w:w="6663" w:type="dxa"/>
            <w:gridSpan w:val="3"/>
            <w:tcBorders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ru-RU"/>
              </w:rPr>
              <w:t>Результат предоставления муниципальной услуги</w:t>
            </w:r>
          </w:p>
        </w:tc>
      </w:tr>
      <w:tr w:rsidR="008655DA">
        <w:trPr>
          <w:jc w:val="center"/>
        </w:trPr>
        <w:tc>
          <w:tcPr>
            <w:tcW w:w="635" w:type="dxa"/>
            <w:vMerge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762" w:type="dxa"/>
            <w:vMerge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268" w:type="dxa"/>
          </w:tcPr>
          <w:p w:rsidR="008655DA" w:rsidRDefault="00831EC6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2"/>
                <w:szCs w:val="24"/>
                <w:lang w:val="ru-RU"/>
              </w:rPr>
              <w:t xml:space="preserve">Решение уполномоченного органа о подготовке документации </w:t>
            </w:r>
          </w:p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2"/>
                <w:szCs w:val="24"/>
                <w:lang w:val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iCs/>
                <w:sz w:val="22"/>
                <w:szCs w:val="24"/>
                <w:lang w:val="ru-RU"/>
              </w:rPr>
              <w:t>планировке территории (подготовке изменений в утвержденную документацию)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655DA" w:rsidRDefault="00831EC6">
            <w:pPr>
              <w:pStyle w:val="ConsPlusNormal2"/>
              <w:ind w:left="-14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2"/>
                <w:szCs w:val="24"/>
                <w:lang w:val="ru-RU"/>
              </w:rPr>
              <w:t>Решение уполномоченного органа об утверждении документации по планировке территории (о внесении изменений в утвержденную документацию)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Исправление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опечаток и (или) ошибок в решении уп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олномоченного органа о подготовке или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br/>
              <w:t xml:space="preserve">об утверждении документации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br/>
              <w:t>по планировке территории</w:t>
            </w:r>
          </w:p>
        </w:tc>
      </w:tr>
      <w:tr w:rsidR="008655DA">
        <w:trPr>
          <w:trHeight w:val="567"/>
          <w:jc w:val="center"/>
        </w:trPr>
        <w:tc>
          <w:tcPr>
            <w:tcW w:w="635" w:type="dxa"/>
            <w:vAlign w:val="center"/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val="ru-RU"/>
              </w:rPr>
              <w:t>1.</w:t>
            </w:r>
          </w:p>
        </w:tc>
        <w:tc>
          <w:tcPr>
            <w:tcW w:w="2762" w:type="dxa"/>
            <w:vAlign w:val="center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Физическое лицо</w:t>
            </w:r>
          </w:p>
        </w:tc>
        <w:tc>
          <w:tcPr>
            <w:tcW w:w="2268" w:type="dxa"/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З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О</w:t>
            </w:r>
          </w:p>
        </w:tc>
      </w:tr>
      <w:tr w:rsidR="008655DA">
        <w:trPr>
          <w:trHeight w:val="567"/>
          <w:jc w:val="center"/>
        </w:trPr>
        <w:tc>
          <w:tcPr>
            <w:tcW w:w="635" w:type="dxa"/>
            <w:vAlign w:val="center"/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val="ru-RU"/>
              </w:rPr>
              <w:t>2.</w:t>
            </w:r>
          </w:p>
        </w:tc>
        <w:tc>
          <w:tcPr>
            <w:tcW w:w="2762" w:type="dxa"/>
            <w:vAlign w:val="center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Представитель физического лица</w:t>
            </w:r>
          </w:p>
        </w:tc>
        <w:tc>
          <w:tcPr>
            <w:tcW w:w="2268" w:type="dxa"/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И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</w:t>
            </w:r>
          </w:p>
        </w:tc>
      </w:tr>
      <w:tr w:rsidR="008655DA">
        <w:trPr>
          <w:trHeight w:val="567"/>
          <w:jc w:val="center"/>
        </w:trPr>
        <w:tc>
          <w:tcPr>
            <w:tcW w:w="635" w:type="dxa"/>
            <w:vAlign w:val="center"/>
          </w:tcPr>
          <w:p w:rsidR="008655DA" w:rsidRDefault="00831EC6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val="ru-RU"/>
              </w:rPr>
              <w:t>3.</w:t>
            </w:r>
          </w:p>
        </w:tc>
        <w:tc>
          <w:tcPr>
            <w:tcW w:w="2762" w:type="dxa"/>
            <w:vAlign w:val="center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Индивидуальный предприниматель</w:t>
            </w:r>
          </w:p>
        </w:tc>
        <w:tc>
          <w:tcPr>
            <w:tcW w:w="2268" w:type="dxa"/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В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Й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</w:t>
            </w:r>
          </w:p>
        </w:tc>
      </w:tr>
      <w:tr w:rsidR="008655DA">
        <w:trPr>
          <w:trHeight w:val="567"/>
          <w:jc w:val="center"/>
        </w:trPr>
        <w:tc>
          <w:tcPr>
            <w:tcW w:w="635" w:type="dxa"/>
            <w:vAlign w:val="center"/>
          </w:tcPr>
          <w:p w:rsidR="008655DA" w:rsidRDefault="00831EC6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4.</w:t>
            </w:r>
          </w:p>
        </w:tc>
        <w:tc>
          <w:tcPr>
            <w:tcW w:w="2762" w:type="dxa"/>
            <w:vAlign w:val="center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Юридическое лицо, зарегистрированное на территории </w:t>
            </w:r>
            <w:r>
              <w:rPr>
                <w:rFonts w:ascii="Times New Roman" w:hAnsi="Times New Roman"/>
                <w:color w:val="auto"/>
                <w:szCs w:val="24"/>
              </w:rPr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</w:t>
            </w:r>
          </w:p>
        </w:tc>
      </w:tr>
      <w:tr w:rsidR="008655DA">
        <w:trPr>
          <w:trHeight w:val="567"/>
          <w:jc w:val="center"/>
        </w:trPr>
        <w:tc>
          <w:tcPr>
            <w:tcW w:w="635" w:type="dxa"/>
            <w:vAlign w:val="center"/>
          </w:tcPr>
          <w:p w:rsidR="008655DA" w:rsidRDefault="00831EC6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val="ru-RU"/>
              </w:rPr>
              <w:t>5.</w:t>
            </w:r>
          </w:p>
        </w:tc>
        <w:tc>
          <w:tcPr>
            <w:tcW w:w="2762" w:type="dxa"/>
            <w:vAlign w:val="center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2268" w:type="dxa"/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Д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Л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Т</w:t>
            </w:r>
          </w:p>
        </w:tc>
      </w:tr>
      <w:tr w:rsidR="008655DA">
        <w:trPr>
          <w:trHeight w:val="567"/>
          <w:jc w:val="center"/>
        </w:trPr>
        <w:tc>
          <w:tcPr>
            <w:tcW w:w="635" w:type="dxa"/>
            <w:vAlign w:val="center"/>
          </w:tcPr>
          <w:p w:rsidR="008655DA" w:rsidRDefault="00831EC6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.</w:t>
            </w:r>
          </w:p>
        </w:tc>
        <w:tc>
          <w:tcPr>
            <w:tcW w:w="2762" w:type="dxa"/>
            <w:vAlign w:val="center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Представитель юридического лица, зарегистрированный на территории Российской Федерации</w:t>
            </w:r>
          </w:p>
        </w:tc>
        <w:tc>
          <w:tcPr>
            <w:tcW w:w="2268" w:type="dxa"/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У</w:t>
            </w:r>
          </w:p>
        </w:tc>
      </w:tr>
      <w:tr w:rsidR="008655DA">
        <w:trPr>
          <w:trHeight w:val="567"/>
          <w:jc w:val="center"/>
        </w:trPr>
        <w:tc>
          <w:tcPr>
            <w:tcW w:w="635" w:type="dxa"/>
            <w:vAlign w:val="center"/>
          </w:tcPr>
          <w:p w:rsidR="008655DA" w:rsidRDefault="00831EC6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val="ru-RU"/>
              </w:rPr>
              <w:t>7.</w:t>
            </w:r>
          </w:p>
        </w:tc>
        <w:tc>
          <w:tcPr>
            <w:tcW w:w="2762" w:type="dxa"/>
            <w:vAlign w:val="center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Представитель юридического лица, </w:t>
            </w:r>
            <w:r>
              <w:rPr>
                <w:rFonts w:ascii="Times New Roman" w:hAnsi="Times New Roman"/>
                <w:color w:val="auto"/>
                <w:szCs w:val="24"/>
              </w:rPr>
              <w:t>зарегистрированный на территории иностранного государства</w:t>
            </w:r>
          </w:p>
        </w:tc>
        <w:tc>
          <w:tcPr>
            <w:tcW w:w="2268" w:type="dxa"/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Ж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Н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Ф</w:t>
            </w:r>
          </w:p>
        </w:tc>
      </w:tr>
    </w:tbl>
    <w:p w:rsidR="008655DA" w:rsidRDefault="008655DA">
      <w:pPr>
        <w:spacing w:after="0" w:line="240" w:lineRule="auto"/>
        <w:ind w:firstLine="709"/>
        <w:jc w:val="center"/>
        <w:rPr>
          <w:color w:val="auto"/>
        </w:rPr>
      </w:pPr>
    </w:p>
    <w:p w:rsidR="008655DA" w:rsidRDefault="008655DA">
      <w:pPr>
        <w:spacing w:after="0" w:line="240" w:lineRule="auto"/>
        <w:ind w:firstLine="709"/>
        <w:jc w:val="center"/>
        <w:rPr>
          <w:color w:val="auto"/>
        </w:rPr>
      </w:pPr>
    </w:p>
    <w:p w:rsidR="008655DA" w:rsidRDefault="008655DA">
      <w:pPr>
        <w:spacing w:after="0" w:line="240" w:lineRule="auto"/>
        <w:rPr>
          <w:color w:val="auto"/>
        </w:rPr>
        <w:sectPr w:rsidR="008655DA">
          <w:headerReference w:type="default" r:id="rId11"/>
          <w:pgSz w:w="11906" w:h="16838"/>
          <w:pgMar w:top="1134" w:right="745" w:bottom="304" w:left="1701" w:header="709" w:footer="709" w:gutter="0"/>
          <w:pgNumType w:start="2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3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 xml:space="preserve">регламенту предоставления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муниципальной услуги</w:t>
            </w: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31EC6">
      <w:pPr>
        <w:pStyle w:val="1"/>
        <w:rPr>
          <w:color w:val="auto"/>
        </w:rPr>
      </w:pPr>
      <w:r>
        <w:rPr>
          <w:color w:val="auto"/>
        </w:rPr>
        <w:t xml:space="preserve">Исчерпывающий перечень способов подачи запроса и документов, </w:t>
      </w:r>
      <w:r>
        <w:rPr>
          <w:color w:val="auto"/>
        </w:rPr>
        <w:br/>
        <w:t>необходимых для предоставления муниципальной услуги</w:t>
      </w: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Таблица 1.</w:t>
      </w:r>
    </w:p>
    <w:p w:rsidR="008655DA" w:rsidRDefault="008655DA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ConsPlusNormal2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Исчерпывающий перечень документов и (или) информации, которые заявитель должен предоставить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самостоятельно, а также требования к ним</w:t>
      </w: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35"/>
        <w:gridCol w:w="3686"/>
        <w:gridCol w:w="2126"/>
        <w:gridCol w:w="3119"/>
        <w:gridCol w:w="2835"/>
      </w:tblGrid>
      <w:tr w:rsidR="008655DA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Способы подачи документов</w:t>
            </w:r>
          </w:p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br/>
              <w:t xml:space="preserve">в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Иные требования</w:t>
            </w:r>
          </w:p>
        </w:tc>
      </w:tr>
      <w:tr w:rsidR="008655DA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заявление о принятии решения о подготовке документации </w:t>
            </w:r>
          </w:p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планировке территории (подготовке изменений в утвержденную документацию)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уполномоченный </w:t>
            </w:r>
            <w:r>
              <w:rPr>
                <w:rFonts w:ascii="Times New Roman" w:hAnsi="Times New Roman"/>
                <w:color w:val="auto"/>
                <w:sz w:val="20"/>
              </w:rPr>
              <w:t>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95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49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заявление о принятии решения об утверждении документации по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планировке территории (о внесении изменений в утвержденную документацию)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1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2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заявление об исправлении опечаток и (или) ошибок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2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18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А, В, Г, Д, З, Й, К, Л, О, Р, С, 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документ, удостоверяющий личность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Б, Е, Ж, И, М, Н, П,</w:t>
            </w:r>
            <w:r>
              <w:rPr>
                <w:rFonts w:ascii="Times New Roman" w:hAnsi="Times New Roman" w:cs="Times New Roman"/>
                <w:lang w:val="ru-RU"/>
              </w:rPr>
              <w:t xml:space="preserve">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документ, удостоверяющий личность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, в виде </w:t>
            </w:r>
            <w:r>
              <w:rPr>
                <w:rFonts w:ascii="Times New Roman" w:hAnsi="Times New Roman" w:cs="Times New Roman"/>
                <w:lang w:val="ru-RU"/>
              </w:rPr>
              <w:t>скан-образов документов (сканирования оригинала документа</w:t>
            </w:r>
          </w:p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55D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Б, Е, Ж, И, М, Н, П,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уполномоченный </w:t>
            </w: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, в виде скан-образов документов (сканирования </w:t>
            </w:r>
            <w:r>
              <w:rPr>
                <w:rFonts w:ascii="Times New Roman" w:hAnsi="Times New Roman" w:cs="Times New Roman"/>
                <w:lang w:val="ru-RU"/>
              </w:rPr>
              <w:t>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55D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Д, Ж, Л, Н, Т,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перевод на русский язык документов о государственной регистрации юридического лица, </w:t>
            </w:r>
            <w:r>
              <w:rPr>
                <w:rFonts w:ascii="Times New Roman" w:hAnsi="Times New Roman" w:cs="Times New Roman"/>
                <w:lang w:val="ru-RU"/>
              </w:rPr>
              <w:t>заверенный нотариусом в соответствии с законодательством Российской Федерации, в случае если заявителем является иностранное юридическое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25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>, в</w:t>
            </w:r>
            <w:r>
              <w:rPr>
                <w:rFonts w:ascii="Times New Roman" w:hAnsi="Times New Roman" w:cs="Times New Roman"/>
                <w:lang w:val="ru-RU"/>
              </w:rPr>
              <w:t xml:space="preserve">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55D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проект задания на разработку документации по </w:t>
            </w:r>
            <w:r>
              <w:rPr>
                <w:rFonts w:ascii="Times New Roman" w:hAnsi="Times New Roman" w:cs="Times New Roman"/>
                <w:lang w:val="ru-RU"/>
              </w:rPr>
              <w:t>планировке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соответствии с требованиями Правилами подготовки документации по планировке территории, утвержденными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постановлением Правительства Российской Федерации от 2 февраля 2024 г. № 112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К(нз), </w:t>
            </w:r>
            <w:r>
              <w:rPr>
                <w:rFonts w:ascii="Times New Roman" w:hAnsi="Times New Roman"/>
                <w:color w:val="auto"/>
                <w:sz w:val="20"/>
              </w:rPr>
              <w:t>Д(1)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соответствии с требованиями Правилами подготовки документации по планировке территории, утвержденными постановлением Правительства Российской Федерации от 2 февраля 2024 г. № 112</w:t>
            </w:r>
          </w:p>
          <w:p w:rsidR="008655DA" w:rsidRDefault="008655DA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, в виде скан-образов документов </w:t>
            </w:r>
            <w:r>
              <w:rPr>
                <w:rFonts w:ascii="Times New Roman" w:hAnsi="Times New Roman" w:cs="Times New Roman"/>
                <w:lang w:val="ru-RU"/>
              </w:rPr>
              <w:t>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55D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проект задания на выполнение инженерных изысканий, необходимых для подготовки документации по планировке территории </w:t>
            </w:r>
          </w:p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 случае, если необходимость выполнения инженерных изысканий предусмотрена постановлением Правительства Российской Федерации от 31 марта 2</w:t>
            </w:r>
            <w:r>
              <w:rPr>
                <w:rFonts w:ascii="Times New Roman" w:hAnsi="Times New Roman" w:cs="Times New Roman"/>
                <w:lang w:val="ru-RU"/>
              </w:rPr>
              <w:t xml:space="preserve">017 года № 402 «Об утверждении Правил выполнения инженерных изысканий, необходимых для подготовки документации по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планировке территории, перечня видов инженерных изысканий, необходимых для подготовки документации по планировке территории, и о внесении изме</w:t>
            </w:r>
            <w:r>
              <w:rPr>
                <w:rFonts w:ascii="Times New Roman" w:hAnsi="Times New Roman" w:cs="Times New Roman"/>
                <w:lang w:val="ru-RU"/>
              </w:rPr>
              <w:t>нений в постановление Правительства Российской Федерации от 19 января 2006 года № 20»)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, в виде скан-образов документов (сканирования оригинала </w:t>
            </w:r>
            <w:r>
              <w:rPr>
                <w:rFonts w:ascii="Times New Roman" w:hAnsi="Times New Roman" w:cs="Times New Roman"/>
                <w:lang w:val="ru-RU"/>
              </w:rPr>
              <w:t>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55D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пояснительная записка с обоснованием отсутствия необходимости выполнения инженерных изысканий, </w:t>
            </w:r>
            <w:r>
              <w:rPr>
                <w:rFonts w:ascii="Times New Roman" w:hAnsi="Times New Roman" w:cs="Times New Roman"/>
                <w:lang w:val="ru-RU"/>
              </w:rPr>
              <w:t>необходимых для подготовки документации по планировке территории (в случае отсутствия необходимости выполнения инженерных изысканий)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287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, в виде </w:t>
            </w:r>
            <w:r>
              <w:rPr>
                <w:rFonts w:ascii="Times New Roman" w:hAnsi="Times New Roman" w:cs="Times New Roman"/>
                <w:lang w:val="ru-RU"/>
              </w:rPr>
              <w:t>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55D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З, И, Й, К, Л, М, Н</w:t>
            </w:r>
          </w:p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(О, П, Р, С, Т, У, Ф – в случае необходимости </w:t>
            </w:r>
            <w:r>
              <w:rPr>
                <w:rFonts w:ascii="Times New Roman" w:hAnsi="Times New Roman" w:cs="Times New Roman"/>
                <w:lang w:val="ru-RU"/>
              </w:rPr>
              <w:t>исправления опечаток и (или) ошибок в самой документации)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документация по планировке территории в объеме, соответствующем утверждённому заданию на ее разработку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К(э), Д(1)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или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К, Д(2), К(э),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Обязательно на электронном носите</w:t>
            </w:r>
            <w:r>
              <w:rPr>
                <w:rFonts w:ascii="Times New Roman" w:hAnsi="Times New Roman"/>
                <w:color w:val="auto"/>
                <w:sz w:val="20"/>
              </w:rPr>
              <w:t>ле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pdf - для чертежей, pdf , doc, docx – для текстовой части. Формат должен соответствовать формату, позволяющему осуществить ее </w:t>
            </w: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размещение в ГИСОГД </w:t>
            </w:r>
          </w:p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случае направления на бумажном носителе -  </w:t>
            </w:r>
            <w:r>
              <w:rPr>
                <w:rFonts w:ascii="Times New Roman" w:hAnsi="Times New Roman"/>
                <w:color w:val="auto"/>
                <w:sz w:val="20"/>
              </w:rPr>
              <w:br/>
              <w:t xml:space="preserve">заверенная копия в сброшюрованном и прошитом виде в 2 </w:t>
            </w:r>
            <w:r>
              <w:rPr>
                <w:rFonts w:ascii="Times New Roman" w:hAnsi="Times New Roman"/>
                <w:color w:val="auto"/>
                <w:sz w:val="20"/>
              </w:rPr>
              <w:t>экземплярах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К(э), Д(1)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или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К, Д(2), К(э), Д(1)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 электронном виде</w:t>
            </w:r>
          </w:p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 - для чертежей, </w:t>
            </w:r>
          </w:p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 , </w:t>
            </w:r>
            <w:r>
              <w:rPr>
                <w:rFonts w:ascii="Times New Roman" w:hAnsi="Times New Roman" w:cs="Times New Roman"/>
              </w:rPr>
              <w:t>doc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docx</w:t>
            </w:r>
            <w:r>
              <w:rPr>
                <w:rFonts w:ascii="Times New Roman" w:hAnsi="Times New Roman" w:cs="Times New Roman"/>
                <w:lang w:val="ru-RU"/>
              </w:rPr>
              <w:t xml:space="preserve"> – для текстовой части</w:t>
            </w:r>
          </w:p>
        </w:tc>
      </w:tr>
      <w:tr w:rsidR="008655D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</w:t>
            </w:r>
            <w:r>
              <w:rPr>
                <w:rFonts w:ascii="Times New Roman" w:hAnsi="Times New Roman" w:cs="Times New Roman"/>
                <w:lang w:val="ru-RU"/>
              </w:rPr>
              <w:t xml:space="preserve">кой Федерации </w:t>
            </w:r>
          </w:p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 случае если необходимость выполнения инженерных изысканий предусмотрена Правилами выполнения инженерных изысканий)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ОЭ, Д(1)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или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К, Д(2), К(э), Д(1)</w:t>
            </w:r>
          </w:p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случае направления на бумажном носителе -  </w:t>
            </w:r>
            <w:r>
              <w:rPr>
                <w:rFonts w:ascii="Times New Roman" w:hAnsi="Times New Roman"/>
                <w:color w:val="auto"/>
                <w:sz w:val="20"/>
              </w:rPr>
              <w:br/>
              <w:t>заверенная копия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в сброшюрованном и прошитом виде в 2 экземплярах</w:t>
            </w:r>
          </w:p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На электронном носителе</w:t>
            </w:r>
          </w:p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 - для чертежей, </w:t>
            </w: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 , </w:t>
            </w:r>
            <w:r>
              <w:rPr>
                <w:rFonts w:ascii="Times New Roman" w:hAnsi="Times New Roman" w:cs="Times New Roman"/>
              </w:rPr>
              <w:t>doc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docx</w:t>
            </w:r>
            <w:r>
              <w:rPr>
                <w:rFonts w:ascii="Times New Roman" w:hAnsi="Times New Roman" w:cs="Times New Roman"/>
                <w:lang w:val="ru-RU"/>
              </w:rPr>
              <w:t xml:space="preserve"> – для текстовой части</w:t>
            </w: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ОЭ, Д(1)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или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К, Д(2), К(э), Д(1)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55DA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 электронном виде</w:t>
            </w:r>
          </w:p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 - для чертежей, </w:t>
            </w:r>
          </w:p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 , </w:t>
            </w:r>
            <w:r>
              <w:rPr>
                <w:rFonts w:ascii="Times New Roman" w:hAnsi="Times New Roman" w:cs="Times New Roman"/>
              </w:rPr>
              <w:t>doc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docx</w:t>
            </w:r>
            <w:r>
              <w:rPr>
                <w:rFonts w:ascii="Times New Roman" w:hAnsi="Times New Roman" w:cs="Times New Roman"/>
                <w:lang w:val="ru-RU"/>
              </w:rPr>
              <w:t xml:space="preserve"> – для текстовой части</w:t>
            </w:r>
          </w:p>
        </w:tc>
      </w:tr>
      <w:tr w:rsidR="008655D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решение о подготовке документации по планировке территории с приложением задания на разработку документации по планировке территории в случае если документация по планировке территории подготовлена на о</w:t>
            </w:r>
            <w:r>
              <w:rPr>
                <w:rFonts w:ascii="Times New Roman" w:hAnsi="Times New Roman" w:cs="Times New Roman"/>
                <w:lang w:val="ru-RU"/>
              </w:rPr>
              <w:t xml:space="preserve">сновании решения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лица, указанного в части 1.1 статьи 45 Градостроительного кодекса Российской Федерации</w:t>
            </w:r>
          </w:p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, в виде скан-образов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документов </w:t>
            </w:r>
            <w:r>
              <w:rPr>
                <w:rFonts w:ascii="Times New Roman" w:hAnsi="Times New Roman" w:cs="Times New Roman"/>
                <w:lang w:val="ru-RU"/>
              </w:rPr>
              <w:t>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655DA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14.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уведомление о результатах согласования согласующих органов, владельцев авто</w:t>
            </w:r>
            <w:r>
              <w:rPr>
                <w:rFonts w:ascii="Times New Roman" w:hAnsi="Times New Roman" w:cs="Times New Roman"/>
                <w:lang w:val="ru-RU"/>
              </w:rPr>
              <w:t>мобильных дорог и (или)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</w:t>
            </w:r>
            <w:r>
              <w:rPr>
                <w:rFonts w:ascii="Times New Roman" w:hAnsi="Times New Roman" w:cs="Times New Roman"/>
                <w:lang w:val="ru-RU"/>
              </w:rPr>
              <w:t>ерритории таким согласующим органам, владельцам автомобильных дорог, и в случае наличия протокол согласительного совещания (в случае если согласование документации по планировке территории является обязательным в соответствии с законодательством Российской</w:t>
            </w:r>
            <w:r>
              <w:rPr>
                <w:rFonts w:ascii="Times New Roman" w:hAnsi="Times New Roman" w:cs="Times New Roman"/>
                <w:lang w:val="ru-RU"/>
              </w:rPr>
              <w:t xml:space="preserve"> Федерации)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655DA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, в виде скан-образов документов (сканирования оригинала документа с сохранением всех аутентичных признаков подлинности, а именно: </w:t>
            </w:r>
            <w:r>
              <w:rPr>
                <w:rFonts w:ascii="Times New Roman" w:hAnsi="Times New Roman" w:cs="Times New Roman"/>
                <w:lang w:val="ru-RU"/>
              </w:rPr>
              <w:t>графической подписи лица, печати, углового штампа бланка)</w:t>
            </w:r>
          </w:p>
        </w:tc>
      </w:tr>
      <w:tr w:rsidR="008655DA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З, И, Й, К, Л, М, Н</w:t>
            </w:r>
          </w:p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(О, П, Р, С, Т, У, Ф – в случае необходимости исправления опечаток и (или) ошибок в проекте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межевания территории)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документ, содержащий сведения, подлежащие внесению в Единый</w:t>
            </w:r>
            <w:r>
              <w:rPr>
                <w:rFonts w:ascii="Times New Roman" w:hAnsi="Times New Roman" w:cs="Times New Roman"/>
                <w:lang w:val="ru-RU"/>
              </w:rPr>
              <w:t xml:space="preserve"> государственный реестр недвижимости, в том числе описание местоположения границ земельных участков, подлежащих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образованию в соответствии с проектом межевания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 электронном виде</w:t>
            </w:r>
          </w:p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</w:t>
            </w:r>
            <w:r>
              <w:rPr>
                <w:rFonts w:ascii="Times New Roman" w:hAnsi="Times New Roman"/>
              </w:rPr>
              <w:t>xml</w:t>
            </w:r>
            <w:r>
              <w:rPr>
                <w:rFonts w:ascii="Times New Roman" w:hAnsi="Times New Roman"/>
                <w:lang w:val="ru-RU"/>
              </w:rPr>
              <w:t xml:space="preserve"> - сведения должны быть пред</w:t>
            </w:r>
            <w:r>
              <w:rPr>
                <w:rFonts w:ascii="Times New Roman" w:hAnsi="Times New Roman"/>
                <w:lang w:val="ru-RU"/>
              </w:rPr>
              <w:t xml:space="preserve">ставлены в виде электронного документа в форме, необходимой для </w:t>
            </w:r>
            <w:r>
              <w:rPr>
                <w:rFonts w:ascii="Times New Roman" w:hAnsi="Times New Roman"/>
                <w:lang w:val="ru-RU"/>
              </w:rPr>
              <w:lastRenderedPageBreak/>
              <w:t>ведения Единого государственного реестра недвижимости)</w:t>
            </w:r>
          </w:p>
        </w:tc>
      </w:tr>
      <w:tr w:rsidR="008655DA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К(нз), Д(1)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55DA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8655DA" w:rsidRDefault="008655D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Таблица 2.</w:t>
      </w:r>
    </w:p>
    <w:p w:rsidR="008655DA" w:rsidRDefault="008655DA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ConsPlusNormal2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>а также требования к ним</w:t>
      </w:r>
    </w:p>
    <w:p w:rsidR="008655DA" w:rsidRDefault="008655DA">
      <w:pPr>
        <w:spacing w:after="0" w:line="240" w:lineRule="auto"/>
        <w:rPr>
          <w:color w:val="auto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35"/>
        <w:gridCol w:w="3686"/>
        <w:gridCol w:w="2126"/>
        <w:gridCol w:w="3119"/>
        <w:gridCol w:w="2835"/>
      </w:tblGrid>
      <w:tr w:rsidR="008655DA">
        <w:trPr>
          <w:tblHeader/>
        </w:trPr>
        <w:tc>
          <w:tcPr>
            <w:tcW w:w="562" w:type="dxa"/>
            <w:vAlign w:val="center"/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2335" w:type="dxa"/>
            <w:vAlign w:val="center"/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Идентификатор(ы) категорий </w:t>
            </w:r>
            <w:r>
              <w:rPr>
                <w:rFonts w:ascii="Times New Roman" w:hAnsi="Times New Roman" w:cs="Times New Roman"/>
                <w:b/>
                <w:lang w:val="ru-RU"/>
              </w:rPr>
              <w:t>(признаков) заявителей</w:t>
            </w:r>
          </w:p>
        </w:tc>
        <w:tc>
          <w:tcPr>
            <w:tcW w:w="3686" w:type="dxa"/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Способы подачи документов</w:t>
            </w:r>
          </w:p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lang w:val="ru-RU"/>
              </w:rPr>
              <w:t>сведений, получаемый</w:t>
            </w:r>
            <w:r>
              <w:rPr>
                <w:rFonts w:ascii="Times New Roman" w:hAnsi="Times New Roman" w:cs="Times New Roman"/>
                <w:b/>
                <w:lang w:val="ru-RU"/>
              </w:rPr>
              <w:br/>
              <w:t>из государственного информационного ресурса</w:t>
            </w:r>
          </w:p>
        </w:tc>
      </w:tr>
      <w:tr w:rsidR="008655DA">
        <w:trPr>
          <w:trHeight w:val="509"/>
        </w:trPr>
        <w:tc>
          <w:tcPr>
            <w:tcW w:w="562" w:type="dxa"/>
            <w:vMerge w:val="restart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5" w:type="dxa"/>
            <w:vMerge w:val="restart"/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сведения из Единого государственного реестра недвижимости</w:t>
            </w: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О, Д(1)</w:t>
            </w:r>
          </w:p>
        </w:tc>
        <w:tc>
          <w:tcPr>
            <w:tcW w:w="2835" w:type="dxa"/>
            <w:vMerge w:val="restart"/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Запрос сведений - ЕГРН</w:t>
            </w:r>
          </w:p>
          <w:p w:rsidR="008655DA" w:rsidRDefault="008655DA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электронном виде</w:t>
            </w:r>
          </w:p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xml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8655DA">
        <w:trPr>
          <w:trHeight w:val="209"/>
        </w:trPr>
        <w:tc>
          <w:tcPr>
            <w:tcW w:w="562" w:type="dxa"/>
            <w:vMerge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К(нз), Д(1)</w:t>
            </w:r>
          </w:p>
        </w:tc>
        <w:tc>
          <w:tcPr>
            <w:tcW w:w="2835" w:type="dxa"/>
            <w:vMerge/>
          </w:tcPr>
          <w:p w:rsidR="008655DA" w:rsidRDefault="008655DA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55DA">
        <w:trPr>
          <w:trHeight w:val="483"/>
        </w:trPr>
        <w:tc>
          <w:tcPr>
            <w:tcW w:w="562" w:type="dxa"/>
            <w:vMerge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ОЭ либо К(э), Д(1)</w:t>
            </w:r>
          </w:p>
        </w:tc>
        <w:tc>
          <w:tcPr>
            <w:tcW w:w="2835" w:type="dxa"/>
            <w:vMerge/>
          </w:tcPr>
          <w:p w:rsidR="008655DA" w:rsidRDefault="008655DA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55DA">
        <w:trPr>
          <w:trHeight w:val="247"/>
        </w:trPr>
        <w:tc>
          <w:tcPr>
            <w:tcW w:w="562" w:type="dxa"/>
            <w:vMerge w:val="restart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2335" w:type="dxa"/>
            <w:vMerge w:val="restart"/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Г, Д, К, Л, С, Т</w:t>
            </w:r>
          </w:p>
        </w:tc>
        <w:tc>
          <w:tcPr>
            <w:tcW w:w="3686" w:type="dxa"/>
            <w:vMerge w:val="restart"/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сведения из Единого государственного реестра юридических лиц, в случае подачи заявления юридическим лицом</w:t>
            </w: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О, Д(1)</w:t>
            </w:r>
          </w:p>
        </w:tc>
        <w:tc>
          <w:tcPr>
            <w:tcW w:w="2835" w:type="dxa"/>
            <w:vMerge w:val="restart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Запрос сведений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ЕГРЮЛ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электронном </w:t>
            </w:r>
            <w:r>
              <w:rPr>
                <w:rFonts w:ascii="Times New Roman" w:hAnsi="Times New Roman" w:cs="Times New Roman"/>
                <w:lang w:val="ru-RU"/>
              </w:rPr>
              <w:t>виде</w:t>
            </w:r>
          </w:p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xml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8655DA">
        <w:trPr>
          <w:trHeight w:val="465"/>
        </w:trPr>
        <w:tc>
          <w:tcPr>
            <w:tcW w:w="562" w:type="dxa"/>
            <w:vMerge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К(нз), Д(1)</w:t>
            </w:r>
          </w:p>
        </w:tc>
        <w:tc>
          <w:tcPr>
            <w:tcW w:w="2835" w:type="dxa"/>
            <w:vMerge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55DA">
        <w:trPr>
          <w:trHeight w:val="538"/>
        </w:trPr>
        <w:tc>
          <w:tcPr>
            <w:tcW w:w="562" w:type="dxa"/>
            <w:vMerge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ОЭ либо К(э), Д(1)</w:t>
            </w:r>
          </w:p>
        </w:tc>
        <w:tc>
          <w:tcPr>
            <w:tcW w:w="2835" w:type="dxa"/>
            <w:vMerge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55DA">
        <w:trPr>
          <w:trHeight w:val="334"/>
        </w:trPr>
        <w:tc>
          <w:tcPr>
            <w:tcW w:w="562" w:type="dxa"/>
            <w:vMerge w:val="restart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3.</w:t>
            </w:r>
          </w:p>
        </w:tc>
        <w:tc>
          <w:tcPr>
            <w:tcW w:w="2335" w:type="dxa"/>
            <w:vMerge w:val="restart"/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В, Й, Р</w:t>
            </w:r>
          </w:p>
        </w:tc>
        <w:tc>
          <w:tcPr>
            <w:tcW w:w="3686" w:type="dxa"/>
            <w:vMerge w:val="restart"/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О, Д(1)</w:t>
            </w:r>
          </w:p>
        </w:tc>
        <w:tc>
          <w:tcPr>
            <w:tcW w:w="2835" w:type="dxa"/>
            <w:vMerge w:val="restart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Запрос сведений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ЕГРИП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электронном виде</w:t>
            </w:r>
          </w:p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xml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8655DA">
        <w:trPr>
          <w:trHeight w:val="407"/>
        </w:trPr>
        <w:tc>
          <w:tcPr>
            <w:tcW w:w="562" w:type="dxa"/>
            <w:vMerge/>
            <w:vAlign w:val="center"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vAlign w:val="center"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К(нз), Д(1)</w:t>
            </w:r>
          </w:p>
        </w:tc>
        <w:tc>
          <w:tcPr>
            <w:tcW w:w="2835" w:type="dxa"/>
            <w:vMerge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55DA">
        <w:trPr>
          <w:trHeight w:val="509"/>
        </w:trPr>
        <w:tc>
          <w:tcPr>
            <w:tcW w:w="562" w:type="dxa"/>
            <w:vMerge/>
            <w:vAlign w:val="center"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vAlign w:val="center"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ОЭ либо К(э), Д(1)</w:t>
            </w:r>
          </w:p>
        </w:tc>
        <w:tc>
          <w:tcPr>
            <w:tcW w:w="2835" w:type="dxa"/>
            <w:vMerge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55DA">
        <w:trPr>
          <w:trHeight w:val="20"/>
        </w:trPr>
        <w:tc>
          <w:tcPr>
            <w:tcW w:w="562" w:type="dxa"/>
            <w:vMerge w:val="restart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2335" w:type="dxa"/>
            <w:vMerge w:val="restart"/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Ж, З, И, Й, К, Л, М, Н</w:t>
            </w:r>
          </w:p>
        </w:tc>
        <w:tc>
          <w:tcPr>
            <w:tcW w:w="3686" w:type="dxa"/>
            <w:vMerge w:val="restart"/>
          </w:tcPr>
          <w:p w:rsidR="008655DA" w:rsidRDefault="00831EC6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Документы о результатах согласования документации по планировке территории согласующими органами, владельцами </w:t>
            </w:r>
            <w:r>
              <w:rPr>
                <w:rFonts w:ascii="Times New Roman" w:hAnsi="Times New Roman" w:cs="Times New Roman"/>
                <w:lang w:val="ru-RU"/>
              </w:rPr>
              <w:t>автомобильных дорог</w:t>
            </w: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О, Д(1)</w:t>
            </w:r>
          </w:p>
        </w:tc>
        <w:tc>
          <w:tcPr>
            <w:tcW w:w="2835" w:type="dxa"/>
            <w:vMerge w:val="restart"/>
          </w:tcPr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Запрос соглашения – СЭД</w:t>
            </w:r>
          </w:p>
          <w:p w:rsidR="008655DA" w:rsidRDefault="008655DA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электронном виде</w:t>
            </w:r>
          </w:p>
          <w:p w:rsidR="008655DA" w:rsidRDefault="00831EC6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(- </w:t>
            </w: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>, в виде скан-образов документов (сканирования оригинала документа</w:t>
            </w:r>
          </w:p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 сохранением всех аутентичных признаков подлинности, а именно: графической подписи </w:t>
            </w:r>
            <w:r>
              <w:rPr>
                <w:rFonts w:ascii="Times New Roman" w:hAnsi="Times New Roman" w:cs="Times New Roman"/>
                <w:lang w:val="ru-RU"/>
              </w:rPr>
              <w:t>лица, печати, углового штампа бланка)</w:t>
            </w:r>
          </w:p>
        </w:tc>
      </w:tr>
      <w:tr w:rsidR="008655DA">
        <w:trPr>
          <w:trHeight w:val="20"/>
        </w:trPr>
        <w:tc>
          <w:tcPr>
            <w:tcW w:w="562" w:type="dxa"/>
            <w:vMerge/>
            <w:vAlign w:val="center"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35" w:type="dxa"/>
            <w:vMerge/>
            <w:vAlign w:val="center"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К(нз), Д(1)</w:t>
            </w:r>
          </w:p>
        </w:tc>
        <w:tc>
          <w:tcPr>
            <w:tcW w:w="2835" w:type="dxa"/>
            <w:vMerge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55DA">
        <w:trPr>
          <w:trHeight w:val="20"/>
        </w:trPr>
        <w:tc>
          <w:tcPr>
            <w:tcW w:w="562" w:type="dxa"/>
            <w:vMerge/>
            <w:vAlign w:val="center"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vAlign w:val="center"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</w:tcPr>
          <w:p w:rsidR="008655DA" w:rsidRDefault="008655DA">
            <w:pPr>
              <w:pStyle w:val="ConsPlusNormal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3119" w:type="dxa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ОЭ либо К(э), Д(1)</w:t>
            </w:r>
          </w:p>
        </w:tc>
        <w:tc>
          <w:tcPr>
            <w:tcW w:w="2835" w:type="dxa"/>
            <w:vMerge/>
          </w:tcPr>
          <w:p w:rsidR="008655DA" w:rsidRDefault="008655DA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8655DA" w:rsidRDefault="008655D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rPr>
          <w:color w:val="auto"/>
        </w:rPr>
        <w:sectPr w:rsidR="008655DA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4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31EC6">
      <w:pPr>
        <w:pStyle w:val="1"/>
        <w:rPr>
          <w:color w:val="auto"/>
        </w:rPr>
      </w:pPr>
      <w:r>
        <w:rPr>
          <w:color w:val="auto"/>
        </w:rPr>
        <w:t xml:space="preserve">Исчерпывающий перечень оснований для отказа в приеме запроса </w:t>
      </w:r>
      <w:r>
        <w:rPr>
          <w:color w:val="auto"/>
        </w:rPr>
        <w:br/>
        <w:t xml:space="preserve">о предоставлении муниципальной услуги и документов, </w:t>
      </w:r>
      <w:r>
        <w:rPr>
          <w:color w:val="auto"/>
        </w:rPr>
        <w:br/>
        <w:t xml:space="preserve">необходимых для предоставления муниципальной услуги, оснований </w:t>
      </w:r>
      <w:r>
        <w:rPr>
          <w:color w:val="auto"/>
        </w:rPr>
        <w:br/>
        <w:t xml:space="preserve">для приостановления предоставления муниципальной услуги </w:t>
      </w:r>
      <w:r>
        <w:rPr>
          <w:color w:val="auto"/>
        </w:rPr>
        <w:br/>
        <w:t>или отказа в предост</w:t>
      </w:r>
      <w:r>
        <w:rPr>
          <w:color w:val="auto"/>
        </w:rPr>
        <w:t>авлении муниципальной услуги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598"/>
        <w:gridCol w:w="2475"/>
      </w:tblGrid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№ п/п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Формулировка основания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55DA" w:rsidRDefault="00831EC6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8655DA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br/>
              <w:t xml:space="preserve">муниципальной услуги и документов, необходимых для предоставления муниципальной 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услуги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Подача заявления (уведомления) в орган власти, в полномочия которого не входит предоставление муниципальной услуги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auto"/>
              </w:rPr>
              <w:t>О, П, Р, С, Т, У, Ф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Неполное заполнение обязательных полей в форме заявления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auto"/>
              </w:rPr>
              <w:t>О, П, Р, С, Т, У, Ф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Непредставление документов, являющихся обязательными для предоставления муниципальной услуги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auto"/>
              </w:rPr>
              <w:t>О, П, Р, С, Т, У, Ф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Б, В, Г, Д, Е, Ж, З, И, Й, К,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Л, М, Н, </w:t>
            </w:r>
            <w:r>
              <w:rPr>
                <w:rFonts w:ascii="Times New Roman" w:hAnsi="Times New Roman"/>
                <w:color w:val="auto"/>
              </w:rPr>
              <w:t>О, П, Р, С, Т, У, Ф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auto"/>
              </w:rPr>
              <w:t>О, П, Р, С, Т, У, Ф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auto"/>
              </w:rPr>
              <w:t xml:space="preserve">О, </w:t>
            </w:r>
            <w:r>
              <w:rPr>
                <w:rFonts w:ascii="Times New Roman" w:hAnsi="Times New Roman"/>
                <w:color w:val="auto"/>
              </w:rPr>
              <w:t>П, Р, С, Т, У, Ф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auto"/>
              </w:rPr>
              <w:t>О, П, Р, С, Т, У, Ф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auto"/>
              </w:rPr>
              <w:t>О, П, Р, С, Т, У, Ф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Подача заявления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документов, необходимых для предоставления услуги, в электронной форме с нарушением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требований, установленных к предоставлению муниципальной услуги в электронной форме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А, Б, В, Г, Д, Е, Ж, З, И, Й, К, Л, М, Н, </w:t>
            </w:r>
            <w:r>
              <w:rPr>
                <w:rFonts w:ascii="Times New Roman" w:hAnsi="Times New Roman"/>
                <w:color w:val="auto"/>
              </w:rPr>
              <w:t xml:space="preserve">О, П, </w:t>
            </w:r>
            <w:r>
              <w:rPr>
                <w:rFonts w:ascii="Times New Roman" w:hAnsi="Times New Roman"/>
                <w:color w:val="auto"/>
              </w:rPr>
              <w:lastRenderedPageBreak/>
              <w:t>Р, С, Т, У, Ф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Выявление несоблюдения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auto"/>
              </w:rPr>
              <w:t>О, П, Р, С, Т, У, Ф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Несоот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ветствие требованиям к формату документов в электронном виде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Б, В, Г, Д, Е, Ж, З, И, Й, К, Л, М, Н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Несоответствие категории Заявителя установленному кругу лиц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В, Г, Д, З, Й, К, Л, О, Р, С, Т</w:t>
            </w:r>
          </w:p>
        </w:tc>
      </w:tr>
      <w:tr w:rsidR="008655DA">
        <w:trPr>
          <w:trHeight w:val="173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Перечень оснований для отказа в предоставлении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муниципальной услуги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Отсутствие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уг, и подлежавших предоставлению в рамках межведомственного информационного взаимодействия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</w:rPr>
              <w:t>Ж, З, И, Й, К, Л, М, Н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документации по планировке территории в соответствии с Градостроительным кодексом Российской Федерации не требуется, и заявитель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не настаивает на ее разработке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Б, В, Г, Д, Е, Ж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Заявление о подготовке документации направлено лицом, которым в соответствии с частью 1.1 статьи 45 Градостроительного кодекса Российской Федерации решение о подготовке документации по планировке терри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тории принимается самостоятельно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Б, В, Г, Д, Е, Ж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Несоответствие проекта задания на разработку документации по планировке территории Правилами подготовки документации по планировке территории, утвержденными постановлением Правительства Российской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Федерации от 2 февраля 2024 г. № 112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Б, В, Г, Д, Е, Ж</w:t>
            </w:r>
          </w:p>
        </w:tc>
      </w:tr>
      <w:tr w:rsidR="008655DA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постановлением Правительства Российской Федерации от 31 марта 2017 года № 402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Б, В, Г, Д, Е, Ж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документах территориального планирования является обязательным </w:t>
            </w:r>
          </w:p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Б, В, Г, Д, Е, Ж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допускается подготовка проекта межевания территории без подготовки проекта планировки в соответствии 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Градостроительным кодексом Российской Федерации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Б, В, Г, Д, Е, Ж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территории, за исключением решения о подготовке документации по планировке территории в целях строительства, реконструкции линейного объекта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Б, В, Г, Д, Е, Ж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Указанная в заявлении о подготовке документации территория (часть территории), в отношении 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если:</w:t>
            </w:r>
          </w:p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указанный в заявлении о подготовке документации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вид документации по планировке территории предусматривает строительство, реконструкцию линейных объектов;</w:t>
            </w:r>
          </w:p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комплексное развитие указанной в заявлении о подготовке документации территории, в отношении которой планируется подготовка документации по планиров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ке территории, осуществляется самостоятельно Российской Федерацией, субъектом Российской Федерации или муниципальным образованием в соответствии с частью 1 статьи 66 Градостроительного кодекса РФ.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Б, В, Г, Д, Е, Ж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Сведения о ранее принятом решении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А, Б, В, Г, Д, Е, Ж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Документация по планировк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З, И, Й, К, Л, М,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итогам проверки документации по планировке территории </w:t>
            </w:r>
          </w:p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подтверждено право заявителя принимать решение о подготовке документации по планировке территории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З, И, Й, К, Л, М, Н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Решение о подготовке документации по планировке территории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уполномоченным органом или лицами, обладающими правом принимать такое решение, не принималось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З, И, Й, К, Л, М, Н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Сведения о принятом решении о подготовке документации по планировке территории лицами, обладающими правом принимать такое решение, указанн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ые заявителем, в уполномоченном органе отсутствуют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З, И, Й, К, Л, М, Н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Несоответствие представленных документов решению о подготовке документации по планировке территории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З, И, Й, К, Л, М, Н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Отсутствие необходимых согласований документации по плани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ровке территории  с согласующими органами, владельцами автомобильных дорог из числа предусмотренных статьей 45 Градостроительного кодекса Российской Федерации или подтверждения отправки документации по планировке территории таким согласующим органам, владе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льцам автомобильных дорог; уведомление о результатах согласования документации по планировке территории подготовлено ненадлежащим органом и (или) ненадлежащим владельцем автомобильных дорог; представленное уведомление о результатах согласования документаци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 по планировке территории не содержит положений о согласовании такой документации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З, И, Й, К, Л, М, Н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17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Несоответствие документации по планировке территории заданию на разработку документации по планировке территории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З, И, Й, К, Л, М, Н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Несоответствие результатов инженерных изысканий, необходимых для подготовки документации по планировке территории задания на выполнение инженерных изысканий Правилам выполнения инженерных изысканий, необходимых для подготовки документации по планировке тер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ритории, утвержденным постановлением Правительства Российской Федерации от 31 марта 2017 года № 402;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З, И, Й, К, Л, М, Н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Документация по планировке территории по составу и содержанию не соответствует требованиям, установленным частью 4 статьи 41.1, 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тьями 42, 43 Градостроительного кодекса Российской Федерации, Положению о составе и содержании документации по планировке территории, предусматривающей размещение одного или нескольких линейных объектов, утвержденному постановлением Правительства Российско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й Федерации от 12 мая 2017 года № 564 в случае размещения линейных объектов.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З, И, Й, К, Л, М, Н</w:t>
            </w:r>
          </w:p>
        </w:tc>
      </w:tr>
      <w:tr w:rsidR="008655D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Отсутствие опечаток и (или) ошибок в решении уполномоченного органа о подготовке или об утверждении документации по планировке территории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</w:rPr>
              <w:t>О, П, Р, С, Т, У,</w:t>
            </w:r>
            <w:r>
              <w:rPr>
                <w:rFonts w:ascii="Times New Roman" w:hAnsi="Times New Roman"/>
                <w:color w:val="auto"/>
              </w:rPr>
              <w:t xml:space="preserve"> Ф</w:t>
            </w:r>
          </w:p>
        </w:tc>
      </w:tr>
    </w:tbl>
    <w:p w:rsidR="008655DA" w:rsidRDefault="00831EC6">
      <w:pPr>
        <w:rPr>
          <w:color w:val="auto"/>
        </w:rPr>
      </w:pPr>
      <w:r>
        <w:rPr>
          <w:color w:val="auto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br w:type="page"/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5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31EC6">
      <w:pPr>
        <w:pStyle w:val="1"/>
        <w:rPr>
          <w:bCs w:val="0"/>
          <w:color w:val="auto"/>
        </w:rPr>
      </w:pPr>
      <w:r>
        <w:rPr>
          <w:color w:val="auto"/>
        </w:rPr>
        <w:t xml:space="preserve">Формы запроса о предоставлении муниципальной услуги и документов, необходимых для предоставления муниципальной услуги в случае подачи заявления на принятие решения о подготовке документации </w:t>
      </w:r>
      <w:r>
        <w:rPr>
          <w:color w:val="auto"/>
        </w:rPr>
        <w:br/>
        <w:t>по планировке территории (подготовке изменений в утвержденную док</w:t>
      </w:r>
      <w:r>
        <w:rPr>
          <w:color w:val="auto"/>
        </w:rPr>
        <w:t>ументацию)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Style w:val="afc"/>
        <w:tblW w:w="10207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Уполномоченный орган</w:t>
            </w: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заявителе:</w:t>
            </w: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лицо или ИП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(для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ИП)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ОГРНИП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Юридическое лицо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обращения иностранного юридического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лица)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rPr>
          <w:trHeight w:val="439"/>
        </w:trPr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представителе заявителя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Реквизиты документа, подтверждающего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полномочия представителя Заявителя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Контактная информация: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br w:type="page"/>
      </w: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Заявление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 подготовке документации по планировке территории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Прошу принять решение о подготовке документации</w:t>
      </w:r>
      <w:r>
        <w:rPr>
          <w:rFonts w:ascii="Times New Roman" w:hAnsi="Times New Roman"/>
          <w:color w:val="auto"/>
          <w:sz w:val="24"/>
          <w:szCs w:val="24"/>
        </w:rPr>
        <w:t xml:space="preserve"> по планировке территории: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</w:t>
      </w:r>
      <w:r>
        <w:rPr>
          <w:rFonts w:ascii="Times New Roman" w:hAnsi="Times New Roman"/>
          <w:color w:val="auto"/>
          <w:sz w:val="24"/>
          <w:szCs w:val="24"/>
        </w:rPr>
        <w:t>енный на основе ранее утвержденного проекта планировки территории, проект межевания территории в виде отдельного документа):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(указать вид документации по планировке территории)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2) вид и наименование объекта капитального строительства или линейного объекта: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3) основные характеристики планируемого к размещению объекта капитального строительства или линейного объекта: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(назначение, местоположение, площадь объекта капитального строительства и др.)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источник финансирования </w:t>
      </w:r>
      <w:r>
        <w:rPr>
          <w:rFonts w:ascii="Times New Roman" w:hAnsi="Times New Roman"/>
          <w:color w:val="auto"/>
          <w:sz w:val="24"/>
          <w:szCs w:val="24"/>
        </w:rPr>
        <w:t>работ по подготовке документации по планировке территории: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5) реквизиты акта, которым утвержд</w:t>
      </w:r>
      <w:r>
        <w:rPr>
          <w:rFonts w:ascii="Times New Roman" w:hAnsi="Times New Roman"/>
          <w:color w:val="auto"/>
          <w:sz w:val="24"/>
          <w:szCs w:val="24"/>
        </w:rPr>
        <w:t>ены документы территориального планирования, предусматривающие размещение объекта капитального строительства или линейного объекта, в случае если отображение такого объекта в документах территориального планирования предусмотрено в соответствии с законодат</w:t>
      </w:r>
      <w:r>
        <w:rPr>
          <w:rFonts w:ascii="Times New Roman" w:hAnsi="Times New Roman"/>
          <w:color w:val="auto"/>
          <w:sz w:val="24"/>
          <w:szCs w:val="24"/>
        </w:rPr>
        <w:t>ельством Российской Федерации: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6) планируемый срок выполнения работ по подготовке документации по планировке территории: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7) цель подготовки документации по планировке территории: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8) указание на отсутствие необходимости выполнения инженерных изысканий в целях подготовки документации по планировке территории </w:t>
      </w:r>
      <w:r>
        <w:rPr>
          <w:rFonts w:ascii="Times New Roman" w:hAnsi="Times New Roman"/>
          <w:color w:val="auto"/>
          <w:sz w:val="24"/>
          <w:szCs w:val="24"/>
        </w:rPr>
        <w:t>(указывается в случае отсутствия такой необходимости):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(в случае отсутствия необходимости прикладывается пояснительная записка с обоснованием отсутствия необходимости выполнен</w:t>
      </w:r>
      <w:r>
        <w:rPr>
          <w:rFonts w:ascii="Times New Roman" w:hAnsi="Times New Roman"/>
          <w:i/>
          <w:color w:val="auto"/>
          <w:sz w:val="20"/>
          <w:szCs w:val="24"/>
        </w:rPr>
        <w:t>ия инженерных изысканий.)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Приложения:</w:t>
      </w:r>
    </w:p>
    <w:tbl>
      <w:tblPr>
        <w:tblStyle w:val="afc"/>
        <w:tblW w:w="9635" w:type="dxa"/>
        <w:tblLook w:val="04A0" w:firstRow="1" w:lastRow="0" w:firstColumn="1" w:lastColumn="0" w:noHBand="0" w:noVBand="1"/>
      </w:tblPr>
      <w:tblGrid>
        <w:gridCol w:w="846"/>
        <w:gridCol w:w="8080"/>
        <w:gridCol w:w="709"/>
      </w:tblGrid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8080" w:type="dxa"/>
          </w:tcPr>
          <w:p w:rsidR="008655DA" w:rsidRDefault="00831EC6">
            <w:pPr>
              <w:pStyle w:val="af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2"/>
                <w:sz w:val="24"/>
                <w:szCs w:val="24"/>
              </w:rPr>
              <w:t>Документы, которые предоставляются Заявителем либо его уполномоченным представителем самостоятельно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Документ, подтверждающий полномочия представителя Заявителя,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 xml:space="preserve">в случае обращения за предоставлением Услуги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представителя Заявителя:</w:t>
            </w:r>
          </w:p>
          <w:p w:rsidR="008655DA" w:rsidRDefault="00831EC6">
            <w:pPr>
              <w:pStyle w:val="afd"/>
              <w:tabs>
                <w:tab w:val="left" w:pos="601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- доверенность, подтверждающая полномочия представителя, выданная юридическим лицом, подписанная руководителем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и заверенная его печатью;</w:t>
            </w:r>
          </w:p>
          <w:p w:rsidR="008655DA" w:rsidRDefault="00831EC6">
            <w:pPr>
              <w:pStyle w:val="afd"/>
              <w:tabs>
                <w:tab w:val="left" w:pos="601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- доверенность, подтверждающая полномочия представителя физического лица;</w:t>
            </w:r>
          </w:p>
          <w:p w:rsidR="008655DA" w:rsidRDefault="00831EC6">
            <w:pPr>
              <w:pStyle w:val="afd"/>
              <w:tabs>
                <w:tab w:val="left" w:pos="601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- решение суда.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Перевод на русский язык документов о государственной регистрации юридического лица, заверенный нотариусом в соответствии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с законодательством Российской Федерации, в случае если заявителем является иностранное юридическое лицо;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rPr>
          <w:trHeight w:val="77"/>
        </w:trPr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Документ, удостоверяющи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й личность Заявителя или документ, удостоверяющий личность представителя Заявителя, в случае обращения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за предоставлением Услуги представителя Заявителя:</w:t>
            </w:r>
          </w:p>
          <w:p w:rsidR="008655DA" w:rsidRDefault="00831EC6">
            <w:pPr>
              <w:pStyle w:val="af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- для граждан Российской Федерации паспорт гражданина Российской Федерации (в случае направления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заявления посредством ЕПГУ – представление паспорта не требуется, а в случае направления заявления почтовой связью прилагается копия паспорта);</w:t>
            </w:r>
          </w:p>
          <w:p w:rsidR="008655DA" w:rsidRDefault="00831EC6">
            <w:pPr>
              <w:pStyle w:val="af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- для иностранных граждан паспорт иностранного гражданина.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Проект задания на разработку документации по план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ировке территории, подготовленный в соответствии с требованиями Правилами подготовки документации по планировке территории, утвержденными постановлением Правительства Российской Федерации от 2 февраля 2024 г. № 112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Проект задания на выполнение инженерных изысканий, необходимых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 xml:space="preserve">для подготовки документации по планировке территории, в случае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если необходимость выполнения инженерных изысканий предусмотрена постановлением Правительства Российской Федерации от 31 марта 2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017 г. № 402 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Пояснительная записка с обоснованием отсутствия необходимости выполнения инженерных изысканий, необходимых для подготовки документации по планировке территории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</w:t>
            </w:r>
          </w:p>
        </w:tc>
        <w:tc>
          <w:tcPr>
            <w:tcW w:w="8080" w:type="dxa"/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Иные документы, которые Заявитель вправе представить самостоятельно по соб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ственной инициативе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8655DA" w:rsidRDefault="008655D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8655DA" w:rsidRDefault="008655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 xml:space="preserve"> (подпись Заявителя (представителя Заявителя))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На рассылку информации об изменении требований к оказываемой услуге на адрес электронной почты, указанный в настоящем заявлении, согласен***.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auto"/>
          <w:sz w:val="20"/>
          <w:szCs w:val="24"/>
        </w:rPr>
        <w:t xml:space="preserve">(подпись Заявителя </w:t>
      </w:r>
      <w:r>
        <w:rPr>
          <w:rFonts w:ascii="Times New Roman" w:hAnsi="Times New Roman"/>
          <w:i/>
          <w:color w:val="auto"/>
          <w:sz w:val="20"/>
          <w:szCs w:val="24"/>
        </w:rPr>
        <w:t>(представителя Заявителя))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Результат предоставления Услуги прошу направить следующим способом: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8823"/>
        <w:gridCol w:w="811"/>
      </w:tblGrid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МФЦ*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через «Госуслуги» **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655DA" w:rsidRDefault="00831EC6">
      <w:pPr>
        <w:spacing w:after="0" w:line="240" w:lineRule="auto"/>
        <w:jc w:val="center"/>
        <w:rPr>
          <w:rFonts w:ascii="Times New Roman" w:hAnsi="Times New Roman"/>
          <w:i/>
          <w:color w:val="auto"/>
          <w:szCs w:val="24"/>
        </w:rPr>
      </w:pPr>
      <w:r>
        <w:rPr>
          <w:rFonts w:ascii="Times New Roman" w:hAnsi="Times New Roman"/>
          <w:i/>
          <w:color w:val="auto"/>
          <w:szCs w:val="24"/>
        </w:rPr>
        <w:t>(необходимо указать способ получения результата услуги)</w:t>
      </w: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«____» </w:t>
      </w:r>
      <w:r>
        <w:rPr>
          <w:rFonts w:ascii="Times New Roman" w:hAnsi="Times New Roman"/>
          <w:color w:val="auto"/>
          <w:sz w:val="24"/>
          <w:szCs w:val="24"/>
        </w:rPr>
        <w:t>_________________ 20___ г.                                  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(Дата заполнения заявления)                                                      (подпись Заявителя (представителя Заявителя)</w:t>
      </w:r>
    </w:p>
    <w:p w:rsidR="008655DA" w:rsidRDefault="008655DA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auto"/>
          <w:sz w:val="24"/>
          <w:szCs w:val="26"/>
        </w:rPr>
      </w:pPr>
    </w:p>
    <w:p w:rsidR="008655DA" w:rsidRDefault="008655DA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auto"/>
          <w:sz w:val="24"/>
          <w:szCs w:val="26"/>
        </w:rPr>
      </w:pPr>
    </w:p>
    <w:p w:rsidR="008655DA" w:rsidRDefault="00831EC6">
      <w:pPr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  <w:r>
        <w:rPr>
          <w:rFonts w:ascii="Times New Roman" w:eastAsiaTheme="majorEastAsia" w:hAnsi="Times New Roman"/>
          <w:bCs/>
          <w:i/>
          <w:color w:val="auto"/>
          <w:szCs w:val="26"/>
        </w:rPr>
        <w:t xml:space="preserve">*Получить результат </w:t>
      </w:r>
      <w:r>
        <w:rPr>
          <w:rFonts w:ascii="Times New Roman" w:hAnsi="Times New Roman"/>
          <w:i/>
          <w:color w:val="auto"/>
          <w:szCs w:val="24"/>
        </w:rPr>
        <w:t>предоставления Ус</w:t>
      </w:r>
      <w:r>
        <w:rPr>
          <w:rFonts w:ascii="Times New Roman" w:hAnsi="Times New Roman"/>
          <w:i/>
          <w:color w:val="auto"/>
          <w:szCs w:val="24"/>
        </w:rPr>
        <w:t>луги через МФЦ возможно только в случае подачи заявления о предоставлении Услуги в МФЦ;</w:t>
      </w:r>
    </w:p>
    <w:p w:rsidR="008655DA" w:rsidRDefault="00831EC6">
      <w:pPr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  <w:r>
        <w:rPr>
          <w:rFonts w:ascii="Times New Roman" w:hAnsi="Times New Roman"/>
          <w:i/>
          <w:color w:val="auto"/>
          <w:szCs w:val="24"/>
        </w:rPr>
        <w:t>**</w:t>
      </w:r>
      <w:r>
        <w:rPr>
          <w:rFonts w:ascii="Times New Roman" w:eastAsiaTheme="majorEastAsia" w:hAnsi="Times New Roman"/>
          <w:bCs/>
          <w:i/>
          <w:color w:val="auto"/>
          <w:szCs w:val="26"/>
        </w:rPr>
        <w:t xml:space="preserve"> Получить результат </w:t>
      </w:r>
      <w:r>
        <w:rPr>
          <w:rFonts w:ascii="Times New Roman" w:hAnsi="Times New Roman"/>
          <w:i/>
          <w:color w:val="auto"/>
          <w:szCs w:val="24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 w:rsidR="008655DA" w:rsidRDefault="00831EC6">
      <w:pPr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  <w:r>
        <w:rPr>
          <w:rFonts w:ascii="Times New Roman" w:hAnsi="Times New Roman"/>
          <w:i/>
          <w:color w:val="auto"/>
          <w:szCs w:val="24"/>
        </w:rPr>
        <w:t>*** Отказ от рассылки про</w:t>
      </w:r>
      <w:r>
        <w:rPr>
          <w:rFonts w:ascii="Times New Roman" w:hAnsi="Times New Roman"/>
          <w:i/>
          <w:color w:val="auto"/>
          <w:szCs w:val="24"/>
        </w:rPr>
        <w:t xml:space="preserve">изводится путем направления заявления в свободной форме на адрес электронной почты администрации </w:t>
      </w:r>
      <w:r>
        <w:rPr>
          <w:rFonts w:ascii="Times New Roman" w:hAnsi="Times New Roman"/>
          <w:i/>
          <w:color w:val="auto"/>
          <w:szCs w:val="24"/>
        </w:rPr>
        <w:t>Валуйского</w:t>
      </w:r>
      <w:r>
        <w:rPr>
          <w:rFonts w:ascii="Times New Roman" w:hAnsi="Times New Roman"/>
          <w:i/>
          <w:color w:val="auto"/>
          <w:szCs w:val="24"/>
        </w:rPr>
        <w:t xml:space="preserve"> муниципального округа Белгородской области (</w:t>
      </w:r>
      <w:r>
        <w:rPr>
          <w:rFonts w:ascii="Times New Roman" w:hAnsi="Times New Roman"/>
          <w:i/>
          <w:color w:val="auto"/>
          <w:szCs w:val="24"/>
        </w:rPr>
        <w:t>val.priem@yandex.ru</w:t>
      </w:r>
      <w:r>
        <w:rPr>
          <w:rFonts w:ascii="Times New Roman" w:hAnsi="Times New Roman"/>
          <w:i/>
          <w:color w:val="auto"/>
          <w:szCs w:val="24"/>
        </w:rPr>
        <w:t>)</w:t>
      </w:r>
    </w:p>
    <w:p w:rsidR="008655DA" w:rsidRDefault="008655DA">
      <w:pPr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Cs w:val="24"/>
        </w:rPr>
      </w:pPr>
      <w:r>
        <w:rPr>
          <w:rFonts w:ascii="Times New Roman" w:hAnsi="Times New Roman"/>
          <w:i/>
          <w:color w:val="auto"/>
          <w:szCs w:val="24"/>
        </w:rP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br w:type="page"/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6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к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 xml:space="preserve">регламенту предоставления муниципальной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услуги</w:t>
            </w: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31EC6">
      <w:pPr>
        <w:pStyle w:val="1"/>
        <w:rPr>
          <w:color w:val="auto"/>
        </w:rPr>
      </w:pPr>
      <w:r>
        <w:rPr>
          <w:color w:val="auto"/>
        </w:rPr>
        <w:t xml:space="preserve">Формы запроса о предоставлении муниципальной услуги и документов, необходимых для предоставления муниципальной услуги в случае подачи заявления на принятие решения об утверждении документации </w:t>
      </w:r>
      <w:r>
        <w:rPr>
          <w:color w:val="auto"/>
        </w:rPr>
        <w:br/>
        <w:t xml:space="preserve">по планировке территории (о внесении изменений в </w:t>
      </w:r>
      <w:r>
        <w:rPr>
          <w:color w:val="auto"/>
        </w:rPr>
        <w:t>утвержд</w:t>
      </w:r>
      <w:r>
        <w:rPr>
          <w:color w:val="auto"/>
        </w:rPr>
        <w:t>ё</w:t>
      </w:r>
      <w:r>
        <w:rPr>
          <w:color w:val="auto"/>
        </w:rPr>
        <w:t>нную документацию)</w:t>
      </w:r>
    </w:p>
    <w:p w:rsidR="008655DA" w:rsidRDefault="008655DA">
      <w:pPr>
        <w:spacing w:after="0" w:line="240" w:lineRule="auto"/>
        <w:rPr>
          <w:color w:val="auto"/>
        </w:rPr>
      </w:pPr>
    </w:p>
    <w:tbl>
      <w:tblPr>
        <w:tblStyle w:val="afc"/>
        <w:tblW w:w="10207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Уполномоченный орган</w:t>
            </w: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заявителе:</w:t>
            </w: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лицо или ИП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 xml:space="preserve">кем и когда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выдан)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ОГРНИП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Юридическое лицо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обращения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иностранного юридического лица)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rPr>
          <w:trHeight w:val="439"/>
        </w:trPr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представителе заявителя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Реквизиты документа, подтверждающего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полномочия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представителя Заявителя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Контактная информация: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8655DA" w:rsidRDefault="008655DA">
      <w:pPr>
        <w:spacing w:after="0" w:line="240" w:lineRule="auto"/>
        <w:rPr>
          <w:color w:val="auto"/>
        </w:rPr>
      </w:pP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Заявление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об утверждении документации по планировке территории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Прошу принять решение</w:t>
      </w:r>
      <w:r>
        <w:rPr>
          <w:rFonts w:ascii="Times New Roman" w:hAnsi="Times New Roman"/>
          <w:color w:val="auto"/>
          <w:sz w:val="24"/>
          <w:szCs w:val="24"/>
        </w:rPr>
        <w:t xml:space="preserve"> о подготовке документации по планировке территории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 xml:space="preserve"> (указать наименование документации по планировке территории)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i/>
          <w:color w:val="auto"/>
          <w:sz w:val="20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</w:t>
      </w:r>
      <w:r>
        <w:rPr>
          <w:rFonts w:ascii="Times New Roman" w:hAnsi="Times New Roman"/>
          <w:color w:val="auto"/>
          <w:sz w:val="24"/>
          <w:szCs w:val="24"/>
        </w:rPr>
        <w:t>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(указать вид документации по планировке территории)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i/>
          <w:color w:val="auto"/>
          <w:sz w:val="20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Сведения о принятом решении о подготовке документации по планировке территории: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«___»___________ 20__ г. № 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(кем и когда принято решение о по</w:t>
      </w:r>
      <w:r>
        <w:rPr>
          <w:rFonts w:ascii="Times New Roman" w:hAnsi="Times New Roman"/>
          <w:i/>
          <w:color w:val="auto"/>
          <w:sz w:val="20"/>
          <w:szCs w:val="24"/>
        </w:rPr>
        <w:t>дготовке документация по плановике территории)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Приложения:</w:t>
      </w:r>
    </w:p>
    <w:tbl>
      <w:tblPr>
        <w:tblStyle w:val="afc"/>
        <w:tblW w:w="9635" w:type="dxa"/>
        <w:tblLook w:val="04A0" w:firstRow="1" w:lastRow="0" w:firstColumn="1" w:lastColumn="0" w:noHBand="0" w:noVBand="1"/>
      </w:tblPr>
      <w:tblGrid>
        <w:gridCol w:w="846"/>
        <w:gridCol w:w="8080"/>
        <w:gridCol w:w="709"/>
      </w:tblGrid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8080" w:type="dxa"/>
          </w:tcPr>
          <w:p w:rsidR="008655DA" w:rsidRDefault="00831EC6">
            <w:pPr>
              <w:pStyle w:val="af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2"/>
                <w:sz w:val="24"/>
                <w:szCs w:val="24"/>
              </w:rPr>
              <w:t>Документы, которые предоставляются Заявителем либо его уполномоченным представителем самостоятельно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Документ, подтверждающий полномочия представителя Заявителя,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 xml:space="preserve">в случае обращения за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предоставлением Услуги представителя Заявителя:</w:t>
            </w:r>
          </w:p>
          <w:p w:rsidR="008655DA" w:rsidRDefault="00831EC6">
            <w:pPr>
              <w:pStyle w:val="afd"/>
              <w:tabs>
                <w:tab w:val="left" w:pos="601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- доверенность, подтверждающая полномочия представителя, выданная юридическим лицом, подписанная руководителем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и заверенная его печатью;</w:t>
            </w:r>
          </w:p>
          <w:p w:rsidR="008655DA" w:rsidRDefault="00831EC6">
            <w:pPr>
              <w:pStyle w:val="afd"/>
              <w:tabs>
                <w:tab w:val="left" w:pos="601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- доверенность, подтверждающая полномочия представителя физического ли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ца;</w:t>
            </w:r>
          </w:p>
          <w:p w:rsidR="008655DA" w:rsidRDefault="00831EC6">
            <w:pPr>
              <w:pStyle w:val="afd"/>
              <w:tabs>
                <w:tab w:val="left" w:pos="601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- решение суда.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Перевод на русский язык документов о государственной регистрации юридического лица, заверенный нотариусом в соответствии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с законодательством Российской Федерации, в случае если заявителем является иностранное юридическое лицо;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rPr>
          <w:trHeight w:val="77"/>
        </w:trPr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Документ, удостоверяющий личность Заявителя или документ, удостоверяющий личность представителя Заявителя, в случае обращения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за предоставлением Услуги представителя Заявителя:</w:t>
            </w:r>
          </w:p>
          <w:p w:rsidR="008655DA" w:rsidRDefault="00831EC6">
            <w:pPr>
              <w:pStyle w:val="af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- для граждан Российской Федерации паспорт гражданина Российской Федерации (в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случае направления заявления посредством ЕПГУ – представление паспорта не требуется, а в случае направления заявления почтовой связью прилагается копия паспорта);</w:t>
            </w:r>
          </w:p>
          <w:p w:rsidR="008655DA" w:rsidRDefault="00831EC6">
            <w:pPr>
              <w:pStyle w:val="af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- для иностранных граждан паспорт иностранного гражданина.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rPr>
          <w:trHeight w:val="77"/>
        </w:trPr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Документация по планировке тер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ритории в объеме, соответствующем утверждённому заданию на ее разработку, на электронном носителе или в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lastRenderedPageBreak/>
              <w:t xml:space="preserve">форме электронного документа, соответствующая формату, позволяющему осуществить </w:t>
            </w:r>
          </w:p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ее размещение в государственных информационных системах обеспечения гра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достроительной деятельности субъектов Российской Федерации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в соответ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ствии с проектом межевания территории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статьи 47 Градостроительного кодекса Российской Федерации (в случае если необходимость выполнения инженерных изысканий предусмотрена Правилами выполнения инженерных изысканий)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Решение о подготовке документации по планировке территории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с приложением за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дания на разработку документации по планировке территории в случае если документация по планировке территории подготовлена на основании решения лица, указанного в части 1.1 статьи 45 Градостроительного кодекса Российской Федерации  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Уведомление о резул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ьтатах согласования согласующих органов, владельцев автомобильных дорог и (или)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(в случае если согласование документации по планировке территории является об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язательным в соответствии с законодательством Российской Федерации)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</w:t>
            </w:r>
          </w:p>
        </w:tc>
        <w:tc>
          <w:tcPr>
            <w:tcW w:w="8080" w:type="dxa"/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Иные документы, которые Заявитель вправе представить самостоятельно по собственной инициативе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8655DA" w:rsidRDefault="008655D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На обработку персональных данных Заявителя (представителя Заявителя), </w:t>
      </w:r>
      <w:r>
        <w:rPr>
          <w:rFonts w:ascii="Times New Roman" w:hAnsi="Times New Roman"/>
          <w:color w:val="auto"/>
          <w:sz w:val="24"/>
          <w:szCs w:val="24"/>
        </w:rPr>
        <w:t>содержащихся в заявлении и прилагаемых к нему документах, согласен.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 xml:space="preserve"> (подпись Заявителя (представителя Заявителя))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На рассылку информации об изменении требований к оказываемой услуге на адрес электронной почты,</w:t>
      </w:r>
      <w:r>
        <w:rPr>
          <w:rFonts w:ascii="Times New Roman" w:hAnsi="Times New Roman"/>
          <w:color w:val="auto"/>
          <w:sz w:val="24"/>
          <w:szCs w:val="24"/>
        </w:rPr>
        <w:t xml:space="preserve"> указанный в настоящем заявлении, согласен***.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auto"/>
          <w:sz w:val="20"/>
          <w:szCs w:val="24"/>
        </w:rPr>
        <w:t>(подпись Заявителя (представителя Заявителя))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Результат предоставления Услуги прошу направить следующим способом:</w:t>
      </w: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8823"/>
        <w:gridCol w:w="811"/>
      </w:tblGrid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МФЦ*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через «Госуслуги» **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655DA" w:rsidRDefault="00831EC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Cs w:val="24"/>
        </w:rPr>
        <w:t>(необходимо указать способ получения результата услуги)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«____» _________________ 20___ г.                                  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 xml:space="preserve">(Дата заполнения заявления)                                        </w:t>
      </w:r>
      <w:r>
        <w:rPr>
          <w:rFonts w:ascii="Times New Roman" w:hAnsi="Times New Roman"/>
          <w:i/>
          <w:color w:val="auto"/>
          <w:sz w:val="20"/>
          <w:szCs w:val="24"/>
        </w:rPr>
        <w:t xml:space="preserve">              (подпись Заявителя (представителя Заявителя)</w:t>
      </w:r>
    </w:p>
    <w:p w:rsidR="008655DA" w:rsidRDefault="008655DA">
      <w:pPr>
        <w:spacing w:after="0" w:line="240" w:lineRule="auto"/>
        <w:rPr>
          <w:color w:val="auto"/>
        </w:rPr>
      </w:pPr>
    </w:p>
    <w:p w:rsidR="008655DA" w:rsidRDefault="00831EC6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  <w:r>
        <w:rPr>
          <w:rFonts w:ascii="Times New Roman" w:eastAsiaTheme="majorEastAsia" w:hAnsi="Times New Roman"/>
          <w:bCs/>
          <w:i/>
          <w:color w:val="auto"/>
          <w:szCs w:val="26"/>
        </w:rPr>
        <w:lastRenderedPageBreak/>
        <w:t xml:space="preserve">*Получить результат </w:t>
      </w:r>
      <w:r>
        <w:rPr>
          <w:rFonts w:ascii="Times New Roman" w:hAnsi="Times New Roman"/>
          <w:i/>
          <w:color w:val="auto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8655DA" w:rsidRDefault="00831EC6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  <w:r>
        <w:rPr>
          <w:rFonts w:ascii="Times New Roman" w:hAnsi="Times New Roman"/>
          <w:i/>
          <w:color w:val="auto"/>
          <w:szCs w:val="24"/>
        </w:rPr>
        <w:t>**</w:t>
      </w:r>
      <w:r>
        <w:rPr>
          <w:rFonts w:ascii="Times New Roman" w:eastAsiaTheme="majorEastAsia" w:hAnsi="Times New Roman"/>
          <w:bCs/>
          <w:i/>
          <w:color w:val="auto"/>
          <w:szCs w:val="26"/>
        </w:rPr>
        <w:t xml:space="preserve"> Получить результат </w:t>
      </w:r>
      <w:r>
        <w:rPr>
          <w:rFonts w:ascii="Times New Roman" w:hAnsi="Times New Roman"/>
          <w:i/>
          <w:color w:val="auto"/>
          <w:szCs w:val="24"/>
        </w:rPr>
        <w:t xml:space="preserve">предоставления Услуги через «Госуслуги» возможно </w:t>
      </w:r>
      <w:r>
        <w:rPr>
          <w:rFonts w:ascii="Times New Roman" w:hAnsi="Times New Roman"/>
          <w:i/>
          <w:color w:val="auto"/>
          <w:szCs w:val="24"/>
        </w:rPr>
        <w:t>только в случае подачи заявления о предоставлении Услуги в «Госуслуги».</w:t>
      </w:r>
    </w:p>
    <w:p w:rsidR="008655DA" w:rsidRDefault="00831EC6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  <w:r>
        <w:rPr>
          <w:rFonts w:ascii="Times New Roman" w:hAnsi="Times New Roman"/>
          <w:i/>
          <w:color w:val="auto"/>
          <w:szCs w:val="24"/>
        </w:rPr>
        <w:t xml:space="preserve">*** Отказ от рассылки производится путем направления заявления в свободной форме на адрес электронной почты администрации </w:t>
      </w:r>
      <w:r>
        <w:rPr>
          <w:rFonts w:ascii="Times New Roman" w:hAnsi="Times New Roman"/>
          <w:i/>
          <w:color w:val="auto"/>
          <w:szCs w:val="24"/>
        </w:rPr>
        <w:t>Валуйского</w:t>
      </w:r>
      <w:r>
        <w:rPr>
          <w:rFonts w:ascii="Times New Roman" w:hAnsi="Times New Roman"/>
          <w:i/>
          <w:color w:val="auto"/>
          <w:szCs w:val="24"/>
        </w:rPr>
        <w:t xml:space="preserve"> муниципального округа Белгородской области (</w:t>
      </w:r>
      <w:r>
        <w:rPr>
          <w:rFonts w:ascii="Times New Roman" w:hAnsi="Times New Roman"/>
          <w:i/>
          <w:color w:val="auto"/>
          <w:szCs w:val="24"/>
        </w:rPr>
        <w:t>val.pri</w:t>
      </w:r>
      <w:r>
        <w:rPr>
          <w:rFonts w:ascii="Times New Roman" w:hAnsi="Times New Roman"/>
          <w:i/>
          <w:color w:val="auto"/>
          <w:szCs w:val="24"/>
        </w:rPr>
        <w:t>em@yandex.ru</w:t>
      </w:r>
      <w:r>
        <w:rPr>
          <w:rFonts w:ascii="Times New Roman" w:hAnsi="Times New Roman"/>
          <w:i/>
          <w:color w:val="auto"/>
          <w:szCs w:val="24"/>
        </w:rPr>
        <w:t>)</w:t>
      </w:r>
      <w:r>
        <w:rPr>
          <w:rFonts w:ascii="Times New Roman" w:hAnsi="Times New Roman"/>
          <w:i/>
          <w:color w:val="auto"/>
          <w:szCs w:val="24"/>
        </w:rPr>
        <w:t>.</w:t>
      </w: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p w:rsidR="008655DA" w:rsidRDefault="008655D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br w:type="page"/>
            </w:r>
            <w:r>
              <w:rPr>
                <w:color w:val="auto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7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31EC6">
      <w:pPr>
        <w:pStyle w:val="1"/>
        <w:rPr>
          <w:color w:val="auto"/>
        </w:rPr>
      </w:pPr>
      <w:r>
        <w:rPr>
          <w:color w:val="auto"/>
        </w:rPr>
        <w:t xml:space="preserve">Формы запроса о предоставлении муниципальной услуги и документов, необходимых для предоставления </w:t>
      </w:r>
      <w:r>
        <w:rPr>
          <w:color w:val="auto"/>
        </w:rPr>
        <w:t>муниципальной услуги в случае подачи заявления на исправление опечаток и (или) ошибок в решении уполномоченного органа о подготовке или об утверждении документации по планировке территории</w:t>
      </w:r>
    </w:p>
    <w:p w:rsidR="008655DA" w:rsidRDefault="008655DA">
      <w:pPr>
        <w:rPr>
          <w:color w:val="auto"/>
        </w:rPr>
      </w:pPr>
    </w:p>
    <w:tbl>
      <w:tblPr>
        <w:tblStyle w:val="afc"/>
        <w:tblW w:w="10207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Уполномоченный орган</w:t>
            </w: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заявителе:</w:t>
            </w: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лицо или ИП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ОГРНИП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Юридическое лицо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Полное наименование и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организационно-правовая форма юридического лица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rPr>
          <w:trHeight w:val="439"/>
        </w:trPr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представителе заявителя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Реквизиты документа, подтверждающего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полномочия представителя Заявителя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</w:p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10207" w:type="dxa"/>
            <w:gridSpan w:val="2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Контактная информация:</w:t>
            </w: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5529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8655DA" w:rsidRDefault="00865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8655DA" w:rsidRDefault="008655DA">
      <w:pPr>
        <w:rPr>
          <w:color w:val="auto"/>
        </w:rPr>
      </w:pP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color w:val="auto"/>
        </w:rPr>
        <w:br w:type="page"/>
      </w: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Заявление 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об исправлении опечаток и (или) ошибок в документах, выданных в результате предоставления государственной услуги «Подготовка и утверждение документации </w:t>
      </w:r>
      <w:r>
        <w:rPr>
          <w:rFonts w:ascii="Times New Roman" w:hAnsi="Times New Roman"/>
          <w:b/>
          <w:color w:val="auto"/>
          <w:sz w:val="24"/>
          <w:szCs w:val="24"/>
        </w:rPr>
        <w:br/>
        <w:t xml:space="preserve">по </w:t>
      </w:r>
      <w:r>
        <w:rPr>
          <w:rFonts w:ascii="Times New Roman" w:hAnsi="Times New Roman"/>
          <w:b/>
          <w:color w:val="auto"/>
          <w:sz w:val="24"/>
          <w:szCs w:val="24"/>
        </w:rPr>
        <w:t>планировке территории»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Прошу исправить опечатки и (или) ошибки в документах, выданных в результате предоставления государственной услуги «Подготовка и утверждение документации по планировке территории» (решение о подготовке документации по планировке терр</w:t>
      </w:r>
      <w:r>
        <w:rPr>
          <w:rFonts w:ascii="Times New Roman" w:hAnsi="Times New Roman"/>
          <w:color w:val="auto"/>
          <w:sz w:val="24"/>
          <w:szCs w:val="24"/>
        </w:rPr>
        <w:t xml:space="preserve">итории, решение об утверждении документации по планировке территории, </w:t>
      </w:r>
      <w:r>
        <w:rPr>
          <w:rFonts w:ascii="Times New Roman" w:hAnsi="Times New Roman"/>
          <w:color w:val="auto"/>
          <w:sz w:val="24"/>
          <w:szCs w:val="24"/>
        </w:rPr>
        <w:t>утверждённая</w:t>
      </w:r>
      <w:r>
        <w:rPr>
          <w:rFonts w:ascii="Times New Roman" w:hAnsi="Times New Roman"/>
          <w:color w:val="auto"/>
          <w:sz w:val="24"/>
          <w:szCs w:val="24"/>
        </w:rPr>
        <w:t xml:space="preserve"> документация по планировке территории): 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«___»_____</w:t>
      </w:r>
      <w:r>
        <w:rPr>
          <w:rFonts w:ascii="Times New Roman" w:hAnsi="Times New Roman"/>
          <w:color w:val="auto"/>
          <w:sz w:val="24"/>
          <w:szCs w:val="24"/>
        </w:rPr>
        <w:t>______ 20__ г. № 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 xml:space="preserve"> (указать вид, наименование и реквизиты документа)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i/>
          <w:color w:val="auto"/>
          <w:sz w:val="20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Описание опечаток и (или) ошибок в документах: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(указать вид документации по планировке территории)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i/>
          <w:color w:val="auto"/>
          <w:sz w:val="20"/>
          <w:szCs w:val="24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Приложения:</w:t>
      </w:r>
    </w:p>
    <w:tbl>
      <w:tblPr>
        <w:tblStyle w:val="afc"/>
        <w:tblW w:w="9635" w:type="dxa"/>
        <w:tblLook w:val="04A0" w:firstRow="1" w:lastRow="0" w:firstColumn="1" w:lastColumn="0" w:noHBand="0" w:noVBand="1"/>
      </w:tblPr>
      <w:tblGrid>
        <w:gridCol w:w="846"/>
        <w:gridCol w:w="8080"/>
        <w:gridCol w:w="709"/>
      </w:tblGrid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8080" w:type="dxa"/>
          </w:tcPr>
          <w:p w:rsidR="008655DA" w:rsidRDefault="00831EC6">
            <w:pPr>
              <w:pStyle w:val="af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2"/>
                <w:sz w:val="24"/>
                <w:szCs w:val="24"/>
              </w:rPr>
              <w:t>Документы, которые предоставляются Заявителем либо его уполномоченным представителем самостоятельно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Документ, подтверждающий полномочия представителя Заявителя,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в случае обращения за предоставлением Услуги представителя Заявителя:</w:t>
            </w:r>
          </w:p>
          <w:p w:rsidR="008655DA" w:rsidRDefault="00831EC6">
            <w:pPr>
              <w:pStyle w:val="afd"/>
              <w:tabs>
                <w:tab w:val="left" w:pos="601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- доверенность, подтверждающая полномочия представителя, выданная юридическим лицом, подписанная руководителем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и заверенная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его печатью;</w:t>
            </w:r>
          </w:p>
          <w:p w:rsidR="008655DA" w:rsidRDefault="00831EC6">
            <w:pPr>
              <w:pStyle w:val="afd"/>
              <w:tabs>
                <w:tab w:val="left" w:pos="601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- доверенность, подтверждающая полномочия представителя физического лица;</w:t>
            </w:r>
          </w:p>
          <w:p w:rsidR="008655DA" w:rsidRDefault="00831EC6">
            <w:pPr>
              <w:pStyle w:val="afd"/>
              <w:tabs>
                <w:tab w:val="left" w:pos="601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- решение суда.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Перевод на русский язык документов о государственной регистрации юридического лица, заверенный нотариусом в соответствии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 xml:space="preserve">с законодательством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Российской Федерации, в случае если заявителем является иностранное юридическое лицо;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rPr>
          <w:trHeight w:val="77"/>
        </w:trPr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Документ, удостоверяющий личность Заявителя или документ, удостоверяющий личность представителя Заявителя, в случае обращения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за предоставлением Услуги представителя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Заявителя:</w:t>
            </w:r>
          </w:p>
          <w:p w:rsidR="008655DA" w:rsidRDefault="00831EC6">
            <w:pPr>
              <w:pStyle w:val="af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- для граждан Российской Федерации паспорт гражданина Российской Федерации (в случае направления заявления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lastRenderedPageBreak/>
              <w:t>посредством ЕПГУ – представление паспорта не требуется, а в случае направления заявления почтовой связью прилагается копия паспорта);</w:t>
            </w:r>
          </w:p>
          <w:p w:rsidR="008655DA" w:rsidRDefault="00831EC6">
            <w:pPr>
              <w:pStyle w:val="afd"/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left="601"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- д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ля иностранных граждан паспорт иностранного гражданина.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rPr>
          <w:trHeight w:val="77"/>
        </w:trPr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В случае наличия опечаток и (или) ошибок в утвержденной документации по планировке территории - исправленная документация по планировке территории в объеме, соответствующем утверждённому заданию на ее разработку, на электронном носителе или в форме электро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нного документа, соответствующая формату, позволяющему осуществить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  <w:t>ее размещение в государственных информационных системах обеспечения градостроительной деятельности субъектов Российской Федерации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8655DA" w:rsidRDefault="00831EC6">
            <w:pPr>
              <w:tabs>
                <w:tab w:val="left" w:pos="142"/>
                <w:tab w:val="left" w:pos="1276"/>
                <w:tab w:val="left" w:pos="1418"/>
                <w:tab w:val="left" w:pos="15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В случае исправления допущенных опечаток и (или) ошибо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к в проекте межевания территории в части указания площадей образуемых земельных участков или координатного описания их границ -  исправленный документ, содержащий сведения, подлежащие внесению в Единый государственный реестр недвижимости, в том числе описа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ние местоположения границ земельных участков, подлежащих образованию в соответствии с проектом межевания территории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</w:t>
            </w:r>
          </w:p>
        </w:tc>
        <w:tc>
          <w:tcPr>
            <w:tcW w:w="8080" w:type="dxa"/>
          </w:tcPr>
          <w:p w:rsidR="008655DA" w:rsidRDefault="00831E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Иные документы, которые Заявитель вправе представить самостоятельно по собственной инициативе</w:t>
            </w: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46" w:type="dxa"/>
          </w:tcPr>
          <w:p w:rsidR="008655DA" w:rsidRDefault="00831E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8655DA" w:rsidRDefault="008655D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На обработку </w:t>
      </w:r>
      <w:r>
        <w:rPr>
          <w:rFonts w:ascii="Times New Roman" w:hAnsi="Times New Roman"/>
          <w:color w:val="auto"/>
          <w:sz w:val="24"/>
          <w:szCs w:val="24"/>
        </w:rPr>
        <w:t>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8655DA" w:rsidRDefault="008655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 xml:space="preserve"> (подпись Заявителя (представителя Заявителя))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На рассылку информации об изменении </w:t>
      </w:r>
      <w:r>
        <w:rPr>
          <w:rFonts w:ascii="Times New Roman" w:hAnsi="Times New Roman"/>
          <w:color w:val="auto"/>
          <w:sz w:val="24"/>
          <w:szCs w:val="24"/>
        </w:rPr>
        <w:t>требований к оказываемой услуге на адрес электронной почты, указанный в настоящем заявлении, согласен***.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auto"/>
          <w:sz w:val="20"/>
          <w:szCs w:val="24"/>
        </w:rPr>
        <w:t>(подпись Заявителя (представителя Заявителя))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8655DA" w:rsidRDefault="00831EC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Результат предоставления Услуги прошу направить следующи</w:t>
      </w:r>
      <w:r>
        <w:rPr>
          <w:rFonts w:ascii="Times New Roman" w:hAnsi="Times New Roman"/>
          <w:color w:val="auto"/>
          <w:sz w:val="24"/>
          <w:szCs w:val="24"/>
        </w:rPr>
        <w:t>м способом: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8823"/>
        <w:gridCol w:w="811"/>
      </w:tblGrid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МФЦ*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655DA">
        <w:tc>
          <w:tcPr>
            <w:tcW w:w="8823" w:type="dxa"/>
          </w:tcPr>
          <w:p w:rsidR="008655DA" w:rsidRDefault="00831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через «Госуслуги» **</w:t>
            </w:r>
          </w:p>
        </w:tc>
        <w:tc>
          <w:tcPr>
            <w:tcW w:w="811" w:type="dxa"/>
          </w:tcPr>
          <w:p w:rsidR="008655DA" w:rsidRDefault="008655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655DA" w:rsidRDefault="00831EC6">
      <w:pPr>
        <w:spacing w:after="0" w:line="240" w:lineRule="auto"/>
        <w:jc w:val="center"/>
        <w:rPr>
          <w:rFonts w:ascii="Times New Roman" w:hAnsi="Times New Roman"/>
          <w:i/>
          <w:color w:val="auto"/>
          <w:szCs w:val="24"/>
        </w:rPr>
      </w:pPr>
      <w:r>
        <w:rPr>
          <w:rFonts w:ascii="Times New Roman" w:hAnsi="Times New Roman"/>
          <w:i/>
          <w:color w:val="auto"/>
          <w:szCs w:val="24"/>
        </w:rPr>
        <w:t>(необходимо указать способ получения результата услуги)</w:t>
      </w:r>
    </w:p>
    <w:p w:rsidR="008655DA" w:rsidRDefault="008655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«____» _________________ 20___ г.                                  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(Дата</w:t>
      </w:r>
      <w:r>
        <w:rPr>
          <w:rFonts w:ascii="Times New Roman" w:hAnsi="Times New Roman"/>
          <w:i/>
          <w:color w:val="auto"/>
          <w:sz w:val="20"/>
          <w:szCs w:val="24"/>
        </w:rPr>
        <w:t xml:space="preserve"> заполнения заявления)                                                      (подпись Заявителя (представителя Заявителя)</w:t>
      </w:r>
    </w:p>
    <w:p w:rsidR="008655DA" w:rsidRDefault="008655DA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auto"/>
          <w:sz w:val="24"/>
          <w:szCs w:val="26"/>
        </w:rPr>
      </w:pPr>
    </w:p>
    <w:p w:rsidR="008655DA" w:rsidRDefault="00831EC6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  <w:r>
        <w:rPr>
          <w:rFonts w:ascii="Times New Roman" w:eastAsiaTheme="majorEastAsia" w:hAnsi="Times New Roman"/>
          <w:bCs/>
          <w:i/>
          <w:color w:val="auto"/>
          <w:szCs w:val="26"/>
        </w:rPr>
        <w:t xml:space="preserve">*Получить результат </w:t>
      </w:r>
      <w:r>
        <w:rPr>
          <w:rFonts w:ascii="Times New Roman" w:hAnsi="Times New Roman"/>
          <w:i/>
          <w:color w:val="auto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8655DA" w:rsidRDefault="00831EC6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Cs w:val="24"/>
        </w:rPr>
      </w:pPr>
      <w:r>
        <w:rPr>
          <w:rFonts w:ascii="Times New Roman" w:hAnsi="Times New Roman"/>
          <w:i/>
          <w:color w:val="auto"/>
          <w:szCs w:val="24"/>
        </w:rPr>
        <w:t>**</w:t>
      </w:r>
      <w:r>
        <w:rPr>
          <w:rFonts w:ascii="Times New Roman" w:eastAsiaTheme="majorEastAsia" w:hAnsi="Times New Roman"/>
          <w:bCs/>
          <w:i/>
          <w:color w:val="auto"/>
          <w:szCs w:val="26"/>
        </w:rPr>
        <w:t xml:space="preserve"> Получи</w:t>
      </w:r>
      <w:r>
        <w:rPr>
          <w:rFonts w:ascii="Times New Roman" w:eastAsiaTheme="majorEastAsia" w:hAnsi="Times New Roman"/>
          <w:bCs/>
          <w:i/>
          <w:color w:val="auto"/>
          <w:szCs w:val="26"/>
        </w:rPr>
        <w:t xml:space="preserve">ть результат </w:t>
      </w:r>
      <w:r>
        <w:rPr>
          <w:rFonts w:ascii="Times New Roman" w:hAnsi="Times New Roman"/>
          <w:i/>
          <w:color w:val="auto"/>
          <w:szCs w:val="24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 w:rsidR="008655DA" w:rsidRDefault="00831EC6">
      <w:pPr>
        <w:spacing w:after="0" w:line="240" w:lineRule="auto"/>
        <w:ind w:right="283"/>
        <w:jc w:val="both"/>
        <w:rPr>
          <w:color w:val="auto"/>
        </w:rPr>
      </w:pPr>
      <w:r>
        <w:rPr>
          <w:rFonts w:ascii="Times New Roman" w:hAnsi="Times New Roman"/>
          <w:i/>
          <w:color w:val="auto"/>
          <w:szCs w:val="24"/>
        </w:rPr>
        <w:t xml:space="preserve">*** Отказ от рассылки производится путем направления заявления в свободной форме на адрес электронной почты администрации </w:t>
      </w:r>
      <w:r>
        <w:rPr>
          <w:rFonts w:ascii="Times New Roman" w:hAnsi="Times New Roman"/>
          <w:i/>
          <w:color w:val="auto"/>
          <w:szCs w:val="24"/>
        </w:rPr>
        <w:t>Валуйского</w:t>
      </w:r>
      <w:r>
        <w:rPr>
          <w:rFonts w:ascii="Times New Roman" w:hAnsi="Times New Roman"/>
          <w:i/>
          <w:color w:val="auto"/>
          <w:szCs w:val="24"/>
        </w:rPr>
        <w:t xml:space="preserve"> муниципального округа Белгородской области (</w:t>
      </w:r>
      <w:r>
        <w:rPr>
          <w:rFonts w:ascii="Times New Roman" w:hAnsi="Times New Roman"/>
          <w:i/>
          <w:color w:val="auto"/>
          <w:szCs w:val="24"/>
        </w:rPr>
        <w:t>val.priem@yandex.ru</w:t>
      </w:r>
      <w:r>
        <w:rPr>
          <w:rFonts w:ascii="Times New Roman" w:hAnsi="Times New Roman"/>
          <w:i/>
          <w:color w:val="auto"/>
          <w:szCs w:val="24"/>
        </w:rPr>
        <w:t>)</w:t>
      </w:r>
    </w:p>
    <w:p w:rsidR="008655DA" w:rsidRDefault="00831EC6">
      <w:pPr>
        <w:rPr>
          <w:color w:val="auto"/>
        </w:rPr>
      </w:pPr>
      <w:r>
        <w:rPr>
          <w:color w:val="auto"/>
        </w:rPr>
        <w:lastRenderedPageBreak/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br w:type="page"/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8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31EC6">
      <w:pPr>
        <w:pStyle w:val="1"/>
        <w:rPr>
          <w:rFonts w:eastAsiaTheme="majorEastAsia"/>
          <w:color w:val="auto"/>
        </w:rPr>
      </w:pPr>
      <w:r>
        <w:rPr>
          <w:rFonts w:eastAsiaTheme="majorEastAsia"/>
          <w:color w:val="auto"/>
        </w:rPr>
        <w:t>Форма решения об отказе в при</w:t>
      </w:r>
      <w:r>
        <w:rPr>
          <w:rFonts w:eastAsiaTheme="majorEastAsia"/>
          <w:color w:val="auto"/>
        </w:rPr>
        <w:t>ё</w:t>
      </w:r>
      <w:r>
        <w:rPr>
          <w:rFonts w:eastAsiaTheme="majorEastAsia"/>
          <w:color w:val="auto"/>
        </w:rPr>
        <w:t>ме документов</w:t>
      </w:r>
    </w:p>
    <w:p w:rsidR="008655DA" w:rsidRDefault="008655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Кому:________________________________</w:t>
      </w: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</w:t>
      </w: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</w:t>
      </w: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(фамилия, имя, отчество физического лица,</w:t>
      </w: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индивидуального предпринимателя</w:t>
      </w:r>
    </w:p>
    <w:p w:rsidR="008655DA" w:rsidRDefault="00831EC6">
      <w:pPr>
        <w:pStyle w:val="af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или наименование юридического лица)</w:t>
      </w:r>
    </w:p>
    <w:p w:rsidR="008655DA" w:rsidRDefault="00831EC6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Решение</w:t>
      </w:r>
    </w:p>
    <w:p w:rsidR="008655DA" w:rsidRDefault="00831EC6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об отказе в при</w:t>
      </w:r>
      <w:r>
        <w:rPr>
          <w:rFonts w:ascii="Times New Roman" w:hAnsi="Times New Roman"/>
          <w:b/>
          <w:color w:val="auto"/>
          <w:sz w:val="24"/>
          <w:szCs w:val="24"/>
        </w:rPr>
        <w:t>ё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ме документов, необходимых для предоставления </w:t>
      </w:r>
      <w:r>
        <w:rPr>
          <w:rFonts w:ascii="Times New Roman" w:hAnsi="Times New Roman"/>
          <w:b/>
          <w:color w:val="auto"/>
          <w:sz w:val="24"/>
          <w:szCs w:val="24"/>
        </w:rPr>
        <w:t>муниципальной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услуги «Подготовка и утверждение документации по планировке территории</w:t>
      </w:r>
    </w:p>
    <w:p w:rsidR="008655DA" w:rsidRDefault="008655DA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«_____» ________________20____г.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                                       №_________</w:t>
      </w:r>
    </w:p>
    <w:p w:rsidR="008655DA" w:rsidRDefault="00831EC6">
      <w:pPr>
        <w:pStyle w:val="afd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ab/>
      </w:r>
    </w:p>
    <w:p w:rsidR="008655DA" w:rsidRDefault="00831EC6">
      <w:pPr>
        <w:pStyle w:val="af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 результатам рассмотрения Вашего заявления от «___» __________ 20__ г. Вам </w:t>
      </w:r>
      <w:r>
        <w:rPr>
          <w:rFonts w:ascii="Times New Roman" w:hAnsi="Times New Roman"/>
          <w:color w:val="auto"/>
          <w:sz w:val="24"/>
          <w:szCs w:val="24"/>
        </w:rPr>
        <w:t>отказано в приеме документов, необходимых для предоставления Услуги ««Подготовка и утверждение документации по планировке территории» по объекту (документации по планировке территории):</w:t>
      </w:r>
    </w:p>
    <w:p w:rsidR="008655DA" w:rsidRDefault="00831EC6">
      <w:pPr>
        <w:pStyle w:val="Default"/>
        <w:tabs>
          <w:tab w:val="left" w:pos="993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  <w:r>
        <w:rPr>
          <w:color w:val="auto"/>
        </w:rPr>
        <w:t>_______</w:t>
      </w:r>
      <w:r>
        <w:rPr>
          <w:color w:val="auto"/>
        </w:rPr>
        <w:t>___</w:t>
      </w:r>
    </w:p>
    <w:p w:rsidR="008655DA" w:rsidRDefault="00831EC6">
      <w:pPr>
        <w:pStyle w:val="Default"/>
        <w:tabs>
          <w:tab w:val="left" w:pos="993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</w:t>
      </w:r>
      <w:r>
        <w:rPr>
          <w:color w:val="auto"/>
        </w:rPr>
        <w:t>______</w:t>
      </w:r>
    </w:p>
    <w:p w:rsidR="008655DA" w:rsidRDefault="00831EC6">
      <w:pPr>
        <w:pStyle w:val="af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0"/>
        </w:rPr>
        <w:t>(наименование объекта капитального строительства)</w:t>
      </w:r>
    </w:p>
    <w:p w:rsidR="008655DA" w:rsidRDefault="008655DA">
      <w:pPr>
        <w:pStyle w:val="af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auto"/>
        </w:rPr>
      </w:pPr>
      <w:r>
        <w:rPr>
          <w:color w:val="auto"/>
        </w:rPr>
        <w:t>Основания для отказа в соответств</w:t>
      </w:r>
      <w:r>
        <w:rPr>
          <w:color w:val="auto"/>
        </w:rPr>
        <w:t>ии с Приложением № 4 к Административному регламенту: _____________________________________________________________________ _____________________________________________________________________________</w:t>
      </w:r>
      <w:r>
        <w:rPr>
          <w:color w:val="auto"/>
        </w:rPr>
        <w:t>___</w:t>
      </w:r>
      <w:r>
        <w:rPr>
          <w:color w:val="auto"/>
        </w:rPr>
        <w:t xml:space="preserve"> ____________________________________________________</w:t>
      </w:r>
      <w:r>
        <w:rPr>
          <w:color w:val="auto"/>
        </w:rPr>
        <w:t>_________________________</w:t>
      </w:r>
      <w:r>
        <w:rPr>
          <w:color w:val="auto"/>
        </w:rPr>
        <w:t>___</w:t>
      </w:r>
    </w:p>
    <w:p w:rsidR="008655DA" w:rsidRDefault="008655DA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auto"/>
        </w:rPr>
      </w:pPr>
    </w:p>
    <w:p w:rsidR="008655DA" w:rsidRDefault="00831EC6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auto"/>
        </w:rPr>
      </w:pPr>
      <w:r>
        <w:rPr>
          <w:color w:val="auto"/>
        </w:rPr>
        <w:t>Разъяснение причин отказа в предоставлении муниципальной услуги: _____________________________________________________________________________</w:t>
      </w:r>
      <w:r>
        <w:rPr>
          <w:color w:val="auto"/>
        </w:rPr>
        <w:t>___</w:t>
      </w:r>
    </w:p>
    <w:p w:rsidR="008655DA" w:rsidRDefault="00831EC6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</w:t>
      </w:r>
      <w:r>
        <w:rPr>
          <w:color w:val="auto"/>
        </w:rPr>
        <w:t>___</w:t>
      </w:r>
      <w:r>
        <w:rPr>
          <w:color w:val="auto"/>
        </w:rPr>
        <w:t xml:space="preserve"> ________________________________________________________________________________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Вы    вправе    повторно   обратиться в ГАУ БО «МФЦ», администрацию</w:t>
      </w:r>
      <w:r>
        <w:rPr>
          <w:rFonts w:ascii="Times New Roman" w:hAnsi="Times New Roman"/>
          <w:color w:val="auto"/>
          <w:sz w:val="24"/>
          <w:szCs w:val="24"/>
        </w:rPr>
        <w:t xml:space="preserve"> Валуйского </w:t>
      </w:r>
      <w:r>
        <w:rPr>
          <w:rFonts w:ascii="Times New Roman" w:hAnsi="Times New Roman"/>
          <w:color w:val="auto"/>
          <w:sz w:val="24"/>
          <w:szCs w:val="24"/>
        </w:rPr>
        <w:t xml:space="preserve">муниципального округа Белгородской области с заявлением о предоставлении государственной после </w:t>
      </w:r>
      <w:r>
        <w:rPr>
          <w:rFonts w:ascii="Times New Roman" w:hAnsi="Times New Roman"/>
          <w:color w:val="auto"/>
          <w:sz w:val="24"/>
          <w:szCs w:val="24"/>
        </w:rPr>
        <w:t>устранения указанных замечаний.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Данный отказ может быть обжалован в досудебном порядке путем направления жалобы в администрацию</w:t>
      </w:r>
      <w:r>
        <w:rPr>
          <w:rFonts w:ascii="Times New Roman" w:hAnsi="Times New Roman"/>
          <w:color w:val="auto"/>
          <w:sz w:val="24"/>
          <w:szCs w:val="24"/>
        </w:rPr>
        <w:t xml:space="preserve"> Валуйского </w:t>
      </w:r>
      <w:r>
        <w:rPr>
          <w:rFonts w:ascii="Times New Roman" w:hAnsi="Times New Roman"/>
          <w:color w:val="auto"/>
          <w:sz w:val="24"/>
          <w:szCs w:val="24"/>
        </w:rPr>
        <w:t>муниципального округа Белгородской области, а также в судебном порядке.</w:t>
      </w:r>
    </w:p>
    <w:p w:rsidR="008655DA" w:rsidRDefault="008655DA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auto"/>
          <w:sz w:val="20"/>
          <w:szCs w:val="20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8"/>
        <w:gridCol w:w="2694"/>
      </w:tblGrid>
      <w:tr w:rsidR="008655DA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5DA" w:rsidRDefault="008655DA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8655DA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уполномоченного лица органа </w:t>
            </w:r>
            <w:r>
              <w:rPr>
                <w:rFonts w:ascii="Times New Roman" w:hAnsi="Times New Roman" w:cs="Times New Roman"/>
              </w:rPr>
              <w:t>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5DA" w:rsidRDefault="00831EC6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инициалы, фамилия</w:t>
            </w:r>
          </w:p>
        </w:tc>
      </w:tr>
    </w:tbl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Исполнитель: ________________________________________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(указывается ФИО сотрудника, подготовившего настоящее решение)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Телефон: ____________________________________________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0"/>
          <w:szCs w:val="24"/>
        </w:rPr>
      </w:pPr>
      <w:r>
        <w:rPr>
          <w:rFonts w:ascii="Times New Roman" w:hAnsi="Times New Roman"/>
          <w:i/>
          <w:color w:val="auto"/>
          <w:sz w:val="20"/>
          <w:szCs w:val="24"/>
        </w:rPr>
        <w:t>(указывается рабочий телефон исполнителя)</w:t>
      </w:r>
    </w:p>
    <w:p w:rsidR="008655DA" w:rsidRDefault="00831EC6">
      <w:pPr>
        <w:spacing w:after="0" w:line="240" w:lineRule="auto"/>
        <w:rPr>
          <w:color w:val="auto"/>
        </w:rPr>
      </w:pPr>
      <w:r>
        <w:rPr>
          <w:color w:val="auto"/>
        </w:rPr>
        <w:lastRenderedPageBreak/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auto"/>
                <w:sz w:val="28"/>
                <w:szCs w:val="26"/>
              </w:rPr>
              <w:lastRenderedPageBreak/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auto"/>
                <w:sz w:val="28"/>
                <w:szCs w:val="26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9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655DA">
      <w:pPr>
        <w:rPr>
          <w:rFonts w:eastAsiaTheme="majorEastAsia"/>
          <w:color w:val="auto"/>
        </w:rPr>
      </w:pPr>
    </w:p>
    <w:p w:rsidR="008655DA" w:rsidRDefault="00831EC6">
      <w:pPr>
        <w:pStyle w:val="1"/>
        <w:rPr>
          <w:color w:val="auto"/>
        </w:rPr>
      </w:pPr>
      <w:r>
        <w:rPr>
          <w:rFonts w:eastAsiaTheme="majorEastAsia"/>
          <w:color w:val="auto"/>
        </w:rPr>
        <w:t xml:space="preserve">Форма решения о подготовке документации по планировке территории  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(оформляется на официальном бланке </w:t>
      </w:r>
      <w:r>
        <w:rPr>
          <w:rFonts w:ascii="Times New Roman" w:hAnsi="Times New Roman"/>
          <w:color w:val="auto"/>
        </w:rPr>
        <w:br/>
        <w:t xml:space="preserve">решения администрации </w:t>
      </w:r>
      <w:r>
        <w:rPr>
          <w:rFonts w:ascii="Times New Roman" w:hAnsi="Times New Roman"/>
          <w:color w:val="auto"/>
        </w:rPr>
        <w:t>Валуйского</w:t>
      </w:r>
      <w:r>
        <w:rPr>
          <w:rFonts w:ascii="Times New Roman" w:hAnsi="Times New Roman"/>
          <w:color w:val="auto"/>
        </w:rPr>
        <w:t xml:space="preserve"> муниципального округа)</w:t>
      </w:r>
    </w:p>
    <w:p w:rsidR="008655DA" w:rsidRDefault="008655DA">
      <w:pPr>
        <w:pStyle w:val="HTML"/>
        <w:shd w:val="clear" w:color="auto" w:fill="FFFFFF"/>
        <w:jc w:val="both"/>
        <w:rPr>
          <w:rStyle w:val="s10"/>
          <w:rFonts w:eastAsia="Arial"/>
          <w:b/>
          <w:bCs/>
          <w:sz w:val="21"/>
          <w:szCs w:val="21"/>
        </w:rPr>
      </w:pPr>
    </w:p>
    <w:p w:rsidR="008655DA" w:rsidRDefault="008655DA">
      <w:pPr>
        <w:pStyle w:val="HTML"/>
        <w:shd w:val="clear" w:color="auto" w:fill="FFFFFF"/>
        <w:jc w:val="both"/>
        <w:rPr>
          <w:rStyle w:val="s10"/>
          <w:rFonts w:eastAsia="Arial"/>
          <w:b/>
          <w:bCs/>
          <w:sz w:val="21"/>
          <w:szCs w:val="21"/>
        </w:rPr>
      </w:pPr>
    </w:p>
    <w:p w:rsidR="008655DA" w:rsidRDefault="00831EC6">
      <w:pPr>
        <w:pStyle w:val="HTML"/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s10"/>
          <w:rFonts w:ascii="Times New Roman" w:eastAsia="Arial" w:hAnsi="Times New Roman" w:cs="Times New Roman"/>
          <w:b/>
          <w:bCs/>
          <w:sz w:val="24"/>
          <w:szCs w:val="21"/>
        </w:rPr>
        <w:t xml:space="preserve">О подготовке документации </w:t>
      </w:r>
      <w:r>
        <w:rPr>
          <w:rStyle w:val="s10"/>
          <w:rFonts w:ascii="Times New Roman" w:eastAsia="Arial" w:hAnsi="Times New Roman" w:cs="Times New Roman"/>
          <w:b/>
          <w:bCs/>
          <w:sz w:val="24"/>
          <w:szCs w:val="21"/>
        </w:rPr>
        <w:br/>
        <w:t xml:space="preserve">по планировке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вид и наименование </w:t>
      </w:r>
    </w:p>
    <w:p w:rsidR="008655DA" w:rsidRDefault="00831EC6">
      <w:pPr>
        <w:pStyle w:val="HTML"/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документации по планировке территории)</w:t>
      </w:r>
    </w:p>
    <w:p w:rsidR="008655DA" w:rsidRDefault="008655DA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655DA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В соответствии со статьей 45 Градостроительного кодекса Российской Федерации, законом Белгородской области от 10 июля 2007 года № 133 </w:t>
      </w:r>
      <w:r>
        <w:rPr>
          <w:rFonts w:ascii="Times New Roman" w:hAnsi="Times New Roman"/>
          <w:color w:val="auto"/>
          <w:sz w:val="28"/>
          <w:szCs w:val="27"/>
        </w:rPr>
        <w:br/>
        <w:t>«О регулировании градостроительной деятельности в Белгородской области», постановлением Правительства Российской Федераци</w:t>
      </w:r>
      <w:r>
        <w:rPr>
          <w:rFonts w:ascii="Times New Roman" w:hAnsi="Times New Roman"/>
          <w:color w:val="auto"/>
          <w:sz w:val="28"/>
          <w:szCs w:val="27"/>
        </w:rPr>
        <w:t>и от 2 февраля 2024 года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</w:t>
      </w:r>
      <w:r>
        <w:rPr>
          <w:rFonts w:ascii="Times New Roman" w:hAnsi="Times New Roman"/>
          <w:color w:val="auto"/>
          <w:sz w:val="28"/>
          <w:szCs w:val="27"/>
        </w:rPr>
        <w:t>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</w:t>
      </w:r>
      <w:r>
        <w:rPr>
          <w:rFonts w:ascii="Times New Roman" w:hAnsi="Times New Roman"/>
          <w:color w:val="auto"/>
          <w:sz w:val="28"/>
          <w:szCs w:val="27"/>
        </w:rPr>
        <w:t>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учитывая обращение __________________________________________________________</w:t>
      </w:r>
      <w:r>
        <w:rPr>
          <w:rFonts w:ascii="Times New Roman" w:hAnsi="Times New Roman"/>
          <w:color w:val="auto"/>
          <w:sz w:val="28"/>
          <w:szCs w:val="27"/>
        </w:rPr>
        <w:t xml:space="preserve">: 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0"/>
          <w:szCs w:val="27"/>
        </w:rPr>
        <w:t>(указать инициатора подготовки документации по планировке территории)</w:t>
      </w:r>
    </w:p>
    <w:p w:rsidR="008655DA" w:rsidRDefault="008655DA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31EC6">
      <w:pPr>
        <w:pStyle w:val="afd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Принять решение о подготовке документации по планировке территории «________________________________________________________ _________________________________________________________</w:t>
      </w:r>
      <w:r>
        <w:rPr>
          <w:rFonts w:ascii="Times New Roman" w:hAnsi="Times New Roman"/>
          <w:color w:val="auto"/>
          <w:sz w:val="28"/>
          <w:szCs w:val="27"/>
        </w:rPr>
        <w:t>__________» (далее – Документация).</w:t>
      </w:r>
    </w:p>
    <w:p w:rsidR="008655DA" w:rsidRDefault="00831EC6">
      <w:pPr>
        <w:pStyle w:val="afd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color w:val="auto"/>
          <w:sz w:val="20"/>
          <w:szCs w:val="27"/>
        </w:rPr>
      </w:pPr>
      <w:r>
        <w:rPr>
          <w:rFonts w:ascii="Times New Roman" w:hAnsi="Times New Roman"/>
          <w:color w:val="auto"/>
          <w:sz w:val="20"/>
          <w:szCs w:val="27"/>
        </w:rPr>
        <w:t>(указать вид и наименование документации по планировке территории)</w:t>
      </w:r>
    </w:p>
    <w:p w:rsidR="008655DA" w:rsidRDefault="00831EC6">
      <w:pPr>
        <w:pStyle w:val="afd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 задание на подготовку документации (прилагается).</w:t>
      </w:r>
    </w:p>
    <w:p w:rsidR="008655DA" w:rsidRDefault="00831EC6">
      <w:pPr>
        <w:pStyle w:val="afd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Утвердить на выполнение инженерных изысканий, необходимых для подготовки Документации </w:t>
      </w:r>
      <w:r>
        <w:rPr>
          <w:rFonts w:ascii="Times New Roman" w:hAnsi="Times New Roman"/>
          <w:color w:val="auto"/>
          <w:sz w:val="28"/>
          <w:szCs w:val="27"/>
        </w:rPr>
        <w:t>(прилагается).</w:t>
      </w:r>
    </w:p>
    <w:p w:rsidR="008655DA" w:rsidRDefault="00831EC6">
      <w:pPr>
        <w:pStyle w:val="HTML"/>
        <w:numPr>
          <w:ilvl w:val="0"/>
          <w:numId w:val="3"/>
        </w:numPr>
        <w:shd w:val="clear" w:color="auto" w:fill="FFFFFF"/>
        <w:tabs>
          <w:tab w:val="clear" w:pos="1832"/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Отделу</w:t>
      </w:r>
      <w:r>
        <w:rPr>
          <w:rFonts w:ascii="Times New Roman" w:hAnsi="Times New Roman" w:cs="Times New Roman"/>
          <w:sz w:val="28"/>
          <w:szCs w:val="27"/>
        </w:rPr>
        <w:t xml:space="preserve"> архитектуры и городской среды </w:t>
      </w:r>
      <w:r>
        <w:rPr>
          <w:rFonts w:ascii="Times New Roman" w:hAnsi="Times New Roman" w:cs="Times New Roman"/>
          <w:sz w:val="28"/>
          <w:szCs w:val="27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7"/>
        </w:rPr>
        <w:t>Валуйского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муниципального округа Белгородской области обеспечить размещение настоящего распоряжения на официальном сайте администрации </w:t>
      </w:r>
      <w:r>
        <w:rPr>
          <w:rFonts w:ascii="Times New Roman" w:hAnsi="Times New Roman" w:cs="Times New Roman"/>
          <w:sz w:val="28"/>
          <w:szCs w:val="27"/>
        </w:rPr>
        <w:t>Валуйского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муниципального округа Белгородской области (</w:t>
      </w:r>
      <w:r>
        <w:rPr>
          <w:rFonts w:ascii="Times New Roman" w:hAnsi="Times New Roman"/>
          <w:sz w:val="28"/>
          <w:szCs w:val="27"/>
        </w:rPr>
        <w:t>https://valujskij-</w:t>
      </w:r>
      <w:r>
        <w:rPr>
          <w:rFonts w:ascii="Times New Roman" w:hAnsi="Times New Roman"/>
          <w:sz w:val="28"/>
          <w:szCs w:val="27"/>
        </w:rPr>
        <w:lastRenderedPageBreak/>
        <w:t>r31.gosweb.gosuslugi.ru</w:t>
      </w:r>
      <w:r>
        <w:rPr>
          <w:rFonts w:ascii="Times New Roman" w:hAnsi="Times New Roman" w:cs="Times New Roman"/>
          <w:sz w:val="28"/>
          <w:szCs w:val="27"/>
        </w:rPr>
        <w:t>) в информационно-телекоммуникационной сети «Интернет».</w:t>
      </w:r>
    </w:p>
    <w:p w:rsidR="008655DA" w:rsidRDefault="00831EC6">
      <w:pPr>
        <w:pStyle w:val="HTML"/>
        <w:numPr>
          <w:ilvl w:val="0"/>
          <w:numId w:val="3"/>
        </w:numPr>
        <w:shd w:val="clear" w:color="auto" w:fill="FFFFFF"/>
        <w:tabs>
          <w:tab w:val="clear" w:pos="1832"/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7"/>
        </w:rPr>
        <w:t xml:space="preserve"> Контроль за исполнением настоящего распоряжения оставляю </w:t>
      </w:r>
      <w:r>
        <w:rPr>
          <w:rFonts w:ascii="Times New Roman" w:hAnsi="Times New Roman" w:cs="Times New Roman"/>
          <w:sz w:val="28"/>
          <w:szCs w:val="27"/>
        </w:rPr>
        <w:br/>
        <w:t>за собой.</w:t>
      </w:r>
    </w:p>
    <w:p w:rsidR="008655DA" w:rsidRDefault="008655DA">
      <w:pPr>
        <w:pStyle w:val="HTML"/>
        <w:shd w:val="clear" w:color="auto" w:fill="FFFFFF"/>
        <w:tabs>
          <w:tab w:val="clear" w:pos="1832"/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655DA">
      <w:pPr>
        <w:pStyle w:val="HTML"/>
        <w:shd w:val="clear" w:color="auto" w:fill="FFFFFF"/>
        <w:tabs>
          <w:tab w:val="clear" w:pos="1832"/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__________________________                              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(уполномоченное должностное                                                                   (подпись,   фамилия, инициалы)                   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     лицо)</w:t>
      </w:r>
    </w:p>
    <w:p w:rsidR="008655DA" w:rsidRDefault="008655D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4"/>
        </w:rPr>
      </w:pPr>
    </w:p>
    <w:p w:rsidR="008655DA" w:rsidRDefault="008655DA">
      <w:pPr>
        <w:rPr>
          <w:color w:val="auto"/>
        </w:rPr>
      </w:pPr>
    </w:p>
    <w:p w:rsidR="008655DA" w:rsidRDefault="00831EC6">
      <w:pPr>
        <w:rPr>
          <w:color w:val="auto"/>
        </w:rPr>
      </w:pPr>
      <w:r>
        <w:rPr>
          <w:color w:val="auto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auto"/>
                <w:sz w:val="28"/>
                <w:szCs w:val="26"/>
              </w:rPr>
              <w:lastRenderedPageBreak/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auto"/>
                <w:sz w:val="28"/>
                <w:szCs w:val="26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10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 xml:space="preserve">регламенту предоставления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муниципальной услуги</w:t>
            </w:r>
          </w:p>
        </w:tc>
      </w:tr>
    </w:tbl>
    <w:p w:rsidR="008655DA" w:rsidRDefault="008655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8655DA" w:rsidRDefault="00831EC6">
      <w:pPr>
        <w:pStyle w:val="1"/>
        <w:rPr>
          <w:color w:val="auto"/>
        </w:rPr>
      </w:pPr>
      <w:r>
        <w:rPr>
          <w:rFonts w:eastAsiaTheme="majorEastAsia"/>
          <w:color w:val="auto"/>
        </w:rPr>
        <w:t xml:space="preserve">Форма решения об отказе в подготовке документации по планировке территории  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(оформляется на официальном бланке </w:t>
      </w:r>
      <w:r>
        <w:rPr>
          <w:rFonts w:ascii="Times New Roman" w:hAnsi="Times New Roman"/>
          <w:color w:val="auto"/>
        </w:rPr>
        <w:br/>
        <w:t>решения администрации</w:t>
      </w:r>
      <w:r>
        <w:rPr>
          <w:rFonts w:ascii="Times New Roman" w:hAnsi="Times New Roman"/>
          <w:color w:val="auto"/>
        </w:rPr>
        <w:t xml:space="preserve"> Валуйского </w:t>
      </w:r>
      <w:r>
        <w:rPr>
          <w:rFonts w:ascii="Times New Roman" w:hAnsi="Times New Roman"/>
          <w:color w:val="auto"/>
        </w:rPr>
        <w:t>муниципального округа)</w:t>
      </w:r>
    </w:p>
    <w:p w:rsidR="008655DA" w:rsidRDefault="008655DA">
      <w:pPr>
        <w:pStyle w:val="HTML"/>
        <w:shd w:val="clear" w:color="auto" w:fill="FFFFFF"/>
        <w:jc w:val="both"/>
        <w:rPr>
          <w:rStyle w:val="s10"/>
          <w:rFonts w:eastAsia="Arial"/>
          <w:b/>
          <w:bCs/>
          <w:sz w:val="21"/>
          <w:szCs w:val="21"/>
        </w:rPr>
      </w:pPr>
    </w:p>
    <w:p w:rsidR="008655DA" w:rsidRDefault="008655DA">
      <w:pPr>
        <w:pStyle w:val="HTML"/>
        <w:shd w:val="clear" w:color="auto" w:fill="FFFFFF"/>
        <w:jc w:val="both"/>
        <w:rPr>
          <w:rStyle w:val="s10"/>
          <w:rFonts w:eastAsia="Arial"/>
          <w:b/>
          <w:bCs/>
          <w:sz w:val="21"/>
          <w:szCs w:val="21"/>
        </w:rPr>
      </w:pPr>
    </w:p>
    <w:p w:rsidR="008655DA" w:rsidRDefault="00831EC6">
      <w:pPr>
        <w:pStyle w:val="HTML"/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s10"/>
          <w:rFonts w:ascii="Times New Roman" w:eastAsia="Arial" w:hAnsi="Times New Roman" w:cs="Times New Roman"/>
          <w:b/>
          <w:bCs/>
          <w:sz w:val="24"/>
          <w:szCs w:val="21"/>
        </w:rPr>
        <w:t xml:space="preserve">Об отказе в подготовке документации </w:t>
      </w:r>
      <w:r>
        <w:rPr>
          <w:rStyle w:val="s10"/>
          <w:rFonts w:ascii="Times New Roman" w:eastAsia="Arial" w:hAnsi="Times New Roman" w:cs="Times New Roman"/>
          <w:b/>
          <w:bCs/>
          <w:sz w:val="24"/>
          <w:szCs w:val="21"/>
        </w:rPr>
        <w:br/>
        <w:t xml:space="preserve">по планировке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вид и наименование </w:t>
      </w:r>
    </w:p>
    <w:p w:rsidR="008655DA" w:rsidRDefault="00831EC6">
      <w:pPr>
        <w:pStyle w:val="HTML"/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документации по планировке территории)</w:t>
      </w:r>
    </w:p>
    <w:p w:rsidR="008655DA" w:rsidRDefault="008655DA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655DA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со статьей 45 Градостроительного кодекса Российской Федерации, законом Белгородской области от 10 июля 2007 года № 133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«О регулировании градостроительной деятельности в Белгородской области», постановлением Правительства Российской Федерации от 2 февраля 2024 года № 112 «Об утверждении Правил подготовки документации по планировке территории, подготовка которой осуществляет</w:t>
      </w:r>
      <w:r>
        <w:rPr>
          <w:rFonts w:ascii="Times New Roman" w:hAnsi="Times New Roman"/>
          <w:color w:val="auto"/>
          <w:sz w:val="28"/>
          <w:szCs w:val="28"/>
        </w:rPr>
        <w:t>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</w:t>
      </w:r>
      <w:r>
        <w:rPr>
          <w:rFonts w:ascii="Times New Roman" w:hAnsi="Times New Roman"/>
          <w:color w:val="auto"/>
          <w:sz w:val="28"/>
          <w:szCs w:val="28"/>
        </w:rPr>
        <w:t>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</w:t>
      </w:r>
      <w:r>
        <w:rPr>
          <w:rFonts w:ascii="Times New Roman" w:hAnsi="Times New Roman"/>
          <w:color w:val="auto"/>
          <w:sz w:val="28"/>
          <w:szCs w:val="28"/>
        </w:rPr>
        <w:t xml:space="preserve">ний федерального и регионального значения», учитывая обращение __________________________________________________________: 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  <w:szCs w:val="28"/>
        </w:rPr>
      </w:pPr>
      <w:r>
        <w:rPr>
          <w:rFonts w:ascii="Times New Roman" w:hAnsi="Times New Roman"/>
          <w:color w:val="auto"/>
          <w:sz w:val="20"/>
          <w:szCs w:val="28"/>
        </w:rPr>
        <w:t>(указать инициатора подготовки документации по планировке территории)</w:t>
      </w:r>
    </w:p>
    <w:p w:rsidR="008655DA" w:rsidRDefault="008655DA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8655DA" w:rsidRDefault="00831EC6">
      <w:pPr>
        <w:pStyle w:val="afd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Отказать ____________________________________________________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  <w:t>_</w:t>
      </w:r>
    </w:p>
    <w:p w:rsidR="008655DA" w:rsidRDefault="00831EC6">
      <w:pPr>
        <w:pStyle w:val="afd"/>
        <w:tabs>
          <w:tab w:val="left" w:pos="0"/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i/>
          <w:color w:val="auto"/>
          <w:sz w:val="20"/>
          <w:szCs w:val="28"/>
        </w:rPr>
      </w:pPr>
      <w:r>
        <w:rPr>
          <w:rFonts w:ascii="Times New Roman" w:hAnsi="Times New Roman"/>
          <w:i/>
          <w:color w:val="auto"/>
          <w:sz w:val="20"/>
          <w:szCs w:val="28"/>
        </w:rPr>
        <w:t>(указать инициатора подготовки документации по планировке территории)</w:t>
      </w:r>
    </w:p>
    <w:p w:rsidR="008655DA" w:rsidRDefault="00831EC6">
      <w:pPr>
        <w:pStyle w:val="afd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принятии решения о подготовке документации по планировке территории «___________________________________________________________________ 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  <w:t>______________________»</w:t>
      </w:r>
    </w:p>
    <w:p w:rsidR="008655DA" w:rsidRDefault="00831EC6">
      <w:pPr>
        <w:pStyle w:val="afd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color w:val="auto"/>
          <w:sz w:val="20"/>
          <w:szCs w:val="28"/>
        </w:rPr>
      </w:pPr>
      <w:r>
        <w:rPr>
          <w:rFonts w:ascii="Times New Roman" w:hAnsi="Times New Roman"/>
          <w:i/>
          <w:color w:val="auto"/>
          <w:sz w:val="20"/>
          <w:szCs w:val="28"/>
        </w:rPr>
        <w:t>(указать вид и наименование документации по планировке территории)</w:t>
      </w:r>
    </w:p>
    <w:p w:rsidR="008655DA" w:rsidRDefault="00831EC6">
      <w:pPr>
        <w:pStyle w:val="afd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 основании Приложения № 4 к Административному регламенту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замечаниями согласно приложению к настоящему распоряжению.</w:t>
      </w:r>
    </w:p>
    <w:p w:rsidR="008655DA" w:rsidRDefault="008655DA">
      <w:pPr>
        <w:pStyle w:val="afd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655DA" w:rsidRDefault="00831EC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городской среды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Валуйского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обеспечить размещение настоящего распоряжения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Валуйского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Белгородской области (</w:t>
      </w:r>
      <w:r>
        <w:rPr>
          <w:rFonts w:ascii="Times New Roman" w:hAnsi="Times New Roman"/>
          <w:sz w:val="28"/>
          <w:szCs w:val="28"/>
        </w:rPr>
        <w:t>https://valujskij-r31</w:t>
      </w:r>
      <w:r>
        <w:rPr>
          <w:rFonts w:ascii="Times New Roman" w:hAnsi="Times New Roman"/>
          <w:sz w:val="28"/>
          <w:szCs w:val="28"/>
        </w:rPr>
        <w:t>.gosweb.gosuslugi.ru</w:t>
      </w:r>
      <w:r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8655DA" w:rsidRDefault="00831EC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распоряжения оставляю </w:t>
      </w:r>
      <w:r>
        <w:rPr>
          <w:rFonts w:ascii="Times New Roman" w:hAnsi="Times New Roman" w:cs="Times New Roman"/>
          <w:sz w:val="28"/>
          <w:szCs w:val="28"/>
        </w:rPr>
        <w:br/>
        <w:t>за собой.</w:t>
      </w:r>
    </w:p>
    <w:p w:rsidR="008655DA" w:rsidRDefault="008655DA">
      <w:pPr>
        <w:pStyle w:val="HTML"/>
        <w:shd w:val="clear" w:color="auto" w:fill="FFFFFF"/>
        <w:tabs>
          <w:tab w:val="clear" w:pos="1832"/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655DA">
      <w:pPr>
        <w:pStyle w:val="HTML"/>
        <w:shd w:val="clear" w:color="auto" w:fill="FFFFFF"/>
        <w:tabs>
          <w:tab w:val="clear" w:pos="1832"/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__________________________                              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(уполномоченное должностное                                                                   (подпись,   фамилия, инициалы)                   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      лицо)</w:t>
      </w:r>
    </w:p>
    <w:p w:rsidR="008655DA" w:rsidRDefault="008655DA">
      <w:pPr>
        <w:rPr>
          <w:color w:val="auto"/>
        </w:rPr>
      </w:pPr>
    </w:p>
    <w:p w:rsidR="008655DA" w:rsidRDefault="00831EC6">
      <w:pPr>
        <w:rPr>
          <w:color w:val="auto"/>
        </w:rPr>
      </w:pPr>
      <w:r>
        <w:rPr>
          <w:color w:val="auto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auto"/>
                <w:sz w:val="28"/>
                <w:szCs w:val="26"/>
              </w:rPr>
              <w:lastRenderedPageBreak/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auto"/>
                <w:sz w:val="28"/>
                <w:szCs w:val="26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11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 xml:space="preserve">регламенту предоставления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муниципальной услуги</w:t>
            </w:r>
          </w:p>
        </w:tc>
      </w:tr>
    </w:tbl>
    <w:p w:rsidR="008655DA" w:rsidRDefault="008655DA">
      <w:pPr>
        <w:spacing w:after="0" w:line="240" w:lineRule="auto"/>
        <w:rPr>
          <w:rFonts w:eastAsiaTheme="majorEastAsia"/>
          <w:color w:val="auto"/>
        </w:rPr>
      </w:pPr>
    </w:p>
    <w:p w:rsidR="008655DA" w:rsidRDefault="008655DA">
      <w:pPr>
        <w:rPr>
          <w:rFonts w:eastAsiaTheme="majorEastAsia"/>
          <w:color w:val="auto"/>
        </w:rPr>
      </w:pPr>
    </w:p>
    <w:p w:rsidR="008655DA" w:rsidRDefault="00831EC6">
      <w:pPr>
        <w:pStyle w:val="1"/>
        <w:rPr>
          <w:color w:val="auto"/>
        </w:rPr>
      </w:pPr>
      <w:r>
        <w:rPr>
          <w:rFonts w:eastAsiaTheme="majorEastAsia"/>
          <w:color w:val="auto"/>
        </w:rPr>
        <w:t xml:space="preserve">Форма решения об утверждении документации по планировке территории 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(оформляется на официальном бланке </w:t>
      </w:r>
      <w:r>
        <w:rPr>
          <w:rFonts w:ascii="Times New Roman" w:hAnsi="Times New Roman"/>
          <w:color w:val="auto"/>
        </w:rPr>
        <w:br/>
        <w:t>решения администрации</w:t>
      </w:r>
      <w:r>
        <w:rPr>
          <w:rFonts w:ascii="Times New Roman" w:hAnsi="Times New Roman"/>
          <w:color w:val="auto"/>
        </w:rPr>
        <w:t xml:space="preserve"> Валуйского </w:t>
      </w:r>
      <w:r>
        <w:rPr>
          <w:rFonts w:ascii="Times New Roman" w:hAnsi="Times New Roman"/>
          <w:color w:val="auto"/>
        </w:rPr>
        <w:t>муниципального округа)</w:t>
      </w:r>
    </w:p>
    <w:p w:rsidR="008655DA" w:rsidRDefault="008655DA">
      <w:pPr>
        <w:spacing w:after="0" w:line="240" w:lineRule="auto"/>
        <w:rPr>
          <w:rFonts w:ascii="Times New Roman" w:eastAsiaTheme="majorEastAsia" w:hAnsi="Times New Roman"/>
          <w:b/>
          <w:bCs/>
          <w:color w:val="auto"/>
          <w:sz w:val="28"/>
          <w:szCs w:val="26"/>
        </w:rPr>
      </w:pPr>
    </w:p>
    <w:p w:rsidR="008655DA" w:rsidRDefault="008655DA">
      <w:pPr>
        <w:spacing w:after="0" w:line="240" w:lineRule="auto"/>
        <w:rPr>
          <w:rFonts w:ascii="Times New Roman" w:eastAsiaTheme="majorEastAsia" w:hAnsi="Times New Roman"/>
          <w:b/>
          <w:bCs/>
          <w:color w:val="auto"/>
          <w:sz w:val="28"/>
          <w:szCs w:val="26"/>
        </w:rPr>
      </w:pPr>
    </w:p>
    <w:p w:rsidR="008655DA" w:rsidRDefault="00831EC6">
      <w:pPr>
        <w:pStyle w:val="HTML"/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s10"/>
          <w:rFonts w:ascii="Times New Roman" w:eastAsia="Arial" w:hAnsi="Times New Roman" w:cs="Times New Roman"/>
          <w:b/>
          <w:bCs/>
          <w:sz w:val="24"/>
          <w:szCs w:val="21"/>
        </w:rPr>
        <w:t xml:space="preserve">Об утверждении документации </w:t>
      </w:r>
      <w:r>
        <w:rPr>
          <w:rStyle w:val="s10"/>
          <w:rFonts w:ascii="Times New Roman" w:eastAsia="Arial" w:hAnsi="Times New Roman" w:cs="Times New Roman"/>
          <w:b/>
          <w:bCs/>
          <w:sz w:val="24"/>
          <w:szCs w:val="21"/>
        </w:rPr>
        <w:br/>
        <w:t xml:space="preserve">по планировке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вид и наименование </w:t>
      </w:r>
    </w:p>
    <w:p w:rsidR="008655DA" w:rsidRDefault="00831EC6">
      <w:pPr>
        <w:pStyle w:val="HTML"/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документации по планировке территории)</w:t>
      </w:r>
    </w:p>
    <w:p w:rsidR="008655DA" w:rsidRDefault="008655DA">
      <w:pPr>
        <w:spacing w:after="0" w:line="240" w:lineRule="auto"/>
        <w:jc w:val="both"/>
        <w:rPr>
          <w:rFonts w:ascii="Tinos" w:hAnsi="Tinos" w:cs="Tinos"/>
          <w:b/>
          <w:bCs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В соответствии со статьей 45 Градостроительного кодекса Российской Федерации, законом Белгородской области от 10 июля 2007 года № 133 </w:t>
      </w:r>
      <w:r>
        <w:rPr>
          <w:rFonts w:ascii="Times New Roman" w:hAnsi="Times New Roman"/>
          <w:color w:val="auto"/>
          <w:sz w:val="28"/>
          <w:szCs w:val="27"/>
        </w:rPr>
        <w:br/>
      </w:r>
      <w:r>
        <w:rPr>
          <w:rFonts w:ascii="Times New Roman" w:hAnsi="Times New Roman"/>
          <w:color w:val="auto"/>
          <w:sz w:val="28"/>
          <w:szCs w:val="27"/>
        </w:rPr>
        <w:t>«О регулировании градостроительной деятельности в Белгородской области», постановлением Правительства Российской Федерации от 2 февраля 2024 года № 112 «Об утверждении Правил подготовки документации по планировке территории, подготовка которой осуществляет</w:t>
      </w:r>
      <w:r>
        <w:rPr>
          <w:rFonts w:ascii="Times New Roman" w:hAnsi="Times New Roman"/>
          <w:color w:val="auto"/>
          <w:sz w:val="28"/>
          <w:szCs w:val="27"/>
        </w:rPr>
        <w:t>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</w:t>
      </w:r>
      <w:r>
        <w:rPr>
          <w:rFonts w:ascii="Times New Roman" w:hAnsi="Times New Roman"/>
          <w:color w:val="auto"/>
          <w:sz w:val="28"/>
          <w:szCs w:val="27"/>
        </w:rPr>
        <w:t>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</w:t>
      </w:r>
      <w:r>
        <w:rPr>
          <w:rFonts w:ascii="Times New Roman" w:hAnsi="Times New Roman"/>
          <w:color w:val="auto"/>
          <w:sz w:val="28"/>
          <w:szCs w:val="27"/>
        </w:rPr>
        <w:t xml:space="preserve">ний федерального и регионального значения», учитывая обращение __________________________________________________________ 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color w:val="auto"/>
          <w:sz w:val="20"/>
          <w:szCs w:val="27"/>
        </w:rPr>
      </w:pPr>
      <w:r>
        <w:rPr>
          <w:rFonts w:ascii="Times New Roman" w:hAnsi="Times New Roman"/>
          <w:color w:val="auto"/>
          <w:sz w:val="20"/>
          <w:szCs w:val="27"/>
        </w:rPr>
        <w:t xml:space="preserve">          (указать инициатора подготовки документации по планировке территории)</w:t>
      </w:r>
    </w:p>
    <w:p w:rsidR="008655DA" w:rsidRDefault="00831EC6">
      <w:pPr>
        <w:spacing w:after="0" w:line="240" w:lineRule="auto"/>
        <w:rPr>
          <w:rFonts w:ascii="Times New Roman" w:hAnsi="Times New Roman"/>
          <w:b/>
          <w:color w:val="auto"/>
          <w:sz w:val="28"/>
          <w:szCs w:val="27"/>
        </w:rPr>
      </w:pPr>
      <w:r>
        <w:rPr>
          <w:rFonts w:ascii="Times New Roman" w:hAnsi="Times New Roman"/>
          <w:b/>
          <w:color w:val="auto"/>
          <w:spacing w:val="20"/>
          <w:sz w:val="28"/>
          <w:szCs w:val="27"/>
        </w:rPr>
        <w:t>приказываю</w:t>
      </w:r>
      <w:r>
        <w:rPr>
          <w:rFonts w:ascii="Times New Roman" w:hAnsi="Times New Roman"/>
          <w:color w:val="auto"/>
          <w:sz w:val="28"/>
          <w:szCs w:val="27"/>
        </w:rPr>
        <w:t>:</w:t>
      </w:r>
    </w:p>
    <w:p w:rsidR="008655DA" w:rsidRDefault="008655DA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655DA" w:rsidRDefault="00831EC6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Утвердить документацию по планировке тер</w:t>
      </w:r>
      <w:r>
        <w:rPr>
          <w:rFonts w:ascii="Times New Roman" w:hAnsi="Times New Roman"/>
          <w:color w:val="auto"/>
          <w:sz w:val="26"/>
          <w:szCs w:val="26"/>
        </w:rPr>
        <w:t xml:space="preserve">ритории </w:t>
      </w:r>
      <w:r>
        <w:rPr>
          <w:rFonts w:ascii="Times New Roman" w:hAnsi="Times New Roman"/>
          <w:color w:val="auto"/>
          <w:sz w:val="28"/>
          <w:szCs w:val="27"/>
        </w:rPr>
        <w:t>«_________________ ___________________________________________________________________».</w:t>
      </w:r>
    </w:p>
    <w:p w:rsidR="008655DA" w:rsidRDefault="00831EC6">
      <w:pPr>
        <w:pStyle w:val="afd"/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color w:val="auto"/>
          <w:sz w:val="20"/>
          <w:szCs w:val="27"/>
        </w:rPr>
      </w:pPr>
      <w:r>
        <w:rPr>
          <w:rFonts w:ascii="Times New Roman" w:hAnsi="Times New Roman"/>
          <w:color w:val="auto"/>
          <w:sz w:val="20"/>
          <w:szCs w:val="27"/>
        </w:rPr>
        <w:t>(указать вид и наименование документации по планировке территории)</w:t>
      </w:r>
    </w:p>
    <w:p w:rsidR="008655DA" w:rsidRDefault="00831EC6">
      <w:pPr>
        <w:pStyle w:val="afd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Рекомендовать администрации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auto"/>
          <w:sz w:val="28"/>
          <w:szCs w:val="28"/>
        </w:rPr>
        <w:t>Валуйского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обеспечить</w:t>
      </w:r>
      <w:r>
        <w:rPr>
          <w:rFonts w:ascii="Times New Roman" w:hAnsi="Times New Roman"/>
          <w:color w:val="auto"/>
          <w:sz w:val="28"/>
          <w:szCs w:val="28"/>
        </w:rPr>
        <w:t xml:space="preserve"> размещение настоящего приказа на официальном сайте органа местного самоуправления в информационно-телекоммуникационной сети «Интернет».</w:t>
      </w:r>
    </w:p>
    <w:p w:rsidR="008655DA" w:rsidRDefault="00831EC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Валуйского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обеспечить </w:t>
      </w:r>
      <w:r>
        <w:rPr>
          <w:rFonts w:ascii="Times New Roman" w:hAnsi="Times New Roman" w:cs="Times New Roman"/>
          <w:sz w:val="28"/>
          <w:szCs w:val="28"/>
        </w:rPr>
        <w:t xml:space="preserve">размещение настоящего распоряжения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Валуйского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 (</w:t>
      </w:r>
      <w:r>
        <w:rPr>
          <w:rFonts w:ascii="Times New Roman" w:hAnsi="Times New Roman"/>
          <w:sz w:val="28"/>
          <w:szCs w:val="28"/>
        </w:rPr>
        <w:t>https://valujskij-</w:t>
      </w:r>
      <w:r>
        <w:rPr>
          <w:rFonts w:ascii="Times New Roman" w:hAnsi="Times New Roman"/>
          <w:sz w:val="28"/>
          <w:szCs w:val="28"/>
        </w:rPr>
        <w:lastRenderedPageBreak/>
        <w:t>r31.gosweb.gosuslugi.ru</w:t>
      </w:r>
      <w:r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8655DA" w:rsidRDefault="00831EC6">
      <w:pPr>
        <w:pStyle w:val="afd"/>
        <w:tabs>
          <w:tab w:val="left" w:pos="567"/>
        </w:tabs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 Контроль за исполнением настоящ</w:t>
      </w:r>
      <w:r>
        <w:rPr>
          <w:rFonts w:ascii="Times New Roman" w:hAnsi="Times New Roman"/>
          <w:color w:val="auto"/>
          <w:sz w:val="28"/>
          <w:szCs w:val="28"/>
        </w:rPr>
        <w:t>его приказа оставляю за собой.</w:t>
      </w:r>
    </w:p>
    <w:p w:rsidR="008655DA" w:rsidRDefault="008655DA">
      <w:pPr>
        <w:spacing w:after="0" w:line="240" w:lineRule="auto"/>
        <w:jc w:val="both"/>
        <w:rPr>
          <w:rFonts w:ascii="Tinos" w:hAnsi="Tinos" w:cs="Tinos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nos" w:hAnsi="Tinos" w:cs="Tinos"/>
          <w:b/>
          <w:bCs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__________________________                              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(уполномоченное должностное                                                                   (подпись,   фамилия, инициалы)                   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     лицо)</w:t>
      </w:r>
    </w:p>
    <w:p w:rsidR="008655DA" w:rsidRDefault="008655DA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8655DA" w:rsidRDefault="00831EC6">
      <w:pPr>
        <w:rPr>
          <w:rFonts w:ascii="Times New Roman" w:eastAsiaTheme="majorEastAsia" w:hAnsi="Times New Roman"/>
          <w:b/>
          <w:bCs/>
          <w:color w:val="auto"/>
          <w:sz w:val="28"/>
          <w:szCs w:val="26"/>
        </w:rPr>
      </w:pPr>
      <w:r>
        <w:rPr>
          <w:rFonts w:ascii="Times New Roman" w:eastAsiaTheme="majorEastAsia" w:hAnsi="Times New Roman"/>
          <w:b/>
          <w:bCs/>
          <w:color w:val="auto"/>
          <w:sz w:val="28"/>
          <w:szCs w:val="26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auto"/>
                <w:sz w:val="28"/>
                <w:szCs w:val="26"/>
              </w:rPr>
              <w:lastRenderedPageBreak/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auto"/>
                <w:sz w:val="28"/>
                <w:szCs w:val="26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12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ной услуги</w:t>
            </w:r>
          </w:p>
        </w:tc>
      </w:tr>
    </w:tbl>
    <w:p w:rsidR="008655DA" w:rsidRDefault="008655DA">
      <w:pPr>
        <w:spacing w:after="0" w:line="240" w:lineRule="auto"/>
        <w:rPr>
          <w:rFonts w:eastAsiaTheme="majorEastAsia"/>
          <w:color w:val="auto"/>
        </w:rPr>
      </w:pPr>
    </w:p>
    <w:p w:rsidR="008655DA" w:rsidRDefault="008655DA">
      <w:pPr>
        <w:rPr>
          <w:rFonts w:eastAsiaTheme="majorEastAsia"/>
          <w:color w:val="auto"/>
        </w:rPr>
      </w:pPr>
    </w:p>
    <w:p w:rsidR="008655DA" w:rsidRDefault="00831EC6">
      <w:pPr>
        <w:pStyle w:val="1"/>
        <w:rPr>
          <w:color w:val="auto"/>
        </w:rPr>
      </w:pPr>
      <w:r>
        <w:rPr>
          <w:rFonts w:eastAsiaTheme="majorEastAsia"/>
          <w:color w:val="auto"/>
        </w:rPr>
        <w:t xml:space="preserve">Форма решения об отклонении документации по планировке территории </w:t>
      </w:r>
      <w:r>
        <w:rPr>
          <w:rFonts w:eastAsiaTheme="majorEastAsia"/>
          <w:color w:val="auto"/>
        </w:rPr>
        <w:br/>
        <w:t>и направлении документации по планировке территории на доработку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(оформляется на официальном бланке </w:t>
      </w:r>
      <w:r>
        <w:rPr>
          <w:rFonts w:ascii="Times New Roman" w:hAnsi="Times New Roman"/>
          <w:color w:val="auto"/>
        </w:rPr>
        <w:br/>
        <w:t>решения администрации</w:t>
      </w:r>
      <w:r>
        <w:rPr>
          <w:rFonts w:ascii="Times New Roman" w:hAnsi="Times New Roman"/>
          <w:color w:val="auto"/>
        </w:rPr>
        <w:t xml:space="preserve"> Валуйского </w:t>
      </w:r>
      <w:r>
        <w:rPr>
          <w:rFonts w:ascii="Times New Roman" w:hAnsi="Times New Roman"/>
          <w:color w:val="auto"/>
        </w:rPr>
        <w:t>муниципального округа)</w:t>
      </w:r>
    </w:p>
    <w:p w:rsidR="008655DA" w:rsidRDefault="008655DA">
      <w:pPr>
        <w:spacing w:after="0" w:line="240" w:lineRule="auto"/>
        <w:rPr>
          <w:rFonts w:ascii="Times New Roman" w:eastAsiaTheme="majorEastAsia" w:hAnsi="Times New Roman"/>
          <w:b/>
          <w:bCs/>
          <w:color w:val="auto"/>
          <w:sz w:val="28"/>
          <w:szCs w:val="26"/>
        </w:rPr>
      </w:pPr>
    </w:p>
    <w:p w:rsidR="008655DA" w:rsidRDefault="008655DA">
      <w:pPr>
        <w:spacing w:after="0" w:line="240" w:lineRule="auto"/>
        <w:rPr>
          <w:rFonts w:ascii="Times New Roman" w:eastAsiaTheme="majorEastAsia" w:hAnsi="Times New Roman"/>
          <w:b/>
          <w:bCs/>
          <w:color w:val="auto"/>
          <w:sz w:val="28"/>
          <w:szCs w:val="26"/>
        </w:rPr>
      </w:pPr>
    </w:p>
    <w:p w:rsidR="008655DA" w:rsidRDefault="00831EC6">
      <w:pPr>
        <w:pStyle w:val="HTML"/>
        <w:shd w:val="clear" w:color="auto" w:fill="FFFFFF"/>
        <w:rPr>
          <w:rStyle w:val="s10"/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Style w:val="s10"/>
          <w:rFonts w:ascii="Times New Roman" w:eastAsia="Arial" w:hAnsi="Times New Roman" w:cs="Times New Roman"/>
          <w:b/>
          <w:bCs/>
          <w:sz w:val="28"/>
          <w:szCs w:val="28"/>
        </w:rPr>
        <w:t xml:space="preserve">Об отклонении документации </w:t>
      </w:r>
    </w:p>
    <w:p w:rsidR="008655DA" w:rsidRDefault="00831EC6">
      <w:pPr>
        <w:pStyle w:val="HTML"/>
        <w:shd w:val="clear" w:color="auto" w:fill="FFFFFF"/>
        <w:rPr>
          <w:rStyle w:val="s10"/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Style w:val="s10"/>
          <w:rFonts w:ascii="Times New Roman" w:eastAsia="Arial" w:hAnsi="Times New Roman" w:cs="Times New Roman"/>
          <w:b/>
          <w:bCs/>
          <w:sz w:val="28"/>
          <w:szCs w:val="28"/>
        </w:rPr>
        <w:t xml:space="preserve">по планировке территории и направлении </w:t>
      </w:r>
    </w:p>
    <w:p w:rsidR="008655DA" w:rsidRDefault="00831EC6">
      <w:pPr>
        <w:pStyle w:val="HTML"/>
        <w:shd w:val="clear" w:color="auto" w:fill="FFFFFF"/>
        <w:rPr>
          <w:rStyle w:val="s10"/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Style w:val="s10"/>
          <w:rFonts w:ascii="Times New Roman" w:eastAsia="Arial" w:hAnsi="Times New Roman" w:cs="Times New Roman"/>
          <w:b/>
          <w:bCs/>
          <w:sz w:val="28"/>
          <w:szCs w:val="28"/>
        </w:rPr>
        <w:t xml:space="preserve">документации по планировке территории </w:t>
      </w:r>
    </w:p>
    <w:p w:rsidR="008655DA" w:rsidRDefault="00831EC6">
      <w:pPr>
        <w:pStyle w:val="HTML"/>
        <w:shd w:val="clear" w:color="auto" w:fill="FFFFFF"/>
        <w:rPr>
          <w:rStyle w:val="s10"/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Style w:val="s10"/>
          <w:rFonts w:ascii="Times New Roman" w:eastAsia="Arial" w:hAnsi="Times New Roman" w:cs="Times New Roman"/>
          <w:b/>
          <w:bCs/>
          <w:sz w:val="28"/>
          <w:szCs w:val="28"/>
        </w:rPr>
        <w:t>на доработку</w:t>
      </w:r>
    </w:p>
    <w:p w:rsidR="008655DA" w:rsidRDefault="00831EC6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10"/>
          <w:rFonts w:ascii="Times New Roman" w:eastAsia="Arial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указать вид и наименование </w:t>
      </w:r>
    </w:p>
    <w:p w:rsidR="008655DA" w:rsidRDefault="00831EC6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документации по планировке территории)</w:t>
      </w:r>
    </w:p>
    <w:p w:rsidR="008655DA" w:rsidRDefault="008655DA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655DA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В соответствии со статьей 45 Градостроительного кодекса Российской Федерации, законом Белгородской области от 10 июля 2007 года № 133 </w:t>
      </w:r>
      <w:r>
        <w:rPr>
          <w:rFonts w:ascii="Times New Roman" w:hAnsi="Times New Roman"/>
          <w:color w:val="auto"/>
          <w:sz w:val="28"/>
          <w:szCs w:val="27"/>
        </w:rPr>
        <w:br/>
        <w:t>«О регулировании градостроительной деятельности в Белгородской области», постановлением Правительства Российской Федераци</w:t>
      </w:r>
      <w:r>
        <w:rPr>
          <w:rFonts w:ascii="Times New Roman" w:hAnsi="Times New Roman"/>
          <w:color w:val="auto"/>
          <w:sz w:val="28"/>
          <w:szCs w:val="27"/>
        </w:rPr>
        <w:t>и от 2 февраля 2024 года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</w:t>
      </w:r>
      <w:r>
        <w:rPr>
          <w:rFonts w:ascii="Times New Roman" w:hAnsi="Times New Roman"/>
          <w:color w:val="auto"/>
          <w:sz w:val="28"/>
          <w:szCs w:val="27"/>
        </w:rPr>
        <w:t>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</w:t>
      </w:r>
      <w:r>
        <w:rPr>
          <w:rFonts w:ascii="Times New Roman" w:hAnsi="Times New Roman"/>
          <w:color w:val="auto"/>
          <w:sz w:val="28"/>
          <w:szCs w:val="27"/>
        </w:rPr>
        <w:t>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учитывая обращение __________________________________________________________</w:t>
      </w:r>
      <w:r>
        <w:rPr>
          <w:rFonts w:ascii="Times New Roman" w:hAnsi="Times New Roman"/>
          <w:color w:val="auto"/>
          <w:sz w:val="28"/>
          <w:szCs w:val="27"/>
        </w:rPr>
        <w:t xml:space="preserve">: </w:t>
      </w:r>
    </w:p>
    <w:p w:rsidR="008655DA" w:rsidRDefault="00831EC6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0"/>
          <w:szCs w:val="27"/>
        </w:rPr>
        <w:t>(указать инициатора подготовки документации по планировке территории)</w:t>
      </w:r>
    </w:p>
    <w:p w:rsidR="008655DA" w:rsidRDefault="008655DA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8655DA" w:rsidRDefault="00831EC6">
      <w:pPr>
        <w:pStyle w:val="afd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Отказать____________________________________________________</w:t>
      </w:r>
    </w:p>
    <w:p w:rsidR="008655DA" w:rsidRDefault="00831EC6">
      <w:pPr>
        <w:pStyle w:val="afd"/>
        <w:tabs>
          <w:tab w:val="left" w:pos="0"/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i/>
          <w:color w:val="auto"/>
          <w:sz w:val="20"/>
          <w:szCs w:val="28"/>
        </w:rPr>
      </w:pPr>
      <w:r>
        <w:rPr>
          <w:rFonts w:ascii="Times New Roman" w:hAnsi="Times New Roman"/>
          <w:i/>
          <w:color w:val="auto"/>
          <w:sz w:val="20"/>
          <w:szCs w:val="28"/>
        </w:rPr>
        <w:t>(указать инициатора подготовки документации по планировке территории)</w:t>
      </w:r>
    </w:p>
    <w:p w:rsidR="008655DA" w:rsidRDefault="00831EC6">
      <w:pPr>
        <w:pStyle w:val="afd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утверждении документации по планировке территории</w:t>
      </w:r>
      <w:r>
        <w:rPr>
          <w:rFonts w:ascii="Times New Roman" w:hAnsi="Times New Roman"/>
          <w:color w:val="auto"/>
          <w:sz w:val="28"/>
          <w:szCs w:val="28"/>
        </w:rPr>
        <w:t xml:space="preserve"> «__________________ ______________________________________________________________» (далее – Документация)</w:t>
      </w:r>
    </w:p>
    <w:p w:rsidR="008655DA" w:rsidRDefault="00831EC6">
      <w:pPr>
        <w:pStyle w:val="afd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color w:val="auto"/>
          <w:sz w:val="20"/>
          <w:szCs w:val="28"/>
        </w:rPr>
      </w:pPr>
      <w:r>
        <w:rPr>
          <w:rFonts w:ascii="Times New Roman" w:hAnsi="Times New Roman"/>
          <w:i/>
          <w:color w:val="auto"/>
          <w:sz w:val="20"/>
          <w:szCs w:val="28"/>
        </w:rPr>
        <w:t>(указать вид и наименование документации по планировке территории)</w:t>
      </w:r>
    </w:p>
    <w:p w:rsidR="008655DA" w:rsidRDefault="00831EC6">
      <w:pPr>
        <w:pStyle w:val="afd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 основании Приложения № 4 к Административному регламенту.</w:t>
      </w:r>
    </w:p>
    <w:p w:rsidR="008655DA" w:rsidRDefault="00831EC6">
      <w:pPr>
        <w:pStyle w:val="afd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2. Отклонить представленную Документацию и направить ее на доработку в соответствии с замечаниями согласно приложению к настоящему распоряжению. </w:t>
      </w:r>
    </w:p>
    <w:p w:rsidR="008655DA" w:rsidRDefault="00831EC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архитектуры</w:t>
      </w:r>
      <w:r>
        <w:rPr>
          <w:rFonts w:ascii="Times New Roman" w:hAnsi="Times New Roman" w:cs="Times New Roman"/>
          <w:sz w:val="28"/>
          <w:szCs w:val="28"/>
        </w:rPr>
        <w:t xml:space="preserve"> и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Валуйского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 об</w:t>
      </w:r>
      <w:r>
        <w:rPr>
          <w:rFonts w:ascii="Times New Roman" w:hAnsi="Times New Roman" w:cs="Times New Roman"/>
          <w:sz w:val="28"/>
          <w:szCs w:val="28"/>
        </w:rPr>
        <w:t xml:space="preserve">еспечить размещение настоящего распоряжения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Валуйского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>
        <w:rPr>
          <w:rFonts w:ascii="Times New Roman" w:hAnsi="Times New Roman"/>
          <w:sz w:val="28"/>
          <w:szCs w:val="28"/>
        </w:rPr>
        <w:t>https://valujskij-r31.gosweb.gosuslugi.ru</w:t>
      </w:r>
      <w:r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8655DA" w:rsidRDefault="00831EC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7"/>
        </w:rPr>
        <w:t>4. Контроль за исполнением</w:t>
      </w:r>
      <w:r>
        <w:rPr>
          <w:rFonts w:ascii="Times New Roman" w:hAnsi="Times New Roman" w:cs="Times New Roman"/>
          <w:sz w:val="28"/>
          <w:szCs w:val="27"/>
        </w:rPr>
        <w:t xml:space="preserve"> настоящего распоряжения оставляю </w:t>
      </w:r>
      <w:r>
        <w:rPr>
          <w:rFonts w:ascii="Times New Roman" w:hAnsi="Times New Roman" w:cs="Times New Roman"/>
          <w:sz w:val="28"/>
          <w:szCs w:val="27"/>
        </w:rPr>
        <w:br/>
        <w:t>за собой.</w:t>
      </w:r>
    </w:p>
    <w:p w:rsidR="008655DA" w:rsidRDefault="008655DA">
      <w:pPr>
        <w:spacing w:after="0" w:line="240" w:lineRule="auto"/>
        <w:jc w:val="both"/>
        <w:rPr>
          <w:rFonts w:ascii="Tinos" w:hAnsi="Tinos" w:cs="Tinos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nos" w:hAnsi="Tinos" w:cs="Tinos"/>
          <w:b/>
          <w:bCs/>
          <w:color w:val="auto"/>
          <w:sz w:val="28"/>
          <w:szCs w:val="28"/>
        </w:rPr>
      </w:pPr>
    </w:p>
    <w:p w:rsidR="008655DA" w:rsidRDefault="008655DA">
      <w:pPr>
        <w:spacing w:after="0" w:line="240" w:lineRule="auto"/>
        <w:jc w:val="both"/>
        <w:rPr>
          <w:rFonts w:ascii="Tinos" w:hAnsi="Tinos" w:cs="Tinos"/>
          <w:b/>
          <w:bCs/>
          <w:color w:val="auto"/>
          <w:sz w:val="28"/>
          <w:szCs w:val="28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__________________________                              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(уполномоченное должностное                                                                   (подпись,   фамилия, инициалы)                   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     лицо)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</w:t>
      </w:r>
    </w:p>
    <w:p w:rsidR="008655DA" w:rsidRDefault="008655DA">
      <w:pPr>
        <w:pStyle w:val="afd"/>
        <w:tabs>
          <w:tab w:val="left" w:pos="0"/>
          <w:tab w:val="left" w:pos="142"/>
          <w:tab w:val="left" w:pos="709"/>
          <w:tab w:val="left" w:pos="1134"/>
        </w:tabs>
        <w:ind w:left="709"/>
        <w:jc w:val="both"/>
        <w:rPr>
          <w:rFonts w:ascii="Times New Roman" w:eastAsiaTheme="majorEastAsia" w:hAnsi="Times New Roman"/>
          <w:b/>
          <w:bCs/>
          <w:color w:val="auto"/>
          <w:sz w:val="28"/>
          <w:szCs w:val="26"/>
        </w:rPr>
      </w:pPr>
    </w:p>
    <w:p w:rsidR="008655DA" w:rsidRDefault="00831EC6">
      <w:pPr>
        <w:rPr>
          <w:rFonts w:ascii="Times New Roman" w:eastAsiaTheme="majorEastAsia" w:hAnsi="Times New Roman"/>
          <w:b/>
          <w:bCs/>
          <w:color w:val="auto"/>
          <w:sz w:val="28"/>
          <w:szCs w:val="26"/>
        </w:rPr>
      </w:pPr>
      <w:r>
        <w:rPr>
          <w:rFonts w:ascii="Times New Roman" w:eastAsiaTheme="majorEastAsia" w:hAnsi="Times New Roman"/>
          <w:b/>
          <w:bCs/>
          <w:color w:val="auto"/>
          <w:sz w:val="28"/>
          <w:szCs w:val="26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655D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655DA" w:rsidRDefault="00831EC6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auto"/>
                <w:sz w:val="28"/>
                <w:szCs w:val="26"/>
              </w:rPr>
              <w:lastRenderedPageBreak/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auto"/>
                <w:sz w:val="28"/>
                <w:szCs w:val="26"/>
              </w:rPr>
              <w:br w:type="page"/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13</w:t>
            </w:r>
          </w:p>
          <w:p w:rsidR="008655DA" w:rsidRDefault="00831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</w:t>
            </w:r>
            <w:r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вления муниципальной услуги</w:t>
            </w:r>
          </w:p>
        </w:tc>
      </w:tr>
    </w:tbl>
    <w:p w:rsidR="008655DA" w:rsidRDefault="008655DA">
      <w:pPr>
        <w:spacing w:after="0" w:line="240" w:lineRule="auto"/>
        <w:rPr>
          <w:rFonts w:eastAsiaTheme="majorEastAsia"/>
          <w:color w:val="auto"/>
        </w:rPr>
      </w:pPr>
    </w:p>
    <w:p w:rsidR="008655DA" w:rsidRDefault="008655DA">
      <w:pPr>
        <w:rPr>
          <w:rFonts w:eastAsiaTheme="majorEastAsia"/>
          <w:color w:val="auto"/>
        </w:rPr>
      </w:pPr>
    </w:p>
    <w:p w:rsidR="008655DA" w:rsidRDefault="00831EC6">
      <w:pPr>
        <w:pStyle w:val="1"/>
        <w:rPr>
          <w:rFonts w:eastAsiaTheme="majorEastAsia"/>
          <w:color w:val="auto"/>
        </w:rPr>
      </w:pPr>
      <w:r>
        <w:rPr>
          <w:rFonts w:eastAsiaTheme="majorEastAsia"/>
          <w:color w:val="auto"/>
        </w:rPr>
        <w:t xml:space="preserve">Форма решения об отказе в исправлении опечаток и (или) ошибок </w:t>
      </w:r>
      <w:r>
        <w:rPr>
          <w:rFonts w:eastAsiaTheme="majorEastAsia"/>
          <w:color w:val="auto"/>
        </w:rPr>
        <w:br/>
        <w:t xml:space="preserve">в решении уполномоченного органа о подготовке или об утверждении документации по планировке территории  </w:t>
      </w:r>
    </w:p>
    <w:p w:rsidR="008655DA" w:rsidRDefault="008655DA">
      <w:pPr>
        <w:pStyle w:val="afd"/>
        <w:tabs>
          <w:tab w:val="left" w:pos="0"/>
          <w:tab w:val="left" w:pos="142"/>
          <w:tab w:val="left" w:pos="709"/>
          <w:tab w:val="left" w:pos="1134"/>
        </w:tabs>
        <w:ind w:left="709"/>
        <w:jc w:val="both"/>
        <w:rPr>
          <w:rFonts w:ascii="Times New Roman" w:eastAsiaTheme="majorEastAsia" w:hAnsi="Times New Roman"/>
          <w:b/>
          <w:bCs/>
          <w:color w:val="auto"/>
          <w:sz w:val="28"/>
          <w:szCs w:val="26"/>
        </w:rPr>
      </w:pP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Кому:________________________________</w:t>
      </w: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</w:t>
      </w: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</w:t>
      </w: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</w:t>
      </w: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(фамилия, имя, отчество физического лица,</w:t>
      </w:r>
    </w:p>
    <w:p w:rsidR="008655DA" w:rsidRDefault="00831EC6">
      <w:pPr>
        <w:spacing w:after="0" w:line="240" w:lineRule="auto"/>
        <w:jc w:val="right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индивидуального предпринимателя</w:t>
      </w:r>
    </w:p>
    <w:p w:rsidR="008655DA" w:rsidRDefault="00831EC6">
      <w:pPr>
        <w:pStyle w:val="af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или наименование юридического лица)</w:t>
      </w:r>
    </w:p>
    <w:p w:rsidR="008655DA" w:rsidRDefault="008655DA">
      <w:pPr>
        <w:pStyle w:val="af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655DA" w:rsidRDefault="008655DA">
      <w:pPr>
        <w:pStyle w:val="af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pStyle w:val="af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Решение</w:t>
      </w:r>
    </w:p>
    <w:p w:rsidR="008655DA" w:rsidRDefault="00831EC6">
      <w:pPr>
        <w:pStyle w:val="af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об отказе в </w:t>
      </w:r>
      <w:r>
        <w:rPr>
          <w:rFonts w:ascii="Times New Roman" w:hAnsi="Times New Roman"/>
          <w:b/>
          <w:color w:val="auto"/>
          <w:sz w:val="24"/>
          <w:szCs w:val="24"/>
        </w:rPr>
        <w:t>исправлении опечаток и (или) ошибок в решении уполномоченного органа о подготовке или об утверждении документации по планировке территории</w:t>
      </w:r>
    </w:p>
    <w:p w:rsidR="008655DA" w:rsidRDefault="008655DA">
      <w:pPr>
        <w:pStyle w:val="af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«_____» ________________20____г.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                                       №_________</w:t>
      </w:r>
    </w:p>
    <w:p w:rsidR="008655DA" w:rsidRDefault="008655DA">
      <w:pPr>
        <w:pStyle w:val="af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8655DA" w:rsidRDefault="008655DA">
      <w:pPr>
        <w:pStyle w:val="af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pStyle w:val="af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 результатам рассмотрения </w:t>
      </w:r>
      <w:r>
        <w:rPr>
          <w:rFonts w:ascii="Times New Roman" w:hAnsi="Times New Roman"/>
          <w:color w:val="auto"/>
          <w:sz w:val="24"/>
          <w:szCs w:val="24"/>
        </w:rPr>
        <w:t>Вашего заявления от «___»__________ 20__ г. Вам отказано в исправлении допущенных опечаток и (или) ошибок в _________________________</w:t>
      </w:r>
    </w:p>
    <w:p w:rsidR="008655DA" w:rsidRDefault="00831EC6">
      <w:pPr>
        <w:pStyle w:val="afd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_______________________________________</w:t>
      </w:r>
    </w:p>
    <w:p w:rsidR="008655DA" w:rsidRDefault="00831E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</w:t>
      </w:r>
    </w:p>
    <w:p w:rsidR="008655DA" w:rsidRDefault="00831E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«___» ____________ 20___ года № _______</w:t>
      </w:r>
    </w:p>
    <w:p w:rsidR="008655DA" w:rsidRDefault="008655DA">
      <w:pPr>
        <w:pStyle w:val="af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55DA" w:rsidRDefault="00831EC6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Основания </w:t>
      </w:r>
      <w:r>
        <w:rPr>
          <w:color w:val="auto"/>
        </w:rPr>
        <w:t>для отказа в соответствии с Приложением № 4 к Административному регламенту______________________________________________________________________</w:t>
      </w:r>
      <w:r>
        <w:rPr>
          <w:color w:val="auto"/>
        </w:rPr>
        <w:br/>
        <w:t>_______________________________________________________________________________________________________________</w:t>
      </w:r>
      <w:r>
        <w:rPr>
          <w:color w:val="auto"/>
        </w:rPr>
        <w:t>________________________________________________</w:t>
      </w:r>
    </w:p>
    <w:p w:rsidR="008655DA" w:rsidRDefault="008655DA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auto"/>
        </w:rPr>
      </w:pPr>
    </w:p>
    <w:p w:rsidR="008655DA" w:rsidRDefault="00831EC6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auto"/>
        </w:rPr>
      </w:pPr>
      <w:r>
        <w:rPr>
          <w:color w:val="auto"/>
        </w:rPr>
        <w:t>Разъяснение причин отказа в предоставлении государственной услуги: ________________________________________________________________________________</w:t>
      </w:r>
      <w:r>
        <w:rPr>
          <w:color w:val="auto"/>
        </w:rPr>
        <w:br/>
        <w:t>__________________________________________________________</w:t>
      </w:r>
      <w:r>
        <w:rPr>
          <w:color w:val="auto"/>
        </w:rPr>
        <w:t>______________________</w:t>
      </w:r>
    </w:p>
    <w:p w:rsidR="008655DA" w:rsidRDefault="00831EC6">
      <w:pPr>
        <w:pStyle w:val="Default"/>
        <w:tabs>
          <w:tab w:val="left" w:pos="0"/>
          <w:tab w:val="left" w:pos="567"/>
          <w:tab w:val="left" w:pos="993"/>
        </w:tabs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 w:rsidR="008655DA" w:rsidRDefault="00831EC6">
      <w:pPr>
        <w:pStyle w:val="Default"/>
        <w:tabs>
          <w:tab w:val="left" w:pos="0"/>
          <w:tab w:val="left" w:pos="567"/>
          <w:tab w:val="left" w:pos="993"/>
        </w:tabs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 w:rsidR="008655DA" w:rsidRDefault="008655DA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auto"/>
        </w:rPr>
      </w:pP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Вы    вправе    повторно   обратиться в ГАУ БО «МФЦ», администрацию</w:t>
      </w:r>
      <w:r>
        <w:rPr>
          <w:rFonts w:ascii="Times New Roman" w:hAnsi="Times New Roman"/>
          <w:color w:val="auto"/>
          <w:sz w:val="24"/>
          <w:szCs w:val="24"/>
        </w:rPr>
        <w:t xml:space="preserve"> Валуйского</w:t>
      </w:r>
      <w:r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Белгородской области с заявлением о предоставлении </w:t>
      </w:r>
      <w:r>
        <w:rPr>
          <w:rFonts w:ascii="Times New Roman" w:hAnsi="Times New Roman"/>
          <w:color w:val="auto"/>
          <w:sz w:val="24"/>
          <w:szCs w:val="24"/>
        </w:rPr>
        <w:t>услуги</w:t>
      </w:r>
      <w:r>
        <w:rPr>
          <w:rFonts w:ascii="Times New Roman" w:hAnsi="Times New Roman"/>
          <w:color w:val="auto"/>
          <w:sz w:val="24"/>
          <w:szCs w:val="24"/>
        </w:rPr>
        <w:t xml:space="preserve"> после устранения указанных замечаний.</w:t>
      </w:r>
    </w:p>
    <w:p w:rsidR="008655DA" w:rsidRDefault="00831EC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Данный отказ может быть обжалован в досудебном порядке путем направления жалобы в администрацию</w:t>
      </w:r>
      <w:r>
        <w:rPr>
          <w:rFonts w:ascii="Times New Roman" w:hAnsi="Times New Roman"/>
          <w:color w:val="auto"/>
          <w:sz w:val="24"/>
          <w:szCs w:val="24"/>
        </w:rPr>
        <w:t xml:space="preserve"> Валуйского</w:t>
      </w:r>
      <w:r>
        <w:rPr>
          <w:rFonts w:ascii="Times New Roman" w:hAnsi="Times New Roman"/>
          <w:color w:val="auto"/>
          <w:sz w:val="24"/>
          <w:szCs w:val="24"/>
        </w:rPr>
        <w:t xml:space="preserve"> муниципального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округа Белгородской области, а также в судебном порядке.</w:t>
      </w:r>
    </w:p>
    <w:p w:rsidR="008655DA" w:rsidRDefault="008655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8"/>
        <w:gridCol w:w="2948"/>
      </w:tblGrid>
      <w:tr w:rsidR="008655DA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655DA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5DA" w:rsidRDefault="008655DA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8655DA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aff2"/>
              <w:jc w:val="center"/>
            </w:pPr>
            <w:r>
              <w:rPr>
                <w:rFonts w:ascii="Times New Roman" w:hAnsi="Times New Roman" w:cs="Times New Roman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A" w:rsidRDefault="00831EC6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5DA" w:rsidRDefault="00831EC6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инициалы, фамилия</w:t>
            </w:r>
          </w:p>
        </w:tc>
      </w:tr>
    </w:tbl>
    <w:p w:rsidR="008655DA" w:rsidRDefault="008655DA">
      <w:pPr>
        <w:spacing w:after="0" w:line="240" w:lineRule="auto"/>
        <w:ind w:left="4253" w:right="283"/>
        <w:jc w:val="center"/>
        <w:rPr>
          <w:rFonts w:ascii="Times New Roman" w:eastAsiaTheme="majorEastAsia" w:hAnsi="Times New Roman"/>
          <w:b/>
          <w:bCs/>
          <w:color w:val="auto"/>
          <w:sz w:val="24"/>
          <w:szCs w:val="24"/>
        </w:rPr>
      </w:pP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Исполнитель: ________________________________________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(указывается ФИО сотрудника, подготовившего настоящее </w:t>
      </w:r>
      <w:r>
        <w:rPr>
          <w:rFonts w:ascii="Times New Roman" w:hAnsi="Times New Roman"/>
          <w:i/>
          <w:color w:val="auto"/>
          <w:sz w:val="24"/>
          <w:szCs w:val="24"/>
        </w:rPr>
        <w:t>решение)</w:t>
      </w:r>
    </w:p>
    <w:p w:rsidR="008655DA" w:rsidRDefault="00831EC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Телефон: ____________________________________________</w:t>
      </w:r>
    </w:p>
    <w:p w:rsidR="008655DA" w:rsidRDefault="00831EC6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(указывается рабочий телефон исполнителя)</w:t>
      </w:r>
    </w:p>
    <w:p w:rsidR="008655DA" w:rsidRDefault="008655DA">
      <w:pPr>
        <w:pStyle w:val="afd"/>
        <w:tabs>
          <w:tab w:val="left" w:pos="0"/>
          <w:tab w:val="left" w:pos="142"/>
          <w:tab w:val="left" w:pos="709"/>
          <w:tab w:val="left" w:pos="1134"/>
        </w:tabs>
        <w:ind w:left="709"/>
        <w:jc w:val="both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sectPr w:rsidR="008655DA">
      <w:headerReference w:type="default" r:id="rId12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C6" w:rsidRDefault="00831EC6">
      <w:pPr>
        <w:spacing w:line="240" w:lineRule="auto"/>
      </w:pPr>
      <w:r>
        <w:separator/>
      </w:r>
    </w:p>
  </w:endnote>
  <w:endnote w:type="continuationSeparator" w:id="0">
    <w:p w:rsidR="00831EC6" w:rsidRDefault="00831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default"/>
    <w:sig w:usb0="A00002FF" w:usb1="4000207B" w:usb2="00000000" w:usb3="00000000" w:csb0="2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C6" w:rsidRDefault="00831EC6">
      <w:pPr>
        <w:spacing w:after="0"/>
      </w:pPr>
      <w:r>
        <w:separator/>
      </w:r>
    </w:p>
  </w:footnote>
  <w:footnote w:type="continuationSeparator" w:id="0">
    <w:p w:rsidR="00831EC6" w:rsidRDefault="00831E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DA" w:rsidRDefault="00831EC6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55DA" w:rsidRDefault="00831EC6">
                          <w:pPr>
                            <w:pStyle w:val="af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2681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" filled="f" stroked="f" strokeweight=".5pt">
              <v:textbox style="mso-fit-shape-to-text:t" inset="0,0,0,0">
                <w:txbxContent>
                  <w:p w:rsidR="008655DA" w:rsidRDefault="00831EC6">
                    <w:pPr>
                      <w:pStyle w:val="af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2681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DA" w:rsidRDefault="00831EC6">
    <w:pPr>
      <w:pStyle w:val="af3"/>
      <w:jc w:val="center"/>
      <w:rPr>
        <w:rFonts w:ascii="Times New Roman" w:hAnsi="Times New Roman"/>
        <w:sz w:val="26"/>
      </w:rPr>
    </w:pPr>
    <w:r>
      <w:rPr>
        <w:noProof/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55DA" w:rsidRDefault="00831EC6">
                          <w:pPr>
                            <w:pStyle w:val="af3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42681B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47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EHzSfB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8655DA" w:rsidRDefault="00831EC6">
                    <w:pPr>
                      <w:pStyle w:val="af3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42681B">
                      <w:rPr>
                        <w:rFonts w:ascii="Times New Roman" w:hAnsi="Times New Roman"/>
                        <w:noProof/>
                        <w:sz w:val="24"/>
                      </w:rPr>
                      <w:t>47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45041"/>
    <w:multiLevelType w:val="multilevel"/>
    <w:tmpl w:val="15645041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CFB597"/>
    <w:multiLevelType w:val="singleLevel"/>
    <w:tmpl w:val="32CFB597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442161D3"/>
    <w:multiLevelType w:val="multilevel"/>
    <w:tmpl w:val="442161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F3801"/>
    <w:multiLevelType w:val="singleLevel"/>
    <w:tmpl w:val="444F380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9D94379"/>
    <w:multiLevelType w:val="multilevel"/>
    <w:tmpl w:val="49D94379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CB1979"/>
    <w:multiLevelType w:val="multilevel"/>
    <w:tmpl w:val="7ACB1979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A80FEB"/>
    <w:multiLevelType w:val="multilevel"/>
    <w:tmpl w:val="7CA80FEB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19"/>
    <w:rsid w:val="000000E9"/>
    <w:rsid w:val="000204EE"/>
    <w:rsid w:val="00024C84"/>
    <w:rsid w:val="0004531C"/>
    <w:rsid w:val="000523B8"/>
    <w:rsid w:val="00052705"/>
    <w:rsid w:val="00054B1A"/>
    <w:rsid w:val="0005589F"/>
    <w:rsid w:val="00077FE0"/>
    <w:rsid w:val="000917AF"/>
    <w:rsid w:val="000A104E"/>
    <w:rsid w:val="000A1AAF"/>
    <w:rsid w:val="000C307A"/>
    <w:rsid w:val="000F69D6"/>
    <w:rsid w:val="001010A4"/>
    <w:rsid w:val="001012FE"/>
    <w:rsid w:val="001078DE"/>
    <w:rsid w:val="001105F9"/>
    <w:rsid w:val="00130BB7"/>
    <w:rsid w:val="00133502"/>
    <w:rsid w:val="0016395A"/>
    <w:rsid w:val="0016798A"/>
    <w:rsid w:val="00176827"/>
    <w:rsid w:val="001A3569"/>
    <w:rsid w:val="001B357B"/>
    <w:rsid w:val="001E0E3A"/>
    <w:rsid w:val="001E732F"/>
    <w:rsid w:val="002064E6"/>
    <w:rsid w:val="00225C0D"/>
    <w:rsid w:val="00237D27"/>
    <w:rsid w:val="00252AE4"/>
    <w:rsid w:val="002546D5"/>
    <w:rsid w:val="002574A0"/>
    <w:rsid w:val="00261FA5"/>
    <w:rsid w:val="00266539"/>
    <w:rsid w:val="002A1E03"/>
    <w:rsid w:val="002A48FE"/>
    <w:rsid w:val="002B1B62"/>
    <w:rsid w:val="002B3054"/>
    <w:rsid w:val="002B5C07"/>
    <w:rsid w:val="002B7373"/>
    <w:rsid w:val="002C11CC"/>
    <w:rsid w:val="002C160B"/>
    <w:rsid w:val="002F70AC"/>
    <w:rsid w:val="00305355"/>
    <w:rsid w:val="0032409D"/>
    <w:rsid w:val="00335EF8"/>
    <w:rsid w:val="0034295C"/>
    <w:rsid w:val="00351781"/>
    <w:rsid w:val="003601DE"/>
    <w:rsid w:val="00364CB8"/>
    <w:rsid w:val="00383603"/>
    <w:rsid w:val="00384A71"/>
    <w:rsid w:val="003A29BC"/>
    <w:rsid w:val="003A2EF1"/>
    <w:rsid w:val="003B24FA"/>
    <w:rsid w:val="003B4D90"/>
    <w:rsid w:val="003D0CA9"/>
    <w:rsid w:val="003E3ABB"/>
    <w:rsid w:val="003F1E73"/>
    <w:rsid w:val="003F46CA"/>
    <w:rsid w:val="00401DC8"/>
    <w:rsid w:val="00404D31"/>
    <w:rsid w:val="0042681B"/>
    <w:rsid w:val="00427971"/>
    <w:rsid w:val="00436FFD"/>
    <w:rsid w:val="00440546"/>
    <w:rsid w:val="00446D61"/>
    <w:rsid w:val="00452C4C"/>
    <w:rsid w:val="00457078"/>
    <w:rsid w:val="00457EF1"/>
    <w:rsid w:val="0046019F"/>
    <w:rsid w:val="00483028"/>
    <w:rsid w:val="00491EF7"/>
    <w:rsid w:val="004961A3"/>
    <w:rsid w:val="0049771A"/>
    <w:rsid w:val="004B59B1"/>
    <w:rsid w:val="004C2544"/>
    <w:rsid w:val="004D0B95"/>
    <w:rsid w:val="004F0176"/>
    <w:rsid w:val="00504009"/>
    <w:rsid w:val="00516CB6"/>
    <w:rsid w:val="00530398"/>
    <w:rsid w:val="005604A3"/>
    <w:rsid w:val="00561C4E"/>
    <w:rsid w:val="00581920"/>
    <w:rsid w:val="00586778"/>
    <w:rsid w:val="0059798D"/>
    <w:rsid w:val="005A7076"/>
    <w:rsid w:val="005C1D28"/>
    <w:rsid w:val="005C232E"/>
    <w:rsid w:val="005E7C96"/>
    <w:rsid w:val="005F45F0"/>
    <w:rsid w:val="006053ED"/>
    <w:rsid w:val="006523B1"/>
    <w:rsid w:val="006629E0"/>
    <w:rsid w:val="00663438"/>
    <w:rsid w:val="00663AEE"/>
    <w:rsid w:val="006640C6"/>
    <w:rsid w:val="00671361"/>
    <w:rsid w:val="00673746"/>
    <w:rsid w:val="0068501D"/>
    <w:rsid w:val="006A3500"/>
    <w:rsid w:val="006B4D66"/>
    <w:rsid w:val="006D27AB"/>
    <w:rsid w:val="006D553C"/>
    <w:rsid w:val="006F652F"/>
    <w:rsid w:val="00730682"/>
    <w:rsid w:val="007578D1"/>
    <w:rsid w:val="00762974"/>
    <w:rsid w:val="00771B1A"/>
    <w:rsid w:val="00784B42"/>
    <w:rsid w:val="0079570D"/>
    <w:rsid w:val="0079615C"/>
    <w:rsid w:val="007A072B"/>
    <w:rsid w:val="007A15C9"/>
    <w:rsid w:val="007B1961"/>
    <w:rsid w:val="007C0E66"/>
    <w:rsid w:val="007C2A3C"/>
    <w:rsid w:val="007D0682"/>
    <w:rsid w:val="007D144E"/>
    <w:rsid w:val="007E69C9"/>
    <w:rsid w:val="007F0DDF"/>
    <w:rsid w:val="007F4F90"/>
    <w:rsid w:val="00802A57"/>
    <w:rsid w:val="00804FC1"/>
    <w:rsid w:val="008053E6"/>
    <w:rsid w:val="00812DF9"/>
    <w:rsid w:val="0081590F"/>
    <w:rsid w:val="00817CDB"/>
    <w:rsid w:val="008265E0"/>
    <w:rsid w:val="00830B19"/>
    <w:rsid w:val="00831EC6"/>
    <w:rsid w:val="00835B04"/>
    <w:rsid w:val="008455CA"/>
    <w:rsid w:val="008655DA"/>
    <w:rsid w:val="00874488"/>
    <w:rsid w:val="008849D6"/>
    <w:rsid w:val="008B20A6"/>
    <w:rsid w:val="008B37B6"/>
    <w:rsid w:val="008C59F1"/>
    <w:rsid w:val="008E53EE"/>
    <w:rsid w:val="008F74C4"/>
    <w:rsid w:val="00900E4F"/>
    <w:rsid w:val="00901DF3"/>
    <w:rsid w:val="00921AF8"/>
    <w:rsid w:val="0092767A"/>
    <w:rsid w:val="00935042"/>
    <w:rsid w:val="009517D9"/>
    <w:rsid w:val="0096267B"/>
    <w:rsid w:val="009704D2"/>
    <w:rsid w:val="009945E7"/>
    <w:rsid w:val="0099627F"/>
    <w:rsid w:val="009A17BA"/>
    <w:rsid w:val="009A4248"/>
    <w:rsid w:val="009B006C"/>
    <w:rsid w:val="009B1E39"/>
    <w:rsid w:val="009B3F13"/>
    <w:rsid w:val="009C1E46"/>
    <w:rsid w:val="009E0C82"/>
    <w:rsid w:val="009E2FDA"/>
    <w:rsid w:val="009F1F59"/>
    <w:rsid w:val="009F4B8A"/>
    <w:rsid w:val="009F561C"/>
    <w:rsid w:val="00A1095D"/>
    <w:rsid w:val="00A13F40"/>
    <w:rsid w:val="00A17A85"/>
    <w:rsid w:val="00A24BB9"/>
    <w:rsid w:val="00A3314E"/>
    <w:rsid w:val="00A40226"/>
    <w:rsid w:val="00A4158B"/>
    <w:rsid w:val="00A42BDD"/>
    <w:rsid w:val="00A46715"/>
    <w:rsid w:val="00A527A5"/>
    <w:rsid w:val="00A6473B"/>
    <w:rsid w:val="00A93B38"/>
    <w:rsid w:val="00AA14E2"/>
    <w:rsid w:val="00AA6748"/>
    <w:rsid w:val="00AB21AF"/>
    <w:rsid w:val="00AC6149"/>
    <w:rsid w:val="00AC7924"/>
    <w:rsid w:val="00AF44C7"/>
    <w:rsid w:val="00B21070"/>
    <w:rsid w:val="00B31C39"/>
    <w:rsid w:val="00B31DB2"/>
    <w:rsid w:val="00B52643"/>
    <w:rsid w:val="00B759A4"/>
    <w:rsid w:val="00B902C5"/>
    <w:rsid w:val="00B92BD5"/>
    <w:rsid w:val="00B96AEB"/>
    <w:rsid w:val="00BA4050"/>
    <w:rsid w:val="00BB55E2"/>
    <w:rsid w:val="00BC62A8"/>
    <w:rsid w:val="00BD2D86"/>
    <w:rsid w:val="00C13100"/>
    <w:rsid w:val="00C31040"/>
    <w:rsid w:val="00C406A7"/>
    <w:rsid w:val="00C475F2"/>
    <w:rsid w:val="00C50E68"/>
    <w:rsid w:val="00C60E1A"/>
    <w:rsid w:val="00C61AAC"/>
    <w:rsid w:val="00C72DD8"/>
    <w:rsid w:val="00C82F23"/>
    <w:rsid w:val="00C92961"/>
    <w:rsid w:val="00CB5BE4"/>
    <w:rsid w:val="00CD0B1F"/>
    <w:rsid w:val="00CD4E50"/>
    <w:rsid w:val="00CE406C"/>
    <w:rsid w:val="00CE6183"/>
    <w:rsid w:val="00CF40CC"/>
    <w:rsid w:val="00CF7807"/>
    <w:rsid w:val="00D16FBE"/>
    <w:rsid w:val="00D44B94"/>
    <w:rsid w:val="00D451D3"/>
    <w:rsid w:val="00D56F0E"/>
    <w:rsid w:val="00D6223E"/>
    <w:rsid w:val="00D63EC9"/>
    <w:rsid w:val="00D75B35"/>
    <w:rsid w:val="00D770A6"/>
    <w:rsid w:val="00D806AF"/>
    <w:rsid w:val="00D86318"/>
    <w:rsid w:val="00D941C6"/>
    <w:rsid w:val="00DA7FBB"/>
    <w:rsid w:val="00DB3F4C"/>
    <w:rsid w:val="00DB433D"/>
    <w:rsid w:val="00DC11C3"/>
    <w:rsid w:val="00DE0C72"/>
    <w:rsid w:val="00DF2C9D"/>
    <w:rsid w:val="00DF42A6"/>
    <w:rsid w:val="00E218DE"/>
    <w:rsid w:val="00E37D71"/>
    <w:rsid w:val="00E40E8B"/>
    <w:rsid w:val="00E472C4"/>
    <w:rsid w:val="00E62839"/>
    <w:rsid w:val="00E652EA"/>
    <w:rsid w:val="00E71F4D"/>
    <w:rsid w:val="00E835C0"/>
    <w:rsid w:val="00EA6303"/>
    <w:rsid w:val="00EB6402"/>
    <w:rsid w:val="00EC608A"/>
    <w:rsid w:val="00ED2763"/>
    <w:rsid w:val="00EF1044"/>
    <w:rsid w:val="00F16020"/>
    <w:rsid w:val="00F20BEC"/>
    <w:rsid w:val="00F64566"/>
    <w:rsid w:val="00F7057F"/>
    <w:rsid w:val="00FB1368"/>
    <w:rsid w:val="00FB2B53"/>
    <w:rsid w:val="00FB45CA"/>
    <w:rsid w:val="00FC0C32"/>
    <w:rsid w:val="00FC44C8"/>
    <w:rsid w:val="00FD132C"/>
    <w:rsid w:val="00FD1B0A"/>
    <w:rsid w:val="00FF313B"/>
    <w:rsid w:val="00FF6545"/>
    <w:rsid w:val="04D42073"/>
    <w:rsid w:val="072D39EC"/>
    <w:rsid w:val="097D4E3A"/>
    <w:rsid w:val="0D817018"/>
    <w:rsid w:val="1238420F"/>
    <w:rsid w:val="1F8B10A5"/>
    <w:rsid w:val="227C7014"/>
    <w:rsid w:val="256A2429"/>
    <w:rsid w:val="27197503"/>
    <w:rsid w:val="397854B3"/>
    <w:rsid w:val="3B476ACD"/>
    <w:rsid w:val="3CAB5D1E"/>
    <w:rsid w:val="45813B8F"/>
    <w:rsid w:val="4B0F7305"/>
    <w:rsid w:val="555C4606"/>
    <w:rsid w:val="556709D9"/>
    <w:rsid w:val="6079103E"/>
    <w:rsid w:val="6ECA7E4F"/>
    <w:rsid w:val="73DA1821"/>
    <w:rsid w:val="7A0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04ED"/>
  <w15:docId w15:val="{813E4804-8307-4FF5-AABC-7CE13D8E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after="0" w:line="240" w:lineRule="auto"/>
      <w:jc w:val="center"/>
      <w:outlineLvl w:val="0"/>
    </w:pPr>
    <w:rPr>
      <w:rFonts w:ascii="Times New Roman" w:hAnsi="Times New Roman"/>
      <w:b/>
      <w:bCs/>
      <w:color w:val="000000" w:themeColor="text1"/>
      <w:sz w:val="28"/>
      <w:szCs w:val="28"/>
    </w:rPr>
  </w:style>
  <w:style w:type="paragraph" w:styleId="2">
    <w:name w:val="heading 2"/>
    <w:next w:val="a"/>
    <w:link w:val="20"/>
    <w:uiPriority w:val="9"/>
    <w:qFormat/>
    <w:pPr>
      <w:jc w:val="center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6"/>
    <w:qFormat/>
    <w:pPr>
      <w:spacing w:after="200" w:line="276" w:lineRule="auto"/>
    </w:pPr>
    <w:rPr>
      <w:color w:val="0000FF"/>
      <w:sz w:val="22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qFormat/>
    <w:pPr>
      <w:spacing w:line="240" w:lineRule="auto"/>
    </w:pPr>
    <w:rPr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next w:val="a"/>
    <w:link w:val="82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f3">
    <w:name w:val="header"/>
    <w:basedOn w:val="a"/>
    <w:link w:val="af4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next w:val="a"/>
    <w:link w:val="92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2">
    <w:name w:val="toc 1"/>
    <w:next w:val="a"/>
    <w:link w:val="13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af5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f6">
    <w:name w:val="Title"/>
    <w:next w:val="a"/>
    <w:link w:val="af7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8">
    <w:name w:val="footer"/>
    <w:basedOn w:val="a"/>
    <w:link w:val="af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Subtitle"/>
    <w:next w:val="a"/>
    <w:link w:val="afb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rPr>
      <w:color w:val="000000"/>
      <w:sz w:val="22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1">
    <w:name w:val="Выделенная цитата Знак"/>
    <w:link w:val="aff0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c">
    <w:name w:val="Название объекта Знак"/>
    <w:basedOn w:val="a0"/>
    <w:link w:val="ab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paragraph" w:customStyle="1" w:styleId="14">
    <w:name w:val="Заголовок оглавления1"/>
    <w:uiPriority w:val="39"/>
    <w:unhideWhenUsed/>
    <w:qFormat/>
    <w:pPr>
      <w:spacing w:after="200" w:line="276" w:lineRule="auto"/>
    </w:pPr>
    <w:rPr>
      <w:color w:val="000000"/>
      <w:sz w:val="22"/>
    </w:rPr>
  </w:style>
  <w:style w:type="character" w:customStyle="1" w:styleId="15">
    <w:name w:val="Обычный1"/>
    <w:qFormat/>
  </w:style>
  <w:style w:type="paragraph" w:customStyle="1" w:styleId="16">
    <w:name w:val="Основной шрифт абзаца1"/>
    <w:qFormat/>
    <w:pPr>
      <w:spacing w:after="200" w:line="276" w:lineRule="auto"/>
    </w:pPr>
    <w:rPr>
      <w:color w:val="000000"/>
      <w:sz w:val="22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2">
    <w:name w:val="Оглавление 7 Знак"/>
    <w:link w:val="71"/>
    <w:qFormat/>
    <w:rPr>
      <w:rFonts w:ascii="XO Thames" w:hAnsi="XO Thames"/>
      <w:sz w:val="28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uiPriority w:val="9"/>
    <w:qFormat/>
    <w:rPr>
      <w:rFonts w:ascii="Times New Roman" w:hAnsi="Times New Roman"/>
      <w:b/>
      <w:bCs/>
      <w:color w:val="000000" w:themeColor="text1"/>
      <w:sz w:val="28"/>
      <w:szCs w:val="28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character" w:customStyle="1" w:styleId="92">
    <w:name w:val="Оглавление 9 Знак"/>
    <w:link w:val="91"/>
    <w:qFormat/>
    <w:rPr>
      <w:rFonts w:ascii="XO Thames" w:hAnsi="XO Thames"/>
      <w:sz w:val="28"/>
    </w:rPr>
  </w:style>
  <w:style w:type="character" w:customStyle="1" w:styleId="82">
    <w:name w:val="Оглавление 8 Знак"/>
    <w:link w:val="81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4">
    <w:name w:val="Верхний колонтитул Знак"/>
    <w:basedOn w:val="15"/>
    <w:link w:val="af3"/>
    <w:uiPriority w:val="99"/>
    <w:qFormat/>
  </w:style>
  <w:style w:type="character" w:customStyle="1" w:styleId="afb">
    <w:name w:val="Подзаголовок Знак"/>
    <w:link w:val="afa"/>
    <w:qFormat/>
    <w:rPr>
      <w:rFonts w:ascii="XO Thames" w:hAnsi="XO Thames"/>
      <w:i/>
      <w:sz w:val="24"/>
    </w:rPr>
  </w:style>
  <w:style w:type="character" w:customStyle="1" w:styleId="af9">
    <w:name w:val="Нижний колонтитул Знак"/>
    <w:basedOn w:val="15"/>
    <w:link w:val="af8"/>
    <w:qFormat/>
  </w:style>
  <w:style w:type="character" w:customStyle="1" w:styleId="af7">
    <w:name w:val="Заголовок Знак"/>
    <w:link w:val="af6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qFormat/>
    <w:rPr>
      <w:rFonts w:ascii="XO Thames" w:hAnsi="XO Thames"/>
      <w:b/>
      <w:sz w:val="28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hAnsi="Calibri" w:cs="Calibri"/>
      <w:sz w:val="22"/>
    </w:rPr>
  </w:style>
  <w:style w:type="paragraph" w:customStyle="1" w:styleId="ConsPlusNormal1">
    <w:name w:val="ConsPlus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character" w:customStyle="1" w:styleId="ae">
    <w:name w:val="Текст примечания Знак"/>
    <w:basedOn w:val="a0"/>
    <w:link w:val="ad"/>
    <w:uiPriority w:val="99"/>
    <w:semiHidden/>
    <w:qFormat/>
    <w:rPr>
      <w:sz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b/>
      <w:bCs/>
      <w:sz w:val="20"/>
    </w:rPr>
  </w:style>
  <w:style w:type="paragraph" w:customStyle="1" w:styleId="ConsPlusNormal2">
    <w:name w:val="ConsPlusNormal2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character" w:customStyle="1" w:styleId="afe">
    <w:name w:val="Абзац списка Знак"/>
    <w:basedOn w:val="a0"/>
    <w:link w:val="afd"/>
    <w:uiPriority w:val="34"/>
    <w:qFormat/>
  </w:style>
  <w:style w:type="paragraph" w:customStyle="1" w:styleId="aff2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f3">
    <w:name w:val="Прижатый влево"/>
    <w:basedOn w:val="a"/>
    <w:next w:val="a"/>
    <w:uiPriority w:val="99"/>
    <w:qFormat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4">
    <w:name w:val="Основной текст_"/>
    <w:basedOn w:val="a0"/>
    <w:link w:val="33"/>
    <w:qFormat/>
    <w:rPr>
      <w:rFonts w:ascii="Sylfaen" w:eastAsia="Sylfaen" w:hAnsi="Sylfaen" w:cs="Sylfaen"/>
      <w:spacing w:val="2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4"/>
    <w:qFormat/>
    <w:pPr>
      <w:widowControl w:val="0"/>
      <w:shd w:val="clear" w:color="auto" w:fill="FFFFFF"/>
      <w:spacing w:after="180" w:line="0" w:lineRule="atLeast"/>
      <w:jc w:val="both"/>
    </w:pPr>
    <w:rPr>
      <w:rFonts w:ascii="Sylfaen" w:eastAsia="Sylfaen" w:hAnsi="Sylfaen" w:cs="Sylfaen"/>
      <w:spacing w:val="2"/>
      <w:sz w:val="21"/>
      <w:szCs w:val="21"/>
    </w:rPr>
  </w:style>
  <w:style w:type="character" w:customStyle="1" w:styleId="25">
    <w:name w:val="Основной текст2"/>
    <w:basedOn w:val="aff4"/>
    <w:qFormat/>
    <w:rPr>
      <w:rFonts w:ascii="Sylfaen" w:eastAsia="Sylfaen" w:hAnsi="Sylfaen" w:cs="Sylfaen"/>
      <w:color w:val="000000"/>
      <w:spacing w:val="2"/>
      <w:position w:val="0"/>
      <w:sz w:val="21"/>
      <w:szCs w:val="21"/>
      <w:shd w:val="clear" w:color="auto" w:fill="FFFFFF"/>
      <w:lang w:val="ru-RU"/>
    </w:rPr>
  </w:style>
  <w:style w:type="character" w:customStyle="1" w:styleId="Georgia4pt0pt">
    <w:name w:val="Основной текст + Georgia;4 pt;Интервал 0 pt"/>
    <w:basedOn w:val="aff4"/>
    <w:qFormat/>
    <w:rPr>
      <w:rFonts w:ascii="Georgia" w:eastAsia="Georgia" w:hAnsi="Georgia" w:cs="Georgia"/>
      <w:color w:val="000000"/>
      <w:spacing w:val="0"/>
      <w:position w:val="0"/>
      <w:sz w:val="8"/>
      <w:szCs w:val="8"/>
      <w:shd w:val="clear" w:color="auto" w:fill="FFFFFF"/>
    </w:rPr>
  </w:style>
  <w:style w:type="paragraph" w:customStyle="1" w:styleId="Default">
    <w:name w:val="Default"/>
    <w:qFormat/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color w:val="auto"/>
      <w:sz w:val="20"/>
    </w:rPr>
  </w:style>
  <w:style w:type="character" w:customStyle="1" w:styleId="s10">
    <w:name w:val="s_10"/>
    <w:basedOn w:val="a0"/>
    <w:qFormat/>
  </w:style>
  <w:style w:type="table" w:customStyle="1" w:styleId="17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qFormat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formattexttopleveltext">
    <w:name w:val="formattext topleveltext"/>
    <w:basedOn w:val="a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3D552B7A6EFD3347E2CCA02D8ADFBEFBEEF4D590F98163A40EA97C24FF2BC1A4C4ABC91FD416A5D6Z6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784B8-4F6D-4056-B77C-1BD09BD2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47</Pages>
  <Words>11596</Words>
  <Characters>66100</Characters>
  <Application>Microsoft Office Word</Application>
  <DocSecurity>0</DocSecurity>
  <Lines>550</Lines>
  <Paragraphs>155</Paragraphs>
  <ScaleCrop>false</ScaleCrop>
  <Company>SPecialiST RePack</Company>
  <LinksUpToDate>false</LinksUpToDate>
  <CharactersWithSpaces>77541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Делопроизв4</cp:lastModifiedBy>
  <cp:revision>8</cp:revision>
  <dcterms:created xsi:type="dcterms:W3CDTF">2025-10-02T09:57:00Z</dcterms:created>
  <dcterms:modified xsi:type="dcterms:W3CDTF">2026-01-15T09:05:00Z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2CC87817959B40DA87B111D4091C8C80_12</vt:lpwstr>
  </property>
</Properties>
</file>