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sz w:val="32"/>
          <w:szCs w:val="32"/>
        </w:rPr>
      </w:pPr>
      <w:r w:rsidRPr="005F556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D14A" id="Прямоуголь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5F5569">
        <w:rPr>
          <w:rFonts w:ascii="Times New Roman" w:hAnsi="Times New Roman" w:cs="Times New Roman"/>
          <w:b/>
          <w:sz w:val="32"/>
          <w:szCs w:val="32"/>
        </w:rPr>
        <w:t>БЕЛГОРОДСКАЯ ОБЛАСТЬ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ar-SA" w:bidi="ru-RU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АДМИНИСТРАЦИЯ ВАЛУЙСКОГО МУНИЦИПАЛЬНОГО ОКРУГА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zh-CN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3309E4" w:rsidP="005F5569">
      <w:pPr>
        <w:tabs>
          <w:tab w:val="num" w:pos="432"/>
        </w:tabs>
        <w:spacing w:after="0" w:line="240" w:lineRule="auto"/>
        <w:ind w:firstLine="709"/>
        <w:rPr>
          <w:rFonts w:ascii="Times New Roman" w:eastAsia="Albertus Medium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F5569" w:rsidRPr="005F5569">
        <w:rPr>
          <w:rFonts w:ascii="Times New Roman" w:hAnsi="Times New Roman" w:cs="Times New Roman"/>
          <w:b/>
          <w:sz w:val="28"/>
          <w:szCs w:val="28"/>
        </w:rPr>
        <w:t xml:space="preserve"> апреля 2026 года № </w:t>
      </w:r>
      <w:r>
        <w:rPr>
          <w:rFonts w:ascii="Times New Roman" w:hAnsi="Times New Roman" w:cs="Times New Roman"/>
          <w:b/>
          <w:sz w:val="28"/>
          <w:szCs w:val="28"/>
        </w:rPr>
        <w:t>654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ar-SA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3309E4" w:rsidRPr="003309E4" w:rsidRDefault="003309E4" w:rsidP="003309E4">
      <w:pPr>
        <w:pStyle w:val="aff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3309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утверждении норматива стоимости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одного квадратного метра общей </w:t>
      </w:r>
      <w:r w:rsidRPr="003309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площади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жилого помещения по Валуйскому </w:t>
      </w:r>
      <w:r w:rsidRPr="003309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муниципальному округу для расчета</w:t>
      </w:r>
    </w:p>
    <w:p w:rsidR="005F5569" w:rsidRPr="005F5569" w:rsidRDefault="003309E4" w:rsidP="003309E4">
      <w:pPr>
        <w:pStyle w:val="aff"/>
        <w:tabs>
          <w:tab w:val="left" w:pos="708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309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размера социальных выплат молодым семьям на приобретение жилья и создание объекта индивидуального жилищного строительства</w:t>
      </w:r>
    </w:p>
    <w:bookmarkEnd w:id="0"/>
    <w:p w:rsidR="005F5569" w:rsidRPr="005F5569" w:rsidRDefault="005F5569" w:rsidP="005F5569">
      <w:pPr>
        <w:pStyle w:val="aff"/>
        <w:tabs>
          <w:tab w:val="left" w:pos="708"/>
        </w:tabs>
        <w:rPr>
          <w:rFonts w:ascii="Times New Roman" w:eastAsia="SimSun" w:hAnsi="Times New Roman" w:cs="Times New Roman"/>
          <w:b/>
          <w:sz w:val="32"/>
          <w:szCs w:val="32"/>
          <w:lang w:eastAsia="ar-SA"/>
        </w:rPr>
      </w:pPr>
    </w:p>
    <w:p w:rsidR="005F5569" w:rsidRDefault="005F5569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BE0F67" w:rsidRPr="005F5569" w:rsidRDefault="00BE0F67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3309E4" w:rsidRP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реализации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в соответствии с пунктом 12 Порядка предоставления молодым семьям социальных выплат на приобретение (строительство) жилья и их использования, утвержденного Постановлением Правительства Белгородской области от 10 ноября 2014 года № 410-пп, руководствуясь  Приказом Министерства строительства и жилищно-коммунального хозяйства Российской Федерации от 24 марта 2026 года № 177/пр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II квартал 2026 года» </w:t>
      </w:r>
      <w:r w:rsidR="0011783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</w:t>
      </w: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309E4" w:rsidRP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норматив стоимости одного квадратного метра общей площади жилого помещения по Валуйскому муниципальному округу на 2 квартал 2026 года для расчета размера социальных выплат молодым семьям на приобретение жилья и создание объекта индивидуального жилищного строительства в размере 103 939 (сто три тысячи девятьсот тридцать девять) рублей.</w:t>
      </w:r>
    </w:p>
    <w:p w:rsidR="003309E4" w:rsidRP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Признать утратившим силу пункт 1 постановления администрации Валуйского муниципального округа от 26 февраля 2026 года № 236 «Об утверждении норматива стоимости одного квадратного метра общей площади </w:t>
      </w: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жилого помещения по Валуйскому муниципальному округу для расчета размера социальных выплат молодым семьям на приобретение жилья и создание объекта индивидуального жилищного строительства».</w:t>
      </w:r>
    </w:p>
    <w:p w:rsidR="003309E4" w:rsidRP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>3. Опубликовать настоящее постановление в газете «Валуйская звезда» и сетевом издании «Валуйская звезда» (val-zvezda31.ru) в течение десяти календарных дней со дня его принятия.</w:t>
      </w:r>
    </w:p>
    <w:p w:rsidR="003309E4" w:rsidRPr="003309E4" w:rsidRDefault="003309E4" w:rsidP="001178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>4. Отделу капитального строительства и дорожной инфраструктуры</w:t>
      </w:r>
      <w:r w:rsidR="001178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>(Нетёсову К.Н.):</w:t>
      </w:r>
    </w:p>
    <w:p w:rsidR="003309E4" w:rsidRP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направить настоящее постановление в течение трёх рабочих дней с даты его принятия в редакцию газеты «Валуйская звезда» для опубликования; </w:t>
      </w:r>
    </w:p>
    <w:p w:rsidR="003309E4" w:rsidRP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предоставить в течение трёх рабочих дней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 </w:t>
      </w:r>
    </w:p>
    <w:p w:rsidR="001D217C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E4">
        <w:rPr>
          <w:rFonts w:ascii="Times New Roman" w:eastAsia="Times New Roman" w:hAnsi="Times New Roman" w:cs="Times New Roman"/>
          <w:sz w:val="28"/>
          <w:szCs w:val="20"/>
          <w:lang w:eastAsia="ru-RU"/>
        </w:rPr>
        <w:t>5. Контроль за исполнением настоящего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- начальника управления ЖКХ – С.Л. Стрыжакову.</w:t>
      </w:r>
    </w:p>
    <w:p w:rsid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Валуйского муниципального округа                                              А.И. Дыбов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7837" w:rsidRDefault="0011783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17837" w:rsidSect="005F55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2F" w:rsidRDefault="00905A2F">
      <w:pPr>
        <w:spacing w:after="0" w:line="240" w:lineRule="auto"/>
      </w:pPr>
      <w:r>
        <w:separator/>
      </w:r>
    </w:p>
  </w:endnote>
  <w:endnote w:type="continuationSeparator" w:id="0">
    <w:p w:rsidR="00905A2F" w:rsidRDefault="0090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Medium">
    <w:altName w:val="Candara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2F" w:rsidRDefault="00905A2F">
      <w:pPr>
        <w:spacing w:after="0" w:line="240" w:lineRule="auto"/>
      </w:pPr>
      <w:r>
        <w:separator/>
      </w:r>
    </w:p>
  </w:footnote>
  <w:footnote w:type="continuationSeparator" w:id="0">
    <w:p w:rsidR="00905A2F" w:rsidRDefault="0090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0B"/>
    <w:rsid w:val="000B6186"/>
    <w:rsid w:val="000F6A59"/>
    <w:rsid w:val="00117837"/>
    <w:rsid w:val="001850CF"/>
    <w:rsid w:val="001B557C"/>
    <w:rsid w:val="001D217C"/>
    <w:rsid w:val="00213C5A"/>
    <w:rsid w:val="002413F7"/>
    <w:rsid w:val="00273DC8"/>
    <w:rsid w:val="00286050"/>
    <w:rsid w:val="002B7042"/>
    <w:rsid w:val="002D5FC2"/>
    <w:rsid w:val="00323FD6"/>
    <w:rsid w:val="00325FCA"/>
    <w:rsid w:val="003309E4"/>
    <w:rsid w:val="0034202B"/>
    <w:rsid w:val="004137FE"/>
    <w:rsid w:val="004443AB"/>
    <w:rsid w:val="00461476"/>
    <w:rsid w:val="00491F7D"/>
    <w:rsid w:val="00494544"/>
    <w:rsid w:val="004F3AD9"/>
    <w:rsid w:val="0051053D"/>
    <w:rsid w:val="00523955"/>
    <w:rsid w:val="00581911"/>
    <w:rsid w:val="005D25DB"/>
    <w:rsid w:val="005E350B"/>
    <w:rsid w:val="005F5569"/>
    <w:rsid w:val="0060408D"/>
    <w:rsid w:val="0063653F"/>
    <w:rsid w:val="006803B5"/>
    <w:rsid w:val="00696DFB"/>
    <w:rsid w:val="00743F1F"/>
    <w:rsid w:val="00745A0C"/>
    <w:rsid w:val="00793664"/>
    <w:rsid w:val="007C552C"/>
    <w:rsid w:val="007F7E54"/>
    <w:rsid w:val="00827EC8"/>
    <w:rsid w:val="00875AC2"/>
    <w:rsid w:val="00880128"/>
    <w:rsid w:val="00893FE7"/>
    <w:rsid w:val="008B600D"/>
    <w:rsid w:val="00905A2F"/>
    <w:rsid w:val="00931326"/>
    <w:rsid w:val="009538F9"/>
    <w:rsid w:val="0096086B"/>
    <w:rsid w:val="009A12EE"/>
    <w:rsid w:val="00A149BC"/>
    <w:rsid w:val="00A231B9"/>
    <w:rsid w:val="00A25E27"/>
    <w:rsid w:val="00A82A70"/>
    <w:rsid w:val="00A96501"/>
    <w:rsid w:val="00AA4B27"/>
    <w:rsid w:val="00AA5427"/>
    <w:rsid w:val="00AE1D88"/>
    <w:rsid w:val="00B06AA5"/>
    <w:rsid w:val="00B40339"/>
    <w:rsid w:val="00B44562"/>
    <w:rsid w:val="00BB19B8"/>
    <w:rsid w:val="00BE0F67"/>
    <w:rsid w:val="00BF5243"/>
    <w:rsid w:val="00C14614"/>
    <w:rsid w:val="00C637F0"/>
    <w:rsid w:val="00CC1B23"/>
    <w:rsid w:val="00D3628A"/>
    <w:rsid w:val="00D820F6"/>
    <w:rsid w:val="00DD409C"/>
    <w:rsid w:val="00DE47C6"/>
    <w:rsid w:val="00E44A8B"/>
    <w:rsid w:val="00E7231A"/>
    <w:rsid w:val="00E76458"/>
    <w:rsid w:val="00ED09D7"/>
    <w:rsid w:val="00F3007B"/>
    <w:rsid w:val="00FD01F2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3870"/>
  <w15:docId w15:val="{7E8B6143-87B0-4DD5-87CC-33E9BAB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qFormat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8C89-9763-4E9D-A0D5-0B4EF039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12</cp:revision>
  <cp:lastPrinted>2026-04-15T09:24:00Z</cp:lastPrinted>
  <dcterms:created xsi:type="dcterms:W3CDTF">2026-04-16T08:31:00Z</dcterms:created>
  <dcterms:modified xsi:type="dcterms:W3CDTF">2026-05-04T13:22:00Z</dcterms:modified>
</cp:coreProperties>
</file>