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78" w:tblpY="917"/>
        <w:tblW w:w="102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5598"/>
      </w:tblGrid>
      <w:tr w14:paraId="5E2EE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95" w:type="dxa"/>
            <w:noWrap/>
            <w:vAlign w:val="bottom"/>
          </w:tcPr>
          <w:p w14:paraId="642363E3">
            <w:pPr>
              <w:suppressAutoHyphens/>
              <w:spacing w:line="240" w:lineRule="auto"/>
              <w:ind w:firstLine="54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 w14:paraId="68DFC6DA">
            <w:pPr>
              <w:suppressAutoHyphens/>
              <w:spacing w:line="240" w:lineRule="auto"/>
              <w:ind w:firstLine="540"/>
              <w:rPr>
                <w:rFonts w:hint="default" w:ascii="Times New Roman" w:hAnsi="Times New Roman" w:cs="Times New Roman"/>
                <w:sz w:val="20"/>
              </w:rPr>
            </w:pPr>
          </w:p>
          <w:p w14:paraId="4DF9E337">
            <w:pPr>
              <w:suppressAutoHyphens/>
              <w:spacing w:line="240" w:lineRule="auto"/>
              <w:ind w:firstLine="540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5598" w:type="dxa"/>
            <w:noWrap/>
            <w:vAlign w:val="bottom"/>
          </w:tcPr>
          <w:p w14:paraId="417B5ED4">
            <w:pPr>
              <w:suppressAutoHyphens/>
              <w:spacing w:line="240" w:lineRule="auto"/>
              <w:ind w:firstLine="540"/>
              <w:jc w:val="righ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проект</w:t>
            </w:r>
            <w:bookmarkStart w:id="0" w:name="_GoBack"/>
            <w:bookmarkEnd w:id="0"/>
          </w:p>
        </w:tc>
      </w:tr>
    </w:tbl>
    <w:p w14:paraId="61A3047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3B64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Выдача разрешения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ввод объекта в эксплуатацию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206FC6">
      <w:pPr>
        <w:widowControl w:val="0"/>
        <w:spacing w:after="0" w:line="240" w:lineRule="auto"/>
        <w:ind w:left="108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CBF4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I. 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7F37B35">
      <w:pPr>
        <w:widowControl w:val="0"/>
        <w:spacing w:after="0" w:line="240" w:lineRule="auto"/>
        <w:ind w:left="357"/>
        <w:outlineLvl w:val="1"/>
        <w:rPr>
          <w:rFonts w:ascii="Times New Roman" w:hAnsi="Times New Roman" w:cs="Times New Roman"/>
          <w:sz w:val="28"/>
          <w:szCs w:val="28"/>
        </w:rPr>
      </w:pPr>
    </w:p>
    <w:p w14:paraId="02CA8DE1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1.1. Предмет регулирования административного регламента</w:t>
      </w:r>
    </w:p>
    <w:p w14:paraId="2FB19A40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BFF2A9A">
      <w:pPr>
        <w:numPr>
          <w:ilvl w:val="2"/>
          <w:numId w:val="1"/>
        </w:numPr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 xml:space="preserve"> 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Выдача разрешения на ввод объекта в эксплуатацию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» (далее – административный регламент) </w:t>
      </w:r>
      <w:r>
        <w:rPr>
          <w:rFonts w:ascii="Times New Roman" w:hAnsi="Times New Roman" w:cs="Times New Roman"/>
          <w:sz w:val="28"/>
          <w:szCs w:val="28"/>
        </w:rPr>
        <w:t>определяет сроки и последовательность административных процедур (действий) при предоставлении муниципальной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14:paraId="04234E49">
      <w:pPr>
        <w:numPr>
          <w:ilvl w:val="0"/>
          <w:numId w:val="0"/>
        </w:numPr>
        <w:spacing w:after="0" w:line="20" w:lineRule="atLeast"/>
        <w:ind w:left="132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123601">
      <w:pPr>
        <w:widowControl w:val="0"/>
        <w:numPr>
          <w:ilvl w:val="1"/>
          <w:numId w:val="1"/>
        </w:numPr>
        <w:spacing w:after="0" w:line="20" w:lineRule="atLeast"/>
        <w:ind w:left="0" w:leftChars="0" w:firstLine="0" w:firstLineChars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Круг заявителей</w:t>
      </w:r>
    </w:p>
    <w:p w14:paraId="1D91FEBE">
      <w:pPr>
        <w:widowControl w:val="0"/>
        <w:numPr>
          <w:ilvl w:val="0"/>
          <w:numId w:val="0"/>
        </w:numPr>
        <w:spacing w:after="0" w:line="20" w:lineRule="atLeast"/>
        <w:ind w:leftChars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5FB463">
      <w:pPr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1.2.1. Заявителями муниципальной услуги являются физические лица (в том числе индивидуальные предприниматели) или юридические лица, </w:t>
      </w:r>
      <w:r>
        <w:rPr>
          <w:rFonts w:ascii="Times New Roman" w:hAnsi="Times New Roman" w:cs="Times New Roman"/>
          <w:sz w:val="28"/>
          <w:szCs w:val="28"/>
        </w:rPr>
        <w:t>являющиеся застройщиками в соответствии с действующим градостроительным законодательством Российской Федерации, либо их уполномоченные представители, обратившиеся с запросом о предоставлении муниципальной услуги (далее - заявители).</w:t>
      </w:r>
    </w:p>
    <w:p w14:paraId="652ECB9D">
      <w:pPr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1.2.2. Интересы заявителей, указанных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пункте 1.2.1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14:paraId="4F46335B">
      <w:pPr>
        <w:spacing w:after="0" w:line="20" w:lineRule="atLeast"/>
        <w:ind w:left="66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2D046C">
      <w:pPr>
        <w:widowControl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 Требование предоставления заявителю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профилирование),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 которого обратился заявитель</w:t>
      </w:r>
    </w:p>
    <w:p w14:paraId="010F7F53">
      <w:pPr>
        <w:widowControl w:val="0"/>
        <w:spacing w:after="0" w:line="20" w:lineRule="atLeast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944FB2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1.3.1. </w:t>
      </w:r>
      <w:r>
        <w:rPr>
          <w:rFonts w:ascii="Times New Roman" w:hAnsi="Times New Roman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(далее – вариант). </w:t>
      </w:r>
    </w:p>
    <w:p w14:paraId="7937CC63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1.3.2. </w:t>
      </w:r>
      <w:r>
        <w:rPr>
          <w:rFonts w:ascii="Times New Roman" w:hAnsi="Times New Roman" w:cs="Times New Roman"/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результате анкетирования (таблица №1 приложения №1 к административному регламенту), исходя из признаков заявителя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№2 приложения №1 к административному регламенту).</w:t>
      </w:r>
    </w:p>
    <w:p w14:paraId="5FDF22D5">
      <w:pPr>
        <w:widowControl w:val="0"/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1.3.3. 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0E482810">
      <w:pPr>
        <w:spacing w:after="0" w:line="20" w:lineRule="atLeast"/>
        <w:ind w:left="0" w:leftChars="0" w:firstLine="439" w:firstLineChars="157"/>
        <w:rPr>
          <w:rFonts w:ascii="Times New Roman" w:hAnsi="Times New Roman" w:cs="Times New Roman"/>
          <w:sz w:val="28"/>
          <w:szCs w:val="28"/>
        </w:rPr>
      </w:pPr>
    </w:p>
    <w:p w14:paraId="0135A9C2">
      <w:pPr>
        <w:widowControl w:val="0"/>
        <w:spacing w:after="0" w:line="20" w:lineRule="atLeast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14:paraId="02BE36F2">
      <w:pPr>
        <w:widowControl w:val="0"/>
        <w:spacing w:after="0" w:line="20" w:lineRule="atLeast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14:paraId="564E8F9F">
      <w:pPr>
        <w:widowControl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2.1. Наименование муниципальной услуги</w:t>
      </w:r>
    </w:p>
    <w:p w14:paraId="1EE8A476">
      <w:pPr>
        <w:widowControl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9AB9CCB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«Выдача разрешения на ввод объекта в эксплуатацию».</w:t>
      </w:r>
    </w:p>
    <w:p w14:paraId="5E8CD074">
      <w:pPr>
        <w:widowControl w:val="0"/>
        <w:spacing w:after="0" w:line="20" w:lineRule="atLeast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7AB0990">
      <w:pPr>
        <w:widowControl w:val="0"/>
        <w:spacing w:after="0" w:line="2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Наименование органа, предоставляющего услугу</w:t>
      </w:r>
    </w:p>
    <w:p w14:paraId="679AAFC7">
      <w:pPr>
        <w:widowControl w:val="0"/>
        <w:spacing w:after="0" w:line="20" w:lineRule="atLeast"/>
        <w:jc w:val="center"/>
        <w:outlineLvl w:val="2"/>
      </w:pPr>
    </w:p>
    <w:p w14:paraId="345656A9">
      <w:pPr>
        <w:widowControl w:val="0"/>
        <w:spacing w:after="0" w:line="20" w:lineRule="atLeast"/>
        <w:ind w:left="0" w:leftChars="0" w:firstLine="658" w:firstLineChars="23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2.2.1. 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 муниципальной услуги осуществляет структурное подразделение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Валуйского муниципального округа  - 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</w:rPr>
        <w:t>тдел архитектуры и городской среды у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правления архитектуры, капитального строительства и дорожной инфраструктуры администрации Валуйского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орган).</w:t>
      </w:r>
    </w:p>
    <w:p w14:paraId="6AA94633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14:paraId="20E41A3D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Муниципальная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услуга предоставляется в электронном виде с момента реализации её на «Едином портале государственных и муниципальных услуг (функций)» (далее – Единый портал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4AF9131">
      <w:pPr>
        <w:widowControl w:val="0"/>
        <w:spacing w:after="0" w:line="20" w:lineRule="atLeast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E61D9FE">
      <w:pPr>
        <w:widowControl w:val="0"/>
        <w:spacing w:after="0" w:line="2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2.3. Результат предоставления услуги</w:t>
      </w:r>
    </w:p>
    <w:p w14:paraId="3AF4D345">
      <w:pPr>
        <w:widowControl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EA2D76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Наименование результата (результатов) предоставления муниципальной услуги. 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 </w:t>
      </w:r>
    </w:p>
    <w:p w14:paraId="32148E8F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выдача разрешения на ввод объекта капитального строительства в эксплуатацию (далее - разрешение на ввод объекта в эксплуатацию); </w:t>
      </w:r>
    </w:p>
    <w:p w14:paraId="7F27F448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отказ в выдаче разрешения на ввод объекта в эксплуатацию; </w:t>
      </w:r>
    </w:p>
    <w:p w14:paraId="5D76E2FF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внесение изменений в разрешение на ввод объекта в эксплуатацию; </w:t>
      </w:r>
    </w:p>
    <w:p w14:paraId="57D8697F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во внесении изменений в разрешение на ввод объекта в эксплуатацию; </w:t>
      </w:r>
    </w:p>
    <w:p w14:paraId="4A372CFA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исправление допущенных опечаток и (или) ошибок в направленных (выданных)в результате предоставления муниципальной услуги документах (далее – техническая ошибка); </w:t>
      </w:r>
    </w:p>
    <w:p w14:paraId="4C033F92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отказ в исправлении технической ошибки; </w:t>
      </w:r>
    </w:p>
    <w:p w14:paraId="42498F8A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выдача дубликата документа, ранее выданного по результатам предоставления муниципальной услуги (далее - дубликат); </w:t>
      </w:r>
    </w:p>
    <w:p w14:paraId="346BE76B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отказ в выдаче дубликата. </w:t>
      </w:r>
    </w:p>
    <w:p w14:paraId="2E0890BA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услуги. </w:t>
      </w:r>
    </w:p>
    <w:p w14:paraId="683397AC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выдаче разрешения на ввод объекта в эксплуатацию, является разрешение на ввод объекта в эксплуатацию по форме, утвержденной Приказом Минстроя России от 03.06.2022 № 446/пр «Об утверждении формы разрешения на строительство и формы разрешения на ввод объекта в эксплуатацию». </w:t>
      </w:r>
    </w:p>
    <w:p w14:paraId="475628DD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выдаче разрешения на ввод объекта в эксплуатацию, является уведомление об отказе о выдаче разрешения на ввод объекта в эксплуатацию по форме, приведенной в приложении № 7 к административному регламенту. </w:t>
      </w:r>
    </w:p>
    <w:p w14:paraId="42944AE0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внесении изменений в разрешение на ввод объекта в эксплуатацию, является разрешение на ввод объекта в эксплуатацию с внесенными изменениями по форме, утвержденной Приказом Минстроя России от 03.06.2022 № 446/пр. </w:t>
      </w:r>
    </w:p>
    <w:p w14:paraId="77F903E7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во внесении изменений в разрешение на ввод объекта в эксплуатацию, является уведомление об отказе во внесении изменений в разрешение на ввод объекта в эксплуатацию по форме, приведенной в приложении № 7 к административному регламенту. </w:t>
      </w:r>
    </w:p>
    <w:p w14:paraId="576DD6EF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исправлении технической ошибки, является разрешение на ввод объекта в эксплуатацию по форме, утвержденной Приказом Минстроя России от 03.06.2022 № 446/пр «Об утверждении формы разрешения на строительство и формы разрешения на ввод объекта в эксплуатацию»,выданное взамен документа, содержащего техническую ошибку. </w:t>
      </w:r>
    </w:p>
    <w:p w14:paraId="1CDAA175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исправлении технической ошибки, является уведомление об отказе в исправлении технической ошибки. </w:t>
      </w:r>
    </w:p>
    <w:p w14:paraId="211D535C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выдаче дубликата, является дубликат. </w:t>
      </w:r>
    </w:p>
    <w:p w14:paraId="68A3BA3A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выдаче дубликата, является уведомление об отказе в выдаче дубликата. </w:t>
      </w:r>
    </w:p>
    <w:p w14:paraId="7585A1E1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Способ получения результата предоставления муниципальной услуги: </w:t>
      </w:r>
    </w:p>
    <w:p w14:paraId="032223E4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путем выдачи в </w:t>
      </w:r>
      <w:r>
        <w:rPr>
          <w:rFonts w:ascii="Times New Roman" w:hAnsi="Times New Roman" w:cs="Times New Roman"/>
          <w:sz w:val="28"/>
          <w:szCs w:val="28"/>
          <w:lang w:val="ru-RU"/>
        </w:rPr>
        <w:t>Уполномоченном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органе</w:t>
      </w:r>
      <w:r>
        <w:rPr>
          <w:rFonts w:ascii="Times New Roman" w:hAnsi="Times New Roman" w:cs="Times New Roman"/>
          <w:sz w:val="28"/>
          <w:szCs w:val="28"/>
        </w:rPr>
        <w:t xml:space="preserve"> или МФЦ; </w:t>
      </w:r>
    </w:p>
    <w:p w14:paraId="758995A9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почтовым отправлением; </w:t>
      </w:r>
    </w:p>
    <w:p w14:paraId="2B8C655A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путем направления электронного документа в личный кабинет заявителя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14:paraId="4457C9B7">
      <w:pPr>
        <w:widowControl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18E78A">
      <w:pPr>
        <w:widowControl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2.4. Срок предоставления услуги</w:t>
      </w:r>
    </w:p>
    <w:p w14:paraId="0A777BAB">
      <w:pPr>
        <w:widowControl w:val="0"/>
        <w:spacing w:after="0" w:line="20" w:lineRule="atLeast"/>
        <w:ind w:left="0" w:leftChars="0" w:firstLine="439" w:firstLineChars="157"/>
        <w:jc w:val="center"/>
        <w:rPr>
          <w:rFonts w:ascii="Times New Roman" w:hAnsi="Times New Roman" w:cs="Times New Roman"/>
          <w:sz w:val="28"/>
          <w:szCs w:val="28"/>
        </w:rPr>
      </w:pPr>
    </w:p>
    <w:p w14:paraId="788F030F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5 рабочих дней со дня регистрации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Уполномоченным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органом,</w:t>
      </w:r>
      <w:r>
        <w:rPr>
          <w:rFonts w:ascii="Times New Roman" w:hAnsi="Times New Roman" w:cs="Times New Roman"/>
          <w:sz w:val="28"/>
          <w:szCs w:val="28"/>
        </w:rPr>
        <w:t xml:space="preserve"> запроса о предоставлении муниципальной услуги (далее также - заявление). </w:t>
      </w:r>
    </w:p>
    <w:p w14:paraId="2BABA4A1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14:paraId="7CF5862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78DBA">
      <w:pPr>
        <w:widowControl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2.5. Правовые основания предоставления услуги</w:t>
      </w:r>
    </w:p>
    <w:p w14:paraId="5264FF39">
      <w:pPr>
        <w:widowControl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7A001DB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</w:t>
      </w:r>
      <w:r>
        <w:fldChar w:fldCharType="begin"/>
      </w:r>
      <w:r>
        <w:instrText xml:space="preserve"> HYPERLINK "https://valujskij-r31.gosweb.gosuslugi.ru/,"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>https://valujskij-r31.gosweb.gosuslugi.ru/,</w:t>
      </w:r>
      <w:r>
        <w:rPr>
          <w:rStyle w:val="6"/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ЕПГУ и в 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>.</w:t>
      </w:r>
    </w:p>
    <w:p w14:paraId="2073E15D">
      <w:pPr>
        <w:widowControl w:val="0"/>
        <w:spacing w:after="0" w:line="20" w:lineRule="atLeast"/>
        <w:ind w:left="0" w:leftChars="0" w:firstLine="658" w:firstLineChars="23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органа, предоставляющего услугу, в ФРГУ.</w:t>
      </w:r>
    </w:p>
    <w:p w14:paraId="1899661C">
      <w:pPr>
        <w:widowControl w:val="0"/>
        <w:spacing w:after="0" w:line="20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FEEF1EC">
      <w:pPr>
        <w:widowControl w:val="0"/>
        <w:spacing w:after="0" w:line="2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2.6. Исчерпывающий перечень документов,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необходимых для предоставления услуги</w:t>
      </w:r>
    </w:p>
    <w:p w14:paraId="1CC3DBF4">
      <w:pPr>
        <w:widowControl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BDA9BC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14:paraId="7DCF96D2">
      <w:pPr>
        <w:widowControl w:val="0"/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18256AD7">
      <w:pPr>
        <w:widowControl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2.7. Исчерпывающий перечень оснований для отказа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 приёме документов, необходимых для предоставления услуги</w:t>
      </w:r>
    </w:p>
    <w:p w14:paraId="6E806FE7">
      <w:pPr>
        <w:widowControl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951C6D8">
      <w:pPr>
        <w:widowControl w:val="0"/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14:paraId="0FEFD70F">
      <w:pPr>
        <w:widowControl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85B5DAC">
      <w:pPr>
        <w:widowControl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2.8. Исчерпывающий перечень оснований для приостановления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предоставления услуги или отказа в предоставлении услуги</w:t>
      </w:r>
    </w:p>
    <w:p w14:paraId="342536AC">
      <w:pPr>
        <w:widowControl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8B86BA2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предоставления муниципальной услуги законодательством Российской Федерации не предусмотрены. </w:t>
      </w:r>
    </w:p>
    <w:p w14:paraId="67F3E7F4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>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14:paraId="0E361FBF">
      <w:pPr>
        <w:widowControl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165927">
      <w:pPr>
        <w:widowControl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2.9. Размер платы, взимаемой с заявителя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при предоставлении услуги, и способы её взимания</w:t>
      </w:r>
    </w:p>
    <w:p w14:paraId="5B66FB04">
      <w:pPr>
        <w:widowControl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8B8BE18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Плата за предоставление услуги не предусмотрена действующим законодательством.</w:t>
      </w:r>
    </w:p>
    <w:p w14:paraId="026158F1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9DCE32">
      <w:pPr>
        <w:spacing w:after="0" w:line="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2.10. Максимальный срок ожидания в очереди при подаче запроса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 предоставлении услуги и при получении результата предоставления услуги</w:t>
      </w:r>
    </w:p>
    <w:p w14:paraId="1FFC3A4C">
      <w:pPr>
        <w:spacing w:after="0" w:line="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118B707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непосредственно в </w:t>
      </w:r>
      <w:r>
        <w:rPr>
          <w:rFonts w:ascii="Times New Roman" w:hAnsi="Times New Roman" w:cs="Times New Roman"/>
          <w:sz w:val="28"/>
          <w:szCs w:val="28"/>
          <w:lang w:val="ru-RU"/>
        </w:rPr>
        <w:t>Уполномоченный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составляет 15 минут. 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минут.</w:t>
      </w:r>
    </w:p>
    <w:p w14:paraId="6877DD64">
      <w:pPr>
        <w:spacing w:after="0" w:line="20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32474E">
      <w:pPr>
        <w:spacing w:after="0" w:line="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2.11. Срок регистрации запроса заявителя о предоставлении услуги</w:t>
      </w:r>
    </w:p>
    <w:p w14:paraId="3FE66B4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53F794C">
      <w:pPr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заявления, в том числе в электронной форме, составляет 1 рабочий день.</w:t>
      </w:r>
    </w:p>
    <w:p w14:paraId="549078F3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F1D214B">
      <w:pPr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 w14:paraId="6B92F51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FD05734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0" w:lineRule="atLeast"/>
        <w:ind w:left="0" w:leftChars="0" w:firstLine="660" w:firstLineChars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Перечень требований к помещениям, в которых предоставляется услуга,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требований к обеспечению доступности для инвалидов указанных объектов  в соответствии с законодательством Российской Федерации о социальной защите инвалидов размещён на официальном сайте уполномоченного органа </w:t>
      </w:r>
      <w:r>
        <w:rPr>
          <w:rStyle w:val="6"/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>https://valujskij-r31.gosweb.gosuslugi.ru/,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и на Едином портале.</w:t>
      </w:r>
    </w:p>
    <w:p w14:paraId="76AE5169">
      <w:pPr>
        <w:widowControl w:val="0"/>
        <w:spacing w:after="0" w:line="240" w:lineRule="auto"/>
        <w:ind w:firstLine="54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8761C2A">
      <w:pPr>
        <w:widowControl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2.13. Показатели доступности и качества муниципальной услуги</w:t>
      </w:r>
    </w:p>
    <w:p w14:paraId="062323D8">
      <w:pPr>
        <w:widowControl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D22CBDF">
      <w:pPr>
        <w:widowControl w:val="0"/>
        <w:spacing w:after="0" w:line="20" w:lineRule="atLeast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2.13.1.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предоставлении услуги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Администрации и на ЕПГУ.</w:t>
      </w:r>
    </w:p>
    <w:p w14:paraId="0AF3D88C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0" w:lineRule="atLeast"/>
        <w:ind w:firstLine="54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47C71E9E">
      <w:pPr>
        <w:widowControl w:val="0"/>
        <w:spacing w:after="0" w:line="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и особенности предоставления услуги в электронной форме</w:t>
      </w:r>
    </w:p>
    <w:p w14:paraId="3CEE703C">
      <w:pPr>
        <w:widowControl w:val="0"/>
        <w:spacing w:after="0" w:line="20" w:lineRule="atLeast"/>
        <w:ind w:left="0" w:leftChars="0" w:firstLine="658" w:firstLineChars="235"/>
        <w:jc w:val="center"/>
        <w:rPr>
          <w:rFonts w:ascii="Times New Roman" w:hAnsi="Times New Roman" w:cs="Times New Roman"/>
          <w:sz w:val="28"/>
          <w:szCs w:val="28"/>
        </w:rPr>
      </w:pPr>
    </w:p>
    <w:p w14:paraId="73C13F2E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Наименование услуги, которая является необходимой и обязательной для предоставления муниципальной услуги: «Подготовка технического плана объекта капитального строительства». </w:t>
      </w:r>
    </w:p>
    <w:p w14:paraId="195609F5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Оплата подготовки технического плана объекта капитального строительства осуществляется за счет средств заявителя на договорной основе. </w:t>
      </w:r>
    </w:p>
    <w:p w14:paraId="2D90FC6F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При предоставлении муниципальной услуги используется Единый портал, Единый государственный реестр недвижимости (далее – ЕГРН), федеральная государственная информационная система «Единая система межведомственного электронного взаимодействия», Единый государственный реестр юридических лиц (далее – ЕГРЮЛ),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Единая информационная система жилищного строительства.</w:t>
      </w:r>
    </w:p>
    <w:p w14:paraId="2E310ACA">
      <w:pPr>
        <w:widowControl w:val="0"/>
        <w:spacing w:after="0" w:line="20" w:lineRule="atLeast"/>
        <w:ind w:firstLine="540"/>
        <w:jc w:val="both"/>
        <w:rPr>
          <w:sz w:val="28"/>
          <w:szCs w:val="28"/>
        </w:rPr>
      </w:pPr>
    </w:p>
    <w:p w14:paraId="2A77A068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14:paraId="4A517206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14:paraId="31902B85">
      <w:pPr>
        <w:widowControl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2E250E8">
      <w:pPr>
        <w:widowControl w:val="0"/>
        <w:spacing w:after="0" w:line="20" w:lineRule="atLeast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3.1. Перечень вариантов предоставления услуги</w:t>
      </w:r>
    </w:p>
    <w:p w14:paraId="15AC2C8D">
      <w:pPr>
        <w:widowControl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35F9884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предоставления муниципальной услуги: </w:t>
      </w:r>
    </w:p>
    <w:p w14:paraId="53B1EC65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 1. Выдача разрешения на ввод объекта в эксплуатацию. </w:t>
      </w:r>
    </w:p>
    <w:p w14:paraId="5EC5556F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2. Внесение изменений в разрешение на ввод объекта в эксплуатацию.</w:t>
      </w:r>
    </w:p>
    <w:p w14:paraId="5CE9D780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Вариант № 3. Исправление технической ошибки. </w:t>
      </w:r>
    </w:p>
    <w:p w14:paraId="359330D6">
      <w:pPr>
        <w:spacing w:after="0" w:line="20" w:lineRule="atLeast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4. Получение дубликата. Оставление запроса заявителя о предоставлении муниципальной услуги без рассмотрения не предусмотрено.</w:t>
      </w:r>
    </w:p>
    <w:p w14:paraId="21EC89B9">
      <w:pPr>
        <w:spacing w:after="0" w:line="20" w:lineRule="atLeast"/>
        <w:ind w:left="0" w:leftChars="0" w:firstLine="439" w:firstLineChars="157"/>
        <w:jc w:val="both"/>
        <w:rPr>
          <w:rFonts w:ascii="Times New Roman" w:hAnsi="Times New Roman" w:cs="Times New Roman"/>
          <w:sz w:val="28"/>
          <w:szCs w:val="28"/>
        </w:rPr>
      </w:pPr>
    </w:p>
    <w:p w14:paraId="171B2AC8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Описание административной процедуры профилирования заявителя</w:t>
      </w:r>
    </w:p>
    <w:p w14:paraId="5B92306E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9BCE1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 Профилирование осуществляется в Администрации и посредством Единого портала. </w:t>
      </w:r>
    </w:p>
    <w:p w14:paraId="34299021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По результатам получения ответов от заявителя на вопросы анкетирования определяется полный перечень комбинаций значений 8 признаков в соответствии с административным регламентом, каждая из которых соответствует одному варианту. </w:t>
      </w:r>
    </w:p>
    <w:p w14:paraId="7BA3B97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3.2.3. Описания вариантов предоставления муниципальной услуги, приведенные в настоящем разделе, размещаются в Администрации в общедоступном для ознакомления месте.</w:t>
      </w:r>
    </w:p>
    <w:p w14:paraId="1EFCF484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C9661B2">
      <w:pPr>
        <w:pStyle w:val="11"/>
        <w:shd w:val="clear" w:color="auto" w:fill="FFFFFF"/>
        <w:spacing w:beforeAutospacing="0" w:afterAutospacing="0" w:line="20" w:lineRule="atLeast"/>
        <w:ind w:firstLine="441" w:firstLineChars="15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3.3. Вариант № 1. Выдача разрешения на ввод объекта в эксплуатацию</w:t>
      </w:r>
    </w:p>
    <w:p w14:paraId="67D3EC03">
      <w:pPr>
        <w:pStyle w:val="11"/>
        <w:shd w:val="clear" w:color="auto" w:fill="FFFFFF"/>
        <w:spacing w:beforeAutospacing="0" w:afterAutospacing="0" w:line="20" w:lineRule="atLeast"/>
        <w:ind w:firstLine="441" w:firstLineChars="157"/>
        <w:jc w:val="center"/>
        <w:rPr>
          <w:b/>
          <w:bCs/>
          <w:sz w:val="28"/>
          <w:szCs w:val="28"/>
          <w:lang w:val="ru-RU"/>
        </w:rPr>
      </w:pPr>
    </w:p>
    <w:p w14:paraId="511B6AA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3.3.1. Результатами варианта предоставления муниципальной услуги заявителю являются:</w:t>
      </w:r>
    </w:p>
    <w:p w14:paraId="16D9FEB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выдача разрешения на ввод объекта в эксплуатацию; </w:t>
      </w:r>
    </w:p>
    <w:p w14:paraId="38A412D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отказ в выдаче разрешения на ввод объекта в эксплуатацию. </w:t>
      </w:r>
    </w:p>
    <w:p w14:paraId="7A852A8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Документом, содержащим решение о выдаче разрешения на ввод объекта в эксплуатацию, является разрешение на ввод объекта в эксплуатацию по форме, утвержденной Приказом Минстроя России от 03.06.2022 № 446/пр «Об утверждении формы разрешения на строительство и формы разрешения на ввод объекта в эксплуатацию». </w:t>
      </w:r>
    </w:p>
    <w:p w14:paraId="2E0A3D6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Документом, содержащим решение об отказе в выдаче разрешения на ввод объекта в эксплуатацию, является уведомление об отказе о выдаче разрешения на ввод объекта в эксплуатацию по форме, приведенной в приложении № 7 к административному регламенту. </w:t>
      </w:r>
    </w:p>
    <w:p w14:paraId="40C41F07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3.3.2. Перечень административных процедур предоставления муниципальной услуги, предусмотренных настоящим вариантом: </w:t>
      </w:r>
    </w:p>
    <w:p w14:paraId="4453CFF9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14:paraId="65701B4E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межведомственное информационное взаимодействие; </w:t>
      </w:r>
    </w:p>
    <w:p w14:paraId="2ADB673C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принятие решения о предоставлении (об отказе в предоставлении) муниципальной услуги; </w:t>
      </w:r>
    </w:p>
    <w:p w14:paraId="5F9D6B5D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предоставление результата муниципальной услуги. </w:t>
      </w:r>
    </w:p>
    <w:p w14:paraId="10C8EBB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14:paraId="3E12A59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3.3.3. Прием запроса и документов и (или) информации, необходимых для предоставления муниципальной услуги. </w:t>
      </w:r>
    </w:p>
    <w:p w14:paraId="4C1E9620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3.3.3.1. Заявитель (представитель заявителя) для получения муниципальной услуги представляет: </w:t>
      </w:r>
    </w:p>
    <w:p w14:paraId="539EC8B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заявление о выдаче разрешения на ввод объекта в эксплуатацию по форме, приведенной в приложении № 2 к административному регламенту; </w:t>
      </w:r>
    </w:p>
    <w:p w14:paraId="2710007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- предъявляется оригинал документа; </w:t>
      </w:r>
    </w:p>
    <w:p w14:paraId="1E0C509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- предъявляется оригинал документа; </w:t>
      </w:r>
    </w:p>
    <w:p w14:paraId="4733F91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- предъявляется оригинал документа;</w:t>
      </w:r>
    </w:p>
    <w:p w14:paraId="1F5383E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технический план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 (далее - Федеральный закон № 218-ФЗ), за исключением ввода в эксплуатацию объекта капитального строительства в отношении которого в соответствии с Федеральным законом «Об особенностях оформления прав на отдельные виды объектов недвижимости и внесении изменений в отдельные законодательные акты Российской Федерации», государственный кадастровый учет и (или) государственная регистрация прав не осуществляются; </w:t>
      </w:r>
    </w:p>
    <w:p w14:paraId="4897565D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зданиях, сооружениях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помещениях, машино-местах (в случае, предусмотренном пунктом 2 части 3.6 статьи 55 Градостроительного кодекса Российской Федерации); </w:t>
      </w:r>
    </w:p>
    <w:p w14:paraId="0308D43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документы, подтверждающие исполнение застройщиком и иным лицом (иными лицами) обязательств по договорам, указанным в абзаце 7настоящего пункта административного регламента,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зданиях, сооружениях помещениях, машино-местах (в случае, предусмотренном пунктом 2 части 3.6 статьи 55 Градостроительного кодекса Российской Федерации); </w:t>
      </w:r>
    </w:p>
    <w:p w14:paraId="4D0F9AE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документ, удостоверяющий личность заявителя (при личном обращении); документ, подтверждающий полномочия представителя заявителя (в случае обращения представителя заявителя). </w:t>
      </w:r>
    </w:p>
    <w:p w14:paraId="7029E9F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3.3.3.2.Документы,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14:paraId="5A925D69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сервитута; </w:t>
      </w:r>
    </w:p>
    <w:p w14:paraId="1B12B68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разрешение на строительство; </w:t>
      </w:r>
    </w:p>
    <w:p w14:paraId="32EC190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документации); </w:t>
      </w:r>
    </w:p>
    <w:p w14:paraId="0D6B59D7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Федерации; </w:t>
      </w:r>
    </w:p>
    <w:p w14:paraId="44416C3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204A088A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</w:p>
    <w:p w14:paraId="3B2B025E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3.3.3.3. Способ подачи запроса и документов и (или) информации, необходимых для предоставления муниципальной услуги: </w:t>
      </w:r>
    </w:p>
    <w:p w14:paraId="23C0399A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Уполномоченный</w:t>
      </w:r>
      <w:r>
        <w:rPr>
          <w:rFonts w:hint="default"/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 xml:space="preserve"> (на бумажном носителе при личном обращении или почтовым отправлением); </w:t>
      </w:r>
    </w:p>
    <w:p w14:paraId="49B38C6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МФЦ (на бумажном носителе при личном обращении); </w:t>
      </w:r>
    </w:p>
    <w:p w14:paraId="73BF4A8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посредством Единого портала в электронном виде по адресу: 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"https://www.gosuslugi.ru/600143/1" </w:instrText>
      </w:r>
      <w:r>
        <w:rPr>
          <w:color w:val="auto"/>
          <w:u w:val="none"/>
        </w:rPr>
        <w:fldChar w:fldCharType="separate"/>
      </w:r>
      <w:r>
        <w:rPr>
          <w:rStyle w:val="6"/>
          <w:color w:val="auto"/>
          <w:sz w:val="28"/>
          <w:szCs w:val="28"/>
          <w:u w:val="none"/>
        </w:rPr>
        <w:t>https</w:t>
      </w:r>
      <w:r>
        <w:rPr>
          <w:rStyle w:val="6"/>
          <w:color w:val="auto"/>
          <w:sz w:val="28"/>
          <w:szCs w:val="28"/>
          <w:u w:val="none"/>
          <w:lang w:val="ru-RU"/>
        </w:rPr>
        <w:t>://</w:t>
      </w:r>
      <w:r>
        <w:rPr>
          <w:rStyle w:val="6"/>
          <w:color w:val="auto"/>
          <w:sz w:val="28"/>
          <w:szCs w:val="28"/>
          <w:u w:val="none"/>
        </w:rPr>
        <w:t>www</w:t>
      </w:r>
      <w:r>
        <w:rPr>
          <w:rStyle w:val="6"/>
          <w:color w:val="auto"/>
          <w:sz w:val="28"/>
          <w:szCs w:val="28"/>
          <w:u w:val="none"/>
          <w:lang w:val="ru-RU"/>
        </w:rPr>
        <w:t>.</w:t>
      </w:r>
      <w:r>
        <w:rPr>
          <w:rStyle w:val="6"/>
          <w:color w:val="auto"/>
          <w:sz w:val="28"/>
          <w:szCs w:val="28"/>
          <w:u w:val="none"/>
        </w:rPr>
        <w:t>gosuslugi</w:t>
      </w:r>
      <w:r>
        <w:rPr>
          <w:rStyle w:val="6"/>
          <w:color w:val="auto"/>
          <w:sz w:val="28"/>
          <w:szCs w:val="28"/>
          <w:u w:val="none"/>
          <w:lang w:val="ru-RU"/>
        </w:rPr>
        <w:t>.</w:t>
      </w:r>
      <w:r>
        <w:rPr>
          <w:rStyle w:val="6"/>
          <w:color w:val="auto"/>
          <w:sz w:val="28"/>
          <w:szCs w:val="28"/>
          <w:u w:val="none"/>
        </w:rPr>
        <w:t>ru</w:t>
      </w:r>
      <w:r>
        <w:rPr>
          <w:rStyle w:val="6"/>
          <w:color w:val="auto"/>
          <w:sz w:val="28"/>
          <w:szCs w:val="28"/>
          <w:u w:val="none"/>
          <w:lang w:val="ru-RU"/>
        </w:rPr>
        <w:t>/600143/1</w:t>
      </w:r>
      <w:r>
        <w:rPr>
          <w:rStyle w:val="6"/>
          <w:color w:val="auto"/>
          <w:sz w:val="28"/>
          <w:szCs w:val="28"/>
          <w:u w:val="none"/>
          <w:lang w:val="ru-RU"/>
        </w:rPr>
        <w:fldChar w:fldCharType="end"/>
      </w:r>
      <w:r>
        <w:rPr>
          <w:color w:val="auto"/>
          <w:sz w:val="28"/>
          <w:szCs w:val="28"/>
          <w:u w:val="none"/>
          <w:lang w:val="ru-RU"/>
        </w:rPr>
        <w:t xml:space="preserve">. </w:t>
      </w:r>
    </w:p>
    <w:p w14:paraId="2E37DBA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 </w:t>
      </w:r>
    </w:p>
    <w:p w14:paraId="6C7F7F5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при личном обращении: </w:t>
      </w:r>
    </w:p>
    <w:p w14:paraId="3B6E38D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 </w:t>
      </w:r>
    </w:p>
    <w:p w14:paraId="66AE2FC9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 </w:t>
      </w:r>
    </w:p>
    <w:p w14:paraId="26DB5CE2">
      <w:pPr>
        <w:pStyle w:val="11"/>
        <w:numPr>
          <w:ilvl w:val="0"/>
          <w:numId w:val="2"/>
        </w:numPr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почтовом отправлении: </w:t>
      </w:r>
    </w:p>
    <w:p w14:paraId="01A33B70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 </w:t>
      </w:r>
    </w:p>
    <w:p w14:paraId="23A4D60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 </w:t>
      </w:r>
    </w:p>
    <w:p w14:paraId="7FE3068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при подаче обращения посредством Единого портала: </w:t>
      </w:r>
    </w:p>
    <w:p w14:paraId="787AF71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14:paraId="0188A50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</w:t>
      </w:r>
      <w:r>
        <w:rPr>
          <w:sz w:val="28"/>
          <w:szCs w:val="28"/>
        </w:rPr>
        <w:t>SIG</w:t>
      </w:r>
      <w:r>
        <w:rPr>
          <w:sz w:val="28"/>
          <w:szCs w:val="28"/>
          <w:lang w:val="ru-RU"/>
        </w:rPr>
        <w:t xml:space="preserve">. </w:t>
      </w:r>
    </w:p>
    <w:p w14:paraId="20AB717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3.3.3.5. Основания для принятия решения об отказе в приеме запроса и документов и (или) информации: </w:t>
      </w:r>
    </w:p>
    <w:p w14:paraId="0441A06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заявление подано в орган, в полномочия которого не входит предоставление муниципальной услуги; </w:t>
      </w:r>
    </w:p>
    <w:p w14:paraId="440479FA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обращение за муниципальной услугой лица, не являющегося заявителем, указанным в подразделе 1.2 административного регламента; </w:t>
      </w:r>
    </w:p>
    <w:p w14:paraId="720DE01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397AE27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5FF9667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7E66B790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наличие противоречивых сведений в запросе и приложенных к нему документах. </w:t>
      </w:r>
    </w:p>
    <w:p w14:paraId="3455191E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Форма уведомления об отказе в приеме документов приведена в приложении № 6 к административному регламенту. </w:t>
      </w:r>
    </w:p>
    <w:p w14:paraId="11D1FF9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3.3.3.6. В приеме запроса участвуют: Уполномоченный</w:t>
      </w:r>
      <w:r>
        <w:rPr>
          <w:rFonts w:hint="default"/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 xml:space="preserve">, МФЦ. </w:t>
      </w:r>
    </w:p>
    <w:p w14:paraId="17280290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 </w:t>
      </w:r>
    </w:p>
    <w:p w14:paraId="7062B5E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3.3.3.7. Срок регистрации запроса и документов и (или) информации, необходимых для предоставления муниципальной услуги, в Уполномоченном</w:t>
      </w:r>
      <w:r>
        <w:rPr>
          <w:rFonts w:hint="default"/>
          <w:sz w:val="28"/>
          <w:szCs w:val="28"/>
          <w:lang w:val="ru-RU"/>
        </w:rPr>
        <w:t xml:space="preserve"> органе</w:t>
      </w:r>
      <w:r>
        <w:rPr>
          <w:sz w:val="28"/>
          <w:szCs w:val="28"/>
          <w:lang w:val="ru-RU"/>
        </w:rPr>
        <w:t xml:space="preserve"> составляет 1 рабочий день. </w:t>
      </w:r>
    </w:p>
    <w:p w14:paraId="1C89D32A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3.3.4. Межведомственное информационное взаимодействие. </w:t>
      </w:r>
    </w:p>
    <w:p w14:paraId="5CCEA04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 </w:t>
      </w:r>
    </w:p>
    <w:p w14:paraId="408D5157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Федеральная служба государственной регистрации, кадастра и  картографии: </w:t>
      </w:r>
    </w:p>
    <w:p w14:paraId="4037DD39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выписка из ЕГРН об объекте недвижимого имущества. </w:t>
      </w:r>
    </w:p>
    <w:p w14:paraId="28EA866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3.3.4.2. 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 </w:t>
      </w:r>
    </w:p>
    <w:p w14:paraId="45586BD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Федеральная служба по надзору в сфере природопользования: </w:t>
      </w:r>
    </w:p>
    <w:p w14:paraId="2DB70D6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власти. </w:t>
      </w:r>
    </w:p>
    <w:p w14:paraId="3FC50B6C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Управление государственного строительного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надзора Белгородской</w:t>
      </w:r>
      <w:r>
        <w:rPr>
          <w:rFonts w:hint="default"/>
          <w:sz w:val="28"/>
          <w:szCs w:val="28"/>
          <w:lang w:val="ru-RU"/>
        </w:rPr>
        <w:t xml:space="preserve"> о</w:t>
      </w:r>
      <w:r>
        <w:rPr>
          <w:sz w:val="28"/>
          <w:szCs w:val="28"/>
          <w:lang w:val="ru-RU"/>
        </w:rPr>
        <w:t xml:space="preserve">бласти: </w:t>
      </w:r>
    </w:p>
    <w:p w14:paraId="03E35149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документации). </w:t>
      </w:r>
    </w:p>
    <w:p w14:paraId="079DF24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Соответствующие органы государственной власти, органы местного самоуправления либо подведомственные им организации: </w:t>
      </w:r>
    </w:p>
    <w:p w14:paraId="3BCCDDC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(при наличии данного документа в таких органах и организациях)</w:t>
      </w:r>
      <w:r>
        <w:rPr>
          <w:rFonts w:hint="default"/>
          <w:sz w:val="28"/>
          <w:szCs w:val="28"/>
          <w:lang w:val="ru-RU"/>
        </w:rPr>
        <w:t>;</w:t>
      </w:r>
    </w:p>
    <w:p w14:paraId="01CDB47C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 </w:t>
      </w:r>
    </w:p>
    <w:p w14:paraId="276ADC3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рок направления информационного запроса составляет 1 рабочий день со дня регистрации запроса заявителя о предоставлении муниципальной услуги. </w:t>
      </w:r>
    </w:p>
    <w:p w14:paraId="6E3055E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рок, в течение которого результат запроса должен поступить в орган, предоставляющий муниципальную услугу, не может превышать 3 рабочих 14 дня со дня поступления межведомственного запроса в орган, предоставляющий документ и информацию. </w:t>
      </w:r>
    </w:p>
    <w:p w14:paraId="5752D5F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3.3.4.3. Уполномоченный</w:t>
      </w:r>
      <w:r>
        <w:rPr>
          <w:rFonts w:hint="default"/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 xml:space="preserve">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 разрешение на строительство. </w:t>
      </w:r>
    </w:p>
    <w:p w14:paraId="3689622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3.3.5. Принятие решения о предоставлении (об отказе в предоставлении) муниципальной услуги. </w:t>
      </w:r>
    </w:p>
    <w:p w14:paraId="79E20CC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Основания для отказа в предоставлении муниципальной услуги: </w:t>
      </w:r>
    </w:p>
    <w:p w14:paraId="4FA71749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отсутствие документов, указанных в частях 3 и 4 статьи 55 Градостроительного кодекса Российской Федерации; </w:t>
      </w:r>
    </w:p>
    <w:p w14:paraId="0A7C855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5ABB20F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 </w:t>
      </w:r>
    </w:p>
    <w:p w14:paraId="034CB25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 </w:t>
      </w:r>
    </w:p>
    <w:p w14:paraId="364C339E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5217006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 </w:t>
      </w:r>
    </w:p>
    <w:p w14:paraId="0B275A8E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 </w:t>
      </w:r>
    </w:p>
    <w:p w14:paraId="2602C1F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принятия решения о предоставлении (об отказе в предоставлении) муниципальной услуги составляет 1рабочий день с даты получения Уполномоченным</w:t>
      </w:r>
      <w:r>
        <w:rPr>
          <w:rFonts w:hint="default"/>
          <w:sz w:val="28"/>
          <w:szCs w:val="28"/>
          <w:lang w:val="ru-RU"/>
        </w:rPr>
        <w:t xml:space="preserve"> органом</w:t>
      </w:r>
      <w:r>
        <w:rPr>
          <w:sz w:val="28"/>
          <w:szCs w:val="28"/>
          <w:lang w:val="ru-RU"/>
        </w:rPr>
        <w:t xml:space="preserve"> всех сведений, необходимых для принятия решения. </w:t>
      </w:r>
    </w:p>
    <w:p w14:paraId="6510A3B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3.3.6. Предоставление результата муниципальной услуги. </w:t>
      </w:r>
    </w:p>
    <w:p w14:paraId="3867C0B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Предоставление результата муниципальной услуги осуществляется способом, определенным заявителем в заявлении: </w:t>
      </w:r>
    </w:p>
    <w:p w14:paraId="76DAE87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путем направления на почтовый адрес; </w:t>
      </w:r>
    </w:p>
    <w:p w14:paraId="5D7DC75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путем выдачи в Уполномоченном</w:t>
      </w:r>
      <w:r>
        <w:rPr>
          <w:rFonts w:hint="default"/>
          <w:sz w:val="28"/>
          <w:szCs w:val="28"/>
          <w:lang w:val="ru-RU"/>
        </w:rPr>
        <w:t xml:space="preserve"> органе</w:t>
      </w:r>
      <w:r>
        <w:rPr>
          <w:sz w:val="28"/>
          <w:szCs w:val="28"/>
          <w:lang w:val="ru-RU"/>
        </w:rPr>
        <w:t xml:space="preserve"> или МФЦ; </w:t>
      </w:r>
    </w:p>
    <w:p w14:paraId="0CFF823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путем направления электронного документа в личный кабинет заявителя на Едином портале</w:t>
      </w:r>
      <w:r>
        <w:rPr>
          <w:rFonts w:hint="default"/>
          <w:sz w:val="28"/>
          <w:szCs w:val="28"/>
          <w:lang w:val="ru-RU"/>
        </w:rPr>
        <w:t>.</w:t>
      </w:r>
    </w:p>
    <w:p w14:paraId="649096F9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предоставления заявителю результата муниципальной услуги составляет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 рабочий день со дня принятия решения о предоставлении (об отказе в предоставлении) муниципальной услуги. </w:t>
      </w:r>
    </w:p>
    <w:p w14:paraId="0F2162A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Возможность предоставления Уполномоченным</w:t>
      </w:r>
      <w:r>
        <w:rPr>
          <w:rFonts w:hint="default"/>
          <w:sz w:val="28"/>
          <w:szCs w:val="28"/>
          <w:lang w:val="ru-RU"/>
        </w:rPr>
        <w:t xml:space="preserve"> органом</w:t>
      </w:r>
      <w:r>
        <w:rPr>
          <w:sz w:val="28"/>
          <w:szCs w:val="28"/>
          <w:lang w:val="ru-RU"/>
        </w:rPr>
        <w:t xml:space="preserve">, МФЦ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 </w:t>
      </w:r>
    </w:p>
    <w:p w14:paraId="04323B9E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3.3.7.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запроса и документов и (или) информации, необходимых для предоставления муниципальной услуги.</w:t>
      </w:r>
    </w:p>
    <w:p w14:paraId="12E4CB71">
      <w:pPr>
        <w:pStyle w:val="11"/>
        <w:shd w:val="clear" w:color="auto" w:fill="FFFFFF"/>
        <w:spacing w:beforeAutospacing="0" w:after="255" w:afterAutospacing="0" w:line="270" w:lineRule="atLeast"/>
        <w:ind w:firstLine="376" w:firstLineChars="157"/>
        <w:jc w:val="both"/>
        <w:rPr>
          <w:lang w:val="ru-RU"/>
        </w:rPr>
      </w:pPr>
    </w:p>
    <w:p w14:paraId="4DE1E48D">
      <w:pPr>
        <w:pStyle w:val="11"/>
        <w:shd w:val="clear" w:color="auto" w:fill="FFFFFF"/>
        <w:spacing w:beforeAutospacing="0" w:afterAutospacing="0" w:line="20" w:lineRule="atLeast"/>
        <w:ind w:firstLine="441" w:firstLineChars="157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3.4. Вариант № 2. Внесение изменений в разрешение на ввод объекта в эксплуатацию.</w:t>
      </w:r>
      <w:r>
        <w:rPr>
          <w:sz w:val="28"/>
          <w:szCs w:val="28"/>
          <w:lang w:val="ru-RU"/>
        </w:rPr>
        <w:t xml:space="preserve"> </w:t>
      </w:r>
    </w:p>
    <w:p w14:paraId="07E9AB82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0B0B76F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3.4.1. Результатами варианта предоставления муниципальной услуги заявителю являются: </w:t>
      </w:r>
    </w:p>
    <w:p w14:paraId="0258F568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внесение изменений в разрешение на ввод объекта в эксплуатацию; </w:t>
      </w:r>
    </w:p>
    <w:p w14:paraId="74FE2DE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отказ во внесении изменений в разрешение на ввод объекта в эксплуатацию. </w:t>
      </w:r>
    </w:p>
    <w:p w14:paraId="11BBD450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Документом, содержащим решение о внесении изменений в разрешение на ввод объекта в эксплуатацию, является разрешение на ввод объекта в эксплуатацию с внесенными изменениями по форме, утвержденной Приказом Минстроя России от 03.06.2022 № 446/пр. </w:t>
      </w:r>
    </w:p>
    <w:p w14:paraId="63C3667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Документом, содержащим решение об отказе во внесении изменений в разрешение на ввод объекта в эксплуатацию, является уведомление об отказе во внесении изменений в разрешение на ввод объекта в эксплуатацию по форме, приведенной в приложении № 7 к административному регламенту. </w:t>
      </w:r>
    </w:p>
    <w:p w14:paraId="363C9C0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3.4.2. Перечень административных процедур предоставления муниципальной услуги, предусмотренных настоящим вариантом: </w:t>
      </w:r>
    </w:p>
    <w:p w14:paraId="253A042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14:paraId="438B437A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межведомственное информационное взаимодействие; </w:t>
      </w:r>
    </w:p>
    <w:p w14:paraId="67CD27A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принятие решения о предоставлении (об отказе в предоставлении) муниципальной услуги;</w:t>
      </w:r>
    </w:p>
    <w:p w14:paraId="053AA56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предоставление результата муниципальной услуги. </w:t>
      </w:r>
    </w:p>
    <w:p w14:paraId="267D854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14:paraId="7A5C307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3.4.3. Прием запроса и документов и (или) информации, необходимых для предоставления муниципальной услуги. </w:t>
      </w:r>
    </w:p>
    <w:p w14:paraId="40B028A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3.4.3.1. Заявитель (представитель заявителя) для получения муниципальной услуги представляет: </w:t>
      </w:r>
      <w:r>
        <w:rPr>
          <w:sz w:val="28"/>
          <w:szCs w:val="28"/>
          <w:lang w:val="ru-RU"/>
        </w:rPr>
        <w:t xml:space="preserve">заявление о внесении изменений в разрешение на ввод объекта в эксплуатацию по форме, приведенной в приложении № 3 к административному регламенту; </w:t>
      </w:r>
    </w:p>
    <w:p w14:paraId="2D3DBD5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- предъявляется оригинал документа; </w:t>
      </w:r>
    </w:p>
    <w:p w14:paraId="4120C56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организаций- предъявляется оригинал документа (если в такой документ внесены изменения в связи с подготовкой технического плана объекта капитального строительства); </w:t>
      </w:r>
    </w:p>
    <w:p w14:paraId="70CD27C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организаций- предъявляется оригинал(если в такой документ внесены изменения в связи с подготовкой технического плана объекта капитального строительства); </w:t>
      </w:r>
    </w:p>
    <w:p w14:paraId="0784AA6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технический план объекта капитального строительства, подготовленный в соответствии с Федеральным законом № 218-ФЗ,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осуществляются(если в такой документ внесены изменения в связи с подготовкой технического плана объекта капитального строительства); </w:t>
      </w:r>
    </w:p>
    <w:p w14:paraId="469C4467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- в случае, предусмотренном пунктом 2 части 3.6 статьи 55 Градостроительного кодекса Российской Федерации (если в такие документы внесены изменения в связи с подготовкой технического плана объекта капитального строительства); </w:t>
      </w:r>
    </w:p>
    <w:p w14:paraId="4A6E8B20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документы, подтверждающие исполнение застройщиком и иным лицом (иными лицами) обязательств по договорам, указанным в абзаце седьмом настоящего пункта административного регламента,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машиноместа (в случае, предусмотренном пунктом 2 части 3.6 статьи 55 Градостроительного кодекса Российской Федерации)(если в такие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документы внесены изменения в связи с подготовкой технического плана объекта капитального строительства); </w:t>
      </w:r>
    </w:p>
    <w:p w14:paraId="4FD1CD8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документ, удостоверяющий личность заявителя (представителя заявителя); </w:t>
      </w:r>
    </w:p>
    <w:p w14:paraId="31F3405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документ, подтверждающий полномочия представителя заявителя (в случае обращения представителя заявителя; </w:t>
      </w:r>
    </w:p>
    <w:p w14:paraId="5F1ECCB9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r>
        <w:rPr>
          <w:sz w:val="28"/>
          <w:szCs w:val="28"/>
          <w:lang w:val="ru-RU"/>
        </w:rPr>
        <w:t xml:space="preserve"> </w:t>
      </w:r>
    </w:p>
    <w:p w14:paraId="234D78A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(если в такие документы внесены изменения в связи с подготовкой технического плана объекта капитального строительства); </w:t>
      </w:r>
    </w:p>
    <w:p w14:paraId="7DEE9F3D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разрешение на строительство (если в такой документ внесены изменения в связи с подготовкой технического плана объекта капитального строительства); </w:t>
      </w:r>
    </w:p>
    <w:p w14:paraId="0B1C29C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 (если в такой документ внесены изменения в связи с подготовкой технического плана объекта капитального строительства); </w:t>
      </w:r>
    </w:p>
    <w:p w14:paraId="65FCC66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 (если в такой документ внесены изменения в связи с подготовкой технического плана объекта капитального строительства); </w:t>
      </w:r>
    </w:p>
    <w:p w14:paraId="2289829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(если в такой документ внесены изменения в связи с подготовкой технического плана объекта капитального строительства); </w:t>
      </w:r>
    </w:p>
    <w:p w14:paraId="4700042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19 строительства, реконструкции на основании договора строительного подряда), за исключением случаев строительства, реконструкции линейного объекта, (если в такой документ внесены изменения в связи с подготовкой технического плана объекта капитального строительства); </w:t>
      </w:r>
    </w:p>
    <w:p w14:paraId="3CB5ABCD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3.4.3.3. Способ подачи запроса и документов и (или) информации, необходимых для предоставления муниципальной услуги: </w:t>
      </w:r>
    </w:p>
    <w:p w14:paraId="51D12C5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Уполномоченный</w:t>
      </w:r>
      <w:r>
        <w:rPr>
          <w:rFonts w:hint="default"/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 xml:space="preserve"> (на бумажном носителе при личном обращении или почтовым отправлением); </w:t>
      </w:r>
    </w:p>
    <w:p w14:paraId="50DC7A4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МФЦ (на бумажном носителе при личном обращении); </w:t>
      </w:r>
    </w:p>
    <w:p w14:paraId="373265D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color w:val="auto"/>
          <w:sz w:val="28"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 xml:space="preserve">посредством Единого портала в электронном виде по адресу: 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"https://www.gosuslugi.ru/600143/1" </w:instrText>
      </w:r>
      <w:r>
        <w:rPr>
          <w:color w:val="auto"/>
          <w:u w:val="none"/>
        </w:rPr>
        <w:fldChar w:fldCharType="separate"/>
      </w:r>
      <w:r>
        <w:rPr>
          <w:rStyle w:val="6"/>
          <w:color w:val="auto"/>
          <w:sz w:val="28"/>
          <w:szCs w:val="28"/>
          <w:u w:val="none"/>
        </w:rPr>
        <w:t>https</w:t>
      </w:r>
      <w:r>
        <w:rPr>
          <w:rStyle w:val="6"/>
          <w:color w:val="auto"/>
          <w:sz w:val="28"/>
          <w:szCs w:val="28"/>
          <w:u w:val="none"/>
          <w:lang w:val="ru-RU"/>
        </w:rPr>
        <w:t>://</w:t>
      </w:r>
      <w:r>
        <w:rPr>
          <w:rStyle w:val="6"/>
          <w:color w:val="auto"/>
          <w:sz w:val="28"/>
          <w:szCs w:val="28"/>
          <w:u w:val="none"/>
        </w:rPr>
        <w:t>www</w:t>
      </w:r>
      <w:r>
        <w:rPr>
          <w:rStyle w:val="6"/>
          <w:color w:val="auto"/>
          <w:sz w:val="28"/>
          <w:szCs w:val="28"/>
          <w:u w:val="none"/>
          <w:lang w:val="ru-RU"/>
        </w:rPr>
        <w:t>.</w:t>
      </w:r>
      <w:r>
        <w:rPr>
          <w:rStyle w:val="6"/>
          <w:color w:val="auto"/>
          <w:sz w:val="28"/>
          <w:szCs w:val="28"/>
          <w:u w:val="none"/>
        </w:rPr>
        <w:t>gosuslugi</w:t>
      </w:r>
      <w:r>
        <w:rPr>
          <w:rStyle w:val="6"/>
          <w:color w:val="auto"/>
          <w:sz w:val="28"/>
          <w:szCs w:val="28"/>
          <w:u w:val="none"/>
          <w:lang w:val="ru-RU"/>
        </w:rPr>
        <w:t>.</w:t>
      </w:r>
      <w:r>
        <w:rPr>
          <w:rStyle w:val="6"/>
          <w:color w:val="auto"/>
          <w:sz w:val="28"/>
          <w:szCs w:val="28"/>
          <w:u w:val="none"/>
        </w:rPr>
        <w:t>ru</w:t>
      </w:r>
      <w:r>
        <w:rPr>
          <w:rStyle w:val="6"/>
          <w:color w:val="auto"/>
          <w:sz w:val="28"/>
          <w:szCs w:val="28"/>
          <w:u w:val="none"/>
          <w:lang w:val="ru-RU"/>
        </w:rPr>
        <w:t>/600143/1</w:t>
      </w:r>
      <w:r>
        <w:rPr>
          <w:rStyle w:val="6"/>
          <w:color w:val="auto"/>
          <w:sz w:val="28"/>
          <w:szCs w:val="28"/>
          <w:u w:val="none"/>
          <w:lang w:val="ru-RU"/>
        </w:rPr>
        <w:fldChar w:fldCharType="end"/>
      </w:r>
      <w:r>
        <w:rPr>
          <w:color w:val="auto"/>
          <w:sz w:val="28"/>
          <w:szCs w:val="28"/>
          <w:u w:val="none"/>
          <w:lang w:val="ru-RU"/>
        </w:rPr>
        <w:t xml:space="preserve">. </w:t>
      </w:r>
    </w:p>
    <w:p w14:paraId="61D62700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 </w:t>
      </w:r>
    </w:p>
    <w:p w14:paraId="027CD477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при личном обращении: </w:t>
      </w:r>
    </w:p>
    <w:p w14:paraId="48237457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 </w:t>
      </w:r>
    </w:p>
    <w:p w14:paraId="5C7BF81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Уполномоченного</w:t>
      </w:r>
      <w:r>
        <w:rPr>
          <w:rFonts w:hint="default"/>
          <w:sz w:val="28"/>
          <w:szCs w:val="28"/>
          <w:lang w:val="ru-RU"/>
        </w:rPr>
        <w:t xml:space="preserve"> органа</w:t>
      </w:r>
      <w:r>
        <w:rPr>
          <w:sz w:val="28"/>
          <w:szCs w:val="28"/>
          <w:lang w:val="ru-RU"/>
        </w:rPr>
        <w:t xml:space="preserve">, принимающим заявление, и приобщается к поданному заявлению. </w:t>
      </w:r>
    </w:p>
    <w:p w14:paraId="263E46C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при почтовом отправлении: </w:t>
      </w:r>
    </w:p>
    <w:p w14:paraId="6BBB14E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 </w:t>
      </w:r>
    </w:p>
    <w:p w14:paraId="577CC1A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 </w:t>
      </w:r>
    </w:p>
    <w:p w14:paraId="498901CA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при обращении посредством Единого портала: </w:t>
      </w:r>
    </w:p>
    <w:p w14:paraId="0B4BD5F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14:paraId="002CF97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</w:t>
      </w:r>
      <w:r>
        <w:rPr>
          <w:sz w:val="28"/>
          <w:szCs w:val="28"/>
        </w:rPr>
        <w:t>SIG</w:t>
      </w:r>
      <w:r>
        <w:rPr>
          <w:sz w:val="28"/>
          <w:szCs w:val="28"/>
          <w:lang w:val="ru-RU"/>
        </w:rPr>
        <w:t xml:space="preserve">. </w:t>
      </w:r>
    </w:p>
    <w:p w14:paraId="1292394C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3.4.3.5. Основания для принятия решения об отказе в приеме запроса и документов и (или) информации:</w:t>
      </w:r>
      <w:r>
        <w:rPr>
          <w:sz w:val="28"/>
          <w:szCs w:val="28"/>
          <w:lang w:val="ru-RU"/>
        </w:rPr>
        <w:t xml:space="preserve"> </w:t>
      </w:r>
    </w:p>
    <w:p w14:paraId="16CAB1E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заявление подано в орган, в полномочия которого не входит предоставление муниципальной услуги; </w:t>
      </w:r>
    </w:p>
    <w:p w14:paraId="2303343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обращение за муниципальной услугой лица, не являющегося заявителем, указанным в подразделе 1.2 административного регламента; </w:t>
      </w:r>
    </w:p>
    <w:p w14:paraId="1E20BBC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0CD3225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79E60E5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88F69FE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наличие противоречивых сведений в запросе и приложенных к нему документах. </w:t>
      </w:r>
    </w:p>
    <w:p w14:paraId="7C34678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Форма уведомления об отказе в приеме документов приведена в приложении № 6 к административному регламенту. </w:t>
      </w:r>
    </w:p>
    <w:p w14:paraId="60588FE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3.4.3.6. В приеме запроса участвует Уполномоченный</w:t>
      </w:r>
      <w:r>
        <w:rPr>
          <w:rFonts w:hint="default"/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 xml:space="preserve">, МФЦ. </w:t>
      </w:r>
    </w:p>
    <w:p w14:paraId="3740017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 </w:t>
      </w:r>
    </w:p>
    <w:p w14:paraId="09EDBEAA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3.4.3.7. Срок регистрации запроса и документов и (или) информации, необходимых для предоставления муниципальной услуги, в Уполномоченном</w:t>
      </w:r>
      <w:r>
        <w:rPr>
          <w:rFonts w:hint="default"/>
          <w:sz w:val="28"/>
          <w:szCs w:val="28"/>
          <w:lang w:val="ru-RU"/>
        </w:rPr>
        <w:t xml:space="preserve"> органе</w:t>
      </w:r>
      <w:r>
        <w:rPr>
          <w:sz w:val="28"/>
          <w:szCs w:val="28"/>
          <w:lang w:val="ru-RU"/>
        </w:rPr>
        <w:t xml:space="preserve"> составляет 1 рабочий день. </w:t>
      </w:r>
    </w:p>
    <w:p w14:paraId="51F0B23C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3.4.4. Межведомственное информационное взаимодействие. </w:t>
      </w:r>
    </w:p>
    <w:p w14:paraId="6422C94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 </w:t>
      </w:r>
    </w:p>
    <w:p w14:paraId="206543A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Федеральная служба государственной регистрации, кадастра и картографии: </w:t>
      </w:r>
    </w:p>
    <w:p w14:paraId="33E8E99C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выписка из ЕГРН об объекте недвижимого имущества. </w:t>
      </w:r>
    </w:p>
    <w:p w14:paraId="466044C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3.4.4.2. 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21 межведомственного электронного взаимодействия»: </w:t>
      </w:r>
    </w:p>
    <w:p w14:paraId="783E660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Федеральная служба по надзору в сфере природопользования: </w:t>
      </w:r>
    </w:p>
    <w:p w14:paraId="7392162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власти. </w:t>
      </w:r>
    </w:p>
    <w:p w14:paraId="6A49794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Управление государственного строительного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надзора Белгородской</w:t>
      </w:r>
      <w:r>
        <w:rPr>
          <w:rFonts w:hint="default"/>
          <w:sz w:val="28"/>
          <w:szCs w:val="28"/>
          <w:lang w:val="ru-RU"/>
        </w:rPr>
        <w:t xml:space="preserve"> области</w:t>
      </w:r>
      <w:r>
        <w:rPr>
          <w:sz w:val="28"/>
          <w:szCs w:val="28"/>
          <w:lang w:val="ru-RU"/>
        </w:rPr>
        <w:t xml:space="preserve">: </w:t>
      </w:r>
    </w:p>
    <w:p w14:paraId="55EA75B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документации). </w:t>
      </w:r>
    </w:p>
    <w:p w14:paraId="482E6DA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Соответствующие органы государственной власти, органы местного самоуправления либо подведомственные им организации: </w:t>
      </w:r>
    </w:p>
    <w:p w14:paraId="54A642C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(при наличии данного документа в таких органах и организациях). </w:t>
      </w:r>
    </w:p>
    <w:p w14:paraId="7D8F296E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 </w:t>
      </w:r>
    </w:p>
    <w:p w14:paraId="30A153A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рок направления информационного запроса составляет 1 рабочий день со дня регистрации запроса заявителя о предоставлении муниципальной услуги. </w:t>
      </w:r>
    </w:p>
    <w:p w14:paraId="606F78F0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рок, в течение которого результат запроса должен поступить в орган, предоставляющий муниципальную услугу, не может превышать 3 рабочих дня со дня поступления межведомственного запроса в орган, предоставляющий документ и информацию. </w:t>
      </w:r>
    </w:p>
    <w:p w14:paraId="4A7C0EB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3.4.4.3. Уполномоченный</w:t>
      </w:r>
      <w:r>
        <w:rPr>
          <w:rFonts w:hint="default"/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 xml:space="preserve">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 </w:t>
      </w:r>
    </w:p>
    <w:p w14:paraId="6D83F30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разрешение на строительство. </w:t>
      </w:r>
    </w:p>
    <w:p w14:paraId="134AFAC9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рок направления информационного запроса составляет 1 рабочий день со дня регистрации запроса заявителя о предоставлении муниципальной услуги. </w:t>
      </w:r>
    </w:p>
    <w:p w14:paraId="5205098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C</w:t>
      </w:r>
      <w:r>
        <w:rPr>
          <w:sz w:val="28"/>
          <w:szCs w:val="28"/>
          <w:lang w:val="ru-RU"/>
        </w:rPr>
        <w:t xml:space="preserve">рок, в течение которого результат запроса должен поступить в орган, предоставляющий муниципальную услугу, не может превышать 3 рабочих дня со дня поступления межведомственного запроса в орган, предоставляющий документ и информацию. </w:t>
      </w:r>
    </w:p>
    <w:p w14:paraId="5F0A829D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3.4.4.4. Уполномоченный</w:t>
      </w:r>
      <w:r>
        <w:rPr>
          <w:rFonts w:hint="default"/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 xml:space="preserve">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 разрешение на строительство. </w:t>
      </w:r>
    </w:p>
    <w:p w14:paraId="3D804DCE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3.4.5. Принятие решения о предоставлении (об отказе в предоставлении) муниципальной услуги.</w:t>
      </w:r>
      <w:r>
        <w:rPr>
          <w:sz w:val="28"/>
          <w:szCs w:val="28"/>
          <w:lang w:val="ru-RU"/>
        </w:rPr>
        <w:t xml:space="preserve"> </w:t>
      </w:r>
    </w:p>
    <w:p w14:paraId="6CC5CD5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Основания для отказа в предоставлении муниципальной услуги: </w:t>
      </w:r>
    </w:p>
    <w:p w14:paraId="1F73793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отсутствие документов, указанных в частях 3 и 4 статьи 55 Градостроительного кодекса Российской Федерации; </w:t>
      </w:r>
    </w:p>
    <w:p w14:paraId="4CD41F3C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40BDD63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 </w:t>
      </w:r>
    </w:p>
    <w:p w14:paraId="6679AE0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 </w:t>
      </w:r>
    </w:p>
    <w:p w14:paraId="421EA10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043DF3FA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 </w:t>
      </w:r>
    </w:p>
    <w:p w14:paraId="4EC5E93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 </w:t>
      </w:r>
    </w:p>
    <w:p w14:paraId="3F04996C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принятия решения о предоставлении (об отказе в предоставлении) муниципальной услуги составляет 1 рабочий день с даты получения Уполномоченным</w:t>
      </w:r>
      <w:r>
        <w:rPr>
          <w:rFonts w:hint="default"/>
          <w:sz w:val="28"/>
          <w:szCs w:val="28"/>
          <w:lang w:val="ru-RU"/>
        </w:rPr>
        <w:t xml:space="preserve"> органом</w:t>
      </w:r>
      <w:r>
        <w:rPr>
          <w:sz w:val="28"/>
          <w:szCs w:val="28"/>
          <w:lang w:val="ru-RU"/>
        </w:rPr>
        <w:t xml:space="preserve"> всех сведений, необходимых для принятия решения. </w:t>
      </w:r>
    </w:p>
    <w:p w14:paraId="49805C37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3.4.6. Предоставление результата муниципальной услуги.</w:t>
      </w:r>
      <w:r>
        <w:rPr>
          <w:sz w:val="28"/>
          <w:szCs w:val="28"/>
          <w:lang w:val="ru-RU"/>
        </w:rPr>
        <w:t xml:space="preserve"> </w:t>
      </w:r>
    </w:p>
    <w:p w14:paraId="2EF9F7B9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Предоставление результата муниципальной услуги осуществляется способом, определенным заявителем в заявлении: </w:t>
      </w:r>
    </w:p>
    <w:p w14:paraId="34A0BB0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путем направления на почтовый адрес; </w:t>
      </w:r>
    </w:p>
    <w:p w14:paraId="6E1836E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путем выдачи в Уполномоченном</w:t>
      </w:r>
      <w:r>
        <w:rPr>
          <w:rFonts w:hint="default"/>
          <w:sz w:val="28"/>
          <w:szCs w:val="28"/>
          <w:lang w:val="ru-RU"/>
        </w:rPr>
        <w:t xml:space="preserve"> органе</w:t>
      </w:r>
      <w:r>
        <w:rPr>
          <w:sz w:val="28"/>
          <w:szCs w:val="28"/>
          <w:lang w:val="ru-RU"/>
        </w:rPr>
        <w:t xml:space="preserve">; </w:t>
      </w:r>
    </w:p>
    <w:p w14:paraId="0897E93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путем выдачи в МФЦ; </w:t>
      </w:r>
    </w:p>
    <w:p w14:paraId="7739386E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путем направления электронного документа в личный кабинет заявителя на Едином портале.</w:t>
      </w:r>
    </w:p>
    <w:p w14:paraId="38E7033E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 </w:t>
      </w:r>
    </w:p>
    <w:p w14:paraId="33D1080D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Возможность предоставления Уполномоченным</w:t>
      </w:r>
      <w:r>
        <w:rPr>
          <w:rFonts w:hint="default"/>
          <w:sz w:val="28"/>
          <w:szCs w:val="28"/>
          <w:lang w:val="ru-RU"/>
        </w:rPr>
        <w:t xml:space="preserve"> органом</w:t>
      </w:r>
      <w:r>
        <w:rPr>
          <w:sz w:val="28"/>
          <w:szCs w:val="28"/>
          <w:lang w:val="ru-RU"/>
        </w:rPr>
        <w:t xml:space="preserve">, МФЦ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 </w:t>
      </w:r>
    </w:p>
    <w:p w14:paraId="0E48572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3.4.7.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запроса и документов и (или) информации, необходимых для предоставления муниципальной услуги.</w:t>
      </w:r>
    </w:p>
    <w:p w14:paraId="631C5DCE">
      <w:pPr>
        <w:pStyle w:val="11"/>
        <w:shd w:val="clear" w:color="auto" w:fill="FFFFFF"/>
        <w:spacing w:beforeAutospacing="0" w:afterAutospacing="0" w:line="20" w:lineRule="atLeast"/>
        <w:ind w:firstLine="441" w:firstLineChars="157"/>
        <w:jc w:val="center"/>
        <w:rPr>
          <w:b/>
          <w:bCs/>
          <w:sz w:val="28"/>
          <w:szCs w:val="28"/>
          <w:lang w:val="ru-RU"/>
        </w:rPr>
      </w:pPr>
    </w:p>
    <w:p w14:paraId="142C482D">
      <w:pPr>
        <w:pStyle w:val="11"/>
        <w:shd w:val="clear" w:color="auto" w:fill="FFFFFF"/>
        <w:spacing w:beforeAutospacing="0" w:afterAutospacing="0" w:line="20" w:lineRule="atLeast"/>
        <w:ind w:firstLine="441" w:firstLineChars="15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3.5. Вариант № 3. Исправление технической ошибки</w:t>
      </w:r>
    </w:p>
    <w:p w14:paraId="1298F4B8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181833EA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3.5.1. Результатами варианта предоставления муниципальной услуги заявителю являются: </w:t>
      </w:r>
    </w:p>
    <w:p w14:paraId="6A5ACD2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исправление технической ошибки; </w:t>
      </w:r>
    </w:p>
    <w:p w14:paraId="2CBB1B8D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отказ в исправлении технической ошибки. </w:t>
      </w:r>
    </w:p>
    <w:p w14:paraId="52ADC4B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Документом, содержащим решение об исправлении технической ошибки в разрешении на ввод объекта в эксплуатацию, является выданное взамен документа, содержащего техническую ошибку, разрешение на ввод объекта в эксплуатацию по форме, утвержденной Приказом Минстроя России от 03.06.2022 № 446/пр «Об утверждении формы разрешения на строительство и формы разрешения на ввод объекта в эксплуатацию». </w:t>
      </w:r>
    </w:p>
    <w:p w14:paraId="50056AF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Документом, содержащим решение об отказе в исправлении технической ошибки, является уведомление об отказе в исправлении технической ошибки. </w:t>
      </w:r>
    </w:p>
    <w:p w14:paraId="7A93E3B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3.5.2. Перечень административных процедур предоставления муниципальной услуги, предусмотренных настоящим вариантом: </w:t>
      </w:r>
    </w:p>
    <w:p w14:paraId="5844087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14:paraId="79CE08A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принятие решения о предоставлении (об отказе в предоставлении) муниципальной услуги; </w:t>
      </w:r>
    </w:p>
    <w:p w14:paraId="006217A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предоставление результата муниципальной услуги. </w:t>
      </w:r>
    </w:p>
    <w:p w14:paraId="2D5E8AAC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14:paraId="64CBFF9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3.5.3. Прием запроса и документов и (или) информации, необходимых для предоставления муниципальной услуги.</w:t>
      </w:r>
      <w:r>
        <w:rPr>
          <w:sz w:val="28"/>
          <w:szCs w:val="28"/>
          <w:lang w:val="ru-RU"/>
        </w:rPr>
        <w:t xml:space="preserve"> </w:t>
      </w:r>
    </w:p>
    <w:p w14:paraId="3B500A7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3.5.3.1. Заявитель (представитель заявителя) для получения муниципальной услуги представляет: </w:t>
      </w:r>
    </w:p>
    <w:p w14:paraId="7D6C66AC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Заявление об исправлении технической ошибки по форме, приведенной в приложении № 4 к административному регламенту; </w:t>
      </w:r>
    </w:p>
    <w:p w14:paraId="78D20C4E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документ, удостоверяющий личность заявителя (представителя заявителя);</w:t>
      </w:r>
    </w:p>
    <w:p w14:paraId="52E62E4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документ, подтверждающий полномочия представителя заявителя (в случае обращения представителя заявителя). </w:t>
      </w:r>
    </w:p>
    <w:p w14:paraId="01F530D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 </w:t>
      </w:r>
    </w:p>
    <w:p w14:paraId="5FF8EB8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3.5.3.3. Способ подачи запроса и документов и (или) информации, необходимых для предоставления муниципальной услуги: </w:t>
      </w:r>
    </w:p>
    <w:p w14:paraId="5C52981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Уполномоченный</w:t>
      </w:r>
      <w:r>
        <w:rPr>
          <w:rFonts w:hint="default"/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 xml:space="preserve"> (на бумажном носителе при личном обращении; </w:t>
      </w:r>
    </w:p>
    <w:p w14:paraId="5369232E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МФЦ (на бумажном носителе при личном обращении); </w:t>
      </w:r>
    </w:p>
    <w:p w14:paraId="1A2D2527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color w:val="auto"/>
          <w:sz w:val="28"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 xml:space="preserve">посредством Единого портала в электронном виде по адресу:  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"https://www.gosuslugi.ru/600143/1" </w:instrText>
      </w:r>
      <w:r>
        <w:rPr>
          <w:color w:val="auto"/>
          <w:u w:val="none"/>
        </w:rPr>
        <w:fldChar w:fldCharType="separate"/>
      </w:r>
      <w:r>
        <w:rPr>
          <w:rStyle w:val="6"/>
          <w:color w:val="auto"/>
          <w:sz w:val="28"/>
          <w:szCs w:val="28"/>
          <w:u w:val="none"/>
        </w:rPr>
        <w:t>https</w:t>
      </w:r>
      <w:r>
        <w:rPr>
          <w:rStyle w:val="6"/>
          <w:color w:val="auto"/>
          <w:sz w:val="28"/>
          <w:szCs w:val="28"/>
          <w:u w:val="none"/>
          <w:lang w:val="ru-RU"/>
        </w:rPr>
        <w:t>://</w:t>
      </w:r>
      <w:r>
        <w:rPr>
          <w:rStyle w:val="6"/>
          <w:color w:val="auto"/>
          <w:sz w:val="28"/>
          <w:szCs w:val="28"/>
          <w:u w:val="none"/>
        </w:rPr>
        <w:t>www</w:t>
      </w:r>
      <w:r>
        <w:rPr>
          <w:rStyle w:val="6"/>
          <w:color w:val="auto"/>
          <w:sz w:val="28"/>
          <w:szCs w:val="28"/>
          <w:u w:val="none"/>
          <w:lang w:val="ru-RU"/>
        </w:rPr>
        <w:t>.</w:t>
      </w:r>
      <w:r>
        <w:rPr>
          <w:rStyle w:val="6"/>
          <w:color w:val="auto"/>
          <w:sz w:val="28"/>
          <w:szCs w:val="28"/>
          <w:u w:val="none"/>
        </w:rPr>
        <w:t>gosuslugi</w:t>
      </w:r>
      <w:r>
        <w:rPr>
          <w:rStyle w:val="6"/>
          <w:color w:val="auto"/>
          <w:sz w:val="28"/>
          <w:szCs w:val="28"/>
          <w:u w:val="none"/>
          <w:lang w:val="ru-RU"/>
        </w:rPr>
        <w:t>.</w:t>
      </w:r>
      <w:r>
        <w:rPr>
          <w:rStyle w:val="6"/>
          <w:color w:val="auto"/>
          <w:sz w:val="28"/>
          <w:szCs w:val="28"/>
          <w:u w:val="none"/>
        </w:rPr>
        <w:t>ru</w:t>
      </w:r>
      <w:r>
        <w:rPr>
          <w:rStyle w:val="6"/>
          <w:color w:val="auto"/>
          <w:sz w:val="28"/>
          <w:szCs w:val="28"/>
          <w:u w:val="none"/>
          <w:lang w:val="ru-RU"/>
        </w:rPr>
        <w:t>/600143/1</w:t>
      </w:r>
      <w:r>
        <w:rPr>
          <w:rStyle w:val="6"/>
          <w:color w:val="auto"/>
          <w:sz w:val="28"/>
          <w:szCs w:val="28"/>
          <w:u w:val="none"/>
          <w:lang w:val="ru-RU"/>
        </w:rPr>
        <w:fldChar w:fldCharType="end"/>
      </w:r>
      <w:r>
        <w:rPr>
          <w:color w:val="auto"/>
          <w:sz w:val="28"/>
          <w:szCs w:val="28"/>
          <w:u w:val="none"/>
          <w:lang w:val="ru-RU"/>
        </w:rPr>
        <w:t xml:space="preserve">. </w:t>
      </w:r>
    </w:p>
    <w:p w14:paraId="225366A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3.5.3.4.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 </w:t>
      </w:r>
    </w:p>
    <w:p w14:paraId="4B44588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при личном обращении: </w:t>
      </w:r>
    </w:p>
    <w:p w14:paraId="44C3E34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 </w:t>
      </w:r>
    </w:p>
    <w:p w14:paraId="00176E3D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Уполномоченного</w:t>
      </w:r>
      <w:r>
        <w:rPr>
          <w:rFonts w:hint="default"/>
          <w:sz w:val="28"/>
          <w:szCs w:val="28"/>
          <w:lang w:val="ru-RU"/>
        </w:rPr>
        <w:t xml:space="preserve"> органа</w:t>
      </w:r>
      <w:r>
        <w:rPr>
          <w:sz w:val="28"/>
          <w:szCs w:val="28"/>
          <w:lang w:val="ru-RU"/>
        </w:rPr>
        <w:t xml:space="preserve">, принимающим заявление, и приобщается к поданному заявлению; </w:t>
      </w:r>
    </w:p>
    <w:p w14:paraId="1D975A8D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при почтовом отправлении: </w:t>
      </w:r>
    </w:p>
    <w:p w14:paraId="1BF4C9E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 </w:t>
      </w:r>
    </w:p>
    <w:p w14:paraId="2D9702E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порядке; </w:t>
      </w:r>
    </w:p>
    <w:p w14:paraId="329CE25C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при обращении посредством Единого портала: </w:t>
      </w:r>
    </w:p>
    <w:p w14:paraId="132365DD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14:paraId="4CC2B26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</w:t>
      </w:r>
      <w:r>
        <w:rPr>
          <w:sz w:val="28"/>
          <w:szCs w:val="28"/>
        </w:rPr>
        <w:t>SIG</w:t>
      </w:r>
      <w:r>
        <w:rPr>
          <w:sz w:val="28"/>
          <w:szCs w:val="28"/>
          <w:lang w:val="ru-RU"/>
        </w:rPr>
        <w:t xml:space="preserve">. </w:t>
      </w:r>
    </w:p>
    <w:p w14:paraId="7CEFFDC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3.5.3.5. Основания для принятия решения об отказе в приеме запроса и документов и (или) информации:</w:t>
      </w:r>
      <w:r>
        <w:rPr>
          <w:sz w:val="28"/>
          <w:szCs w:val="28"/>
          <w:lang w:val="ru-RU"/>
        </w:rPr>
        <w:t xml:space="preserve"> </w:t>
      </w:r>
    </w:p>
    <w:p w14:paraId="73CDCE8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заявление подано в орган, в полномочия которого не входит предоставление муниципальной услуги; </w:t>
      </w:r>
    </w:p>
    <w:p w14:paraId="53410FAD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заявлению не приложены документы, предусмотренные пунктом 3.5.3.1 административного регламента. Форма уведомления об отказе в приеме документов приведена в приложении № 6 к административному регламенту. </w:t>
      </w:r>
    </w:p>
    <w:p w14:paraId="4F7F049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3.5.3.6. В приеме запроса участвуют: Уполномоченный</w:t>
      </w:r>
      <w:r>
        <w:rPr>
          <w:rFonts w:hint="default"/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 xml:space="preserve">, МФЦ. </w:t>
      </w:r>
    </w:p>
    <w:p w14:paraId="56807F5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 </w:t>
      </w:r>
    </w:p>
    <w:p w14:paraId="37088CB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3.5.3.7. Регистрация запроса и документов и (или) информации, необходимых для предоставления муниципальной услуги, в Администрации составляет 1 рабочий день. </w:t>
      </w:r>
    </w:p>
    <w:p w14:paraId="5D4A011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3.5.4. Принятие решения о предоставлении (об отказе в предоставлении) муниципальной услуги. </w:t>
      </w:r>
    </w:p>
    <w:p w14:paraId="68373A2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 для отказа в предоставлении муниципальной услуги: </w:t>
      </w:r>
    </w:p>
    <w:p w14:paraId="768901F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отсутствие факта допущения технической ошибки. </w:t>
      </w:r>
    </w:p>
    <w:p w14:paraId="387C3F7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принятия решения о предоставлении (об отказе в предоставлении) муниципальной услуги составляет 3 рабочих дня с даты получения Уполномоченным</w:t>
      </w:r>
      <w:r>
        <w:rPr>
          <w:rFonts w:hint="default"/>
          <w:sz w:val="28"/>
          <w:szCs w:val="28"/>
          <w:lang w:val="ru-RU"/>
        </w:rPr>
        <w:t xml:space="preserve"> органом</w:t>
      </w:r>
      <w:r>
        <w:rPr>
          <w:sz w:val="28"/>
          <w:szCs w:val="28"/>
          <w:lang w:val="ru-RU"/>
        </w:rPr>
        <w:t xml:space="preserve"> всех сведений, необходимых для принятия решения. </w:t>
      </w:r>
    </w:p>
    <w:p w14:paraId="3EC16E0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3.5.5. Предоставление результата муниципальной услуги. </w:t>
      </w:r>
    </w:p>
    <w:p w14:paraId="2C2F5EE7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Предоставление результата муниципальной услуги осуществляется способом, определенным заявителем в заявлении: </w:t>
      </w:r>
    </w:p>
    <w:p w14:paraId="695C550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путем направления на почтовый адрес; путем выдачи в Уполномоченном</w:t>
      </w:r>
      <w:r>
        <w:rPr>
          <w:rFonts w:hint="default"/>
          <w:sz w:val="28"/>
          <w:szCs w:val="28"/>
          <w:lang w:val="ru-RU"/>
        </w:rPr>
        <w:t xml:space="preserve"> органе</w:t>
      </w:r>
      <w:r>
        <w:rPr>
          <w:sz w:val="28"/>
          <w:szCs w:val="28"/>
          <w:lang w:val="ru-RU"/>
        </w:rPr>
        <w:t xml:space="preserve">; </w:t>
      </w:r>
    </w:p>
    <w:p w14:paraId="5207F46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путем выдачи в МФЦ; </w:t>
      </w:r>
    </w:p>
    <w:p w14:paraId="58BDD6D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путем направления электронного документа в личный кабинет заявителя на Едином портале. </w:t>
      </w:r>
    </w:p>
    <w:p w14:paraId="1D0166C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 </w:t>
      </w:r>
    </w:p>
    <w:p w14:paraId="3749E97D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Возможность предоставления Уполномоченным</w:t>
      </w:r>
      <w:r>
        <w:rPr>
          <w:rFonts w:hint="default"/>
          <w:sz w:val="28"/>
          <w:szCs w:val="28"/>
          <w:lang w:val="ru-RU"/>
        </w:rPr>
        <w:t xml:space="preserve"> органом</w:t>
      </w:r>
      <w:r>
        <w:rPr>
          <w:sz w:val="28"/>
          <w:szCs w:val="28"/>
          <w:lang w:val="ru-RU"/>
        </w:rPr>
        <w:t>, МФЦ,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14:paraId="72ACC99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3.5.6.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запроса и документов и (или) информации, необходимых для предоставления муниципальной услуги. </w:t>
      </w:r>
    </w:p>
    <w:p w14:paraId="679E45A6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42ECBD9E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23BA512F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4D8122E4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45078908">
      <w:pPr>
        <w:pStyle w:val="11"/>
        <w:shd w:val="clear" w:color="auto" w:fill="FFFFFF"/>
        <w:spacing w:beforeAutospacing="0" w:afterAutospacing="0" w:line="20" w:lineRule="atLeast"/>
        <w:ind w:firstLine="441" w:firstLineChars="15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3.6. Вариант № 4. Получение дубликата</w:t>
      </w:r>
    </w:p>
    <w:p w14:paraId="7C8EDB6A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1777E6DA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3.6.1. Результатами варианта предоставления муниципальной услуги заявителю являются: </w:t>
      </w:r>
    </w:p>
    <w:p w14:paraId="43398C2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выдача дубликата; </w:t>
      </w:r>
    </w:p>
    <w:p w14:paraId="5AB2A78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отказ в выдаче дубликата. </w:t>
      </w:r>
    </w:p>
    <w:p w14:paraId="1924947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Документом, содержащим решение о выдаче дубликата, является дубликат.</w:t>
      </w:r>
    </w:p>
    <w:p w14:paraId="73B22FC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Документом, содержащим решение об отказе в выдаче дубликата, является уведомление об отказе в выдаче дубликата. </w:t>
      </w:r>
    </w:p>
    <w:p w14:paraId="3058AC0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3.6.2. Перечень административных процедур предоставления муниципальной услуги, предусмотренных настоящим вариантом: </w:t>
      </w:r>
    </w:p>
    <w:p w14:paraId="6EEF242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14:paraId="6A3ED39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принятие решения о предоставлении (об отказе в предоставлении) муниципальной услуги; </w:t>
      </w:r>
    </w:p>
    <w:p w14:paraId="31CA921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предоставление результата муниципальной услуги. </w:t>
      </w:r>
    </w:p>
    <w:p w14:paraId="50858E40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14:paraId="0A09420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3.6.3. Прием запроса и документов и (или) информации, необходимых для предоставления муниципальной услуги. </w:t>
      </w:r>
    </w:p>
    <w:p w14:paraId="0445493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3.6.3.1. Заявитель (представитель заявителя) для получения муниципальной услуги представляет: </w:t>
      </w:r>
    </w:p>
    <w:p w14:paraId="3483FE0D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Заявление о выдаче дубликата по форме, приведенной в приложении № 5 к административному регламенту; </w:t>
      </w:r>
    </w:p>
    <w:p w14:paraId="101D593A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документ, удостоверяющий личность заявителя (представителя заявителя); </w:t>
      </w:r>
    </w:p>
    <w:p w14:paraId="51FE6F77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документ, подтверждающий полномочия представителя заявителя (в случае обращения представителя заявителя). </w:t>
      </w:r>
    </w:p>
    <w:p w14:paraId="5905EFF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 </w:t>
      </w:r>
    </w:p>
    <w:p w14:paraId="5AD8D6E9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3.6.3.3. Способ подачи запроса и документов и (или) информации, необходимых для предоставления муниципальной услуги: </w:t>
      </w:r>
    </w:p>
    <w:p w14:paraId="27AA16E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Уполномоченный</w:t>
      </w:r>
      <w:r>
        <w:rPr>
          <w:rFonts w:hint="default"/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 xml:space="preserve"> (на бумажном носителе при личном обращении или почтовым отправлением); </w:t>
      </w:r>
    </w:p>
    <w:p w14:paraId="1599776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МФЦ (на бумажном носителе при личном обращении); </w:t>
      </w:r>
    </w:p>
    <w:p w14:paraId="5E90AEB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color w:val="auto"/>
          <w:sz w:val="28"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 xml:space="preserve">посредством Единого портала в электронном виде по адресу: 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"https://www.gosuslugi.ru/600143/1" </w:instrText>
      </w:r>
      <w:r>
        <w:rPr>
          <w:color w:val="auto"/>
          <w:u w:val="none"/>
        </w:rPr>
        <w:fldChar w:fldCharType="separate"/>
      </w:r>
      <w:r>
        <w:rPr>
          <w:rStyle w:val="6"/>
          <w:color w:val="auto"/>
          <w:sz w:val="28"/>
          <w:szCs w:val="28"/>
          <w:u w:val="none"/>
        </w:rPr>
        <w:t>https</w:t>
      </w:r>
      <w:r>
        <w:rPr>
          <w:rStyle w:val="6"/>
          <w:color w:val="auto"/>
          <w:sz w:val="28"/>
          <w:szCs w:val="28"/>
          <w:u w:val="none"/>
          <w:lang w:val="ru-RU"/>
        </w:rPr>
        <w:t>://</w:t>
      </w:r>
      <w:r>
        <w:rPr>
          <w:rStyle w:val="6"/>
          <w:color w:val="auto"/>
          <w:sz w:val="28"/>
          <w:szCs w:val="28"/>
          <w:u w:val="none"/>
        </w:rPr>
        <w:t>www</w:t>
      </w:r>
      <w:r>
        <w:rPr>
          <w:rStyle w:val="6"/>
          <w:color w:val="auto"/>
          <w:sz w:val="28"/>
          <w:szCs w:val="28"/>
          <w:u w:val="none"/>
          <w:lang w:val="ru-RU"/>
        </w:rPr>
        <w:t>.</w:t>
      </w:r>
      <w:r>
        <w:rPr>
          <w:rStyle w:val="6"/>
          <w:color w:val="auto"/>
          <w:sz w:val="28"/>
          <w:szCs w:val="28"/>
          <w:u w:val="none"/>
        </w:rPr>
        <w:t>gosuslugi</w:t>
      </w:r>
      <w:r>
        <w:rPr>
          <w:rStyle w:val="6"/>
          <w:color w:val="auto"/>
          <w:sz w:val="28"/>
          <w:szCs w:val="28"/>
          <w:u w:val="none"/>
          <w:lang w:val="ru-RU"/>
        </w:rPr>
        <w:t>.</w:t>
      </w:r>
      <w:r>
        <w:rPr>
          <w:rStyle w:val="6"/>
          <w:color w:val="auto"/>
          <w:sz w:val="28"/>
          <w:szCs w:val="28"/>
          <w:u w:val="none"/>
        </w:rPr>
        <w:t>ru</w:t>
      </w:r>
      <w:r>
        <w:rPr>
          <w:rStyle w:val="6"/>
          <w:color w:val="auto"/>
          <w:sz w:val="28"/>
          <w:szCs w:val="28"/>
          <w:u w:val="none"/>
          <w:lang w:val="ru-RU"/>
        </w:rPr>
        <w:t>/600143/1</w:t>
      </w:r>
      <w:r>
        <w:rPr>
          <w:rStyle w:val="6"/>
          <w:color w:val="auto"/>
          <w:sz w:val="28"/>
          <w:szCs w:val="28"/>
          <w:u w:val="none"/>
          <w:lang w:val="ru-RU"/>
        </w:rPr>
        <w:fldChar w:fldCharType="end"/>
      </w:r>
      <w:r>
        <w:rPr>
          <w:color w:val="auto"/>
          <w:sz w:val="28"/>
          <w:szCs w:val="28"/>
          <w:u w:val="none"/>
          <w:lang w:val="ru-RU"/>
        </w:rPr>
        <w:t xml:space="preserve">. </w:t>
      </w:r>
    </w:p>
    <w:p w14:paraId="0FB5D03C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3.6.3.4. Способы установления личности заявителя (представителя заявителя) для каждого способа подачи запроса документов и (или) информации, необходимых для предоставления муниципальной услуги: </w:t>
      </w:r>
    </w:p>
    <w:p w14:paraId="69DF93FD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при личном обращении: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 </w:t>
      </w:r>
    </w:p>
    <w:p w14:paraId="65BA1599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Уполномоченного</w:t>
      </w:r>
      <w:r>
        <w:rPr>
          <w:rFonts w:hint="default"/>
          <w:sz w:val="28"/>
          <w:szCs w:val="28"/>
          <w:lang w:val="ru-RU"/>
        </w:rPr>
        <w:t xml:space="preserve"> органа</w:t>
      </w:r>
      <w:r>
        <w:rPr>
          <w:sz w:val="28"/>
          <w:szCs w:val="28"/>
          <w:lang w:val="ru-RU"/>
        </w:rPr>
        <w:t xml:space="preserve">, принимающим заявление, и приобщается к поданному заявлению. </w:t>
      </w:r>
    </w:p>
    <w:p w14:paraId="3397D984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при почтовом отправлении: </w:t>
      </w:r>
    </w:p>
    <w:p w14:paraId="5387EDD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 </w:t>
      </w:r>
    </w:p>
    <w:p w14:paraId="6C1C0ADA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 </w:t>
      </w:r>
    </w:p>
    <w:p w14:paraId="4D72741D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при обращении посредством Единого портала: </w:t>
      </w:r>
    </w:p>
    <w:p w14:paraId="5A107DFC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14:paraId="2580BBB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</w:t>
      </w:r>
      <w:r>
        <w:rPr>
          <w:sz w:val="28"/>
          <w:szCs w:val="28"/>
        </w:rPr>
        <w:t>SIG</w:t>
      </w:r>
      <w:r>
        <w:rPr>
          <w:sz w:val="28"/>
          <w:szCs w:val="28"/>
          <w:lang w:val="ru-RU"/>
        </w:rPr>
        <w:t xml:space="preserve">. </w:t>
      </w:r>
    </w:p>
    <w:p w14:paraId="7476FA00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3.6.3.5. Основания для принятия решения об отказе в приеме запроса и документов и (или) информации: </w:t>
      </w:r>
    </w:p>
    <w:p w14:paraId="7B1E8123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заявление подано в орган, в полномочия которого не входит предоставление муниципальной услуги; </w:t>
      </w:r>
    </w:p>
    <w:p w14:paraId="15DB909F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заявлению не приложены документы, предусмотренные пунктом 3.6.3.1 административного регламента. </w:t>
      </w:r>
    </w:p>
    <w:p w14:paraId="2A7C4A0E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Форма уведомления об отказе в приеме документов приведена в приложении № 6 к административному регламенту. </w:t>
      </w:r>
    </w:p>
    <w:p w14:paraId="0020C229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3.6.3.6. В приеме запроса участвуют: Уполномоченный</w:t>
      </w:r>
      <w:r>
        <w:rPr>
          <w:rFonts w:hint="default"/>
          <w:sz w:val="28"/>
          <w:szCs w:val="28"/>
          <w:lang w:val="ru-RU"/>
        </w:rPr>
        <w:t xml:space="preserve"> орган</w:t>
      </w:r>
      <w:r>
        <w:rPr>
          <w:sz w:val="28"/>
          <w:szCs w:val="28"/>
          <w:lang w:val="ru-RU"/>
        </w:rPr>
        <w:t xml:space="preserve">, МФЦ. </w:t>
      </w:r>
    </w:p>
    <w:p w14:paraId="463A7E10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 </w:t>
      </w:r>
    </w:p>
    <w:p w14:paraId="060DB5A5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3.6.3.7. Срок регистрации запроса и документов и (или) информации, необходимых для предоставления муниципальной услуги, в Уполномоченном</w:t>
      </w:r>
      <w:r>
        <w:rPr>
          <w:rFonts w:hint="default"/>
          <w:sz w:val="28"/>
          <w:szCs w:val="28"/>
          <w:lang w:val="ru-RU"/>
        </w:rPr>
        <w:t xml:space="preserve"> органе</w:t>
      </w:r>
      <w:r>
        <w:rPr>
          <w:sz w:val="28"/>
          <w:szCs w:val="28"/>
          <w:lang w:val="ru-RU"/>
        </w:rPr>
        <w:t xml:space="preserve">, составляет 1 рабочий день. </w:t>
      </w:r>
    </w:p>
    <w:p w14:paraId="70A66C4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3.6.4. Принятие решения о предоставлении (об отказе в предоставлении) муниципальной услуги. </w:t>
      </w:r>
    </w:p>
    <w:p w14:paraId="506F128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 для отказа в предоставлении муниципальной услуги: </w:t>
      </w:r>
    </w:p>
    <w:p w14:paraId="7FE3FA6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отсутствие ранее выданного разрешения на ввод объекта в эксплуатацию по форме, утвержденной Приказом Минстроя России от 03.06.2022 № 446/пр «Об утверждении формы разрешения на строительство и формы разрешения на ввод объекта в эксплуатацию». </w:t>
      </w:r>
    </w:p>
    <w:p w14:paraId="6F830288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принятия решения о предоставлении (об отказе в предоставлении) муниципальной услуги составляет 1 рабочий день с даты получения Уполномоченным</w:t>
      </w:r>
      <w:r>
        <w:rPr>
          <w:rFonts w:hint="default"/>
          <w:sz w:val="28"/>
          <w:szCs w:val="28"/>
          <w:lang w:val="ru-RU"/>
        </w:rPr>
        <w:t xml:space="preserve"> органом</w:t>
      </w:r>
      <w:r>
        <w:rPr>
          <w:sz w:val="28"/>
          <w:szCs w:val="28"/>
          <w:lang w:val="ru-RU"/>
        </w:rPr>
        <w:t xml:space="preserve"> всех сведений, необходимых для принятия решения. </w:t>
      </w:r>
    </w:p>
    <w:p w14:paraId="2C82DE21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3.6.5. Предоставление результата муниципальной услуги. </w:t>
      </w:r>
    </w:p>
    <w:p w14:paraId="47858286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Предоставление результата муниципальной услуги осуществляется способом, определенным заявителем в заявлении: </w:t>
      </w:r>
    </w:p>
    <w:p w14:paraId="1057E69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путем направления на почтовый адрес; </w:t>
      </w:r>
    </w:p>
    <w:p w14:paraId="6B5D606D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путем выдачи в Уполномоченном</w:t>
      </w:r>
      <w:r>
        <w:rPr>
          <w:rFonts w:hint="default"/>
          <w:sz w:val="28"/>
          <w:szCs w:val="28"/>
          <w:lang w:val="ru-RU"/>
        </w:rPr>
        <w:t xml:space="preserve"> органе</w:t>
      </w:r>
      <w:r>
        <w:rPr>
          <w:sz w:val="28"/>
          <w:szCs w:val="28"/>
          <w:lang w:val="ru-RU"/>
        </w:rPr>
        <w:t xml:space="preserve">; </w:t>
      </w:r>
    </w:p>
    <w:p w14:paraId="29770442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путем выдачи в МФЦ; </w:t>
      </w:r>
    </w:p>
    <w:p w14:paraId="35A1AD20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путем направления электронного документа в личный кабинет заявителя на Едином портале. </w:t>
      </w:r>
    </w:p>
    <w:p w14:paraId="1670DDCA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 </w:t>
      </w:r>
    </w:p>
    <w:p w14:paraId="2372B98B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Возможность предоставления Уполномоченным</w:t>
      </w:r>
      <w:r>
        <w:rPr>
          <w:rFonts w:hint="default"/>
          <w:sz w:val="28"/>
          <w:szCs w:val="28"/>
          <w:lang w:val="ru-RU"/>
        </w:rPr>
        <w:t xml:space="preserve"> органом</w:t>
      </w:r>
      <w:r>
        <w:rPr>
          <w:sz w:val="28"/>
          <w:szCs w:val="28"/>
          <w:lang w:val="ru-RU"/>
        </w:rPr>
        <w:t xml:space="preserve">, МФЦ,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 </w:t>
      </w:r>
    </w:p>
    <w:p w14:paraId="1EF2BCBE">
      <w:pPr>
        <w:pStyle w:val="11"/>
        <w:shd w:val="clear" w:color="auto" w:fill="FFFFFF"/>
        <w:spacing w:beforeAutospacing="0" w:afterAutospacing="0" w:line="20" w:lineRule="atLeast"/>
        <w:ind w:left="0" w:leftChars="0" w:firstLine="658" w:firstLineChars="2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3.6.6. 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запроса и документов и (или) информации, необходимых для предоставления муниципальной услуги.</w:t>
      </w:r>
    </w:p>
    <w:p w14:paraId="01E3EDAC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43352E5B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3CD368E2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549CFA50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7E74E472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1ECF5E33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63080EE7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2F252158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76DCA989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44757283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491CBAB2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3AF7AAC0">
      <w:pPr>
        <w:pStyle w:val="11"/>
        <w:shd w:val="clear" w:color="auto" w:fill="FFFFFF"/>
        <w:spacing w:beforeAutospacing="0" w:afterAutospacing="0" w:line="20" w:lineRule="atLeast"/>
        <w:ind w:firstLine="439" w:firstLineChars="157"/>
        <w:jc w:val="both"/>
        <w:rPr>
          <w:sz w:val="28"/>
          <w:szCs w:val="28"/>
          <w:lang w:val="ru-RU"/>
        </w:rPr>
      </w:pPr>
    </w:p>
    <w:p w14:paraId="5CDCEBFC">
      <w:pPr>
        <w:pStyle w:val="11"/>
        <w:shd w:val="clear" w:color="auto" w:fill="FFFFFF"/>
        <w:spacing w:beforeAutospacing="0" w:afterAutospacing="0" w:line="20" w:lineRule="atLeast"/>
        <w:jc w:val="both"/>
        <w:rPr>
          <w:sz w:val="28"/>
          <w:szCs w:val="28"/>
          <w:lang w:val="ru-RU"/>
        </w:rPr>
      </w:pPr>
    </w:p>
    <w:p w14:paraId="237F1A86">
      <w:pPr>
        <w:pStyle w:val="11"/>
        <w:shd w:val="clear" w:color="auto" w:fill="FFFFFF"/>
        <w:spacing w:beforeAutospacing="0" w:afterAutospacing="0" w:line="20" w:lineRule="atLeast"/>
        <w:jc w:val="both"/>
        <w:rPr>
          <w:sz w:val="28"/>
          <w:szCs w:val="28"/>
          <w:lang w:val="ru-RU"/>
        </w:rPr>
      </w:pPr>
    </w:p>
    <w:p w14:paraId="54946721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</w:p>
    <w:p w14:paraId="5727DA7D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 w14:paraId="64E5453D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sz w:val="28"/>
          <w:szCs w:val="28"/>
          <w:lang w:val="ru-RU"/>
        </w:rPr>
      </w:pPr>
    </w:p>
    <w:p w14:paraId="30F0D3CA">
      <w:pPr>
        <w:pStyle w:val="11"/>
        <w:shd w:val="clear" w:color="auto" w:fill="FFFFFF"/>
        <w:spacing w:beforeAutospacing="0" w:afterAutospacing="0" w:line="20" w:lineRule="atLeast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№ 1. Перечень общих признаков заявителей</w:t>
      </w:r>
    </w:p>
    <w:p w14:paraId="6AC69361">
      <w:pPr>
        <w:pStyle w:val="11"/>
        <w:shd w:val="clear" w:color="auto" w:fill="FFFFFF"/>
        <w:spacing w:beforeAutospacing="0" w:afterAutospacing="0" w:line="20" w:lineRule="atLeast"/>
        <w:ind w:firstLine="426"/>
        <w:jc w:val="center"/>
        <w:rPr>
          <w:b/>
          <w:bCs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564"/>
      </w:tblGrid>
      <w:tr w14:paraId="7ABB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652" w:type="dxa"/>
          </w:tcPr>
          <w:p w14:paraId="20D374DD">
            <w:pPr>
              <w:pStyle w:val="11"/>
              <w:spacing w:beforeAutospacing="0" w:afterAutospacing="0" w:line="20" w:lineRule="atLeast"/>
              <w:jc w:val="center"/>
              <w:rPr>
                <w:sz w:val="28"/>
                <w:szCs w:val="28"/>
              </w:rPr>
            </w:pPr>
          </w:p>
          <w:p w14:paraId="3765012B">
            <w:pPr>
              <w:pStyle w:val="11"/>
              <w:spacing w:beforeAutospacing="0" w:afterAutospacing="0"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признака заявителя</w:t>
            </w:r>
          </w:p>
          <w:p w14:paraId="7591B02A">
            <w:pPr>
              <w:pStyle w:val="11"/>
              <w:spacing w:beforeAutospacing="0" w:afterAutospacing="0" w:line="20" w:lineRule="atLeast"/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6564" w:type="dxa"/>
          </w:tcPr>
          <w:p w14:paraId="19D83060">
            <w:pPr>
              <w:pStyle w:val="11"/>
              <w:spacing w:beforeAutospacing="0" w:afterAutospacing="0" w:line="20" w:lineRule="atLeast"/>
              <w:jc w:val="center"/>
              <w:rPr>
                <w:sz w:val="28"/>
                <w:szCs w:val="28"/>
              </w:rPr>
            </w:pPr>
          </w:p>
          <w:p w14:paraId="71202F18">
            <w:pPr>
              <w:pStyle w:val="11"/>
              <w:spacing w:beforeAutospacing="0" w:afterAutospacing="0" w:line="20" w:lineRule="atLeast"/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</w:rPr>
              <w:t>Значение признака заявителя</w:t>
            </w:r>
          </w:p>
        </w:tc>
      </w:tr>
      <w:tr w14:paraId="5C886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6" w:type="dxa"/>
            <w:gridSpan w:val="2"/>
          </w:tcPr>
          <w:p w14:paraId="2786F0E9">
            <w:pPr>
              <w:pStyle w:val="11"/>
              <w:spacing w:beforeAutospacing="0" w:afterAutospacing="0" w:line="20" w:lineRule="atLeast"/>
              <w:jc w:val="center"/>
              <w:rPr>
                <w:sz w:val="28"/>
                <w:szCs w:val="28"/>
                <w:lang w:val="ru-RU"/>
              </w:rPr>
            </w:pPr>
          </w:p>
          <w:p w14:paraId="4752D1A5">
            <w:pPr>
              <w:pStyle w:val="11"/>
              <w:spacing w:beforeAutospacing="0" w:afterAutospacing="0"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Муниципальная услуга «Выдача разрешения на ввод объекта в эксплуатацию»</w:t>
            </w:r>
          </w:p>
          <w:p w14:paraId="00E4972E">
            <w:pPr>
              <w:pStyle w:val="11"/>
              <w:spacing w:beforeAutospacing="0" w:afterAutospacing="0" w:line="20" w:lineRule="atLeast"/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</w:tr>
      <w:tr w14:paraId="1ABC6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78FCF283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</w:rPr>
              <w:t>1. Цель обращения?</w:t>
            </w:r>
          </w:p>
        </w:tc>
        <w:tc>
          <w:tcPr>
            <w:tcW w:w="6564" w:type="dxa"/>
          </w:tcPr>
          <w:p w14:paraId="683D159A">
            <w:pPr>
              <w:pStyle w:val="11"/>
              <w:spacing w:beforeAutospacing="0" w:afterAutospacing="0"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1.Выдача разрешения на ввод объекта капитального строительства в эксплуатацию; </w:t>
            </w:r>
          </w:p>
          <w:p w14:paraId="6B7E6CE4">
            <w:pPr>
              <w:pStyle w:val="11"/>
              <w:spacing w:beforeAutospacing="0" w:afterAutospacing="0"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2.Внесение изменений в разрешение на ввод объекта капитального строительства в эксплуатацию; </w:t>
            </w:r>
          </w:p>
          <w:p w14:paraId="47B49C24">
            <w:pPr>
              <w:pStyle w:val="11"/>
              <w:spacing w:beforeAutospacing="0" w:afterAutospacing="0"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3.Исправление допущенных опечаток и (или) ошибок в направленных(выданных) в результате предоставления муниципальной услуг документах; </w:t>
            </w:r>
          </w:p>
          <w:p w14:paraId="1AF09623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4.Выдача дубликата документа, ранее выданного по результатам предоставления муниципальной услуги</w:t>
            </w:r>
          </w:p>
        </w:tc>
      </w:tr>
      <w:tr w14:paraId="63D5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4954230B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6564" w:type="dxa"/>
          </w:tcPr>
          <w:p w14:paraId="4A272796">
            <w:pPr>
              <w:pStyle w:val="11"/>
              <w:spacing w:beforeAutospacing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Заявитель </w:t>
            </w:r>
          </w:p>
          <w:p w14:paraId="3BD13470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</w:rPr>
              <w:t>2. Представитель</w:t>
            </w:r>
          </w:p>
        </w:tc>
      </w:tr>
      <w:tr w14:paraId="24D7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11715C66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К какой категории относится заявитель?</w:t>
            </w:r>
          </w:p>
        </w:tc>
        <w:tc>
          <w:tcPr>
            <w:tcW w:w="6564" w:type="dxa"/>
          </w:tcPr>
          <w:p w14:paraId="27BC53D1">
            <w:pPr>
              <w:pStyle w:val="11"/>
              <w:spacing w:beforeAutospacing="0" w:afterAutospacing="0"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Физическое лицо </w:t>
            </w:r>
          </w:p>
          <w:p w14:paraId="2EC51D05">
            <w:pPr>
              <w:pStyle w:val="11"/>
              <w:spacing w:beforeAutospacing="0" w:afterAutospacing="0"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Индивидуальный предприниматель </w:t>
            </w:r>
          </w:p>
          <w:p w14:paraId="44F2774B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Юридическое лицо</w:t>
            </w:r>
          </w:p>
        </w:tc>
      </w:tr>
      <w:tr w14:paraId="2110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70FC841D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Право на земельный участок зарегистрировано в ЕГРН?</w:t>
            </w:r>
          </w:p>
        </w:tc>
        <w:tc>
          <w:tcPr>
            <w:tcW w:w="6564" w:type="dxa"/>
          </w:tcPr>
          <w:p w14:paraId="17116BA7">
            <w:pPr>
              <w:pStyle w:val="11"/>
              <w:spacing w:beforeAutospacing="0" w:afterAutospacing="0"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Право зарегистрировано в ЕГРН </w:t>
            </w:r>
          </w:p>
          <w:p w14:paraId="22653E34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Право не зарегистрировано в ЕГРН</w:t>
            </w:r>
          </w:p>
        </w:tc>
      </w:tr>
      <w:tr w14:paraId="22711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01AEF75B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Вид построенного объекта капитального строительства</w:t>
            </w:r>
          </w:p>
        </w:tc>
        <w:tc>
          <w:tcPr>
            <w:tcW w:w="6564" w:type="dxa"/>
          </w:tcPr>
          <w:p w14:paraId="1A2BD297">
            <w:pPr>
              <w:pStyle w:val="11"/>
              <w:spacing w:beforeAutospacing="0" w:afterAutospacing="0"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Объект капитального строительства </w:t>
            </w:r>
          </w:p>
          <w:p w14:paraId="305405D9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Линейный объект</w:t>
            </w:r>
          </w:p>
        </w:tc>
      </w:tr>
      <w:tr w14:paraId="6A12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6817067F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 Вид выполняемых работ в соответствии с проектной документацией</w:t>
            </w:r>
          </w:p>
        </w:tc>
        <w:tc>
          <w:tcPr>
            <w:tcW w:w="6564" w:type="dxa"/>
          </w:tcPr>
          <w:p w14:paraId="667E2745">
            <w:pPr>
              <w:pStyle w:val="11"/>
              <w:spacing w:beforeAutospacing="0" w:afterAutospacing="0"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Строительство </w:t>
            </w:r>
          </w:p>
          <w:p w14:paraId="566133F1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</w:rPr>
              <w:t>2. Реконструкция</w:t>
            </w:r>
          </w:p>
        </w:tc>
      </w:tr>
    </w:tbl>
    <w:p w14:paraId="239242AA">
      <w:pPr>
        <w:pStyle w:val="11"/>
        <w:shd w:val="clear" w:color="auto" w:fill="FFFFFF"/>
        <w:spacing w:beforeAutospacing="0" w:afterAutospacing="0" w:line="20" w:lineRule="atLeast"/>
        <w:ind w:firstLine="426"/>
        <w:jc w:val="center"/>
        <w:rPr>
          <w:b/>
          <w:bCs/>
          <w:sz w:val="28"/>
          <w:szCs w:val="28"/>
          <w:u w:val="single"/>
          <w:lang w:val="ru-RU"/>
        </w:rPr>
      </w:pPr>
    </w:p>
    <w:p w14:paraId="7221608A">
      <w:pPr>
        <w:pStyle w:val="11"/>
        <w:shd w:val="clear" w:color="auto" w:fill="FFFFFF"/>
        <w:spacing w:beforeAutospacing="0" w:afterAutospacing="0" w:line="20" w:lineRule="atLeast"/>
        <w:ind w:firstLine="42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14:paraId="53BF6FE7">
      <w:pPr>
        <w:pStyle w:val="11"/>
        <w:shd w:val="clear" w:color="auto" w:fill="FFFFFF"/>
        <w:spacing w:beforeAutospacing="0" w:afterAutospacing="0" w:line="20" w:lineRule="atLeast"/>
        <w:ind w:firstLine="426"/>
        <w:jc w:val="center"/>
        <w:rPr>
          <w:b/>
          <w:bCs/>
          <w:sz w:val="28"/>
          <w:szCs w:val="28"/>
          <w:lang w:val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5459"/>
      </w:tblGrid>
      <w:tr w14:paraId="6048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5C3B36C">
            <w:pPr>
              <w:pStyle w:val="11"/>
              <w:spacing w:beforeAutospacing="0" w:afterAutospacing="0" w:line="20" w:lineRule="atLeast"/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459" w:type="dxa"/>
          </w:tcPr>
          <w:p w14:paraId="0FC6FF98">
            <w:pPr>
              <w:pStyle w:val="11"/>
              <w:spacing w:beforeAutospacing="0" w:afterAutospacing="0" w:line="20" w:lineRule="atLeast"/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</w:rPr>
              <w:t>Результат предоставления муниципальной услуги</w:t>
            </w:r>
          </w:p>
        </w:tc>
      </w:tr>
      <w:tr w14:paraId="565B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gridSpan w:val="2"/>
          </w:tcPr>
          <w:p w14:paraId="04EB6A59">
            <w:pPr>
              <w:pStyle w:val="11"/>
              <w:spacing w:before="100" w:beforeAutospacing="0" w:after="100" w:afterAutospacing="0"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Вариант № 1: «Выдача разрешения на ввод объекта капитального строительства в эксплуатацию»</w:t>
            </w:r>
          </w:p>
        </w:tc>
      </w:tr>
      <w:tr w14:paraId="0218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46DDBD0E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5459" w:type="dxa"/>
          </w:tcPr>
          <w:p w14:paraId="43AA94BB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Выдача разрешения на ввод объекта капитального строительства в эксплуатацию</w:t>
            </w:r>
          </w:p>
        </w:tc>
      </w:tr>
      <w:tr w14:paraId="7C8FA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7CD5A99">
            <w:pPr>
              <w:pStyle w:val="11"/>
              <w:spacing w:beforeAutospacing="0" w:afterAutospacing="0"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5459" w:type="dxa"/>
          </w:tcPr>
          <w:p w14:paraId="7C1995AA">
            <w:pPr>
              <w:pStyle w:val="11"/>
              <w:spacing w:beforeAutospacing="0" w:afterAutospacing="0"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Отказ в выдаче разрешения на ввод объекта капитального строительства в эксплуатацию</w:t>
            </w:r>
          </w:p>
        </w:tc>
      </w:tr>
      <w:tr w14:paraId="3329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gridSpan w:val="2"/>
          </w:tcPr>
          <w:p w14:paraId="560C5BC4">
            <w:pPr>
              <w:pStyle w:val="11"/>
              <w:spacing w:before="100" w:beforeAutospacing="0" w:after="100" w:afterAutospacing="0" w:line="20" w:lineRule="atLeast"/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Вариант № 2: «Внесение изменений в разрешение на ввод капитального строительства объекта в эксплуатацию»</w:t>
            </w:r>
          </w:p>
        </w:tc>
      </w:tr>
      <w:tr w14:paraId="4D6C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1FF60AE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5459" w:type="dxa"/>
          </w:tcPr>
          <w:p w14:paraId="4D2CDECF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Внесение изменений в разрешение на ввод объекта капитального строительства в эксплуатацию</w:t>
            </w:r>
          </w:p>
        </w:tc>
      </w:tr>
      <w:tr w14:paraId="2B6F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6472D2B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5459" w:type="dxa"/>
          </w:tcPr>
          <w:p w14:paraId="039CA4EA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Отказ во внесении изменений в разрешение на ввод объекта капитального строительства в эксплуатацию</w:t>
            </w:r>
          </w:p>
        </w:tc>
      </w:tr>
      <w:tr w14:paraId="1AE7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gridSpan w:val="2"/>
          </w:tcPr>
          <w:p w14:paraId="71C4831E">
            <w:pPr>
              <w:pStyle w:val="11"/>
              <w:spacing w:before="100" w:beforeAutospacing="0" w:after="100" w:afterAutospacing="0" w:line="20" w:lineRule="atLeast"/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Вариант № 3: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14:paraId="3699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335CC6A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5459" w:type="dxa"/>
          </w:tcPr>
          <w:p w14:paraId="11EFC65E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14:paraId="3AD33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E05D5CD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5459" w:type="dxa"/>
          </w:tcPr>
          <w:p w14:paraId="60E7E1ED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14:paraId="35EC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0" w:type="dxa"/>
            <w:gridSpan w:val="2"/>
          </w:tcPr>
          <w:p w14:paraId="7E7A53C5">
            <w:pPr>
              <w:pStyle w:val="11"/>
              <w:spacing w:before="100" w:beforeAutospacing="0" w:after="100" w:afterAutospacing="0" w:line="20" w:lineRule="atLeast"/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Вариант № 4: «Получение дубликата документа, ранее выданного по результатам предоставления муниципальной услуги»</w:t>
            </w:r>
          </w:p>
        </w:tc>
      </w:tr>
      <w:tr w14:paraId="2450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75CBE55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5459" w:type="dxa"/>
          </w:tcPr>
          <w:p w14:paraId="6BFEAD6D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14:paraId="4D7D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5F4C38F">
            <w:pPr>
              <w:pStyle w:val="11"/>
              <w:spacing w:beforeAutospacing="0" w:afterAutospacing="0"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5459" w:type="dxa"/>
          </w:tcPr>
          <w:p w14:paraId="79FF2D65">
            <w:pPr>
              <w:pStyle w:val="11"/>
              <w:spacing w:beforeAutospacing="0" w:afterAutospacing="0" w:line="20" w:lineRule="atLeast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14:paraId="6F7E38B2">
      <w:pPr>
        <w:pStyle w:val="11"/>
        <w:shd w:val="clear" w:color="auto" w:fill="FFFFFF"/>
        <w:spacing w:beforeAutospacing="0" w:afterAutospacing="0" w:line="20" w:lineRule="atLeast"/>
        <w:ind w:firstLine="426"/>
        <w:jc w:val="center"/>
        <w:rPr>
          <w:b/>
          <w:bCs/>
          <w:sz w:val="28"/>
          <w:szCs w:val="28"/>
          <w:u w:val="single"/>
          <w:lang w:val="ru-RU"/>
        </w:rPr>
      </w:pPr>
    </w:p>
    <w:p w14:paraId="3BFAB59E">
      <w:pPr>
        <w:pStyle w:val="11"/>
        <w:shd w:val="clear" w:color="auto" w:fill="FFFFFF"/>
        <w:spacing w:beforeAutospacing="0" w:afterAutospacing="0" w:line="20" w:lineRule="atLeast"/>
        <w:ind w:firstLine="426"/>
        <w:jc w:val="center"/>
        <w:rPr>
          <w:b/>
          <w:bCs/>
          <w:sz w:val="28"/>
          <w:szCs w:val="28"/>
          <w:u w:val="single"/>
          <w:lang w:val="ru-RU"/>
        </w:rPr>
      </w:pPr>
    </w:p>
    <w:p w14:paraId="51BBBFCA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2C1674CE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30145EC5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2B7DE0CE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28B3575F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3A124B7A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22DF8DEF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3DF830ED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5C7F6620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5A6E4A77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29998C7C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16DC1A8A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45E8CB1A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221C747B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6B85F7C3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56ADA679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2DB5E4B3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255D7529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5DE501C2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4089A4B0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6EDB55EC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0AEF214D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4E8AC341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69EE840C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5F567F12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3AF8B714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3C354678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5BC75E23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018CE6C3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0B0C389E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590F3A0A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03687A94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45C02001">
      <w:pPr>
        <w:pStyle w:val="11"/>
        <w:shd w:val="clear" w:color="auto" w:fill="FFFFFF"/>
        <w:spacing w:beforeAutospacing="0" w:afterAutospacing="0" w:line="20" w:lineRule="atLeast"/>
        <w:jc w:val="both"/>
        <w:rPr>
          <w:lang w:val="ru-RU"/>
        </w:rPr>
      </w:pPr>
    </w:p>
    <w:p w14:paraId="26A74F46">
      <w:pPr>
        <w:pStyle w:val="11"/>
        <w:shd w:val="clear" w:color="auto" w:fill="FFFFFF"/>
        <w:spacing w:beforeAutospacing="0" w:afterAutospacing="0" w:line="20" w:lineRule="atLeast"/>
        <w:jc w:val="both"/>
        <w:rPr>
          <w:lang w:val="ru-RU"/>
        </w:rPr>
      </w:pPr>
    </w:p>
    <w:p w14:paraId="587A7A3C">
      <w:pPr>
        <w:pStyle w:val="11"/>
        <w:shd w:val="clear" w:color="auto" w:fill="FFFFFF"/>
        <w:spacing w:beforeAutospacing="0" w:afterAutospacing="0" w:line="20" w:lineRule="atLeast"/>
        <w:ind w:left="5954"/>
        <w:jc w:val="center"/>
        <w:rPr>
          <w:lang w:val="ru-RU"/>
        </w:rPr>
      </w:pPr>
    </w:p>
    <w:p w14:paraId="4EDCEB5F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2</w:t>
      </w:r>
    </w:p>
    <w:p w14:paraId="2D660C9C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 w14:paraId="43CD8035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</w:p>
    <w:p w14:paraId="1E0C1BC4">
      <w:pPr>
        <w:pStyle w:val="11"/>
        <w:shd w:val="clear" w:color="auto" w:fill="FFFFFF"/>
        <w:spacing w:beforeAutospacing="0" w:afterAutospacing="0" w:line="20" w:lineRule="atLeast"/>
        <w:ind w:left="453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</w:t>
      </w:r>
    </w:p>
    <w:p w14:paraId="7B7FCA8D">
      <w:pPr>
        <w:pStyle w:val="11"/>
        <w:shd w:val="clear" w:color="auto" w:fill="FFFFFF"/>
        <w:spacing w:beforeAutospacing="0" w:afterAutospacing="0" w:line="20" w:lineRule="atLeast"/>
        <w:ind w:left="5954"/>
      </w:pPr>
    </w:p>
    <w:p w14:paraId="4311A03D">
      <w:pPr>
        <w:pStyle w:val="11"/>
        <w:shd w:val="clear" w:color="auto" w:fill="FFFFFF"/>
        <w:spacing w:beforeAutospacing="0" w:afterAutospacing="0" w:line="20" w:lineRule="atLeast"/>
        <w:ind w:left="4536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В администрацию Валуйского                         муниципального округа Белгородской            области                                                                </w:t>
      </w:r>
    </w:p>
    <w:p w14:paraId="703B6CE6">
      <w:pPr>
        <w:shd w:val="clear" w:color="auto" w:fill="FFFFFF"/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198AE60B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от:____________________________________</w:t>
      </w:r>
    </w:p>
    <w:p w14:paraId="534F2DAF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(наименование застройщика (фамилия, имя, отчество</w:t>
      </w:r>
    </w:p>
    <w:p w14:paraId="16C9292B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</w:t>
      </w:r>
    </w:p>
    <w:p w14:paraId="3555F240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(последнее – при наличии), ИНН – для физических лиц, ОГРНИП – для индивидуальных предпринимателей,</w:t>
      </w:r>
    </w:p>
    <w:p w14:paraId="78EF2A26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</w:t>
      </w:r>
    </w:p>
    <w:p w14:paraId="3D3B4FDA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полное наименование организации, ИНН, ОГРН – для юридических лиц)</w:t>
      </w:r>
    </w:p>
    <w:p w14:paraId="4EB203A3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</w:t>
      </w:r>
    </w:p>
    <w:p w14:paraId="2773266E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(почтовый индекс и адрес,</w:t>
      </w:r>
    </w:p>
    <w:p w14:paraId="357CDB33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</w:t>
      </w:r>
    </w:p>
    <w:p w14:paraId="780E0ED3">
      <w:pPr>
        <w:shd w:val="clear" w:color="auto" w:fill="FFFFFF"/>
        <w:spacing w:after="0" w:line="240" w:lineRule="auto"/>
        <w:ind w:left="4536"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адрес электронной почты (при наличии), телефон)</w:t>
      </w:r>
    </w:p>
    <w:p w14:paraId="2DFF9546">
      <w:pPr>
        <w:pStyle w:val="11"/>
        <w:shd w:val="clear" w:color="auto" w:fill="FFFFFF"/>
        <w:spacing w:beforeAutospacing="0" w:afterAutospacing="0" w:line="20" w:lineRule="atLeast"/>
        <w:ind w:left="4536"/>
        <w:rPr>
          <w:lang w:val="ru-RU"/>
        </w:rPr>
      </w:pPr>
    </w:p>
    <w:p w14:paraId="06A87F3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>Заявление</w:t>
      </w:r>
    </w:p>
    <w:p w14:paraId="0925AB7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>о выдаче разрешения на ввод объекта капитального строительства в эксплуатацию</w:t>
      </w:r>
    </w:p>
    <w:p w14:paraId="220F77B7">
      <w:pPr>
        <w:pStyle w:val="11"/>
        <w:shd w:val="clear" w:color="auto" w:fill="FFFFFF"/>
        <w:spacing w:beforeAutospacing="0" w:afterAutospacing="0" w:line="20" w:lineRule="atLeas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3DEFCBD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Прошу выдать разрешение на ввод в эксплуатацию объекта капитального строительства:</w:t>
      </w:r>
    </w:p>
    <w:p w14:paraId="22A63F4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</w:t>
      </w:r>
    </w:p>
    <w:p w14:paraId="336C736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(наименование объекта капитального строительства (этапа строительства) в соответствии с проектной документацией,</w:t>
      </w:r>
    </w:p>
    <w:p w14:paraId="4E55E76D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</w:t>
      </w:r>
    </w:p>
    <w:p w14:paraId="223AA87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кадастровый номер в отношении учтенного в Едином государственном реестре недвижимости реконструируемого объекта капитального строительства)</w:t>
      </w:r>
    </w:p>
    <w:p w14:paraId="3F5CA4F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расположенного по адресу:</w:t>
      </w:r>
    </w:p>
    <w:p w14:paraId="6E5EEFB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</w:t>
      </w:r>
    </w:p>
    <w:p w14:paraId="703B82F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(указывается адрес объекта капитального строительства, а при отсутствии – указывается местоположение объекта</w:t>
      </w:r>
    </w:p>
    <w:p w14:paraId="1680C3F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капитального строительства, для линейного объекта – наименования субъектов Российской Федерации и муниципальных образований, на территории которых осуществлялось строительство, реконструкция такого объекта;</w:t>
      </w:r>
    </w:p>
    <w:p w14:paraId="55FC2E5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</w:t>
      </w:r>
    </w:p>
    <w:p w14:paraId="52E5026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сведения об адресе либо местонахождении объекта капитального строительства указываются в соответствии с 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Правилами сокращенного наименования адресообразующих элементов, утвержденными приказом Минфина России от 5 ноября 2015 г. № 171н (зарегистрирован Минюстом России 10 декабря 2015 г., регистрационный № 40069), с изменениями, внесенными приказами Минфина России от 16 октября 2018 г. № 207н (зарегистрирован Минюстом России 8 ноября 2018 г., регистрационный № 52649), от 17 июня 2019 г. № 97н (зарегистрирован Минюстом России 10 июля 2019 г., регистрационный № 55197), от 10 марта 2020 г. № 38н (зарегистрирован Минюстом России 16 апреля 2020 г., регистрационный № 58121), от 23 декабря 2021 г. № 220н (зарегистрирован Минюстом России 3 февраля 2022 г., регистрационный № 67143).</w:t>
      </w:r>
    </w:p>
    <w:p w14:paraId="5137606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на земельных участках с кадастровыми номерами:</w:t>
      </w:r>
    </w:p>
    <w:p w14:paraId="793FD17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</w:t>
      </w:r>
    </w:p>
    <w:p w14:paraId="3001ADC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(указываются кадастровые номера земельных участков, в пределах которых расположен объект капитального строительства, в том числе по результатам его реконструкции или ввода в эксплуатацию очередного этапа строительства. Если реконструкция осуществлялась в отношении участков (частей) линейного объекта, дополнительно указываются кадастровые номера таких участков (частей)</w:t>
      </w:r>
    </w:p>
    <w:p w14:paraId="1768EFC1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11A615BB">
      <w:pPr>
        <w:pStyle w:val="11"/>
        <w:shd w:val="clear" w:color="auto" w:fill="FFFFFF"/>
        <w:spacing w:beforeAutospacing="0" w:afterAutospacing="0" w:line="20" w:lineRule="atLeast"/>
        <w:rPr>
          <w:color w:val="1A1A1A"/>
          <w:sz w:val="28"/>
          <w:szCs w:val="28"/>
          <w:shd w:val="clear" w:color="auto" w:fill="FFFFFF"/>
          <w:lang w:val="ru-RU"/>
        </w:rPr>
      </w:pPr>
      <w:r>
        <w:rPr>
          <w:color w:val="1A1A1A"/>
          <w:sz w:val="28"/>
          <w:szCs w:val="28"/>
          <w:shd w:val="clear" w:color="auto" w:fill="FFFFFF"/>
          <w:lang w:val="ru-RU"/>
        </w:rPr>
        <w:t>Реквизиты (дата, номер) разрешения на строительство:</w:t>
      </w:r>
    </w:p>
    <w:p w14:paraId="3E4769DB">
      <w:pPr>
        <w:pStyle w:val="11"/>
        <w:shd w:val="clear" w:color="auto" w:fill="FFFFFF"/>
        <w:spacing w:beforeAutospacing="0" w:afterAutospacing="0" w:line="20" w:lineRule="atLeast"/>
        <w:rPr>
          <w:color w:val="1A1A1A"/>
          <w:sz w:val="28"/>
          <w:szCs w:val="28"/>
          <w:shd w:val="clear" w:color="auto" w:fill="FFFFFF"/>
          <w:lang w:val="ru-RU"/>
        </w:rPr>
      </w:pPr>
      <w:r>
        <w:rPr>
          <w:color w:val="1A1A1A"/>
          <w:sz w:val="28"/>
          <w:szCs w:val="28"/>
          <w:shd w:val="clear" w:color="auto" w:fill="FFFFFF"/>
          <w:lang w:val="ru-RU"/>
        </w:rPr>
        <w:t>_______________________________________________________________________</w:t>
      </w:r>
    </w:p>
    <w:p w14:paraId="26D2761D">
      <w:pPr>
        <w:pStyle w:val="11"/>
        <w:shd w:val="clear" w:color="auto" w:fill="FFFFFF"/>
        <w:spacing w:beforeAutospacing="0" w:afterAutospacing="0" w:line="20" w:lineRule="atLeast"/>
        <w:rPr>
          <w:b/>
          <w:bCs/>
          <w:sz w:val="28"/>
          <w:szCs w:val="28"/>
          <w:u w:val="single"/>
          <w:lang w:val="ru-RU"/>
        </w:rPr>
      </w:pPr>
    </w:p>
    <w:p w14:paraId="3F7E002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Орган государственного строительного надзора, утвердивший заключение о соответствии построенного, реконструированного объекта капитального строительства:</w:t>
      </w:r>
    </w:p>
    <w:p w14:paraId="093DE17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</w:t>
      </w:r>
    </w:p>
    <w:p w14:paraId="4D9F62C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 w14:paraId="2300497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Реквизиты (дата, номер) решения органа государственного строительного надзора об утверждении заключения о соответствии построенного, реконструированного объекта капитального строительства:</w:t>
      </w:r>
    </w:p>
    <w:p w14:paraId="2D9A9A7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</w:t>
      </w:r>
    </w:p>
    <w:p w14:paraId="739FEA0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 w14:paraId="5E31C87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Федеральный орган исполнительной власти, уполномоченный на осуществление федерального государственного экологического надзора:</w:t>
      </w:r>
    </w:p>
    <w:p w14:paraId="77A325E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</w:t>
      </w:r>
    </w:p>
    <w:p w14:paraId="644C2B1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 w14:paraId="23FE542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Реквизиты (дата, номер) решения федерального органа исполнительной власти, уполномоченного на осуществление федерального государственного экологического надзора, об утверждении заключения органа федерального государственного экологического надзора:</w:t>
      </w:r>
    </w:p>
    <w:p w14:paraId="6E8F704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</w:t>
      </w:r>
    </w:p>
    <w:p w14:paraId="647D8C0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 w14:paraId="64926E6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Строительство, реконструкция здания, сооружения осуществлялись застройщиком без привлечения средств иных лиц/строительство, реконструкция здания,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u w:val="single"/>
          <w:lang w:eastAsia="ru-RU"/>
        </w:rPr>
        <w:t>сооружения осуществлялись с привлечением средств иных лиц.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</w:t>
      </w:r>
    </w:p>
    <w:p w14:paraId="14F869C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(ненужное зачеркнуть)</w:t>
      </w:r>
    </w:p>
    <w:p w14:paraId="46E32AA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 w14:paraId="6968AF67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419100" cy="381000"/>
                <wp:effectExtent l="0" t="0" r="19050" b="19050"/>
                <wp:wrapThrough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8.5pt;height:30pt;width:33pt;mso-wrap-distance-left:9pt;mso-wrap-distance-right:9pt;z-index:251662336;v-text-anchor:middle;mso-width-relative:page;mso-height-relative:page;" fillcolor="#FFFFFF [3201]" filled="t" stroked="t" coordsize="21600,21600" wrapcoords="0 0 0 21600 21600 21600 21600 0 0 0" o:gfxdata="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pg4XeNEAAAAFAQAADwAAAAAAAAABACAA&#10;AAAiAAAAZHJzL2Rvd25yZXYueG1sUEsBAhQAFAAAAAgAh07iQFiYTJSGAgAABwUAAA4AAAAAAAAA&#10;AQAgAAAAIA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машино-места.</w:t>
      </w:r>
    </w:p>
    <w:p w14:paraId="0F584FB5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 w14:paraId="4C19777C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19100" cy="381000"/>
                <wp:effectExtent l="0" t="0" r="19050" b="19050"/>
                <wp:wrapThrough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3pt;height:30pt;width:33pt;mso-wrap-distance-left:9pt;mso-wrap-distance-right:9pt;z-index:251663360;v-text-anchor:middle;mso-width-relative:page;mso-height-relative:page;" fillcolor="#FFFFFF [3201]" filled="t" stroked="t" coordsize="21600,21600" wrapcoords="0 0 0 21600 21600 21600 21600 0 0 0" o:gfxdata="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pD6l88AAAAEAQAADwAAAAAAAAABACAA&#10;AAAiAAAAZHJzL2Rvd25yZXYueG1sUEsBAhQAFAAAAAgAh07iQHEliLSIAgAABwUAAA4AAAAAAAAA&#10;AQAgAAAAHg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машино-места.</w:t>
      </w:r>
    </w:p>
    <w:p w14:paraId="06137837">
      <w:pPr>
        <w:pStyle w:val="11"/>
        <w:shd w:val="clear" w:color="auto" w:fill="FFFFFF"/>
        <w:spacing w:beforeAutospacing="0" w:afterAutospacing="0" w:line="20" w:lineRule="atLeast"/>
        <w:rPr>
          <w:b/>
          <w:bCs/>
          <w:sz w:val="28"/>
          <w:szCs w:val="28"/>
          <w:u w:val="single"/>
          <w:lang w:val="ru-RU"/>
        </w:rPr>
      </w:pPr>
    </w:p>
    <w:p w14:paraId="543ADB6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Сведения об уплате государственной пошлины за осуществление государственной регистрации прав:</w:t>
      </w:r>
    </w:p>
    <w:p w14:paraId="163CBA3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</w:t>
      </w:r>
    </w:p>
    <w:p w14:paraId="731D13A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(дата и номер платежного документа; сведения о плательщике: фамилия, имя, отчество (последнее – при наличии), данные документа, удостоверяющего личность – для физических лиц</w:t>
      </w:r>
    </w:p>
    <w:p w14:paraId="2722228A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</w:t>
      </w:r>
    </w:p>
    <w:p w14:paraId="08A8FB9A">
      <w:pPr>
        <w:pStyle w:val="11"/>
        <w:shd w:val="clear" w:color="auto" w:fill="FFFFFF"/>
        <w:spacing w:beforeAutospacing="0" w:afterAutospacing="0" w:line="20" w:lineRule="atLeast"/>
        <w:jc w:val="center"/>
        <w:rPr>
          <w:color w:val="1A1A1A"/>
          <w:sz w:val="20"/>
          <w:szCs w:val="20"/>
          <w:shd w:val="clear" w:color="auto" w:fill="FFFFFF"/>
          <w:lang w:val="ru-RU"/>
        </w:rPr>
      </w:pPr>
      <w:r>
        <w:rPr>
          <w:color w:val="1A1A1A"/>
          <w:sz w:val="20"/>
          <w:szCs w:val="20"/>
          <w:shd w:val="clear" w:color="auto" w:fill="FFFFFF"/>
          <w:lang w:val="ru-RU"/>
        </w:rPr>
        <w:t>или полное наименование организации, ОГРН, КПП и ИНН – для юридических лиц)</w:t>
      </w:r>
    </w:p>
    <w:p w14:paraId="5A636BF4">
      <w:pPr>
        <w:pStyle w:val="11"/>
        <w:shd w:val="clear" w:color="auto" w:fill="FFFFFF"/>
        <w:spacing w:beforeAutospacing="0" w:afterAutospacing="0" w:line="20" w:lineRule="atLeast"/>
        <w:jc w:val="center"/>
        <w:rPr>
          <w:color w:val="1A1A1A"/>
          <w:sz w:val="28"/>
          <w:szCs w:val="28"/>
          <w:shd w:val="clear" w:color="auto" w:fill="FFFFFF"/>
          <w:lang w:val="ru-RU"/>
        </w:rPr>
      </w:pPr>
    </w:p>
    <w:p w14:paraId="3298B95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лиц:</w:t>
      </w:r>
    </w:p>
    <w:p w14:paraId="0956736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</w:t>
      </w:r>
    </w:p>
    <w:p w14:paraId="2F7BFDB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 w14:paraId="54FBE8D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Прошу подготовить разрешение на ввод объекта капитального строительства в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u w:val="single"/>
          <w:lang w:eastAsia="ru-RU"/>
        </w:rPr>
        <w:t>эксплуатацию на бумажном носителе/ в форме электронного документа.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</w:t>
      </w:r>
    </w:p>
    <w:p w14:paraId="2EB7A55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(ненужное зачеркнуть)</w:t>
      </w:r>
    </w:p>
    <w:p w14:paraId="08BC1D5D">
      <w:pPr>
        <w:pStyle w:val="11"/>
        <w:shd w:val="clear" w:color="auto" w:fill="FFFFFF"/>
        <w:spacing w:beforeAutospacing="0" w:afterAutospacing="0" w:line="20" w:lineRule="atLeast"/>
        <w:jc w:val="center"/>
        <w:rPr>
          <w:sz w:val="28"/>
          <w:szCs w:val="28"/>
          <w:lang w:val="ru-RU"/>
        </w:rPr>
      </w:pPr>
    </w:p>
    <w:p w14:paraId="50D5269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Обязуюсь обо всех изменениях, связанных с приведенными в настоящем заявлении сведениями, сообщать в Министерство строительства и жилищно-коммунального хозяйства Российской Федерации.</w:t>
      </w:r>
    </w:p>
    <w:p w14:paraId="42DA3BF8">
      <w:pPr>
        <w:pStyle w:val="11"/>
        <w:shd w:val="clear" w:color="auto" w:fill="FFFFFF"/>
        <w:spacing w:beforeAutospacing="0" w:afterAutospacing="0" w:line="20" w:lineRule="atLeast"/>
        <w:jc w:val="center"/>
        <w:rPr>
          <w:sz w:val="28"/>
          <w:szCs w:val="28"/>
          <w:lang w:val="ru-RU"/>
        </w:rPr>
      </w:pPr>
    </w:p>
    <w:p w14:paraId="7435D968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               _________________            __________________</w:t>
      </w:r>
    </w:p>
    <w:p w14:paraId="7CBFBC8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 xml:space="preserve">         (должность (при наличии)                                           (подпись)                                     (фамилия, имя, отчество</w:t>
      </w:r>
    </w:p>
    <w:p w14:paraId="62B1685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(последнее – при наличии)</w:t>
      </w:r>
    </w:p>
    <w:p w14:paraId="1501C768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12B6E03C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«____»  _____________20___ г.</w:t>
      </w:r>
    </w:p>
    <w:p w14:paraId="1F862D9D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3D9F95EC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57D8CF01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приложением документов согласно описи.</w:t>
      </w:r>
    </w:p>
    <w:p w14:paraId="00FE5E03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161E7A33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5B2492AA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251C312E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5E5EF999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43DBEF1B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695A5622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2E6F13C9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79983D7A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78690E53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42FE6315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1630A48B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23FF167D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3980DADC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06FDA039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2CD2613F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№ 3 </w:t>
      </w:r>
    </w:p>
    <w:p w14:paraId="31F2A40B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 w14:paraId="1A8AA045">
      <w:pPr>
        <w:pStyle w:val="11"/>
        <w:shd w:val="clear" w:color="auto" w:fill="FFFFFF"/>
        <w:spacing w:beforeAutospacing="0" w:afterAutospacing="0" w:line="20" w:lineRule="atLeast"/>
        <w:ind w:left="4536"/>
        <w:rPr>
          <w:lang w:val="ru-RU"/>
        </w:rPr>
      </w:pPr>
    </w:p>
    <w:p w14:paraId="6B59D9DE">
      <w:pPr>
        <w:pStyle w:val="11"/>
        <w:shd w:val="clear" w:color="auto" w:fill="FFFFFF"/>
        <w:spacing w:beforeAutospacing="0" w:afterAutospacing="0" w:line="20" w:lineRule="atLeast"/>
        <w:ind w:left="453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</w:t>
      </w:r>
    </w:p>
    <w:p w14:paraId="710800BF">
      <w:pPr>
        <w:pStyle w:val="11"/>
        <w:shd w:val="clear" w:color="auto" w:fill="FFFFFF"/>
        <w:spacing w:beforeAutospacing="0" w:afterAutospacing="0" w:line="20" w:lineRule="atLeast"/>
        <w:ind w:left="5954"/>
        <w:rPr>
          <w:lang w:val="ru-RU"/>
        </w:rPr>
      </w:pPr>
    </w:p>
    <w:p w14:paraId="5B119D31">
      <w:pPr>
        <w:pStyle w:val="11"/>
        <w:shd w:val="clear" w:color="auto" w:fill="FFFFFF"/>
        <w:spacing w:beforeAutospacing="0" w:afterAutospacing="0" w:line="20" w:lineRule="atLeast"/>
        <w:ind w:left="4536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В администрацию Валуйского                         муниципального округа Белгородской            области                                                                </w:t>
      </w:r>
    </w:p>
    <w:p w14:paraId="4DC839BD">
      <w:pPr>
        <w:shd w:val="clear" w:color="auto" w:fill="FFFFFF"/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155BF8CE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от:____________________________________</w:t>
      </w:r>
    </w:p>
    <w:p w14:paraId="0464B4F5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(наименование застройщика (фамилия, имя, отчество</w:t>
      </w:r>
    </w:p>
    <w:p w14:paraId="267EBE5F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</w:t>
      </w:r>
    </w:p>
    <w:p w14:paraId="675A122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(последнее – при наличии), ИНН – для физических лиц, ОГРНИП – для индивидуальных предпринимателей,</w:t>
      </w:r>
    </w:p>
    <w:p w14:paraId="05778BF6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</w:t>
      </w:r>
    </w:p>
    <w:p w14:paraId="56410068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полное наименование организации, ИНН, ОГРН – для юридических лиц)</w:t>
      </w:r>
    </w:p>
    <w:p w14:paraId="16B97DC9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</w:t>
      </w:r>
    </w:p>
    <w:p w14:paraId="651B3FFD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(почтовый индекс и адрес,</w:t>
      </w:r>
    </w:p>
    <w:p w14:paraId="6172C10C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</w:t>
      </w:r>
    </w:p>
    <w:p w14:paraId="0A64D808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адрес электронной почты (при наличии), телефон)</w:t>
      </w:r>
    </w:p>
    <w:p w14:paraId="6CDCE933">
      <w:pPr>
        <w:pStyle w:val="11"/>
        <w:shd w:val="clear" w:color="auto" w:fill="FFFFFF"/>
        <w:spacing w:beforeAutospacing="0" w:afterAutospacing="0" w:line="20" w:lineRule="atLeast"/>
        <w:ind w:left="4536"/>
        <w:rPr>
          <w:sz w:val="28"/>
          <w:szCs w:val="28"/>
          <w:lang w:val="ru-RU"/>
        </w:rPr>
      </w:pPr>
    </w:p>
    <w:p w14:paraId="32A560C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>Заявление</w:t>
      </w:r>
    </w:p>
    <w:p w14:paraId="3F70092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>о внесении изменений в разрешение на ввод объекта капитального строительства в эксплуатацию</w:t>
      </w:r>
    </w:p>
    <w:p w14:paraId="1D170E4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EE0DAA8"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Прошу внести изменения в разрешение на ввод в эксплуатацию объекта капитального строительства:</w:t>
      </w:r>
    </w:p>
    <w:p w14:paraId="248C82C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</w:t>
      </w:r>
    </w:p>
    <w:p w14:paraId="1188E0E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(наименование объекта капитального строительства (этапа строительства) в соответствии с разрешением на ввод объекта капитального строительства в эксплуатацию,</w:t>
      </w:r>
    </w:p>
    <w:p w14:paraId="4EC1DAB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</w:t>
      </w:r>
    </w:p>
    <w:p w14:paraId="2AD538A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кадастровый номер в отношении учтенного в Едином государственном реестре недвижимости реконструируемого объекта капитального строительства)</w:t>
      </w:r>
    </w:p>
    <w:p w14:paraId="100B3099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50EC60D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расположенного по адресу:</w:t>
      </w:r>
    </w:p>
    <w:p w14:paraId="45927485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</w:t>
      </w:r>
    </w:p>
    <w:p w14:paraId="73BF3CD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3"/>
          <w:szCs w:val="23"/>
          <w:lang w:eastAsia="ru-RU"/>
        </w:rPr>
        <w:t>(указывается адрес объекта капитального строительства, а при отсутствии – указывается местоположение объекта капитального строительства, для линейного объекта-наименования субъектов Российской Федерации и муниципальных образований, на территории которых осуществлялось строительство, реконструкция такого объекта</w:t>
      </w:r>
    </w:p>
    <w:p w14:paraId="784A3BEF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</w:t>
      </w:r>
    </w:p>
    <w:p w14:paraId="39BF4C1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сведения об адресе либо местонахождении объекта капитального строительства указываются в соответствии с 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Правилами сокращенного наименования адресообразующих элементов, утвержденными приказом Минфина России от 5 ноября 2015 г. № 171н (зарегистрирован Минюстом России 10 декабря 2015 г., регистрационный № 40069), с изменениями, внесенными приказами Минфина России от 16 октября 2018 г. № 207н (зарегистрирован Минюстом России 8 ноября 2018 г., регистрационный № 52649), от 17 июня 2019 г. № 97н (зарегистрирован Минюстом России 10 июля 2019 г., регистрационный № 55197), от 10 марта 2020 г. № 38н (зарегистрирован Минюстом России 16 апреля 2020 г., регистрационный № 58121), от 23 декабря 2021 г. № 220н (зарегистрирован Минюстом России 3 февраля 2022 г., регистрационный № 67143).</w:t>
      </w:r>
    </w:p>
    <w:p w14:paraId="5E27FC4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 w14:paraId="41D9DDA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Орган, выдавший разрешение на ввод объекта капитального строительства в эксплуатацию:</w:t>
      </w:r>
    </w:p>
    <w:p w14:paraId="15AFB48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</w:t>
      </w:r>
    </w:p>
    <w:p w14:paraId="5E1915F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Реквизиты (дата, номер) разрешения на ввод объекта капитального строительства в эксплуатацию:</w:t>
      </w:r>
    </w:p>
    <w:p w14:paraId="333729F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_______________________________________________________________________</w:t>
      </w:r>
    </w:p>
    <w:p w14:paraId="7BADE7B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 w14:paraId="036BF3A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Характер изменений:</w:t>
      </w:r>
    </w:p>
    <w:p w14:paraId="05E64919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</w:t>
      </w:r>
    </w:p>
    <w:p w14:paraId="716E7598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39A0BBB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Необходимость внесения изменений в разрешение на ввод объекта капитального строительства в эксплуатацию обусловлена следующими обстоятельствами:</w:t>
      </w:r>
    </w:p>
    <w:p w14:paraId="77954D71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</w:t>
      </w:r>
    </w:p>
    <w:p w14:paraId="28B3D356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05C9362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Прошу подготовить разрешение на ввод объекта капитального строительства в эксплуатацию с изменениями на бумажном носителе/в форме электронного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u w:val="single"/>
          <w:lang w:eastAsia="ru-RU"/>
        </w:rPr>
        <w:t xml:space="preserve">документа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u w:val="single"/>
          <w:lang w:eastAsia="ru-RU"/>
          <w14:textFill>
            <w14:solidFill>
              <w14:schemeClr w14:val="bg1"/>
            </w14:solidFill>
          </w14:textFill>
        </w:rPr>
        <w:t>.</w:t>
      </w:r>
    </w:p>
    <w:p w14:paraId="77C7700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(ненужное зачеркнуть)</w:t>
      </w:r>
    </w:p>
    <w:p w14:paraId="1E9F6A62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62424621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1C66B5BB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               _________________            __________________</w:t>
      </w:r>
    </w:p>
    <w:p w14:paraId="2B56798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 xml:space="preserve">         (должность (при наличии)                                           (подпись)                                     (фамилия, имя, отчество</w:t>
      </w:r>
    </w:p>
    <w:p w14:paraId="2F80615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(последнее – при наличии)</w:t>
      </w:r>
    </w:p>
    <w:p w14:paraId="6B2437A0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6776E537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«____»  _____________20___ г.</w:t>
      </w:r>
    </w:p>
    <w:p w14:paraId="574464FE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75E34155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2A4E4AA6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приложением документов согласно описи.</w:t>
      </w:r>
    </w:p>
    <w:p w14:paraId="18928405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7C0F4CAD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65A9C716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7C21A61F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350224F2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51EB54D1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42CE2A79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0A7ED017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647B2919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531DF19C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02F60E0B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7E9C406C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4A5B72FE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137E0252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5A6CC989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441D66DB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№ 4 </w:t>
      </w:r>
    </w:p>
    <w:p w14:paraId="7F6417DE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 w14:paraId="67E437E7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</w:p>
    <w:p w14:paraId="2E820EB5">
      <w:pPr>
        <w:pStyle w:val="11"/>
        <w:shd w:val="clear" w:color="auto" w:fill="FFFFFF"/>
        <w:spacing w:beforeAutospacing="0" w:afterAutospacing="0" w:line="20" w:lineRule="atLeast"/>
        <w:ind w:left="453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</w:t>
      </w:r>
    </w:p>
    <w:p w14:paraId="4E7B1151">
      <w:pPr>
        <w:pStyle w:val="11"/>
        <w:shd w:val="clear" w:color="auto" w:fill="FFFFFF"/>
        <w:spacing w:beforeAutospacing="0" w:afterAutospacing="0" w:line="20" w:lineRule="atLeast"/>
        <w:ind w:left="5954"/>
        <w:rPr>
          <w:lang w:val="ru-RU"/>
        </w:rPr>
      </w:pPr>
    </w:p>
    <w:p w14:paraId="625428EA">
      <w:pPr>
        <w:pStyle w:val="11"/>
        <w:shd w:val="clear" w:color="auto" w:fill="FFFFFF"/>
        <w:spacing w:beforeAutospacing="0" w:afterAutospacing="0" w:line="20" w:lineRule="atLeast"/>
        <w:ind w:left="4536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В администрацию Валуйского                         муниципального округа Белгородской            области                                                                </w:t>
      </w:r>
    </w:p>
    <w:p w14:paraId="51B286B4">
      <w:pPr>
        <w:shd w:val="clear" w:color="auto" w:fill="FFFFFF"/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48E67E3B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от:____________________________________</w:t>
      </w:r>
    </w:p>
    <w:p w14:paraId="4D858B4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(наименование застройщика (фамилия, имя, отчество</w:t>
      </w:r>
    </w:p>
    <w:p w14:paraId="173D0793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</w:t>
      </w:r>
    </w:p>
    <w:p w14:paraId="1B5851A5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(последнее – при наличии), ИНН – для физических лиц, ОГРНИП – для индивидуальных предпринимателей,</w:t>
      </w:r>
    </w:p>
    <w:p w14:paraId="2640E61C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</w:t>
      </w:r>
    </w:p>
    <w:p w14:paraId="22C8785F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полное наименование организации, ИНН, ОГРН – для юридических лиц)</w:t>
      </w:r>
    </w:p>
    <w:p w14:paraId="7FBE90D3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</w:t>
      </w:r>
    </w:p>
    <w:p w14:paraId="4CC6F752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(почтовый индекс и адрес,</w:t>
      </w:r>
    </w:p>
    <w:p w14:paraId="080AEA9F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</w:t>
      </w:r>
    </w:p>
    <w:p w14:paraId="25D78378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адрес электронной почты (при наличии), телефон)</w:t>
      </w:r>
    </w:p>
    <w:p w14:paraId="5AACA93A">
      <w:pPr>
        <w:pStyle w:val="11"/>
        <w:shd w:val="clear" w:color="auto" w:fill="FFFFFF"/>
        <w:spacing w:beforeAutospacing="0" w:afterAutospacing="0" w:line="20" w:lineRule="atLeast"/>
        <w:ind w:left="4536"/>
        <w:rPr>
          <w:sz w:val="28"/>
          <w:szCs w:val="28"/>
          <w:lang w:val="ru-RU"/>
        </w:rPr>
      </w:pPr>
    </w:p>
    <w:p w14:paraId="56E23C3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>Заявление</w:t>
      </w:r>
    </w:p>
    <w:p w14:paraId="797C3FE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>об исправлении допущенных опечаток и ошибок в разрешении на ввод объекта капитального строительства в эксплуатацию</w:t>
      </w:r>
    </w:p>
    <w:p w14:paraId="16B67D31">
      <w:pPr>
        <w:pStyle w:val="11"/>
        <w:shd w:val="clear" w:color="auto" w:fill="FFFFFF"/>
        <w:spacing w:beforeAutospacing="0" w:afterAutospacing="0" w:line="20" w:lineRule="atLeast"/>
        <w:ind w:left="4536"/>
        <w:rPr>
          <w:sz w:val="28"/>
          <w:szCs w:val="28"/>
          <w:lang w:val="ru-RU"/>
        </w:rPr>
      </w:pPr>
    </w:p>
    <w:p w14:paraId="6AD5D7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Прошу исправить допущенные опечатки и ошибки в разрешении на ввод объекта капитального строительства в эксплуатацию с реквизитами:</w:t>
      </w:r>
    </w:p>
    <w:p w14:paraId="6963C651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</w:t>
      </w:r>
    </w:p>
    <w:p w14:paraId="300C4F9D">
      <w:pPr>
        <w:pStyle w:val="11"/>
        <w:shd w:val="clear" w:color="auto" w:fill="FFFFFF"/>
        <w:spacing w:beforeAutospacing="0" w:afterAutospacing="0" w:line="20" w:lineRule="atLeast"/>
        <w:jc w:val="center"/>
        <w:rPr>
          <w:color w:val="1A1A1A"/>
          <w:sz w:val="20"/>
          <w:szCs w:val="20"/>
          <w:shd w:val="clear" w:color="auto" w:fill="FFFFFF"/>
          <w:lang w:val="ru-RU"/>
        </w:rPr>
      </w:pPr>
      <w:r>
        <w:rPr>
          <w:color w:val="1A1A1A"/>
          <w:sz w:val="20"/>
          <w:szCs w:val="20"/>
          <w:shd w:val="clear" w:color="auto" w:fill="FFFFFF"/>
          <w:lang w:val="ru-RU"/>
        </w:rPr>
        <w:t>(указываются номер и дата разрешения на ввод объекта капитального строительства в эксплуатацию)</w:t>
      </w:r>
    </w:p>
    <w:p w14:paraId="263C850F">
      <w:pPr>
        <w:pStyle w:val="11"/>
        <w:shd w:val="clear" w:color="auto" w:fill="FFFFFF"/>
        <w:spacing w:beforeAutospacing="0" w:afterAutospacing="0" w:line="20" w:lineRule="atLeast"/>
        <w:rPr>
          <w:color w:val="1A1A1A"/>
          <w:sz w:val="28"/>
          <w:szCs w:val="28"/>
          <w:shd w:val="clear" w:color="auto" w:fill="FFFFFF"/>
          <w:lang w:val="ru-RU"/>
        </w:rPr>
      </w:pPr>
    </w:p>
    <w:p w14:paraId="6FC3EBB4">
      <w:pPr>
        <w:pStyle w:val="11"/>
        <w:shd w:val="clear" w:color="auto" w:fill="FFFFFF"/>
        <w:spacing w:beforeAutospacing="0" w:afterAutospacing="0" w:line="20" w:lineRule="atLeast"/>
        <w:jc w:val="both"/>
        <w:rPr>
          <w:color w:val="1A1A1A"/>
          <w:sz w:val="28"/>
          <w:szCs w:val="28"/>
          <w:shd w:val="clear" w:color="auto" w:fill="FFFFFF"/>
          <w:lang w:val="ru-RU"/>
        </w:rPr>
      </w:pPr>
      <w:r>
        <w:rPr>
          <w:color w:val="1A1A1A"/>
          <w:sz w:val="28"/>
          <w:szCs w:val="28"/>
          <w:shd w:val="clear" w:color="auto" w:fill="FFFFFF"/>
          <w:lang w:val="ru-RU"/>
        </w:rPr>
        <w:t>Орган, выдавший разрешение на ввод объекта капитального строительства в эксплуатацию:</w:t>
      </w:r>
    </w:p>
    <w:p w14:paraId="2FFA0EE3">
      <w:pPr>
        <w:pStyle w:val="11"/>
        <w:shd w:val="clear" w:color="auto" w:fill="FFFFFF"/>
        <w:spacing w:beforeAutospacing="0" w:afterAutospacing="0" w:line="20" w:lineRule="atLeast"/>
        <w:jc w:val="both"/>
        <w:rPr>
          <w:color w:val="1A1A1A"/>
          <w:sz w:val="28"/>
          <w:szCs w:val="28"/>
          <w:shd w:val="clear" w:color="auto" w:fill="FFFFFF"/>
          <w:lang w:val="ru-RU"/>
        </w:rPr>
      </w:pPr>
      <w:r>
        <w:rPr>
          <w:color w:val="1A1A1A"/>
          <w:sz w:val="28"/>
          <w:szCs w:val="28"/>
          <w:shd w:val="clear" w:color="auto" w:fill="FFFFFF"/>
          <w:lang w:val="ru-RU"/>
        </w:rPr>
        <w:t>_______________________________________________________________________</w:t>
      </w:r>
    </w:p>
    <w:p w14:paraId="0A3F6CCB">
      <w:pPr>
        <w:pStyle w:val="11"/>
        <w:shd w:val="clear" w:color="auto" w:fill="FFFFFF"/>
        <w:spacing w:beforeAutospacing="0" w:afterAutospacing="0" w:line="20" w:lineRule="atLeast"/>
        <w:jc w:val="both"/>
        <w:rPr>
          <w:sz w:val="28"/>
          <w:szCs w:val="28"/>
          <w:lang w:val="ru-RU"/>
        </w:rPr>
      </w:pPr>
    </w:p>
    <w:p w14:paraId="1D54B77B">
      <w:pPr>
        <w:pStyle w:val="11"/>
        <w:shd w:val="clear" w:color="auto" w:fill="FFFFFF"/>
        <w:spacing w:beforeAutospacing="0" w:afterAutospacing="0" w:line="20" w:lineRule="atLeast"/>
        <w:jc w:val="both"/>
        <w:rPr>
          <w:color w:val="1A1A1A"/>
          <w:sz w:val="28"/>
          <w:szCs w:val="28"/>
          <w:shd w:val="clear" w:color="auto" w:fill="FFFFFF"/>
          <w:lang w:val="ru-RU"/>
        </w:rPr>
      </w:pPr>
      <w:r>
        <w:rPr>
          <w:color w:val="1A1A1A"/>
          <w:sz w:val="28"/>
          <w:szCs w:val="28"/>
          <w:shd w:val="clear" w:color="auto" w:fill="FFFFFF"/>
          <w:lang w:val="ru-RU"/>
        </w:rPr>
        <w:t>Характер допущенных опечаток и ошибок и место расположения:</w:t>
      </w:r>
    </w:p>
    <w:p w14:paraId="1E69D4A1">
      <w:pPr>
        <w:pStyle w:val="11"/>
        <w:shd w:val="clear" w:color="auto" w:fill="FFFFFF"/>
        <w:spacing w:beforeAutospacing="0" w:afterAutospacing="0" w:line="20" w:lineRule="atLeast"/>
        <w:jc w:val="both"/>
        <w:rPr>
          <w:sz w:val="28"/>
          <w:szCs w:val="28"/>
          <w:lang w:val="ru-RU"/>
        </w:rPr>
      </w:pPr>
      <w:r>
        <w:rPr>
          <w:color w:val="1A1A1A"/>
          <w:sz w:val="28"/>
          <w:szCs w:val="28"/>
          <w:shd w:val="clear" w:color="auto" w:fill="FFFFFF"/>
          <w:lang w:val="ru-RU"/>
        </w:rPr>
        <w:t>_______________________________________________________________________</w:t>
      </w:r>
    </w:p>
    <w:p w14:paraId="2DC110B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u w:val="single"/>
          <w:lang w:eastAsia="ru-RU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Прошу подготовить разрешение на ввод объекта капитального строительства в эксплуатацию с исправленными опечатками и ошибками на бумажном носителе/ в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u w:val="single"/>
          <w:lang w:eastAsia="ru-RU"/>
        </w:rPr>
        <w:t xml:space="preserve">форме электронного документа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FFFFFF" w:themeColor="background1"/>
          <w:sz w:val="28"/>
          <w:szCs w:val="28"/>
          <w:u w:val="single"/>
          <w:lang w:eastAsia="ru-RU"/>
          <w14:textFill>
            <w14:solidFill>
              <w14:schemeClr w14:val="bg1"/>
            </w14:solidFill>
          </w14:textFill>
        </w:rPr>
        <w:t>.</w:t>
      </w:r>
    </w:p>
    <w:p w14:paraId="4729E1B0">
      <w:pPr>
        <w:pStyle w:val="11"/>
        <w:shd w:val="clear" w:color="auto" w:fill="FFFFFF"/>
        <w:spacing w:beforeAutospacing="0" w:afterAutospacing="0" w:line="20" w:lineRule="atLeast"/>
        <w:jc w:val="center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0"/>
          <w:szCs w:val="20"/>
          <w:shd w:val="clear" w:color="auto" w:fill="FFFFFF"/>
        </w:rPr>
        <w:t>(ненужное зачеркнуть)</w:t>
      </w:r>
    </w:p>
    <w:p w14:paraId="5713406F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               _________________            __________________</w:t>
      </w:r>
    </w:p>
    <w:p w14:paraId="189BC1B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 xml:space="preserve">         (должность (при наличии)                                           (подпись)                                     (фамилия, имя, отчество</w:t>
      </w:r>
    </w:p>
    <w:p w14:paraId="37B6E7C3">
      <w:pPr>
        <w:shd w:val="clear" w:color="auto" w:fill="FFFFFF"/>
        <w:spacing w:after="0" w:line="240" w:lineRule="auto"/>
        <w:rPr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(последнее – при наличии)</w:t>
      </w:r>
    </w:p>
    <w:p w14:paraId="08D65C07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«____»  _____________20___ г.</w:t>
      </w:r>
    </w:p>
    <w:p w14:paraId="69BEF3A5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приложением документов согласно описи.</w:t>
      </w:r>
    </w:p>
    <w:p w14:paraId="0A10FFE5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№ 5 </w:t>
      </w:r>
    </w:p>
    <w:p w14:paraId="756EBB7F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 w14:paraId="4DD9E571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</w:p>
    <w:p w14:paraId="48425871">
      <w:pPr>
        <w:pStyle w:val="11"/>
        <w:shd w:val="clear" w:color="auto" w:fill="FFFFFF"/>
        <w:spacing w:beforeAutospacing="0" w:afterAutospacing="0" w:line="20" w:lineRule="atLeast"/>
        <w:ind w:left="453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</w:t>
      </w:r>
    </w:p>
    <w:p w14:paraId="3447BF8B">
      <w:pPr>
        <w:pStyle w:val="11"/>
        <w:shd w:val="clear" w:color="auto" w:fill="FFFFFF"/>
        <w:spacing w:beforeAutospacing="0" w:afterAutospacing="0" w:line="20" w:lineRule="atLeast"/>
        <w:ind w:left="5954"/>
        <w:rPr>
          <w:lang w:val="ru-RU"/>
        </w:rPr>
      </w:pPr>
    </w:p>
    <w:p w14:paraId="3F8BFED4">
      <w:pPr>
        <w:pStyle w:val="11"/>
        <w:shd w:val="clear" w:color="auto" w:fill="FFFFFF"/>
        <w:spacing w:beforeAutospacing="0" w:afterAutospacing="0" w:line="20" w:lineRule="atLeast"/>
        <w:ind w:left="4536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В администрацию Валуйского                         муниципального округа Белгородской            области                                                                </w:t>
      </w:r>
    </w:p>
    <w:p w14:paraId="78BBE1DB">
      <w:pPr>
        <w:shd w:val="clear" w:color="auto" w:fill="FFFFFF"/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5AD47C67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от:____________________________________</w:t>
      </w:r>
    </w:p>
    <w:p w14:paraId="24B5605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(наименование застройщика (фамилия, имя, отчество</w:t>
      </w:r>
    </w:p>
    <w:p w14:paraId="5D3E0382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</w:t>
      </w:r>
    </w:p>
    <w:p w14:paraId="2F196F83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(последнее – при наличии), ИНН – для физических лиц, ОГРНИП – для индивидуальных предпринимателей,</w:t>
      </w:r>
    </w:p>
    <w:p w14:paraId="7DD7D3E5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</w:t>
      </w:r>
    </w:p>
    <w:p w14:paraId="5BE8FA31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полное наименование организации, ИНН, ОГРН – для юридических лиц)</w:t>
      </w:r>
    </w:p>
    <w:p w14:paraId="13D30956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</w:t>
      </w:r>
    </w:p>
    <w:p w14:paraId="2219F26C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(почтовый индекс и адрес,</w:t>
      </w:r>
    </w:p>
    <w:p w14:paraId="5875EC54">
      <w:pPr>
        <w:shd w:val="clear" w:color="auto" w:fill="FFFFFF"/>
        <w:spacing w:after="0" w:line="240" w:lineRule="auto"/>
        <w:ind w:left="4536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_______________________________________</w:t>
      </w:r>
    </w:p>
    <w:p w14:paraId="3EF83D3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>адрес электронной почты (при наличии), телефон)</w:t>
      </w:r>
    </w:p>
    <w:p w14:paraId="37D3E8A6">
      <w:pPr>
        <w:pStyle w:val="11"/>
        <w:shd w:val="clear" w:color="auto" w:fill="FFFFFF"/>
        <w:spacing w:beforeAutospacing="0" w:afterAutospacing="0" w:line="20" w:lineRule="atLeast"/>
        <w:ind w:left="4536"/>
        <w:rPr>
          <w:sz w:val="28"/>
          <w:szCs w:val="28"/>
          <w:lang w:val="ru-RU"/>
        </w:rPr>
      </w:pPr>
    </w:p>
    <w:p w14:paraId="4A36A0B9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b/>
          <w:bCs/>
          <w:sz w:val="28"/>
          <w:szCs w:val="28"/>
          <w:lang w:val="ru-RU"/>
        </w:rPr>
      </w:pPr>
    </w:p>
    <w:p w14:paraId="03C0800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>Заявление</w:t>
      </w:r>
    </w:p>
    <w:p w14:paraId="01662DC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>о выдаче дубликата разрешения на ввод объекта капитального строительства в эксплуатацию</w:t>
      </w:r>
    </w:p>
    <w:p w14:paraId="77066C03">
      <w:pPr>
        <w:pStyle w:val="11"/>
        <w:shd w:val="clear" w:color="auto" w:fill="FFFFFF"/>
        <w:spacing w:beforeAutospacing="0" w:afterAutospacing="0" w:line="20" w:lineRule="atLeast"/>
        <w:ind w:left="4536"/>
        <w:rPr>
          <w:sz w:val="28"/>
          <w:szCs w:val="28"/>
          <w:lang w:val="ru-RU"/>
        </w:rPr>
      </w:pPr>
    </w:p>
    <w:p w14:paraId="349D5C4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Прошу выдать дубликат разрешения на ввод объекта капитального строительства в эксплуатацию с реквизитами:</w:t>
      </w:r>
    </w:p>
    <w:p w14:paraId="1E208C4D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</w:t>
      </w:r>
    </w:p>
    <w:p w14:paraId="2402C149">
      <w:pPr>
        <w:pStyle w:val="11"/>
        <w:shd w:val="clear" w:color="auto" w:fill="FFFFFF"/>
        <w:spacing w:beforeAutospacing="0" w:afterAutospacing="0" w:line="20" w:lineRule="atLeast"/>
        <w:jc w:val="center"/>
        <w:rPr>
          <w:color w:val="1A1A1A"/>
          <w:sz w:val="28"/>
          <w:szCs w:val="28"/>
          <w:shd w:val="clear" w:color="auto" w:fill="FFFFFF"/>
          <w:lang w:val="ru-RU"/>
        </w:rPr>
      </w:pPr>
      <w:r>
        <w:rPr>
          <w:color w:val="1A1A1A"/>
          <w:sz w:val="20"/>
          <w:szCs w:val="20"/>
          <w:shd w:val="clear" w:color="auto" w:fill="FFFFFF"/>
          <w:lang w:val="ru-RU"/>
        </w:rPr>
        <w:t>(указываются номер и дата разрешения на ввод объекта капитального строительства в эксплуатацию)</w:t>
      </w:r>
    </w:p>
    <w:p w14:paraId="45596903">
      <w:pPr>
        <w:pStyle w:val="11"/>
        <w:shd w:val="clear" w:color="auto" w:fill="FFFFFF"/>
        <w:spacing w:beforeAutospacing="0" w:afterAutospacing="0" w:line="20" w:lineRule="atLeast"/>
        <w:jc w:val="both"/>
        <w:rPr>
          <w:color w:val="1A1A1A"/>
          <w:sz w:val="28"/>
          <w:szCs w:val="28"/>
          <w:shd w:val="clear" w:color="auto" w:fill="FFFFFF"/>
          <w:lang w:val="ru-RU"/>
        </w:rPr>
      </w:pPr>
      <w:r>
        <w:rPr>
          <w:color w:val="1A1A1A"/>
          <w:sz w:val="28"/>
          <w:szCs w:val="28"/>
          <w:shd w:val="clear" w:color="auto" w:fill="FFFFFF"/>
          <w:lang w:val="ru-RU"/>
        </w:rPr>
        <w:t>Орган, выдавший разрешение на ввод объекта капитального строительства в эксплуатацию:</w:t>
      </w:r>
    </w:p>
    <w:p w14:paraId="08B28654">
      <w:pPr>
        <w:pStyle w:val="11"/>
        <w:shd w:val="clear" w:color="auto" w:fill="FFFFFF"/>
        <w:spacing w:beforeAutospacing="0" w:afterAutospacing="0" w:line="20" w:lineRule="atLeast"/>
        <w:jc w:val="both"/>
        <w:rPr>
          <w:sz w:val="28"/>
          <w:szCs w:val="28"/>
          <w:lang w:val="ru-RU"/>
        </w:rPr>
      </w:pPr>
      <w:r>
        <w:rPr>
          <w:color w:val="1A1A1A"/>
          <w:sz w:val="28"/>
          <w:szCs w:val="28"/>
          <w:shd w:val="clear" w:color="auto" w:fill="FFFFFF"/>
          <w:lang w:val="ru-RU"/>
        </w:rPr>
        <w:t>_______________________________________________________________________</w:t>
      </w:r>
    </w:p>
    <w:p w14:paraId="77F7320F">
      <w:pPr>
        <w:pStyle w:val="11"/>
        <w:shd w:val="clear" w:color="auto" w:fill="FFFFFF"/>
        <w:spacing w:beforeAutospacing="0" w:afterAutospacing="0" w:line="20" w:lineRule="atLeast"/>
        <w:jc w:val="both"/>
        <w:rPr>
          <w:color w:val="1A1A1A"/>
          <w:sz w:val="28"/>
          <w:szCs w:val="28"/>
          <w:shd w:val="clear" w:color="auto" w:fill="FFFFFF"/>
          <w:lang w:val="ru-RU"/>
        </w:rPr>
      </w:pPr>
      <w:r>
        <w:rPr>
          <w:color w:val="1A1A1A"/>
          <w:sz w:val="28"/>
          <w:szCs w:val="28"/>
          <w:shd w:val="clear" w:color="auto" w:fill="FFFFFF"/>
          <w:lang w:val="ru-RU"/>
        </w:rPr>
        <w:t>Необходимость выдачи дубликата обусловлена следующими обстоятельствами:</w:t>
      </w:r>
    </w:p>
    <w:p w14:paraId="16E1B30A">
      <w:pPr>
        <w:pStyle w:val="11"/>
        <w:shd w:val="clear" w:color="auto" w:fill="FFFFFF"/>
        <w:spacing w:beforeAutospacing="0" w:afterAutospacing="0" w:line="20" w:lineRule="atLeast"/>
        <w:jc w:val="both"/>
        <w:rPr>
          <w:sz w:val="28"/>
          <w:szCs w:val="28"/>
          <w:lang w:val="ru-RU"/>
        </w:rPr>
      </w:pPr>
      <w:r>
        <w:rPr>
          <w:color w:val="1A1A1A"/>
          <w:sz w:val="28"/>
          <w:szCs w:val="28"/>
          <w:shd w:val="clear" w:color="auto" w:fill="FFFFFF"/>
          <w:lang w:val="ru-RU"/>
        </w:rPr>
        <w:t>_______________________________________________________________________</w:t>
      </w:r>
    </w:p>
    <w:p w14:paraId="76D38F48">
      <w:pPr>
        <w:pStyle w:val="11"/>
        <w:shd w:val="clear" w:color="auto" w:fill="FFFFFF"/>
        <w:spacing w:beforeAutospacing="0" w:afterAutospacing="0" w:line="20" w:lineRule="atLeast"/>
        <w:jc w:val="both"/>
        <w:rPr>
          <w:color w:val="FFFFFF" w:themeColor="background1"/>
          <w:sz w:val="28"/>
          <w:szCs w:val="28"/>
          <w:u w:val="single"/>
          <w:shd w:val="clear" w:color="auto" w:fill="FFFFFF"/>
          <w:lang w:val="ru-RU"/>
          <w14:textFill>
            <w14:solidFill>
              <w14:schemeClr w14:val="bg1"/>
            </w14:solidFill>
          </w14:textFill>
        </w:rPr>
      </w:pPr>
      <w:r>
        <w:rPr>
          <w:color w:val="1A1A1A"/>
          <w:sz w:val="28"/>
          <w:szCs w:val="28"/>
          <w:shd w:val="clear" w:color="auto" w:fill="FFFFFF"/>
          <w:lang w:val="ru-RU"/>
        </w:rPr>
        <w:t xml:space="preserve">Прошу подготовить дубликат на бумажном носителе/ в форме электронного </w:t>
      </w:r>
      <w:r>
        <w:rPr>
          <w:color w:val="1A1A1A"/>
          <w:sz w:val="28"/>
          <w:szCs w:val="28"/>
          <w:u w:val="single"/>
          <w:shd w:val="clear" w:color="auto" w:fill="FFFFFF"/>
          <w:lang w:val="ru-RU"/>
        </w:rPr>
        <w:t xml:space="preserve">документа                                                                                                                             </w:t>
      </w:r>
    </w:p>
    <w:p w14:paraId="7FB2EEB1">
      <w:pPr>
        <w:pStyle w:val="11"/>
        <w:shd w:val="clear" w:color="auto" w:fill="FFFFFF"/>
        <w:spacing w:beforeAutospacing="0" w:afterAutospacing="0" w:line="20" w:lineRule="atLeast"/>
        <w:jc w:val="center"/>
        <w:rPr>
          <w:color w:val="1A1A1A"/>
          <w:sz w:val="20"/>
          <w:szCs w:val="20"/>
          <w:shd w:val="clear" w:color="auto" w:fill="FFFFFF"/>
        </w:rPr>
      </w:pPr>
      <w:r>
        <w:rPr>
          <w:color w:val="1A1A1A"/>
          <w:sz w:val="20"/>
          <w:szCs w:val="20"/>
          <w:shd w:val="clear" w:color="auto" w:fill="FFFFFF"/>
        </w:rPr>
        <w:t>(ненужное зачеркнуть)</w:t>
      </w:r>
    </w:p>
    <w:p w14:paraId="3278CAE0">
      <w:pPr>
        <w:pStyle w:val="11"/>
        <w:shd w:val="clear" w:color="auto" w:fill="FFFFFF"/>
        <w:spacing w:beforeAutospacing="0" w:afterAutospacing="0" w:line="20" w:lineRule="atLeast"/>
        <w:rPr>
          <w:color w:val="1A1A1A"/>
          <w:sz w:val="28"/>
          <w:szCs w:val="28"/>
          <w:shd w:val="clear" w:color="auto" w:fill="FFFFFF"/>
        </w:rPr>
      </w:pPr>
    </w:p>
    <w:p w14:paraId="6B5BCEB5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               _________________            __________________</w:t>
      </w:r>
    </w:p>
    <w:p w14:paraId="3C15F3E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 xml:space="preserve">         (должность (при наличии)                                           (подпись)                                     (фамилия, имя, отчество</w:t>
      </w:r>
    </w:p>
    <w:p w14:paraId="313BED2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(последнее – при наличии)</w:t>
      </w:r>
    </w:p>
    <w:p w14:paraId="63066030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06A4FBEA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«____»  _____________20___ г.</w:t>
      </w:r>
    </w:p>
    <w:p w14:paraId="05A1D3AB">
      <w:pPr>
        <w:pStyle w:val="11"/>
        <w:shd w:val="clear" w:color="auto" w:fill="FFFFFF"/>
        <w:spacing w:beforeAutospacing="0" w:afterAutospacing="0" w:line="20" w:lineRule="atLeast"/>
        <w:rPr>
          <w:color w:val="FFFFFF" w:themeColor="background1"/>
          <w:sz w:val="28"/>
          <w:szCs w:val="28"/>
          <w:u w:val="single"/>
          <w:lang w:val="ru-RU"/>
          <w14:textFill>
            <w14:solidFill>
              <w14:schemeClr w14:val="bg1"/>
            </w14:solidFill>
          </w14:textFill>
        </w:rPr>
      </w:pPr>
      <w:r>
        <w:rPr>
          <w:sz w:val="28"/>
          <w:szCs w:val="28"/>
          <w:lang w:val="ru-RU"/>
        </w:rPr>
        <w:t>С приложением документов согласно описи.</w:t>
      </w:r>
    </w:p>
    <w:p w14:paraId="7FBB9C29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6</w:t>
      </w:r>
    </w:p>
    <w:p w14:paraId="76D496A8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tbl>
      <w:tblPr>
        <w:tblStyle w:val="4"/>
        <w:tblpPr w:leftFromText="180" w:rightFromText="180" w:vertAnchor="page" w:horzAnchor="page" w:tblpX="962" w:tblpY="3623"/>
        <w:tblW w:w="4304" w:type="dxa"/>
        <w:tblInd w:w="0" w:type="dxa"/>
        <w:tblLayout w:type="fixed"/>
        <w:tblCellMar>
          <w:top w:w="641" w:type="dxa"/>
          <w:left w:w="74" w:type="dxa"/>
          <w:bottom w:w="0" w:type="dxa"/>
          <w:right w:w="108" w:type="dxa"/>
        </w:tblCellMar>
      </w:tblPr>
      <w:tblGrid>
        <w:gridCol w:w="4304"/>
      </w:tblGrid>
      <w:tr w14:paraId="7E4799AF">
        <w:tblPrEx>
          <w:tblCellMar>
            <w:top w:w="641" w:type="dxa"/>
            <w:left w:w="74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4304" w:type="dxa"/>
          </w:tcPr>
          <w:p w14:paraId="3B4D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0" w:lineRule="atLeast"/>
              <w:jc w:val="center"/>
              <w:textAlignment w:val="auto"/>
              <w:outlineLvl w:val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АДМИНИСТРАЦИЯ</w:t>
            </w:r>
          </w:p>
          <w:p w14:paraId="624AB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0" w:lineRule="atLeast"/>
              <w:jc w:val="center"/>
              <w:textAlignment w:val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ВАЛУЙСКОГО</w:t>
            </w:r>
          </w:p>
          <w:p w14:paraId="462D5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0" w:lineRule="atLeast"/>
              <w:jc w:val="center"/>
              <w:textAlignment w:val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МУНИЦИПАЛЬНОГО ОКРУГА</w:t>
            </w:r>
          </w:p>
          <w:p w14:paraId="287CF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пл. Красная, 1, г. Валуйки, 309996</w:t>
            </w:r>
          </w:p>
          <w:p w14:paraId="4EC47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тел. (47236) 3-17-62, факс (47236) 3-03-96,</w:t>
            </w:r>
          </w:p>
          <w:p w14:paraId="54C95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е-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>mail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>valuyki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@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>va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>belregion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>ru</w:t>
            </w:r>
          </w:p>
          <w:p w14:paraId="3BD50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www.val-adm.ru</w:t>
            </w:r>
          </w:p>
          <w:p w14:paraId="4350B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</w:p>
          <w:p w14:paraId="0EFE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_______________№________________</w:t>
            </w:r>
          </w:p>
          <w:p w14:paraId="0C742C59">
            <w:pPr>
              <w:widowControl w:val="0"/>
            </w:pPr>
          </w:p>
        </w:tc>
      </w:tr>
    </w:tbl>
    <w:p w14:paraId="42AAA08A">
      <w:pPr>
        <w:pStyle w:val="11"/>
        <w:shd w:val="clear" w:color="auto" w:fill="FFFFFF"/>
        <w:spacing w:beforeAutospacing="0" w:afterAutospacing="0" w:line="20" w:lineRule="atLeast"/>
        <w:ind w:left="4536"/>
        <w:rPr>
          <w:sz w:val="28"/>
          <w:szCs w:val="28"/>
          <w:lang w:val="ru-RU"/>
        </w:rPr>
      </w:pPr>
    </w:p>
    <w:p w14:paraId="6AE7D900">
      <w:pPr>
        <w:pStyle w:val="11"/>
        <w:shd w:val="clear" w:color="auto" w:fill="FFFFFF"/>
        <w:spacing w:beforeAutospacing="0" w:afterAutospacing="0" w:line="20" w:lineRule="atLeast"/>
        <w:ind w:left="4536"/>
        <w:jc w:val="right"/>
        <w:rPr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1665605</wp:posOffset>
            </wp:positionH>
            <wp:positionV relativeFrom="paragraph">
              <wp:posOffset>142240</wp:posOffset>
            </wp:positionV>
            <wp:extent cx="532765" cy="636905"/>
            <wp:effectExtent l="0" t="0" r="635" b="1079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ru-RU"/>
        </w:rPr>
        <w:t>ФОРМА</w:t>
      </w:r>
    </w:p>
    <w:p w14:paraId="2462F9DF">
      <w:pPr>
        <w:pStyle w:val="11"/>
        <w:shd w:val="clear" w:color="auto" w:fill="FFFFFF"/>
        <w:spacing w:beforeAutospacing="0" w:afterAutospacing="0" w:line="20" w:lineRule="atLeast"/>
        <w:ind w:left="4536"/>
        <w:jc w:val="right"/>
        <w:rPr>
          <w:sz w:val="28"/>
          <w:szCs w:val="28"/>
          <w:lang w:val="ru-RU"/>
        </w:rPr>
      </w:pPr>
    </w:p>
    <w:p w14:paraId="1AF483C6">
      <w:pPr>
        <w:pStyle w:val="11"/>
        <w:shd w:val="clear" w:color="auto" w:fill="FFFFFF"/>
        <w:spacing w:beforeAutospacing="0" w:afterAutospacing="0" w:line="20" w:lineRule="atLeast"/>
        <w:ind w:left="4536"/>
        <w:jc w:val="right"/>
        <w:rPr>
          <w:rFonts w:hint="default"/>
          <w:sz w:val="28"/>
          <w:szCs w:val="28"/>
          <w:lang w:val="ru-RU"/>
        </w:rPr>
      </w:pPr>
    </w:p>
    <w:p w14:paraId="27CD3F15">
      <w:pPr>
        <w:pStyle w:val="11"/>
        <w:shd w:val="clear" w:color="auto" w:fill="FFFFFF"/>
        <w:spacing w:beforeAutospacing="0" w:afterAutospacing="0" w:line="20" w:lineRule="atLeast"/>
        <w:ind w:left="4536"/>
        <w:jc w:val="right"/>
        <w:rPr>
          <w:rFonts w:hint="default"/>
          <w:sz w:val="28"/>
          <w:szCs w:val="28"/>
          <w:lang w:val="ru-RU"/>
        </w:rPr>
      </w:pPr>
    </w:p>
    <w:p w14:paraId="7B812DA0">
      <w:pPr>
        <w:pStyle w:val="11"/>
        <w:shd w:val="clear" w:color="auto" w:fill="FFFFFF"/>
        <w:spacing w:beforeAutospacing="0" w:afterAutospacing="0" w:line="20" w:lineRule="atLeast"/>
        <w:ind w:left="4536"/>
        <w:jc w:val="righ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_____________________________________</w:t>
      </w:r>
    </w:p>
    <w:p w14:paraId="5690F9F1">
      <w:pPr>
        <w:pStyle w:val="11"/>
        <w:shd w:val="clear" w:color="auto" w:fill="FFFFFF"/>
        <w:spacing w:beforeAutospacing="0" w:afterAutospacing="0" w:line="20" w:lineRule="atLeast"/>
        <w:ind w:left="4536"/>
        <w:jc w:val="righ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_____________________________________</w:t>
      </w:r>
    </w:p>
    <w:p w14:paraId="1B2915C6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 xml:space="preserve">      </w:t>
      </w:r>
      <w:r>
        <w:rPr>
          <w:sz w:val="20"/>
          <w:szCs w:val="20"/>
          <w:lang w:val="ru-RU"/>
        </w:rPr>
        <w:t xml:space="preserve">сведения о заявителе (для физического лица - Ф.И.О. </w:t>
      </w:r>
      <w:r>
        <w:rPr>
          <w:rFonts w:hint="default"/>
          <w:sz w:val="20"/>
          <w:szCs w:val="20"/>
          <w:lang w:val="ru-RU"/>
        </w:rPr>
        <w:t xml:space="preserve">  </w:t>
      </w:r>
    </w:p>
    <w:p w14:paraId="53B67F77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 xml:space="preserve">       </w:t>
      </w:r>
      <w:r>
        <w:rPr>
          <w:sz w:val="20"/>
          <w:szCs w:val="20"/>
          <w:lang w:val="ru-RU"/>
        </w:rPr>
        <w:t xml:space="preserve">(последнее - при наличии), адрес места регистрации, места </w:t>
      </w:r>
      <w:r>
        <w:rPr>
          <w:rFonts w:hint="default"/>
          <w:sz w:val="20"/>
          <w:szCs w:val="20"/>
          <w:lang w:val="ru-RU"/>
        </w:rPr>
        <w:t xml:space="preserve">      </w:t>
      </w:r>
    </w:p>
    <w:p w14:paraId="3817F125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 xml:space="preserve">             </w:t>
      </w:r>
      <w:r>
        <w:rPr>
          <w:sz w:val="20"/>
          <w:szCs w:val="20"/>
          <w:lang w:val="ru-RU"/>
        </w:rPr>
        <w:t>жительства; для юридического лица - полное наименование, адрес места нахождения, почтовый адрес)</w:t>
      </w:r>
    </w:p>
    <w:p w14:paraId="55FDCB67">
      <w:pPr>
        <w:pStyle w:val="11"/>
        <w:shd w:val="clear" w:color="auto" w:fill="FFFFFF"/>
        <w:spacing w:beforeAutospacing="0" w:afterAutospacing="0" w:line="20" w:lineRule="atLeast"/>
        <w:ind w:left="4536"/>
        <w:jc w:val="right"/>
        <w:rPr>
          <w:rFonts w:hint="default"/>
          <w:sz w:val="28"/>
          <w:szCs w:val="28"/>
          <w:lang w:val="ru-RU"/>
        </w:rPr>
      </w:pPr>
    </w:p>
    <w:p w14:paraId="48B9A4BF">
      <w:pPr>
        <w:pStyle w:val="11"/>
        <w:shd w:val="clear" w:color="auto" w:fill="FFFFFF"/>
        <w:spacing w:beforeAutospacing="0" w:afterAutospacing="0" w:line="20" w:lineRule="atLeast"/>
        <w:rPr>
          <w:b w:val="0"/>
          <w:bCs w:val="0"/>
          <w:sz w:val="28"/>
          <w:szCs w:val="28"/>
          <w:lang w:val="ru-RU"/>
        </w:rPr>
      </w:pPr>
    </w:p>
    <w:p w14:paraId="37A4AC8A">
      <w:pPr>
        <w:pStyle w:val="11"/>
        <w:shd w:val="clear" w:color="auto" w:fill="FFFFFF"/>
        <w:spacing w:beforeAutospacing="0" w:afterAutospacing="0" w:line="20" w:lineRule="atLeast"/>
        <w:rPr>
          <w:b w:val="0"/>
          <w:bCs w:val="0"/>
          <w:sz w:val="28"/>
          <w:szCs w:val="28"/>
          <w:lang w:val="ru-RU"/>
        </w:rPr>
      </w:pPr>
    </w:p>
    <w:p w14:paraId="539BF61E">
      <w:pPr>
        <w:pStyle w:val="11"/>
        <w:shd w:val="clear" w:color="auto" w:fill="FFFFFF"/>
        <w:spacing w:beforeAutospacing="0" w:afterAutospacing="0" w:line="20" w:lineRule="atLeast"/>
        <w:rPr>
          <w:b w:val="0"/>
          <w:bCs w:val="0"/>
          <w:sz w:val="28"/>
          <w:szCs w:val="28"/>
          <w:lang w:val="ru-RU"/>
        </w:rPr>
      </w:pPr>
    </w:p>
    <w:p w14:paraId="463E2F36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25B712FA">
      <w:pPr>
        <w:pStyle w:val="11"/>
        <w:shd w:val="clear" w:color="auto" w:fill="FFFFFF"/>
        <w:spacing w:beforeAutospacing="0" w:afterAutospacing="0" w:line="20" w:lineRule="atLeas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Уведомление об отказе в приеме документов</w:t>
      </w:r>
    </w:p>
    <w:p w14:paraId="21B568CC">
      <w:pPr>
        <w:pStyle w:val="11"/>
        <w:shd w:val="clear" w:color="auto" w:fill="FFFFFF"/>
        <w:spacing w:beforeAutospacing="0" w:afterAutospacing="0" w:line="20" w:lineRule="atLeast"/>
        <w:ind w:firstLine="567"/>
        <w:rPr>
          <w:b/>
          <w:bCs/>
          <w:color w:val="FFFFFF" w:themeColor="background1"/>
          <w:sz w:val="32"/>
          <w:szCs w:val="32"/>
          <w:lang w:val="ru-RU"/>
          <w14:textFill>
            <w14:solidFill>
              <w14:schemeClr w14:val="bg1"/>
            </w14:solidFill>
          </w14:textFill>
        </w:rPr>
      </w:pPr>
    </w:p>
    <w:p w14:paraId="64F3B248">
      <w:pPr>
        <w:pStyle w:val="11"/>
        <w:shd w:val="clear" w:color="auto" w:fill="FFFFFF"/>
        <w:spacing w:beforeAutospacing="0" w:afterAutospacing="0" w:line="20" w:lineRule="atLeas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Вам отказано в приемке документов, представленных Вами для предоставления муниципальной услуги «Выдача разрешения на ввод объекта в эксплуатацию», в ________________________________________________________</w:t>
      </w:r>
    </w:p>
    <w:p w14:paraId="2E993FE3">
      <w:pPr>
        <w:pStyle w:val="11"/>
        <w:shd w:val="clear" w:color="auto" w:fill="FFFFFF"/>
        <w:spacing w:beforeAutospacing="0" w:afterAutospacing="0" w:line="2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</w:t>
      </w:r>
    </w:p>
    <w:p w14:paraId="20861F93">
      <w:pPr>
        <w:pStyle w:val="11"/>
        <w:shd w:val="clear" w:color="auto" w:fill="FFFFFF"/>
        <w:spacing w:beforeAutospacing="0" w:afterAutospacing="0" w:line="20" w:lineRule="atLeas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(указать орган, в который поданы документы)</w:t>
      </w:r>
    </w:p>
    <w:p w14:paraId="59313AA7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</w:rPr>
      </w:pPr>
    </w:p>
    <w:p w14:paraId="0813A5A0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>По следующим основаниям</w:t>
      </w:r>
      <w:r>
        <w:rPr>
          <w:sz w:val="28"/>
          <w:szCs w:val="28"/>
          <w:lang w:val="ru-RU"/>
        </w:rPr>
        <w:t>:</w:t>
      </w:r>
    </w:p>
    <w:p w14:paraId="6A4B26C3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03BBE">
      <w:pPr>
        <w:pStyle w:val="11"/>
        <w:shd w:val="clear" w:color="auto" w:fill="FFFFFF"/>
        <w:spacing w:beforeAutospacing="0" w:afterAutospacing="0" w:line="20" w:lineRule="atLeas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(указываются причины отказа в приеме документов со ссылкой на положения административного регламента)</w:t>
      </w:r>
    </w:p>
    <w:p w14:paraId="7E09005C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4E6B24B3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>Дополнительная информация</w:t>
      </w:r>
      <w:r>
        <w:rPr>
          <w:sz w:val="28"/>
          <w:szCs w:val="28"/>
          <w:lang w:val="ru-RU"/>
        </w:rPr>
        <w:t xml:space="preserve"> _____________________________________________</w:t>
      </w:r>
    </w:p>
    <w:p w14:paraId="6B69E30B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</w:p>
    <w:p w14:paraId="53071F1D">
      <w:pPr>
        <w:pStyle w:val="11"/>
        <w:shd w:val="clear" w:color="auto" w:fill="FFFFFF"/>
        <w:spacing w:beforeAutospacing="0" w:afterAutospacing="0" w:line="20" w:lineRule="atLeas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14:paraId="77C5AD50">
      <w:pPr>
        <w:pStyle w:val="11"/>
        <w:shd w:val="clear" w:color="auto" w:fill="FFFFFF"/>
        <w:spacing w:beforeAutospacing="0" w:afterAutospacing="0" w:line="20" w:lineRule="atLeas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52BE86A">
      <w:pPr>
        <w:pStyle w:val="11"/>
        <w:shd w:val="clear" w:color="auto" w:fill="FFFFFF"/>
        <w:spacing w:beforeAutospacing="0" w:afterAutospacing="0" w:line="20" w:lineRule="atLeast"/>
        <w:ind w:firstLine="567"/>
        <w:jc w:val="both"/>
        <w:rPr>
          <w:sz w:val="28"/>
          <w:szCs w:val="28"/>
          <w:lang w:val="ru-RU"/>
        </w:rPr>
      </w:pPr>
    </w:p>
    <w:p w14:paraId="6F784B63">
      <w:pPr>
        <w:pStyle w:val="11"/>
        <w:shd w:val="clear" w:color="auto" w:fill="FFFFFF"/>
        <w:spacing w:beforeAutospacing="0" w:afterAutospacing="0" w:line="20" w:lineRule="atLeast"/>
        <w:jc w:val="both"/>
        <w:rPr>
          <w:sz w:val="28"/>
          <w:szCs w:val="28"/>
          <w:lang w:val="ru-RU"/>
        </w:rPr>
      </w:pPr>
    </w:p>
    <w:p w14:paraId="5750DD3D">
      <w:pPr>
        <w:pStyle w:val="11"/>
        <w:shd w:val="clear" w:color="auto" w:fill="FFFFFF"/>
        <w:spacing w:beforeAutospacing="0" w:afterAutospacing="0" w:line="2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                                       _______________________</w:t>
      </w:r>
    </w:p>
    <w:p w14:paraId="070C9539">
      <w:pPr>
        <w:pStyle w:val="11"/>
        <w:shd w:val="clear" w:color="auto" w:fill="FFFFFF"/>
        <w:spacing w:beforeAutospacing="0" w:afterAutospacing="0" w:line="20" w:lineRule="atLeast"/>
        <w:jc w:val="both"/>
        <w:rPr>
          <w:sz w:val="28"/>
          <w:szCs w:val="28"/>
          <w:lang w:val="ru-RU"/>
        </w:rPr>
      </w:pPr>
      <w:r>
        <w:rPr>
          <w:lang w:val="ru-RU"/>
        </w:rPr>
        <w:t>(Ф.И.О. ответственного исполнителя)                                                                  (подпись)</w:t>
      </w:r>
    </w:p>
    <w:p w14:paraId="1804CB83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7</w:t>
      </w:r>
    </w:p>
    <w:p w14:paraId="185FBA0D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 w14:paraId="39446798">
      <w:pPr>
        <w:pStyle w:val="11"/>
        <w:shd w:val="clear" w:color="auto" w:fill="FFFFFF"/>
        <w:spacing w:beforeAutospacing="0" w:afterAutospacing="0" w:line="20" w:lineRule="atLeast"/>
        <w:jc w:val="both"/>
        <w:rPr>
          <w:lang w:val="ru-RU"/>
        </w:rPr>
      </w:pPr>
    </w:p>
    <w:p w14:paraId="3987B13F">
      <w:pPr>
        <w:pStyle w:val="11"/>
        <w:shd w:val="clear" w:color="auto" w:fill="FFFFFF"/>
        <w:spacing w:beforeAutospacing="0" w:afterAutospacing="0" w:line="20" w:lineRule="atLeast"/>
        <w:ind w:left="453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</w:t>
      </w:r>
    </w:p>
    <w:tbl>
      <w:tblPr>
        <w:tblStyle w:val="4"/>
        <w:tblpPr w:leftFromText="180" w:rightFromText="180" w:vertAnchor="page" w:horzAnchor="page" w:tblpX="962" w:tblpY="3623"/>
        <w:tblW w:w="4304" w:type="dxa"/>
        <w:tblInd w:w="0" w:type="dxa"/>
        <w:tblLayout w:type="fixed"/>
        <w:tblCellMar>
          <w:top w:w="641" w:type="dxa"/>
          <w:left w:w="74" w:type="dxa"/>
          <w:bottom w:w="0" w:type="dxa"/>
          <w:right w:w="108" w:type="dxa"/>
        </w:tblCellMar>
      </w:tblPr>
      <w:tblGrid>
        <w:gridCol w:w="4304"/>
      </w:tblGrid>
      <w:tr w14:paraId="42829A6A">
        <w:tblPrEx>
          <w:tblCellMar>
            <w:top w:w="641" w:type="dxa"/>
            <w:left w:w="74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4304" w:type="dxa"/>
          </w:tcPr>
          <w:p w14:paraId="59479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0" w:lineRule="atLeast"/>
              <w:jc w:val="center"/>
              <w:textAlignment w:val="auto"/>
              <w:outlineLvl w:val="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АДМИНИСТРАЦИЯ</w:t>
            </w:r>
          </w:p>
          <w:p w14:paraId="1466D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0" w:lineRule="atLeast"/>
              <w:jc w:val="center"/>
              <w:textAlignment w:val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ВАЛУЙСКОГО</w:t>
            </w:r>
          </w:p>
          <w:p w14:paraId="25D5A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0" w:line="20" w:lineRule="atLeast"/>
              <w:jc w:val="center"/>
              <w:textAlignment w:val="auto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МУНИЦИПАЛЬНОГО ОКРУГА</w:t>
            </w:r>
          </w:p>
          <w:p w14:paraId="29D25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пл. Красная, 1, г. Валуйки, 309996</w:t>
            </w:r>
          </w:p>
          <w:p w14:paraId="7A304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тел. (47236) 3-17-62, факс (47236) 3-03-96,</w:t>
            </w:r>
          </w:p>
          <w:p w14:paraId="08F10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е-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>mail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: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>valuyki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@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>va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>belregion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>ru</w:t>
            </w:r>
          </w:p>
          <w:p w14:paraId="77A0A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www.val-adm.ru</w:t>
            </w:r>
          </w:p>
          <w:p w14:paraId="6596F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</w:p>
          <w:p w14:paraId="68607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>_______________№________________</w:t>
            </w:r>
          </w:p>
          <w:p w14:paraId="6A819A9A">
            <w:pPr>
              <w:widowControl w:val="0"/>
            </w:pPr>
          </w:p>
        </w:tc>
      </w:tr>
    </w:tbl>
    <w:p w14:paraId="5DFD920B">
      <w:pPr>
        <w:pStyle w:val="11"/>
        <w:shd w:val="clear" w:color="auto" w:fill="FFFFFF"/>
        <w:spacing w:beforeAutospacing="0" w:afterAutospacing="0" w:line="20" w:lineRule="atLeast"/>
        <w:ind w:left="4536"/>
        <w:rPr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1665605</wp:posOffset>
            </wp:positionH>
            <wp:positionV relativeFrom="paragraph">
              <wp:posOffset>-33020</wp:posOffset>
            </wp:positionV>
            <wp:extent cx="532765" cy="636905"/>
            <wp:effectExtent l="0" t="0" r="635" b="10795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166901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</w:p>
    <w:p w14:paraId="3B3ADCA8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</w:p>
    <w:p w14:paraId="28DDC8A8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______________________________________</w:t>
      </w:r>
    </w:p>
    <w:p w14:paraId="7C36AB1D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______________________________________</w:t>
      </w:r>
    </w:p>
    <w:p w14:paraId="759C9042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 xml:space="preserve">      </w:t>
      </w:r>
      <w:r>
        <w:rPr>
          <w:sz w:val="20"/>
          <w:szCs w:val="20"/>
          <w:lang w:val="ru-RU"/>
        </w:rPr>
        <w:t xml:space="preserve">сведения о заявителе (для физического лица - Ф.И.О. (последнее - при наличии), адрес места регистрации, места </w:t>
      </w:r>
      <w:r>
        <w:rPr>
          <w:rFonts w:hint="default"/>
          <w:sz w:val="20"/>
          <w:szCs w:val="20"/>
          <w:lang w:val="ru-RU"/>
        </w:rPr>
        <w:t xml:space="preserve">  </w:t>
      </w:r>
    </w:p>
    <w:p w14:paraId="012D00C9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 xml:space="preserve">     </w:t>
      </w:r>
      <w:r>
        <w:rPr>
          <w:sz w:val="20"/>
          <w:szCs w:val="20"/>
          <w:lang w:val="ru-RU"/>
        </w:rPr>
        <w:t>жительства; для юридического лица - полное наименование, адрес места нахождения, почтовый адрес)</w:t>
      </w:r>
    </w:p>
    <w:p w14:paraId="6BD4F8D4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rFonts w:hint="default"/>
          <w:sz w:val="28"/>
          <w:szCs w:val="28"/>
          <w:lang w:val="ru-RU"/>
        </w:rPr>
      </w:pPr>
    </w:p>
    <w:p w14:paraId="5FE37BC1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</w:p>
    <w:p w14:paraId="751D384B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</w:p>
    <w:p w14:paraId="34B232C1">
      <w:pPr>
        <w:pStyle w:val="11"/>
        <w:shd w:val="clear" w:color="auto" w:fill="FFFFFF"/>
        <w:spacing w:beforeAutospacing="0" w:afterAutospacing="0" w:line="20" w:lineRule="atLeast"/>
        <w:ind w:left="4536"/>
        <w:jc w:val="center"/>
        <w:rPr>
          <w:sz w:val="28"/>
          <w:szCs w:val="28"/>
          <w:lang w:val="ru-RU"/>
        </w:rPr>
      </w:pPr>
    </w:p>
    <w:p w14:paraId="0F2AFE32">
      <w:pPr>
        <w:pStyle w:val="11"/>
        <w:shd w:val="clear" w:color="auto" w:fill="FFFFFF"/>
        <w:spacing w:beforeAutospacing="0" w:afterAutospacing="0" w:line="20" w:lineRule="atLeast"/>
        <w:jc w:val="both"/>
        <w:rPr>
          <w:b/>
          <w:bCs/>
          <w:color w:val="FFFFFF" w:themeColor="background1"/>
          <w:sz w:val="32"/>
          <w:szCs w:val="32"/>
          <w:lang w:val="ru-RU"/>
          <w14:textFill>
            <w14:solidFill>
              <w14:schemeClr w14:val="bg1"/>
            </w14:solidFill>
          </w14:textFill>
        </w:rPr>
      </w:pPr>
    </w:p>
    <w:p w14:paraId="33C96F47">
      <w:pPr>
        <w:pStyle w:val="11"/>
        <w:shd w:val="clear" w:color="auto" w:fill="FFFFFF"/>
        <w:spacing w:beforeAutospacing="0" w:afterAutospacing="0"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Уведомление</w:t>
      </w:r>
    </w:p>
    <w:p w14:paraId="73946A6F">
      <w:pPr>
        <w:pStyle w:val="11"/>
        <w:shd w:val="clear" w:color="auto" w:fill="FFFFFF"/>
        <w:spacing w:beforeAutospacing="0" w:afterAutospacing="0"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 отказе в выдаче разрешения (внесении изменений в разрешение) на ввод объекта в эксплуатацию</w:t>
      </w:r>
    </w:p>
    <w:p w14:paraId="197608B0">
      <w:pPr>
        <w:pStyle w:val="11"/>
        <w:shd w:val="clear" w:color="auto" w:fill="FFFFFF"/>
        <w:spacing w:beforeAutospacing="0" w:afterAutospacing="0" w:line="20" w:lineRule="atLeast"/>
        <w:jc w:val="center"/>
        <w:rPr>
          <w:b/>
          <w:bCs/>
          <w:sz w:val="28"/>
          <w:szCs w:val="28"/>
          <w:lang w:val="ru-RU"/>
        </w:rPr>
      </w:pPr>
    </w:p>
    <w:p w14:paraId="5EDA417F">
      <w:pPr>
        <w:pStyle w:val="11"/>
        <w:shd w:val="clear" w:color="auto" w:fill="FFFFFF"/>
        <w:spacing w:beforeAutospacing="0" w:afterAutospacing="0" w:line="20" w:lineRule="atLeas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Вам отказано в предоставлении муниципальной услуги «Выдача разрешения на ввод объекта в эксплуатацию» по следующим основаниям:</w:t>
      </w:r>
    </w:p>
    <w:p w14:paraId="7457DA33">
      <w:pPr>
        <w:pStyle w:val="11"/>
        <w:shd w:val="clear" w:color="auto" w:fill="FFFFFF"/>
        <w:spacing w:beforeAutospacing="0" w:afterAutospacing="0" w:line="2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826F5B">
      <w:pPr>
        <w:pStyle w:val="11"/>
        <w:shd w:val="clear" w:color="auto" w:fill="FFFFFF"/>
        <w:spacing w:beforeAutospacing="0" w:afterAutospacing="0" w:line="20" w:lineRule="atLeast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(указываются причины отказав предоставлении муниципальной услуги со ссылкой на положения административного регламента)</w:t>
      </w:r>
    </w:p>
    <w:p w14:paraId="0E30D7F7">
      <w:pPr>
        <w:pStyle w:val="11"/>
        <w:shd w:val="clear" w:color="auto" w:fill="FFFFFF"/>
        <w:spacing w:beforeAutospacing="0" w:afterAutospacing="0" w:line="20" w:lineRule="atLeast"/>
        <w:jc w:val="center"/>
        <w:rPr>
          <w:sz w:val="28"/>
          <w:szCs w:val="28"/>
          <w:lang w:val="ru-RU"/>
        </w:rPr>
      </w:pPr>
    </w:p>
    <w:p w14:paraId="4C604373">
      <w:pPr>
        <w:pStyle w:val="11"/>
        <w:shd w:val="clear" w:color="auto" w:fill="FFFFFF"/>
        <w:spacing w:beforeAutospacing="0" w:afterAutospacing="0" w:line="2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>Дополнительная информация</w:t>
      </w:r>
      <w:r>
        <w:rPr>
          <w:sz w:val="28"/>
          <w:szCs w:val="28"/>
          <w:lang w:val="ru-RU"/>
        </w:rPr>
        <w:t xml:space="preserve"> _____________________________________________</w:t>
      </w:r>
    </w:p>
    <w:p w14:paraId="09383545">
      <w:pPr>
        <w:pStyle w:val="11"/>
        <w:shd w:val="clear" w:color="auto" w:fill="FFFFFF"/>
        <w:spacing w:beforeAutospacing="0" w:afterAutospacing="0" w:line="20" w:lineRule="atLeast"/>
        <w:rPr>
          <w:b/>
          <w:bCs/>
          <w:color w:val="FFFFFF" w:themeColor="background1"/>
          <w:sz w:val="28"/>
          <w:szCs w:val="28"/>
          <w:lang w:val="ru-RU"/>
          <w14:textFill>
            <w14:solidFill>
              <w14:schemeClr w14:val="bg1"/>
            </w14:solidFill>
          </w14:textFill>
        </w:rPr>
      </w:pPr>
    </w:p>
    <w:p w14:paraId="34A51EDC">
      <w:pPr>
        <w:pStyle w:val="11"/>
        <w:shd w:val="clear" w:color="auto" w:fill="FFFFFF"/>
        <w:spacing w:beforeAutospacing="0" w:afterAutospacing="0" w:line="20" w:lineRule="atLeas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 вправе повторно обратиться в уполномоченный орган с запросом о предоставлении муниципальной услуги после устранения указанных нарушений. </w:t>
      </w:r>
    </w:p>
    <w:p w14:paraId="7335CFD1">
      <w:pPr>
        <w:pStyle w:val="11"/>
        <w:shd w:val="clear" w:color="auto" w:fill="FFFFFF"/>
        <w:spacing w:beforeAutospacing="0" w:afterAutospacing="0" w:line="20" w:lineRule="atLeas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02AF197">
      <w:pPr>
        <w:pStyle w:val="11"/>
        <w:shd w:val="clear" w:color="auto" w:fill="FFFFFF"/>
        <w:spacing w:beforeAutospacing="0" w:afterAutospacing="0" w:line="20" w:lineRule="atLeast"/>
        <w:ind w:firstLine="567"/>
        <w:jc w:val="both"/>
        <w:rPr>
          <w:sz w:val="28"/>
          <w:szCs w:val="28"/>
          <w:lang w:val="ru-RU"/>
        </w:rPr>
      </w:pPr>
    </w:p>
    <w:p w14:paraId="57FA78AC">
      <w:pPr>
        <w:pStyle w:val="11"/>
        <w:shd w:val="clear" w:color="auto" w:fill="FFFFFF"/>
        <w:spacing w:beforeAutospacing="0" w:afterAutospacing="0" w:line="20" w:lineRule="atLeast"/>
        <w:jc w:val="both"/>
        <w:rPr>
          <w:sz w:val="28"/>
          <w:szCs w:val="28"/>
          <w:lang w:val="ru-RU"/>
        </w:rPr>
      </w:pPr>
    </w:p>
    <w:p w14:paraId="3EF44F1A">
      <w:pPr>
        <w:pStyle w:val="11"/>
        <w:shd w:val="clear" w:color="auto" w:fill="FFFFFF"/>
        <w:spacing w:beforeAutospacing="0" w:afterAutospacing="0" w:line="2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                                       _______________________</w:t>
      </w:r>
    </w:p>
    <w:p w14:paraId="3D8B7282">
      <w:pPr>
        <w:pStyle w:val="11"/>
        <w:shd w:val="clear" w:color="auto" w:fill="FFFFFF"/>
        <w:spacing w:beforeAutospacing="0" w:afterAutospacing="0" w:line="20" w:lineRule="atLeast"/>
        <w:jc w:val="both"/>
        <w:rPr>
          <w:lang w:val="ru-RU"/>
        </w:rPr>
      </w:pPr>
      <w:r>
        <w:rPr>
          <w:lang w:val="ru-RU"/>
        </w:rPr>
        <w:t>(Ф.И.О. ответственного исполнителя)                                                                  (подпись)</w:t>
      </w:r>
    </w:p>
    <w:p w14:paraId="29B4CBCE">
      <w:pPr>
        <w:pStyle w:val="11"/>
        <w:shd w:val="clear" w:color="auto" w:fill="FFFFFF"/>
        <w:spacing w:beforeAutospacing="0" w:afterAutospacing="0" w:line="20" w:lineRule="atLeast"/>
        <w:jc w:val="both"/>
        <w:rPr>
          <w:sz w:val="28"/>
          <w:szCs w:val="28"/>
          <w:lang w:val="ru-RU"/>
        </w:rPr>
      </w:pPr>
    </w:p>
    <w:p w14:paraId="54659463">
      <w:pPr>
        <w:pStyle w:val="11"/>
        <w:shd w:val="clear" w:color="auto" w:fill="FFFFFF"/>
        <w:spacing w:beforeAutospacing="0" w:afterAutospacing="0" w:line="20" w:lineRule="atLeast"/>
        <w:ind w:firstLine="567"/>
        <w:jc w:val="both"/>
        <w:rPr>
          <w:b/>
          <w:bCs/>
          <w:color w:val="FFFFFF" w:themeColor="background1"/>
          <w:sz w:val="32"/>
          <w:szCs w:val="32"/>
          <w:lang w:val="ru-RU"/>
          <w14:textFill>
            <w14:solidFill>
              <w14:schemeClr w14:val="bg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340" w:right="706" w:bottom="218" w:left="1200" w:header="720" w:footer="720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980A0">
    <w:pPr>
      <w:pStyle w:val="10"/>
      <w:framePr w:wrap="around" w:vAnchor="text" w:hAnchor="margin" w:xAlign="right" w:y="1"/>
      <w:rPr>
        <w:rStyle w:val="7"/>
      </w:rPr>
    </w:pPr>
  </w:p>
  <w:p w14:paraId="04BC0C58">
    <w:pPr>
      <w:pStyle w:val="1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5575E">
    <w:pPr>
      <w:pStyle w:val="8"/>
      <w:rPr>
        <w:rFonts w:hint="default"/>
        <w:lang w:val="ru-RU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EE891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dxoht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9EE891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C2127"/>
    <w:multiLevelType w:val="multilevel"/>
    <w:tmpl w:val="80FC212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>
    <w:nsid w:val="3A4C6625"/>
    <w:multiLevelType w:val="singleLevel"/>
    <w:tmpl w:val="3A4C6625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documentProtection w:enforcement="0"/>
  <w:defaultTabStop w:val="708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2061FD"/>
    <w:rsid w:val="000169CE"/>
    <w:rsid w:val="00210A41"/>
    <w:rsid w:val="002F1F52"/>
    <w:rsid w:val="003015C0"/>
    <w:rsid w:val="00346ADD"/>
    <w:rsid w:val="00582BC5"/>
    <w:rsid w:val="00615629"/>
    <w:rsid w:val="006456CE"/>
    <w:rsid w:val="00677326"/>
    <w:rsid w:val="006A1F6F"/>
    <w:rsid w:val="006E2EA2"/>
    <w:rsid w:val="007714A1"/>
    <w:rsid w:val="007C0291"/>
    <w:rsid w:val="008A5068"/>
    <w:rsid w:val="009C52D0"/>
    <w:rsid w:val="00A57023"/>
    <w:rsid w:val="00AD329B"/>
    <w:rsid w:val="00B237D5"/>
    <w:rsid w:val="00B341B0"/>
    <w:rsid w:val="00B967E7"/>
    <w:rsid w:val="00BC0164"/>
    <w:rsid w:val="00BC0392"/>
    <w:rsid w:val="00C50E59"/>
    <w:rsid w:val="00DB067C"/>
    <w:rsid w:val="00E03D39"/>
    <w:rsid w:val="00E62356"/>
    <w:rsid w:val="00EE3386"/>
    <w:rsid w:val="00FB0C4C"/>
    <w:rsid w:val="00FB5D91"/>
    <w:rsid w:val="02537711"/>
    <w:rsid w:val="079C3C29"/>
    <w:rsid w:val="251E5F91"/>
    <w:rsid w:val="2A1B594A"/>
    <w:rsid w:val="485032E6"/>
    <w:rsid w:val="48895C5A"/>
    <w:rsid w:val="5A2A2876"/>
    <w:rsid w:val="6F2061FD"/>
    <w:rsid w:val="7D44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SimSun" w:hAnsi="SimSun" w:eastAsia="SimSun" w:cs="Times New Roman"/>
      <w:b/>
      <w:bCs/>
      <w:sz w:val="26"/>
      <w:szCs w:val="26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unhideWhenUsed/>
    <w:qFormat/>
    <w:uiPriority w:val="99"/>
    <w:rPr>
      <w:vertAlign w:val="superscript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page number"/>
    <w:basedOn w:val="3"/>
    <w:qFormat/>
    <w:uiPriority w:val="99"/>
    <w:rPr>
      <w:rFonts w:cs="Times New Roman"/>
    </w:rPr>
  </w:style>
  <w:style w:type="paragraph" w:styleId="8">
    <w:name w:val="header"/>
    <w:basedOn w:val="1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16"/>
    <w:qFormat/>
    <w:uiPriority w:val="99"/>
    <w:pPr>
      <w:spacing w:after="120"/>
    </w:pPr>
  </w:style>
  <w:style w:type="paragraph" w:styleId="10">
    <w:name w:val="footer"/>
    <w:basedOn w:val="1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2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paragraph" w:customStyle="1" w:styleId="14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character" w:customStyle="1" w:styleId="1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 Знак Знак"/>
    <w:link w:val="9"/>
    <w:qFormat/>
    <w:locked/>
    <w:uiPriority w:val="0"/>
  </w:style>
  <w:style w:type="paragraph" w:customStyle="1" w:styleId="17">
    <w:name w:val="formattext toplevel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13732</Words>
  <Characters>78277</Characters>
  <Lines>652</Lines>
  <Paragraphs>183</Paragraphs>
  <TotalTime>0</TotalTime>
  <ScaleCrop>false</ScaleCrop>
  <LinksUpToDate>false</LinksUpToDate>
  <CharactersWithSpaces>91826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2025-03-31T10:59:00Z</dcterms:created>
  <dc:creator>Arh01</dc:creator>
  <cp:lastModifiedBy>МуницЗаказ4</cp:lastModifiedBy>
  <dcterms:modified xsi:type="dcterms:W3CDTF">2025-04-02T13:24:42Z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B44604BBDD864478B42B50C5B60F2855_13</vt:lpwstr>
  </property>
</Properties>
</file>