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336"/>
        </w:tabs>
        <w:spacing w:after="0" w:line="240" w:lineRule="auto"/>
        <w:ind w:firstLine="709"/>
        <w:rPr>
          <w:b/>
          <w:bCs/>
          <w:sz w:val="26"/>
          <w:szCs w:val="26"/>
        </w:rPr>
      </w:pPr>
    </w:p>
    <w:p>
      <w:pPr>
        <w:spacing w:after="0" w:line="240" w:lineRule="auto"/>
        <w:ind w:firstLine="709"/>
        <w:jc w:val="right"/>
        <w:rPr>
          <w:rFonts w:ascii="Times New Roman" w:hAnsi="Times New Roman" w:cs="Times New Roman"/>
          <w:b/>
          <w:bCs/>
          <w:sz w:val="28"/>
          <w:szCs w:val="28"/>
        </w:rPr>
      </w:pPr>
      <w:r>
        <w:rPr>
          <w:rFonts w:ascii="Times New Roman" w:hAnsi="Times New Roman" w:cs="Times New Roman"/>
          <w:b/>
          <w:bCs/>
          <w:sz w:val="28"/>
          <w:szCs w:val="28"/>
        </w:rPr>
        <w:t>Проект</w:t>
      </w:r>
    </w:p>
    <w:p>
      <w:pPr>
        <w:spacing w:after="0" w:line="240" w:lineRule="auto"/>
        <w:ind w:firstLine="709"/>
        <w:jc w:val="center"/>
        <w:rPr>
          <w:rFonts w:ascii="Times New Roman" w:hAnsi="Times New Roman" w:cs="Times New Roman"/>
          <w:b/>
          <w:bCs/>
          <w:sz w:val="28"/>
          <w:szCs w:val="28"/>
        </w:rPr>
      </w:pPr>
    </w:p>
    <w:p>
      <w:pPr>
        <w:spacing w:after="0" w:line="240" w:lineRule="auto"/>
        <w:ind w:firstLine="709"/>
        <w:jc w:val="center"/>
        <w:rPr>
          <w:rFonts w:hint="default" w:ascii="Times New Roman" w:hAnsi="Times New Roman" w:cs="Times New Roman"/>
          <w:b/>
          <w:bCs/>
          <w:sz w:val="28"/>
          <w:szCs w:val="28"/>
          <w:lang w:val="ru-RU"/>
        </w:rPr>
      </w:pPr>
      <w:r>
        <w:rPr>
          <w:rFonts w:ascii="Times New Roman" w:hAnsi="Times New Roman" w:cs="Times New Roman"/>
          <w:b/>
          <w:bCs/>
          <w:sz w:val="28"/>
          <w:szCs w:val="28"/>
          <w:lang w:val="ru-RU"/>
        </w:rPr>
        <w:t>А</w:t>
      </w:r>
      <w:r>
        <w:rPr>
          <w:rFonts w:ascii="Times New Roman" w:hAnsi="Times New Roman" w:cs="Times New Roman"/>
          <w:b/>
          <w:bCs/>
          <w:sz w:val="28"/>
          <w:szCs w:val="28"/>
        </w:rPr>
        <w:t>дминистративн</w:t>
      </w:r>
      <w:r>
        <w:rPr>
          <w:rFonts w:ascii="Times New Roman" w:hAnsi="Times New Roman" w:cs="Times New Roman"/>
          <w:b/>
          <w:bCs/>
          <w:sz w:val="28"/>
          <w:szCs w:val="28"/>
          <w:lang w:val="ru-RU"/>
        </w:rPr>
        <w:t>ый</w:t>
      </w:r>
      <w:r>
        <w:rPr>
          <w:rFonts w:ascii="Times New Roman" w:hAnsi="Times New Roman" w:cs="Times New Roman"/>
          <w:b/>
          <w:bCs/>
          <w:sz w:val="28"/>
          <w:szCs w:val="28"/>
        </w:rPr>
        <w:t xml:space="preserve">  регламент</w:t>
      </w:r>
      <w:r>
        <w:rPr>
          <w:rFonts w:hint="default" w:ascii="Times New Roman" w:hAnsi="Times New Roman" w:cs="Times New Roman"/>
          <w:b/>
          <w:bCs/>
          <w:sz w:val="28"/>
          <w:szCs w:val="28"/>
          <w:lang w:val="ru-RU"/>
        </w:rPr>
        <w:t xml:space="preserve"> </w:t>
      </w:r>
    </w:p>
    <w:p>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 xml:space="preserve">предоставления  муниципальной услуги </w:t>
      </w:r>
    </w:p>
    <w:p>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«Признание граждан малоимущими в целях постановки на учет в качестве нуждающихся в жилых помещениях, предоставляемых по договорам социального найма».</w:t>
      </w:r>
    </w:p>
    <w:p>
      <w:pPr>
        <w:spacing w:after="0" w:line="240" w:lineRule="auto"/>
        <w:ind w:firstLine="709"/>
        <w:jc w:val="center"/>
        <w:rPr>
          <w:rFonts w:ascii="Times New Roman" w:hAnsi="Times New Roman" w:cs="Times New Roman"/>
          <w:b/>
          <w:bCs/>
          <w:sz w:val="28"/>
          <w:szCs w:val="28"/>
        </w:rPr>
      </w:pPr>
    </w:p>
    <w:p>
      <w:pPr>
        <w:pStyle w:val="14"/>
        <w:ind w:firstLine="540"/>
        <w:jc w:val="both"/>
        <w:rPr>
          <w:rFonts w:ascii="Times New Roman" w:hAnsi="Times New Roman" w:cs="Times New Roman"/>
          <w:sz w:val="28"/>
          <w:szCs w:val="28"/>
        </w:rPr>
      </w:pPr>
      <w:bookmarkStart w:id="10" w:name="_GoBack"/>
      <w:bookmarkEnd w:id="10"/>
    </w:p>
    <w:p>
      <w:pPr>
        <w:pStyle w:val="14"/>
        <w:jc w:val="center"/>
        <w:outlineLvl w:val="1"/>
        <w:rPr>
          <w:rFonts w:ascii="Times New Roman" w:hAnsi="Times New Roman" w:cs="Times New Roman"/>
          <w:b/>
          <w:bCs/>
          <w:sz w:val="28"/>
          <w:szCs w:val="28"/>
        </w:rPr>
      </w:pPr>
      <w:r>
        <w:rPr>
          <w:rFonts w:ascii="Times New Roman" w:hAnsi="Times New Roman" w:cs="Times New Roman"/>
          <w:b/>
          <w:bCs/>
          <w:sz w:val="28"/>
          <w:szCs w:val="28"/>
        </w:rPr>
        <w:t>1. Общие положения</w:t>
      </w:r>
    </w:p>
    <w:p>
      <w:pPr>
        <w:pStyle w:val="14"/>
        <w:ind w:firstLine="540"/>
        <w:jc w:val="both"/>
        <w:rPr>
          <w:rFonts w:ascii="Times New Roman" w:hAnsi="Times New Roman" w:cs="Times New Roman"/>
          <w:sz w:val="28"/>
          <w:szCs w:val="28"/>
        </w:rPr>
      </w:pPr>
    </w:p>
    <w:p>
      <w:pPr>
        <w:pStyle w:val="14"/>
        <w:ind w:firstLine="540"/>
        <w:jc w:val="both"/>
        <w:rPr>
          <w:rFonts w:ascii="Times New Roman" w:hAnsi="Times New Roman" w:cs="Times New Roman"/>
          <w:sz w:val="28"/>
          <w:szCs w:val="28"/>
        </w:rPr>
      </w:pPr>
      <w:r>
        <w:rPr>
          <w:rFonts w:ascii="Times New Roman" w:hAnsi="Times New Roman" w:cs="Times New Roman"/>
          <w:sz w:val="28"/>
          <w:szCs w:val="28"/>
        </w:rPr>
        <w:t>1.1. Административный регламент предоставления муниципальной услуги "Признание граждан малоимущими в целях постановки на учет в качестве нуждающихся в жилых помещениях, предоставляемых по договорам социального найма" (далее - административный регламент) разработан в целях повышения качества предоставления и доступности результатов оказания муниципальной услуги (далее - муниципальная услуга), создания комфортных условий для потребителей результатов оказания муниципальной услуги. Настоящий административный регламент определяет порядок, сроки и последовательность действий (административных процедур) при предоставлении муниципальной услуги.</w:t>
      </w:r>
    </w:p>
    <w:p>
      <w:pPr>
        <w:pStyle w:val="14"/>
        <w:ind w:firstLine="540"/>
        <w:jc w:val="both"/>
        <w:rPr>
          <w:rFonts w:ascii="Times New Roman" w:hAnsi="Times New Roman" w:cs="Times New Roman"/>
          <w:sz w:val="28"/>
          <w:szCs w:val="28"/>
        </w:rPr>
      </w:pPr>
      <w:r>
        <w:rPr>
          <w:rFonts w:ascii="Times New Roman" w:hAnsi="Times New Roman" w:cs="Times New Roman"/>
          <w:sz w:val="28"/>
          <w:szCs w:val="28"/>
        </w:rPr>
        <w:t>1.2. Получателями услуги являются граждане, проживающие в Валуйском городском округе (далее – Валуйский городской округ), имеющие постоянную регистрацию, имущественная обеспеченность которых меньше стоимости общей площади жилого помещения, которую необходимо приобрести членам семьи или одиноко проживающему гражданину для обеспечения по норме предоставления площади жилого помещения. Право подачи заявления и документов на предоставление муниципальной услуги имеют представители заявителей по доверенности, оформленной в установленном законодательством РФ порядке (далее - заявители).</w:t>
      </w:r>
    </w:p>
    <w:p>
      <w:pPr>
        <w:pStyle w:val="14"/>
        <w:ind w:firstLine="540"/>
        <w:jc w:val="both"/>
        <w:rPr>
          <w:rFonts w:ascii="Times New Roman" w:hAnsi="Times New Roman" w:cs="Times New Roman"/>
          <w:sz w:val="28"/>
          <w:szCs w:val="28"/>
        </w:rPr>
      </w:pPr>
      <w:r>
        <w:rPr>
          <w:rFonts w:ascii="Times New Roman" w:hAnsi="Times New Roman" w:cs="Times New Roman"/>
          <w:sz w:val="28"/>
          <w:szCs w:val="28"/>
        </w:rPr>
        <w:t>1.3. Порядок  информирования о предоставлении муниципальной услуги.</w:t>
      </w:r>
    </w:p>
    <w:p>
      <w:pPr>
        <w:pStyle w:val="14"/>
        <w:ind w:firstLine="540"/>
        <w:jc w:val="both"/>
        <w:rPr>
          <w:rFonts w:ascii="Times New Roman" w:hAnsi="Times New Roman" w:cs="Times New Roman"/>
          <w:sz w:val="28"/>
          <w:szCs w:val="28"/>
        </w:rPr>
      </w:pPr>
      <w:r>
        <w:rPr>
          <w:rFonts w:ascii="Times New Roman" w:hAnsi="Times New Roman" w:cs="Times New Roman"/>
          <w:sz w:val="28"/>
          <w:szCs w:val="28"/>
        </w:rPr>
        <w:t>Муниципальная услуга предоставляется управлением социальной защиты населения администрации Валуйского городского округа (далее - Управление).</w:t>
      </w:r>
    </w:p>
    <w:p>
      <w:pPr>
        <w:pStyle w:val="14"/>
        <w:tabs>
          <w:tab w:val="left" w:pos="-3927"/>
        </w:tabs>
        <w:ind w:firstLine="567"/>
        <w:jc w:val="both"/>
        <w:rPr>
          <w:rFonts w:ascii="Times New Roman" w:hAnsi="Times New Roman" w:cs="Times New Roman"/>
          <w:color w:val="FF9900"/>
          <w:sz w:val="28"/>
          <w:szCs w:val="28"/>
        </w:rPr>
      </w:pPr>
      <w:r>
        <w:rPr>
          <w:rFonts w:ascii="Times New Roman" w:hAnsi="Times New Roman" w:cs="Times New Roman"/>
          <w:sz w:val="28"/>
          <w:szCs w:val="28"/>
        </w:rPr>
        <w:t>1.3.1. Способы получения информации о месте нахождения и графиках работы отдела размещены на официальном сайте администрации Валуйского городского округа (</w:t>
      </w:r>
      <w:r>
        <w:rPr>
          <w:rFonts w:ascii="Times New Roman" w:hAnsi="Times New Roman" w:cs="Times New Roman"/>
          <w:sz w:val="28"/>
          <w:szCs w:val="28"/>
          <w:lang w:val="en-US"/>
        </w:rPr>
        <w:t>http</w:t>
      </w:r>
      <w:r>
        <w:rPr>
          <w:rFonts w:ascii="Times New Roman" w:hAnsi="Times New Roman" w:cs="Times New Roman"/>
          <w:sz w:val="28"/>
          <w:szCs w:val="28"/>
        </w:rPr>
        <w:t>\\</w:t>
      </w:r>
      <w:r>
        <w:rPr>
          <w:rFonts w:ascii="Times New Roman" w:hAnsi="Times New Roman" w:cs="Times New Roman"/>
          <w:sz w:val="28"/>
          <w:szCs w:val="28"/>
          <w:lang w:val="en-US"/>
        </w:rPr>
        <w:t>www</w:t>
      </w:r>
      <w:r>
        <w:rPr>
          <w:rFonts w:ascii="Times New Roman" w:hAnsi="Times New Roman" w:cs="Times New Roman"/>
          <w:sz w:val="28"/>
          <w:szCs w:val="28"/>
        </w:rPr>
        <w:t>.</w:t>
      </w:r>
      <w:r>
        <w:rPr>
          <w:rFonts w:ascii="Times New Roman" w:hAnsi="Times New Roman" w:cs="Times New Roman"/>
          <w:sz w:val="28"/>
          <w:szCs w:val="28"/>
          <w:lang w:val="en-US"/>
        </w:rPr>
        <w:t>val</w:t>
      </w:r>
      <w:r>
        <w:rPr>
          <w:rFonts w:ascii="Times New Roman" w:hAnsi="Times New Roman" w:cs="Times New Roman"/>
          <w:sz w:val="28"/>
          <w:szCs w:val="28"/>
        </w:rPr>
        <w:t>-</w:t>
      </w:r>
      <w:r>
        <w:rPr>
          <w:rFonts w:ascii="Times New Roman" w:hAnsi="Times New Roman" w:cs="Times New Roman"/>
          <w:sz w:val="28"/>
          <w:szCs w:val="28"/>
          <w:lang w:val="en-US"/>
        </w:rPr>
        <w:t>adm</w:t>
      </w:r>
      <w:r>
        <w:rPr>
          <w:rFonts w:ascii="Times New Roman" w:hAnsi="Times New Roman" w:cs="Times New Roman"/>
          <w:sz w:val="28"/>
          <w:szCs w:val="28"/>
        </w:rPr>
        <w:t>.</w:t>
      </w:r>
      <w:r>
        <w:rPr>
          <w:rFonts w:ascii="Times New Roman" w:hAnsi="Times New Roman" w:cs="Times New Roman"/>
          <w:sz w:val="28"/>
          <w:szCs w:val="28"/>
          <w:lang w:val="en-US"/>
        </w:rPr>
        <w:t>ru</w:t>
      </w:r>
      <w:r>
        <w:rPr>
          <w:rFonts w:ascii="Times New Roman" w:hAnsi="Times New Roman" w:cs="Times New Roman"/>
          <w:sz w:val="28"/>
          <w:szCs w:val="28"/>
        </w:rPr>
        <w:t>), на официальном сайте управления социальной защиты населения (</w:t>
      </w:r>
      <w:r>
        <w:rPr>
          <w:rFonts w:ascii="Times New Roman" w:hAnsi="Times New Roman" w:cs="Times New Roman"/>
          <w:sz w:val="28"/>
          <w:szCs w:val="28"/>
          <w:lang w:val="en-US"/>
        </w:rPr>
        <w:t>www</w:t>
      </w:r>
      <w:r>
        <w:rPr>
          <w:rFonts w:ascii="Times New Roman" w:hAnsi="Times New Roman" w:cs="Times New Roman"/>
          <w:sz w:val="28"/>
          <w:szCs w:val="28"/>
        </w:rPr>
        <w:t>.</w:t>
      </w:r>
      <w:r>
        <w:fldChar w:fldCharType="begin"/>
      </w:r>
      <w:r>
        <w:instrText xml:space="preserve"> HYPERLINK "mailto:valuszn@mail.ru" </w:instrText>
      </w:r>
      <w:r>
        <w:fldChar w:fldCharType="separate"/>
      </w:r>
      <w:r>
        <w:rPr>
          <w:rStyle w:val="5"/>
          <w:rFonts w:ascii="Times New Roman" w:hAnsi="Times New Roman" w:cs="Times New Roman"/>
          <w:sz w:val="28"/>
          <w:szCs w:val="28"/>
          <w:lang w:val="en-US"/>
        </w:rPr>
        <w:t>valuszn</w:t>
      </w:r>
      <w:r>
        <w:rPr>
          <w:rStyle w:val="5"/>
          <w:rFonts w:ascii="Times New Roman" w:hAnsi="Times New Roman" w:cs="Times New Roman"/>
          <w:sz w:val="28"/>
          <w:szCs w:val="28"/>
        </w:rPr>
        <w:t>.</w:t>
      </w:r>
      <w:r>
        <w:rPr>
          <w:rStyle w:val="5"/>
          <w:rFonts w:ascii="Times New Roman" w:hAnsi="Times New Roman" w:cs="Times New Roman"/>
          <w:sz w:val="28"/>
          <w:szCs w:val="28"/>
          <w:lang w:val="en-US"/>
        </w:rPr>
        <w:t>ru</w:t>
      </w:r>
      <w:r>
        <w:rPr>
          <w:rStyle w:val="5"/>
          <w:rFonts w:ascii="Times New Roman" w:hAnsi="Times New Roman" w:cs="Times New Roman"/>
          <w:sz w:val="28"/>
          <w:szCs w:val="28"/>
          <w:lang w:val="en-US"/>
        </w:rPr>
        <w:fldChar w:fldCharType="end"/>
      </w:r>
      <w:r>
        <w:rPr>
          <w:rFonts w:ascii="Times New Roman" w:hAnsi="Times New Roman" w:cs="Times New Roman"/>
          <w:sz w:val="28"/>
          <w:szCs w:val="28"/>
        </w:rPr>
        <w:t>), на Едином портале государственных и муниципальных услуг (функций) (</w:t>
      </w:r>
      <w:r>
        <w:fldChar w:fldCharType="begin"/>
      </w:r>
      <w:r>
        <w:instrText xml:space="preserve"> HYPERLINK "http://www.gosuslugi.ru" </w:instrText>
      </w:r>
      <w:r>
        <w:fldChar w:fldCharType="separate"/>
      </w:r>
      <w:r>
        <w:rPr>
          <w:rStyle w:val="5"/>
          <w:rFonts w:ascii="Times New Roman" w:hAnsi="Times New Roman" w:cs="Times New Roman"/>
          <w:sz w:val="28"/>
          <w:szCs w:val="28"/>
          <w:lang w:val="en-US"/>
        </w:rPr>
        <w:t>www</w:t>
      </w:r>
      <w:r>
        <w:rPr>
          <w:rStyle w:val="5"/>
          <w:rFonts w:ascii="Times New Roman" w:hAnsi="Times New Roman" w:cs="Times New Roman"/>
          <w:sz w:val="28"/>
          <w:szCs w:val="28"/>
        </w:rPr>
        <w:t>.</w:t>
      </w:r>
      <w:r>
        <w:rPr>
          <w:rStyle w:val="5"/>
          <w:rFonts w:ascii="Times New Roman" w:hAnsi="Times New Roman" w:cs="Times New Roman"/>
          <w:sz w:val="28"/>
          <w:szCs w:val="28"/>
          <w:lang w:val="en-US"/>
        </w:rPr>
        <w:t>gosuslugi</w:t>
      </w:r>
      <w:r>
        <w:rPr>
          <w:rStyle w:val="5"/>
          <w:rFonts w:ascii="Times New Roman" w:hAnsi="Times New Roman" w:cs="Times New Roman"/>
          <w:sz w:val="28"/>
          <w:szCs w:val="28"/>
        </w:rPr>
        <w:t>.</w:t>
      </w:r>
      <w:r>
        <w:rPr>
          <w:rStyle w:val="5"/>
          <w:rFonts w:ascii="Times New Roman" w:hAnsi="Times New Roman" w:cs="Times New Roman"/>
          <w:sz w:val="28"/>
          <w:szCs w:val="28"/>
          <w:lang w:val="en-US"/>
        </w:rPr>
        <w:t>ru</w:t>
      </w:r>
      <w:r>
        <w:rPr>
          <w:rStyle w:val="5"/>
          <w:rFonts w:ascii="Times New Roman" w:hAnsi="Times New Roman" w:cs="Times New Roman"/>
          <w:sz w:val="28"/>
          <w:szCs w:val="28"/>
          <w:lang w:val="en-US"/>
        </w:rPr>
        <w:fldChar w:fldCharType="end"/>
      </w:r>
      <w:r>
        <w:rPr>
          <w:rFonts w:ascii="Times New Roman" w:hAnsi="Times New Roman" w:cs="Times New Roman"/>
          <w:sz w:val="28"/>
          <w:szCs w:val="28"/>
        </w:rPr>
        <w:t>), Региональном портале государственных и муниципальных услуг (функций) Белгородской области (</w:t>
      </w:r>
      <w:r>
        <w:rPr>
          <w:rFonts w:ascii="Times New Roman" w:hAnsi="Times New Roman" w:cs="Times New Roman"/>
          <w:sz w:val="28"/>
          <w:szCs w:val="28"/>
          <w:lang w:val="en-US"/>
        </w:rPr>
        <w:t>www</w:t>
      </w:r>
      <w:r>
        <w:rPr>
          <w:rFonts w:ascii="Times New Roman" w:hAnsi="Times New Roman" w:cs="Times New Roman"/>
          <w:sz w:val="28"/>
          <w:szCs w:val="28"/>
        </w:rPr>
        <w:t>.</w:t>
      </w:r>
      <w:r>
        <w:rPr>
          <w:rFonts w:ascii="Times New Roman" w:hAnsi="Times New Roman" w:cs="Times New Roman"/>
          <w:sz w:val="28"/>
          <w:szCs w:val="28"/>
          <w:lang w:val="en-US"/>
        </w:rPr>
        <w:t>gosuslugi</w:t>
      </w:r>
      <w:r>
        <w:rPr>
          <w:rFonts w:ascii="Times New Roman" w:hAnsi="Times New Roman" w:cs="Times New Roman"/>
          <w:sz w:val="28"/>
          <w:szCs w:val="28"/>
        </w:rPr>
        <w:t>31.</w:t>
      </w:r>
      <w:r>
        <w:rPr>
          <w:rFonts w:ascii="Times New Roman" w:hAnsi="Times New Roman" w:cs="Times New Roman"/>
          <w:sz w:val="28"/>
          <w:szCs w:val="28"/>
          <w:lang w:val="en-US"/>
        </w:rPr>
        <w:t>ru</w:t>
      </w:r>
      <w:r>
        <w:rPr>
          <w:rFonts w:ascii="Times New Roman" w:hAnsi="Times New Roman" w:cs="Times New Roman"/>
          <w:sz w:val="28"/>
          <w:szCs w:val="28"/>
        </w:rPr>
        <w:t>).</w:t>
      </w:r>
    </w:p>
    <w:p>
      <w:pPr>
        <w:widowControl w:val="0"/>
        <w:tabs>
          <w:tab w:val="left" w:pos="517"/>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 Порядок получения информации по вопросам предоставления государственной услуги.</w:t>
      </w:r>
    </w:p>
    <w:p>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1.4.1 Основными требованиями к информированию являются:</w:t>
      </w:r>
    </w:p>
    <w:p>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достоверность предоставляемой информации;</w:t>
      </w:r>
    </w:p>
    <w:p>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четкость в изложении информации;</w:t>
      </w:r>
    </w:p>
    <w:p>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полнота информации;</w:t>
      </w:r>
    </w:p>
    <w:p>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удобство и доступность получения информации о процедурах;</w:t>
      </w:r>
    </w:p>
    <w:p>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оперативность предоставления информации о процедурах.</w:t>
      </w:r>
    </w:p>
    <w:p>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Информирование заявителей о правилах предоставления муниципальной услуги организуется следующим образом:</w:t>
      </w:r>
    </w:p>
    <w:p>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публичное информирование проводится посредством размещения информации на официальном сайте  управления в сети Интернет, на информационных стендах в орган социальной защиты населения , средствах массовой информации;</w:t>
      </w:r>
    </w:p>
    <w:p>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индивидуальное информирование проводится в форме устного обращения (лично) и письменного обращения (по почте).</w:t>
      </w:r>
    </w:p>
    <w:p>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На информационных стендах управления размещается следующая информация:</w:t>
      </w:r>
    </w:p>
    <w:p>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местонахождение органа социальной защиты населения;</w:t>
      </w:r>
    </w:p>
    <w:p>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режим работы органа социальной защиты населения;</w:t>
      </w:r>
    </w:p>
    <w:p>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график приема граждан управления ;</w:t>
      </w:r>
    </w:p>
    <w:p>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номера телефонов для справок, адрес электронной почты, адрес сайта;</w:t>
      </w:r>
    </w:p>
    <w:p>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извлечения из законодательных и иных нормативных правовых актов, содержащих нормы, регулирующие деятельность по исполнению муниципальной услуги;</w:t>
      </w:r>
    </w:p>
    <w:p>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извлечения из текста административного регламента с приложениями;</w:t>
      </w:r>
    </w:p>
    <w:p>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краткое описание порядка исполнения муниципальной услуги;</w:t>
      </w:r>
    </w:p>
    <w:p>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перечень документов, предоставляемых с заявлением и требования, предъявляемые к этим документам.</w:t>
      </w:r>
    </w:p>
    <w:p>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Стенды, содержащие информацию о графике приема граждан, размещаются в фойе управления.</w:t>
      </w:r>
    </w:p>
    <w:p>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Информационные стенды должны быть максимально заметны, хорошо просматриваемы и функциональны, рекомендуется оборудовать информационные стенды карманами формата A4, в которых размещать информационные листки.</w:t>
      </w:r>
    </w:p>
    <w:p>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1.4.2. Специалист управления, осуществляющий индивидуальное устное информирование, должен принять все необходимые меры для дачи полного и оперативного ответа на поставленные вопросы. Время ожидания заявителя при индивидуальном устном информировании не может превышать 15 минут.</w:t>
      </w:r>
    </w:p>
    <w:p>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случае если для подготовки ответа требуется продолжительное время, специалист управления, осуществляющий индивидуальное информирование, может предложить заявителям обратиться за необходимой информацией в письменном виде либо назначить другое удобное для заявителя время для устного информирования.</w:t>
      </w:r>
    </w:p>
    <w:p>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случае если специалист управления, принявший звонок, самостоятельно не может ответить на поставленные вопросы, телефонный звонок должен быть переадресован  на другого специалиста или же обратившемуся заявителю должен быть сообщен телефонный номер, по которому можно получить необходимую информацию.</w:t>
      </w:r>
    </w:p>
    <w:p>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Индивидуальное письменное информирование при обращении заявителя в управления осуществляется путем направления ответов почтовым отправлением.</w:t>
      </w:r>
    </w:p>
    <w:p>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Начальник (заместитель начальника) управления (или уполномоченное им должностное лицо) в соответствии со своей компетенцией определяет непосредственного исполнителя для подготовки ответа.</w:t>
      </w:r>
    </w:p>
    <w:p>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Ответ на вопрос предоставляется в простой, четкой и понятной форме с указанием должности лица, подписавшего ответ, а также фамилии, имени, отчества и номера телефона непосредственного исполнителя. Информация о гражданине, желающем получить консультацию, отражается в журнале регистрации личного приема граждан.</w:t>
      </w:r>
    </w:p>
    <w:p>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Раздаточные информационные материалы (брошюры, буклеты, памятки) находятся в помещениях, предназначенных для приема заявителей муниципальной услуги, на информационном стенде управления.</w:t>
      </w:r>
    </w:p>
    <w:p>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 информировании по обращениям, направленным по электронной почте, ответ направляется по электронной почте на электронный адрес заявителя (его представителя) в течение 30 дней со дня регистрации обращения.</w:t>
      </w:r>
    </w:p>
    <w:p>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На индивидуальное устное информирование (по телефону или лично) каждого заявителя специалист, осуществляющий индивидуальное устное информирование, выделяет не более 15 минут.</w:t>
      </w:r>
    </w:p>
    <w:p>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1.5. Информирование заявителя осуществляется на любой стадии предоставления муниципальной услуги.</w:t>
      </w:r>
    </w:p>
    <w:p>
      <w:pPr>
        <w:pStyle w:val="14"/>
        <w:tabs>
          <w:tab w:val="left" w:pos="-3927"/>
        </w:tabs>
        <w:ind w:firstLine="748"/>
        <w:jc w:val="both"/>
        <w:rPr>
          <w:rFonts w:ascii="Times New Roman" w:hAnsi="Times New Roman" w:cs="Times New Roman"/>
          <w:sz w:val="28"/>
          <w:szCs w:val="28"/>
        </w:rPr>
      </w:pPr>
      <w:r>
        <w:rPr>
          <w:rFonts w:ascii="Times New Roman" w:hAnsi="Times New Roman" w:cs="Times New Roman"/>
          <w:sz w:val="28"/>
          <w:szCs w:val="28"/>
        </w:rPr>
        <w:t xml:space="preserve"> Информация о предоставлении муниципальной услуги размещается на стендах и официальных Интернет-сайтах органов социальной защиты населения и Управления, на Едином портале, в средствах массовой информации, в том числе посредством издания информационных материалов (брошюр, буклетов, памяток)</w:t>
      </w:r>
    </w:p>
    <w:p>
      <w:pPr>
        <w:pStyle w:val="14"/>
        <w:ind w:firstLine="708"/>
        <w:jc w:val="both"/>
        <w:rPr>
          <w:rFonts w:ascii="Times New Roman" w:hAnsi="Times New Roman" w:cs="Times New Roman"/>
          <w:sz w:val="28"/>
          <w:szCs w:val="28"/>
        </w:rPr>
      </w:pPr>
      <w:r>
        <w:rPr>
          <w:rFonts w:ascii="Times New Roman" w:hAnsi="Times New Roman" w:cs="Times New Roman"/>
          <w:sz w:val="28"/>
          <w:szCs w:val="28"/>
        </w:rPr>
        <w:t>1.5.2.  На Интернет-сайте управления содержится следующая информация:</w:t>
      </w:r>
    </w:p>
    <w:p>
      <w:pPr>
        <w:pStyle w:val="11"/>
        <w:tabs>
          <w:tab w:val="left" w:pos="0"/>
        </w:tabs>
        <w:spacing w:after="0" w:line="240" w:lineRule="auto"/>
        <w:ind w:left="142"/>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месторасположение, схема проезда, график (режим) работы, номера телефонов, адрес электронной почты органов социальной защиты населения;</w:t>
      </w:r>
    </w:p>
    <w:p>
      <w:pPr>
        <w:pStyle w:val="11"/>
        <w:tabs>
          <w:tab w:val="left" w:pos="0"/>
        </w:tabs>
        <w:spacing w:after="0" w:line="240" w:lineRule="auto"/>
        <w:ind w:left="142"/>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реестр муниципальных услуг, оказываемых органом социальной защиты населения;</w:t>
      </w:r>
    </w:p>
    <w:p>
      <w:pPr>
        <w:pStyle w:val="11"/>
        <w:tabs>
          <w:tab w:val="left" w:pos="0"/>
        </w:tabs>
        <w:spacing w:after="0" w:line="240" w:lineRule="auto"/>
        <w:ind w:left="142"/>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процедура предоставления муниципальной услуги (в текстовом виде и в виде блок-схемы);</w:t>
      </w:r>
    </w:p>
    <w:p>
      <w:pPr>
        <w:pStyle w:val="11"/>
        <w:tabs>
          <w:tab w:val="left" w:pos="0"/>
        </w:tabs>
        <w:spacing w:after="0" w:line="240" w:lineRule="auto"/>
        <w:ind w:left="142"/>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порядок обжалования решения, действия или бездействия органов, их должностных лиц и работников;</w:t>
      </w:r>
    </w:p>
    <w:p>
      <w:pPr>
        <w:pStyle w:val="11"/>
        <w:tabs>
          <w:tab w:val="left" w:pos="0"/>
        </w:tabs>
        <w:spacing w:after="0" w:line="240" w:lineRule="auto"/>
        <w:ind w:left="142"/>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порядок рассмотрения обращений получателей муниципальной услуги;</w:t>
      </w:r>
    </w:p>
    <w:p>
      <w:pPr>
        <w:pStyle w:val="11"/>
        <w:tabs>
          <w:tab w:val="left" w:pos="0"/>
        </w:tabs>
        <w:spacing w:after="0" w:line="240" w:lineRule="auto"/>
        <w:ind w:left="142"/>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перечень получателей муниципальной услуги;</w:t>
      </w:r>
    </w:p>
    <w:p>
      <w:pPr>
        <w:pStyle w:val="11"/>
        <w:tabs>
          <w:tab w:val="left" w:pos="0"/>
        </w:tabs>
        <w:spacing w:after="0" w:line="240" w:lineRule="auto"/>
        <w:ind w:left="142"/>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перечень документов, необходимых для получения муниципальной услуги;</w:t>
      </w:r>
    </w:p>
    <w:p>
      <w:pPr>
        <w:pStyle w:val="11"/>
        <w:tabs>
          <w:tab w:val="left" w:pos="0"/>
        </w:tabs>
        <w:spacing w:after="0" w:line="240" w:lineRule="auto"/>
        <w:ind w:left="142"/>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бланки заявлений на получение муниципальной услуги;</w:t>
      </w:r>
    </w:p>
    <w:p>
      <w:pPr>
        <w:pStyle w:val="11"/>
        <w:tabs>
          <w:tab w:val="left" w:pos="0"/>
        </w:tabs>
        <w:spacing w:after="0" w:line="240" w:lineRule="auto"/>
        <w:ind w:left="142"/>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извлечения из нормативных правовых актов, регулирующих деятельность органов, участвующих в оказании муниципальной услуги;</w:t>
      </w:r>
    </w:p>
    <w:p>
      <w:pPr>
        <w:pStyle w:val="11"/>
        <w:tabs>
          <w:tab w:val="left" w:pos="0"/>
        </w:tabs>
        <w:spacing w:after="0" w:line="240" w:lineRule="auto"/>
        <w:ind w:left="142"/>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основания для отказа в предоставлении муниципальной услуги.</w:t>
      </w:r>
    </w:p>
    <w:p>
      <w:pPr>
        <w:pStyle w:val="14"/>
        <w:ind w:firstLine="540"/>
        <w:jc w:val="both"/>
        <w:rPr>
          <w:rFonts w:ascii="Times New Roman" w:hAnsi="Times New Roman" w:cs="Times New Roman"/>
          <w:sz w:val="28"/>
          <w:szCs w:val="28"/>
        </w:rPr>
      </w:pPr>
    </w:p>
    <w:p>
      <w:pPr>
        <w:pStyle w:val="14"/>
        <w:jc w:val="center"/>
        <w:outlineLvl w:val="1"/>
        <w:rPr>
          <w:rFonts w:ascii="Times New Roman" w:hAnsi="Times New Roman" w:cs="Times New Roman"/>
          <w:b/>
          <w:bCs/>
          <w:sz w:val="28"/>
          <w:szCs w:val="28"/>
        </w:rPr>
      </w:pPr>
      <w:r>
        <w:rPr>
          <w:rFonts w:ascii="Times New Roman" w:hAnsi="Times New Roman" w:cs="Times New Roman"/>
          <w:b/>
          <w:bCs/>
          <w:sz w:val="28"/>
          <w:szCs w:val="28"/>
        </w:rPr>
        <w:t>2. Стандарт предоставления муниципальной услуги</w:t>
      </w:r>
    </w:p>
    <w:p>
      <w:pPr>
        <w:pStyle w:val="14"/>
        <w:ind w:firstLine="540"/>
        <w:jc w:val="both"/>
        <w:rPr>
          <w:rFonts w:ascii="Times New Roman" w:hAnsi="Times New Roman" w:cs="Times New Roman"/>
          <w:sz w:val="28"/>
          <w:szCs w:val="28"/>
        </w:rPr>
      </w:pPr>
    </w:p>
    <w:p>
      <w:pPr>
        <w:pStyle w:val="14"/>
        <w:ind w:firstLine="540"/>
        <w:jc w:val="both"/>
        <w:rPr>
          <w:rFonts w:ascii="Times New Roman" w:hAnsi="Times New Roman" w:cs="Times New Roman"/>
          <w:sz w:val="28"/>
          <w:szCs w:val="28"/>
        </w:rPr>
      </w:pPr>
      <w:r>
        <w:rPr>
          <w:rFonts w:ascii="Times New Roman" w:hAnsi="Times New Roman" w:cs="Times New Roman"/>
          <w:sz w:val="28"/>
          <w:szCs w:val="28"/>
        </w:rPr>
        <w:t>2.1. Наименование муниципальной услуги: "Признание граждан малоимущими в целях постановки на учет в качестве нуждающихся в жилых помещениях, предоставляемых по договорам социального найма".</w:t>
      </w:r>
    </w:p>
    <w:p>
      <w:pPr>
        <w:pStyle w:val="14"/>
        <w:ind w:firstLine="540"/>
        <w:jc w:val="both"/>
        <w:rPr>
          <w:rFonts w:ascii="Times New Roman" w:hAnsi="Times New Roman" w:cs="Times New Roman"/>
          <w:sz w:val="28"/>
          <w:szCs w:val="28"/>
        </w:rPr>
      </w:pPr>
      <w:r>
        <w:rPr>
          <w:rFonts w:ascii="Times New Roman" w:hAnsi="Times New Roman" w:cs="Times New Roman"/>
          <w:sz w:val="28"/>
          <w:szCs w:val="28"/>
        </w:rPr>
        <w:t>2.2. Муниципальную услугу предоставляет управление социальной защиты населения администрации Валуйского городского округа.</w:t>
      </w:r>
    </w:p>
    <w:p>
      <w:pPr>
        <w:pStyle w:val="14"/>
        <w:ind w:firstLine="540"/>
        <w:jc w:val="both"/>
        <w:rPr>
          <w:rFonts w:ascii="Times New Roman" w:hAnsi="Times New Roman" w:cs="Times New Roman"/>
          <w:sz w:val="28"/>
          <w:szCs w:val="28"/>
        </w:rPr>
      </w:pPr>
      <w:r>
        <w:rPr>
          <w:rFonts w:ascii="Times New Roman" w:hAnsi="Times New Roman" w:cs="Times New Roman"/>
          <w:sz w:val="28"/>
          <w:szCs w:val="28"/>
        </w:rPr>
        <w:t>2.3. Для получения муниципальной услуги осуществляется взаимодействие:</w:t>
      </w:r>
    </w:p>
    <w:p>
      <w:pPr>
        <w:pStyle w:val="14"/>
        <w:ind w:firstLine="540"/>
        <w:jc w:val="both"/>
        <w:rPr>
          <w:rFonts w:ascii="Times New Roman" w:hAnsi="Times New Roman" w:cs="Times New Roman"/>
          <w:sz w:val="28"/>
          <w:szCs w:val="28"/>
        </w:rPr>
      </w:pPr>
      <w:r>
        <w:rPr>
          <w:rFonts w:ascii="Times New Roman" w:hAnsi="Times New Roman" w:cs="Times New Roman"/>
          <w:sz w:val="28"/>
          <w:szCs w:val="28"/>
        </w:rPr>
        <w:t>- с администрацией Валуйского городского округа;</w:t>
      </w:r>
    </w:p>
    <w:p>
      <w:pPr>
        <w:pStyle w:val="14"/>
        <w:ind w:firstLine="540"/>
        <w:jc w:val="both"/>
        <w:rPr>
          <w:rFonts w:ascii="Times New Roman" w:hAnsi="Times New Roman" w:cs="Times New Roman"/>
          <w:b/>
          <w:bCs/>
          <w:sz w:val="28"/>
          <w:szCs w:val="28"/>
        </w:rPr>
      </w:pPr>
      <w:r>
        <w:rPr>
          <w:rFonts w:ascii="Times New Roman" w:hAnsi="Times New Roman" w:cs="Times New Roman"/>
          <w:b/>
          <w:bCs/>
          <w:sz w:val="28"/>
          <w:szCs w:val="28"/>
        </w:rPr>
        <w:t>- с Фондом пенсионного и социального страхования Российской Федерации;</w:t>
      </w:r>
    </w:p>
    <w:p>
      <w:pPr>
        <w:pStyle w:val="14"/>
        <w:ind w:firstLine="540"/>
        <w:jc w:val="both"/>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с ОКУ «Центр занятости населения Белгородской области»;</w:t>
      </w:r>
    </w:p>
    <w:p>
      <w:pPr>
        <w:pStyle w:val="14"/>
        <w:ind w:firstLine="540"/>
        <w:jc w:val="both"/>
        <w:rPr>
          <w:rFonts w:ascii="Times New Roman" w:hAnsi="Times New Roman" w:cs="Times New Roman"/>
          <w:sz w:val="28"/>
          <w:szCs w:val="28"/>
        </w:rPr>
      </w:pPr>
      <w:r>
        <w:rPr>
          <w:rFonts w:ascii="Times New Roman" w:hAnsi="Times New Roman" w:cs="Times New Roman"/>
          <w:sz w:val="28"/>
          <w:szCs w:val="28"/>
        </w:rPr>
        <w:t>- с межрайонной налоговой инспекцией в №3 г.  Валуйки.;</w:t>
      </w:r>
    </w:p>
    <w:p>
      <w:pPr>
        <w:pStyle w:val="14"/>
        <w:ind w:firstLine="540"/>
        <w:jc w:val="both"/>
        <w:rPr>
          <w:rFonts w:ascii="Times New Roman" w:hAnsi="Times New Roman" w:cs="Times New Roman"/>
          <w:sz w:val="28"/>
          <w:szCs w:val="28"/>
        </w:rPr>
      </w:pPr>
      <w:r>
        <w:rPr>
          <w:rFonts w:ascii="Times New Roman" w:hAnsi="Times New Roman" w:cs="Times New Roman"/>
          <w:sz w:val="28"/>
          <w:szCs w:val="28"/>
        </w:rPr>
        <w:t>- с банками и другими кредитными организациями;</w:t>
      </w:r>
    </w:p>
    <w:p>
      <w:pPr>
        <w:pStyle w:val="14"/>
        <w:ind w:firstLine="540"/>
        <w:jc w:val="both"/>
        <w:rPr>
          <w:rFonts w:ascii="Times New Roman" w:hAnsi="Times New Roman" w:cs="Times New Roman"/>
          <w:sz w:val="28"/>
          <w:szCs w:val="28"/>
        </w:rPr>
      </w:pPr>
      <w:r>
        <w:rPr>
          <w:rFonts w:ascii="Times New Roman" w:hAnsi="Times New Roman" w:cs="Times New Roman"/>
          <w:sz w:val="28"/>
          <w:szCs w:val="28"/>
        </w:rPr>
        <w:t>- с управлениями федеральной службы судебных приставов;</w:t>
      </w:r>
    </w:p>
    <w:p>
      <w:pPr>
        <w:pStyle w:val="2"/>
        <w:spacing w:before="0" w:beforeAutospacing="0" w:after="0" w:afterAutospacing="0"/>
        <w:rPr>
          <w:rFonts w:ascii="Times New Roman" w:hAnsi="Times New Roman" w:cs="Times New Roman"/>
          <w:b w:val="0"/>
          <w:bCs w:val="0"/>
          <w:sz w:val="28"/>
          <w:szCs w:val="28"/>
        </w:rPr>
      </w:pPr>
      <w:r>
        <w:rPr>
          <w:rFonts w:ascii="Times New Roman" w:hAnsi="Times New Roman" w:cs="Times New Roman"/>
          <w:sz w:val="28"/>
          <w:szCs w:val="28"/>
        </w:rPr>
        <w:t xml:space="preserve">      - </w:t>
      </w:r>
      <w:r>
        <w:rPr>
          <w:rFonts w:ascii="Times New Roman" w:hAnsi="Times New Roman" w:cs="Times New Roman"/>
          <w:b w:val="0"/>
          <w:bCs w:val="0"/>
          <w:sz w:val="28"/>
          <w:szCs w:val="28"/>
        </w:rPr>
        <w:t>с</w:t>
      </w:r>
      <w:r>
        <w:rPr>
          <w:rFonts w:ascii="Times New Roman" w:hAnsi="Times New Roman" w:cs="Times New Roman"/>
          <w:sz w:val="28"/>
          <w:szCs w:val="28"/>
        </w:rPr>
        <w:t xml:space="preserve"> </w:t>
      </w:r>
      <w:r>
        <w:rPr>
          <w:rFonts w:ascii="Times New Roman" w:hAnsi="Times New Roman" w:cs="Times New Roman"/>
          <w:b w:val="0"/>
          <w:bCs w:val="0"/>
          <w:sz w:val="28"/>
          <w:szCs w:val="28"/>
        </w:rPr>
        <w:t>управлением Межмуниципальный отдел по Валуйскому и Волоконовскому районам, Управление федеральной службы государственной регистрации кадастра и картографии;</w:t>
      </w:r>
    </w:p>
    <w:p>
      <w:pPr>
        <w:pStyle w:val="14"/>
        <w:ind w:firstLine="540"/>
        <w:jc w:val="both"/>
        <w:rPr>
          <w:rFonts w:ascii="Times New Roman" w:hAnsi="Times New Roman" w:cs="Times New Roman"/>
          <w:sz w:val="28"/>
          <w:szCs w:val="28"/>
        </w:rPr>
      </w:pPr>
      <w:r>
        <w:rPr>
          <w:rFonts w:ascii="Times New Roman" w:hAnsi="Times New Roman" w:cs="Times New Roman"/>
          <w:sz w:val="28"/>
          <w:szCs w:val="28"/>
        </w:rPr>
        <w:t>- с МРЭО при ОГИБДДОМВД России по г. Валуйки и Валуйскому району.</w:t>
      </w:r>
    </w:p>
    <w:p>
      <w:pPr>
        <w:pStyle w:val="14"/>
        <w:ind w:firstLine="540"/>
        <w:jc w:val="both"/>
        <w:rPr>
          <w:rFonts w:ascii="Times New Roman" w:hAnsi="Times New Roman" w:cs="Times New Roman"/>
          <w:sz w:val="28"/>
          <w:szCs w:val="28"/>
        </w:rPr>
      </w:pPr>
      <w:r>
        <w:rPr>
          <w:rFonts w:ascii="Times New Roman" w:hAnsi="Times New Roman" w:cs="Times New Roman"/>
          <w:sz w:val="28"/>
          <w:szCs w:val="28"/>
        </w:rPr>
        <w:t>- с государственным унитарным предприятием Белгородской области "Белоблтехинвентаризация" в г. Валуйки.</w:t>
      </w:r>
    </w:p>
    <w:p>
      <w:pPr>
        <w:pStyle w:val="14"/>
        <w:ind w:firstLine="540"/>
        <w:jc w:val="both"/>
        <w:rPr>
          <w:rFonts w:ascii="Times New Roman" w:hAnsi="Times New Roman" w:cs="Times New Roman"/>
          <w:sz w:val="28"/>
          <w:szCs w:val="28"/>
        </w:rPr>
      </w:pPr>
      <w:r>
        <w:rPr>
          <w:rFonts w:ascii="Times New Roman" w:hAnsi="Times New Roman" w:cs="Times New Roman"/>
          <w:sz w:val="28"/>
          <w:szCs w:val="28"/>
        </w:rPr>
        <w:t>2.4. Результатом предоставления муниципальной услуги является:</w:t>
      </w:r>
    </w:p>
    <w:p>
      <w:pPr>
        <w:pStyle w:val="14"/>
        <w:ind w:firstLine="540"/>
        <w:jc w:val="both"/>
        <w:rPr>
          <w:rFonts w:ascii="Times New Roman" w:hAnsi="Times New Roman" w:cs="Times New Roman"/>
          <w:sz w:val="28"/>
          <w:szCs w:val="28"/>
        </w:rPr>
      </w:pPr>
      <w:r>
        <w:rPr>
          <w:rFonts w:ascii="Times New Roman" w:hAnsi="Times New Roman" w:cs="Times New Roman"/>
          <w:sz w:val="28"/>
          <w:szCs w:val="28"/>
        </w:rPr>
        <w:t>- принятие решения о признании заявителя и членов его семьи малоимущими в целях постановки на учет в качестве нуждающихся в жилых помещениях и выдача заявителю уведомления о принятом решении;</w:t>
      </w:r>
    </w:p>
    <w:p>
      <w:pPr>
        <w:pStyle w:val="14"/>
        <w:ind w:firstLine="540"/>
        <w:jc w:val="both"/>
        <w:rPr>
          <w:rFonts w:ascii="Times New Roman" w:hAnsi="Times New Roman" w:cs="Times New Roman"/>
          <w:sz w:val="28"/>
          <w:szCs w:val="28"/>
        </w:rPr>
      </w:pPr>
      <w:r>
        <w:rPr>
          <w:rFonts w:ascii="Times New Roman" w:hAnsi="Times New Roman" w:cs="Times New Roman"/>
          <w:sz w:val="28"/>
          <w:szCs w:val="28"/>
        </w:rPr>
        <w:t>- принятие решения об отказе в признании заявителя и членов его семьи малоимущими в целях постановки на учет в качестве нуждающихся в жилых помещениях и выдача уведомления о принятом решении.</w:t>
      </w:r>
    </w:p>
    <w:p>
      <w:pPr>
        <w:pStyle w:val="14"/>
        <w:ind w:firstLine="540"/>
        <w:jc w:val="both"/>
        <w:rPr>
          <w:rFonts w:ascii="Times New Roman" w:hAnsi="Times New Roman" w:cs="Times New Roman"/>
          <w:sz w:val="28"/>
          <w:szCs w:val="28"/>
        </w:rPr>
      </w:pPr>
      <w:r>
        <w:rPr>
          <w:rFonts w:ascii="Times New Roman" w:hAnsi="Times New Roman" w:cs="Times New Roman"/>
          <w:sz w:val="28"/>
          <w:szCs w:val="28"/>
        </w:rPr>
        <w:t>2.5. Сроки предоставления муниципальной услуги.</w:t>
      </w:r>
    </w:p>
    <w:p>
      <w:pPr>
        <w:pStyle w:val="14"/>
        <w:ind w:firstLine="540"/>
        <w:jc w:val="both"/>
        <w:rPr>
          <w:rFonts w:ascii="Times New Roman" w:hAnsi="Times New Roman" w:cs="Times New Roman"/>
          <w:sz w:val="28"/>
          <w:szCs w:val="28"/>
        </w:rPr>
      </w:pPr>
      <w:r>
        <w:rPr>
          <w:rFonts w:ascii="Times New Roman" w:hAnsi="Times New Roman" w:cs="Times New Roman"/>
          <w:sz w:val="28"/>
          <w:szCs w:val="28"/>
        </w:rPr>
        <w:t>Общий срок предоставления муниципальной услуги с момента обращения заявителя в Управление составляет 30 рабочих дней.</w:t>
      </w:r>
    </w:p>
    <w:p>
      <w:pPr>
        <w:pStyle w:val="14"/>
        <w:ind w:firstLine="540"/>
        <w:jc w:val="both"/>
        <w:rPr>
          <w:rFonts w:ascii="Times New Roman" w:hAnsi="Times New Roman" w:cs="Times New Roman"/>
          <w:sz w:val="28"/>
          <w:szCs w:val="28"/>
        </w:rPr>
      </w:pPr>
      <w:r>
        <w:rPr>
          <w:rFonts w:ascii="Times New Roman" w:hAnsi="Times New Roman" w:cs="Times New Roman"/>
          <w:sz w:val="28"/>
          <w:szCs w:val="28"/>
        </w:rPr>
        <w:t>2.6. Предоставление муниципальной услуги осуществляется в соответствии со следующими нормативными правовыми актами:</w:t>
      </w:r>
    </w:p>
    <w:p>
      <w:pPr>
        <w:pStyle w:val="14"/>
        <w:ind w:firstLine="540"/>
        <w:jc w:val="both"/>
        <w:rPr>
          <w:rFonts w:ascii="Times New Roman" w:hAnsi="Times New Roman" w:cs="Times New Roman"/>
          <w:sz w:val="28"/>
          <w:szCs w:val="28"/>
        </w:rPr>
      </w:pPr>
      <w:r>
        <w:rPr>
          <w:rFonts w:ascii="Times New Roman" w:hAnsi="Times New Roman" w:cs="Times New Roman"/>
          <w:sz w:val="28"/>
          <w:szCs w:val="28"/>
        </w:rPr>
        <w:t xml:space="preserve">- Жилищным </w:t>
      </w:r>
      <w:r>
        <w:fldChar w:fldCharType="begin"/>
      </w:r>
      <w:r>
        <w:instrText xml:space="preserve"> HYPERLINK "consultantplus://offline/ref=461F95104E4BC85C46E15416171636AD7FEB2E9193A24DB78EDAB447D0D1537CC69968FF35Z7L5M" \o ""Жилищный кодекс Российской Федерации" от 29.12.2004 N 188-ФЗ (ред. от 28.12.2016) (с изм. и доп., вступ. в силу с 01.01.2017){КонсультантПлюс}" </w:instrText>
      </w:r>
      <w:r>
        <w:fldChar w:fldCharType="separate"/>
      </w:r>
      <w:r>
        <w:rPr>
          <w:rFonts w:ascii="Times New Roman" w:hAnsi="Times New Roman" w:cs="Times New Roman"/>
          <w:color w:val="0000FF"/>
          <w:sz w:val="28"/>
          <w:szCs w:val="28"/>
        </w:rPr>
        <w:t>кодексом</w:t>
      </w:r>
      <w:r>
        <w:rPr>
          <w:rFonts w:ascii="Times New Roman" w:hAnsi="Times New Roman" w:cs="Times New Roman"/>
          <w:color w:val="0000FF"/>
          <w:sz w:val="28"/>
          <w:szCs w:val="28"/>
        </w:rPr>
        <w:fldChar w:fldCharType="end"/>
      </w:r>
      <w:r>
        <w:rPr>
          <w:rFonts w:ascii="Times New Roman" w:hAnsi="Times New Roman" w:cs="Times New Roman"/>
          <w:sz w:val="28"/>
          <w:szCs w:val="28"/>
        </w:rPr>
        <w:t xml:space="preserve"> Российской Федерации от 29 декабря 2004 года N 189-ФЗ "О введении в действие Жилищного кодекса Российской Федерации" (Собрание законов РФ от 3 января 2005 года N 1, (часть 1) ст. 14);</w:t>
      </w:r>
    </w:p>
    <w:p>
      <w:pPr>
        <w:pStyle w:val="14"/>
        <w:ind w:firstLine="540"/>
        <w:jc w:val="both"/>
        <w:rPr>
          <w:rFonts w:ascii="Times New Roman" w:hAnsi="Times New Roman" w:cs="Times New Roman"/>
          <w:sz w:val="28"/>
          <w:szCs w:val="28"/>
        </w:rPr>
      </w:pPr>
      <w:r>
        <w:rPr>
          <w:rFonts w:ascii="Times New Roman" w:hAnsi="Times New Roman" w:cs="Times New Roman"/>
          <w:sz w:val="28"/>
          <w:szCs w:val="28"/>
        </w:rPr>
        <w:t xml:space="preserve">- Федеральным </w:t>
      </w:r>
      <w:r>
        <w:fldChar w:fldCharType="begin"/>
      </w:r>
      <w:r>
        <w:instrText xml:space="preserve"> HYPERLINK "consultantplus://offline/ref=461F95104E4BC85C46E15416171636AD7FEA2E989FA84DB78EDAB447D0ZDL1M" \o "Федеральный закон от 06.10.2003 N 131-ФЗ (ред. от 28.12.2016) "Об общих принципах организации местного самоуправления в Российской Федерации" (с изм. и доп., вступ. в силу с 09.01.2017){КонсультантПлюс}" </w:instrText>
      </w:r>
      <w:r>
        <w:fldChar w:fldCharType="separate"/>
      </w:r>
      <w:r>
        <w:rPr>
          <w:rFonts w:ascii="Times New Roman" w:hAnsi="Times New Roman" w:cs="Times New Roman"/>
          <w:color w:val="0000FF"/>
          <w:sz w:val="28"/>
          <w:szCs w:val="28"/>
        </w:rPr>
        <w:t>законом</w:t>
      </w:r>
      <w:r>
        <w:rPr>
          <w:rFonts w:ascii="Times New Roman" w:hAnsi="Times New Roman" w:cs="Times New Roman"/>
          <w:color w:val="0000FF"/>
          <w:sz w:val="28"/>
          <w:szCs w:val="28"/>
        </w:rPr>
        <w:fldChar w:fldCharType="end"/>
      </w:r>
      <w:r>
        <w:rPr>
          <w:rFonts w:ascii="Times New Roman" w:hAnsi="Times New Roman" w:cs="Times New Roman"/>
          <w:sz w:val="28"/>
          <w:szCs w:val="28"/>
        </w:rPr>
        <w:t xml:space="preserve"> от 6 октября 2003 года N 131-ФЗ "Об общих принципах организации местного самоуправления в Российской Федерации" (Собрание законодательства РФ от 6 октября 2003 года N 40, ст. 3822);</w:t>
      </w:r>
    </w:p>
    <w:p>
      <w:pPr>
        <w:pStyle w:val="14"/>
        <w:ind w:firstLine="540"/>
        <w:jc w:val="both"/>
        <w:rPr>
          <w:rFonts w:ascii="Times New Roman" w:hAnsi="Times New Roman" w:cs="Times New Roman"/>
          <w:sz w:val="28"/>
          <w:szCs w:val="28"/>
        </w:rPr>
      </w:pPr>
      <w:r>
        <w:rPr>
          <w:rFonts w:ascii="Times New Roman" w:hAnsi="Times New Roman" w:cs="Times New Roman"/>
          <w:sz w:val="28"/>
          <w:szCs w:val="28"/>
        </w:rPr>
        <w:t xml:space="preserve">- Федеральным </w:t>
      </w:r>
      <w:r>
        <w:fldChar w:fldCharType="begin"/>
      </w:r>
      <w:r>
        <w:instrText xml:space="preserve"> HYPERLINK "consultantplus://offline/ref=461F95104E4BC85C46E15416171636AD7FEB2F9D99A94DB78EDAB447D0D1537CC69968FF3071B55BZ5L4M" \o "Федеральный закон от 27.07.2010 N 210-ФЗ (ред. от 28.12.2016) "Об организации предоставления государственных и муниципальных услуг"{КонсультантПлюс}" </w:instrText>
      </w:r>
      <w:r>
        <w:fldChar w:fldCharType="separate"/>
      </w:r>
      <w:r>
        <w:rPr>
          <w:rFonts w:ascii="Times New Roman" w:hAnsi="Times New Roman" w:cs="Times New Roman"/>
          <w:color w:val="0000FF"/>
          <w:sz w:val="28"/>
          <w:szCs w:val="28"/>
        </w:rPr>
        <w:t>законом</w:t>
      </w:r>
      <w:r>
        <w:rPr>
          <w:rFonts w:ascii="Times New Roman" w:hAnsi="Times New Roman" w:cs="Times New Roman"/>
          <w:color w:val="0000FF"/>
          <w:sz w:val="28"/>
          <w:szCs w:val="28"/>
        </w:rPr>
        <w:fldChar w:fldCharType="end"/>
      </w:r>
      <w:r>
        <w:rPr>
          <w:rFonts w:ascii="Times New Roman" w:hAnsi="Times New Roman" w:cs="Times New Roman"/>
          <w:sz w:val="28"/>
          <w:szCs w:val="28"/>
        </w:rPr>
        <w:t xml:space="preserve"> от 27 июля 2010 года N 210-ФЗ "Об организации предоставления государственных и муниципальных услуг" ("Российская газета" от 30 июля 2010 года N 168);</w:t>
      </w:r>
    </w:p>
    <w:p>
      <w:pPr>
        <w:pStyle w:val="14"/>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fldChar w:fldCharType="begin"/>
      </w:r>
      <w:r>
        <w:instrText xml:space="preserve"> HYPERLINK "consultantplus://offline/ref=461F95104E4BC85C46E15400147A6CA079E070959EA542E5D585EF1A87D8592B81D631BD747CB4525019DEZAL5M" \o "Закон Белгородской области от 10.05.2006 N 39 (ред. от 18.06.2015) "О порядке осуществления учета граждан в качестве нуждающихся в жилых помещениях, предоставляемых по договорам социального найма" (принят Белгородской областной Думой 27.04.2006){КонсультантПлю" </w:instrText>
      </w:r>
      <w:r>
        <w:fldChar w:fldCharType="separate"/>
      </w:r>
      <w:r>
        <w:rPr>
          <w:rFonts w:ascii="Times New Roman" w:hAnsi="Times New Roman" w:cs="Times New Roman"/>
          <w:color w:val="0000FF"/>
          <w:sz w:val="28"/>
          <w:szCs w:val="28"/>
        </w:rPr>
        <w:t>законом</w:t>
      </w:r>
      <w:r>
        <w:rPr>
          <w:rFonts w:ascii="Times New Roman" w:hAnsi="Times New Roman" w:cs="Times New Roman"/>
          <w:color w:val="0000FF"/>
          <w:sz w:val="28"/>
          <w:szCs w:val="28"/>
        </w:rPr>
        <w:fldChar w:fldCharType="end"/>
      </w:r>
      <w:r>
        <w:rPr>
          <w:rFonts w:ascii="Times New Roman" w:hAnsi="Times New Roman" w:cs="Times New Roman"/>
          <w:sz w:val="28"/>
          <w:szCs w:val="28"/>
        </w:rPr>
        <w:t xml:space="preserve"> Белгородской области от 10 мая 2006 года N 39 "О порядке осуществления учета граждан в качестве нуждающихся в жилых помещениях, предоставляемых по договорам социального найма" ("Белгородские известия" от 16 мая 2006 года N 79 - 80);</w:t>
      </w:r>
    </w:p>
    <w:p>
      <w:pPr>
        <w:pStyle w:val="14"/>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fldChar w:fldCharType="begin"/>
      </w:r>
      <w:r>
        <w:instrText xml:space="preserve"> HYPERLINK "consultantplus://offline/ref=461F95104E4BC85C46E15400147A6CA079E070959EA945E8D385EF1A87D8592B81D631BD747CB4525019D9ZAL5M" \o "Закон Белгородской области от 12.10.2006 N 65 (ред. от 01.03.2016) "О порядке признания граждан малоимущими в целях постановки на учет в качестве нуждающихся в жилых помещениях и предоставления им жилых помещений по договорам социального найма" (принят Белгоро" </w:instrText>
      </w:r>
      <w:r>
        <w:fldChar w:fldCharType="separate"/>
      </w:r>
      <w:r>
        <w:rPr>
          <w:rFonts w:ascii="Times New Roman" w:hAnsi="Times New Roman" w:cs="Times New Roman"/>
          <w:color w:val="0000FF"/>
          <w:sz w:val="28"/>
          <w:szCs w:val="28"/>
        </w:rPr>
        <w:t>законом</w:t>
      </w:r>
      <w:r>
        <w:rPr>
          <w:rFonts w:ascii="Times New Roman" w:hAnsi="Times New Roman" w:cs="Times New Roman"/>
          <w:color w:val="0000FF"/>
          <w:sz w:val="28"/>
          <w:szCs w:val="28"/>
        </w:rPr>
        <w:fldChar w:fldCharType="end"/>
      </w:r>
      <w:r>
        <w:rPr>
          <w:rFonts w:ascii="Times New Roman" w:hAnsi="Times New Roman" w:cs="Times New Roman"/>
          <w:sz w:val="28"/>
          <w:szCs w:val="28"/>
        </w:rPr>
        <w:t xml:space="preserve"> Белгородской области от 12 октября 2006 года N 65 "О порядке признания граждан малоимущими в целях постановки на учет в качестве нуждающихся в жилых помещениях и предоставления им жилых помещений по договорам социального найма" ("Белгородские известия" от 24 октября 2006 года N 175 - 176);</w:t>
      </w:r>
    </w:p>
    <w:p>
      <w:pPr>
        <w:pStyle w:val="14"/>
        <w:ind w:firstLine="540"/>
        <w:jc w:val="both"/>
        <w:rPr>
          <w:rFonts w:ascii="Times New Roman" w:hAnsi="Times New Roman" w:cs="Times New Roman"/>
          <w:sz w:val="28"/>
          <w:szCs w:val="28"/>
        </w:rPr>
      </w:pPr>
      <w:r>
        <w:rPr>
          <w:rFonts w:ascii="Times New Roman" w:hAnsi="Times New Roman" w:cs="Times New Roman"/>
          <w:sz w:val="28"/>
          <w:szCs w:val="28"/>
        </w:rPr>
        <w:t>- настоящим административным регламентом.</w:t>
      </w:r>
    </w:p>
    <w:p>
      <w:pPr>
        <w:pStyle w:val="14"/>
        <w:ind w:firstLine="540"/>
        <w:jc w:val="both"/>
        <w:rPr>
          <w:rFonts w:ascii="Times New Roman" w:hAnsi="Times New Roman" w:cs="Times New Roman"/>
          <w:sz w:val="28"/>
          <w:szCs w:val="28"/>
        </w:rPr>
      </w:pPr>
      <w:bookmarkStart w:id="0" w:name="Par127"/>
      <w:bookmarkEnd w:id="0"/>
      <w:r>
        <w:rPr>
          <w:rFonts w:ascii="Times New Roman" w:hAnsi="Times New Roman" w:cs="Times New Roman"/>
          <w:sz w:val="28"/>
          <w:szCs w:val="28"/>
        </w:rPr>
        <w:t>2.7. Информация о перечне необходимых для предоставления муниципальной услуги документов, требуемых от заявителей, способах их получения от заявителей и порядке их предоставления.</w:t>
      </w:r>
    </w:p>
    <w:p>
      <w:pPr>
        <w:pStyle w:val="14"/>
        <w:ind w:firstLine="540"/>
        <w:jc w:val="both"/>
        <w:rPr>
          <w:rFonts w:ascii="Times New Roman" w:hAnsi="Times New Roman" w:cs="Times New Roman"/>
          <w:sz w:val="28"/>
          <w:szCs w:val="28"/>
        </w:rPr>
      </w:pPr>
      <w:r>
        <w:rPr>
          <w:rFonts w:ascii="Times New Roman" w:hAnsi="Times New Roman" w:cs="Times New Roman"/>
          <w:sz w:val="28"/>
          <w:szCs w:val="28"/>
        </w:rPr>
        <w:t xml:space="preserve">Заявители представляют в Управление </w:t>
      </w:r>
      <w:r>
        <w:fldChar w:fldCharType="begin"/>
      </w:r>
      <w:r>
        <w:instrText xml:space="preserve"> HYPERLINK \l "Par374" \o "                                 ЗАЯВЛЕНИЕ" </w:instrText>
      </w:r>
      <w:r>
        <w:fldChar w:fldCharType="separate"/>
      </w:r>
      <w:r>
        <w:rPr>
          <w:rFonts w:ascii="Times New Roman" w:hAnsi="Times New Roman" w:cs="Times New Roman"/>
          <w:color w:val="0000FF"/>
          <w:sz w:val="28"/>
          <w:szCs w:val="28"/>
        </w:rPr>
        <w:t>заявление</w:t>
      </w:r>
      <w:r>
        <w:rPr>
          <w:rFonts w:ascii="Times New Roman" w:hAnsi="Times New Roman" w:cs="Times New Roman"/>
          <w:color w:val="0000FF"/>
          <w:sz w:val="28"/>
          <w:szCs w:val="28"/>
        </w:rPr>
        <w:fldChar w:fldCharType="end"/>
      </w:r>
      <w:r>
        <w:rPr>
          <w:rFonts w:ascii="Times New Roman" w:hAnsi="Times New Roman" w:cs="Times New Roman"/>
          <w:sz w:val="28"/>
          <w:szCs w:val="28"/>
        </w:rPr>
        <w:t xml:space="preserve"> о признании малоимущими в целях постановки на учет в качестве нуждающихся в жилых помещениях согласно приложению N 2 к настоящему административному регламенту.</w:t>
      </w:r>
    </w:p>
    <w:p>
      <w:pPr>
        <w:pStyle w:val="14"/>
        <w:ind w:firstLine="540"/>
        <w:jc w:val="both"/>
        <w:rPr>
          <w:rFonts w:ascii="Times New Roman" w:hAnsi="Times New Roman" w:cs="Times New Roman"/>
          <w:sz w:val="28"/>
          <w:szCs w:val="28"/>
        </w:rPr>
      </w:pPr>
      <w:r>
        <w:rPr>
          <w:rFonts w:ascii="Times New Roman" w:hAnsi="Times New Roman" w:cs="Times New Roman"/>
          <w:sz w:val="28"/>
          <w:szCs w:val="28"/>
        </w:rPr>
        <w:t>Заявление должно подаваться лично заявителем.</w:t>
      </w:r>
    </w:p>
    <w:p>
      <w:pPr>
        <w:pStyle w:val="14"/>
        <w:ind w:firstLine="540"/>
        <w:jc w:val="both"/>
        <w:rPr>
          <w:rFonts w:ascii="Times New Roman" w:hAnsi="Times New Roman" w:cs="Times New Roman"/>
          <w:sz w:val="28"/>
          <w:szCs w:val="28"/>
        </w:rPr>
      </w:pPr>
      <w:r>
        <w:rPr>
          <w:rFonts w:ascii="Times New Roman" w:hAnsi="Times New Roman" w:cs="Times New Roman"/>
          <w:sz w:val="28"/>
          <w:szCs w:val="28"/>
        </w:rPr>
        <w:t>В случае невозможности личной явки заявителя при подаче документов и получении уведомления его интересы может представлять иное лицо при предъявлении паспорта или иного документа, удостоверяющего личность гражданина, согласно полномочий нотариально заверенной доверенности. Интересы недееспособных граждан может представлять законный представитель - опекун на основании постановления о назначении опеки; интересы несовершеннолетних - законные представители (родители, усыновители, опекуны, специалисты органов детской опеки).</w:t>
      </w:r>
    </w:p>
    <w:p>
      <w:pPr>
        <w:pStyle w:val="14"/>
        <w:ind w:firstLine="540"/>
        <w:jc w:val="both"/>
        <w:rPr>
          <w:rFonts w:ascii="Times New Roman" w:hAnsi="Times New Roman" w:cs="Times New Roman"/>
          <w:sz w:val="28"/>
          <w:szCs w:val="28"/>
        </w:rPr>
      </w:pPr>
      <w:r>
        <w:rPr>
          <w:rFonts w:ascii="Times New Roman" w:hAnsi="Times New Roman" w:cs="Times New Roman"/>
          <w:sz w:val="28"/>
          <w:szCs w:val="28"/>
        </w:rPr>
        <w:t>Заявления составляются по образцам. Заявления могут быть заполнены от руки или машинописным (печатным) способом на русском языке и составляются в единственном экземпляре-подлиннике и подписываются заявителями.</w:t>
      </w:r>
    </w:p>
    <w:p>
      <w:pPr>
        <w:pStyle w:val="14"/>
        <w:ind w:firstLine="540"/>
        <w:jc w:val="both"/>
        <w:rPr>
          <w:rFonts w:ascii="Times New Roman" w:hAnsi="Times New Roman" w:cs="Times New Roman"/>
          <w:sz w:val="28"/>
          <w:szCs w:val="28"/>
        </w:rPr>
      </w:pPr>
      <w:r>
        <w:rPr>
          <w:rFonts w:ascii="Times New Roman" w:hAnsi="Times New Roman" w:cs="Times New Roman"/>
          <w:sz w:val="28"/>
          <w:szCs w:val="28"/>
        </w:rPr>
        <w:t>2.7.1. К Заявлению прилагаются:</w:t>
      </w:r>
    </w:p>
    <w:p>
      <w:pPr>
        <w:pStyle w:val="14"/>
        <w:ind w:firstLine="540"/>
        <w:jc w:val="both"/>
        <w:rPr>
          <w:rFonts w:ascii="Times New Roman" w:hAnsi="Times New Roman" w:cs="Times New Roman"/>
          <w:sz w:val="28"/>
          <w:szCs w:val="28"/>
        </w:rPr>
      </w:pPr>
      <w:r>
        <w:rPr>
          <w:rFonts w:ascii="Times New Roman" w:hAnsi="Times New Roman" w:cs="Times New Roman"/>
          <w:sz w:val="28"/>
          <w:szCs w:val="28"/>
        </w:rPr>
        <w:t>2.7.1.1. Сведения:</w:t>
      </w:r>
    </w:p>
    <w:p>
      <w:pPr>
        <w:pStyle w:val="14"/>
        <w:ind w:firstLine="540"/>
        <w:jc w:val="both"/>
        <w:rPr>
          <w:rFonts w:ascii="Times New Roman" w:hAnsi="Times New Roman" w:cs="Times New Roman"/>
          <w:sz w:val="28"/>
          <w:szCs w:val="28"/>
        </w:rPr>
      </w:pPr>
      <w:r>
        <w:rPr>
          <w:rFonts w:ascii="Times New Roman" w:hAnsi="Times New Roman" w:cs="Times New Roman"/>
          <w:sz w:val="28"/>
          <w:szCs w:val="28"/>
        </w:rPr>
        <w:t>- о жилых помещениях, находящихся в пользовании;</w:t>
      </w:r>
    </w:p>
    <w:p>
      <w:pPr>
        <w:pStyle w:val="14"/>
        <w:ind w:firstLine="540"/>
        <w:jc w:val="both"/>
        <w:rPr>
          <w:rFonts w:ascii="Times New Roman" w:hAnsi="Times New Roman" w:cs="Times New Roman"/>
          <w:sz w:val="28"/>
          <w:szCs w:val="28"/>
        </w:rPr>
      </w:pPr>
      <w:r>
        <w:rPr>
          <w:rFonts w:ascii="Times New Roman" w:hAnsi="Times New Roman" w:cs="Times New Roman"/>
          <w:sz w:val="28"/>
          <w:szCs w:val="28"/>
        </w:rPr>
        <w:t>- о доходе семьи;</w:t>
      </w:r>
    </w:p>
    <w:p>
      <w:pPr>
        <w:pStyle w:val="14"/>
        <w:ind w:firstLine="540"/>
        <w:jc w:val="both"/>
        <w:rPr>
          <w:rFonts w:ascii="Times New Roman" w:hAnsi="Times New Roman" w:cs="Times New Roman"/>
          <w:sz w:val="28"/>
          <w:szCs w:val="28"/>
        </w:rPr>
      </w:pPr>
      <w:r>
        <w:rPr>
          <w:rFonts w:ascii="Times New Roman" w:hAnsi="Times New Roman" w:cs="Times New Roman"/>
          <w:sz w:val="28"/>
          <w:szCs w:val="28"/>
        </w:rPr>
        <w:t xml:space="preserve">- об имуществе семьи (согласно </w:t>
      </w:r>
      <w:r>
        <w:fldChar w:fldCharType="begin"/>
      </w:r>
      <w:r>
        <w:instrText xml:space="preserve"> HYPERLINK \l "Par374" \o "                                 ЗАЯВЛЕНИЕ" </w:instrText>
      </w:r>
      <w:r>
        <w:fldChar w:fldCharType="separate"/>
      </w:r>
      <w:r>
        <w:rPr>
          <w:rFonts w:ascii="Times New Roman" w:hAnsi="Times New Roman" w:cs="Times New Roman"/>
          <w:color w:val="0000FF"/>
          <w:sz w:val="28"/>
          <w:szCs w:val="28"/>
        </w:rPr>
        <w:t>приложению N 2</w:t>
      </w:r>
      <w:r>
        <w:rPr>
          <w:rFonts w:ascii="Times New Roman" w:hAnsi="Times New Roman" w:cs="Times New Roman"/>
          <w:color w:val="0000FF"/>
          <w:sz w:val="28"/>
          <w:szCs w:val="28"/>
        </w:rPr>
        <w:fldChar w:fldCharType="end"/>
      </w:r>
      <w:r>
        <w:rPr>
          <w:rFonts w:ascii="Times New Roman" w:hAnsi="Times New Roman" w:cs="Times New Roman"/>
          <w:sz w:val="28"/>
          <w:szCs w:val="28"/>
        </w:rPr>
        <w:t xml:space="preserve"> к настоящему административному регламенту).</w:t>
      </w:r>
    </w:p>
    <w:p>
      <w:pPr>
        <w:pStyle w:val="14"/>
        <w:ind w:firstLine="540"/>
        <w:jc w:val="both"/>
        <w:rPr>
          <w:rFonts w:ascii="Times New Roman" w:hAnsi="Times New Roman" w:cs="Times New Roman"/>
          <w:sz w:val="28"/>
          <w:szCs w:val="28"/>
        </w:rPr>
      </w:pPr>
      <w:r>
        <w:rPr>
          <w:rFonts w:ascii="Times New Roman" w:hAnsi="Times New Roman" w:cs="Times New Roman"/>
          <w:sz w:val="28"/>
          <w:szCs w:val="28"/>
        </w:rPr>
        <w:t>2.7.1.2. Документы с места жительства заявителя (возможно межведомственное взаимодействие):</w:t>
      </w:r>
    </w:p>
    <w:p>
      <w:pPr>
        <w:pStyle w:val="14"/>
        <w:ind w:firstLine="540"/>
        <w:jc w:val="both"/>
        <w:rPr>
          <w:rFonts w:ascii="Times New Roman" w:hAnsi="Times New Roman" w:cs="Times New Roman"/>
          <w:sz w:val="28"/>
          <w:szCs w:val="28"/>
        </w:rPr>
      </w:pPr>
      <w:r>
        <w:rPr>
          <w:rFonts w:ascii="Times New Roman" w:hAnsi="Times New Roman" w:cs="Times New Roman"/>
          <w:sz w:val="28"/>
          <w:szCs w:val="28"/>
        </w:rPr>
        <w:t>- выписка из домовой книги;</w:t>
      </w:r>
    </w:p>
    <w:p>
      <w:pPr>
        <w:pStyle w:val="14"/>
        <w:ind w:firstLine="540"/>
        <w:jc w:val="both"/>
        <w:rPr>
          <w:rFonts w:ascii="Times New Roman" w:hAnsi="Times New Roman" w:cs="Times New Roman"/>
          <w:sz w:val="28"/>
          <w:szCs w:val="28"/>
        </w:rPr>
      </w:pPr>
      <w:r>
        <w:rPr>
          <w:rFonts w:ascii="Times New Roman" w:hAnsi="Times New Roman" w:cs="Times New Roman"/>
          <w:sz w:val="28"/>
          <w:szCs w:val="28"/>
        </w:rPr>
        <w:t>- справка о составе семьи;</w:t>
      </w:r>
    </w:p>
    <w:p>
      <w:pPr>
        <w:pStyle w:val="14"/>
        <w:ind w:firstLine="540"/>
        <w:jc w:val="both"/>
        <w:rPr>
          <w:rFonts w:ascii="Times New Roman" w:hAnsi="Times New Roman" w:cs="Times New Roman"/>
          <w:sz w:val="28"/>
          <w:szCs w:val="28"/>
        </w:rPr>
      </w:pPr>
      <w:r>
        <w:rPr>
          <w:rFonts w:ascii="Times New Roman" w:hAnsi="Times New Roman" w:cs="Times New Roman"/>
          <w:sz w:val="28"/>
          <w:szCs w:val="28"/>
        </w:rPr>
        <w:t>- выписка из лицевого счета;</w:t>
      </w:r>
    </w:p>
    <w:p>
      <w:pPr>
        <w:pStyle w:val="14"/>
        <w:ind w:firstLine="540"/>
        <w:jc w:val="both"/>
        <w:rPr>
          <w:rFonts w:ascii="Times New Roman" w:hAnsi="Times New Roman" w:cs="Times New Roman"/>
          <w:sz w:val="28"/>
          <w:szCs w:val="28"/>
        </w:rPr>
      </w:pPr>
      <w:r>
        <w:rPr>
          <w:rFonts w:ascii="Times New Roman" w:hAnsi="Times New Roman" w:cs="Times New Roman"/>
          <w:sz w:val="28"/>
          <w:szCs w:val="28"/>
        </w:rPr>
        <w:t>- документ на жилое помещение, в котором проживает заявитель и члены его семьи (договор социального найма или свидетельство о праве собственности и др.);</w:t>
      </w:r>
    </w:p>
    <w:p>
      <w:pPr>
        <w:pStyle w:val="14"/>
        <w:ind w:firstLine="540"/>
        <w:jc w:val="both"/>
        <w:rPr>
          <w:rFonts w:ascii="Times New Roman" w:hAnsi="Times New Roman" w:cs="Times New Roman"/>
          <w:sz w:val="28"/>
          <w:szCs w:val="28"/>
        </w:rPr>
      </w:pPr>
      <w:r>
        <w:rPr>
          <w:rFonts w:ascii="Times New Roman" w:hAnsi="Times New Roman" w:cs="Times New Roman"/>
          <w:sz w:val="28"/>
          <w:szCs w:val="28"/>
        </w:rPr>
        <w:t>- акт проверки жилищных условий;</w:t>
      </w:r>
    </w:p>
    <w:p>
      <w:pPr>
        <w:pStyle w:val="14"/>
        <w:ind w:firstLine="540"/>
        <w:jc w:val="both"/>
        <w:rPr>
          <w:rFonts w:ascii="Times New Roman" w:hAnsi="Times New Roman" w:cs="Times New Roman"/>
          <w:sz w:val="28"/>
          <w:szCs w:val="28"/>
        </w:rPr>
      </w:pPr>
      <w:r>
        <w:rPr>
          <w:rFonts w:ascii="Times New Roman" w:hAnsi="Times New Roman" w:cs="Times New Roman"/>
          <w:sz w:val="28"/>
          <w:szCs w:val="28"/>
        </w:rPr>
        <w:t>- выписка из технического паспорта с поэтажным планом (при наличии) и экспликацией;</w:t>
      </w:r>
    </w:p>
    <w:p>
      <w:pPr>
        <w:pStyle w:val="14"/>
        <w:ind w:firstLine="540"/>
        <w:jc w:val="both"/>
        <w:rPr>
          <w:rFonts w:ascii="Times New Roman" w:hAnsi="Times New Roman" w:cs="Times New Roman"/>
          <w:sz w:val="28"/>
          <w:szCs w:val="28"/>
        </w:rPr>
      </w:pPr>
      <w:r>
        <w:rPr>
          <w:rFonts w:ascii="Times New Roman" w:hAnsi="Times New Roman" w:cs="Times New Roman"/>
          <w:sz w:val="28"/>
          <w:szCs w:val="28"/>
        </w:rPr>
        <w:t>- справка органов государственной регистрации о наличии или отсутствии жилых помещений на праве собственности по месту постоянного жительства членов семьи, предоставляемая в отношении каждого члена семьи заявителя.</w:t>
      </w:r>
    </w:p>
    <w:p>
      <w:pPr>
        <w:pStyle w:val="14"/>
        <w:ind w:firstLine="540"/>
        <w:jc w:val="both"/>
        <w:rPr>
          <w:rFonts w:ascii="Times New Roman" w:hAnsi="Times New Roman" w:cs="Times New Roman"/>
          <w:sz w:val="28"/>
          <w:szCs w:val="28"/>
        </w:rPr>
      </w:pPr>
      <w:r>
        <w:rPr>
          <w:rFonts w:ascii="Times New Roman" w:hAnsi="Times New Roman" w:cs="Times New Roman"/>
          <w:sz w:val="28"/>
          <w:szCs w:val="28"/>
        </w:rPr>
        <w:t>2.7.1.3. Документы, подтверждающие состав семьи: паспорт или иной документ, удостоверяющий личность, гражданство РФ и место жительства заявителя и членов его семьи старше 14 лет (на детей, не достигших 14 лет - свидетельство о рождении), свидетельство о заключении брака, решение об усыновлении (удочерении), судебное решение о признании членом семьи, иные документы в соответствии с действующим законодательством.</w:t>
      </w:r>
    </w:p>
    <w:p>
      <w:pPr>
        <w:pStyle w:val="14"/>
        <w:ind w:firstLine="540"/>
        <w:jc w:val="both"/>
        <w:rPr>
          <w:rFonts w:ascii="Times New Roman" w:hAnsi="Times New Roman" w:cs="Times New Roman"/>
          <w:sz w:val="28"/>
          <w:szCs w:val="28"/>
        </w:rPr>
      </w:pPr>
      <w:r>
        <w:rPr>
          <w:rFonts w:ascii="Times New Roman" w:hAnsi="Times New Roman" w:cs="Times New Roman"/>
          <w:sz w:val="28"/>
          <w:szCs w:val="28"/>
        </w:rPr>
        <w:t>2.7.1.4. Документ о постановке гражданина на налоговый учет - свидетельство о присвоении идентификационного номера налогоплательщика либо уведомление Федеральной налоговой службы о присвоении идентификационного номера налогоплательщика.</w:t>
      </w:r>
    </w:p>
    <w:p>
      <w:pPr>
        <w:pStyle w:val="14"/>
        <w:ind w:firstLine="540"/>
        <w:jc w:val="both"/>
        <w:rPr>
          <w:rFonts w:ascii="Times New Roman" w:hAnsi="Times New Roman" w:cs="Times New Roman"/>
          <w:sz w:val="28"/>
          <w:szCs w:val="28"/>
        </w:rPr>
      </w:pPr>
      <w:r>
        <w:rPr>
          <w:rFonts w:ascii="Times New Roman" w:hAnsi="Times New Roman" w:cs="Times New Roman"/>
          <w:sz w:val="28"/>
          <w:szCs w:val="28"/>
        </w:rPr>
        <w:t>2.7.1.5. Документы, подтверждающие виды и размер доходов.</w:t>
      </w:r>
    </w:p>
    <w:p>
      <w:pPr>
        <w:pStyle w:val="14"/>
        <w:ind w:firstLine="540"/>
        <w:jc w:val="both"/>
        <w:rPr>
          <w:rFonts w:ascii="Times New Roman" w:hAnsi="Times New Roman" w:cs="Times New Roman"/>
          <w:sz w:val="28"/>
          <w:szCs w:val="28"/>
        </w:rPr>
      </w:pPr>
      <w:r>
        <w:rPr>
          <w:rFonts w:ascii="Times New Roman" w:hAnsi="Times New Roman" w:cs="Times New Roman"/>
          <w:sz w:val="28"/>
          <w:szCs w:val="28"/>
        </w:rPr>
        <w:t>Сведения о размере дохода представляются за один календарный год перед годом обращения с заявлением о признании семьи малоимущей:</w:t>
      </w:r>
    </w:p>
    <w:p>
      <w:pPr>
        <w:pStyle w:val="14"/>
        <w:ind w:firstLine="540"/>
        <w:jc w:val="both"/>
        <w:rPr>
          <w:rFonts w:ascii="Times New Roman" w:hAnsi="Times New Roman" w:cs="Times New Roman"/>
          <w:sz w:val="28"/>
          <w:szCs w:val="28"/>
        </w:rPr>
      </w:pPr>
      <w:r>
        <w:rPr>
          <w:rFonts w:ascii="Times New Roman" w:hAnsi="Times New Roman" w:cs="Times New Roman"/>
          <w:sz w:val="28"/>
          <w:szCs w:val="28"/>
        </w:rPr>
        <w:t xml:space="preserve">- справка о доходах по месту работы, выданная работодателем (по </w:t>
      </w:r>
      <w:r>
        <w:fldChar w:fldCharType="begin"/>
      </w:r>
      <w:r>
        <w:instrText xml:space="preserve"> HYPERLINK "consultantplus://offline/ref=461F95104E4BC85C46E15416171636AD7CE327989CA74DB78EDAB447D0D1537CC69968FF3071B550Z5L0M" \o "Приказ ФНС России от 17.11.2010 N ММВ-7-3/611@ (ред. от 10.09.2015) "Об утверждении формы сведений о доходах физических лиц и рекомендаций по ее заполнению, формата сведений о доходах физических лиц в электронном виде, справочников" (Зарегистрировано в Минюсте" </w:instrText>
      </w:r>
      <w:r>
        <w:fldChar w:fldCharType="separate"/>
      </w:r>
      <w:r>
        <w:rPr>
          <w:rFonts w:ascii="Times New Roman" w:hAnsi="Times New Roman" w:cs="Times New Roman"/>
          <w:sz w:val="28"/>
          <w:szCs w:val="28"/>
        </w:rPr>
        <w:t>форме N 2-НДФЛ</w:t>
      </w:r>
      <w:r>
        <w:rPr>
          <w:rFonts w:ascii="Times New Roman" w:hAnsi="Times New Roman" w:cs="Times New Roman"/>
          <w:sz w:val="28"/>
          <w:szCs w:val="28"/>
        </w:rPr>
        <w:fldChar w:fldCharType="end"/>
      </w:r>
      <w:r>
        <w:rPr>
          <w:rFonts w:ascii="Times New Roman" w:hAnsi="Times New Roman" w:cs="Times New Roman"/>
          <w:sz w:val="28"/>
          <w:szCs w:val="28"/>
        </w:rPr>
        <w:t>), его правопреемником, вышестоящим органом, архивными организациями либо налоговым органом - по произвольной форме, содержащей сведения о доходах, основание выдачи, подписи руководителя и главного бухгалтера, а также трудовая книжка (заверенная копия);</w:t>
      </w:r>
    </w:p>
    <w:p>
      <w:pPr>
        <w:pStyle w:val="14"/>
        <w:ind w:firstLine="540"/>
        <w:jc w:val="both"/>
        <w:rPr>
          <w:rFonts w:ascii="Times New Roman" w:hAnsi="Times New Roman" w:cs="Times New Roman"/>
          <w:sz w:val="28"/>
          <w:szCs w:val="28"/>
        </w:rPr>
      </w:pPr>
      <w:r>
        <w:rPr>
          <w:rFonts w:ascii="Times New Roman" w:hAnsi="Times New Roman" w:cs="Times New Roman"/>
          <w:sz w:val="28"/>
          <w:szCs w:val="28"/>
        </w:rPr>
        <w:t>- справка с места службы о размере денежного довольствия военнослужащих и приравненных к ним лиц;</w:t>
      </w:r>
    </w:p>
    <w:p>
      <w:pPr>
        <w:pStyle w:val="14"/>
        <w:ind w:firstLine="540"/>
        <w:jc w:val="both"/>
        <w:rPr>
          <w:rFonts w:ascii="Times New Roman" w:hAnsi="Times New Roman" w:cs="Times New Roman"/>
          <w:sz w:val="28"/>
          <w:szCs w:val="28"/>
        </w:rPr>
      </w:pPr>
      <w:r>
        <w:rPr>
          <w:rFonts w:ascii="Times New Roman" w:hAnsi="Times New Roman" w:cs="Times New Roman"/>
          <w:sz w:val="28"/>
          <w:szCs w:val="28"/>
        </w:rPr>
        <w:t>- справка о размере единовременного пособия при увольнении с военной службы, из органов внутренних дел, из учреждений и органов уголовно-исполнительной системы, таможенных органов РФ, органов Федеральной службы безопасности, органов государственной противопожарной службы, органов по контролю за оборотом наркотиков, а также других органов правоохранительной службы;</w:t>
      </w:r>
    </w:p>
    <w:p>
      <w:pPr>
        <w:pStyle w:val="14"/>
        <w:ind w:firstLine="540"/>
        <w:jc w:val="both"/>
        <w:rPr>
          <w:rFonts w:ascii="Times New Roman" w:hAnsi="Times New Roman" w:cs="Times New Roman"/>
          <w:sz w:val="28"/>
          <w:szCs w:val="28"/>
        </w:rPr>
      </w:pPr>
      <w:r>
        <w:rPr>
          <w:rFonts w:ascii="Times New Roman" w:hAnsi="Times New Roman" w:cs="Times New Roman"/>
          <w:sz w:val="28"/>
          <w:szCs w:val="28"/>
        </w:rPr>
        <w:t>- справка о размере пенсии, выданная территориальными органами Пенсионного фонда Российской Федерации, негосударственными пенсионными фондами, органами социальной защиты населения, пенсионными органами Министерства обороны Российской Федерации, Министерства внутренних дел Российской Федерации, Федеральной службы исполнения наказаний, Федеральной службы Российской Федерации по контролю за оборотом наркотиков, Федеральной службы безопасности Российской Федерации, прокуратуры Российской Федерации;</w:t>
      </w:r>
    </w:p>
    <w:p>
      <w:pPr>
        <w:pStyle w:val="14"/>
        <w:ind w:firstLine="540"/>
        <w:jc w:val="both"/>
        <w:rPr>
          <w:rFonts w:ascii="Times New Roman" w:hAnsi="Times New Roman" w:cs="Times New Roman"/>
          <w:sz w:val="28"/>
          <w:szCs w:val="28"/>
        </w:rPr>
      </w:pPr>
      <w:r>
        <w:rPr>
          <w:rFonts w:ascii="Times New Roman" w:hAnsi="Times New Roman" w:cs="Times New Roman"/>
          <w:sz w:val="28"/>
          <w:szCs w:val="28"/>
        </w:rPr>
        <w:t>- справка о размере ежемесячного пожизненного содержания судей, выданная судом;</w:t>
      </w:r>
    </w:p>
    <w:p>
      <w:pPr>
        <w:pStyle w:val="14"/>
        <w:ind w:firstLine="540"/>
        <w:jc w:val="both"/>
        <w:rPr>
          <w:rFonts w:ascii="Times New Roman" w:hAnsi="Times New Roman" w:cs="Times New Roman"/>
          <w:sz w:val="28"/>
          <w:szCs w:val="28"/>
        </w:rPr>
      </w:pPr>
      <w:r>
        <w:rPr>
          <w:rFonts w:ascii="Times New Roman" w:hAnsi="Times New Roman" w:cs="Times New Roman"/>
          <w:sz w:val="28"/>
          <w:szCs w:val="28"/>
        </w:rPr>
        <w:t>- справка о размере стипендии или компенсационной выплаты в период нахождения в академическом отпуске по медицинским показаниям, выданная соответствующим образовательным учреждением;</w:t>
      </w:r>
    </w:p>
    <w:p>
      <w:pPr>
        <w:pStyle w:val="14"/>
        <w:ind w:firstLine="540"/>
        <w:jc w:val="both"/>
        <w:rPr>
          <w:rFonts w:ascii="Times New Roman" w:hAnsi="Times New Roman" w:cs="Times New Roman"/>
          <w:sz w:val="28"/>
          <w:szCs w:val="28"/>
        </w:rPr>
      </w:pPr>
      <w:r>
        <w:rPr>
          <w:rFonts w:ascii="Times New Roman" w:hAnsi="Times New Roman" w:cs="Times New Roman"/>
          <w:sz w:val="28"/>
          <w:szCs w:val="28"/>
        </w:rPr>
        <w:t>- справка о размере пособия по безработице и других выплат безработным, выданная органами службы занятости;</w:t>
      </w:r>
    </w:p>
    <w:p>
      <w:pPr>
        <w:pStyle w:val="14"/>
        <w:ind w:firstLine="540"/>
        <w:jc w:val="both"/>
        <w:rPr>
          <w:rFonts w:ascii="Times New Roman" w:hAnsi="Times New Roman" w:cs="Times New Roman"/>
          <w:sz w:val="28"/>
          <w:szCs w:val="28"/>
        </w:rPr>
      </w:pPr>
      <w:r>
        <w:rPr>
          <w:rFonts w:ascii="Times New Roman" w:hAnsi="Times New Roman" w:cs="Times New Roman"/>
          <w:sz w:val="28"/>
          <w:szCs w:val="28"/>
        </w:rPr>
        <w:t>- справка о размере пособий на детей, назначенных органами социальной защиты населения, заявителем не представляется, о получении данного пособия необходимо сообщить при сдаче документов;</w:t>
      </w:r>
    </w:p>
    <w:p>
      <w:pPr>
        <w:pStyle w:val="14"/>
        <w:ind w:firstLine="540"/>
        <w:jc w:val="both"/>
        <w:rPr>
          <w:rFonts w:ascii="Times New Roman" w:hAnsi="Times New Roman" w:cs="Times New Roman"/>
          <w:sz w:val="28"/>
          <w:szCs w:val="28"/>
        </w:rPr>
      </w:pPr>
      <w:r>
        <w:rPr>
          <w:rFonts w:ascii="Times New Roman" w:hAnsi="Times New Roman" w:cs="Times New Roman"/>
          <w:sz w:val="28"/>
          <w:szCs w:val="28"/>
        </w:rPr>
        <w:t>- справка о размере денежных средств, выплачиваемых опекуну (попечителю) на содержание подопечных детей, выданная органами социальной защиты населения или иными органами, предоставляющими данные выплаты;</w:t>
      </w:r>
    </w:p>
    <w:p>
      <w:pPr>
        <w:pStyle w:val="14"/>
        <w:ind w:firstLine="540"/>
        <w:jc w:val="both"/>
        <w:rPr>
          <w:rFonts w:ascii="Times New Roman" w:hAnsi="Times New Roman" w:cs="Times New Roman"/>
          <w:sz w:val="28"/>
          <w:szCs w:val="28"/>
        </w:rPr>
      </w:pPr>
      <w:r>
        <w:rPr>
          <w:rFonts w:ascii="Times New Roman" w:hAnsi="Times New Roman" w:cs="Times New Roman"/>
          <w:sz w:val="28"/>
          <w:szCs w:val="28"/>
        </w:rPr>
        <w:t>- справка о размере ежемесячного пособия супругам военнослужащих, проходящих военную службу по контракту, в период проживания в местностях, где они не могут трудоустроиться по специальности, а также в период, когда супруги военнослужащих вынуждены не работать по состоянию здоровья детей, выданная по месту службы военнослужащего;</w:t>
      </w:r>
    </w:p>
    <w:p>
      <w:pPr>
        <w:pStyle w:val="14"/>
        <w:ind w:firstLine="540"/>
        <w:jc w:val="both"/>
        <w:rPr>
          <w:rFonts w:ascii="Times New Roman" w:hAnsi="Times New Roman" w:cs="Times New Roman"/>
          <w:sz w:val="28"/>
          <w:szCs w:val="28"/>
        </w:rPr>
      </w:pPr>
      <w:r>
        <w:rPr>
          <w:rFonts w:ascii="Times New Roman" w:hAnsi="Times New Roman" w:cs="Times New Roman"/>
          <w:sz w:val="28"/>
          <w:szCs w:val="28"/>
        </w:rPr>
        <w:t>- справка о размере ежемесячной компенсационной выплаты неработающим женам лиц рядового и начальствующего состава органов внутренних дел, учреждений и органов уголовно-исполнительной системы в отдаленных гарнизонах и местностях, где отсутствует возможность их трудоустройства, выданная органами внутренних дел, органами, учреждениями уголовно-исполнительной системы;</w:t>
      </w:r>
    </w:p>
    <w:p>
      <w:pPr>
        <w:pStyle w:val="14"/>
        <w:ind w:firstLine="540"/>
        <w:jc w:val="both"/>
        <w:rPr>
          <w:rFonts w:ascii="Times New Roman" w:hAnsi="Times New Roman" w:cs="Times New Roman"/>
          <w:sz w:val="28"/>
          <w:szCs w:val="28"/>
        </w:rPr>
      </w:pPr>
      <w:r>
        <w:rPr>
          <w:rFonts w:ascii="Times New Roman" w:hAnsi="Times New Roman" w:cs="Times New Roman"/>
          <w:sz w:val="28"/>
          <w:szCs w:val="28"/>
        </w:rPr>
        <w:t xml:space="preserve">- справка о размере ежемесячных страховых выплат по обязательному социальному страхованию от несчастных случаев на производстве и профессиональных заболеваний, выданная отделениями </w:t>
      </w:r>
      <w:r>
        <w:rPr>
          <w:rFonts w:ascii="Times New Roman" w:hAnsi="Times New Roman" w:cs="Times New Roman"/>
          <w:b/>
          <w:bCs/>
          <w:sz w:val="28"/>
          <w:szCs w:val="28"/>
        </w:rPr>
        <w:t>Фонда пенсионного и социального страхования Российской Федерации</w:t>
      </w:r>
      <w:r>
        <w:rPr>
          <w:rFonts w:ascii="Times New Roman" w:hAnsi="Times New Roman" w:cs="Times New Roman"/>
          <w:sz w:val="28"/>
          <w:szCs w:val="28"/>
        </w:rPr>
        <w:t>;</w:t>
      </w:r>
    </w:p>
    <w:p>
      <w:pPr>
        <w:pStyle w:val="14"/>
        <w:ind w:firstLine="540"/>
        <w:jc w:val="both"/>
        <w:rPr>
          <w:rFonts w:ascii="Times New Roman" w:hAnsi="Times New Roman" w:cs="Times New Roman"/>
          <w:sz w:val="28"/>
          <w:szCs w:val="28"/>
        </w:rPr>
      </w:pPr>
      <w:r>
        <w:rPr>
          <w:rFonts w:ascii="Times New Roman" w:hAnsi="Times New Roman" w:cs="Times New Roman"/>
          <w:sz w:val="28"/>
          <w:szCs w:val="28"/>
        </w:rPr>
        <w:t>- гражданско-правовой договор и справка работодателя (лица, оплатившего работу или услугу) об оплате по указанному договору;</w:t>
      </w:r>
    </w:p>
    <w:p>
      <w:pPr>
        <w:pStyle w:val="14"/>
        <w:ind w:firstLine="540"/>
        <w:jc w:val="both"/>
        <w:rPr>
          <w:rFonts w:ascii="Times New Roman" w:hAnsi="Times New Roman" w:cs="Times New Roman"/>
          <w:sz w:val="28"/>
          <w:szCs w:val="28"/>
        </w:rPr>
      </w:pPr>
      <w:r>
        <w:rPr>
          <w:rFonts w:ascii="Times New Roman" w:hAnsi="Times New Roman" w:cs="Times New Roman"/>
          <w:sz w:val="28"/>
          <w:szCs w:val="28"/>
        </w:rPr>
        <w:t>- справка о суммах авторского вознаграждения;</w:t>
      </w:r>
    </w:p>
    <w:p>
      <w:pPr>
        <w:pStyle w:val="14"/>
        <w:ind w:firstLine="540"/>
        <w:jc w:val="both"/>
        <w:rPr>
          <w:rFonts w:ascii="Times New Roman" w:hAnsi="Times New Roman" w:cs="Times New Roman"/>
          <w:sz w:val="28"/>
          <w:szCs w:val="28"/>
        </w:rPr>
      </w:pPr>
      <w:r>
        <w:rPr>
          <w:rFonts w:ascii="Times New Roman" w:hAnsi="Times New Roman" w:cs="Times New Roman"/>
          <w:sz w:val="28"/>
          <w:szCs w:val="28"/>
        </w:rPr>
        <w:t>- справка о суммах, получаемых авторами служебных изобретений, полезных моделей, промышленных образцов, или лицензионный договор;</w:t>
      </w:r>
    </w:p>
    <w:p>
      <w:pPr>
        <w:pStyle w:val="14"/>
        <w:ind w:firstLine="540"/>
        <w:jc w:val="both"/>
        <w:rPr>
          <w:rFonts w:ascii="Times New Roman" w:hAnsi="Times New Roman" w:cs="Times New Roman"/>
          <w:sz w:val="28"/>
          <w:szCs w:val="28"/>
        </w:rPr>
      </w:pPr>
      <w:r>
        <w:rPr>
          <w:rFonts w:ascii="Times New Roman" w:hAnsi="Times New Roman" w:cs="Times New Roman"/>
          <w:sz w:val="28"/>
          <w:szCs w:val="28"/>
        </w:rPr>
        <w:t xml:space="preserve">- справки из налоговых органов о декларируемых доходах лиц, занимающихся предпринимательской деятельностью, либо справки </w:t>
      </w:r>
      <w:r>
        <w:rPr>
          <w:rFonts w:ascii="Times New Roman" w:hAnsi="Times New Roman" w:cs="Times New Roman"/>
          <w:b/>
          <w:bCs/>
          <w:sz w:val="28"/>
          <w:szCs w:val="28"/>
        </w:rPr>
        <w:t xml:space="preserve">Фонда пенсионного и социального страхования Российской Федерации </w:t>
      </w:r>
      <w:r>
        <w:rPr>
          <w:rFonts w:ascii="Times New Roman" w:hAnsi="Times New Roman" w:cs="Times New Roman"/>
          <w:sz w:val="28"/>
          <w:szCs w:val="28"/>
        </w:rPr>
        <w:t>о доходах лиц, занимающихся предпринимательской деятельностью, в отношении которых применяется упрощенная система налогообложения или единый налог на вмененный доход;</w:t>
      </w:r>
    </w:p>
    <w:p>
      <w:pPr>
        <w:pStyle w:val="14"/>
        <w:ind w:firstLine="540"/>
        <w:jc w:val="both"/>
        <w:rPr>
          <w:rFonts w:ascii="Times New Roman" w:hAnsi="Times New Roman" w:cs="Times New Roman"/>
          <w:sz w:val="28"/>
          <w:szCs w:val="28"/>
        </w:rPr>
      </w:pPr>
      <w:r>
        <w:rPr>
          <w:rFonts w:ascii="Times New Roman" w:hAnsi="Times New Roman" w:cs="Times New Roman"/>
          <w:sz w:val="28"/>
          <w:szCs w:val="28"/>
        </w:rPr>
        <w:t>- справка о доходах по акциям и иным ценным бумагам, других доходах от участия в управлении собственностью организации, выданная организацией, производившей выплаты;</w:t>
      </w:r>
    </w:p>
    <w:p>
      <w:pPr>
        <w:pStyle w:val="14"/>
        <w:ind w:firstLine="540"/>
        <w:jc w:val="both"/>
        <w:rPr>
          <w:rFonts w:ascii="Times New Roman" w:hAnsi="Times New Roman" w:cs="Times New Roman"/>
          <w:sz w:val="28"/>
          <w:szCs w:val="28"/>
        </w:rPr>
      </w:pPr>
      <w:r>
        <w:rPr>
          <w:rFonts w:ascii="Times New Roman" w:hAnsi="Times New Roman" w:cs="Times New Roman"/>
          <w:sz w:val="28"/>
          <w:szCs w:val="28"/>
        </w:rPr>
        <w:t>- справки из налоговых органов о доходах, полученных от сдачи в аренду или иного использования имущества, и договор купли-продажи, аренды (найма) недвижимого имущества, транспортных средств, средств переработки и хранения продуктов;</w:t>
      </w:r>
    </w:p>
    <w:p>
      <w:pPr>
        <w:pStyle w:val="14"/>
        <w:ind w:firstLine="540"/>
        <w:jc w:val="both"/>
        <w:rPr>
          <w:rFonts w:ascii="Times New Roman" w:hAnsi="Times New Roman" w:cs="Times New Roman"/>
          <w:sz w:val="28"/>
          <w:szCs w:val="28"/>
        </w:rPr>
      </w:pPr>
      <w:r>
        <w:rPr>
          <w:rFonts w:ascii="Times New Roman" w:hAnsi="Times New Roman" w:cs="Times New Roman"/>
          <w:sz w:val="28"/>
          <w:szCs w:val="28"/>
        </w:rPr>
        <w:t>- справка о размере процентов по банковским вкладам, выданная банком или другой кредитной организацией;</w:t>
      </w:r>
    </w:p>
    <w:p>
      <w:pPr>
        <w:pStyle w:val="14"/>
        <w:ind w:firstLine="540"/>
        <w:jc w:val="both"/>
        <w:rPr>
          <w:rFonts w:ascii="Times New Roman" w:hAnsi="Times New Roman" w:cs="Times New Roman"/>
          <w:sz w:val="28"/>
          <w:szCs w:val="28"/>
        </w:rPr>
      </w:pPr>
      <w:r>
        <w:rPr>
          <w:rFonts w:ascii="Times New Roman" w:hAnsi="Times New Roman" w:cs="Times New Roman"/>
          <w:sz w:val="28"/>
          <w:szCs w:val="28"/>
        </w:rPr>
        <w:t>- справка с места работы лица, обязанного к уплате алиментов, о размере взыскиваемых алиментов либо соглашение об уплате алиментов или решение суда об установлении размера алиментов;</w:t>
      </w:r>
    </w:p>
    <w:p>
      <w:pPr>
        <w:pStyle w:val="14"/>
        <w:ind w:firstLine="540"/>
        <w:jc w:val="both"/>
        <w:rPr>
          <w:rFonts w:ascii="Times New Roman" w:hAnsi="Times New Roman" w:cs="Times New Roman"/>
          <w:sz w:val="28"/>
          <w:szCs w:val="28"/>
        </w:rPr>
      </w:pPr>
      <w:r>
        <w:rPr>
          <w:rFonts w:ascii="Times New Roman" w:hAnsi="Times New Roman" w:cs="Times New Roman"/>
          <w:sz w:val="28"/>
          <w:szCs w:val="28"/>
        </w:rPr>
        <w:t>- свидетельство о праве на наследство, справка о размере вклада из банка или другой кредитной организации, договор дарения.</w:t>
      </w:r>
    </w:p>
    <w:p>
      <w:pPr>
        <w:pStyle w:val="14"/>
        <w:ind w:firstLine="540"/>
        <w:jc w:val="both"/>
        <w:rPr>
          <w:rFonts w:ascii="Times New Roman" w:hAnsi="Times New Roman" w:cs="Times New Roman"/>
          <w:sz w:val="28"/>
          <w:szCs w:val="28"/>
        </w:rPr>
      </w:pPr>
      <w:r>
        <w:rPr>
          <w:rFonts w:ascii="Times New Roman" w:hAnsi="Times New Roman" w:cs="Times New Roman"/>
          <w:sz w:val="28"/>
          <w:szCs w:val="28"/>
        </w:rPr>
        <w:t>2.7.1.6. При наличии имущества представляются следующие документы, подтверждающие состав и стоимость имущества, подлежащего налогообложению:</w:t>
      </w:r>
    </w:p>
    <w:p>
      <w:pPr>
        <w:pStyle w:val="14"/>
        <w:ind w:firstLine="540"/>
        <w:jc w:val="both"/>
        <w:rPr>
          <w:rFonts w:ascii="Times New Roman" w:hAnsi="Times New Roman" w:cs="Times New Roman"/>
          <w:sz w:val="28"/>
          <w:szCs w:val="28"/>
        </w:rPr>
      </w:pPr>
      <w:r>
        <w:rPr>
          <w:rFonts w:ascii="Times New Roman" w:hAnsi="Times New Roman" w:cs="Times New Roman"/>
          <w:sz w:val="28"/>
          <w:szCs w:val="28"/>
        </w:rPr>
        <w:t>- выписка из Единого государственного реестра прав на недвижимое имущество и сделок с ним о зарегистрированных правах на объекты недвижимости, выданная уполномоченным органом в области государственной регистрации прав на недвижимое имущество и сделок с ним (возможно межведомственное взаимодействие);</w:t>
      </w:r>
    </w:p>
    <w:p>
      <w:pPr>
        <w:pStyle w:val="14"/>
        <w:ind w:firstLine="540"/>
        <w:jc w:val="both"/>
        <w:rPr>
          <w:rFonts w:ascii="Times New Roman" w:hAnsi="Times New Roman" w:cs="Times New Roman"/>
          <w:sz w:val="28"/>
          <w:szCs w:val="28"/>
        </w:rPr>
      </w:pPr>
      <w:r>
        <w:rPr>
          <w:rFonts w:ascii="Times New Roman" w:hAnsi="Times New Roman" w:cs="Times New Roman"/>
          <w:sz w:val="28"/>
          <w:szCs w:val="28"/>
        </w:rPr>
        <w:t>- документ о праве собственности на объект недвижимости, включая земельный участок;</w:t>
      </w:r>
    </w:p>
    <w:p>
      <w:pPr>
        <w:pStyle w:val="14"/>
        <w:ind w:firstLine="540"/>
        <w:jc w:val="both"/>
        <w:rPr>
          <w:rFonts w:ascii="Times New Roman" w:hAnsi="Times New Roman" w:cs="Times New Roman"/>
          <w:sz w:val="28"/>
          <w:szCs w:val="28"/>
        </w:rPr>
      </w:pPr>
      <w:r>
        <w:rPr>
          <w:rFonts w:ascii="Times New Roman" w:hAnsi="Times New Roman" w:cs="Times New Roman"/>
          <w:sz w:val="28"/>
          <w:szCs w:val="28"/>
        </w:rPr>
        <w:t>- справка о наличии или отсутствии на праве собственности транспортного средства (возможно межведомственное взаимодействие);</w:t>
      </w:r>
    </w:p>
    <w:p>
      <w:pPr>
        <w:pStyle w:val="14"/>
        <w:ind w:firstLine="540"/>
        <w:jc w:val="both"/>
        <w:rPr>
          <w:rFonts w:ascii="Times New Roman" w:hAnsi="Times New Roman" w:cs="Times New Roman"/>
          <w:sz w:val="28"/>
          <w:szCs w:val="28"/>
        </w:rPr>
      </w:pPr>
      <w:r>
        <w:rPr>
          <w:rFonts w:ascii="Times New Roman" w:hAnsi="Times New Roman" w:cs="Times New Roman"/>
          <w:sz w:val="28"/>
          <w:szCs w:val="28"/>
        </w:rPr>
        <w:t>- справка Бюро технической инвентаризации о наличии и стоимости дачи, гаража, иного строения, помещения и сооружения, технический паспорт объекта недвижимого имущества;</w:t>
      </w:r>
    </w:p>
    <w:p>
      <w:pPr>
        <w:pStyle w:val="14"/>
        <w:ind w:firstLine="540"/>
        <w:jc w:val="both"/>
        <w:rPr>
          <w:rFonts w:ascii="Times New Roman" w:hAnsi="Times New Roman" w:cs="Times New Roman"/>
          <w:sz w:val="28"/>
          <w:szCs w:val="28"/>
        </w:rPr>
      </w:pPr>
      <w:r>
        <w:rPr>
          <w:rFonts w:ascii="Times New Roman" w:hAnsi="Times New Roman" w:cs="Times New Roman"/>
          <w:sz w:val="28"/>
          <w:szCs w:val="28"/>
        </w:rPr>
        <w:t>- отчет независимого оценщика, содержащий сведения о стоимости имущества заявителя.</w:t>
      </w:r>
    </w:p>
    <w:p>
      <w:pPr>
        <w:pStyle w:val="14"/>
        <w:ind w:firstLine="540"/>
        <w:jc w:val="both"/>
        <w:rPr>
          <w:rFonts w:ascii="Times New Roman" w:hAnsi="Times New Roman" w:cs="Times New Roman"/>
          <w:sz w:val="28"/>
          <w:szCs w:val="28"/>
        </w:rPr>
      </w:pPr>
      <w:r>
        <w:rPr>
          <w:rFonts w:ascii="Times New Roman" w:hAnsi="Times New Roman" w:cs="Times New Roman"/>
          <w:sz w:val="28"/>
          <w:szCs w:val="28"/>
        </w:rPr>
        <w:t>На основании вышеуказанных документов заполняются следующие бланки: заявление, сведения о жилых помещениях, находящихся в пользовании, сведения о доходе семьи, сведения об имуществе семьи.</w:t>
      </w:r>
    </w:p>
    <w:p>
      <w:pPr>
        <w:pStyle w:val="14"/>
        <w:ind w:firstLine="540"/>
        <w:jc w:val="both"/>
        <w:rPr>
          <w:rFonts w:ascii="Times New Roman" w:hAnsi="Times New Roman" w:cs="Times New Roman"/>
          <w:sz w:val="28"/>
          <w:szCs w:val="28"/>
        </w:rPr>
      </w:pPr>
      <w:r>
        <w:rPr>
          <w:rFonts w:ascii="Times New Roman" w:hAnsi="Times New Roman" w:cs="Times New Roman"/>
          <w:sz w:val="28"/>
          <w:szCs w:val="28"/>
        </w:rPr>
        <w:t>2.8. Управление, предоставляющее муниципальную услугу, не вправе требовать от заявителя представление документов и информации или осуществления действий, в том числе согласований, предоставление или осуществление которых не предусмотрено нормативными правовыми актами, регулирующими предоставление муниципальной услуги, а также представление документов и информации, которые находятся в распоряжении Управления, предоставляющего муниципальную услугу, иных государственных органов, органов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Белгородской области, муниципальными правовыми актами,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муниципальные услуги.</w:t>
      </w:r>
    </w:p>
    <w:p>
      <w:pPr>
        <w:pStyle w:val="14"/>
        <w:ind w:firstLine="540"/>
        <w:jc w:val="both"/>
        <w:rPr>
          <w:rFonts w:ascii="Times New Roman" w:hAnsi="Times New Roman" w:cs="Times New Roman"/>
          <w:sz w:val="28"/>
          <w:szCs w:val="28"/>
        </w:rPr>
      </w:pPr>
      <w:bookmarkStart w:id="1" w:name="Par181"/>
      <w:bookmarkEnd w:id="1"/>
      <w:r>
        <w:rPr>
          <w:rFonts w:ascii="Times New Roman" w:hAnsi="Times New Roman" w:cs="Times New Roman"/>
          <w:sz w:val="28"/>
          <w:szCs w:val="28"/>
        </w:rPr>
        <w:t>2.9. Основанием для отказа в приеме заявления и необходимых для получения муниципальной услуги документов является:</w:t>
      </w:r>
    </w:p>
    <w:p>
      <w:pPr>
        <w:pStyle w:val="14"/>
        <w:ind w:firstLine="540"/>
        <w:jc w:val="both"/>
        <w:rPr>
          <w:rFonts w:ascii="Times New Roman" w:hAnsi="Times New Roman" w:cs="Times New Roman"/>
          <w:sz w:val="28"/>
          <w:szCs w:val="28"/>
        </w:rPr>
      </w:pPr>
      <w:r>
        <w:rPr>
          <w:rFonts w:ascii="Times New Roman" w:hAnsi="Times New Roman" w:cs="Times New Roman"/>
          <w:sz w:val="28"/>
          <w:szCs w:val="28"/>
        </w:rPr>
        <w:t>- обращение неправомочного лица;</w:t>
      </w:r>
    </w:p>
    <w:p>
      <w:pPr>
        <w:pStyle w:val="14"/>
        <w:ind w:firstLine="540"/>
        <w:jc w:val="both"/>
        <w:rPr>
          <w:rFonts w:ascii="Times New Roman" w:hAnsi="Times New Roman" w:cs="Times New Roman"/>
          <w:sz w:val="28"/>
          <w:szCs w:val="28"/>
        </w:rPr>
      </w:pPr>
      <w:r>
        <w:rPr>
          <w:rFonts w:ascii="Times New Roman" w:hAnsi="Times New Roman" w:cs="Times New Roman"/>
          <w:sz w:val="28"/>
          <w:szCs w:val="28"/>
        </w:rPr>
        <w:t>- предоставление документов в нечитабельном виде, содержащих подчистки, приписки, зачеркнутые слова, серьезные повреждения, не позволяющие однозначно истолковать их содержание и иные не оговоренные в них исправления, не заверенные надлежащим образом ксерокопии, представление документов, по форме или содержанию не соответствующих требованиям действующего законодательства;</w:t>
      </w:r>
    </w:p>
    <w:p>
      <w:pPr>
        <w:pStyle w:val="14"/>
        <w:ind w:firstLine="540"/>
        <w:jc w:val="both"/>
        <w:rPr>
          <w:rFonts w:ascii="Times New Roman" w:hAnsi="Times New Roman" w:cs="Times New Roman"/>
          <w:sz w:val="28"/>
          <w:szCs w:val="28"/>
        </w:rPr>
      </w:pPr>
      <w:r>
        <w:rPr>
          <w:rFonts w:ascii="Times New Roman" w:hAnsi="Times New Roman" w:cs="Times New Roman"/>
          <w:sz w:val="28"/>
          <w:szCs w:val="28"/>
        </w:rPr>
        <w:t>- отсутствие постоянной регистрации на территории Валуйского городского округа.</w:t>
      </w:r>
    </w:p>
    <w:p>
      <w:pPr>
        <w:pStyle w:val="14"/>
        <w:ind w:firstLine="540"/>
        <w:jc w:val="both"/>
        <w:rPr>
          <w:rFonts w:ascii="Times New Roman" w:hAnsi="Times New Roman" w:cs="Times New Roman"/>
          <w:sz w:val="28"/>
          <w:szCs w:val="28"/>
        </w:rPr>
      </w:pPr>
      <w:r>
        <w:rPr>
          <w:rFonts w:ascii="Times New Roman" w:hAnsi="Times New Roman" w:cs="Times New Roman"/>
          <w:sz w:val="28"/>
          <w:szCs w:val="28"/>
        </w:rPr>
        <w:t>2.10. Исчерпывающий перечень оснований для отказа в предоставлении муниципальной услуги:</w:t>
      </w:r>
    </w:p>
    <w:p>
      <w:pPr>
        <w:pStyle w:val="14"/>
        <w:ind w:firstLine="540"/>
        <w:jc w:val="both"/>
        <w:rPr>
          <w:rFonts w:ascii="Times New Roman" w:hAnsi="Times New Roman" w:cs="Times New Roman"/>
          <w:sz w:val="28"/>
          <w:szCs w:val="28"/>
        </w:rPr>
      </w:pPr>
      <w:r>
        <w:rPr>
          <w:rFonts w:ascii="Times New Roman" w:hAnsi="Times New Roman" w:cs="Times New Roman"/>
          <w:sz w:val="28"/>
          <w:szCs w:val="28"/>
        </w:rPr>
        <w:t xml:space="preserve">- отсутствие документов (или представление не в полном объеме), указанных в </w:t>
      </w:r>
      <w:r>
        <w:fldChar w:fldCharType="begin"/>
      </w:r>
      <w:r>
        <w:instrText xml:space="preserve"> HYPERLINK \l "Par127" \o "2.7. Информация о перечне необходимых для предоставления муниципальной услуги документов, требуемых от заявителей, способах их получения от заявителей и порядке их предоставления." </w:instrText>
      </w:r>
      <w:r>
        <w:fldChar w:fldCharType="separate"/>
      </w:r>
      <w:r>
        <w:rPr>
          <w:rFonts w:ascii="Times New Roman" w:hAnsi="Times New Roman" w:cs="Times New Roman"/>
          <w:sz w:val="28"/>
          <w:szCs w:val="28"/>
        </w:rPr>
        <w:t>п. 2.7</w:t>
      </w:r>
      <w:r>
        <w:rPr>
          <w:rFonts w:ascii="Times New Roman" w:hAnsi="Times New Roman" w:cs="Times New Roman"/>
          <w:sz w:val="28"/>
          <w:szCs w:val="28"/>
        </w:rPr>
        <w:fldChar w:fldCharType="end"/>
      </w:r>
      <w:r>
        <w:rPr>
          <w:rFonts w:ascii="Times New Roman" w:hAnsi="Times New Roman" w:cs="Times New Roman"/>
          <w:sz w:val="28"/>
          <w:szCs w:val="28"/>
        </w:rPr>
        <w:t xml:space="preserve"> настоящего административного регламента, обязанность по предоставлению которых возложена на заявителя;</w:t>
      </w:r>
    </w:p>
    <w:p>
      <w:pPr>
        <w:pStyle w:val="14"/>
        <w:ind w:firstLine="540"/>
        <w:jc w:val="both"/>
        <w:rPr>
          <w:rFonts w:ascii="Times New Roman" w:hAnsi="Times New Roman" w:cs="Times New Roman"/>
          <w:sz w:val="28"/>
          <w:szCs w:val="28"/>
        </w:rPr>
      </w:pPr>
      <w:r>
        <w:rPr>
          <w:rFonts w:ascii="Times New Roman" w:hAnsi="Times New Roman" w:cs="Times New Roman"/>
          <w:sz w:val="28"/>
          <w:szCs w:val="28"/>
        </w:rPr>
        <w:t>- наличие недостоверных сведений и документов, содержащих недостоверные сведения;</w:t>
      </w:r>
    </w:p>
    <w:p>
      <w:pPr>
        <w:pStyle w:val="14"/>
        <w:ind w:firstLine="540"/>
        <w:jc w:val="both"/>
        <w:rPr>
          <w:rFonts w:ascii="Times New Roman" w:hAnsi="Times New Roman" w:cs="Times New Roman"/>
          <w:sz w:val="28"/>
          <w:szCs w:val="28"/>
        </w:rPr>
      </w:pPr>
      <w:r>
        <w:rPr>
          <w:rFonts w:ascii="Times New Roman" w:hAnsi="Times New Roman" w:cs="Times New Roman"/>
          <w:sz w:val="28"/>
          <w:szCs w:val="28"/>
        </w:rPr>
        <w:t>- имущественная обеспеченность заявителя и членов его семьи больше стоимости общей площади жилого помещения, необходимой для обеспечения семьи данной численности по норме предоставления площади жилого помещения.</w:t>
      </w:r>
    </w:p>
    <w:p>
      <w:pPr>
        <w:pStyle w:val="14"/>
        <w:ind w:firstLine="540"/>
        <w:jc w:val="both"/>
        <w:rPr>
          <w:rFonts w:ascii="Times New Roman" w:hAnsi="Times New Roman" w:cs="Times New Roman"/>
          <w:sz w:val="28"/>
          <w:szCs w:val="28"/>
        </w:rPr>
      </w:pPr>
      <w:r>
        <w:rPr>
          <w:rFonts w:ascii="Times New Roman" w:hAnsi="Times New Roman" w:cs="Times New Roman"/>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pPr>
        <w:pStyle w:val="14"/>
        <w:ind w:firstLine="540"/>
        <w:jc w:val="both"/>
        <w:rPr>
          <w:rFonts w:ascii="Times New Roman" w:hAnsi="Times New Roman" w:cs="Times New Roman"/>
          <w:sz w:val="28"/>
          <w:szCs w:val="28"/>
        </w:rPr>
      </w:pPr>
      <w:r>
        <w:rPr>
          <w:rFonts w:ascii="Times New Roman" w:hAnsi="Times New Roman" w:cs="Times New Roman"/>
          <w:sz w:val="28"/>
          <w:szCs w:val="28"/>
        </w:rPr>
        <w:t>2.11.1. Муниципальная услуга предоставляется бесплатно.</w:t>
      </w:r>
    </w:p>
    <w:p>
      <w:pPr>
        <w:pStyle w:val="14"/>
        <w:ind w:firstLine="540"/>
        <w:jc w:val="both"/>
        <w:rPr>
          <w:rFonts w:ascii="Times New Roman" w:hAnsi="Times New Roman" w:cs="Times New Roman"/>
          <w:sz w:val="28"/>
          <w:szCs w:val="28"/>
        </w:rPr>
      </w:pPr>
      <w:r>
        <w:rPr>
          <w:rFonts w:ascii="Times New Roman" w:hAnsi="Times New Roman" w:cs="Times New Roman"/>
          <w:sz w:val="28"/>
          <w:szCs w:val="28"/>
        </w:rPr>
        <w:t>2.12. Максимальный срок ожидания в очереди при подаче документов на получение муниципальной услуги не должен превышать 15 минут.</w:t>
      </w:r>
    </w:p>
    <w:p>
      <w:pPr>
        <w:pStyle w:val="14"/>
        <w:ind w:firstLine="540"/>
        <w:jc w:val="both"/>
        <w:rPr>
          <w:rFonts w:ascii="Times New Roman" w:hAnsi="Times New Roman" w:cs="Times New Roman"/>
          <w:sz w:val="28"/>
          <w:szCs w:val="28"/>
        </w:rPr>
      </w:pPr>
      <w:r>
        <w:rPr>
          <w:rFonts w:ascii="Times New Roman" w:hAnsi="Times New Roman" w:cs="Times New Roman"/>
          <w:sz w:val="28"/>
          <w:szCs w:val="28"/>
        </w:rPr>
        <w:t>2.13. Требования к местам предоставления муниципальной услуги.</w:t>
      </w:r>
    </w:p>
    <w:p>
      <w:pPr>
        <w:pStyle w:val="14"/>
        <w:ind w:firstLine="540"/>
        <w:jc w:val="both"/>
        <w:rPr>
          <w:rFonts w:ascii="Times New Roman" w:hAnsi="Times New Roman" w:cs="Times New Roman"/>
          <w:sz w:val="28"/>
          <w:szCs w:val="28"/>
        </w:rPr>
      </w:pPr>
      <w:r>
        <w:rPr>
          <w:rFonts w:ascii="Times New Roman" w:hAnsi="Times New Roman" w:cs="Times New Roman"/>
          <w:sz w:val="28"/>
          <w:szCs w:val="28"/>
        </w:rPr>
        <w:t>2.13.1. Центральный вход в здание оформляется информационной вывеской с указанием полного наименования органа, предоставляющего муниципальную услугу.</w:t>
      </w:r>
    </w:p>
    <w:p>
      <w:pPr>
        <w:pStyle w:val="14"/>
        <w:ind w:firstLine="540"/>
        <w:jc w:val="both"/>
        <w:rPr>
          <w:rFonts w:ascii="Times New Roman" w:hAnsi="Times New Roman" w:cs="Times New Roman"/>
          <w:sz w:val="28"/>
          <w:szCs w:val="28"/>
        </w:rPr>
      </w:pPr>
      <w:r>
        <w:rPr>
          <w:rFonts w:ascii="Times New Roman" w:hAnsi="Times New Roman" w:cs="Times New Roman"/>
          <w:sz w:val="28"/>
          <w:szCs w:val="28"/>
        </w:rPr>
        <w:t>2.13.2. Рабочее место специалиста Управления, ведущего прием получателя муниципальной услуги, оборудуется телефоном, факсом, копировальным аппаратом, персональным компьютером, с возможностью доступа к информационным базам данных и печатным устройствам.</w:t>
      </w:r>
    </w:p>
    <w:p>
      <w:pPr>
        <w:pStyle w:val="14"/>
        <w:ind w:firstLine="540"/>
        <w:jc w:val="both"/>
        <w:rPr>
          <w:rFonts w:ascii="Times New Roman" w:hAnsi="Times New Roman" w:cs="Times New Roman"/>
          <w:sz w:val="28"/>
          <w:szCs w:val="28"/>
        </w:rPr>
      </w:pPr>
      <w:r>
        <w:rPr>
          <w:rFonts w:ascii="Times New Roman" w:hAnsi="Times New Roman" w:cs="Times New Roman"/>
          <w:sz w:val="28"/>
          <w:szCs w:val="28"/>
        </w:rPr>
        <w:t>2.13.3. Для ожидания приема заявителям отводятся места, оборудованные столами и посадочными местами (стульями, кресельными секциями, скамьями), для возможности оформления документов. Количество мест ожидания определяется исходя из фактической нагрузки и возможностей для их размещения в здании.</w:t>
      </w:r>
    </w:p>
    <w:p>
      <w:pPr>
        <w:pStyle w:val="14"/>
        <w:ind w:firstLine="540"/>
        <w:jc w:val="both"/>
        <w:rPr>
          <w:rFonts w:ascii="Times New Roman" w:hAnsi="Times New Roman" w:cs="Times New Roman"/>
          <w:sz w:val="28"/>
          <w:szCs w:val="28"/>
        </w:rPr>
      </w:pPr>
      <w:r>
        <w:rPr>
          <w:rFonts w:ascii="Times New Roman" w:hAnsi="Times New Roman" w:cs="Times New Roman"/>
          <w:sz w:val="28"/>
          <w:szCs w:val="28"/>
        </w:rPr>
        <w:t>2.13.4. Обеспечение создания инвалидам следующих условий доступности здания и помещений Управления в соответствии с требованиями, установленными законодательными и иными нормативными правовыми актами Российской Федерации и Белгородской области:</w:t>
      </w:r>
    </w:p>
    <w:p>
      <w:pPr>
        <w:pStyle w:val="14"/>
        <w:ind w:firstLine="540"/>
        <w:jc w:val="both"/>
        <w:rPr>
          <w:rFonts w:ascii="Times New Roman" w:hAnsi="Times New Roman" w:cs="Times New Roman"/>
          <w:sz w:val="28"/>
          <w:szCs w:val="28"/>
        </w:rPr>
      </w:pPr>
      <w:r>
        <w:rPr>
          <w:rFonts w:ascii="Times New Roman" w:hAnsi="Times New Roman" w:cs="Times New Roman"/>
          <w:sz w:val="28"/>
          <w:szCs w:val="28"/>
        </w:rPr>
        <w:t>- возможность беспрепятственного входа в здание и помещения Управления и выхода из них;</w:t>
      </w:r>
    </w:p>
    <w:p>
      <w:pPr>
        <w:pStyle w:val="14"/>
        <w:ind w:firstLine="540"/>
        <w:jc w:val="both"/>
        <w:rPr>
          <w:rFonts w:ascii="Times New Roman" w:hAnsi="Times New Roman" w:cs="Times New Roman"/>
          <w:sz w:val="28"/>
          <w:szCs w:val="28"/>
        </w:rPr>
      </w:pPr>
      <w:r>
        <w:rPr>
          <w:rFonts w:ascii="Times New Roman" w:hAnsi="Times New Roman" w:cs="Times New Roman"/>
          <w:sz w:val="28"/>
          <w:szCs w:val="28"/>
        </w:rPr>
        <w:t>- возможность самостоятельного передвижения по территории Управления в целях доступа к месту предоставления услуги, в том числе с помощью работников Управления, предоставляющих услуги, ассистивных и вспомогательных технологий, а также сменного кресла-коляски;</w:t>
      </w:r>
    </w:p>
    <w:p>
      <w:pPr>
        <w:pStyle w:val="14"/>
        <w:ind w:firstLine="540"/>
        <w:jc w:val="both"/>
        <w:rPr>
          <w:rFonts w:ascii="Times New Roman" w:hAnsi="Times New Roman" w:cs="Times New Roman"/>
          <w:sz w:val="28"/>
          <w:szCs w:val="28"/>
        </w:rPr>
      </w:pPr>
      <w:r>
        <w:rPr>
          <w:rFonts w:ascii="Times New Roman" w:hAnsi="Times New Roman" w:cs="Times New Roman"/>
          <w:sz w:val="28"/>
          <w:szCs w:val="28"/>
        </w:rPr>
        <w:t>- возможность посадки в транспортное средство и высадки из него перед входом в здание и помещения Управления, в том числе с использованием кресла-коляски и, при необходимости, с помощью работников Управления;</w:t>
      </w:r>
    </w:p>
    <w:p>
      <w:pPr>
        <w:pStyle w:val="14"/>
        <w:ind w:firstLine="540"/>
        <w:jc w:val="both"/>
        <w:rPr>
          <w:rFonts w:ascii="Times New Roman" w:hAnsi="Times New Roman" w:cs="Times New Roman"/>
          <w:sz w:val="28"/>
          <w:szCs w:val="28"/>
        </w:rPr>
      </w:pPr>
      <w:r>
        <w:rPr>
          <w:rFonts w:ascii="Times New Roman" w:hAnsi="Times New Roman" w:cs="Times New Roman"/>
          <w:sz w:val="28"/>
          <w:szCs w:val="28"/>
        </w:rPr>
        <w:t>- сопровождение инвалидов, имеющих стойкие нарушения функции зрения и самостоятельного передвижения, по территории Управления;</w:t>
      </w:r>
    </w:p>
    <w:p>
      <w:pPr>
        <w:pStyle w:val="14"/>
        <w:ind w:firstLine="540"/>
        <w:jc w:val="both"/>
        <w:rPr>
          <w:rFonts w:ascii="Times New Roman" w:hAnsi="Times New Roman" w:cs="Times New Roman"/>
          <w:sz w:val="28"/>
          <w:szCs w:val="28"/>
        </w:rPr>
      </w:pPr>
      <w:r>
        <w:rPr>
          <w:rFonts w:ascii="Times New Roman" w:hAnsi="Times New Roman" w:cs="Times New Roman"/>
          <w:sz w:val="28"/>
          <w:szCs w:val="28"/>
        </w:rPr>
        <w:t>- содействие инвалиду при входе в здание и помещения Управления и выходе из них, информирование инвалида о доступных маршрутах общественного транспорта;</w:t>
      </w:r>
    </w:p>
    <w:p>
      <w:pPr>
        <w:pStyle w:val="14"/>
        <w:ind w:firstLine="540"/>
        <w:jc w:val="both"/>
        <w:rPr>
          <w:rFonts w:ascii="Times New Roman" w:hAnsi="Times New Roman" w:cs="Times New Roman"/>
          <w:sz w:val="28"/>
          <w:szCs w:val="28"/>
        </w:rPr>
      </w:pPr>
      <w:r>
        <w:rPr>
          <w:rFonts w:ascii="Times New Roman" w:hAnsi="Times New Roman" w:cs="Times New Roman"/>
          <w:sz w:val="28"/>
          <w:szCs w:val="28"/>
        </w:rPr>
        <w:t>-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pPr>
        <w:pStyle w:val="14"/>
        <w:ind w:firstLine="540"/>
        <w:jc w:val="both"/>
        <w:rPr>
          <w:rFonts w:ascii="Times New Roman" w:hAnsi="Times New Roman" w:cs="Times New Roman"/>
          <w:sz w:val="28"/>
          <w:szCs w:val="28"/>
        </w:rPr>
      </w:pPr>
      <w:r>
        <w:rPr>
          <w:rFonts w:ascii="Times New Roman" w:hAnsi="Times New Roman" w:cs="Times New Roman"/>
          <w:sz w:val="28"/>
          <w:szCs w:val="28"/>
        </w:rPr>
        <w:t xml:space="preserve">- обеспечение допуска на территорию Управления, в котором предоставляется услуга, собаки-проводника при наличии документа, подтверждающего ее специальное обучение, выданного по </w:t>
      </w:r>
      <w:r>
        <w:fldChar w:fldCharType="begin"/>
      </w:r>
      <w:r>
        <w:instrText xml:space="preserve"> HYPERLINK "consultantplus://offline/ref=461F95104E4BC85C46E14A0D021636AD7CE32D9C93A74DB78EDAB447D0D1537CC69968FF3071B553Z5L2M" \o "Ссылка на КонсультантПлюс" </w:instrText>
      </w:r>
      <w:r>
        <w:fldChar w:fldCharType="separate"/>
      </w:r>
      <w:r>
        <w:rPr>
          <w:rFonts w:ascii="Times New Roman" w:hAnsi="Times New Roman" w:cs="Times New Roman"/>
          <w:color w:val="0000FF"/>
          <w:sz w:val="28"/>
          <w:szCs w:val="28"/>
        </w:rPr>
        <w:t>форме</w:t>
      </w:r>
      <w:r>
        <w:rPr>
          <w:rFonts w:ascii="Times New Roman" w:hAnsi="Times New Roman" w:cs="Times New Roman"/>
          <w:color w:val="0000FF"/>
          <w:sz w:val="28"/>
          <w:szCs w:val="28"/>
        </w:rPr>
        <w:fldChar w:fldCharType="end"/>
      </w:r>
      <w:r>
        <w:rPr>
          <w:rFonts w:ascii="Times New Roman" w:hAnsi="Times New Roman" w:cs="Times New Roman"/>
          <w:sz w:val="28"/>
          <w:szCs w:val="28"/>
        </w:rPr>
        <w:t xml:space="preserve"> и в </w:t>
      </w:r>
      <w:r>
        <w:fldChar w:fldCharType="begin"/>
      </w:r>
      <w:r>
        <w:instrText xml:space="preserve"> HYPERLINK "consultantplus://offline/ref=461F95104E4BC85C46E14A0D021636AD7CE32D9C93A74DB78EDAB447D0D1537CC69968FF3071B551Z5L8M" \o "Ссылка на КонсультантПлюс" </w:instrText>
      </w:r>
      <w:r>
        <w:fldChar w:fldCharType="separate"/>
      </w:r>
      <w:r>
        <w:rPr>
          <w:rFonts w:ascii="Times New Roman" w:hAnsi="Times New Roman" w:cs="Times New Roman"/>
          <w:color w:val="0000FF"/>
          <w:sz w:val="28"/>
          <w:szCs w:val="28"/>
        </w:rPr>
        <w:t>порядке</w:t>
      </w:r>
      <w:r>
        <w:rPr>
          <w:rFonts w:ascii="Times New Roman" w:hAnsi="Times New Roman" w:cs="Times New Roman"/>
          <w:color w:val="0000FF"/>
          <w:sz w:val="28"/>
          <w:szCs w:val="28"/>
        </w:rPr>
        <w:fldChar w:fldCharType="end"/>
      </w:r>
      <w:r>
        <w:rPr>
          <w:rFonts w:ascii="Times New Roman" w:hAnsi="Times New Roman" w:cs="Times New Roman"/>
          <w:sz w:val="28"/>
          <w:szCs w:val="28"/>
        </w:rPr>
        <w:t>, утвержденных Приказом Министерства труда и социальной защиты Российской Федерации от 22 июня 2015 г. N 386н "Об утверждении формы документа, подтверждающего специальное обучение собаки-проводника, и порядка его выдачи".</w:t>
      </w:r>
    </w:p>
    <w:p>
      <w:pPr>
        <w:pStyle w:val="14"/>
        <w:ind w:firstLine="540"/>
        <w:jc w:val="both"/>
        <w:rPr>
          <w:rFonts w:ascii="Times New Roman" w:hAnsi="Times New Roman" w:cs="Times New Roman"/>
          <w:sz w:val="28"/>
          <w:szCs w:val="28"/>
        </w:rPr>
      </w:pPr>
      <w:r>
        <w:rPr>
          <w:rFonts w:ascii="Times New Roman" w:hAnsi="Times New Roman" w:cs="Times New Roman"/>
          <w:sz w:val="28"/>
          <w:szCs w:val="28"/>
        </w:rPr>
        <w:t>2.14. Показатели доступности и качества муниципальной услуги:</w:t>
      </w:r>
    </w:p>
    <w:p>
      <w:pPr>
        <w:pStyle w:val="14"/>
        <w:ind w:firstLine="540"/>
        <w:jc w:val="both"/>
        <w:rPr>
          <w:rFonts w:ascii="Times New Roman" w:hAnsi="Times New Roman" w:cs="Times New Roman"/>
          <w:sz w:val="28"/>
          <w:szCs w:val="28"/>
        </w:rPr>
      </w:pPr>
      <w:r>
        <w:rPr>
          <w:rFonts w:ascii="Times New Roman" w:hAnsi="Times New Roman" w:cs="Times New Roman"/>
          <w:sz w:val="28"/>
          <w:szCs w:val="28"/>
        </w:rPr>
        <w:t>- степень информированности заявителей о порядке предоставления муниципальной услуги (доступность информации о муниципальной услуге, возможность выбора способа получения информации);</w:t>
      </w:r>
    </w:p>
    <w:p>
      <w:pPr>
        <w:pStyle w:val="14"/>
        <w:ind w:firstLine="540"/>
        <w:jc w:val="both"/>
        <w:rPr>
          <w:rFonts w:ascii="Times New Roman" w:hAnsi="Times New Roman" w:cs="Times New Roman"/>
          <w:sz w:val="28"/>
          <w:szCs w:val="28"/>
        </w:rPr>
      </w:pPr>
      <w:r>
        <w:rPr>
          <w:rFonts w:ascii="Times New Roman" w:hAnsi="Times New Roman" w:cs="Times New Roman"/>
          <w:sz w:val="28"/>
          <w:szCs w:val="28"/>
        </w:rPr>
        <w:t>-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pPr>
        <w:pStyle w:val="14"/>
        <w:ind w:firstLine="540"/>
        <w:jc w:val="both"/>
        <w:rPr>
          <w:rFonts w:ascii="Times New Roman" w:hAnsi="Times New Roman" w:cs="Times New Roman"/>
          <w:sz w:val="28"/>
          <w:szCs w:val="28"/>
        </w:rPr>
      </w:pPr>
      <w:r>
        <w:rPr>
          <w:rFonts w:ascii="Times New Roman" w:hAnsi="Times New Roman" w:cs="Times New Roman"/>
          <w:sz w:val="28"/>
          <w:szCs w:val="28"/>
        </w:rPr>
        <w:t>- возможность выбора заявителем формы обращения за предоставлением муниципальной услуги (лично, посредством почтовой связи, в форме электронного документооборота через Региональный портал государственных и муниципальных услуг);</w:t>
      </w:r>
    </w:p>
    <w:p>
      <w:pPr>
        <w:pStyle w:val="14"/>
        <w:ind w:firstLine="540"/>
        <w:jc w:val="both"/>
        <w:rPr>
          <w:rFonts w:ascii="Times New Roman" w:hAnsi="Times New Roman" w:cs="Times New Roman"/>
          <w:sz w:val="28"/>
          <w:szCs w:val="28"/>
        </w:rPr>
      </w:pPr>
      <w:r>
        <w:rPr>
          <w:rFonts w:ascii="Times New Roman" w:hAnsi="Times New Roman" w:cs="Times New Roman"/>
          <w:sz w:val="28"/>
          <w:szCs w:val="28"/>
        </w:rPr>
        <w:t>- отсутствие жалоб со стороны заявителей на нарушение требований стандарта предоставления муниципальной услуги;</w:t>
      </w:r>
    </w:p>
    <w:p>
      <w:pPr>
        <w:pStyle w:val="14"/>
        <w:ind w:firstLine="540"/>
        <w:jc w:val="both"/>
        <w:rPr>
          <w:rFonts w:ascii="Times New Roman" w:hAnsi="Times New Roman" w:cs="Times New Roman"/>
          <w:sz w:val="28"/>
          <w:szCs w:val="28"/>
        </w:rPr>
      </w:pPr>
      <w:r>
        <w:rPr>
          <w:rFonts w:ascii="Times New Roman" w:hAnsi="Times New Roman" w:cs="Times New Roman"/>
          <w:sz w:val="28"/>
          <w:szCs w:val="28"/>
        </w:rPr>
        <w:t>- соблюдение пятнадцатиминутного срока ожидания в очереди при подаче документов на получение муниципальной услуги.</w:t>
      </w:r>
    </w:p>
    <w:p>
      <w:pPr>
        <w:pStyle w:val="14"/>
        <w:ind w:firstLine="540"/>
        <w:jc w:val="both"/>
        <w:rPr>
          <w:rFonts w:ascii="Times New Roman" w:hAnsi="Times New Roman" w:cs="Times New Roman"/>
          <w:sz w:val="28"/>
          <w:szCs w:val="28"/>
        </w:rPr>
      </w:pPr>
      <w:r>
        <w:rPr>
          <w:rFonts w:ascii="Times New Roman" w:hAnsi="Times New Roman" w:cs="Times New Roman"/>
          <w:sz w:val="28"/>
          <w:szCs w:val="28"/>
        </w:rPr>
        <w:t>2.15. Обеспечение создания инвалидам следующих условий доступности услуг в соответствии с требованиями, установленными законодательными и иными нормативными правовыми актами:</w:t>
      </w:r>
    </w:p>
    <w:p>
      <w:pPr>
        <w:pStyle w:val="14"/>
        <w:ind w:firstLine="540"/>
        <w:jc w:val="both"/>
        <w:rPr>
          <w:rFonts w:ascii="Times New Roman" w:hAnsi="Times New Roman" w:cs="Times New Roman"/>
          <w:sz w:val="28"/>
          <w:szCs w:val="28"/>
        </w:rPr>
      </w:pPr>
      <w:r>
        <w:rPr>
          <w:rFonts w:ascii="Times New Roman" w:hAnsi="Times New Roman" w:cs="Times New Roman"/>
          <w:sz w:val="28"/>
          <w:szCs w:val="28"/>
        </w:rPr>
        <w:t>- оказание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pPr>
        <w:pStyle w:val="14"/>
        <w:ind w:firstLine="540"/>
        <w:jc w:val="both"/>
        <w:rPr>
          <w:rFonts w:ascii="Times New Roman" w:hAnsi="Times New Roman" w:cs="Times New Roman"/>
          <w:sz w:val="28"/>
          <w:szCs w:val="28"/>
        </w:rPr>
      </w:pPr>
      <w:r>
        <w:rPr>
          <w:rFonts w:ascii="Times New Roman" w:hAnsi="Times New Roman" w:cs="Times New Roman"/>
          <w:sz w:val="28"/>
          <w:szCs w:val="28"/>
        </w:rPr>
        <w:t>- предоставление инвалидам по слуху, при необходимости, услуги с использованием русского жестового языка, включая обеспечение допуска на объект сурдопереводчика, тифлосурдопереводчика;</w:t>
      </w:r>
    </w:p>
    <w:p>
      <w:pPr>
        <w:pStyle w:val="14"/>
        <w:ind w:firstLine="540"/>
        <w:jc w:val="both"/>
        <w:rPr>
          <w:rFonts w:ascii="Times New Roman" w:hAnsi="Times New Roman" w:cs="Times New Roman"/>
          <w:sz w:val="28"/>
          <w:szCs w:val="28"/>
        </w:rPr>
      </w:pPr>
      <w:r>
        <w:rPr>
          <w:rFonts w:ascii="Times New Roman" w:hAnsi="Times New Roman" w:cs="Times New Roman"/>
          <w:sz w:val="28"/>
          <w:szCs w:val="28"/>
        </w:rPr>
        <w:t>- оказание работниками Управления иной необходимой инвалидам помощи в преодолении барьеров, мешающих получению ими услуг наравне с другими лицами;</w:t>
      </w:r>
    </w:p>
    <w:p>
      <w:pPr>
        <w:pStyle w:val="14"/>
        <w:ind w:firstLine="540"/>
        <w:jc w:val="both"/>
        <w:rPr>
          <w:rFonts w:ascii="Times New Roman" w:hAnsi="Times New Roman" w:cs="Times New Roman"/>
          <w:sz w:val="28"/>
          <w:szCs w:val="28"/>
        </w:rPr>
      </w:pPr>
      <w:r>
        <w:rPr>
          <w:rFonts w:ascii="Times New Roman" w:hAnsi="Times New Roman" w:cs="Times New Roman"/>
          <w:sz w:val="28"/>
          <w:szCs w:val="28"/>
        </w:rPr>
        <w:t>- наличие копий документов, объявлений, инструкций о порядке предоставления услуги (в том числе на информационном стенде), выполненных рельефно-точечным шрифтом Брайля и на контрастном фоне.</w:t>
      </w:r>
    </w:p>
    <w:p>
      <w:pPr>
        <w:pStyle w:val="14"/>
        <w:ind w:firstLine="540"/>
        <w:jc w:val="both"/>
        <w:rPr>
          <w:rFonts w:ascii="Times New Roman" w:hAnsi="Times New Roman" w:cs="Times New Roman"/>
          <w:sz w:val="28"/>
          <w:szCs w:val="28"/>
        </w:rPr>
      </w:pPr>
    </w:p>
    <w:p>
      <w:pPr>
        <w:pStyle w:val="14"/>
        <w:jc w:val="center"/>
        <w:outlineLvl w:val="1"/>
        <w:rPr>
          <w:rFonts w:ascii="Times New Roman" w:hAnsi="Times New Roman" w:cs="Times New Roman"/>
          <w:sz w:val="28"/>
          <w:szCs w:val="28"/>
        </w:rPr>
      </w:pPr>
      <w:r>
        <w:rPr>
          <w:rFonts w:ascii="Times New Roman" w:hAnsi="Times New Roman" w:cs="Times New Roman"/>
          <w:sz w:val="28"/>
          <w:szCs w:val="28"/>
        </w:rPr>
        <w:t>3. Состав, последовательность и сроки выполнения</w:t>
      </w:r>
    </w:p>
    <w:p>
      <w:pPr>
        <w:pStyle w:val="14"/>
        <w:jc w:val="center"/>
        <w:rPr>
          <w:rFonts w:ascii="Times New Roman" w:hAnsi="Times New Roman" w:cs="Times New Roman"/>
          <w:sz w:val="28"/>
          <w:szCs w:val="28"/>
        </w:rPr>
      </w:pPr>
      <w:r>
        <w:rPr>
          <w:rFonts w:ascii="Times New Roman" w:hAnsi="Times New Roman" w:cs="Times New Roman"/>
          <w:sz w:val="28"/>
          <w:szCs w:val="28"/>
        </w:rPr>
        <w:t>административных процедур, требования к порядку их</w:t>
      </w:r>
    </w:p>
    <w:p>
      <w:pPr>
        <w:pStyle w:val="14"/>
        <w:jc w:val="center"/>
        <w:rPr>
          <w:rFonts w:ascii="Times New Roman" w:hAnsi="Times New Roman" w:cs="Times New Roman"/>
          <w:sz w:val="28"/>
          <w:szCs w:val="28"/>
        </w:rPr>
      </w:pPr>
      <w:r>
        <w:rPr>
          <w:rFonts w:ascii="Times New Roman" w:hAnsi="Times New Roman" w:cs="Times New Roman"/>
          <w:sz w:val="28"/>
          <w:szCs w:val="28"/>
        </w:rPr>
        <w:t>выполнения, в том числе особенности выполнения</w:t>
      </w:r>
    </w:p>
    <w:p>
      <w:pPr>
        <w:pStyle w:val="14"/>
        <w:jc w:val="center"/>
        <w:rPr>
          <w:rFonts w:ascii="Times New Roman" w:hAnsi="Times New Roman" w:cs="Times New Roman"/>
          <w:sz w:val="28"/>
          <w:szCs w:val="28"/>
        </w:rPr>
      </w:pPr>
      <w:r>
        <w:rPr>
          <w:rFonts w:ascii="Times New Roman" w:hAnsi="Times New Roman" w:cs="Times New Roman"/>
          <w:sz w:val="28"/>
          <w:szCs w:val="28"/>
        </w:rPr>
        <w:t>административных процедур в электронной форме</w:t>
      </w:r>
    </w:p>
    <w:p>
      <w:pPr>
        <w:pStyle w:val="14"/>
        <w:ind w:firstLine="540"/>
        <w:jc w:val="both"/>
        <w:rPr>
          <w:rFonts w:ascii="Times New Roman" w:hAnsi="Times New Roman" w:cs="Times New Roman"/>
          <w:sz w:val="28"/>
          <w:szCs w:val="28"/>
        </w:rPr>
      </w:pPr>
    </w:p>
    <w:p>
      <w:pPr>
        <w:pStyle w:val="14"/>
        <w:ind w:firstLine="540"/>
        <w:jc w:val="both"/>
        <w:rPr>
          <w:rFonts w:ascii="Times New Roman" w:hAnsi="Times New Roman" w:cs="Times New Roman"/>
          <w:sz w:val="28"/>
          <w:szCs w:val="28"/>
        </w:rPr>
      </w:pPr>
      <w:r>
        <w:rPr>
          <w:rFonts w:ascii="Times New Roman" w:hAnsi="Times New Roman" w:cs="Times New Roman"/>
          <w:sz w:val="28"/>
          <w:szCs w:val="28"/>
        </w:rPr>
        <w:t>3.1. Предоставление муниципальной услуги включает в себя следующие административные процедуры:</w:t>
      </w:r>
    </w:p>
    <w:p>
      <w:pPr>
        <w:pStyle w:val="14"/>
        <w:ind w:firstLine="540"/>
        <w:jc w:val="both"/>
        <w:rPr>
          <w:rFonts w:ascii="Times New Roman" w:hAnsi="Times New Roman" w:cs="Times New Roman"/>
          <w:sz w:val="28"/>
          <w:szCs w:val="28"/>
        </w:rPr>
      </w:pPr>
      <w:r>
        <w:rPr>
          <w:rFonts w:ascii="Times New Roman" w:hAnsi="Times New Roman" w:cs="Times New Roman"/>
          <w:sz w:val="28"/>
          <w:szCs w:val="28"/>
        </w:rPr>
        <w:t>- прием и регистрацию заявления и документов;</w:t>
      </w:r>
    </w:p>
    <w:p>
      <w:pPr>
        <w:pStyle w:val="14"/>
        <w:ind w:firstLine="540"/>
        <w:jc w:val="both"/>
        <w:rPr>
          <w:rFonts w:ascii="Times New Roman" w:hAnsi="Times New Roman" w:cs="Times New Roman"/>
          <w:sz w:val="28"/>
          <w:szCs w:val="28"/>
        </w:rPr>
      </w:pPr>
      <w:r>
        <w:rPr>
          <w:rFonts w:ascii="Times New Roman" w:hAnsi="Times New Roman" w:cs="Times New Roman"/>
          <w:sz w:val="28"/>
          <w:szCs w:val="28"/>
        </w:rPr>
        <w:t>- рассмотрение заявления и документов;</w:t>
      </w:r>
    </w:p>
    <w:p>
      <w:pPr>
        <w:pStyle w:val="14"/>
        <w:ind w:firstLine="540"/>
        <w:jc w:val="both"/>
        <w:rPr>
          <w:rFonts w:ascii="Times New Roman" w:hAnsi="Times New Roman" w:cs="Times New Roman"/>
          <w:sz w:val="28"/>
          <w:szCs w:val="28"/>
        </w:rPr>
      </w:pPr>
      <w:r>
        <w:rPr>
          <w:rFonts w:ascii="Times New Roman" w:hAnsi="Times New Roman" w:cs="Times New Roman"/>
          <w:sz w:val="28"/>
          <w:szCs w:val="28"/>
        </w:rPr>
        <w:t>- признание (отказ в признании) заявителей малоимущими.</w:t>
      </w:r>
    </w:p>
    <w:p>
      <w:pPr>
        <w:pStyle w:val="14"/>
        <w:ind w:firstLine="540"/>
        <w:jc w:val="both"/>
        <w:rPr>
          <w:rFonts w:ascii="Times New Roman" w:hAnsi="Times New Roman" w:cs="Times New Roman"/>
          <w:sz w:val="28"/>
          <w:szCs w:val="28"/>
        </w:rPr>
      </w:pPr>
      <w:r>
        <w:rPr>
          <w:rFonts w:ascii="Times New Roman" w:hAnsi="Times New Roman" w:cs="Times New Roman"/>
          <w:sz w:val="28"/>
          <w:szCs w:val="28"/>
        </w:rPr>
        <w:t>3.2. Прием и регистрация заявления и необходимых документов заявителя.</w:t>
      </w:r>
    </w:p>
    <w:p>
      <w:pPr>
        <w:pStyle w:val="14"/>
        <w:ind w:firstLine="540"/>
        <w:jc w:val="both"/>
        <w:rPr>
          <w:rFonts w:ascii="Times New Roman" w:hAnsi="Times New Roman" w:cs="Times New Roman"/>
          <w:sz w:val="28"/>
          <w:szCs w:val="28"/>
        </w:rPr>
      </w:pPr>
      <w:r>
        <w:rPr>
          <w:rFonts w:ascii="Times New Roman" w:hAnsi="Times New Roman" w:cs="Times New Roman"/>
          <w:sz w:val="28"/>
          <w:szCs w:val="28"/>
        </w:rPr>
        <w:t>3.2.1. Основанием для начала административной процедуры по приему документов является обращение заявителя.</w:t>
      </w:r>
    </w:p>
    <w:p>
      <w:pPr>
        <w:pStyle w:val="14"/>
        <w:ind w:firstLine="540"/>
        <w:jc w:val="both"/>
        <w:rPr>
          <w:rFonts w:ascii="Times New Roman" w:hAnsi="Times New Roman" w:cs="Times New Roman"/>
          <w:sz w:val="28"/>
          <w:szCs w:val="28"/>
        </w:rPr>
      </w:pPr>
      <w:r>
        <w:rPr>
          <w:rFonts w:ascii="Times New Roman" w:hAnsi="Times New Roman" w:cs="Times New Roman"/>
          <w:sz w:val="28"/>
          <w:szCs w:val="28"/>
        </w:rPr>
        <w:t>При личном приеме заявитель предъявляет документ, удостоверяющий его личность, и документ, подтверждающий полномочия физического лица представлять интересы заявителя.</w:t>
      </w:r>
    </w:p>
    <w:p>
      <w:pPr>
        <w:pStyle w:val="14"/>
        <w:ind w:firstLine="540"/>
        <w:jc w:val="both"/>
        <w:rPr>
          <w:rFonts w:ascii="Times New Roman" w:hAnsi="Times New Roman" w:cs="Times New Roman"/>
          <w:sz w:val="28"/>
          <w:szCs w:val="28"/>
        </w:rPr>
      </w:pPr>
      <w:r>
        <w:rPr>
          <w:rFonts w:ascii="Times New Roman" w:hAnsi="Times New Roman" w:cs="Times New Roman"/>
          <w:sz w:val="28"/>
          <w:szCs w:val="28"/>
        </w:rPr>
        <w:t>В ходе приема документов специалист Управления:</w:t>
      </w:r>
    </w:p>
    <w:p>
      <w:pPr>
        <w:pStyle w:val="14"/>
        <w:ind w:firstLine="540"/>
        <w:jc w:val="both"/>
        <w:rPr>
          <w:rFonts w:ascii="Times New Roman" w:hAnsi="Times New Roman" w:cs="Times New Roman"/>
          <w:sz w:val="28"/>
          <w:szCs w:val="28"/>
        </w:rPr>
      </w:pPr>
      <w:r>
        <w:rPr>
          <w:rFonts w:ascii="Times New Roman" w:hAnsi="Times New Roman" w:cs="Times New Roman"/>
          <w:sz w:val="28"/>
          <w:szCs w:val="28"/>
        </w:rPr>
        <w:t>- устанавливает личность заявителя путем проверки документа, удостоверяющего его личность;</w:t>
      </w:r>
    </w:p>
    <w:p>
      <w:pPr>
        <w:pStyle w:val="14"/>
        <w:ind w:firstLine="540"/>
        <w:jc w:val="both"/>
        <w:rPr>
          <w:rFonts w:ascii="Times New Roman" w:hAnsi="Times New Roman" w:cs="Times New Roman"/>
          <w:sz w:val="28"/>
          <w:szCs w:val="28"/>
        </w:rPr>
      </w:pPr>
      <w:r>
        <w:rPr>
          <w:rFonts w:ascii="Times New Roman" w:hAnsi="Times New Roman" w:cs="Times New Roman"/>
          <w:sz w:val="28"/>
          <w:szCs w:val="28"/>
        </w:rPr>
        <w:t xml:space="preserve">- проверяет правильность заполнения заявления, наличие документов, указанных в </w:t>
      </w:r>
      <w:r>
        <w:fldChar w:fldCharType="begin"/>
      </w:r>
      <w:r>
        <w:instrText xml:space="preserve"> HYPERLINK \l "Par127" \o "2.7. Информация о перечне необходимых для предоставления муниципальной услуги документов, требуемых от заявителей, способах их получения от заявителей и порядке их предоставления." </w:instrText>
      </w:r>
      <w:r>
        <w:fldChar w:fldCharType="separate"/>
      </w:r>
      <w:r>
        <w:rPr>
          <w:rFonts w:ascii="Times New Roman" w:hAnsi="Times New Roman" w:cs="Times New Roman"/>
          <w:color w:val="0000FF"/>
          <w:sz w:val="28"/>
          <w:szCs w:val="28"/>
        </w:rPr>
        <w:t>пункте 2.7</w:t>
      </w:r>
      <w:r>
        <w:rPr>
          <w:rFonts w:ascii="Times New Roman" w:hAnsi="Times New Roman" w:cs="Times New Roman"/>
          <w:color w:val="0000FF"/>
          <w:sz w:val="28"/>
          <w:szCs w:val="28"/>
        </w:rPr>
        <w:fldChar w:fldCharType="end"/>
      </w:r>
      <w:r>
        <w:rPr>
          <w:rFonts w:ascii="Times New Roman" w:hAnsi="Times New Roman" w:cs="Times New Roman"/>
          <w:sz w:val="28"/>
          <w:szCs w:val="28"/>
        </w:rPr>
        <w:t xml:space="preserve"> настоящего административного регламента;</w:t>
      </w:r>
    </w:p>
    <w:p>
      <w:pPr>
        <w:pStyle w:val="14"/>
        <w:ind w:firstLine="540"/>
        <w:jc w:val="both"/>
        <w:rPr>
          <w:rFonts w:ascii="Times New Roman" w:hAnsi="Times New Roman" w:cs="Times New Roman"/>
          <w:sz w:val="28"/>
          <w:szCs w:val="28"/>
        </w:rPr>
      </w:pPr>
      <w:r>
        <w:rPr>
          <w:rFonts w:ascii="Times New Roman" w:hAnsi="Times New Roman" w:cs="Times New Roman"/>
          <w:sz w:val="28"/>
          <w:szCs w:val="28"/>
        </w:rPr>
        <w:t>- информирует заявителя о порядке и сроках предоставления муниципальной услуги.</w:t>
      </w:r>
    </w:p>
    <w:p>
      <w:pPr>
        <w:pStyle w:val="14"/>
        <w:ind w:firstLine="540"/>
        <w:jc w:val="both"/>
        <w:rPr>
          <w:rFonts w:ascii="Times New Roman" w:hAnsi="Times New Roman" w:cs="Times New Roman"/>
          <w:sz w:val="28"/>
          <w:szCs w:val="28"/>
        </w:rPr>
      </w:pPr>
      <w:r>
        <w:rPr>
          <w:rFonts w:ascii="Times New Roman" w:hAnsi="Times New Roman" w:cs="Times New Roman"/>
          <w:sz w:val="28"/>
          <w:szCs w:val="28"/>
        </w:rPr>
        <w:t>3.2.2. Срок приема и регистрации заявления составляет 1 рабочий день.</w:t>
      </w:r>
    </w:p>
    <w:p>
      <w:pPr>
        <w:pStyle w:val="14"/>
        <w:ind w:firstLine="540"/>
        <w:jc w:val="both"/>
        <w:rPr>
          <w:rFonts w:ascii="Times New Roman" w:hAnsi="Times New Roman" w:cs="Times New Roman"/>
          <w:sz w:val="28"/>
          <w:szCs w:val="28"/>
        </w:rPr>
      </w:pPr>
      <w:r>
        <w:rPr>
          <w:rFonts w:ascii="Times New Roman" w:hAnsi="Times New Roman" w:cs="Times New Roman"/>
          <w:sz w:val="28"/>
          <w:szCs w:val="28"/>
        </w:rPr>
        <w:t>3.2.3. Результатом выполнения административной процедуры является регистрация заявления в журнале регистрации заявлений.</w:t>
      </w:r>
    </w:p>
    <w:p>
      <w:pPr>
        <w:pStyle w:val="14"/>
        <w:ind w:firstLine="540"/>
        <w:jc w:val="both"/>
        <w:rPr>
          <w:rFonts w:ascii="Times New Roman" w:hAnsi="Times New Roman" w:cs="Times New Roman"/>
          <w:sz w:val="28"/>
          <w:szCs w:val="28"/>
        </w:rPr>
      </w:pPr>
      <w:r>
        <w:rPr>
          <w:rFonts w:ascii="Times New Roman" w:hAnsi="Times New Roman" w:cs="Times New Roman"/>
          <w:sz w:val="28"/>
          <w:szCs w:val="28"/>
        </w:rPr>
        <w:t>В журнале регистрации заявлений должны содержаться следующие сведения:</w:t>
      </w:r>
    </w:p>
    <w:p>
      <w:pPr>
        <w:pStyle w:val="14"/>
        <w:ind w:firstLine="540"/>
        <w:jc w:val="both"/>
        <w:rPr>
          <w:rFonts w:ascii="Times New Roman" w:hAnsi="Times New Roman" w:cs="Times New Roman"/>
          <w:sz w:val="28"/>
          <w:szCs w:val="28"/>
        </w:rPr>
      </w:pPr>
      <w:r>
        <w:rPr>
          <w:rFonts w:ascii="Times New Roman" w:hAnsi="Times New Roman" w:cs="Times New Roman"/>
          <w:sz w:val="28"/>
          <w:szCs w:val="28"/>
        </w:rPr>
        <w:t>- дата регистрации заявления;</w:t>
      </w:r>
    </w:p>
    <w:p>
      <w:pPr>
        <w:pStyle w:val="14"/>
        <w:ind w:firstLine="540"/>
        <w:jc w:val="both"/>
        <w:rPr>
          <w:rFonts w:ascii="Times New Roman" w:hAnsi="Times New Roman" w:cs="Times New Roman"/>
          <w:sz w:val="28"/>
          <w:szCs w:val="28"/>
        </w:rPr>
      </w:pPr>
      <w:r>
        <w:rPr>
          <w:rFonts w:ascii="Times New Roman" w:hAnsi="Times New Roman" w:cs="Times New Roman"/>
          <w:sz w:val="28"/>
          <w:szCs w:val="28"/>
        </w:rPr>
        <w:t>- фамилия, имя, отчество заявителя;</w:t>
      </w:r>
    </w:p>
    <w:p>
      <w:pPr>
        <w:pStyle w:val="14"/>
        <w:ind w:firstLine="540"/>
        <w:jc w:val="both"/>
        <w:rPr>
          <w:rFonts w:ascii="Times New Roman" w:hAnsi="Times New Roman" w:cs="Times New Roman"/>
          <w:sz w:val="28"/>
          <w:szCs w:val="28"/>
        </w:rPr>
      </w:pPr>
      <w:r>
        <w:rPr>
          <w:rFonts w:ascii="Times New Roman" w:hAnsi="Times New Roman" w:cs="Times New Roman"/>
          <w:sz w:val="28"/>
          <w:szCs w:val="28"/>
        </w:rPr>
        <w:t>- адрес заявителя;</w:t>
      </w:r>
    </w:p>
    <w:p>
      <w:pPr>
        <w:pStyle w:val="14"/>
        <w:ind w:firstLine="540"/>
        <w:jc w:val="both"/>
        <w:rPr>
          <w:rFonts w:ascii="Times New Roman" w:hAnsi="Times New Roman" w:cs="Times New Roman"/>
          <w:sz w:val="28"/>
          <w:szCs w:val="28"/>
        </w:rPr>
      </w:pPr>
      <w:r>
        <w:rPr>
          <w:rFonts w:ascii="Times New Roman" w:hAnsi="Times New Roman" w:cs="Times New Roman"/>
          <w:sz w:val="28"/>
          <w:szCs w:val="28"/>
        </w:rPr>
        <w:t>- получение расписки о сдаче документов.</w:t>
      </w:r>
    </w:p>
    <w:p>
      <w:pPr>
        <w:pStyle w:val="14"/>
        <w:ind w:firstLine="540"/>
        <w:jc w:val="both"/>
        <w:rPr>
          <w:rFonts w:ascii="Times New Roman" w:hAnsi="Times New Roman" w:cs="Times New Roman"/>
          <w:sz w:val="28"/>
          <w:szCs w:val="28"/>
        </w:rPr>
      </w:pPr>
      <w:r>
        <w:rPr>
          <w:rFonts w:ascii="Times New Roman" w:hAnsi="Times New Roman" w:cs="Times New Roman"/>
          <w:sz w:val="28"/>
          <w:szCs w:val="28"/>
        </w:rPr>
        <w:t>3.2.4. Способ фиксации - на бумажном носителе и в электронном виде в системе электронного документооборота.</w:t>
      </w:r>
    </w:p>
    <w:p>
      <w:pPr>
        <w:pStyle w:val="14"/>
        <w:ind w:firstLine="540"/>
        <w:jc w:val="both"/>
        <w:rPr>
          <w:rFonts w:ascii="Times New Roman" w:hAnsi="Times New Roman" w:cs="Times New Roman"/>
          <w:sz w:val="28"/>
          <w:szCs w:val="28"/>
        </w:rPr>
      </w:pPr>
      <w:r>
        <w:rPr>
          <w:rFonts w:ascii="Times New Roman" w:hAnsi="Times New Roman" w:cs="Times New Roman"/>
          <w:sz w:val="28"/>
          <w:szCs w:val="28"/>
        </w:rPr>
        <w:t>3.3. Рассмотрение заявления и документов.</w:t>
      </w:r>
    </w:p>
    <w:p>
      <w:pPr>
        <w:pStyle w:val="14"/>
        <w:ind w:firstLine="540"/>
        <w:jc w:val="both"/>
        <w:rPr>
          <w:rFonts w:ascii="Times New Roman" w:hAnsi="Times New Roman" w:cs="Times New Roman"/>
          <w:sz w:val="28"/>
          <w:szCs w:val="28"/>
        </w:rPr>
      </w:pPr>
      <w:r>
        <w:rPr>
          <w:rFonts w:ascii="Times New Roman" w:hAnsi="Times New Roman" w:cs="Times New Roman"/>
          <w:sz w:val="28"/>
          <w:szCs w:val="28"/>
        </w:rPr>
        <w:t>Основанием для начала административной процедуры является зарегистрированное заявление с комплектом предоставленных документов в журнале регистрации.</w:t>
      </w:r>
    </w:p>
    <w:p>
      <w:pPr>
        <w:pStyle w:val="14"/>
        <w:ind w:firstLine="540"/>
        <w:jc w:val="both"/>
        <w:rPr>
          <w:rFonts w:ascii="Times New Roman" w:hAnsi="Times New Roman" w:cs="Times New Roman"/>
          <w:sz w:val="28"/>
          <w:szCs w:val="28"/>
        </w:rPr>
      </w:pPr>
      <w:r>
        <w:rPr>
          <w:rFonts w:ascii="Times New Roman" w:hAnsi="Times New Roman" w:cs="Times New Roman"/>
          <w:sz w:val="28"/>
          <w:szCs w:val="28"/>
        </w:rPr>
        <w:t>3.3.1. Специалист Управления проверяет наличие всех необходимых документов исходя из соответствующего перечня документов, необходимых для предоставления муниципальной услуги, также проверяет правильность их составления и непротиворечивость содержащихся в них сведений, изучает каждый представленный документ по отдельности, а затем сравнивает сведения, содержащиеся в разных документах.</w:t>
      </w:r>
    </w:p>
    <w:p>
      <w:pPr>
        <w:pStyle w:val="14"/>
        <w:ind w:firstLine="540"/>
        <w:jc w:val="both"/>
        <w:rPr>
          <w:rFonts w:ascii="Times New Roman" w:hAnsi="Times New Roman" w:cs="Times New Roman"/>
          <w:sz w:val="28"/>
          <w:szCs w:val="28"/>
        </w:rPr>
      </w:pPr>
      <w:r>
        <w:rPr>
          <w:rFonts w:ascii="Times New Roman" w:hAnsi="Times New Roman" w:cs="Times New Roman"/>
          <w:sz w:val="28"/>
          <w:szCs w:val="28"/>
        </w:rPr>
        <w:t>3.3.2. Специалист Управления формирует личное дело заявителя.</w:t>
      </w:r>
    </w:p>
    <w:p>
      <w:pPr>
        <w:pStyle w:val="14"/>
        <w:ind w:firstLine="540"/>
        <w:jc w:val="both"/>
        <w:rPr>
          <w:rFonts w:ascii="Times New Roman" w:hAnsi="Times New Roman" w:cs="Times New Roman"/>
          <w:sz w:val="28"/>
          <w:szCs w:val="28"/>
        </w:rPr>
      </w:pPr>
      <w:r>
        <w:rPr>
          <w:rFonts w:ascii="Times New Roman" w:hAnsi="Times New Roman" w:cs="Times New Roman"/>
          <w:sz w:val="28"/>
          <w:szCs w:val="28"/>
        </w:rPr>
        <w:t xml:space="preserve">3.3.3. В случае непредставления документов, указанных в </w:t>
      </w:r>
      <w:r>
        <w:fldChar w:fldCharType="begin"/>
      </w:r>
      <w:r>
        <w:instrText xml:space="preserve"> HYPERLINK \l "Par181" \o "2.9. Основанием для отказа в приеме заявления и необходимых для получения муниципальной услуги документов является:" </w:instrText>
      </w:r>
      <w:r>
        <w:fldChar w:fldCharType="separate"/>
      </w:r>
      <w:r>
        <w:rPr>
          <w:rFonts w:ascii="Times New Roman" w:hAnsi="Times New Roman" w:cs="Times New Roman"/>
          <w:color w:val="0000FF"/>
          <w:sz w:val="28"/>
          <w:szCs w:val="28"/>
        </w:rPr>
        <w:t>пункте 2.9</w:t>
      </w:r>
      <w:r>
        <w:rPr>
          <w:rFonts w:ascii="Times New Roman" w:hAnsi="Times New Roman" w:cs="Times New Roman"/>
          <w:color w:val="0000FF"/>
          <w:sz w:val="28"/>
          <w:szCs w:val="28"/>
        </w:rPr>
        <w:fldChar w:fldCharType="end"/>
      </w:r>
      <w:r>
        <w:rPr>
          <w:rFonts w:ascii="Times New Roman" w:hAnsi="Times New Roman" w:cs="Times New Roman"/>
          <w:sz w:val="28"/>
          <w:szCs w:val="28"/>
        </w:rPr>
        <w:t xml:space="preserve"> настоящего административного регламента, заявителем самостоятельно специалист Управления в течение трех дней с момента регистрации заявления направляет межведомственный запрос в порядке, предусмотренном Федеральным </w:t>
      </w:r>
      <w:r>
        <w:fldChar w:fldCharType="begin"/>
      </w:r>
      <w:r>
        <w:instrText xml:space="preserve"> HYPERLINK "consultantplus://offline/ref=461F95104E4BC85C46E15416171636AD7FEB2F9D99A94DB78EDAB447D0ZDL1M" \o "Федеральный закон от 27.07.2010 N 210-ФЗ (ред. от 28.12.2016) "Об организации предоставления государственных и муниципальных услуг"{КонсультантПлюс}" </w:instrText>
      </w:r>
      <w:r>
        <w:fldChar w:fldCharType="separate"/>
      </w:r>
      <w:r>
        <w:rPr>
          <w:rFonts w:ascii="Times New Roman" w:hAnsi="Times New Roman" w:cs="Times New Roman"/>
          <w:color w:val="0000FF"/>
          <w:sz w:val="28"/>
          <w:szCs w:val="28"/>
        </w:rPr>
        <w:t>законом</w:t>
      </w:r>
      <w:r>
        <w:rPr>
          <w:rFonts w:ascii="Times New Roman" w:hAnsi="Times New Roman" w:cs="Times New Roman"/>
          <w:color w:val="0000FF"/>
          <w:sz w:val="28"/>
          <w:szCs w:val="28"/>
        </w:rPr>
        <w:fldChar w:fldCharType="end"/>
      </w:r>
      <w:r>
        <w:rPr>
          <w:rFonts w:ascii="Times New Roman" w:hAnsi="Times New Roman" w:cs="Times New Roman"/>
          <w:sz w:val="28"/>
          <w:szCs w:val="28"/>
        </w:rPr>
        <w:t xml:space="preserve"> от 27 июля 2010 года N 210-ФЗ "Об организации предоставления государственных и муниципальных услуг".</w:t>
      </w:r>
    </w:p>
    <w:p>
      <w:pPr>
        <w:pStyle w:val="14"/>
        <w:ind w:firstLine="540"/>
        <w:jc w:val="both"/>
        <w:rPr>
          <w:rFonts w:ascii="Times New Roman" w:hAnsi="Times New Roman" w:cs="Times New Roman"/>
          <w:sz w:val="28"/>
          <w:szCs w:val="28"/>
        </w:rPr>
      </w:pPr>
      <w:r>
        <w:rPr>
          <w:rFonts w:ascii="Times New Roman" w:hAnsi="Times New Roman" w:cs="Times New Roman"/>
          <w:sz w:val="28"/>
          <w:szCs w:val="28"/>
        </w:rPr>
        <w:t>3.3.4. Результатом административной процедуры по межведомственному информационному взаимодействию является получение информации (документов).</w:t>
      </w:r>
    </w:p>
    <w:p>
      <w:pPr>
        <w:pStyle w:val="14"/>
        <w:ind w:firstLine="540"/>
        <w:jc w:val="both"/>
        <w:rPr>
          <w:rFonts w:ascii="Times New Roman" w:hAnsi="Times New Roman" w:cs="Times New Roman"/>
          <w:sz w:val="28"/>
          <w:szCs w:val="28"/>
        </w:rPr>
      </w:pPr>
      <w:r>
        <w:rPr>
          <w:rFonts w:ascii="Times New Roman" w:hAnsi="Times New Roman" w:cs="Times New Roman"/>
          <w:sz w:val="28"/>
          <w:szCs w:val="28"/>
        </w:rPr>
        <w:t>3.3.5. Критерии принятия решения о признании малоимущими или об отказе в признании малоимущими:</w:t>
      </w:r>
    </w:p>
    <w:p>
      <w:pPr>
        <w:pStyle w:val="14"/>
        <w:ind w:firstLine="540"/>
        <w:jc w:val="both"/>
        <w:rPr>
          <w:rFonts w:ascii="Times New Roman" w:hAnsi="Times New Roman" w:cs="Times New Roman"/>
          <w:sz w:val="28"/>
          <w:szCs w:val="28"/>
        </w:rPr>
      </w:pPr>
      <w:r>
        <w:rPr>
          <w:rFonts w:ascii="Times New Roman" w:hAnsi="Times New Roman" w:cs="Times New Roman"/>
          <w:sz w:val="28"/>
          <w:szCs w:val="28"/>
        </w:rPr>
        <w:t>- наличие документов, необходимых в соответствии с требованиями настоящего административного регламента;</w:t>
      </w:r>
    </w:p>
    <w:p>
      <w:pPr>
        <w:pStyle w:val="14"/>
        <w:ind w:firstLine="540"/>
        <w:jc w:val="both"/>
        <w:rPr>
          <w:rFonts w:ascii="Times New Roman" w:hAnsi="Times New Roman" w:cs="Times New Roman"/>
          <w:sz w:val="28"/>
          <w:szCs w:val="28"/>
        </w:rPr>
      </w:pPr>
      <w:r>
        <w:rPr>
          <w:rFonts w:ascii="Times New Roman" w:hAnsi="Times New Roman" w:cs="Times New Roman"/>
          <w:sz w:val="28"/>
          <w:szCs w:val="28"/>
        </w:rPr>
        <w:t>- наличие документов, по форме и содержанию соответствующих требованиям настоящего административного регламента и действующего законодательства;</w:t>
      </w:r>
    </w:p>
    <w:p>
      <w:pPr>
        <w:pStyle w:val="14"/>
        <w:ind w:firstLine="540"/>
        <w:jc w:val="both"/>
        <w:rPr>
          <w:rFonts w:ascii="Times New Roman" w:hAnsi="Times New Roman" w:cs="Times New Roman"/>
          <w:sz w:val="28"/>
          <w:szCs w:val="28"/>
        </w:rPr>
      </w:pPr>
      <w:r>
        <w:rPr>
          <w:rFonts w:ascii="Times New Roman" w:hAnsi="Times New Roman" w:cs="Times New Roman"/>
          <w:sz w:val="28"/>
          <w:szCs w:val="28"/>
        </w:rPr>
        <w:t>- обращение правомочного лица для предоставления услуги;</w:t>
      </w:r>
    </w:p>
    <w:p>
      <w:pPr>
        <w:pStyle w:val="14"/>
        <w:ind w:firstLine="540"/>
        <w:jc w:val="both"/>
        <w:rPr>
          <w:rFonts w:ascii="Times New Roman" w:hAnsi="Times New Roman" w:cs="Times New Roman"/>
          <w:sz w:val="28"/>
          <w:szCs w:val="28"/>
        </w:rPr>
      </w:pPr>
      <w:r>
        <w:rPr>
          <w:rFonts w:ascii="Times New Roman" w:hAnsi="Times New Roman" w:cs="Times New Roman"/>
          <w:sz w:val="28"/>
          <w:szCs w:val="28"/>
        </w:rPr>
        <w:t>- имущественная обеспеченность заявителя и членов его семьи меньше стоимости общей площади жилого помещения, необходимой для обеспечения семьи данной численности по норме предоставления площади жилого помещения.</w:t>
      </w:r>
    </w:p>
    <w:p>
      <w:pPr>
        <w:pStyle w:val="14"/>
        <w:ind w:firstLine="540"/>
        <w:jc w:val="both"/>
        <w:rPr>
          <w:rFonts w:ascii="Times New Roman" w:hAnsi="Times New Roman" w:cs="Times New Roman"/>
          <w:sz w:val="28"/>
          <w:szCs w:val="28"/>
        </w:rPr>
      </w:pPr>
      <w:r>
        <w:rPr>
          <w:rFonts w:ascii="Times New Roman" w:hAnsi="Times New Roman" w:cs="Times New Roman"/>
          <w:sz w:val="28"/>
          <w:szCs w:val="28"/>
        </w:rPr>
        <w:t>3.3.6. Решение комиссии о признании или об отказе в признании заявителя и членов его семьи малоимущими в целях постановки на учет в качестве нуждающихся в жилых помещениях, предоставляемых по договорам социального найма, принимается не позднее чем через 30 рабочих дней со дня регистрации заявления и приложенных к нему документов в журнале регистрации заявлений.</w:t>
      </w:r>
    </w:p>
    <w:p>
      <w:pPr>
        <w:pStyle w:val="14"/>
        <w:ind w:firstLine="540"/>
        <w:jc w:val="both"/>
        <w:rPr>
          <w:rFonts w:ascii="Times New Roman" w:hAnsi="Times New Roman" w:cs="Times New Roman"/>
          <w:sz w:val="28"/>
          <w:szCs w:val="28"/>
        </w:rPr>
      </w:pPr>
      <w:r>
        <w:rPr>
          <w:rFonts w:ascii="Times New Roman" w:hAnsi="Times New Roman" w:cs="Times New Roman"/>
          <w:sz w:val="28"/>
          <w:szCs w:val="28"/>
        </w:rPr>
        <w:t>3.3.7. Результатом административной процедуры является принятие решения межведомственной комиссии о признании (отказе в признании) заявителя и членов его семьи малоимущими в целях постановки на учет в качестве нуждающихся в жилых помещениях, предоставляемых по договорам социального найма.</w:t>
      </w:r>
    </w:p>
    <w:p>
      <w:pPr>
        <w:pStyle w:val="14"/>
        <w:ind w:firstLine="540"/>
        <w:jc w:val="both"/>
        <w:rPr>
          <w:rFonts w:ascii="Times New Roman" w:hAnsi="Times New Roman" w:cs="Times New Roman"/>
          <w:sz w:val="28"/>
          <w:szCs w:val="28"/>
        </w:rPr>
      </w:pPr>
      <w:r>
        <w:rPr>
          <w:rFonts w:ascii="Times New Roman" w:hAnsi="Times New Roman" w:cs="Times New Roman"/>
          <w:sz w:val="28"/>
          <w:szCs w:val="28"/>
        </w:rPr>
        <w:t>3.3.8. Способ фиксации - на бумажном носителе.</w:t>
      </w:r>
    </w:p>
    <w:p>
      <w:pPr>
        <w:pStyle w:val="14"/>
        <w:ind w:firstLine="540"/>
        <w:jc w:val="both"/>
        <w:rPr>
          <w:rFonts w:ascii="Times New Roman" w:hAnsi="Times New Roman" w:cs="Times New Roman"/>
          <w:sz w:val="28"/>
          <w:szCs w:val="28"/>
        </w:rPr>
      </w:pPr>
      <w:r>
        <w:rPr>
          <w:rFonts w:ascii="Times New Roman" w:hAnsi="Times New Roman" w:cs="Times New Roman"/>
          <w:sz w:val="28"/>
          <w:szCs w:val="28"/>
        </w:rPr>
        <w:t>3.4. Результат выполнения административной процедуры:</w:t>
      </w:r>
    </w:p>
    <w:p>
      <w:pPr>
        <w:pStyle w:val="14"/>
        <w:ind w:firstLine="540"/>
        <w:jc w:val="both"/>
        <w:rPr>
          <w:rFonts w:ascii="Times New Roman" w:hAnsi="Times New Roman" w:cs="Times New Roman"/>
          <w:sz w:val="28"/>
          <w:szCs w:val="28"/>
        </w:rPr>
      </w:pPr>
      <w:r>
        <w:rPr>
          <w:rFonts w:ascii="Times New Roman" w:hAnsi="Times New Roman" w:cs="Times New Roman"/>
          <w:sz w:val="28"/>
          <w:szCs w:val="28"/>
        </w:rPr>
        <w:t>- принятие решения межведомственной комиссии о признании заявителя и членов его семьи малоимущими в целях постановки на учет в качестве нуждающихся в жилых помещениях, оформляемого протоколом заседания данной комиссии на бумажном носителе;</w:t>
      </w:r>
    </w:p>
    <w:p>
      <w:pPr>
        <w:pStyle w:val="14"/>
        <w:ind w:firstLine="540"/>
        <w:jc w:val="both"/>
        <w:rPr>
          <w:rFonts w:ascii="Times New Roman" w:hAnsi="Times New Roman" w:cs="Times New Roman"/>
          <w:sz w:val="28"/>
          <w:szCs w:val="28"/>
        </w:rPr>
      </w:pPr>
      <w:r>
        <w:rPr>
          <w:rFonts w:ascii="Times New Roman" w:hAnsi="Times New Roman" w:cs="Times New Roman"/>
          <w:sz w:val="28"/>
          <w:szCs w:val="28"/>
        </w:rPr>
        <w:t>- принятие решения межведомственной комиссии об отказе в признании заявителя и членов его семьи малоимущими в целях постановки на учет в качестве нуждающихся в жилых помещениях, оформляемого протоколом заседания данной комиссии на бумажном носителе.</w:t>
      </w:r>
    </w:p>
    <w:p>
      <w:pPr>
        <w:pStyle w:val="14"/>
        <w:ind w:firstLine="540"/>
        <w:jc w:val="both"/>
        <w:rPr>
          <w:rFonts w:ascii="Times New Roman" w:hAnsi="Times New Roman" w:cs="Times New Roman"/>
          <w:sz w:val="28"/>
          <w:szCs w:val="28"/>
        </w:rPr>
      </w:pPr>
      <w:r>
        <w:rPr>
          <w:rFonts w:ascii="Times New Roman" w:hAnsi="Times New Roman" w:cs="Times New Roman"/>
          <w:sz w:val="28"/>
          <w:szCs w:val="28"/>
        </w:rPr>
        <w:t xml:space="preserve">3.5. Специалист Управления готовит и регистрирует уведомление </w:t>
      </w:r>
      <w:r>
        <w:fldChar w:fldCharType="begin"/>
      </w:r>
      <w:r>
        <w:instrText xml:space="preserve"> HYPERLINK \l "Par752" \o "Уведомление" </w:instrText>
      </w:r>
      <w:r>
        <w:fldChar w:fldCharType="separate"/>
      </w:r>
      <w:r>
        <w:rPr>
          <w:rFonts w:ascii="Times New Roman" w:hAnsi="Times New Roman" w:cs="Times New Roman"/>
          <w:color w:val="0000FF"/>
          <w:sz w:val="28"/>
          <w:szCs w:val="28"/>
        </w:rPr>
        <w:t>о признании</w:t>
      </w:r>
      <w:r>
        <w:rPr>
          <w:rFonts w:ascii="Times New Roman" w:hAnsi="Times New Roman" w:cs="Times New Roman"/>
          <w:color w:val="0000FF"/>
          <w:sz w:val="28"/>
          <w:szCs w:val="28"/>
        </w:rPr>
        <w:fldChar w:fldCharType="end"/>
      </w:r>
      <w:r>
        <w:rPr>
          <w:rFonts w:ascii="Times New Roman" w:hAnsi="Times New Roman" w:cs="Times New Roman"/>
          <w:sz w:val="28"/>
          <w:szCs w:val="28"/>
        </w:rPr>
        <w:t xml:space="preserve"> (приложение N 3 к настоящему административному регламенту) или </w:t>
      </w:r>
      <w:r>
        <w:fldChar w:fldCharType="begin"/>
      </w:r>
      <w:r>
        <w:instrText xml:space="preserve"> HYPERLINK \l "Par784" \o "Уведомление" </w:instrText>
      </w:r>
      <w:r>
        <w:fldChar w:fldCharType="separate"/>
      </w:r>
      <w:r>
        <w:rPr>
          <w:rFonts w:ascii="Times New Roman" w:hAnsi="Times New Roman" w:cs="Times New Roman"/>
          <w:color w:val="0000FF"/>
          <w:sz w:val="28"/>
          <w:szCs w:val="28"/>
        </w:rPr>
        <w:t>отказе в признании</w:t>
      </w:r>
      <w:r>
        <w:rPr>
          <w:rFonts w:ascii="Times New Roman" w:hAnsi="Times New Roman" w:cs="Times New Roman"/>
          <w:color w:val="0000FF"/>
          <w:sz w:val="28"/>
          <w:szCs w:val="28"/>
        </w:rPr>
        <w:fldChar w:fldCharType="end"/>
      </w:r>
      <w:r>
        <w:rPr>
          <w:rFonts w:ascii="Times New Roman" w:hAnsi="Times New Roman" w:cs="Times New Roman"/>
          <w:sz w:val="28"/>
          <w:szCs w:val="28"/>
        </w:rPr>
        <w:t xml:space="preserve"> (приложение N 4 к настоящему административному регламенту) заявителя и членов его семьи малоимущими в журнале регистрации исходящей корреспонденции и не позднее чем через 3 рабочих дня со дня принятия решения комиссии о признании или отказе в признании заявителя и членов его семьи малоимущими выдает заявителю лично или направляет по почте по адресу, указанному в заявлении.</w:t>
      </w:r>
    </w:p>
    <w:p>
      <w:pPr>
        <w:pStyle w:val="14"/>
        <w:jc w:val="center"/>
        <w:outlineLvl w:val="1"/>
        <w:rPr>
          <w:rFonts w:ascii="Times New Roman" w:hAnsi="Times New Roman" w:cs="Times New Roman"/>
          <w:sz w:val="28"/>
          <w:szCs w:val="28"/>
        </w:rPr>
      </w:pPr>
    </w:p>
    <w:p>
      <w:pPr>
        <w:pStyle w:val="14"/>
        <w:jc w:val="center"/>
        <w:outlineLvl w:val="1"/>
        <w:rPr>
          <w:rFonts w:ascii="Times New Roman" w:hAnsi="Times New Roman" w:cs="Times New Roman"/>
          <w:sz w:val="28"/>
          <w:szCs w:val="28"/>
        </w:rPr>
      </w:pPr>
      <w:r>
        <w:rPr>
          <w:rFonts w:ascii="Times New Roman" w:hAnsi="Times New Roman" w:cs="Times New Roman"/>
          <w:sz w:val="28"/>
          <w:szCs w:val="28"/>
        </w:rPr>
        <w:t>4. Формы контроля за исполнением</w:t>
      </w:r>
    </w:p>
    <w:p>
      <w:pPr>
        <w:pStyle w:val="14"/>
        <w:jc w:val="center"/>
        <w:rPr>
          <w:rFonts w:ascii="Times New Roman" w:hAnsi="Times New Roman" w:cs="Times New Roman"/>
          <w:sz w:val="28"/>
          <w:szCs w:val="28"/>
        </w:rPr>
      </w:pPr>
      <w:r>
        <w:rPr>
          <w:rFonts w:ascii="Times New Roman" w:hAnsi="Times New Roman" w:cs="Times New Roman"/>
          <w:sz w:val="28"/>
          <w:szCs w:val="28"/>
        </w:rPr>
        <w:t>административного регламента</w:t>
      </w:r>
    </w:p>
    <w:p>
      <w:pPr>
        <w:pStyle w:val="14"/>
        <w:ind w:firstLine="540"/>
        <w:jc w:val="both"/>
        <w:rPr>
          <w:rFonts w:ascii="Times New Roman" w:hAnsi="Times New Roman" w:cs="Times New Roman"/>
          <w:sz w:val="28"/>
          <w:szCs w:val="28"/>
        </w:rPr>
      </w:pPr>
    </w:p>
    <w:p>
      <w:pPr>
        <w:pStyle w:val="14"/>
        <w:ind w:firstLine="540"/>
        <w:jc w:val="both"/>
        <w:rPr>
          <w:rFonts w:ascii="Times New Roman" w:hAnsi="Times New Roman" w:cs="Times New Roman"/>
          <w:sz w:val="28"/>
          <w:szCs w:val="28"/>
        </w:rPr>
      </w:pPr>
      <w:r>
        <w:rPr>
          <w:rFonts w:ascii="Times New Roman" w:hAnsi="Times New Roman" w:cs="Times New Roman"/>
          <w:sz w:val="28"/>
          <w:szCs w:val="28"/>
        </w:rPr>
        <w:t>4.1. Текущий контроль за соблюдением последовательности действий, определенных административными процедурами по предоставлению услуги, и принятием решений специалистами Управления осуществляется начальником Управления.</w:t>
      </w:r>
    </w:p>
    <w:p>
      <w:pPr>
        <w:pStyle w:val="14"/>
        <w:ind w:firstLine="540"/>
        <w:jc w:val="both"/>
        <w:rPr>
          <w:rFonts w:ascii="Times New Roman" w:hAnsi="Times New Roman" w:cs="Times New Roman"/>
          <w:sz w:val="28"/>
          <w:szCs w:val="28"/>
        </w:rPr>
      </w:pPr>
      <w:r>
        <w:rPr>
          <w:rFonts w:ascii="Times New Roman" w:hAnsi="Times New Roman" w:cs="Times New Roman"/>
          <w:sz w:val="28"/>
          <w:szCs w:val="28"/>
        </w:rPr>
        <w:t>Должностное лицо, ответственное за прием документов, несет персональную ответственность за соблюдение сроков и порядка приема документов, правильность внесения записи в журнал регистрации заявлений.</w:t>
      </w:r>
    </w:p>
    <w:p>
      <w:pPr>
        <w:pStyle w:val="14"/>
        <w:ind w:firstLine="540"/>
        <w:jc w:val="both"/>
        <w:rPr>
          <w:rFonts w:ascii="Times New Roman" w:hAnsi="Times New Roman" w:cs="Times New Roman"/>
          <w:sz w:val="28"/>
          <w:szCs w:val="28"/>
        </w:rPr>
      </w:pPr>
      <w:r>
        <w:rPr>
          <w:rFonts w:ascii="Times New Roman" w:hAnsi="Times New Roman" w:cs="Times New Roman"/>
          <w:sz w:val="28"/>
          <w:szCs w:val="28"/>
        </w:rPr>
        <w:t>Должностное лицо, ответственное за выдачу документов, несет персональную ответственность за соблюдение сроков и порядка выдачи документов, правильность заполнения книги учета выданных документов, соблюдение пятнадцатиминутного срока ожидания в очереди.</w:t>
      </w:r>
    </w:p>
    <w:p>
      <w:pPr>
        <w:pStyle w:val="14"/>
        <w:ind w:firstLine="540"/>
        <w:jc w:val="both"/>
        <w:rPr>
          <w:rFonts w:ascii="Times New Roman" w:hAnsi="Times New Roman" w:cs="Times New Roman"/>
          <w:sz w:val="28"/>
          <w:szCs w:val="28"/>
        </w:rPr>
      </w:pPr>
      <w:r>
        <w:rPr>
          <w:rFonts w:ascii="Times New Roman" w:hAnsi="Times New Roman" w:cs="Times New Roman"/>
          <w:sz w:val="28"/>
          <w:szCs w:val="28"/>
        </w:rPr>
        <w:t>Должностные лица Управления несут персональную ответственность за соблюдение сроков согласования документов и их сохранность в период нахождения в Управлении.</w:t>
      </w:r>
    </w:p>
    <w:p>
      <w:pPr>
        <w:pStyle w:val="14"/>
        <w:ind w:firstLine="540"/>
        <w:jc w:val="both"/>
        <w:rPr>
          <w:rFonts w:ascii="Times New Roman" w:hAnsi="Times New Roman" w:cs="Times New Roman"/>
          <w:sz w:val="28"/>
          <w:szCs w:val="28"/>
        </w:rPr>
      </w:pPr>
      <w:r>
        <w:rPr>
          <w:rFonts w:ascii="Times New Roman" w:hAnsi="Times New Roman" w:cs="Times New Roman"/>
          <w:sz w:val="28"/>
          <w:szCs w:val="28"/>
        </w:rPr>
        <w:t>4.2. По результатам проведенных проверок, в случае выявления нарушений соблюдения специалистами Управления положений административного регламента, виновные лица несут дисциплинарную ответственность в соответствии с действующим законодательством Российской Федерации.</w:t>
      </w:r>
    </w:p>
    <w:p>
      <w:pPr>
        <w:pStyle w:val="14"/>
        <w:ind w:firstLine="540"/>
        <w:jc w:val="both"/>
        <w:rPr>
          <w:rFonts w:ascii="Times New Roman" w:hAnsi="Times New Roman" w:cs="Times New Roman"/>
          <w:sz w:val="28"/>
          <w:szCs w:val="28"/>
        </w:rPr>
      </w:pPr>
      <w:r>
        <w:rPr>
          <w:rFonts w:ascii="Times New Roman" w:hAnsi="Times New Roman" w:cs="Times New Roman"/>
          <w:sz w:val="28"/>
          <w:szCs w:val="28"/>
        </w:rPr>
        <w:t>4.3. Специалисты Управления несут персональную ответственность за действия (бездействие) и за принимаемые решения, осуществляемые в ходе предоставления услуги в соответствии с действующим законодательством. Персональная ответственность специалистов Управления закрепляется в их должностных инструкциях в соответствии с требованиями законодательства.</w:t>
      </w:r>
    </w:p>
    <w:p>
      <w:pPr>
        <w:pStyle w:val="14"/>
        <w:ind w:firstLine="540"/>
        <w:jc w:val="both"/>
        <w:rPr>
          <w:rFonts w:ascii="Times New Roman" w:hAnsi="Times New Roman" w:cs="Times New Roman"/>
          <w:sz w:val="28"/>
          <w:szCs w:val="28"/>
        </w:rPr>
      </w:pPr>
      <w:r>
        <w:rPr>
          <w:rFonts w:ascii="Times New Roman" w:hAnsi="Times New Roman" w:cs="Times New Roman"/>
          <w:sz w:val="28"/>
          <w:szCs w:val="28"/>
        </w:rPr>
        <w:t>4.4. Порядок и периодичность осуществления плановых и внеплановых проверок.</w:t>
      </w:r>
    </w:p>
    <w:p>
      <w:pPr>
        <w:pStyle w:val="14"/>
        <w:ind w:firstLine="540"/>
        <w:jc w:val="both"/>
        <w:rPr>
          <w:rFonts w:ascii="Times New Roman" w:hAnsi="Times New Roman" w:cs="Times New Roman"/>
          <w:sz w:val="28"/>
          <w:szCs w:val="28"/>
        </w:rPr>
      </w:pPr>
      <w:r>
        <w:rPr>
          <w:rFonts w:ascii="Times New Roman" w:hAnsi="Times New Roman" w:cs="Times New Roman"/>
          <w:sz w:val="28"/>
          <w:szCs w:val="28"/>
        </w:rPr>
        <w:t>4.4.1. Контроль осуществляется путем проведения проверок соблюдения и исполнения специалистами положений настоящего административного регламента, иных нормативных правовых актов Российской Федерации, нормативных правовых актов Белгородской области и правовых актов органов местного самоуправления.</w:t>
      </w:r>
    </w:p>
    <w:p>
      <w:pPr>
        <w:pStyle w:val="14"/>
        <w:ind w:firstLine="540"/>
        <w:jc w:val="both"/>
        <w:rPr>
          <w:rFonts w:ascii="Times New Roman" w:hAnsi="Times New Roman" w:cs="Times New Roman"/>
          <w:sz w:val="28"/>
          <w:szCs w:val="28"/>
        </w:rPr>
      </w:pPr>
      <w:r>
        <w:rPr>
          <w:rFonts w:ascii="Times New Roman" w:hAnsi="Times New Roman" w:cs="Times New Roman"/>
          <w:sz w:val="28"/>
          <w:szCs w:val="28"/>
        </w:rPr>
        <w:t>4.4.2. Периодичность проведения проверок может носить плановый характер (осуществляться на основании полугодовых и годовых планов работы, утвержденных начальником Управления) или внеплановый характер (по конкретному обращению заявителя).</w:t>
      </w:r>
    </w:p>
    <w:p>
      <w:pPr>
        <w:pStyle w:val="14"/>
        <w:ind w:firstLine="540"/>
        <w:jc w:val="both"/>
        <w:rPr>
          <w:rFonts w:ascii="Times New Roman" w:hAnsi="Times New Roman" w:cs="Times New Roman"/>
          <w:sz w:val="28"/>
          <w:szCs w:val="28"/>
        </w:rPr>
      </w:pPr>
      <w:r>
        <w:rPr>
          <w:rFonts w:ascii="Times New Roman" w:hAnsi="Times New Roman" w:cs="Times New Roman"/>
          <w:sz w:val="28"/>
          <w:szCs w:val="28"/>
        </w:rPr>
        <w:t>4.4.3. Ответственность должностных лиц.</w:t>
      </w:r>
    </w:p>
    <w:p>
      <w:pPr>
        <w:pStyle w:val="14"/>
        <w:ind w:firstLine="540"/>
        <w:jc w:val="both"/>
        <w:rPr>
          <w:rFonts w:ascii="Times New Roman" w:hAnsi="Times New Roman" w:cs="Times New Roman"/>
          <w:sz w:val="28"/>
          <w:szCs w:val="28"/>
        </w:rPr>
      </w:pPr>
      <w:r>
        <w:rPr>
          <w:rFonts w:ascii="Times New Roman" w:hAnsi="Times New Roman" w:cs="Times New Roman"/>
          <w:sz w:val="28"/>
          <w:szCs w:val="28"/>
        </w:rPr>
        <w:t>В случае выявления нарушений порядка и сроков предоставления муниципальной услуги осуществляется привлечение виновных лиц к ответственности в соответствии с законодательством Российской Федерации и Белгородской области.</w:t>
      </w:r>
    </w:p>
    <w:p>
      <w:pPr>
        <w:pStyle w:val="14"/>
        <w:ind w:firstLine="540"/>
        <w:jc w:val="both"/>
        <w:rPr>
          <w:rFonts w:ascii="Times New Roman" w:hAnsi="Times New Roman" w:cs="Times New Roman"/>
          <w:sz w:val="28"/>
          <w:szCs w:val="28"/>
        </w:rPr>
      </w:pPr>
    </w:p>
    <w:p>
      <w:pPr>
        <w:pStyle w:val="14"/>
        <w:jc w:val="center"/>
        <w:outlineLvl w:val="1"/>
        <w:rPr>
          <w:rFonts w:ascii="Times New Roman" w:hAnsi="Times New Roman" w:cs="Times New Roman"/>
          <w:sz w:val="28"/>
          <w:szCs w:val="28"/>
        </w:rPr>
      </w:pPr>
      <w:r>
        <w:rPr>
          <w:rFonts w:ascii="Times New Roman" w:hAnsi="Times New Roman" w:cs="Times New Roman"/>
          <w:sz w:val="28"/>
          <w:szCs w:val="28"/>
        </w:rPr>
        <w:t>5. Досудебный (внесудебный) порядок обжалования решений и</w:t>
      </w:r>
    </w:p>
    <w:p>
      <w:pPr>
        <w:pStyle w:val="14"/>
        <w:jc w:val="center"/>
        <w:rPr>
          <w:rFonts w:ascii="Times New Roman" w:hAnsi="Times New Roman" w:cs="Times New Roman"/>
          <w:sz w:val="28"/>
          <w:szCs w:val="28"/>
        </w:rPr>
      </w:pPr>
      <w:r>
        <w:rPr>
          <w:rFonts w:ascii="Times New Roman" w:hAnsi="Times New Roman" w:cs="Times New Roman"/>
          <w:sz w:val="28"/>
          <w:szCs w:val="28"/>
        </w:rPr>
        <w:t>действий (бездействия) органа, предоставляющего</w:t>
      </w:r>
    </w:p>
    <w:p>
      <w:pPr>
        <w:pStyle w:val="14"/>
        <w:jc w:val="center"/>
        <w:rPr>
          <w:rFonts w:ascii="Times New Roman" w:hAnsi="Times New Roman" w:cs="Times New Roman"/>
          <w:sz w:val="28"/>
          <w:szCs w:val="28"/>
        </w:rPr>
      </w:pPr>
      <w:r>
        <w:rPr>
          <w:rFonts w:ascii="Times New Roman" w:hAnsi="Times New Roman" w:cs="Times New Roman"/>
          <w:sz w:val="28"/>
          <w:szCs w:val="28"/>
        </w:rPr>
        <w:t>муниципальную услугу, а также должностных лиц и</w:t>
      </w:r>
    </w:p>
    <w:p>
      <w:pPr>
        <w:pStyle w:val="14"/>
        <w:jc w:val="center"/>
        <w:rPr>
          <w:rFonts w:ascii="Times New Roman" w:hAnsi="Times New Roman" w:cs="Times New Roman"/>
          <w:sz w:val="28"/>
          <w:szCs w:val="28"/>
        </w:rPr>
      </w:pPr>
      <w:r>
        <w:rPr>
          <w:rFonts w:ascii="Times New Roman" w:hAnsi="Times New Roman" w:cs="Times New Roman"/>
          <w:sz w:val="28"/>
          <w:szCs w:val="28"/>
        </w:rPr>
        <w:t>муниципальных служащих</w:t>
      </w:r>
    </w:p>
    <w:p>
      <w:pPr>
        <w:pStyle w:val="14"/>
        <w:ind w:firstLine="540"/>
        <w:jc w:val="both"/>
        <w:rPr>
          <w:rFonts w:ascii="Times New Roman" w:hAnsi="Times New Roman" w:cs="Times New Roman"/>
          <w:sz w:val="28"/>
          <w:szCs w:val="28"/>
        </w:rPr>
      </w:pPr>
    </w:p>
    <w:p>
      <w:pPr>
        <w:pStyle w:val="14"/>
        <w:ind w:firstLine="540"/>
        <w:jc w:val="both"/>
        <w:rPr>
          <w:rFonts w:ascii="Times New Roman" w:hAnsi="Times New Roman" w:cs="Times New Roman"/>
          <w:sz w:val="28"/>
          <w:szCs w:val="28"/>
        </w:rPr>
      </w:pPr>
      <w:r>
        <w:rPr>
          <w:rFonts w:ascii="Times New Roman" w:hAnsi="Times New Roman" w:cs="Times New Roman"/>
          <w:sz w:val="28"/>
          <w:szCs w:val="28"/>
        </w:rPr>
        <w:t>5.1. Действия (бездействие) специалистов и должностных лиц Управления могут быть обжалованы в досудебном порядке путем обращения в письменной форме или в форме электронного документа, а также в устной форме (при личном приеме).</w:t>
      </w:r>
    </w:p>
    <w:p>
      <w:pPr>
        <w:pStyle w:val="14"/>
        <w:ind w:firstLine="540"/>
        <w:jc w:val="both"/>
        <w:rPr>
          <w:rFonts w:ascii="Times New Roman" w:hAnsi="Times New Roman" w:cs="Times New Roman"/>
          <w:sz w:val="28"/>
          <w:szCs w:val="28"/>
        </w:rPr>
      </w:pPr>
      <w:r>
        <w:rPr>
          <w:rFonts w:ascii="Times New Roman" w:hAnsi="Times New Roman" w:cs="Times New Roman"/>
          <w:sz w:val="28"/>
          <w:szCs w:val="28"/>
        </w:rPr>
        <w:t>Заявитель может обратиться с жалобой на имя главы администрации Валуйского городского округа, заместителя главы администрации Валуйского городского округа, начальника управления социальной защиты населения администрации Валуйского городского округа, в том числе в случаях:</w:t>
      </w:r>
    </w:p>
    <w:p>
      <w:pPr>
        <w:pStyle w:val="14"/>
        <w:ind w:firstLine="540"/>
        <w:jc w:val="both"/>
        <w:rPr>
          <w:rFonts w:ascii="Times New Roman" w:hAnsi="Times New Roman" w:cs="Times New Roman"/>
          <w:sz w:val="28"/>
          <w:szCs w:val="28"/>
        </w:rPr>
      </w:pPr>
      <w:r>
        <w:rPr>
          <w:rFonts w:ascii="Times New Roman" w:hAnsi="Times New Roman" w:cs="Times New Roman"/>
          <w:sz w:val="28"/>
          <w:szCs w:val="28"/>
        </w:rPr>
        <w:t>- нарушения срока регистрации запроса заявителя о предоставлении муниципальной услуги;</w:t>
      </w:r>
    </w:p>
    <w:p>
      <w:pPr>
        <w:pStyle w:val="14"/>
        <w:ind w:firstLine="540"/>
        <w:jc w:val="both"/>
        <w:rPr>
          <w:rFonts w:ascii="Times New Roman" w:hAnsi="Times New Roman" w:cs="Times New Roman"/>
          <w:sz w:val="28"/>
          <w:szCs w:val="28"/>
        </w:rPr>
      </w:pPr>
      <w:r>
        <w:rPr>
          <w:rFonts w:ascii="Times New Roman" w:hAnsi="Times New Roman" w:cs="Times New Roman"/>
          <w:sz w:val="28"/>
          <w:szCs w:val="28"/>
        </w:rPr>
        <w:t>- нарушения срока предоставления муниципальной услуги;</w:t>
      </w:r>
    </w:p>
    <w:p>
      <w:pPr>
        <w:pStyle w:val="14"/>
        <w:ind w:firstLine="540"/>
        <w:jc w:val="both"/>
        <w:rPr>
          <w:rFonts w:ascii="Times New Roman" w:hAnsi="Times New Roman" w:cs="Times New Roman"/>
          <w:sz w:val="28"/>
          <w:szCs w:val="28"/>
        </w:rPr>
      </w:pPr>
      <w:r>
        <w:rPr>
          <w:rFonts w:ascii="Times New Roman" w:hAnsi="Times New Roman" w:cs="Times New Roman"/>
          <w:sz w:val="28"/>
          <w:szCs w:val="28"/>
        </w:rPr>
        <w:t>- требования у заявителя документов, не предусмотренных нормативными правовыми актами Российской Федерации, нормативными правовыми актами Белгородской области, муниципальными правовыми актами для предоставления муниципальной услуги;</w:t>
      </w:r>
    </w:p>
    <w:p>
      <w:pPr>
        <w:pStyle w:val="14"/>
        <w:ind w:firstLine="540"/>
        <w:jc w:val="both"/>
        <w:rPr>
          <w:rFonts w:ascii="Times New Roman" w:hAnsi="Times New Roman" w:cs="Times New Roman"/>
          <w:sz w:val="28"/>
          <w:szCs w:val="28"/>
        </w:rPr>
      </w:pPr>
      <w:r>
        <w:rPr>
          <w:rFonts w:ascii="Times New Roman" w:hAnsi="Times New Roman" w:cs="Times New Roman"/>
          <w:sz w:val="28"/>
          <w:szCs w:val="28"/>
        </w:rPr>
        <w:t>- отказа в приеме документов, предоставление которых предусмотрено нормативными правовыми актами Российской Федерации, нормативными правовыми актами Белгородской области, муниципальными правовыми актами для предоставления муниципальной услуги, у заявителя;</w:t>
      </w:r>
    </w:p>
    <w:p>
      <w:pPr>
        <w:pStyle w:val="14"/>
        <w:ind w:firstLine="540"/>
        <w:jc w:val="both"/>
        <w:rPr>
          <w:rFonts w:ascii="Times New Roman" w:hAnsi="Times New Roman" w:cs="Times New Roman"/>
          <w:sz w:val="28"/>
          <w:szCs w:val="28"/>
        </w:rPr>
      </w:pPr>
      <w:r>
        <w:rPr>
          <w:rFonts w:ascii="Times New Roman" w:hAnsi="Times New Roman" w:cs="Times New Roman"/>
          <w:sz w:val="28"/>
          <w:szCs w:val="28"/>
        </w:rPr>
        <w:t>-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Белгородской области, муниципальными правовыми актами;</w:t>
      </w:r>
    </w:p>
    <w:p>
      <w:pPr>
        <w:pStyle w:val="14"/>
        <w:ind w:firstLine="540"/>
        <w:jc w:val="both"/>
        <w:rPr>
          <w:rFonts w:ascii="Times New Roman" w:hAnsi="Times New Roman" w:cs="Times New Roman"/>
          <w:sz w:val="28"/>
          <w:szCs w:val="28"/>
        </w:rPr>
      </w:pPr>
      <w:r>
        <w:rPr>
          <w:rFonts w:ascii="Times New Roman" w:hAnsi="Times New Roman" w:cs="Times New Roman"/>
          <w:sz w:val="28"/>
          <w:szCs w:val="28"/>
        </w:rPr>
        <w:t>- требования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Белгородской области, муниципальными правовыми актами;</w:t>
      </w:r>
    </w:p>
    <w:p>
      <w:pPr>
        <w:pStyle w:val="14"/>
        <w:ind w:firstLine="540"/>
        <w:jc w:val="both"/>
        <w:rPr>
          <w:rFonts w:ascii="Times New Roman" w:hAnsi="Times New Roman" w:cs="Times New Roman"/>
          <w:sz w:val="28"/>
          <w:szCs w:val="28"/>
        </w:rPr>
      </w:pPr>
      <w:r>
        <w:rPr>
          <w:rFonts w:ascii="Times New Roman" w:hAnsi="Times New Roman" w:cs="Times New Roman"/>
          <w:sz w:val="28"/>
          <w:szCs w:val="28"/>
        </w:rPr>
        <w:t>- отказа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pPr>
        <w:pStyle w:val="14"/>
        <w:ind w:firstLine="540"/>
        <w:jc w:val="both"/>
        <w:rPr>
          <w:rFonts w:ascii="Times New Roman" w:hAnsi="Times New Roman" w:cs="Times New Roman"/>
          <w:sz w:val="28"/>
          <w:szCs w:val="28"/>
        </w:rPr>
      </w:pPr>
      <w:r>
        <w:rPr>
          <w:rFonts w:ascii="Times New Roman" w:hAnsi="Times New Roman" w:cs="Times New Roman"/>
          <w:sz w:val="28"/>
          <w:szCs w:val="28"/>
        </w:rPr>
        <w:t>- нарушения 15-минутного срока ожидания в очереди.</w:t>
      </w:r>
    </w:p>
    <w:p>
      <w:pPr>
        <w:jc w:val="both"/>
        <w:rPr>
          <w:rFonts w:ascii="Times New Roman" w:hAnsi="Times New Roman" w:cs="Times New Roman"/>
          <w:sz w:val="28"/>
          <w:szCs w:val="28"/>
        </w:rPr>
      </w:pPr>
      <w:r>
        <w:rPr>
          <w:rFonts w:ascii="Times New Roman" w:hAnsi="Times New Roman" w:cs="Times New Roman"/>
          <w:sz w:val="28"/>
          <w:szCs w:val="28"/>
        </w:rPr>
        <w:t xml:space="preserve">        5.2. Жалоба может быть направлена по почте, через официальный сайт Управления </w:t>
      </w:r>
      <w:r>
        <w:rPr>
          <w:rFonts w:ascii="Times New Roman" w:hAnsi="Times New Roman" w:cs="Times New Roman"/>
          <w:sz w:val="28"/>
          <w:szCs w:val="28"/>
          <w:lang w:val="en-US"/>
        </w:rPr>
        <w:t>valuszn</w:t>
      </w:r>
      <w:r>
        <w:rPr>
          <w:rFonts w:ascii="Times New Roman" w:hAnsi="Times New Roman" w:cs="Times New Roman"/>
          <w:sz w:val="28"/>
          <w:szCs w:val="28"/>
        </w:rPr>
        <w:t>@</w:t>
      </w:r>
      <w:r>
        <w:rPr>
          <w:rFonts w:ascii="Times New Roman" w:hAnsi="Times New Roman" w:cs="Times New Roman"/>
          <w:sz w:val="28"/>
          <w:szCs w:val="28"/>
          <w:lang w:val="en-US"/>
        </w:rPr>
        <w:t>mail</w:t>
      </w:r>
      <w:r>
        <w:rPr>
          <w:rFonts w:ascii="Times New Roman" w:hAnsi="Times New Roman" w:cs="Times New Roman"/>
          <w:sz w:val="28"/>
          <w:szCs w:val="28"/>
        </w:rPr>
        <w:t>.</w:t>
      </w:r>
      <w:r>
        <w:rPr>
          <w:rFonts w:ascii="Times New Roman" w:hAnsi="Times New Roman" w:cs="Times New Roman"/>
          <w:sz w:val="28"/>
          <w:szCs w:val="28"/>
          <w:lang w:val="en-US"/>
        </w:rPr>
        <w:t>ru</w:t>
      </w:r>
      <w:r>
        <w:rPr>
          <w:rFonts w:ascii="Times New Roman" w:hAnsi="Times New Roman" w:cs="Times New Roman"/>
          <w:sz w:val="28"/>
          <w:szCs w:val="28"/>
        </w:rPr>
        <w:t xml:space="preserve"> , а также может быть принята на личном приеме заявителя.</w:t>
      </w:r>
    </w:p>
    <w:p>
      <w:pPr>
        <w:pStyle w:val="14"/>
        <w:ind w:firstLine="540"/>
        <w:jc w:val="both"/>
        <w:rPr>
          <w:rFonts w:ascii="Times New Roman" w:hAnsi="Times New Roman" w:cs="Times New Roman"/>
          <w:sz w:val="28"/>
          <w:szCs w:val="28"/>
        </w:rPr>
      </w:pPr>
      <w:r>
        <w:rPr>
          <w:rFonts w:ascii="Times New Roman" w:hAnsi="Times New Roman" w:cs="Times New Roman"/>
          <w:sz w:val="28"/>
          <w:szCs w:val="28"/>
        </w:rPr>
        <w:t>5.3. Жалоба должна содержать:</w:t>
      </w:r>
    </w:p>
    <w:p>
      <w:pPr>
        <w:pStyle w:val="14"/>
        <w:ind w:firstLine="540"/>
        <w:jc w:val="both"/>
        <w:rPr>
          <w:rFonts w:ascii="Times New Roman" w:hAnsi="Times New Roman" w:cs="Times New Roman"/>
          <w:sz w:val="28"/>
          <w:szCs w:val="28"/>
        </w:rPr>
      </w:pPr>
      <w:r>
        <w:rPr>
          <w:rFonts w:ascii="Times New Roman" w:hAnsi="Times New Roman" w:cs="Times New Roman"/>
          <w:sz w:val="28"/>
          <w:szCs w:val="28"/>
        </w:rPr>
        <w:t>- наименование органа, предоставляющего муниципальную услугу либо муниципального служащего, решения и действия (бездействие) которого обжалуются;</w:t>
      </w:r>
    </w:p>
    <w:p>
      <w:pPr>
        <w:pStyle w:val="14"/>
        <w:ind w:firstLine="540"/>
        <w:jc w:val="both"/>
        <w:rPr>
          <w:rFonts w:ascii="Times New Roman" w:hAnsi="Times New Roman" w:cs="Times New Roman"/>
          <w:sz w:val="28"/>
          <w:szCs w:val="28"/>
        </w:rPr>
      </w:pPr>
      <w:r>
        <w:rPr>
          <w:rFonts w:ascii="Times New Roman" w:hAnsi="Times New Roman" w:cs="Times New Roman"/>
          <w:sz w:val="28"/>
          <w:szCs w:val="28"/>
        </w:rPr>
        <w:t>-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14"/>
        <w:ind w:firstLine="540"/>
        <w:jc w:val="both"/>
        <w:rPr>
          <w:rFonts w:ascii="Times New Roman" w:hAnsi="Times New Roman" w:cs="Times New Roman"/>
          <w:sz w:val="28"/>
          <w:szCs w:val="28"/>
        </w:rPr>
      </w:pPr>
      <w:r>
        <w:rPr>
          <w:rFonts w:ascii="Times New Roman" w:hAnsi="Times New Roman" w:cs="Times New Roman"/>
          <w:sz w:val="28"/>
          <w:szCs w:val="28"/>
        </w:rPr>
        <w:t>- сведения об обжалуемых решениях и действиях (бездействии) органа, исполняющего муниципальную услугу, должностного лица органа, предоставляющего муниципальную услугу;</w:t>
      </w:r>
    </w:p>
    <w:p>
      <w:pPr>
        <w:pStyle w:val="14"/>
        <w:ind w:firstLine="540"/>
        <w:jc w:val="both"/>
        <w:rPr>
          <w:rFonts w:ascii="Times New Roman" w:hAnsi="Times New Roman" w:cs="Times New Roman"/>
          <w:sz w:val="28"/>
          <w:szCs w:val="28"/>
        </w:rPr>
      </w:pPr>
      <w:r>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исполняющего муниципальную услугу. Заявителем могут быть представлены документы (при наличии), подтверждающие доводы заявителя, либо их копии.</w:t>
      </w:r>
    </w:p>
    <w:p>
      <w:pPr>
        <w:pStyle w:val="14"/>
        <w:ind w:firstLine="540"/>
        <w:jc w:val="both"/>
        <w:rPr>
          <w:rFonts w:ascii="Times New Roman" w:hAnsi="Times New Roman" w:cs="Times New Roman"/>
          <w:sz w:val="28"/>
          <w:szCs w:val="28"/>
        </w:rPr>
      </w:pPr>
      <w:r>
        <w:rPr>
          <w:rFonts w:ascii="Times New Roman" w:hAnsi="Times New Roman" w:cs="Times New Roman"/>
          <w:sz w:val="28"/>
          <w:szCs w:val="28"/>
        </w:rPr>
        <w:t>5.4. 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pPr>
        <w:pStyle w:val="14"/>
        <w:ind w:firstLine="540"/>
        <w:jc w:val="both"/>
        <w:rPr>
          <w:rFonts w:ascii="Times New Roman" w:hAnsi="Times New Roman" w:cs="Times New Roman"/>
          <w:sz w:val="28"/>
          <w:szCs w:val="28"/>
        </w:rPr>
      </w:pPr>
      <w:bookmarkStart w:id="2" w:name="Par301"/>
      <w:bookmarkEnd w:id="2"/>
      <w:r>
        <w:rPr>
          <w:rFonts w:ascii="Times New Roman" w:hAnsi="Times New Roman" w:cs="Times New Roman"/>
          <w:sz w:val="28"/>
          <w:szCs w:val="28"/>
        </w:rPr>
        <w:t>5.5. По результатам рассмотрения жалобы принимается одно из следующих решений:</w:t>
      </w:r>
    </w:p>
    <w:p>
      <w:pPr>
        <w:pStyle w:val="14"/>
        <w:ind w:firstLine="540"/>
        <w:jc w:val="both"/>
        <w:rPr>
          <w:rFonts w:ascii="Times New Roman" w:hAnsi="Times New Roman" w:cs="Times New Roman"/>
          <w:sz w:val="28"/>
          <w:szCs w:val="28"/>
        </w:rPr>
      </w:pPr>
      <w:r>
        <w:rPr>
          <w:rFonts w:ascii="Times New Roman" w:hAnsi="Times New Roman" w:cs="Times New Roman"/>
          <w:sz w:val="28"/>
          <w:szCs w:val="28"/>
        </w:rPr>
        <w:t>- удовлетворение жалобы,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pPr>
        <w:pStyle w:val="14"/>
        <w:ind w:firstLine="540"/>
        <w:jc w:val="both"/>
        <w:rPr>
          <w:rFonts w:ascii="Times New Roman" w:hAnsi="Times New Roman" w:cs="Times New Roman"/>
          <w:sz w:val="28"/>
          <w:szCs w:val="28"/>
        </w:rPr>
      </w:pPr>
      <w:r>
        <w:rPr>
          <w:rFonts w:ascii="Times New Roman" w:hAnsi="Times New Roman" w:cs="Times New Roman"/>
          <w:sz w:val="28"/>
          <w:szCs w:val="28"/>
        </w:rPr>
        <w:t>- отказ в удовлетворении жалобы.</w:t>
      </w:r>
    </w:p>
    <w:p>
      <w:pPr>
        <w:pStyle w:val="14"/>
        <w:ind w:firstLine="540"/>
        <w:jc w:val="both"/>
        <w:rPr>
          <w:rFonts w:ascii="Times New Roman" w:hAnsi="Times New Roman" w:cs="Times New Roman"/>
          <w:sz w:val="28"/>
          <w:szCs w:val="28"/>
        </w:rPr>
      </w:pPr>
      <w:r>
        <w:rPr>
          <w:rFonts w:ascii="Times New Roman" w:hAnsi="Times New Roman" w:cs="Times New Roman"/>
          <w:sz w:val="28"/>
          <w:szCs w:val="28"/>
        </w:rPr>
        <w:t xml:space="preserve">5.6. Не позднее дня, следующего за днем принятия решения, указанного в </w:t>
      </w:r>
      <w:r>
        <w:fldChar w:fldCharType="begin"/>
      </w:r>
      <w:r>
        <w:instrText xml:space="preserve"> HYPERLINK \l "Par301" \o "5.5. По результатам рассмотрения жалобы принимается одно из следующих решений:" </w:instrText>
      </w:r>
      <w:r>
        <w:fldChar w:fldCharType="separate"/>
      </w:r>
      <w:r>
        <w:rPr>
          <w:rFonts w:ascii="Times New Roman" w:hAnsi="Times New Roman" w:cs="Times New Roman"/>
          <w:color w:val="0000FF"/>
          <w:sz w:val="28"/>
          <w:szCs w:val="28"/>
        </w:rPr>
        <w:t>пункте 5.5</w:t>
      </w:r>
      <w:r>
        <w:rPr>
          <w:rFonts w:ascii="Times New Roman" w:hAnsi="Times New Roman" w:cs="Times New Roman"/>
          <w:color w:val="0000FF"/>
          <w:sz w:val="28"/>
          <w:szCs w:val="28"/>
        </w:rPr>
        <w:fldChar w:fldCharType="end"/>
      </w:r>
      <w:r>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14"/>
        <w:ind w:firstLine="540"/>
        <w:jc w:val="both"/>
        <w:rPr>
          <w:rFonts w:ascii="Times New Roman" w:hAnsi="Times New Roman" w:cs="Times New Roman"/>
          <w:sz w:val="28"/>
          <w:szCs w:val="28"/>
        </w:rPr>
      </w:pPr>
      <w:r>
        <w:rPr>
          <w:rFonts w:ascii="Times New Roman" w:hAnsi="Times New Roman" w:cs="Times New Roman"/>
          <w:sz w:val="28"/>
          <w:szCs w:val="28"/>
        </w:rPr>
        <w:t xml:space="preserve">5.7.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w:t>
      </w:r>
      <w:r>
        <w:fldChar w:fldCharType="begin"/>
      </w:r>
      <w:r>
        <w:instrText xml:space="preserve"> HYPERLINK "consultantplus://offline/ref=461F95104E4BC85C46E15416171636AD7FEB2F9D99A94DB78EDAB447D0D1537CC69968FF30Z7L9M" \o "Федеральный закон от 27.07.2010 N 210-ФЗ (ред. от 28.12.2016) "Об организации предоставления государственных и муниципальных услуг"{КонсультантПлюс}" </w:instrText>
      </w:r>
      <w:r>
        <w:fldChar w:fldCharType="separate"/>
      </w:r>
      <w:r>
        <w:rPr>
          <w:rFonts w:ascii="Times New Roman" w:hAnsi="Times New Roman" w:cs="Times New Roman"/>
          <w:color w:val="0000FF"/>
          <w:sz w:val="28"/>
          <w:szCs w:val="28"/>
        </w:rPr>
        <w:t>частью 1 статьи 11.2</w:t>
      </w:r>
      <w:r>
        <w:rPr>
          <w:rFonts w:ascii="Times New Roman" w:hAnsi="Times New Roman" w:cs="Times New Roman"/>
          <w:color w:val="0000FF"/>
          <w:sz w:val="28"/>
          <w:szCs w:val="28"/>
        </w:rPr>
        <w:fldChar w:fldCharType="end"/>
      </w:r>
      <w:r>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незамедлительно направляет имеющиеся материалы в органы прокуратуры.</w:t>
      </w:r>
    </w:p>
    <w:p>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5.8.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приносится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5.9.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pPr>
        <w:pStyle w:val="14"/>
        <w:ind w:firstLine="540"/>
        <w:jc w:val="both"/>
        <w:rPr>
          <w:rFonts w:ascii="Times New Roman" w:hAnsi="Times New Roman" w:cs="Times New Roman"/>
          <w:sz w:val="28"/>
          <w:szCs w:val="28"/>
        </w:rPr>
      </w:pPr>
    </w:p>
    <w:p>
      <w:pPr>
        <w:pStyle w:val="14"/>
        <w:jc w:val="right"/>
        <w:rPr>
          <w:rFonts w:ascii="Times New Roman" w:hAnsi="Times New Roman" w:cs="Times New Roman"/>
          <w:sz w:val="28"/>
          <w:szCs w:val="28"/>
        </w:rPr>
      </w:pPr>
    </w:p>
    <w:p>
      <w:pPr>
        <w:pStyle w:val="14"/>
        <w:jc w:val="right"/>
        <w:rPr>
          <w:rFonts w:ascii="Times New Roman" w:hAnsi="Times New Roman" w:cs="Times New Roman"/>
          <w:sz w:val="28"/>
          <w:szCs w:val="28"/>
        </w:rPr>
      </w:pPr>
    </w:p>
    <w:p>
      <w:pPr>
        <w:pStyle w:val="14"/>
        <w:jc w:val="right"/>
        <w:rPr>
          <w:rFonts w:ascii="Times New Roman" w:hAnsi="Times New Roman" w:cs="Times New Roman"/>
          <w:sz w:val="28"/>
          <w:szCs w:val="28"/>
        </w:rPr>
      </w:pPr>
    </w:p>
    <w:p>
      <w:pPr>
        <w:pStyle w:val="14"/>
        <w:jc w:val="right"/>
        <w:rPr>
          <w:rFonts w:ascii="Times New Roman" w:hAnsi="Times New Roman" w:cs="Times New Roman"/>
          <w:sz w:val="28"/>
          <w:szCs w:val="28"/>
        </w:rPr>
      </w:pPr>
    </w:p>
    <w:p>
      <w:pPr>
        <w:pStyle w:val="14"/>
        <w:jc w:val="right"/>
        <w:rPr>
          <w:rFonts w:ascii="Times New Roman" w:hAnsi="Times New Roman" w:cs="Times New Roman"/>
          <w:sz w:val="28"/>
          <w:szCs w:val="28"/>
        </w:rPr>
      </w:pPr>
    </w:p>
    <w:p>
      <w:pPr>
        <w:pStyle w:val="14"/>
        <w:jc w:val="right"/>
        <w:rPr>
          <w:rFonts w:ascii="Times New Roman" w:hAnsi="Times New Roman" w:cs="Times New Roman"/>
          <w:sz w:val="28"/>
          <w:szCs w:val="28"/>
        </w:rPr>
      </w:pPr>
    </w:p>
    <w:p>
      <w:pPr>
        <w:pStyle w:val="14"/>
        <w:jc w:val="right"/>
        <w:rPr>
          <w:rFonts w:ascii="Times New Roman" w:hAnsi="Times New Roman" w:cs="Times New Roman"/>
          <w:sz w:val="28"/>
          <w:szCs w:val="28"/>
        </w:rPr>
      </w:pPr>
    </w:p>
    <w:p>
      <w:pPr>
        <w:pStyle w:val="14"/>
        <w:jc w:val="right"/>
        <w:rPr>
          <w:rFonts w:ascii="Times New Roman" w:hAnsi="Times New Roman" w:cs="Times New Roman"/>
          <w:sz w:val="28"/>
          <w:szCs w:val="28"/>
        </w:rPr>
      </w:pPr>
    </w:p>
    <w:p>
      <w:pPr>
        <w:pStyle w:val="14"/>
        <w:jc w:val="right"/>
        <w:rPr>
          <w:rFonts w:ascii="Times New Roman" w:hAnsi="Times New Roman" w:cs="Times New Roman"/>
          <w:sz w:val="28"/>
          <w:szCs w:val="28"/>
        </w:rPr>
      </w:pPr>
    </w:p>
    <w:p>
      <w:pPr>
        <w:pStyle w:val="14"/>
        <w:jc w:val="right"/>
        <w:rPr>
          <w:rFonts w:ascii="Times New Roman" w:hAnsi="Times New Roman" w:cs="Times New Roman"/>
          <w:sz w:val="28"/>
          <w:szCs w:val="28"/>
        </w:rPr>
      </w:pPr>
    </w:p>
    <w:p>
      <w:pPr>
        <w:pStyle w:val="14"/>
        <w:jc w:val="right"/>
        <w:rPr>
          <w:rFonts w:ascii="Times New Roman" w:hAnsi="Times New Roman" w:cs="Times New Roman"/>
          <w:sz w:val="28"/>
          <w:szCs w:val="28"/>
        </w:rPr>
      </w:pPr>
    </w:p>
    <w:p>
      <w:pPr>
        <w:pStyle w:val="14"/>
        <w:jc w:val="right"/>
        <w:rPr>
          <w:rFonts w:ascii="Times New Roman" w:hAnsi="Times New Roman" w:cs="Times New Roman"/>
          <w:sz w:val="28"/>
          <w:szCs w:val="28"/>
        </w:rPr>
      </w:pPr>
    </w:p>
    <w:p>
      <w:pPr>
        <w:pStyle w:val="14"/>
        <w:jc w:val="right"/>
        <w:rPr>
          <w:rFonts w:ascii="Times New Roman" w:hAnsi="Times New Roman" w:cs="Times New Roman"/>
          <w:sz w:val="28"/>
          <w:szCs w:val="28"/>
        </w:rPr>
      </w:pPr>
    </w:p>
    <w:p>
      <w:pPr>
        <w:pStyle w:val="14"/>
        <w:jc w:val="right"/>
        <w:rPr>
          <w:rFonts w:ascii="Times New Roman" w:hAnsi="Times New Roman" w:cs="Times New Roman"/>
          <w:sz w:val="28"/>
          <w:szCs w:val="28"/>
        </w:rPr>
      </w:pPr>
    </w:p>
    <w:p>
      <w:pPr>
        <w:pStyle w:val="14"/>
        <w:jc w:val="right"/>
        <w:rPr>
          <w:rFonts w:ascii="Times New Roman" w:hAnsi="Times New Roman" w:cs="Times New Roman"/>
          <w:sz w:val="28"/>
          <w:szCs w:val="28"/>
        </w:rPr>
      </w:pPr>
    </w:p>
    <w:p>
      <w:pPr>
        <w:pStyle w:val="14"/>
        <w:jc w:val="right"/>
        <w:rPr>
          <w:rFonts w:ascii="Times New Roman" w:hAnsi="Times New Roman" w:cs="Times New Roman"/>
          <w:sz w:val="28"/>
          <w:szCs w:val="28"/>
        </w:rPr>
      </w:pPr>
    </w:p>
    <w:p>
      <w:pPr>
        <w:pStyle w:val="14"/>
        <w:jc w:val="right"/>
        <w:rPr>
          <w:rFonts w:ascii="Times New Roman" w:hAnsi="Times New Roman" w:cs="Times New Roman"/>
          <w:sz w:val="28"/>
          <w:szCs w:val="28"/>
        </w:rPr>
      </w:pPr>
    </w:p>
    <w:p>
      <w:pPr>
        <w:pStyle w:val="14"/>
        <w:jc w:val="right"/>
        <w:rPr>
          <w:rFonts w:ascii="Times New Roman" w:hAnsi="Times New Roman" w:cs="Times New Roman"/>
          <w:sz w:val="28"/>
          <w:szCs w:val="28"/>
        </w:rPr>
      </w:pPr>
    </w:p>
    <w:p>
      <w:pPr>
        <w:pStyle w:val="14"/>
        <w:jc w:val="right"/>
        <w:rPr>
          <w:rFonts w:ascii="Times New Roman" w:hAnsi="Times New Roman" w:cs="Times New Roman"/>
          <w:sz w:val="28"/>
          <w:szCs w:val="28"/>
        </w:rPr>
      </w:pPr>
    </w:p>
    <w:p>
      <w:pPr>
        <w:pStyle w:val="14"/>
        <w:jc w:val="right"/>
        <w:rPr>
          <w:rFonts w:ascii="Times New Roman" w:hAnsi="Times New Roman" w:cs="Times New Roman"/>
          <w:sz w:val="28"/>
          <w:szCs w:val="28"/>
        </w:rPr>
      </w:pPr>
    </w:p>
    <w:p>
      <w:pPr>
        <w:pStyle w:val="14"/>
        <w:jc w:val="right"/>
        <w:rPr>
          <w:rFonts w:ascii="Times New Roman" w:hAnsi="Times New Roman" w:cs="Times New Roman"/>
          <w:sz w:val="28"/>
          <w:szCs w:val="28"/>
        </w:rPr>
      </w:pPr>
    </w:p>
    <w:p>
      <w:pPr>
        <w:pStyle w:val="14"/>
        <w:jc w:val="right"/>
        <w:rPr>
          <w:rFonts w:ascii="Times New Roman" w:hAnsi="Times New Roman" w:cs="Times New Roman"/>
          <w:sz w:val="28"/>
          <w:szCs w:val="28"/>
        </w:rPr>
      </w:pPr>
    </w:p>
    <w:p>
      <w:pPr>
        <w:pStyle w:val="14"/>
        <w:jc w:val="right"/>
        <w:rPr>
          <w:rFonts w:ascii="Times New Roman" w:hAnsi="Times New Roman" w:cs="Times New Roman"/>
          <w:sz w:val="28"/>
          <w:szCs w:val="28"/>
        </w:rPr>
      </w:pPr>
    </w:p>
    <w:p>
      <w:pPr>
        <w:pStyle w:val="14"/>
        <w:jc w:val="right"/>
        <w:rPr>
          <w:rFonts w:ascii="Times New Roman" w:hAnsi="Times New Roman" w:cs="Times New Roman"/>
          <w:sz w:val="28"/>
          <w:szCs w:val="28"/>
        </w:rPr>
      </w:pPr>
    </w:p>
    <w:p>
      <w:pPr>
        <w:pStyle w:val="14"/>
        <w:jc w:val="right"/>
        <w:rPr>
          <w:rFonts w:ascii="Times New Roman" w:hAnsi="Times New Roman" w:cs="Times New Roman"/>
          <w:sz w:val="28"/>
          <w:szCs w:val="28"/>
        </w:rPr>
      </w:pPr>
    </w:p>
    <w:p>
      <w:pPr>
        <w:pStyle w:val="14"/>
        <w:jc w:val="right"/>
        <w:rPr>
          <w:rFonts w:ascii="Times New Roman" w:hAnsi="Times New Roman" w:cs="Times New Roman"/>
          <w:sz w:val="28"/>
          <w:szCs w:val="28"/>
        </w:rPr>
      </w:pPr>
    </w:p>
    <w:p>
      <w:pPr>
        <w:pStyle w:val="14"/>
        <w:jc w:val="right"/>
        <w:rPr>
          <w:rFonts w:ascii="Times New Roman" w:hAnsi="Times New Roman" w:cs="Times New Roman"/>
          <w:sz w:val="28"/>
          <w:szCs w:val="28"/>
        </w:rPr>
      </w:pPr>
    </w:p>
    <w:p>
      <w:pPr>
        <w:pStyle w:val="14"/>
        <w:jc w:val="right"/>
        <w:rPr>
          <w:rFonts w:ascii="Times New Roman" w:hAnsi="Times New Roman" w:cs="Times New Roman"/>
          <w:sz w:val="28"/>
          <w:szCs w:val="28"/>
        </w:rPr>
      </w:pPr>
    </w:p>
    <w:p>
      <w:pPr>
        <w:pStyle w:val="14"/>
        <w:jc w:val="right"/>
        <w:outlineLvl w:val="1"/>
        <w:rPr>
          <w:rFonts w:ascii="Times New Roman" w:hAnsi="Times New Roman" w:cs="Times New Roman"/>
          <w:sz w:val="28"/>
          <w:szCs w:val="28"/>
        </w:rPr>
      </w:pPr>
      <w:r>
        <w:rPr>
          <w:rFonts w:ascii="Times New Roman" w:hAnsi="Times New Roman" w:cs="Times New Roman"/>
          <w:sz w:val="28"/>
          <w:szCs w:val="28"/>
        </w:rPr>
        <w:t>Приложение № 1</w:t>
      </w:r>
    </w:p>
    <w:p>
      <w:pPr>
        <w:pStyle w:val="14"/>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pPr>
        <w:pStyle w:val="14"/>
        <w:jc w:val="right"/>
        <w:rPr>
          <w:rFonts w:ascii="Times New Roman" w:hAnsi="Times New Roman" w:cs="Times New Roman"/>
          <w:sz w:val="28"/>
          <w:szCs w:val="28"/>
        </w:rPr>
      </w:pPr>
      <w:r>
        <w:rPr>
          <w:rFonts w:ascii="Times New Roman" w:hAnsi="Times New Roman" w:cs="Times New Roman"/>
          <w:sz w:val="28"/>
          <w:szCs w:val="28"/>
        </w:rPr>
        <w:t>предоставления муниципальной услуги</w:t>
      </w:r>
    </w:p>
    <w:p>
      <w:pPr>
        <w:pStyle w:val="14"/>
        <w:jc w:val="right"/>
        <w:rPr>
          <w:rFonts w:ascii="Times New Roman" w:hAnsi="Times New Roman" w:cs="Times New Roman"/>
          <w:sz w:val="28"/>
          <w:szCs w:val="28"/>
        </w:rPr>
      </w:pPr>
      <w:r>
        <w:rPr>
          <w:rFonts w:ascii="Times New Roman" w:hAnsi="Times New Roman" w:cs="Times New Roman"/>
          <w:sz w:val="28"/>
          <w:szCs w:val="28"/>
        </w:rPr>
        <w:t>«Признание граждан малоимущими в целях</w:t>
      </w:r>
    </w:p>
    <w:p>
      <w:pPr>
        <w:pStyle w:val="14"/>
        <w:jc w:val="right"/>
        <w:rPr>
          <w:rFonts w:ascii="Times New Roman" w:hAnsi="Times New Roman" w:cs="Times New Roman"/>
          <w:sz w:val="28"/>
          <w:szCs w:val="28"/>
        </w:rPr>
      </w:pPr>
      <w:r>
        <w:rPr>
          <w:rFonts w:ascii="Times New Roman" w:hAnsi="Times New Roman" w:cs="Times New Roman"/>
          <w:sz w:val="28"/>
          <w:szCs w:val="28"/>
        </w:rPr>
        <w:t>постановки на учет в качестве нуждающихся</w:t>
      </w:r>
    </w:p>
    <w:p>
      <w:pPr>
        <w:pStyle w:val="14"/>
        <w:jc w:val="right"/>
        <w:rPr>
          <w:rFonts w:ascii="Times New Roman" w:hAnsi="Times New Roman" w:cs="Times New Roman"/>
          <w:sz w:val="28"/>
          <w:szCs w:val="28"/>
        </w:rPr>
      </w:pPr>
      <w:r>
        <w:rPr>
          <w:rFonts w:ascii="Times New Roman" w:hAnsi="Times New Roman" w:cs="Times New Roman"/>
          <w:sz w:val="28"/>
          <w:szCs w:val="28"/>
        </w:rPr>
        <w:t>в жилых помещениях, предоставляемых</w:t>
      </w:r>
    </w:p>
    <w:p>
      <w:pPr>
        <w:pStyle w:val="14"/>
        <w:jc w:val="right"/>
        <w:rPr>
          <w:rFonts w:ascii="Times New Roman" w:hAnsi="Times New Roman" w:cs="Times New Roman"/>
          <w:sz w:val="28"/>
          <w:szCs w:val="28"/>
        </w:rPr>
      </w:pPr>
      <w:r>
        <w:rPr>
          <w:rFonts w:ascii="Times New Roman" w:hAnsi="Times New Roman" w:cs="Times New Roman"/>
          <w:sz w:val="28"/>
          <w:szCs w:val="28"/>
        </w:rPr>
        <w:t>по договорам социального найма»</w:t>
      </w:r>
    </w:p>
    <w:p>
      <w:pPr>
        <w:pStyle w:val="14"/>
        <w:ind w:firstLine="540"/>
        <w:jc w:val="both"/>
        <w:rPr>
          <w:rFonts w:ascii="Times New Roman" w:hAnsi="Times New Roman" w:cs="Times New Roman"/>
          <w:sz w:val="28"/>
          <w:szCs w:val="28"/>
        </w:rPr>
      </w:pPr>
    </w:p>
    <w:p>
      <w:pPr>
        <w:pStyle w:val="14"/>
        <w:jc w:val="center"/>
        <w:rPr>
          <w:rFonts w:ascii="Times New Roman" w:hAnsi="Times New Roman" w:cs="Times New Roman"/>
          <w:sz w:val="28"/>
          <w:szCs w:val="28"/>
        </w:rPr>
      </w:pPr>
      <w:bookmarkStart w:id="3" w:name="Par324"/>
      <w:bookmarkEnd w:id="3"/>
      <w:r>
        <w:rPr>
          <w:rFonts w:ascii="Times New Roman" w:hAnsi="Times New Roman" w:cs="Times New Roman"/>
          <w:sz w:val="28"/>
          <w:szCs w:val="28"/>
        </w:rPr>
        <w:t>Сведения</w:t>
      </w:r>
    </w:p>
    <w:p>
      <w:pPr>
        <w:pStyle w:val="14"/>
        <w:jc w:val="center"/>
        <w:rPr>
          <w:rFonts w:ascii="Times New Roman" w:hAnsi="Times New Roman" w:cs="Times New Roman"/>
          <w:sz w:val="28"/>
          <w:szCs w:val="28"/>
        </w:rPr>
      </w:pPr>
      <w:r>
        <w:rPr>
          <w:rFonts w:ascii="Times New Roman" w:hAnsi="Times New Roman" w:cs="Times New Roman"/>
          <w:sz w:val="28"/>
          <w:szCs w:val="28"/>
        </w:rPr>
        <w:t>о местонахождении органов социальной защиты населения,</w:t>
      </w:r>
    </w:p>
    <w:p>
      <w:pPr>
        <w:pStyle w:val="14"/>
        <w:jc w:val="center"/>
        <w:rPr>
          <w:rFonts w:ascii="Times New Roman" w:hAnsi="Times New Roman" w:cs="Times New Roman"/>
          <w:sz w:val="28"/>
          <w:szCs w:val="28"/>
        </w:rPr>
      </w:pPr>
      <w:r>
        <w:rPr>
          <w:rFonts w:ascii="Times New Roman" w:hAnsi="Times New Roman" w:cs="Times New Roman"/>
          <w:sz w:val="28"/>
          <w:szCs w:val="28"/>
        </w:rPr>
        <w:t>их почтовых адресах для направления документов и обращений,</w:t>
      </w:r>
    </w:p>
    <w:p>
      <w:pPr>
        <w:pStyle w:val="14"/>
        <w:jc w:val="center"/>
        <w:rPr>
          <w:rFonts w:ascii="Times New Roman" w:hAnsi="Times New Roman" w:cs="Times New Roman"/>
          <w:sz w:val="28"/>
          <w:szCs w:val="28"/>
        </w:rPr>
      </w:pPr>
      <w:r>
        <w:rPr>
          <w:rFonts w:ascii="Times New Roman" w:hAnsi="Times New Roman" w:cs="Times New Roman"/>
          <w:sz w:val="28"/>
          <w:szCs w:val="28"/>
        </w:rPr>
        <w:t>о справочных телефонных номерах и адресах электронной</w:t>
      </w:r>
    </w:p>
    <w:p>
      <w:pPr>
        <w:pStyle w:val="14"/>
        <w:jc w:val="center"/>
        <w:rPr>
          <w:rFonts w:ascii="Times New Roman" w:hAnsi="Times New Roman" w:cs="Times New Roman"/>
          <w:sz w:val="28"/>
          <w:szCs w:val="28"/>
        </w:rPr>
      </w:pPr>
      <w:r>
        <w:rPr>
          <w:rFonts w:ascii="Times New Roman" w:hAnsi="Times New Roman" w:cs="Times New Roman"/>
          <w:sz w:val="28"/>
          <w:szCs w:val="28"/>
        </w:rPr>
        <w:t>почты для направления обращений</w:t>
      </w:r>
    </w:p>
    <w:p>
      <w:pPr>
        <w:pStyle w:val="14"/>
        <w:ind w:firstLine="540"/>
        <w:jc w:val="both"/>
        <w:rPr>
          <w:rFonts w:ascii="Times New Roman" w:hAnsi="Times New Roman" w:cs="Times New Roman"/>
          <w:sz w:val="28"/>
          <w:szCs w:val="28"/>
        </w:rPr>
      </w:pPr>
    </w:p>
    <w:tbl>
      <w:tblPr>
        <w:tblStyle w:val="4"/>
        <w:tblW w:w="0" w:type="auto"/>
        <w:tblInd w:w="-60" w:type="dxa"/>
        <w:tblLayout w:type="fixed"/>
        <w:tblCellMar>
          <w:top w:w="102" w:type="dxa"/>
          <w:left w:w="62" w:type="dxa"/>
          <w:bottom w:w="102" w:type="dxa"/>
          <w:right w:w="62" w:type="dxa"/>
        </w:tblCellMar>
      </w:tblPr>
      <w:tblGrid>
        <w:gridCol w:w="5613"/>
        <w:gridCol w:w="4025"/>
      </w:tblGrid>
      <w:tr>
        <w:tblPrEx>
          <w:tblCellMar>
            <w:top w:w="102" w:type="dxa"/>
            <w:left w:w="62" w:type="dxa"/>
            <w:bottom w:w="102" w:type="dxa"/>
            <w:right w:w="62" w:type="dxa"/>
          </w:tblCellMar>
        </w:tblPrEx>
        <w:tc>
          <w:tcPr>
            <w:tcW w:w="5613" w:type="dxa"/>
          </w:tcPr>
          <w:p>
            <w:pPr>
              <w:pStyle w:val="14"/>
              <w:rPr>
                <w:rFonts w:ascii="Times New Roman" w:hAnsi="Times New Roman" w:cs="Times New Roman"/>
                <w:sz w:val="28"/>
                <w:szCs w:val="28"/>
              </w:rPr>
            </w:pPr>
            <w:r>
              <w:rPr>
                <w:rFonts w:ascii="Times New Roman" w:hAnsi="Times New Roman" w:cs="Times New Roman"/>
                <w:sz w:val="28"/>
                <w:szCs w:val="28"/>
              </w:rPr>
              <w:t>Управление социальной защиты населения администрации Валуйского городского округа</w:t>
            </w:r>
          </w:p>
        </w:tc>
        <w:tc>
          <w:tcPr>
            <w:tcW w:w="4025" w:type="dxa"/>
          </w:tcPr>
          <w:p>
            <w:pPr>
              <w:jc w:val="center"/>
              <w:rPr>
                <w:rFonts w:ascii="Times New Roman" w:hAnsi="Times New Roman" w:cs="Times New Roman"/>
                <w:sz w:val="28"/>
                <w:szCs w:val="28"/>
              </w:rPr>
            </w:pPr>
            <w:r>
              <w:rPr>
                <w:rFonts w:ascii="Times New Roman" w:hAnsi="Times New Roman" w:cs="Times New Roman"/>
                <w:sz w:val="28"/>
                <w:szCs w:val="28"/>
              </w:rPr>
              <w:t>309996, г. Валуйки, ул.М.Горького,4</w:t>
            </w:r>
            <w:r>
              <w:t xml:space="preserve"> </w:t>
            </w:r>
            <w:r>
              <w:rPr>
                <w:rFonts w:ascii="Times New Roman" w:hAnsi="Times New Roman" w:cs="Times New Roman"/>
                <w:sz w:val="28"/>
                <w:szCs w:val="28"/>
                <w:lang w:val="en-US"/>
              </w:rPr>
              <w:t>valuszn</w:t>
            </w:r>
            <w:r>
              <w:rPr>
                <w:rFonts w:ascii="Times New Roman" w:hAnsi="Times New Roman" w:cs="Times New Roman"/>
                <w:sz w:val="28"/>
                <w:szCs w:val="28"/>
              </w:rPr>
              <w:t>@</w:t>
            </w:r>
            <w:r>
              <w:rPr>
                <w:rFonts w:ascii="Times New Roman" w:hAnsi="Times New Roman" w:cs="Times New Roman"/>
                <w:sz w:val="28"/>
                <w:szCs w:val="28"/>
                <w:lang w:val="en-US"/>
              </w:rPr>
              <w:t>mail</w:t>
            </w:r>
            <w:r>
              <w:rPr>
                <w:rFonts w:ascii="Times New Roman" w:hAnsi="Times New Roman" w:cs="Times New Roman"/>
                <w:sz w:val="28"/>
                <w:szCs w:val="28"/>
              </w:rPr>
              <w:t>.</w:t>
            </w:r>
            <w:r>
              <w:rPr>
                <w:rFonts w:ascii="Times New Roman" w:hAnsi="Times New Roman" w:cs="Times New Roman"/>
                <w:sz w:val="28"/>
                <w:szCs w:val="28"/>
                <w:lang w:val="en-US"/>
              </w:rPr>
              <w:t>ru</w:t>
            </w:r>
          </w:p>
          <w:p>
            <w:pPr>
              <w:pStyle w:val="14"/>
              <w:jc w:val="right"/>
              <w:rPr>
                <w:rFonts w:ascii="Times New Roman" w:hAnsi="Times New Roman" w:cs="Times New Roman"/>
                <w:sz w:val="28"/>
                <w:szCs w:val="28"/>
              </w:rPr>
            </w:pPr>
            <w:r>
              <w:rPr>
                <w:rFonts w:ascii="Times New Roman" w:hAnsi="Times New Roman" w:cs="Times New Roman"/>
                <w:sz w:val="28"/>
                <w:szCs w:val="28"/>
              </w:rPr>
              <w:t xml:space="preserve">  </w:t>
            </w:r>
          </w:p>
        </w:tc>
      </w:tr>
      <w:tr>
        <w:tblPrEx>
          <w:tblCellMar>
            <w:top w:w="102" w:type="dxa"/>
            <w:left w:w="62" w:type="dxa"/>
            <w:bottom w:w="102" w:type="dxa"/>
            <w:right w:w="62" w:type="dxa"/>
          </w:tblCellMar>
        </w:tblPrEx>
        <w:tc>
          <w:tcPr>
            <w:tcW w:w="5613" w:type="dxa"/>
          </w:tcPr>
          <w:p>
            <w:pPr>
              <w:pStyle w:val="14"/>
              <w:rPr>
                <w:rFonts w:ascii="Times New Roman" w:hAnsi="Times New Roman" w:cs="Times New Roman"/>
                <w:sz w:val="28"/>
                <w:szCs w:val="28"/>
              </w:rPr>
            </w:pPr>
            <w:r>
              <w:rPr>
                <w:rFonts w:ascii="Times New Roman" w:hAnsi="Times New Roman" w:cs="Times New Roman"/>
                <w:sz w:val="28"/>
                <w:szCs w:val="28"/>
              </w:rPr>
              <w:t>Начальник управления социальной защиты населения</w:t>
            </w:r>
          </w:p>
        </w:tc>
        <w:tc>
          <w:tcPr>
            <w:tcW w:w="4025" w:type="dxa"/>
          </w:tcPr>
          <w:p>
            <w:pPr>
              <w:pStyle w:val="14"/>
              <w:jc w:val="right"/>
              <w:rPr>
                <w:rFonts w:ascii="Times New Roman" w:hAnsi="Times New Roman" w:cs="Times New Roman"/>
                <w:sz w:val="28"/>
                <w:szCs w:val="28"/>
              </w:rPr>
            </w:pPr>
            <w:r>
              <w:rPr>
                <w:rFonts w:ascii="Times New Roman" w:hAnsi="Times New Roman" w:cs="Times New Roman"/>
                <w:sz w:val="28"/>
                <w:szCs w:val="28"/>
              </w:rPr>
              <w:t xml:space="preserve"> Антипова Татьяна Николаевна т: 3-51-63;</w:t>
            </w:r>
          </w:p>
          <w:p>
            <w:pPr>
              <w:pStyle w:val="14"/>
              <w:jc w:val="right"/>
              <w:rPr>
                <w:rFonts w:ascii="Times New Roman" w:hAnsi="Times New Roman" w:cs="Times New Roman"/>
                <w:sz w:val="28"/>
                <w:szCs w:val="28"/>
              </w:rPr>
            </w:pPr>
            <w:r>
              <w:rPr>
                <w:rFonts w:ascii="Times New Roman" w:hAnsi="Times New Roman" w:cs="Times New Roman"/>
                <w:sz w:val="28"/>
                <w:szCs w:val="28"/>
              </w:rPr>
              <w:t xml:space="preserve">факс: 3-69-58 </w:t>
            </w:r>
          </w:p>
        </w:tc>
      </w:tr>
      <w:tr>
        <w:tblPrEx>
          <w:tblCellMar>
            <w:top w:w="102" w:type="dxa"/>
            <w:left w:w="62" w:type="dxa"/>
            <w:bottom w:w="102" w:type="dxa"/>
            <w:right w:w="62" w:type="dxa"/>
          </w:tblCellMar>
        </w:tblPrEx>
        <w:tc>
          <w:tcPr>
            <w:tcW w:w="5613" w:type="dxa"/>
          </w:tcPr>
          <w:p>
            <w:pPr>
              <w:pStyle w:val="14"/>
              <w:rPr>
                <w:rFonts w:ascii="Times New Roman" w:hAnsi="Times New Roman" w:cs="Times New Roman"/>
                <w:sz w:val="28"/>
                <w:szCs w:val="28"/>
              </w:rPr>
            </w:pPr>
            <w:r>
              <w:rPr>
                <w:rFonts w:ascii="Times New Roman" w:hAnsi="Times New Roman" w:cs="Times New Roman"/>
                <w:sz w:val="28"/>
                <w:szCs w:val="28"/>
              </w:rPr>
              <w:t>Заместитель начальника управления</w:t>
            </w:r>
          </w:p>
          <w:p>
            <w:pPr>
              <w:pStyle w:val="14"/>
              <w:rPr>
                <w:rFonts w:ascii="Times New Roman" w:hAnsi="Times New Roman" w:cs="Times New Roman"/>
                <w:sz w:val="28"/>
                <w:szCs w:val="28"/>
              </w:rPr>
            </w:pPr>
          </w:p>
          <w:p>
            <w:pPr>
              <w:pStyle w:val="14"/>
              <w:rPr>
                <w:rFonts w:ascii="Times New Roman" w:hAnsi="Times New Roman" w:cs="Times New Roman"/>
                <w:sz w:val="28"/>
                <w:szCs w:val="28"/>
              </w:rPr>
            </w:pPr>
          </w:p>
        </w:tc>
        <w:tc>
          <w:tcPr>
            <w:tcW w:w="4025" w:type="dxa"/>
          </w:tcPr>
          <w:p>
            <w:pPr>
              <w:rPr>
                <w:rFonts w:ascii="Times New Roman" w:hAnsi="Times New Roman" w:cs="Times New Roman"/>
                <w:sz w:val="28"/>
                <w:szCs w:val="28"/>
              </w:rPr>
            </w:pPr>
            <w:r>
              <w:rPr>
                <w:rFonts w:ascii="Times New Roman" w:hAnsi="Times New Roman" w:cs="Times New Roman"/>
                <w:sz w:val="28"/>
                <w:szCs w:val="28"/>
              </w:rPr>
              <w:t>Потехина Инна Юрьевна</w:t>
            </w:r>
          </w:p>
          <w:p>
            <w:pPr>
              <w:rPr>
                <w:rFonts w:ascii="Times New Roman" w:hAnsi="Times New Roman" w:cs="Times New Roman"/>
                <w:sz w:val="28"/>
                <w:szCs w:val="28"/>
              </w:rPr>
            </w:pPr>
            <w:r>
              <w:rPr>
                <w:rFonts w:ascii="Times New Roman" w:hAnsi="Times New Roman" w:cs="Times New Roman"/>
                <w:sz w:val="28"/>
                <w:szCs w:val="28"/>
              </w:rPr>
              <w:t xml:space="preserve">                              т:3-65-03</w:t>
            </w:r>
          </w:p>
        </w:tc>
      </w:tr>
    </w:tbl>
    <w:p>
      <w:pPr>
        <w:pStyle w:val="14"/>
        <w:ind w:firstLine="540"/>
        <w:jc w:val="both"/>
        <w:rPr>
          <w:rFonts w:ascii="Times New Roman" w:hAnsi="Times New Roman" w:cs="Times New Roman"/>
          <w:sz w:val="28"/>
          <w:szCs w:val="28"/>
        </w:rPr>
      </w:pPr>
    </w:p>
    <w:p>
      <w:pPr>
        <w:pStyle w:val="14"/>
        <w:ind w:firstLine="540"/>
        <w:jc w:val="both"/>
        <w:rPr>
          <w:rFonts w:ascii="Times New Roman" w:hAnsi="Times New Roman" w:cs="Times New Roman"/>
          <w:sz w:val="28"/>
          <w:szCs w:val="28"/>
        </w:rPr>
      </w:pPr>
      <w:r>
        <w:rPr>
          <w:rFonts w:ascii="Times New Roman" w:hAnsi="Times New Roman" w:cs="Times New Roman"/>
          <w:sz w:val="28"/>
          <w:szCs w:val="28"/>
        </w:rPr>
        <w:t>Время работы с понедельника по пятницу: с 8.00 до 17.00, перерыв с 13.00 до 14.00, выходной: суббота, воскресенье.</w:t>
      </w:r>
    </w:p>
    <w:p>
      <w:pPr>
        <w:pStyle w:val="14"/>
        <w:ind w:firstLine="540"/>
        <w:jc w:val="both"/>
        <w:rPr>
          <w:rFonts w:ascii="Times New Roman" w:hAnsi="Times New Roman" w:cs="Times New Roman"/>
          <w:sz w:val="28"/>
          <w:szCs w:val="28"/>
        </w:rPr>
      </w:pPr>
    </w:p>
    <w:p>
      <w:pPr>
        <w:pStyle w:val="14"/>
        <w:ind w:firstLine="540"/>
        <w:jc w:val="both"/>
        <w:rPr>
          <w:rFonts w:ascii="Times New Roman" w:hAnsi="Times New Roman" w:cs="Times New Roman"/>
          <w:sz w:val="28"/>
          <w:szCs w:val="28"/>
        </w:rPr>
      </w:pPr>
    </w:p>
    <w:p>
      <w:pPr>
        <w:pStyle w:val="14"/>
        <w:ind w:firstLine="540"/>
        <w:jc w:val="both"/>
        <w:rPr>
          <w:rFonts w:ascii="Times New Roman" w:hAnsi="Times New Roman" w:cs="Times New Roman"/>
          <w:sz w:val="28"/>
          <w:szCs w:val="28"/>
        </w:rPr>
      </w:pPr>
    </w:p>
    <w:p>
      <w:pPr>
        <w:pStyle w:val="14"/>
        <w:ind w:firstLine="540"/>
        <w:jc w:val="both"/>
        <w:rPr>
          <w:rFonts w:ascii="Times New Roman" w:hAnsi="Times New Roman" w:cs="Times New Roman"/>
          <w:sz w:val="28"/>
          <w:szCs w:val="28"/>
        </w:rPr>
      </w:pPr>
    </w:p>
    <w:p>
      <w:pPr>
        <w:pStyle w:val="14"/>
        <w:ind w:firstLine="540"/>
        <w:jc w:val="both"/>
        <w:rPr>
          <w:rFonts w:ascii="Times New Roman" w:hAnsi="Times New Roman" w:cs="Times New Roman"/>
          <w:sz w:val="28"/>
          <w:szCs w:val="28"/>
        </w:rPr>
      </w:pPr>
    </w:p>
    <w:p>
      <w:pPr>
        <w:pStyle w:val="14"/>
        <w:ind w:firstLine="540"/>
        <w:jc w:val="both"/>
        <w:rPr>
          <w:rFonts w:ascii="Times New Roman" w:hAnsi="Times New Roman" w:cs="Times New Roman"/>
          <w:sz w:val="28"/>
          <w:szCs w:val="28"/>
        </w:rPr>
      </w:pPr>
    </w:p>
    <w:p>
      <w:pPr>
        <w:pStyle w:val="14"/>
        <w:ind w:firstLine="540"/>
        <w:jc w:val="both"/>
        <w:rPr>
          <w:rFonts w:ascii="Times New Roman" w:hAnsi="Times New Roman" w:cs="Times New Roman"/>
          <w:sz w:val="28"/>
          <w:szCs w:val="28"/>
        </w:rPr>
      </w:pPr>
    </w:p>
    <w:p>
      <w:pPr>
        <w:pStyle w:val="14"/>
        <w:ind w:firstLine="540"/>
        <w:jc w:val="both"/>
        <w:rPr>
          <w:rFonts w:ascii="Times New Roman" w:hAnsi="Times New Roman" w:cs="Times New Roman"/>
          <w:sz w:val="28"/>
          <w:szCs w:val="28"/>
        </w:rPr>
      </w:pPr>
    </w:p>
    <w:p>
      <w:pPr>
        <w:pStyle w:val="14"/>
        <w:ind w:firstLine="540"/>
        <w:jc w:val="both"/>
        <w:rPr>
          <w:rFonts w:ascii="Times New Roman" w:hAnsi="Times New Roman" w:cs="Times New Roman"/>
          <w:sz w:val="28"/>
          <w:szCs w:val="28"/>
        </w:rPr>
      </w:pPr>
    </w:p>
    <w:p>
      <w:pPr>
        <w:pStyle w:val="14"/>
        <w:ind w:firstLine="540"/>
        <w:jc w:val="both"/>
        <w:rPr>
          <w:rFonts w:ascii="Times New Roman" w:hAnsi="Times New Roman" w:cs="Times New Roman"/>
          <w:sz w:val="28"/>
          <w:szCs w:val="28"/>
        </w:rPr>
      </w:pPr>
    </w:p>
    <w:p>
      <w:pPr>
        <w:pStyle w:val="14"/>
        <w:ind w:firstLine="540"/>
        <w:jc w:val="both"/>
        <w:rPr>
          <w:rFonts w:ascii="Times New Roman" w:hAnsi="Times New Roman" w:cs="Times New Roman"/>
          <w:sz w:val="28"/>
          <w:szCs w:val="28"/>
        </w:rPr>
      </w:pPr>
    </w:p>
    <w:p>
      <w:pPr>
        <w:pStyle w:val="14"/>
        <w:ind w:firstLine="540"/>
        <w:jc w:val="both"/>
        <w:rPr>
          <w:rFonts w:ascii="Times New Roman" w:hAnsi="Times New Roman" w:cs="Times New Roman"/>
          <w:sz w:val="28"/>
          <w:szCs w:val="28"/>
        </w:rPr>
      </w:pPr>
    </w:p>
    <w:p>
      <w:pPr>
        <w:pStyle w:val="14"/>
        <w:ind w:firstLine="540"/>
        <w:jc w:val="both"/>
        <w:rPr>
          <w:rFonts w:ascii="Times New Roman" w:hAnsi="Times New Roman" w:cs="Times New Roman"/>
          <w:sz w:val="28"/>
          <w:szCs w:val="28"/>
        </w:rPr>
      </w:pPr>
    </w:p>
    <w:p>
      <w:pPr>
        <w:pStyle w:val="14"/>
        <w:ind w:firstLine="540"/>
        <w:jc w:val="both"/>
        <w:rPr>
          <w:rFonts w:ascii="Times New Roman" w:hAnsi="Times New Roman" w:cs="Times New Roman"/>
          <w:sz w:val="28"/>
          <w:szCs w:val="28"/>
        </w:rPr>
      </w:pPr>
    </w:p>
    <w:p>
      <w:pPr>
        <w:pStyle w:val="14"/>
        <w:ind w:firstLine="540"/>
        <w:jc w:val="both"/>
        <w:rPr>
          <w:rFonts w:ascii="Times New Roman" w:hAnsi="Times New Roman" w:cs="Times New Roman"/>
          <w:sz w:val="28"/>
          <w:szCs w:val="28"/>
        </w:rPr>
      </w:pPr>
    </w:p>
    <w:p>
      <w:pPr>
        <w:pStyle w:val="14"/>
        <w:ind w:firstLine="540"/>
        <w:jc w:val="both"/>
        <w:rPr>
          <w:rFonts w:ascii="Times New Roman" w:hAnsi="Times New Roman" w:cs="Times New Roman"/>
          <w:sz w:val="28"/>
          <w:szCs w:val="28"/>
        </w:rPr>
      </w:pPr>
    </w:p>
    <w:p>
      <w:pPr>
        <w:pStyle w:val="14"/>
        <w:jc w:val="right"/>
        <w:outlineLvl w:val="1"/>
        <w:rPr>
          <w:rFonts w:ascii="Times New Roman" w:hAnsi="Times New Roman" w:cs="Times New Roman"/>
          <w:sz w:val="28"/>
          <w:szCs w:val="28"/>
        </w:rPr>
      </w:pPr>
      <w:r>
        <w:rPr>
          <w:rFonts w:ascii="Times New Roman" w:hAnsi="Times New Roman" w:cs="Times New Roman"/>
          <w:sz w:val="28"/>
          <w:szCs w:val="28"/>
        </w:rPr>
        <w:t>Приложение № 2</w:t>
      </w:r>
    </w:p>
    <w:p>
      <w:pPr>
        <w:pStyle w:val="14"/>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pPr>
        <w:pStyle w:val="14"/>
        <w:jc w:val="right"/>
        <w:rPr>
          <w:rFonts w:ascii="Times New Roman" w:hAnsi="Times New Roman" w:cs="Times New Roman"/>
          <w:sz w:val="28"/>
          <w:szCs w:val="28"/>
        </w:rPr>
      </w:pPr>
      <w:r>
        <w:rPr>
          <w:rFonts w:ascii="Times New Roman" w:hAnsi="Times New Roman" w:cs="Times New Roman"/>
          <w:sz w:val="28"/>
          <w:szCs w:val="28"/>
        </w:rPr>
        <w:t>предоставления муниципальной услуги</w:t>
      </w:r>
    </w:p>
    <w:p>
      <w:pPr>
        <w:pStyle w:val="14"/>
        <w:jc w:val="right"/>
        <w:rPr>
          <w:rFonts w:ascii="Times New Roman" w:hAnsi="Times New Roman" w:cs="Times New Roman"/>
          <w:sz w:val="28"/>
          <w:szCs w:val="28"/>
        </w:rPr>
      </w:pPr>
      <w:r>
        <w:rPr>
          <w:rFonts w:ascii="Times New Roman" w:hAnsi="Times New Roman" w:cs="Times New Roman"/>
          <w:sz w:val="28"/>
          <w:szCs w:val="28"/>
        </w:rPr>
        <w:t>«Признание граждан малоимущими в целях</w:t>
      </w:r>
    </w:p>
    <w:p>
      <w:pPr>
        <w:pStyle w:val="14"/>
        <w:jc w:val="right"/>
        <w:rPr>
          <w:rFonts w:ascii="Times New Roman" w:hAnsi="Times New Roman" w:cs="Times New Roman"/>
          <w:sz w:val="28"/>
          <w:szCs w:val="28"/>
        </w:rPr>
      </w:pPr>
      <w:r>
        <w:rPr>
          <w:rFonts w:ascii="Times New Roman" w:hAnsi="Times New Roman" w:cs="Times New Roman"/>
          <w:sz w:val="28"/>
          <w:szCs w:val="28"/>
        </w:rPr>
        <w:t>постановки на учет в качестве нуждающихся</w:t>
      </w:r>
    </w:p>
    <w:p>
      <w:pPr>
        <w:pStyle w:val="14"/>
        <w:jc w:val="right"/>
        <w:rPr>
          <w:rFonts w:ascii="Times New Roman" w:hAnsi="Times New Roman" w:cs="Times New Roman"/>
          <w:sz w:val="28"/>
          <w:szCs w:val="28"/>
        </w:rPr>
      </w:pPr>
      <w:r>
        <w:rPr>
          <w:rFonts w:ascii="Times New Roman" w:hAnsi="Times New Roman" w:cs="Times New Roman"/>
          <w:sz w:val="28"/>
          <w:szCs w:val="28"/>
        </w:rPr>
        <w:t>в жилых помещениях, предоставляемых</w:t>
      </w:r>
    </w:p>
    <w:p>
      <w:pPr>
        <w:pStyle w:val="14"/>
        <w:jc w:val="right"/>
        <w:rPr>
          <w:rFonts w:ascii="Times New Roman" w:hAnsi="Times New Roman" w:cs="Times New Roman"/>
          <w:sz w:val="28"/>
          <w:szCs w:val="28"/>
        </w:rPr>
      </w:pPr>
      <w:r>
        <w:rPr>
          <w:rFonts w:ascii="Times New Roman" w:hAnsi="Times New Roman" w:cs="Times New Roman"/>
          <w:sz w:val="28"/>
          <w:szCs w:val="28"/>
        </w:rPr>
        <w:t>по договорам социального найма»</w:t>
      </w:r>
    </w:p>
    <w:p>
      <w:pPr>
        <w:pStyle w:val="14"/>
        <w:ind w:firstLine="540"/>
        <w:jc w:val="both"/>
        <w:rPr>
          <w:rFonts w:ascii="Times New Roman" w:hAnsi="Times New Roman" w:cs="Times New Roman"/>
          <w:sz w:val="28"/>
          <w:szCs w:val="28"/>
        </w:rPr>
      </w:pPr>
    </w:p>
    <w:p>
      <w:pPr>
        <w:pStyle w:val="14"/>
        <w:jc w:val="right"/>
        <w:rPr>
          <w:rFonts w:ascii="Times New Roman" w:hAnsi="Times New Roman" w:cs="Times New Roman"/>
          <w:sz w:val="28"/>
          <w:szCs w:val="28"/>
        </w:rPr>
      </w:pPr>
      <w:r>
        <w:rPr>
          <w:rFonts w:ascii="Times New Roman" w:hAnsi="Times New Roman" w:cs="Times New Roman"/>
          <w:sz w:val="28"/>
          <w:szCs w:val="28"/>
        </w:rPr>
        <w:t>"ФОРМА"</w:t>
      </w:r>
    </w:p>
    <w:p>
      <w:pPr>
        <w:pStyle w:val="14"/>
        <w:ind w:firstLine="540"/>
        <w:jc w:val="both"/>
        <w:rPr>
          <w:rFonts w:ascii="Times New Roman" w:hAnsi="Times New Roman" w:cs="Times New Roman"/>
          <w:sz w:val="28"/>
          <w:szCs w:val="28"/>
        </w:rPr>
      </w:pPr>
    </w:p>
    <w:p>
      <w:pPr>
        <w:pStyle w:val="15"/>
        <w:jc w:val="center"/>
        <w:rPr>
          <w:rFonts w:ascii="Times New Roman" w:hAnsi="Times New Roman" w:cs="Times New Roman"/>
          <w:sz w:val="28"/>
          <w:szCs w:val="28"/>
        </w:rPr>
      </w:pPr>
      <w:r>
        <w:rPr>
          <w:rFonts w:ascii="Times New Roman" w:hAnsi="Times New Roman" w:cs="Times New Roman"/>
          <w:sz w:val="28"/>
          <w:szCs w:val="28"/>
        </w:rPr>
        <w:t>Начальнику управления социальной</w:t>
      </w:r>
    </w:p>
    <w:p>
      <w:pPr>
        <w:pStyle w:val="15"/>
        <w:jc w:val="center"/>
        <w:rPr>
          <w:rFonts w:ascii="Times New Roman" w:hAnsi="Times New Roman" w:cs="Times New Roman"/>
          <w:sz w:val="28"/>
          <w:szCs w:val="28"/>
        </w:rPr>
      </w:pPr>
      <w:r>
        <w:rPr>
          <w:rFonts w:ascii="Times New Roman" w:hAnsi="Times New Roman" w:cs="Times New Roman"/>
          <w:sz w:val="28"/>
          <w:szCs w:val="28"/>
        </w:rPr>
        <w:t xml:space="preserve"> защиты населения администрации</w:t>
      </w:r>
    </w:p>
    <w:p>
      <w:pPr>
        <w:pStyle w:val="15"/>
        <w:jc w:val="center"/>
        <w:rPr>
          <w:rFonts w:ascii="Times New Roman" w:hAnsi="Times New Roman" w:cs="Times New Roman"/>
          <w:sz w:val="28"/>
          <w:szCs w:val="28"/>
        </w:rPr>
      </w:pPr>
      <w:r>
        <w:rPr>
          <w:rFonts w:ascii="Times New Roman" w:hAnsi="Times New Roman" w:cs="Times New Roman"/>
          <w:sz w:val="28"/>
          <w:szCs w:val="28"/>
        </w:rPr>
        <w:t>Валуйского городского округа                                          _________________________________</w:t>
      </w:r>
    </w:p>
    <w:p>
      <w:pPr>
        <w:pStyle w:val="15"/>
        <w:jc w:val="both"/>
        <w:rPr>
          <w:rFonts w:ascii="Times New Roman" w:hAnsi="Times New Roman" w:cs="Times New Roman"/>
          <w:sz w:val="28"/>
          <w:szCs w:val="28"/>
        </w:rPr>
      </w:pPr>
      <w:r>
        <w:rPr>
          <w:rFonts w:ascii="Times New Roman" w:hAnsi="Times New Roman" w:cs="Times New Roman"/>
          <w:sz w:val="28"/>
          <w:szCs w:val="28"/>
        </w:rPr>
        <w:t xml:space="preserve">                                                        (Ф.И.О.)</w:t>
      </w:r>
    </w:p>
    <w:p>
      <w:pPr>
        <w:pStyle w:val="15"/>
        <w:jc w:val="both"/>
        <w:rPr>
          <w:rFonts w:ascii="Times New Roman" w:hAnsi="Times New Roman" w:cs="Times New Roman"/>
          <w:sz w:val="28"/>
          <w:szCs w:val="28"/>
        </w:rPr>
      </w:pPr>
      <w:r>
        <w:rPr>
          <w:rFonts w:ascii="Times New Roman" w:hAnsi="Times New Roman" w:cs="Times New Roman"/>
          <w:sz w:val="28"/>
          <w:szCs w:val="28"/>
        </w:rPr>
        <w:t xml:space="preserve">                                          _________________________________</w:t>
      </w:r>
    </w:p>
    <w:p>
      <w:pPr>
        <w:pStyle w:val="15"/>
        <w:jc w:val="both"/>
        <w:rPr>
          <w:rFonts w:ascii="Times New Roman" w:hAnsi="Times New Roman" w:cs="Times New Roman"/>
          <w:sz w:val="28"/>
          <w:szCs w:val="28"/>
        </w:rPr>
      </w:pPr>
      <w:r>
        <w:rPr>
          <w:rFonts w:ascii="Times New Roman" w:hAnsi="Times New Roman" w:cs="Times New Roman"/>
          <w:sz w:val="28"/>
          <w:szCs w:val="28"/>
        </w:rPr>
        <w:t xml:space="preserve">                                            (дата рождения, место рождения)</w:t>
      </w:r>
    </w:p>
    <w:p>
      <w:pPr>
        <w:pStyle w:val="15"/>
        <w:jc w:val="both"/>
        <w:rPr>
          <w:rFonts w:ascii="Times New Roman" w:hAnsi="Times New Roman" w:cs="Times New Roman"/>
          <w:sz w:val="28"/>
          <w:szCs w:val="28"/>
        </w:rPr>
      </w:pPr>
      <w:r>
        <w:rPr>
          <w:rFonts w:ascii="Times New Roman" w:hAnsi="Times New Roman" w:cs="Times New Roman"/>
          <w:sz w:val="28"/>
          <w:szCs w:val="28"/>
        </w:rPr>
        <w:t xml:space="preserve">                                          _________________________________</w:t>
      </w:r>
    </w:p>
    <w:p>
      <w:pPr>
        <w:pStyle w:val="15"/>
        <w:jc w:val="both"/>
        <w:rPr>
          <w:rFonts w:ascii="Times New Roman" w:hAnsi="Times New Roman" w:cs="Times New Roman"/>
          <w:sz w:val="28"/>
          <w:szCs w:val="28"/>
        </w:rPr>
      </w:pPr>
      <w:r>
        <w:rPr>
          <w:rFonts w:ascii="Times New Roman" w:hAnsi="Times New Roman" w:cs="Times New Roman"/>
          <w:sz w:val="28"/>
          <w:szCs w:val="28"/>
        </w:rPr>
        <w:t xml:space="preserve">                                              паспорт: серия, N, кем выдан</w:t>
      </w:r>
    </w:p>
    <w:p>
      <w:pPr>
        <w:pStyle w:val="15"/>
        <w:jc w:val="both"/>
        <w:rPr>
          <w:rFonts w:ascii="Times New Roman" w:hAnsi="Times New Roman" w:cs="Times New Roman"/>
          <w:sz w:val="28"/>
          <w:szCs w:val="28"/>
        </w:rPr>
      </w:pPr>
      <w:r>
        <w:rPr>
          <w:rFonts w:ascii="Times New Roman" w:hAnsi="Times New Roman" w:cs="Times New Roman"/>
          <w:sz w:val="28"/>
          <w:szCs w:val="28"/>
        </w:rPr>
        <w:t xml:space="preserve">                                          _________________________________</w:t>
      </w:r>
    </w:p>
    <w:p>
      <w:pPr>
        <w:pStyle w:val="15"/>
        <w:jc w:val="both"/>
        <w:rPr>
          <w:rFonts w:ascii="Times New Roman" w:hAnsi="Times New Roman" w:cs="Times New Roman"/>
          <w:sz w:val="28"/>
          <w:szCs w:val="28"/>
        </w:rPr>
      </w:pPr>
      <w:r>
        <w:rPr>
          <w:rFonts w:ascii="Times New Roman" w:hAnsi="Times New Roman" w:cs="Times New Roman"/>
          <w:sz w:val="28"/>
          <w:szCs w:val="28"/>
        </w:rPr>
        <w:t xml:space="preserve">                                          (адрес места жительства, телефон)</w:t>
      </w:r>
    </w:p>
    <w:p>
      <w:pPr>
        <w:pStyle w:val="15"/>
        <w:jc w:val="both"/>
        <w:rPr>
          <w:rFonts w:ascii="Times New Roman" w:hAnsi="Times New Roman" w:cs="Times New Roman"/>
          <w:sz w:val="28"/>
          <w:szCs w:val="28"/>
        </w:rPr>
      </w:pPr>
      <w:r>
        <w:rPr>
          <w:rFonts w:ascii="Times New Roman" w:hAnsi="Times New Roman" w:cs="Times New Roman"/>
          <w:sz w:val="28"/>
          <w:szCs w:val="28"/>
        </w:rPr>
        <w:t xml:space="preserve">                                          _________________________________</w:t>
      </w:r>
    </w:p>
    <w:p>
      <w:pPr>
        <w:pStyle w:val="15"/>
        <w:jc w:val="both"/>
        <w:rPr>
          <w:rFonts w:ascii="Times New Roman" w:hAnsi="Times New Roman" w:cs="Times New Roman"/>
          <w:sz w:val="28"/>
          <w:szCs w:val="28"/>
        </w:rPr>
      </w:pPr>
    </w:p>
    <w:p>
      <w:pPr>
        <w:pStyle w:val="15"/>
        <w:jc w:val="both"/>
        <w:rPr>
          <w:rFonts w:ascii="Times New Roman" w:hAnsi="Times New Roman" w:cs="Times New Roman"/>
          <w:sz w:val="28"/>
          <w:szCs w:val="28"/>
        </w:rPr>
      </w:pPr>
      <w:bookmarkStart w:id="4" w:name="Par374"/>
      <w:bookmarkEnd w:id="4"/>
      <w:r>
        <w:rPr>
          <w:rFonts w:ascii="Times New Roman" w:hAnsi="Times New Roman" w:cs="Times New Roman"/>
          <w:sz w:val="28"/>
          <w:szCs w:val="28"/>
        </w:rPr>
        <w:t xml:space="preserve">                                 ЗАЯВЛЕНИЕ</w:t>
      </w:r>
    </w:p>
    <w:p>
      <w:pPr>
        <w:pStyle w:val="15"/>
        <w:jc w:val="both"/>
        <w:rPr>
          <w:rFonts w:ascii="Times New Roman" w:hAnsi="Times New Roman" w:cs="Times New Roman"/>
          <w:sz w:val="28"/>
          <w:szCs w:val="28"/>
        </w:rPr>
      </w:pPr>
    </w:p>
    <w:p>
      <w:pPr>
        <w:pStyle w:val="15"/>
        <w:jc w:val="both"/>
        <w:rPr>
          <w:rFonts w:ascii="Times New Roman" w:hAnsi="Times New Roman" w:cs="Times New Roman"/>
          <w:sz w:val="28"/>
          <w:szCs w:val="28"/>
        </w:rPr>
      </w:pPr>
      <w:r>
        <w:rPr>
          <w:rFonts w:ascii="Times New Roman" w:hAnsi="Times New Roman" w:cs="Times New Roman"/>
          <w:sz w:val="28"/>
          <w:szCs w:val="28"/>
        </w:rPr>
        <w:t xml:space="preserve">    Прошу  признать  меня и мою семью малоимущей(им)  в целях постановки на</w:t>
      </w:r>
    </w:p>
    <w:p>
      <w:pPr>
        <w:pStyle w:val="15"/>
        <w:jc w:val="both"/>
        <w:rPr>
          <w:rFonts w:ascii="Times New Roman" w:hAnsi="Times New Roman" w:cs="Times New Roman"/>
          <w:sz w:val="28"/>
          <w:szCs w:val="28"/>
        </w:rPr>
      </w:pPr>
      <w:r>
        <w:rPr>
          <w:rFonts w:ascii="Times New Roman" w:hAnsi="Times New Roman" w:cs="Times New Roman"/>
          <w:sz w:val="28"/>
          <w:szCs w:val="28"/>
        </w:rPr>
        <w:t>учет  в  качестве  нуждающегося  в  жилом помещении и предоставления жилого</w:t>
      </w:r>
    </w:p>
    <w:p>
      <w:pPr>
        <w:pStyle w:val="15"/>
        <w:jc w:val="both"/>
        <w:rPr>
          <w:rFonts w:ascii="Times New Roman" w:hAnsi="Times New Roman" w:cs="Times New Roman"/>
          <w:sz w:val="28"/>
          <w:szCs w:val="28"/>
        </w:rPr>
      </w:pPr>
      <w:r>
        <w:rPr>
          <w:rFonts w:ascii="Times New Roman" w:hAnsi="Times New Roman" w:cs="Times New Roman"/>
          <w:sz w:val="28"/>
          <w:szCs w:val="28"/>
        </w:rPr>
        <w:t>помещения по договору социального найма.</w:t>
      </w:r>
    </w:p>
    <w:p>
      <w:pPr>
        <w:pStyle w:val="15"/>
        <w:jc w:val="both"/>
        <w:rPr>
          <w:rFonts w:ascii="Times New Roman" w:hAnsi="Times New Roman" w:cs="Times New Roman"/>
          <w:sz w:val="28"/>
          <w:szCs w:val="28"/>
        </w:rPr>
      </w:pPr>
      <w:r>
        <w:rPr>
          <w:rFonts w:ascii="Times New Roman" w:hAnsi="Times New Roman" w:cs="Times New Roman"/>
          <w:sz w:val="28"/>
          <w:szCs w:val="28"/>
        </w:rPr>
        <w:t xml:space="preserve">    Сведения  о  составе  семьи,  доходах, о жилых помещениях, об имуществе</w:t>
      </w:r>
    </w:p>
    <w:p>
      <w:pPr>
        <w:pStyle w:val="15"/>
        <w:jc w:val="both"/>
        <w:rPr>
          <w:rFonts w:ascii="Times New Roman" w:hAnsi="Times New Roman" w:cs="Times New Roman"/>
          <w:sz w:val="28"/>
          <w:szCs w:val="28"/>
        </w:rPr>
      </w:pPr>
      <w:r>
        <w:rPr>
          <w:rFonts w:ascii="Times New Roman" w:hAnsi="Times New Roman" w:cs="Times New Roman"/>
          <w:sz w:val="28"/>
          <w:szCs w:val="28"/>
        </w:rPr>
        <w:t>прилагаются.</w:t>
      </w:r>
    </w:p>
    <w:p>
      <w:pPr>
        <w:pStyle w:val="15"/>
        <w:jc w:val="both"/>
        <w:rPr>
          <w:rFonts w:ascii="Times New Roman" w:hAnsi="Times New Roman" w:cs="Times New Roman"/>
          <w:sz w:val="28"/>
          <w:szCs w:val="28"/>
        </w:rPr>
      </w:pPr>
    </w:p>
    <w:p>
      <w:pPr>
        <w:pStyle w:val="15"/>
        <w:jc w:val="both"/>
        <w:rPr>
          <w:rFonts w:ascii="Times New Roman" w:hAnsi="Times New Roman" w:cs="Times New Roman"/>
          <w:sz w:val="28"/>
          <w:szCs w:val="28"/>
        </w:rPr>
      </w:pPr>
      <w:r>
        <w:rPr>
          <w:rFonts w:ascii="Times New Roman" w:hAnsi="Times New Roman" w:cs="Times New Roman"/>
          <w:sz w:val="28"/>
          <w:szCs w:val="28"/>
        </w:rPr>
        <w:t>Дата                                             Подпись заявителя</w:t>
      </w:r>
    </w:p>
    <w:p>
      <w:pPr>
        <w:pStyle w:val="15"/>
        <w:jc w:val="both"/>
        <w:rPr>
          <w:rFonts w:ascii="Times New Roman" w:hAnsi="Times New Roman" w:cs="Times New Roman"/>
          <w:sz w:val="28"/>
          <w:szCs w:val="28"/>
        </w:rPr>
      </w:pPr>
    </w:p>
    <w:p>
      <w:pPr>
        <w:pStyle w:val="15"/>
        <w:jc w:val="both"/>
        <w:rPr>
          <w:rFonts w:ascii="Times New Roman" w:hAnsi="Times New Roman" w:cs="Times New Roman"/>
          <w:sz w:val="28"/>
          <w:szCs w:val="28"/>
        </w:rPr>
      </w:pPr>
      <w:r>
        <w:rPr>
          <w:rFonts w:ascii="Times New Roman" w:hAnsi="Times New Roman" w:cs="Times New Roman"/>
          <w:sz w:val="28"/>
          <w:szCs w:val="28"/>
        </w:rPr>
        <w:t>К заявлению прилагаю следующие документы:</w:t>
      </w:r>
    </w:p>
    <w:p>
      <w:pPr>
        <w:pStyle w:val="15"/>
        <w:jc w:val="both"/>
        <w:rPr>
          <w:rFonts w:ascii="Times New Roman" w:hAnsi="Times New Roman" w:cs="Times New Roman"/>
          <w:sz w:val="28"/>
          <w:szCs w:val="28"/>
        </w:rPr>
      </w:pPr>
      <w:r>
        <w:rPr>
          <w:rFonts w:ascii="Times New Roman" w:hAnsi="Times New Roman" w:cs="Times New Roman"/>
          <w:sz w:val="28"/>
          <w:szCs w:val="28"/>
        </w:rPr>
        <w:t>1. _______________;</w:t>
      </w:r>
    </w:p>
    <w:p>
      <w:pPr>
        <w:pStyle w:val="15"/>
        <w:jc w:val="both"/>
        <w:rPr>
          <w:rFonts w:ascii="Times New Roman" w:hAnsi="Times New Roman" w:cs="Times New Roman"/>
          <w:sz w:val="28"/>
          <w:szCs w:val="28"/>
        </w:rPr>
      </w:pPr>
      <w:r>
        <w:rPr>
          <w:rFonts w:ascii="Times New Roman" w:hAnsi="Times New Roman" w:cs="Times New Roman"/>
          <w:sz w:val="28"/>
          <w:szCs w:val="28"/>
        </w:rPr>
        <w:t>2. _______________;</w:t>
      </w:r>
    </w:p>
    <w:p>
      <w:pPr>
        <w:pStyle w:val="15"/>
        <w:jc w:val="both"/>
        <w:rPr>
          <w:rFonts w:ascii="Times New Roman" w:hAnsi="Times New Roman" w:cs="Times New Roman"/>
          <w:sz w:val="28"/>
          <w:szCs w:val="28"/>
        </w:rPr>
      </w:pPr>
      <w:r>
        <w:rPr>
          <w:rFonts w:ascii="Times New Roman" w:hAnsi="Times New Roman" w:cs="Times New Roman"/>
          <w:sz w:val="28"/>
          <w:szCs w:val="28"/>
        </w:rPr>
        <w:t>3. _______________.</w:t>
      </w:r>
    </w:p>
    <w:p>
      <w:pPr>
        <w:pStyle w:val="14"/>
        <w:ind w:firstLine="540"/>
        <w:jc w:val="both"/>
        <w:rPr>
          <w:rFonts w:ascii="Times New Roman" w:hAnsi="Times New Roman" w:cs="Times New Roman"/>
          <w:sz w:val="28"/>
          <w:szCs w:val="28"/>
        </w:rPr>
      </w:pPr>
    </w:p>
    <w:tbl>
      <w:tblPr>
        <w:tblStyle w:val="4"/>
        <w:tblW w:w="0" w:type="auto"/>
        <w:tblInd w:w="-60" w:type="dxa"/>
        <w:tblLayout w:type="fixed"/>
        <w:tblCellMar>
          <w:top w:w="102" w:type="dxa"/>
          <w:left w:w="62" w:type="dxa"/>
          <w:bottom w:w="102" w:type="dxa"/>
          <w:right w:w="62" w:type="dxa"/>
        </w:tblCellMar>
      </w:tblPr>
      <w:tblGrid>
        <w:gridCol w:w="576"/>
        <w:gridCol w:w="3628"/>
        <w:gridCol w:w="2256"/>
        <w:gridCol w:w="1214"/>
        <w:gridCol w:w="1928"/>
      </w:tblGrid>
      <w:tr>
        <w:tblPrEx>
          <w:tblCellMar>
            <w:top w:w="102" w:type="dxa"/>
            <w:left w:w="62" w:type="dxa"/>
            <w:bottom w:w="102" w:type="dxa"/>
            <w:right w:w="62" w:type="dxa"/>
          </w:tblCellMar>
        </w:tblPrEx>
        <w:tc>
          <w:tcPr>
            <w:tcW w:w="576" w:type="dxa"/>
            <w:tcBorders>
              <w:top w:val="single" w:color="auto" w:sz="4" w:space="0"/>
              <w:left w:val="single" w:color="auto" w:sz="4" w:space="0"/>
              <w:bottom w:val="single" w:color="auto" w:sz="4" w:space="0"/>
              <w:right w:val="single" w:color="auto" w:sz="4" w:space="0"/>
            </w:tcBorders>
          </w:tcPr>
          <w:p>
            <w:pPr>
              <w:pStyle w:val="14"/>
              <w:jc w:val="center"/>
              <w:rPr>
                <w:rFonts w:ascii="Times New Roman" w:hAnsi="Times New Roman" w:cs="Times New Roman"/>
                <w:sz w:val="28"/>
                <w:szCs w:val="28"/>
              </w:rPr>
            </w:pPr>
          </w:p>
        </w:tc>
        <w:tc>
          <w:tcPr>
            <w:tcW w:w="3628" w:type="dxa"/>
            <w:tcBorders>
              <w:top w:val="single" w:color="auto" w:sz="4" w:space="0"/>
              <w:left w:val="single" w:color="auto" w:sz="4" w:space="0"/>
              <w:bottom w:val="single" w:color="auto" w:sz="4" w:space="0"/>
              <w:right w:val="single" w:color="auto" w:sz="4" w:space="0"/>
            </w:tcBorders>
          </w:tcPr>
          <w:p>
            <w:pPr>
              <w:pStyle w:val="14"/>
              <w:jc w:val="center"/>
              <w:rPr>
                <w:rFonts w:ascii="Times New Roman" w:hAnsi="Times New Roman" w:cs="Times New Roman"/>
                <w:sz w:val="28"/>
                <w:szCs w:val="28"/>
              </w:rPr>
            </w:pPr>
            <w:r>
              <w:rPr>
                <w:rFonts w:ascii="Times New Roman" w:hAnsi="Times New Roman" w:cs="Times New Roman"/>
                <w:sz w:val="28"/>
                <w:szCs w:val="28"/>
              </w:rPr>
              <w:t>Виды полученного дохода</w:t>
            </w:r>
          </w:p>
        </w:tc>
        <w:tc>
          <w:tcPr>
            <w:tcW w:w="2256" w:type="dxa"/>
            <w:tcBorders>
              <w:top w:val="single" w:color="auto" w:sz="4" w:space="0"/>
              <w:left w:val="single" w:color="auto" w:sz="4" w:space="0"/>
              <w:bottom w:val="single" w:color="auto" w:sz="4" w:space="0"/>
              <w:right w:val="single" w:color="auto" w:sz="4" w:space="0"/>
            </w:tcBorders>
          </w:tcPr>
          <w:p>
            <w:pPr>
              <w:pStyle w:val="14"/>
              <w:jc w:val="center"/>
              <w:rPr>
                <w:rFonts w:ascii="Times New Roman" w:hAnsi="Times New Roman" w:cs="Times New Roman"/>
                <w:sz w:val="28"/>
                <w:szCs w:val="28"/>
              </w:rPr>
            </w:pPr>
            <w:r>
              <w:rPr>
                <w:rFonts w:ascii="Times New Roman" w:hAnsi="Times New Roman" w:cs="Times New Roman"/>
                <w:sz w:val="28"/>
                <w:szCs w:val="28"/>
              </w:rPr>
              <w:t>Кем получен доход</w:t>
            </w:r>
          </w:p>
        </w:tc>
        <w:tc>
          <w:tcPr>
            <w:tcW w:w="1214" w:type="dxa"/>
            <w:tcBorders>
              <w:top w:val="single" w:color="auto" w:sz="4" w:space="0"/>
              <w:left w:val="single" w:color="auto" w:sz="4" w:space="0"/>
              <w:bottom w:val="single" w:color="auto" w:sz="4" w:space="0"/>
              <w:right w:val="single" w:color="auto" w:sz="4" w:space="0"/>
            </w:tcBorders>
          </w:tcPr>
          <w:p>
            <w:pPr>
              <w:pStyle w:val="14"/>
              <w:jc w:val="center"/>
              <w:rPr>
                <w:rFonts w:ascii="Times New Roman" w:hAnsi="Times New Roman" w:cs="Times New Roman"/>
                <w:sz w:val="28"/>
                <w:szCs w:val="28"/>
              </w:rPr>
            </w:pPr>
            <w:r>
              <w:rPr>
                <w:rFonts w:ascii="Times New Roman" w:hAnsi="Times New Roman" w:cs="Times New Roman"/>
                <w:sz w:val="28"/>
                <w:szCs w:val="28"/>
              </w:rPr>
              <w:t>Сумма дохода (руб., коп.)</w:t>
            </w:r>
          </w:p>
        </w:tc>
        <w:tc>
          <w:tcPr>
            <w:tcW w:w="1928" w:type="dxa"/>
            <w:tcBorders>
              <w:top w:val="single" w:color="auto" w:sz="4" w:space="0"/>
              <w:left w:val="single" w:color="auto" w:sz="4" w:space="0"/>
              <w:bottom w:val="single" w:color="auto" w:sz="4" w:space="0"/>
              <w:right w:val="single" w:color="auto" w:sz="4" w:space="0"/>
            </w:tcBorders>
          </w:tcPr>
          <w:p>
            <w:pPr>
              <w:pStyle w:val="14"/>
              <w:jc w:val="center"/>
              <w:rPr>
                <w:rFonts w:ascii="Times New Roman" w:hAnsi="Times New Roman" w:cs="Times New Roman"/>
                <w:sz w:val="28"/>
                <w:szCs w:val="28"/>
              </w:rPr>
            </w:pPr>
            <w:r>
              <w:rPr>
                <w:rFonts w:ascii="Times New Roman" w:hAnsi="Times New Roman" w:cs="Times New Roman"/>
                <w:sz w:val="28"/>
                <w:szCs w:val="28"/>
              </w:rPr>
              <w:t>Название, номер и дата документа, на основании которого указан доход</w:t>
            </w:r>
          </w:p>
        </w:tc>
      </w:tr>
      <w:tr>
        <w:tblPrEx>
          <w:tblCellMar>
            <w:top w:w="102" w:type="dxa"/>
            <w:left w:w="62" w:type="dxa"/>
            <w:bottom w:w="102" w:type="dxa"/>
            <w:right w:w="62" w:type="dxa"/>
          </w:tblCellMar>
        </w:tblPrEx>
        <w:tc>
          <w:tcPr>
            <w:tcW w:w="576" w:type="dxa"/>
            <w:tcBorders>
              <w:top w:val="single" w:color="auto" w:sz="4" w:space="0"/>
              <w:left w:val="single" w:color="auto" w:sz="4" w:space="0"/>
              <w:bottom w:val="single" w:color="auto" w:sz="4" w:space="0"/>
              <w:right w:val="single" w:color="auto" w:sz="4" w:space="0"/>
            </w:tcBorders>
          </w:tcPr>
          <w:p>
            <w:pPr>
              <w:pStyle w:val="14"/>
              <w:jc w:val="center"/>
              <w:rPr>
                <w:rFonts w:ascii="Times New Roman" w:hAnsi="Times New Roman" w:cs="Times New Roman"/>
                <w:sz w:val="28"/>
                <w:szCs w:val="28"/>
              </w:rPr>
            </w:pPr>
            <w:r>
              <w:rPr>
                <w:rFonts w:ascii="Times New Roman" w:hAnsi="Times New Roman" w:cs="Times New Roman"/>
                <w:sz w:val="28"/>
                <w:szCs w:val="28"/>
              </w:rPr>
              <w:t>1</w:t>
            </w:r>
          </w:p>
        </w:tc>
        <w:tc>
          <w:tcPr>
            <w:tcW w:w="3628" w:type="dxa"/>
            <w:tcBorders>
              <w:top w:val="single" w:color="auto" w:sz="4" w:space="0"/>
              <w:left w:val="single" w:color="auto" w:sz="4" w:space="0"/>
              <w:bottom w:val="single" w:color="auto" w:sz="4" w:space="0"/>
              <w:right w:val="single" w:color="auto" w:sz="4" w:space="0"/>
            </w:tcBorders>
          </w:tcPr>
          <w:p>
            <w:pPr>
              <w:pStyle w:val="14"/>
              <w:jc w:val="center"/>
              <w:rPr>
                <w:rFonts w:ascii="Times New Roman" w:hAnsi="Times New Roman" w:cs="Times New Roman"/>
                <w:sz w:val="28"/>
                <w:szCs w:val="28"/>
              </w:rPr>
            </w:pPr>
            <w:r>
              <w:rPr>
                <w:rFonts w:ascii="Times New Roman" w:hAnsi="Times New Roman" w:cs="Times New Roman"/>
                <w:sz w:val="28"/>
                <w:szCs w:val="28"/>
              </w:rPr>
              <w:t>2</w:t>
            </w:r>
          </w:p>
        </w:tc>
        <w:tc>
          <w:tcPr>
            <w:tcW w:w="2256" w:type="dxa"/>
            <w:tcBorders>
              <w:top w:val="single" w:color="auto" w:sz="4" w:space="0"/>
              <w:left w:val="single" w:color="auto" w:sz="4" w:space="0"/>
              <w:bottom w:val="single" w:color="auto" w:sz="4" w:space="0"/>
              <w:right w:val="single" w:color="auto" w:sz="4" w:space="0"/>
            </w:tcBorders>
          </w:tcPr>
          <w:p>
            <w:pPr>
              <w:pStyle w:val="14"/>
              <w:jc w:val="center"/>
              <w:rPr>
                <w:rFonts w:ascii="Times New Roman" w:hAnsi="Times New Roman" w:cs="Times New Roman"/>
                <w:sz w:val="28"/>
                <w:szCs w:val="28"/>
              </w:rPr>
            </w:pPr>
            <w:r>
              <w:rPr>
                <w:rFonts w:ascii="Times New Roman" w:hAnsi="Times New Roman" w:cs="Times New Roman"/>
                <w:sz w:val="28"/>
                <w:szCs w:val="28"/>
              </w:rPr>
              <w:t>3</w:t>
            </w:r>
          </w:p>
        </w:tc>
        <w:tc>
          <w:tcPr>
            <w:tcW w:w="1214" w:type="dxa"/>
            <w:tcBorders>
              <w:top w:val="single" w:color="auto" w:sz="4" w:space="0"/>
              <w:left w:val="single" w:color="auto" w:sz="4" w:space="0"/>
              <w:bottom w:val="single" w:color="auto" w:sz="4" w:space="0"/>
              <w:right w:val="single" w:color="auto" w:sz="4" w:space="0"/>
            </w:tcBorders>
          </w:tcPr>
          <w:p>
            <w:pPr>
              <w:pStyle w:val="14"/>
              <w:jc w:val="center"/>
              <w:rPr>
                <w:rFonts w:ascii="Times New Roman" w:hAnsi="Times New Roman" w:cs="Times New Roman"/>
                <w:sz w:val="28"/>
                <w:szCs w:val="28"/>
              </w:rPr>
            </w:pPr>
            <w:r>
              <w:rPr>
                <w:rFonts w:ascii="Times New Roman" w:hAnsi="Times New Roman" w:cs="Times New Roman"/>
                <w:sz w:val="28"/>
                <w:szCs w:val="28"/>
              </w:rPr>
              <w:t>4</w:t>
            </w:r>
          </w:p>
        </w:tc>
        <w:tc>
          <w:tcPr>
            <w:tcW w:w="1928" w:type="dxa"/>
            <w:tcBorders>
              <w:top w:val="single" w:color="auto" w:sz="4" w:space="0"/>
              <w:left w:val="single" w:color="auto" w:sz="4" w:space="0"/>
              <w:bottom w:val="single" w:color="auto" w:sz="4" w:space="0"/>
              <w:right w:val="single" w:color="auto" w:sz="4" w:space="0"/>
            </w:tcBorders>
          </w:tcPr>
          <w:p>
            <w:pPr>
              <w:pStyle w:val="14"/>
              <w:jc w:val="center"/>
              <w:rPr>
                <w:rFonts w:ascii="Times New Roman" w:hAnsi="Times New Roman" w:cs="Times New Roman"/>
                <w:sz w:val="28"/>
                <w:szCs w:val="28"/>
              </w:rPr>
            </w:pPr>
            <w:r>
              <w:rPr>
                <w:rFonts w:ascii="Times New Roman" w:hAnsi="Times New Roman" w:cs="Times New Roman"/>
                <w:sz w:val="28"/>
                <w:szCs w:val="28"/>
              </w:rPr>
              <w:t>5</w:t>
            </w:r>
          </w:p>
        </w:tc>
      </w:tr>
      <w:tr>
        <w:tblPrEx>
          <w:tblCellMar>
            <w:top w:w="102" w:type="dxa"/>
            <w:left w:w="62" w:type="dxa"/>
            <w:bottom w:w="102" w:type="dxa"/>
            <w:right w:w="62" w:type="dxa"/>
          </w:tblCellMar>
        </w:tblPrEx>
        <w:tc>
          <w:tcPr>
            <w:tcW w:w="576" w:type="dxa"/>
            <w:vMerge w:val="restart"/>
            <w:tcBorders>
              <w:top w:val="single" w:color="auto" w:sz="4" w:space="0"/>
              <w:left w:val="single" w:color="auto" w:sz="4" w:space="0"/>
              <w:bottom w:val="single" w:color="auto" w:sz="4" w:space="0"/>
              <w:right w:val="single" w:color="auto" w:sz="4" w:space="0"/>
            </w:tcBorders>
          </w:tcPr>
          <w:p>
            <w:pPr>
              <w:pStyle w:val="14"/>
              <w:rPr>
                <w:rFonts w:ascii="Times New Roman" w:hAnsi="Times New Roman" w:cs="Times New Roman"/>
                <w:sz w:val="28"/>
                <w:szCs w:val="28"/>
              </w:rPr>
            </w:pPr>
            <w:r>
              <w:rPr>
                <w:rFonts w:ascii="Times New Roman" w:hAnsi="Times New Roman" w:cs="Times New Roman"/>
                <w:sz w:val="28"/>
                <w:szCs w:val="28"/>
              </w:rPr>
              <w:t>1.</w:t>
            </w:r>
          </w:p>
        </w:tc>
        <w:tc>
          <w:tcPr>
            <w:tcW w:w="3628" w:type="dxa"/>
            <w:vMerge w:val="restart"/>
            <w:tcBorders>
              <w:top w:val="single" w:color="auto" w:sz="4" w:space="0"/>
              <w:left w:val="single" w:color="auto" w:sz="4" w:space="0"/>
              <w:bottom w:val="single" w:color="auto" w:sz="4" w:space="0"/>
              <w:right w:val="single" w:color="auto" w:sz="4" w:space="0"/>
            </w:tcBorders>
          </w:tcPr>
          <w:p>
            <w:pPr>
              <w:pStyle w:val="14"/>
              <w:jc w:val="both"/>
              <w:rPr>
                <w:rFonts w:ascii="Times New Roman" w:hAnsi="Times New Roman" w:cs="Times New Roman"/>
                <w:sz w:val="28"/>
                <w:szCs w:val="28"/>
              </w:rPr>
            </w:pPr>
            <w:r>
              <w:rPr>
                <w:rFonts w:ascii="Times New Roman" w:hAnsi="Times New Roman" w:cs="Times New Roman"/>
                <w:sz w:val="28"/>
                <w:szCs w:val="28"/>
              </w:rPr>
              <w:t>Доходы, полученные в связи с трудовой деятельностью (все виды заработной платы, денежного вознаграждения, содержания) и дополнительного вознаграждения по всем местам работы. Указываются начисленные суммы после вычета налогов и сборов в соответствии с законодательством Российской Федерации</w:t>
            </w:r>
          </w:p>
        </w:tc>
        <w:tc>
          <w:tcPr>
            <w:tcW w:w="2256" w:type="dxa"/>
            <w:tcBorders>
              <w:top w:val="single" w:color="auto" w:sz="4" w:space="0"/>
              <w:left w:val="single" w:color="auto" w:sz="4" w:space="0"/>
              <w:bottom w:val="single" w:color="auto" w:sz="4" w:space="0"/>
              <w:right w:val="single" w:color="auto" w:sz="4" w:space="0"/>
            </w:tcBorders>
          </w:tcPr>
          <w:p>
            <w:pPr>
              <w:pStyle w:val="14"/>
              <w:rPr>
                <w:rFonts w:ascii="Times New Roman" w:hAnsi="Times New Roman" w:cs="Times New Roman"/>
                <w:sz w:val="28"/>
                <w:szCs w:val="28"/>
              </w:rPr>
            </w:pPr>
            <w:r>
              <w:rPr>
                <w:rFonts w:ascii="Times New Roman" w:hAnsi="Times New Roman" w:cs="Times New Roman"/>
                <w:sz w:val="28"/>
                <w:szCs w:val="28"/>
              </w:rPr>
              <w:t>1.</w:t>
            </w:r>
          </w:p>
        </w:tc>
        <w:tc>
          <w:tcPr>
            <w:tcW w:w="1214" w:type="dxa"/>
            <w:tcBorders>
              <w:top w:val="single" w:color="auto" w:sz="4" w:space="0"/>
              <w:left w:val="single" w:color="auto" w:sz="4" w:space="0"/>
              <w:bottom w:val="single" w:color="auto" w:sz="4" w:space="0"/>
              <w:right w:val="single" w:color="auto" w:sz="4" w:space="0"/>
            </w:tcBorders>
          </w:tcPr>
          <w:p>
            <w:pPr>
              <w:pStyle w:val="14"/>
              <w:rPr>
                <w:rFonts w:ascii="Times New Roman" w:hAnsi="Times New Roman" w:cs="Times New Roman"/>
                <w:sz w:val="28"/>
                <w:szCs w:val="28"/>
              </w:rPr>
            </w:pPr>
          </w:p>
        </w:tc>
        <w:tc>
          <w:tcPr>
            <w:tcW w:w="1928" w:type="dxa"/>
            <w:tcBorders>
              <w:top w:val="single" w:color="auto" w:sz="4" w:space="0"/>
              <w:left w:val="single" w:color="auto" w:sz="4" w:space="0"/>
              <w:bottom w:val="single" w:color="auto" w:sz="4" w:space="0"/>
              <w:right w:val="single" w:color="auto" w:sz="4" w:space="0"/>
            </w:tcBorders>
          </w:tcPr>
          <w:p>
            <w:pPr>
              <w:pStyle w:val="14"/>
              <w:rPr>
                <w:rFonts w:ascii="Times New Roman" w:hAnsi="Times New Roman" w:cs="Times New Roman"/>
                <w:sz w:val="28"/>
                <w:szCs w:val="28"/>
              </w:rPr>
            </w:pPr>
          </w:p>
        </w:tc>
      </w:tr>
      <w:tr>
        <w:tblPrEx>
          <w:tblCellMar>
            <w:top w:w="102" w:type="dxa"/>
            <w:left w:w="62" w:type="dxa"/>
            <w:bottom w:w="102" w:type="dxa"/>
            <w:right w:w="62" w:type="dxa"/>
          </w:tblCellMar>
        </w:tblPrEx>
        <w:tc>
          <w:tcPr>
            <w:tcW w:w="576" w:type="dxa"/>
            <w:vMerge w:val="continue"/>
            <w:tcBorders>
              <w:top w:val="single" w:color="auto" w:sz="4" w:space="0"/>
              <w:left w:val="single" w:color="auto" w:sz="4" w:space="0"/>
              <w:bottom w:val="single" w:color="auto" w:sz="4" w:space="0"/>
              <w:right w:val="single" w:color="auto" w:sz="4" w:space="0"/>
            </w:tcBorders>
          </w:tcPr>
          <w:p>
            <w:pPr>
              <w:pStyle w:val="14"/>
              <w:ind w:firstLine="540"/>
              <w:jc w:val="both"/>
              <w:rPr>
                <w:rFonts w:ascii="Times New Roman" w:hAnsi="Times New Roman" w:cs="Times New Roman"/>
                <w:sz w:val="28"/>
                <w:szCs w:val="28"/>
              </w:rPr>
            </w:pPr>
          </w:p>
        </w:tc>
        <w:tc>
          <w:tcPr>
            <w:tcW w:w="3628" w:type="dxa"/>
            <w:vMerge w:val="continue"/>
            <w:tcBorders>
              <w:top w:val="single" w:color="auto" w:sz="4" w:space="0"/>
              <w:left w:val="single" w:color="auto" w:sz="4" w:space="0"/>
              <w:bottom w:val="single" w:color="auto" w:sz="4" w:space="0"/>
              <w:right w:val="single" w:color="auto" w:sz="4" w:space="0"/>
            </w:tcBorders>
          </w:tcPr>
          <w:p>
            <w:pPr>
              <w:pStyle w:val="14"/>
              <w:ind w:firstLine="540"/>
              <w:jc w:val="both"/>
              <w:rPr>
                <w:rFonts w:ascii="Times New Roman" w:hAnsi="Times New Roman" w:cs="Times New Roman"/>
                <w:sz w:val="28"/>
                <w:szCs w:val="28"/>
              </w:rPr>
            </w:pPr>
          </w:p>
        </w:tc>
        <w:tc>
          <w:tcPr>
            <w:tcW w:w="2256" w:type="dxa"/>
            <w:tcBorders>
              <w:top w:val="single" w:color="auto" w:sz="4" w:space="0"/>
              <w:left w:val="single" w:color="auto" w:sz="4" w:space="0"/>
              <w:bottom w:val="single" w:color="auto" w:sz="4" w:space="0"/>
              <w:right w:val="single" w:color="auto" w:sz="4" w:space="0"/>
            </w:tcBorders>
          </w:tcPr>
          <w:p>
            <w:pPr>
              <w:pStyle w:val="14"/>
              <w:rPr>
                <w:rFonts w:ascii="Times New Roman" w:hAnsi="Times New Roman" w:cs="Times New Roman"/>
                <w:sz w:val="28"/>
                <w:szCs w:val="28"/>
              </w:rPr>
            </w:pPr>
            <w:r>
              <w:rPr>
                <w:rFonts w:ascii="Times New Roman" w:hAnsi="Times New Roman" w:cs="Times New Roman"/>
                <w:sz w:val="28"/>
                <w:szCs w:val="28"/>
              </w:rPr>
              <w:t>2.</w:t>
            </w:r>
          </w:p>
        </w:tc>
        <w:tc>
          <w:tcPr>
            <w:tcW w:w="1214" w:type="dxa"/>
            <w:tcBorders>
              <w:top w:val="single" w:color="auto" w:sz="4" w:space="0"/>
              <w:left w:val="single" w:color="auto" w:sz="4" w:space="0"/>
              <w:bottom w:val="single" w:color="auto" w:sz="4" w:space="0"/>
              <w:right w:val="single" w:color="auto" w:sz="4" w:space="0"/>
            </w:tcBorders>
          </w:tcPr>
          <w:p>
            <w:pPr>
              <w:pStyle w:val="14"/>
              <w:rPr>
                <w:rFonts w:ascii="Times New Roman" w:hAnsi="Times New Roman" w:cs="Times New Roman"/>
                <w:sz w:val="28"/>
                <w:szCs w:val="28"/>
              </w:rPr>
            </w:pPr>
          </w:p>
        </w:tc>
        <w:tc>
          <w:tcPr>
            <w:tcW w:w="1928" w:type="dxa"/>
            <w:tcBorders>
              <w:top w:val="single" w:color="auto" w:sz="4" w:space="0"/>
              <w:left w:val="single" w:color="auto" w:sz="4" w:space="0"/>
              <w:bottom w:val="single" w:color="auto" w:sz="4" w:space="0"/>
              <w:right w:val="single" w:color="auto" w:sz="4" w:space="0"/>
            </w:tcBorders>
          </w:tcPr>
          <w:p>
            <w:pPr>
              <w:pStyle w:val="14"/>
              <w:rPr>
                <w:rFonts w:ascii="Times New Roman" w:hAnsi="Times New Roman" w:cs="Times New Roman"/>
                <w:sz w:val="28"/>
                <w:szCs w:val="28"/>
              </w:rPr>
            </w:pPr>
          </w:p>
        </w:tc>
      </w:tr>
      <w:tr>
        <w:tblPrEx>
          <w:tblCellMar>
            <w:top w:w="102" w:type="dxa"/>
            <w:left w:w="62" w:type="dxa"/>
            <w:bottom w:w="102" w:type="dxa"/>
            <w:right w:w="62" w:type="dxa"/>
          </w:tblCellMar>
        </w:tblPrEx>
        <w:tc>
          <w:tcPr>
            <w:tcW w:w="576" w:type="dxa"/>
            <w:vMerge w:val="continue"/>
            <w:tcBorders>
              <w:top w:val="single" w:color="auto" w:sz="4" w:space="0"/>
              <w:left w:val="single" w:color="auto" w:sz="4" w:space="0"/>
              <w:bottom w:val="single" w:color="auto" w:sz="4" w:space="0"/>
              <w:right w:val="single" w:color="auto" w:sz="4" w:space="0"/>
            </w:tcBorders>
          </w:tcPr>
          <w:p>
            <w:pPr>
              <w:pStyle w:val="14"/>
              <w:ind w:firstLine="540"/>
              <w:jc w:val="both"/>
              <w:rPr>
                <w:rFonts w:ascii="Times New Roman" w:hAnsi="Times New Roman" w:cs="Times New Roman"/>
                <w:sz w:val="28"/>
                <w:szCs w:val="28"/>
              </w:rPr>
            </w:pPr>
          </w:p>
        </w:tc>
        <w:tc>
          <w:tcPr>
            <w:tcW w:w="3628" w:type="dxa"/>
            <w:vMerge w:val="continue"/>
            <w:tcBorders>
              <w:top w:val="single" w:color="auto" w:sz="4" w:space="0"/>
              <w:left w:val="single" w:color="auto" w:sz="4" w:space="0"/>
              <w:bottom w:val="single" w:color="auto" w:sz="4" w:space="0"/>
              <w:right w:val="single" w:color="auto" w:sz="4" w:space="0"/>
            </w:tcBorders>
          </w:tcPr>
          <w:p>
            <w:pPr>
              <w:pStyle w:val="14"/>
              <w:ind w:firstLine="540"/>
              <w:jc w:val="both"/>
              <w:rPr>
                <w:rFonts w:ascii="Times New Roman" w:hAnsi="Times New Roman" w:cs="Times New Roman"/>
                <w:sz w:val="28"/>
                <w:szCs w:val="28"/>
              </w:rPr>
            </w:pPr>
          </w:p>
        </w:tc>
        <w:tc>
          <w:tcPr>
            <w:tcW w:w="2256" w:type="dxa"/>
            <w:tcBorders>
              <w:top w:val="single" w:color="auto" w:sz="4" w:space="0"/>
              <w:left w:val="single" w:color="auto" w:sz="4" w:space="0"/>
              <w:bottom w:val="single" w:color="auto" w:sz="4" w:space="0"/>
              <w:right w:val="single" w:color="auto" w:sz="4" w:space="0"/>
            </w:tcBorders>
          </w:tcPr>
          <w:p>
            <w:pPr>
              <w:pStyle w:val="14"/>
              <w:rPr>
                <w:rFonts w:ascii="Times New Roman" w:hAnsi="Times New Roman" w:cs="Times New Roman"/>
                <w:sz w:val="28"/>
                <w:szCs w:val="28"/>
              </w:rPr>
            </w:pPr>
            <w:r>
              <w:rPr>
                <w:rFonts w:ascii="Times New Roman" w:hAnsi="Times New Roman" w:cs="Times New Roman"/>
                <w:sz w:val="28"/>
                <w:szCs w:val="28"/>
              </w:rPr>
              <w:t>3.</w:t>
            </w:r>
          </w:p>
        </w:tc>
        <w:tc>
          <w:tcPr>
            <w:tcW w:w="1214" w:type="dxa"/>
            <w:tcBorders>
              <w:top w:val="single" w:color="auto" w:sz="4" w:space="0"/>
              <w:left w:val="single" w:color="auto" w:sz="4" w:space="0"/>
              <w:bottom w:val="single" w:color="auto" w:sz="4" w:space="0"/>
              <w:right w:val="single" w:color="auto" w:sz="4" w:space="0"/>
            </w:tcBorders>
          </w:tcPr>
          <w:p>
            <w:pPr>
              <w:pStyle w:val="14"/>
              <w:rPr>
                <w:rFonts w:ascii="Times New Roman" w:hAnsi="Times New Roman" w:cs="Times New Roman"/>
                <w:sz w:val="28"/>
                <w:szCs w:val="28"/>
              </w:rPr>
            </w:pPr>
          </w:p>
        </w:tc>
        <w:tc>
          <w:tcPr>
            <w:tcW w:w="1928" w:type="dxa"/>
            <w:tcBorders>
              <w:top w:val="single" w:color="auto" w:sz="4" w:space="0"/>
              <w:left w:val="single" w:color="auto" w:sz="4" w:space="0"/>
              <w:bottom w:val="single" w:color="auto" w:sz="4" w:space="0"/>
              <w:right w:val="single" w:color="auto" w:sz="4" w:space="0"/>
            </w:tcBorders>
          </w:tcPr>
          <w:p>
            <w:pPr>
              <w:pStyle w:val="14"/>
              <w:rPr>
                <w:rFonts w:ascii="Times New Roman" w:hAnsi="Times New Roman" w:cs="Times New Roman"/>
                <w:sz w:val="28"/>
                <w:szCs w:val="28"/>
              </w:rPr>
            </w:pPr>
          </w:p>
        </w:tc>
      </w:tr>
      <w:tr>
        <w:tblPrEx>
          <w:tblCellMar>
            <w:top w:w="102" w:type="dxa"/>
            <w:left w:w="62" w:type="dxa"/>
            <w:bottom w:w="102" w:type="dxa"/>
            <w:right w:w="62" w:type="dxa"/>
          </w:tblCellMar>
        </w:tblPrEx>
        <w:tc>
          <w:tcPr>
            <w:tcW w:w="576" w:type="dxa"/>
            <w:vMerge w:val="continue"/>
            <w:tcBorders>
              <w:top w:val="single" w:color="auto" w:sz="4" w:space="0"/>
              <w:left w:val="single" w:color="auto" w:sz="4" w:space="0"/>
              <w:bottom w:val="single" w:color="auto" w:sz="4" w:space="0"/>
              <w:right w:val="single" w:color="auto" w:sz="4" w:space="0"/>
            </w:tcBorders>
          </w:tcPr>
          <w:p>
            <w:pPr>
              <w:pStyle w:val="14"/>
              <w:ind w:firstLine="540"/>
              <w:jc w:val="both"/>
              <w:rPr>
                <w:rFonts w:ascii="Times New Roman" w:hAnsi="Times New Roman" w:cs="Times New Roman"/>
                <w:sz w:val="28"/>
                <w:szCs w:val="28"/>
              </w:rPr>
            </w:pPr>
          </w:p>
        </w:tc>
        <w:tc>
          <w:tcPr>
            <w:tcW w:w="3628" w:type="dxa"/>
            <w:vMerge w:val="continue"/>
            <w:tcBorders>
              <w:top w:val="single" w:color="auto" w:sz="4" w:space="0"/>
              <w:left w:val="single" w:color="auto" w:sz="4" w:space="0"/>
              <w:bottom w:val="single" w:color="auto" w:sz="4" w:space="0"/>
              <w:right w:val="single" w:color="auto" w:sz="4" w:space="0"/>
            </w:tcBorders>
          </w:tcPr>
          <w:p>
            <w:pPr>
              <w:pStyle w:val="14"/>
              <w:ind w:firstLine="540"/>
              <w:jc w:val="both"/>
              <w:rPr>
                <w:rFonts w:ascii="Times New Roman" w:hAnsi="Times New Roman" w:cs="Times New Roman"/>
                <w:sz w:val="28"/>
                <w:szCs w:val="28"/>
              </w:rPr>
            </w:pPr>
          </w:p>
        </w:tc>
        <w:tc>
          <w:tcPr>
            <w:tcW w:w="2256" w:type="dxa"/>
            <w:tcBorders>
              <w:top w:val="single" w:color="auto" w:sz="4" w:space="0"/>
              <w:left w:val="single" w:color="auto" w:sz="4" w:space="0"/>
              <w:bottom w:val="single" w:color="auto" w:sz="4" w:space="0"/>
              <w:right w:val="single" w:color="auto" w:sz="4" w:space="0"/>
            </w:tcBorders>
          </w:tcPr>
          <w:p>
            <w:pPr>
              <w:pStyle w:val="14"/>
              <w:rPr>
                <w:rFonts w:ascii="Times New Roman" w:hAnsi="Times New Roman" w:cs="Times New Roman"/>
                <w:sz w:val="28"/>
                <w:szCs w:val="28"/>
              </w:rPr>
            </w:pPr>
            <w:r>
              <w:rPr>
                <w:rFonts w:ascii="Times New Roman" w:hAnsi="Times New Roman" w:cs="Times New Roman"/>
                <w:sz w:val="28"/>
                <w:szCs w:val="28"/>
              </w:rPr>
              <w:t>4.</w:t>
            </w:r>
          </w:p>
        </w:tc>
        <w:tc>
          <w:tcPr>
            <w:tcW w:w="1214" w:type="dxa"/>
            <w:tcBorders>
              <w:top w:val="single" w:color="auto" w:sz="4" w:space="0"/>
              <w:left w:val="single" w:color="auto" w:sz="4" w:space="0"/>
              <w:bottom w:val="single" w:color="auto" w:sz="4" w:space="0"/>
              <w:right w:val="single" w:color="auto" w:sz="4" w:space="0"/>
            </w:tcBorders>
          </w:tcPr>
          <w:p>
            <w:pPr>
              <w:pStyle w:val="14"/>
              <w:rPr>
                <w:rFonts w:ascii="Times New Roman" w:hAnsi="Times New Roman" w:cs="Times New Roman"/>
                <w:sz w:val="28"/>
                <w:szCs w:val="28"/>
              </w:rPr>
            </w:pPr>
          </w:p>
        </w:tc>
        <w:tc>
          <w:tcPr>
            <w:tcW w:w="1928" w:type="dxa"/>
            <w:tcBorders>
              <w:top w:val="single" w:color="auto" w:sz="4" w:space="0"/>
              <w:left w:val="single" w:color="auto" w:sz="4" w:space="0"/>
              <w:bottom w:val="single" w:color="auto" w:sz="4" w:space="0"/>
              <w:right w:val="single" w:color="auto" w:sz="4" w:space="0"/>
            </w:tcBorders>
          </w:tcPr>
          <w:p>
            <w:pPr>
              <w:pStyle w:val="14"/>
              <w:rPr>
                <w:rFonts w:ascii="Times New Roman" w:hAnsi="Times New Roman" w:cs="Times New Roman"/>
                <w:sz w:val="28"/>
                <w:szCs w:val="28"/>
              </w:rPr>
            </w:pPr>
          </w:p>
        </w:tc>
      </w:tr>
      <w:tr>
        <w:tblPrEx>
          <w:tblCellMar>
            <w:top w:w="102" w:type="dxa"/>
            <w:left w:w="62" w:type="dxa"/>
            <w:bottom w:w="102" w:type="dxa"/>
            <w:right w:w="62" w:type="dxa"/>
          </w:tblCellMar>
        </w:tblPrEx>
        <w:tc>
          <w:tcPr>
            <w:tcW w:w="576" w:type="dxa"/>
            <w:vMerge w:val="continue"/>
            <w:tcBorders>
              <w:top w:val="single" w:color="auto" w:sz="4" w:space="0"/>
              <w:left w:val="single" w:color="auto" w:sz="4" w:space="0"/>
              <w:bottom w:val="single" w:color="auto" w:sz="4" w:space="0"/>
              <w:right w:val="single" w:color="auto" w:sz="4" w:space="0"/>
            </w:tcBorders>
          </w:tcPr>
          <w:p>
            <w:pPr>
              <w:pStyle w:val="14"/>
              <w:ind w:firstLine="540"/>
              <w:jc w:val="both"/>
              <w:rPr>
                <w:rFonts w:ascii="Times New Roman" w:hAnsi="Times New Roman" w:cs="Times New Roman"/>
                <w:sz w:val="28"/>
                <w:szCs w:val="28"/>
              </w:rPr>
            </w:pPr>
          </w:p>
        </w:tc>
        <w:tc>
          <w:tcPr>
            <w:tcW w:w="3628" w:type="dxa"/>
            <w:vMerge w:val="continue"/>
            <w:tcBorders>
              <w:top w:val="single" w:color="auto" w:sz="4" w:space="0"/>
              <w:left w:val="single" w:color="auto" w:sz="4" w:space="0"/>
              <w:bottom w:val="single" w:color="auto" w:sz="4" w:space="0"/>
              <w:right w:val="single" w:color="auto" w:sz="4" w:space="0"/>
            </w:tcBorders>
          </w:tcPr>
          <w:p>
            <w:pPr>
              <w:pStyle w:val="14"/>
              <w:ind w:firstLine="540"/>
              <w:jc w:val="both"/>
              <w:rPr>
                <w:rFonts w:ascii="Times New Roman" w:hAnsi="Times New Roman" w:cs="Times New Roman"/>
                <w:sz w:val="28"/>
                <w:szCs w:val="28"/>
              </w:rPr>
            </w:pPr>
          </w:p>
        </w:tc>
        <w:tc>
          <w:tcPr>
            <w:tcW w:w="2256" w:type="dxa"/>
            <w:tcBorders>
              <w:top w:val="single" w:color="auto" w:sz="4" w:space="0"/>
              <w:left w:val="single" w:color="auto" w:sz="4" w:space="0"/>
              <w:bottom w:val="single" w:color="auto" w:sz="4" w:space="0"/>
              <w:right w:val="single" w:color="auto" w:sz="4" w:space="0"/>
            </w:tcBorders>
          </w:tcPr>
          <w:p>
            <w:pPr>
              <w:pStyle w:val="14"/>
              <w:rPr>
                <w:rFonts w:ascii="Times New Roman" w:hAnsi="Times New Roman" w:cs="Times New Roman"/>
                <w:sz w:val="28"/>
                <w:szCs w:val="28"/>
              </w:rPr>
            </w:pPr>
            <w:r>
              <w:rPr>
                <w:rFonts w:ascii="Times New Roman" w:hAnsi="Times New Roman" w:cs="Times New Roman"/>
                <w:sz w:val="28"/>
                <w:szCs w:val="28"/>
              </w:rPr>
              <w:t>5.</w:t>
            </w:r>
          </w:p>
        </w:tc>
        <w:tc>
          <w:tcPr>
            <w:tcW w:w="1214" w:type="dxa"/>
            <w:tcBorders>
              <w:top w:val="single" w:color="auto" w:sz="4" w:space="0"/>
              <w:left w:val="single" w:color="auto" w:sz="4" w:space="0"/>
              <w:bottom w:val="single" w:color="auto" w:sz="4" w:space="0"/>
              <w:right w:val="single" w:color="auto" w:sz="4" w:space="0"/>
            </w:tcBorders>
          </w:tcPr>
          <w:p>
            <w:pPr>
              <w:pStyle w:val="14"/>
              <w:rPr>
                <w:rFonts w:ascii="Times New Roman" w:hAnsi="Times New Roman" w:cs="Times New Roman"/>
                <w:sz w:val="28"/>
                <w:szCs w:val="28"/>
              </w:rPr>
            </w:pPr>
          </w:p>
        </w:tc>
        <w:tc>
          <w:tcPr>
            <w:tcW w:w="1928" w:type="dxa"/>
            <w:tcBorders>
              <w:top w:val="single" w:color="auto" w:sz="4" w:space="0"/>
              <w:left w:val="single" w:color="auto" w:sz="4" w:space="0"/>
              <w:bottom w:val="single" w:color="auto" w:sz="4" w:space="0"/>
              <w:right w:val="single" w:color="auto" w:sz="4" w:space="0"/>
            </w:tcBorders>
          </w:tcPr>
          <w:p>
            <w:pPr>
              <w:pStyle w:val="14"/>
              <w:rPr>
                <w:rFonts w:ascii="Times New Roman" w:hAnsi="Times New Roman" w:cs="Times New Roman"/>
                <w:sz w:val="28"/>
                <w:szCs w:val="28"/>
              </w:rPr>
            </w:pPr>
          </w:p>
        </w:tc>
      </w:tr>
      <w:tr>
        <w:tblPrEx>
          <w:tblCellMar>
            <w:top w:w="102" w:type="dxa"/>
            <w:left w:w="62" w:type="dxa"/>
            <w:bottom w:w="102" w:type="dxa"/>
            <w:right w:w="62" w:type="dxa"/>
          </w:tblCellMar>
        </w:tblPrEx>
        <w:tc>
          <w:tcPr>
            <w:tcW w:w="576" w:type="dxa"/>
            <w:tcBorders>
              <w:top w:val="single" w:color="auto" w:sz="4" w:space="0"/>
              <w:left w:val="single" w:color="auto" w:sz="4" w:space="0"/>
              <w:bottom w:val="single" w:color="auto" w:sz="4" w:space="0"/>
              <w:right w:val="single" w:color="auto" w:sz="4" w:space="0"/>
            </w:tcBorders>
          </w:tcPr>
          <w:p>
            <w:pPr>
              <w:pStyle w:val="14"/>
              <w:rPr>
                <w:rFonts w:ascii="Times New Roman" w:hAnsi="Times New Roman" w:cs="Times New Roman"/>
                <w:sz w:val="28"/>
                <w:szCs w:val="28"/>
              </w:rPr>
            </w:pPr>
            <w:r>
              <w:rPr>
                <w:rFonts w:ascii="Times New Roman" w:hAnsi="Times New Roman" w:cs="Times New Roman"/>
                <w:sz w:val="28"/>
                <w:szCs w:val="28"/>
              </w:rPr>
              <w:t>2.</w:t>
            </w:r>
          </w:p>
        </w:tc>
        <w:tc>
          <w:tcPr>
            <w:tcW w:w="3628" w:type="dxa"/>
            <w:tcBorders>
              <w:top w:val="single" w:color="auto" w:sz="4" w:space="0"/>
              <w:left w:val="single" w:color="auto" w:sz="4" w:space="0"/>
              <w:bottom w:val="single" w:color="auto" w:sz="4" w:space="0"/>
              <w:right w:val="single" w:color="auto" w:sz="4" w:space="0"/>
            </w:tcBorders>
          </w:tcPr>
          <w:p>
            <w:pPr>
              <w:pStyle w:val="14"/>
              <w:jc w:val="both"/>
              <w:rPr>
                <w:rFonts w:ascii="Times New Roman" w:hAnsi="Times New Roman" w:cs="Times New Roman"/>
                <w:sz w:val="28"/>
                <w:szCs w:val="28"/>
              </w:rPr>
            </w:pPr>
            <w:r>
              <w:rPr>
                <w:rFonts w:ascii="Times New Roman" w:hAnsi="Times New Roman" w:cs="Times New Roman"/>
                <w:sz w:val="28"/>
                <w:szCs w:val="28"/>
              </w:rPr>
              <w:t>Денежное довольствие и иные выплаты военнослужащим и приравненным к ним лицам</w:t>
            </w:r>
          </w:p>
        </w:tc>
        <w:tc>
          <w:tcPr>
            <w:tcW w:w="2256" w:type="dxa"/>
            <w:tcBorders>
              <w:top w:val="single" w:color="auto" w:sz="4" w:space="0"/>
              <w:left w:val="single" w:color="auto" w:sz="4" w:space="0"/>
              <w:bottom w:val="single" w:color="auto" w:sz="4" w:space="0"/>
              <w:right w:val="single" w:color="auto" w:sz="4" w:space="0"/>
            </w:tcBorders>
          </w:tcPr>
          <w:p>
            <w:pPr>
              <w:pStyle w:val="14"/>
              <w:rPr>
                <w:rFonts w:ascii="Times New Roman" w:hAnsi="Times New Roman" w:cs="Times New Roman"/>
                <w:sz w:val="28"/>
                <w:szCs w:val="28"/>
              </w:rPr>
            </w:pPr>
          </w:p>
        </w:tc>
        <w:tc>
          <w:tcPr>
            <w:tcW w:w="1214" w:type="dxa"/>
            <w:tcBorders>
              <w:top w:val="single" w:color="auto" w:sz="4" w:space="0"/>
              <w:left w:val="single" w:color="auto" w:sz="4" w:space="0"/>
              <w:bottom w:val="single" w:color="auto" w:sz="4" w:space="0"/>
              <w:right w:val="single" w:color="auto" w:sz="4" w:space="0"/>
            </w:tcBorders>
          </w:tcPr>
          <w:p>
            <w:pPr>
              <w:pStyle w:val="14"/>
              <w:rPr>
                <w:rFonts w:ascii="Times New Roman" w:hAnsi="Times New Roman" w:cs="Times New Roman"/>
                <w:sz w:val="28"/>
                <w:szCs w:val="28"/>
              </w:rPr>
            </w:pPr>
          </w:p>
        </w:tc>
        <w:tc>
          <w:tcPr>
            <w:tcW w:w="1928" w:type="dxa"/>
            <w:tcBorders>
              <w:top w:val="single" w:color="auto" w:sz="4" w:space="0"/>
              <w:left w:val="single" w:color="auto" w:sz="4" w:space="0"/>
              <w:bottom w:val="single" w:color="auto" w:sz="4" w:space="0"/>
              <w:right w:val="single" w:color="auto" w:sz="4" w:space="0"/>
            </w:tcBorders>
          </w:tcPr>
          <w:p>
            <w:pPr>
              <w:pStyle w:val="14"/>
              <w:rPr>
                <w:rFonts w:ascii="Times New Roman" w:hAnsi="Times New Roman" w:cs="Times New Roman"/>
                <w:sz w:val="28"/>
                <w:szCs w:val="28"/>
              </w:rPr>
            </w:pPr>
          </w:p>
        </w:tc>
      </w:tr>
      <w:tr>
        <w:tblPrEx>
          <w:tblCellMar>
            <w:top w:w="102" w:type="dxa"/>
            <w:left w:w="62" w:type="dxa"/>
            <w:bottom w:w="102" w:type="dxa"/>
            <w:right w:w="62" w:type="dxa"/>
          </w:tblCellMar>
        </w:tblPrEx>
        <w:tc>
          <w:tcPr>
            <w:tcW w:w="576" w:type="dxa"/>
            <w:tcBorders>
              <w:top w:val="single" w:color="auto" w:sz="4" w:space="0"/>
              <w:left w:val="single" w:color="auto" w:sz="4" w:space="0"/>
              <w:bottom w:val="single" w:color="auto" w:sz="4" w:space="0"/>
              <w:right w:val="single" w:color="auto" w:sz="4" w:space="0"/>
            </w:tcBorders>
          </w:tcPr>
          <w:p>
            <w:pPr>
              <w:pStyle w:val="14"/>
              <w:rPr>
                <w:rFonts w:ascii="Times New Roman" w:hAnsi="Times New Roman" w:cs="Times New Roman"/>
                <w:sz w:val="28"/>
                <w:szCs w:val="28"/>
              </w:rPr>
            </w:pPr>
          </w:p>
        </w:tc>
        <w:tc>
          <w:tcPr>
            <w:tcW w:w="9026" w:type="dxa"/>
            <w:gridSpan w:val="4"/>
            <w:tcBorders>
              <w:top w:val="single" w:color="auto" w:sz="4" w:space="0"/>
              <w:left w:val="single" w:color="auto" w:sz="4" w:space="0"/>
              <w:bottom w:val="single" w:color="auto" w:sz="4" w:space="0"/>
              <w:right w:val="single" w:color="auto" w:sz="4" w:space="0"/>
            </w:tcBorders>
          </w:tcPr>
          <w:p>
            <w:pPr>
              <w:pStyle w:val="14"/>
              <w:jc w:val="both"/>
              <w:rPr>
                <w:rFonts w:ascii="Times New Roman" w:hAnsi="Times New Roman" w:cs="Times New Roman"/>
                <w:sz w:val="28"/>
                <w:szCs w:val="28"/>
              </w:rPr>
            </w:pPr>
            <w:r>
              <w:rPr>
                <w:rFonts w:ascii="Times New Roman" w:hAnsi="Times New Roman" w:cs="Times New Roman"/>
                <w:sz w:val="28"/>
                <w:szCs w:val="28"/>
              </w:rPr>
              <w:t>Социальные выплаты</w:t>
            </w:r>
          </w:p>
        </w:tc>
      </w:tr>
      <w:tr>
        <w:tblPrEx>
          <w:tblCellMar>
            <w:top w:w="102" w:type="dxa"/>
            <w:left w:w="62" w:type="dxa"/>
            <w:bottom w:w="102" w:type="dxa"/>
            <w:right w:w="62" w:type="dxa"/>
          </w:tblCellMar>
        </w:tblPrEx>
        <w:tc>
          <w:tcPr>
            <w:tcW w:w="576" w:type="dxa"/>
            <w:tcBorders>
              <w:top w:val="single" w:color="auto" w:sz="4" w:space="0"/>
              <w:left w:val="single" w:color="auto" w:sz="4" w:space="0"/>
              <w:bottom w:val="single" w:color="auto" w:sz="4" w:space="0"/>
              <w:right w:val="single" w:color="auto" w:sz="4" w:space="0"/>
            </w:tcBorders>
          </w:tcPr>
          <w:p>
            <w:pPr>
              <w:pStyle w:val="14"/>
              <w:rPr>
                <w:rFonts w:ascii="Times New Roman" w:hAnsi="Times New Roman" w:cs="Times New Roman"/>
                <w:sz w:val="28"/>
                <w:szCs w:val="28"/>
              </w:rPr>
            </w:pPr>
            <w:r>
              <w:rPr>
                <w:rFonts w:ascii="Times New Roman" w:hAnsi="Times New Roman" w:cs="Times New Roman"/>
                <w:sz w:val="28"/>
                <w:szCs w:val="28"/>
              </w:rPr>
              <w:t>3.</w:t>
            </w:r>
          </w:p>
        </w:tc>
        <w:tc>
          <w:tcPr>
            <w:tcW w:w="3628" w:type="dxa"/>
            <w:tcBorders>
              <w:top w:val="single" w:color="auto" w:sz="4" w:space="0"/>
              <w:left w:val="single" w:color="auto" w:sz="4" w:space="0"/>
              <w:bottom w:val="single" w:color="auto" w:sz="4" w:space="0"/>
              <w:right w:val="single" w:color="auto" w:sz="4" w:space="0"/>
            </w:tcBorders>
          </w:tcPr>
          <w:p>
            <w:pPr>
              <w:pStyle w:val="14"/>
              <w:jc w:val="both"/>
              <w:rPr>
                <w:rFonts w:ascii="Times New Roman" w:hAnsi="Times New Roman" w:cs="Times New Roman"/>
                <w:sz w:val="28"/>
                <w:szCs w:val="28"/>
              </w:rPr>
            </w:pPr>
            <w:r>
              <w:rPr>
                <w:rFonts w:ascii="Times New Roman" w:hAnsi="Times New Roman" w:cs="Times New Roman"/>
                <w:sz w:val="28"/>
                <w:szCs w:val="28"/>
              </w:rPr>
              <w:t>Пенсии</w:t>
            </w:r>
          </w:p>
        </w:tc>
        <w:tc>
          <w:tcPr>
            <w:tcW w:w="2256" w:type="dxa"/>
            <w:tcBorders>
              <w:top w:val="single" w:color="auto" w:sz="4" w:space="0"/>
              <w:left w:val="single" w:color="auto" w:sz="4" w:space="0"/>
              <w:bottom w:val="single" w:color="auto" w:sz="4" w:space="0"/>
              <w:right w:val="single" w:color="auto" w:sz="4" w:space="0"/>
            </w:tcBorders>
          </w:tcPr>
          <w:p>
            <w:pPr>
              <w:pStyle w:val="14"/>
              <w:rPr>
                <w:rFonts w:ascii="Times New Roman" w:hAnsi="Times New Roman" w:cs="Times New Roman"/>
                <w:sz w:val="28"/>
                <w:szCs w:val="28"/>
              </w:rPr>
            </w:pPr>
          </w:p>
        </w:tc>
        <w:tc>
          <w:tcPr>
            <w:tcW w:w="1214" w:type="dxa"/>
            <w:tcBorders>
              <w:top w:val="single" w:color="auto" w:sz="4" w:space="0"/>
              <w:left w:val="single" w:color="auto" w:sz="4" w:space="0"/>
              <w:bottom w:val="single" w:color="auto" w:sz="4" w:space="0"/>
              <w:right w:val="single" w:color="auto" w:sz="4" w:space="0"/>
            </w:tcBorders>
          </w:tcPr>
          <w:p>
            <w:pPr>
              <w:pStyle w:val="14"/>
              <w:rPr>
                <w:rFonts w:ascii="Times New Roman" w:hAnsi="Times New Roman" w:cs="Times New Roman"/>
                <w:sz w:val="28"/>
                <w:szCs w:val="28"/>
              </w:rPr>
            </w:pPr>
          </w:p>
        </w:tc>
        <w:tc>
          <w:tcPr>
            <w:tcW w:w="1928" w:type="dxa"/>
            <w:tcBorders>
              <w:top w:val="single" w:color="auto" w:sz="4" w:space="0"/>
              <w:left w:val="single" w:color="auto" w:sz="4" w:space="0"/>
              <w:bottom w:val="single" w:color="auto" w:sz="4" w:space="0"/>
              <w:right w:val="single" w:color="auto" w:sz="4" w:space="0"/>
            </w:tcBorders>
          </w:tcPr>
          <w:p>
            <w:pPr>
              <w:pStyle w:val="14"/>
              <w:rPr>
                <w:rFonts w:ascii="Times New Roman" w:hAnsi="Times New Roman" w:cs="Times New Roman"/>
                <w:sz w:val="28"/>
                <w:szCs w:val="28"/>
              </w:rPr>
            </w:pPr>
          </w:p>
        </w:tc>
      </w:tr>
      <w:tr>
        <w:tblPrEx>
          <w:tblCellMar>
            <w:top w:w="102" w:type="dxa"/>
            <w:left w:w="62" w:type="dxa"/>
            <w:bottom w:w="102" w:type="dxa"/>
            <w:right w:w="62" w:type="dxa"/>
          </w:tblCellMar>
        </w:tblPrEx>
        <w:tc>
          <w:tcPr>
            <w:tcW w:w="576" w:type="dxa"/>
            <w:tcBorders>
              <w:top w:val="single" w:color="auto" w:sz="4" w:space="0"/>
              <w:left w:val="single" w:color="auto" w:sz="4" w:space="0"/>
              <w:bottom w:val="single" w:color="auto" w:sz="4" w:space="0"/>
              <w:right w:val="single" w:color="auto" w:sz="4" w:space="0"/>
            </w:tcBorders>
          </w:tcPr>
          <w:p>
            <w:pPr>
              <w:pStyle w:val="14"/>
              <w:rPr>
                <w:rFonts w:ascii="Times New Roman" w:hAnsi="Times New Roman" w:cs="Times New Roman"/>
                <w:sz w:val="28"/>
                <w:szCs w:val="28"/>
              </w:rPr>
            </w:pPr>
            <w:r>
              <w:rPr>
                <w:rFonts w:ascii="Times New Roman" w:hAnsi="Times New Roman" w:cs="Times New Roman"/>
                <w:sz w:val="28"/>
                <w:szCs w:val="28"/>
              </w:rPr>
              <w:t>4.</w:t>
            </w:r>
          </w:p>
        </w:tc>
        <w:tc>
          <w:tcPr>
            <w:tcW w:w="3628" w:type="dxa"/>
            <w:tcBorders>
              <w:top w:val="single" w:color="auto" w:sz="4" w:space="0"/>
              <w:left w:val="single" w:color="auto" w:sz="4" w:space="0"/>
              <w:bottom w:val="single" w:color="auto" w:sz="4" w:space="0"/>
              <w:right w:val="single" w:color="auto" w:sz="4" w:space="0"/>
            </w:tcBorders>
          </w:tcPr>
          <w:p>
            <w:pPr>
              <w:pStyle w:val="14"/>
              <w:jc w:val="both"/>
              <w:rPr>
                <w:rFonts w:ascii="Times New Roman" w:hAnsi="Times New Roman" w:cs="Times New Roman"/>
                <w:sz w:val="28"/>
                <w:szCs w:val="28"/>
              </w:rPr>
            </w:pPr>
            <w:r>
              <w:rPr>
                <w:rFonts w:ascii="Times New Roman" w:hAnsi="Times New Roman" w:cs="Times New Roman"/>
                <w:sz w:val="28"/>
                <w:szCs w:val="28"/>
              </w:rPr>
              <w:t>Стипендии</w:t>
            </w:r>
          </w:p>
        </w:tc>
        <w:tc>
          <w:tcPr>
            <w:tcW w:w="2256" w:type="dxa"/>
            <w:tcBorders>
              <w:top w:val="single" w:color="auto" w:sz="4" w:space="0"/>
              <w:left w:val="single" w:color="auto" w:sz="4" w:space="0"/>
              <w:bottom w:val="single" w:color="auto" w:sz="4" w:space="0"/>
              <w:right w:val="single" w:color="auto" w:sz="4" w:space="0"/>
            </w:tcBorders>
          </w:tcPr>
          <w:p>
            <w:pPr>
              <w:pStyle w:val="14"/>
              <w:rPr>
                <w:rFonts w:ascii="Times New Roman" w:hAnsi="Times New Roman" w:cs="Times New Roman"/>
                <w:sz w:val="28"/>
                <w:szCs w:val="28"/>
              </w:rPr>
            </w:pPr>
          </w:p>
        </w:tc>
        <w:tc>
          <w:tcPr>
            <w:tcW w:w="1214" w:type="dxa"/>
            <w:tcBorders>
              <w:top w:val="single" w:color="auto" w:sz="4" w:space="0"/>
              <w:left w:val="single" w:color="auto" w:sz="4" w:space="0"/>
              <w:bottom w:val="single" w:color="auto" w:sz="4" w:space="0"/>
              <w:right w:val="single" w:color="auto" w:sz="4" w:space="0"/>
            </w:tcBorders>
          </w:tcPr>
          <w:p>
            <w:pPr>
              <w:pStyle w:val="14"/>
              <w:rPr>
                <w:rFonts w:ascii="Times New Roman" w:hAnsi="Times New Roman" w:cs="Times New Roman"/>
                <w:sz w:val="28"/>
                <w:szCs w:val="28"/>
              </w:rPr>
            </w:pPr>
          </w:p>
        </w:tc>
        <w:tc>
          <w:tcPr>
            <w:tcW w:w="1928" w:type="dxa"/>
            <w:tcBorders>
              <w:top w:val="single" w:color="auto" w:sz="4" w:space="0"/>
              <w:left w:val="single" w:color="auto" w:sz="4" w:space="0"/>
              <w:bottom w:val="single" w:color="auto" w:sz="4" w:space="0"/>
              <w:right w:val="single" w:color="auto" w:sz="4" w:space="0"/>
            </w:tcBorders>
          </w:tcPr>
          <w:p>
            <w:pPr>
              <w:pStyle w:val="14"/>
              <w:rPr>
                <w:rFonts w:ascii="Times New Roman" w:hAnsi="Times New Roman" w:cs="Times New Roman"/>
                <w:sz w:val="28"/>
                <w:szCs w:val="28"/>
              </w:rPr>
            </w:pPr>
          </w:p>
        </w:tc>
      </w:tr>
      <w:tr>
        <w:tblPrEx>
          <w:tblCellMar>
            <w:top w:w="102" w:type="dxa"/>
            <w:left w:w="62" w:type="dxa"/>
            <w:bottom w:w="102" w:type="dxa"/>
            <w:right w:w="62" w:type="dxa"/>
          </w:tblCellMar>
        </w:tblPrEx>
        <w:tc>
          <w:tcPr>
            <w:tcW w:w="576" w:type="dxa"/>
            <w:tcBorders>
              <w:top w:val="single" w:color="auto" w:sz="4" w:space="0"/>
              <w:left w:val="single" w:color="auto" w:sz="4" w:space="0"/>
              <w:bottom w:val="single" w:color="auto" w:sz="4" w:space="0"/>
              <w:right w:val="single" w:color="auto" w:sz="4" w:space="0"/>
            </w:tcBorders>
          </w:tcPr>
          <w:p>
            <w:pPr>
              <w:pStyle w:val="14"/>
              <w:rPr>
                <w:rFonts w:ascii="Times New Roman" w:hAnsi="Times New Roman" w:cs="Times New Roman"/>
                <w:sz w:val="28"/>
                <w:szCs w:val="28"/>
              </w:rPr>
            </w:pPr>
            <w:r>
              <w:rPr>
                <w:rFonts w:ascii="Times New Roman" w:hAnsi="Times New Roman" w:cs="Times New Roman"/>
                <w:sz w:val="28"/>
                <w:szCs w:val="28"/>
              </w:rPr>
              <w:t>5.</w:t>
            </w:r>
          </w:p>
        </w:tc>
        <w:tc>
          <w:tcPr>
            <w:tcW w:w="3628" w:type="dxa"/>
            <w:tcBorders>
              <w:top w:val="single" w:color="auto" w:sz="4" w:space="0"/>
              <w:left w:val="single" w:color="auto" w:sz="4" w:space="0"/>
              <w:bottom w:val="single" w:color="auto" w:sz="4" w:space="0"/>
              <w:right w:val="single" w:color="auto" w:sz="4" w:space="0"/>
            </w:tcBorders>
          </w:tcPr>
          <w:p>
            <w:pPr>
              <w:pStyle w:val="14"/>
              <w:jc w:val="both"/>
              <w:rPr>
                <w:rFonts w:ascii="Times New Roman" w:hAnsi="Times New Roman" w:cs="Times New Roman"/>
                <w:sz w:val="28"/>
                <w:szCs w:val="28"/>
              </w:rPr>
            </w:pPr>
            <w:r>
              <w:rPr>
                <w:rFonts w:ascii="Times New Roman" w:hAnsi="Times New Roman" w:cs="Times New Roman"/>
                <w:sz w:val="28"/>
                <w:szCs w:val="28"/>
              </w:rPr>
              <w:t>Пособие по безработице и другие выплаты безработным</w:t>
            </w:r>
          </w:p>
        </w:tc>
        <w:tc>
          <w:tcPr>
            <w:tcW w:w="2256" w:type="dxa"/>
            <w:tcBorders>
              <w:top w:val="single" w:color="auto" w:sz="4" w:space="0"/>
              <w:left w:val="single" w:color="auto" w:sz="4" w:space="0"/>
              <w:bottom w:val="single" w:color="auto" w:sz="4" w:space="0"/>
              <w:right w:val="single" w:color="auto" w:sz="4" w:space="0"/>
            </w:tcBorders>
          </w:tcPr>
          <w:p>
            <w:pPr>
              <w:pStyle w:val="14"/>
              <w:rPr>
                <w:rFonts w:ascii="Times New Roman" w:hAnsi="Times New Roman" w:cs="Times New Roman"/>
                <w:sz w:val="28"/>
                <w:szCs w:val="28"/>
              </w:rPr>
            </w:pPr>
          </w:p>
        </w:tc>
        <w:tc>
          <w:tcPr>
            <w:tcW w:w="1214" w:type="dxa"/>
            <w:tcBorders>
              <w:top w:val="single" w:color="auto" w:sz="4" w:space="0"/>
              <w:left w:val="single" w:color="auto" w:sz="4" w:space="0"/>
              <w:bottom w:val="single" w:color="auto" w:sz="4" w:space="0"/>
              <w:right w:val="single" w:color="auto" w:sz="4" w:space="0"/>
            </w:tcBorders>
          </w:tcPr>
          <w:p>
            <w:pPr>
              <w:pStyle w:val="14"/>
              <w:rPr>
                <w:rFonts w:ascii="Times New Roman" w:hAnsi="Times New Roman" w:cs="Times New Roman"/>
                <w:sz w:val="28"/>
                <w:szCs w:val="28"/>
              </w:rPr>
            </w:pPr>
          </w:p>
        </w:tc>
        <w:tc>
          <w:tcPr>
            <w:tcW w:w="1928" w:type="dxa"/>
            <w:tcBorders>
              <w:top w:val="single" w:color="auto" w:sz="4" w:space="0"/>
              <w:left w:val="single" w:color="auto" w:sz="4" w:space="0"/>
              <w:bottom w:val="single" w:color="auto" w:sz="4" w:space="0"/>
              <w:right w:val="single" w:color="auto" w:sz="4" w:space="0"/>
            </w:tcBorders>
          </w:tcPr>
          <w:p>
            <w:pPr>
              <w:pStyle w:val="14"/>
              <w:rPr>
                <w:rFonts w:ascii="Times New Roman" w:hAnsi="Times New Roman" w:cs="Times New Roman"/>
                <w:sz w:val="28"/>
                <w:szCs w:val="28"/>
              </w:rPr>
            </w:pPr>
          </w:p>
        </w:tc>
      </w:tr>
      <w:tr>
        <w:tblPrEx>
          <w:tblCellMar>
            <w:top w:w="102" w:type="dxa"/>
            <w:left w:w="62" w:type="dxa"/>
            <w:bottom w:w="102" w:type="dxa"/>
            <w:right w:w="62" w:type="dxa"/>
          </w:tblCellMar>
        </w:tblPrEx>
        <w:tc>
          <w:tcPr>
            <w:tcW w:w="576" w:type="dxa"/>
            <w:tcBorders>
              <w:top w:val="single" w:color="auto" w:sz="4" w:space="0"/>
              <w:left w:val="single" w:color="auto" w:sz="4" w:space="0"/>
              <w:bottom w:val="single" w:color="auto" w:sz="4" w:space="0"/>
              <w:right w:val="single" w:color="auto" w:sz="4" w:space="0"/>
            </w:tcBorders>
          </w:tcPr>
          <w:p>
            <w:pPr>
              <w:pStyle w:val="14"/>
              <w:rPr>
                <w:rFonts w:ascii="Times New Roman" w:hAnsi="Times New Roman" w:cs="Times New Roman"/>
                <w:sz w:val="28"/>
                <w:szCs w:val="28"/>
              </w:rPr>
            </w:pPr>
            <w:r>
              <w:rPr>
                <w:rFonts w:ascii="Times New Roman" w:hAnsi="Times New Roman" w:cs="Times New Roman"/>
                <w:sz w:val="28"/>
                <w:szCs w:val="28"/>
              </w:rPr>
              <w:t>6.</w:t>
            </w:r>
          </w:p>
        </w:tc>
        <w:tc>
          <w:tcPr>
            <w:tcW w:w="3628" w:type="dxa"/>
            <w:tcBorders>
              <w:top w:val="single" w:color="auto" w:sz="4" w:space="0"/>
              <w:left w:val="single" w:color="auto" w:sz="4" w:space="0"/>
              <w:bottom w:val="single" w:color="auto" w:sz="4" w:space="0"/>
              <w:right w:val="single" w:color="auto" w:sz="4" w:space="0"/>
            </w:tcBorders>
          </w:tcPr>
          <w:p>
            <w:pPr>
              <w:pStyle w:val="14"/>
              <w:jc w:val="both"/>
              <w:rPr>
                <w:rFonts w:ascii="Times New Roman" w:hAnsi="Times New Roman" w:cs="Times New Roman"/>
                <w:sz w:val="28"/>
                <w:szCs w:val="28"/>
              </w:rPr>
            </w:pPr>
            <w:r>
              <w:rPr>
                <w:rFonts w:ascii="Times New Roman" w:hAnsi="Times New Roman" w:cs="Times New Roman"/>
                <w:sz w:val="28"/>
                <w:szCs w:val="28"/>
              </w:rPr>
              <w:t>Ежемесячное пособие на ребенка</w:t>
            </w:r>
          </w:p>
        </w:tc>
        <w:tc>
          <w:tcPr>
            <w:tcW w:w="2256" w:type="dxa"/>
            <w:tcBorders>
              <w:top w:val="single" w:color="auto" w:sz="4" w:space="0"/>
              <w:left w:val="single" w:color="auto" w:sz="4" w:space="0"/>
              <w:bottom w:val="single" w:color="auto" w:sz="4" w:space="0"/>
              <w:right w:val="single" w:color="auto" w:sz="4" w:space="0"/>
            </w:tcBorders>
          </w:tcPr>
          <w:p>
            <w:pPr>
              <w:pStyle w:val="14"/>
              <w:rPr>
                <w:rFonts w:ascii="Times New Roman" w:hAnsi="Times New Roman" w:cs="Times New Roman"/>
                <w:sz w:val="28"/>
                <w:szCs w:val="28"/>
              </w:rPr>
            </w:pPr>
          </w:p>
        </w:tc>
        <w:tc>
          <w:tcPr>
            <w:tcW w:w="1214" w:type="dxa"/>
            <w:tcBorders>
              <w:top w:val="single" w:color="auto" w:sz="4" w:space="0"/>
              <w:left w:val="single" w:color="auto" w:sz="4" w:space="0"/>
              <w:bottom w:val="single" w:color="auto" w:sz="4" w:space="0"/>
              <w:right w:val="single" w:color="auto" w:sz="4" w:space="0"/>
            </w:tcBorders>
          </w:tcPr>
          <w:p>
            <w:pPr>
              <w:pStyle w:val="14"/>
              <w:rPr>
                <w:rFonts w:ascii="Times New Roman" w:hAnsi="Times New Roman" w:cs="Times New Roman"/>
                <w:sz w:val="28"/>
                <w:szCs w:val="28"/>
              </w:rPr>
            </w:pPr>
          </w:p>
        </w:tc>
        <w:tc>
          <w:tcPr>
            <w:tcW w:w="1928" w:type="dxa"/>
            <w:tcBorders>
              <w:top w:val="single" w:color="auto" w:sz="4" w:space="0"/>
              <w:left w:val="single" w:color="auto" w:sz="4" w:space="0"/>
              <w:bottom w:val="single" w:color="auto" w:sz="4" w:space="0"/>
              <w:right w:val="single" w:color="auto" w:sz="4" w:space="0"/>
            </w:tcBorders>
          </w:tcPr>
          <w:p>
            <w:pPr>
              <w:pStyle w:val="14"/>
              <w:rPr>
                <w:rFonts w:ascii="Times New Roman" w:hAnsi="Times New Roman" w:cs="Times New Roman"/>
                <w:sz w:val="28"/>
                <w:szCs w:val="28"/>
              </w:rPr>
            </w:pPr>
          </w:p>
        </w:tc>
      </w:tr>
      <w:tr>
        <w:tblPrEx>
          <w:tblCellMar>
            <w:top w:w="102" w:type="dxa"/>
            <w:left w:w="62" w:type="dxa"/>
            <w:bottom w:w="102" w:type="dxa"/>
            <w:right w:w="62" w:type="dxa"/>
          </w:tblCellMar>
        </w:tblPrEx>
        <w:tc>
          <w:tcPr>
            <w:tcW w:w="576" w:type="dxa"/>
            <w:tcBorders>
              <w:top w:val="single" w:color="auto" w:sz="4" w:space="0"/>
              <w:left w:val="single" w:color="auto" w:sz="4" w:space="0"/>
              <w:bottom w:val="single" w:color="auto" w:sz="4" w:space="0"/>
              <w:right w:val="single" w:color="auto" w:sz="4" w:space="0"/>
            </w:tcBorders>
          </w:tcPr>
          <w:p>
            <w:pPr>
              <w:pStyle w:val="14"/>
              <w:rPr>
                <w:rFonts w:ascii="Times New Roman" w:hAnsi="Times New Roman" w:cs="Times New Roman"/>
                <w:sz w:val="28"/>
                <w:szCs w:val="28"/>
              </w:rPr>
            </w:pPr>
            <w:r>
              <w:rPr>
                <w:rFonts w:ascii="Times New Roman" w:hAnsi="Times New Roman" w:cs="Times New Roman"/>
                <w:sz w:val="28"/>
                <w:szCs w:val="28"/>
              </w:rPr>
              <w:t>7.</w:t>
            </w:r>
          </w:p>
        </w:tc>
        <w:tc>
          <w:tcPr>
            <w:tcW w:w="3628" w:type="dxa"/>
            <w:tcBorders>
              <w:top w:val="single" w:color="auto" w:sz="4" w:space="0"/>
              <w:left w:val="single" w:color="auto" w:sz="4" w:space="0"/>
              <w:bottom w:val="single" w:color="auto" w:sz="4" w:space="0"/>
              <w:right w:val="single" w:color="auto" w:sz="4" w:space="0"/>
            </w:tcBorders>
          </w:tcPr>
          <w:p>
            <w:pPr>
              <w:pStyle w:val="14"/>
              <w:jc w:val="both"/>
              <w:rPr>
                <w:rFonts w:ascii="Times New Roman" w:hAnsi="Times New Roman" w:cs="Times New Roman"/>
                <w:sz w:val="28"/>
                <w:szCs w:val="28"/>
              </w:rPr>
            </w:pPr>
            <w:r>
              <w:rPr>
                <w:rFonts w:ascii="Times New Roman" w:hAnsi="Times New Roman" w:cs="Times New Roman"/>
                <w:sz w:val="28"/>
                <w:szCs w:val="28"/>
              </w:rPr>
              <w:t>ЕДВ</w:t>
            </w:r>
          </w:p>
        </w:tc>
        <w:tc>
          <w:tcPr>
            <w:tcW w:w="2256" w:type="dxa"/>
            <w:tcBorders>
              <w:top w:val="single" w:color="auto" w:sz="4" w:space="0"/>
              <w:left w:val="single" w:color="auto" w:sz="4" w:space="0"/>
              <w:bottom w:val="single" w:color="auto" w:sz="4" w:space="0"/>
              <w:right w:val="single" w:color="auto" w:sz="4" w:space="0"/>
            </w:tcBorders>
          </w:tcPr>
          <w:p>
            <w:pPr>
              <w:pStyle w:val="14"/>
              <w:rPr>
                <w:rFonts w:ascii="Times New Roman" w:hAnsi="Times New Roman" w:cs="Times New Roman"/>
                <w:sz w:val="28"/>
                <w:szCs w:val="28"/>
              </w:rPr>
            </w:pPr>
          </w:p>
        </w:tc>
        <w:tc>
          <w:tcPr>
            <w:tcW w:w="1214" w:type="dxa"/>
            <w:tcBorders>
              <w:top w:val="single" w:color="auto" w:sz="4" w:space="0"/>
              <w:left w:val="single" w:color="auto" w:sz="4" w:space="0"/>
              <w:bottom w:val="single" w:color="auto" w:sz="4" w:space="0"/>
              <w:right w:val="single" w:color="auto" w:sz="4" w:space="0"/>
            </w:tcBorders>
          </w:tcPr>
          <w:p>
            <w:pPr>
              <w:pStyle w:val="14"/>
              <w:rPr>
                <w:rFonts w:ascii="Times New Roman" w:hAnsi="Times New Roman" w:cs="Times New Roman"/>
                <w:sz w:val="28"/>
                <w:szCs w:val="28"/>
              </w:rPr>
            </w:pPr>
          </w:p>
        </w:tc>
        <w:tc>
          <w:tcPr>
            <w:tcW w:w="1928" w:type="dxa"/>
            <w:tcBorders>
              <w:top w:val="single" w:color="auto" w:sz="4" w:space="0"/>
              <w:left w:val="single" w:color="auto" w:sz="4" w:space="0"/>
              <w:bottom w:val="single" w:color="auto" w:sz="4" w:space="0"/>
              <w:right w:val="single" w:color="auto" w:sz="4" w:space="0"/>
            </w:tcBorders>
          </w:tcPr>
          <w:p>
            <w:pPr>
              <w:pStyle w:val="14"/>
              <w:rPr>
                <w:rFonts w:ascii="Times New Roman" w:hAnsi="Times New Roman" w:cs="Times New Roman"/>
                <w:sz w:val="28"/>
                <w:szCs w:val="28"/>
              </w:rPr>
            </w:pPr>
          </w:p>
        </w:tc>
      </w:tr>
      <w:tr>
        <w:tblPrEx>
          <w:tblCellMar>
            <w:top w:w="102" w:type="dxa"/>
            <w:left w:w="62" w:type="dxa"/>
            <w:bottom w:w="102" w:type="dxa"/>
            <w:right w:w="62" w:type="dxa"/>
          </w:tblCellMar>
        </w:tblPrEx>
        <w:tc>
          <w:tcPr>
            <w:tcW w:w="576" w:type="dxa"/>
            <w:tcBorders>
              <w:top w:val="single" w:color="auto" w:sz="4" w:space="0"/>
              <w:left w:val="single" w:color="auto" w:sz="4" w:space="0"/>
              <w:bottom w:val="single" w:color="auto" w:sz="4" w:space="0"/>
              <w:right w:val="single" w:color="auto" w:sz="4" w:space="0"/>
            </w:tcBorders>
          </w:tcPr>
          <w:p>
            <w:pPr>
              <w:pStyle w:val="14"/>
              <w:rPr>
                <w:rFonts w:ascii="Times New Roman" w:hAnsi="Times New Roman" w:cs="Times New Roman"/>
                <w:sz w:val="28"/>
                <w:szCs w:val="28"/>
              </w:rPr>
            </w:pPr>
          </w:p>
        </w:tc>
        <w:tc>
          <w:tcPr>
            <w:tcW w:w="3628" w:type="dxa"/>
            <w:tcBorders>
              <w:top w:val="single" w:color="auto" w:sz="4" w:space="0"/>
              <w:left w:val="single" w:color="auto" w:sz="4" w:space="0"/>
              <w:bottom w:val="single" w:color="auto" w:sz="4" w:space="0"/>
              <w:right w:val="single" w:color="auto" w:sz="4" w:space="0"/>
            </w:tcBorders>
          </w:tcPr>
          <w:p>
            <w:pPr>
              <w:pStyle w:val="14"/>
              <w:jc w:val="both"/>
              <w:rPr>
                <w:rFonts w:ascii="Times New Roman" w:hAnsi="Times New Roman" w:cs="Times New Roman"/>
                <w:sz w:val="28"/>
                <w:szCs w:val="28"/>
              </w:rPr>
            </w:pPr>
            <w:r>
              <w:rPr>
                <w:rFonts w:ascii="Times New Roman" w:hAnsi="Times New Roman" w:cs="Times New Roman"/>
                <w:sz w:val="28"/>
                <w:szCs w:val="28"/>
              </w:rPr>
              <w:t>ДМО</w:t>
            </w:r>
          </w:p>
        </w:tc>
        <w:tc>
          <w:tcPr>
            <w:tcW w:w="2256" w:type="dxa"/>
            <w:tcBorders>
              <w:top w:val="single" w:color="auto" w:sz="4" w:space="0"/>
              <w:left w:val="single" w:color="auto" w:sz="4" w:space="0"/>
              <w:bottom w:val="single" w:color="auto" w:sz="4" w:space="0"/>
              <w:right w:val="single" w:color="auto" w:sz="4" w:space="0"/>
            </w:tcBorders>
          </w:tcPr>
          <w:p>
            <w:pPr>
              <w:pStyle w:val="14"/>
              <w:rPr>
                <w:rFonts w:ascii="Times New Roman" w:hAnsi="Times New Roman" w:cs="Times New Roman"/>
                <w:sz w:val="28"/>
                <w:szCs w:val="28"/>
              </w:rPr>
            </w:pPr>
          </w:p>
        </w:tc>
        <w:tc>
          <w:tcPr>
            <w:tcW w:w="1214" w:type="dxa"/>
            <w:tcBorders>
              <w:top w:val="single" w:color="auto" w:sz="4" w:space="0"/>
              <w:left w:val="single" w:color="auto" w:sz="4" w:space="0"/>
              <w:bottom w:val="single" w:color="auto" w:sz="4" w:space="0"/>
              <w:right w:val="single" w:color="auto" w:sz="4" w:space="0"/>
            </w:tcBorders>
          </w:tcPr>
          <w:p>
            <w:pPr>
              <w:pStyle w:val="14"/>
              <w:rPr>
                <w:rFonts w:ascii="Times New Roman" w:hAnsi="Times New Roman" w:cs="Times New Roman"/>
                <w:sz w:val="28"/>
                <w:szCs w:val="28"/>
              </w:rPr>
            </w:pPr>
          </w:p>
        </w:tc>
        <w:tc>
          <w:tcPr>
            <w:tcW w:w="1928" w:type="dxa"/>
            <w:tcBorders>
              <w:top w:val="single" w:color="auto" w:sz="4" w:space="0"/>
              <w:left w:val="single" w:color="auto" w:sz="4" w:space="0"/>
              <w:bottom w:val="single" w:color="auto" w:sz="4" w:space="0"/>
              <w:right w:val="single" w:color="auto" w:sz="4" w:space="0"/>
            </w:tcBorders>
          </w:tcPr>
          <w:p>
            <w:pPr>
              <w:pStyle w:val="14"/>
              <w:rPr>
                <w:rFonts w:ascii="Times New Roman" w:hAnsi="Times New Roman" w:cs="Times New Roman"/>
                <w:sz w:val="28"/>
                <w:szCs w:val="28"/>
              </w:rPr>
            </w:pPr>
          </w:p>
        </w:tc>
      </w:tr>
      <w:tr>
        <w:tblPrEx>
          <w:tblCellMar>
            <w:top w:w="102" w:type="dxa"/>
            <w:left w:w="62" w:type="dxa"/>
            <w:bottom w:w="102" w:type="dxa"/>
            <w:right w:w="62" w:type="dxa"/>
          </w:tblCellMar>
        </w:tblPrEx>
        <w:tc>
          <w:tcPr>
            <w:tcW w:w="576" w:type="dxa"/>
            <w:tcBorders>
              <w:top w:val="single" w:color="auto" w:sz="4" w:space="0"/>
              <w:left w:val="single" w:color="auto" w:sz="4" w:space="0"/>
              <w:bottom w:val="single" w:color="auto" w:sz="4" w:space="0"/>
              <w:right w:val="single" w:color="auto" w:sz="4" w:space="0"/>
            </w:tcBorders>
          </w:tcPr>
          <w:p>
            <w:pPr>
              <w:pStyle w:val="14"/>
              <w:rPr>
                <w:rFonts w:ascii="Times New Roman" w:hAnsi="Times New Roman" w:cs="Times New Roman"/>
                <w:sz w:val="28"/>
                <w:szCs w:val="28"/>
              </w:rPr>
            </w:pPr>
          </w:p>
        </w:tc>
        <w:tc>
          <w:tcPr>
            <w:tcW w:w="3628" w:type="dxa"/>
            <w:tcBorders>
              <w:top w:val="single" w:color="auto" w:sz="4" w:space="0"/>
              <w:left w:val="single" w:color="auto" w:sz="4" w:space="0"/>
              <w:bottom w:val="single" w:color="auto" w:sz="4" w:space="0"/>
              <w:right w:val="single" w:color="auto" w:sz="4" w:space="0"/>
            </w:tcBorders>
          </w:tcPr>
          <w:p>
            <w:pPr>
              <w:pStyle w:val="14"/>
              <w:jc w:val="both"/>
              <w:rPr>
                <w:rFonts w:ascii="Times New Roman" w:hAnsi="Times New Roman" w:cs="Times New Roman"/>
                <w:sz w:val="28"/>
                <w:szCs w:val="28"/>
              </w:rPr>
            </w:pPr>
            <w:r>
              <w:rPr>
                <w:rFonts w:ascii="Times New Roman" w:hAnsi="Times New Roman" w:cs="Times New Roman"/>
                <w:sz w:val="28"/>
                <w:szCs w:val="28"/>
              </w:rPr>
              <w:t>Другие выплаты</w:t>
            </w:r>
          </w:p>
        </w:tc>
        <w:tc>
          <w:tcPr>
            <w:tcW w:w="2256" w:type="dxa"/>
            <w:tcBorders>
              <w:top w:val="single" w:color="auto" w:sz="4" w:space="0"/>
              <w:left w:val="single" w:color="auto" w:sz="4" w:space="0"/>
              <w:bottom w:val="single" w:color="auto" w:sz="4" w:space="0"/>
              <w:right w:val="single" w:color="auto" w:sz="4" w:space="0"/>
            </w:tcBorders>
          </w:tcPr>
          <w:p>
            <w:pPr>
              <w:pStyle w:val="14"/>
              <w:rPr>
                <w:rFonts w:ascii="Times New Roman" w:hAnsi="Times New Roman" w:cs="Times New Roman"/>
                <w:sz w:val="28"/>
                <w:szCs w:val="28"/>
              </w:rPr>
            </w:pPr>
          </w:p>
        </w:tc>
        <w:tc>
          <w:tcPr>
            <w:tcW w:w="1214" w:type="dxa"/>
            <w:tcBorders>
              <w:top w:val="single" w:color="auto" w:sz="4" w:space="0"/>
              <w:left w:val="single" w:color="auto" w:sz="4" w:space="0"/>
              <w:bottom w:val="single" w:color="auto" w:sz="4" w:space="0"/>
              <w:right w:val="single" w:color="auto" w:sz="4" w:space="0"/>
            </w:tcBorders>
          </w:tcPr>
          <w:p>
            <w:pPr>
              <w:pStyle w:val="14"/>
              <w:rPr>
                <w:rFonts w:ascii="Times New Roman" w:hAnsi="Times New Roman" w:cs="Times New Roman"/>
                <w:sz w:val="28"/>
                <w:szCs w:val="28"/>
              </w:rPr>
            </w:pPr>
          </w:p>
        </w:tc>
        <w:tc>
          <w:tcPr>
            <w:tcW w:w="1928" w:type="dxa"/>
            <w:tcBorders>
              <w:top w:val="single" w:color="auto" w:sz="4" w:space="0"/>
              <w:left w:val="single" w:color="auto" w:sz="4" w:space="0"/>
              <w:bottom w:val="single" w:color="auto" w:sz="4" w:space="0"/>
              <w:right w:val="single" w:color="auto" w:sz="4" w:space="0"/>
            </w:tcBorders>
          </w:tcPr>
          <w:p>
            <w:pPr>
              <w:pStyle w:val="14"/>
              <w:rPr>
                <w:rFonts w:ascii="Times New Roman" w:hAnsi="Times New Roman" w:cs="Times New Roman"/>
                <w:sz w:val="28"/>
                <w:szCs w:val="28"/>
              </w:rPr>
            </w:pPr>
          </w:p>
        </w:tc>
      </w:tr>
      <w:tr>
        <w:tblPrEx>
          <w:tblCellMar>
            <w:top w:w="102" w:type="dxa"/>
            <w:left w:w="62" w:type="dxa"/>
            <w:bottom w:w="102" w:type="dxa"/>
            <w:right w:w="62" w:type="dxa"/>
          </w:tblCellMar>
        </w:tblPrEx>
        <w:tc>
          <w:tcPr>
            <w:tcW w:w="576" w:type="dxa"/>
            <w:tcBorders>
              <w:top w:val="single" w:color="auto" w:sz="4" w:space="0"/>
              <w:left w:val="single" w:color="auto" w:sz="4" w:space="0"/>
              <w:bottom w:val="single" w:color="auto" w:sz="4" w:space="0"/>
              <w:right w:val="single" w:color="auto" w:sz="4" w:space="0"/>
            </w:tcBorders>
          </w:tcPr>
          <w:p>
            <w:pPr>
              <w:pStyle w:val="14"/>
              <w:rPr>
                <w:rFonts w:ascii="Times New Roman" w:hAnsi="Times New Roman" w:cs="Times New Roman"/>
                <w:sz w:val="28"/>
                <w:szCs w:val="28"/>
              </w:rPr>
            </w:pPr>
            <w:r>
              <w:rPr>
                <w:rFonts w:ascii="Times New Roman" w:hAnsi="Times New Roman" w:cs="Times New Roman"/>
                <w:sz w:val="28"/>
                <w:szCs w:val="28"/>
              </w:rPr>
              <w:t>8.</w:t>
            </w:r>
          </w:p>
        </w:tc>
        <w:tc>
          <w:tcPr>
            <w:tcW w:w="3628" w:type="dxa"/>
            <w:tcBorders>
              <w:top w:val="single" w:color="auto" w:sz="4" w:space="0"/>
              <w:left w:val="single" w:color="auto" w:sz="4" w:space="0"/>
              <w:bottom w:val="single" w:color="auto" w:sz="4" w:space="0"/>
              <w:right w:val="single" w:color="auto" w:sz="4" w:space="0"/>
            </w:tcBorders>
          </w:tcPr>
          <w:p>
            <w:pPr>
              <w:pStyle w:val="14"/>
              <w:jc w:val="both"/>
              <w:rPr>
                <w:rFonts w:ascii="Times New Roman" w:hAnsi="Times New Roman" w:cs="Times New Roman"/>
                <w:sz w:val="28"/>
                <w:szCs w:val="28"/>
              </w:rPr>
            </w:pPr>
            <w:r>
              <w:rPr>
                <w:rFonts w:ascii="Times New Roman" w:hAnsi="Times New Roman" w:cs="Times New Roman"/>
                <w:sz w:val="28"/>
                <w:szCs w:val="28"/>
              </w:rPr>
              <w:t>Алименты</w:t>
            </w:r>
          </w:p>
        </w:tc>
        <w:tc>
          <w:tcPr>
            <w:tcW w:w="2256" w:type="dxa"/>
            <w:tcBorders>
              <w:top w:val="single" w:color="auto" w:sz="4" w:space="0"/>
              <w:left w:val="single" w:color="auto" w:sz="4" w:space="0"/>
              <w:bottom w:val="single" w:color="auto" w:sz="4" w:space="0"/>
              <w:right w:val="single" w:color="auto" w:sz="4" w:space="0"/>
            </w:tcBorders>
          </w:tcPr>
          <w:p>
            <w:pPr>
              <w:pStyle w:val="14"/>
              <w:rPr>
                <w:rFonts w:ascii="Times New Roman" w:hAnsi="Times New Roman" w:cs="Times New Roman"/>
                <w:sz w:val="28"/>
                <w:szCs w:val="28"/>
              </w:rPr>
            </w:pPr>
          </w:p>
        </w:tc>
        <w:tc>
          <w:tcPr>
            <w:tcW w:w="1214" w:type="dxa"/>
            <w:tcBorders>
              <w:top w:val="single" w:color="auto" w:sz="4" w:space="0"/>
              <w:left w:val="single" w:color="auto" w:sz="4" w:space="0"/>
              <w:bottom w:val="single" w:color="auto" w:sz="4" w:space="0"/>
              <w:right w:val="single" w:color="auto" w:sz="4" w:space="0"/>
            </w:tcBorders>
          </w:tcPr>
          <w:p>
            <w:pPr>
              <w:pStyle w:val="14"/>
              <w:rPr>
                <w:rFonts w:ascii="Times New Roman" w:hAnsi="Times New Roman" w:cs="Times New Roman"/>
                <w:sz w:val="28"/>
                <w:szCs w:val="28"/>
              </w:rPr>
            </w:pPr>
          </w:p>
        </w:tc>
        <w:tc>
          <w:tcPr>
            <w:tcW w:w="1928" w:type="dxa"/>
            <w:tcBorders>
              <w:top w:val="single" w:color="auto" w:sz="4" w:space="0"/>
              <w:left w:val="single" w:color="auto" w:sz="4" w:space="0"/>
              <w:bottom w:val="single" w:color="auto" w:sz="4" w:space="0"/>
              <w:right w:val="single" w:color="auto" w:sz="4" w:space="0"/>
            </w:tcBorders>
          </w:tcPr>
          <w:p>
            <w:pPr>
              <w:pStyle w:val="14"/>
              <w:rPr>
                <w:rFonts w:ascii="Times New Roman" w:hAnsi="Times New Roman" w:cs="Times New Roman"/>
                <w:sz w:val="28"/>
                <w:szCs w:val="28"/>
              </w:rPr>
            </w:pPr>
          </w:p>
        </w:tc>
      </w:tr>
      <w:tr>
        <w:tblPrEx>
          <w:tblCellMar>
            <w:top w:w="102" w:type="dxa"/>
            <w:left w:w="62" w:type="dxa"/>
            <w:bottom w:w="102" w:type="dxa"/>
            <w:right w:w="62" w:type="dxa"/>
          </w:tblCellMar>
        </w:tblPrEx>
        <w:tc>
          <w:tcPr>
            <w:tcW w:w="576" w:type="dxa"/>
            <w:tcBorders>
              <w:top w:val="single" w:color="auto" w:sz="4" w:space="0"/>
              <w:left w:val="single" w:color="auto" w:sz="4" w:space="0"/>
              <w:bottom w:val="single" w:color="auto" w:sz="4" w:space="0"/>
              <w:right w:val="single" w:color="auto" w:sz="4" w:space="0"/>
            </w:tcBorders>
          </w:tcPr>
          <w:p>
            <w:pPr>
              <w:pStyle w:val="14"/>
              <w:rPr>
                <w:rFonts w:ascii="Times New Roman" w:hAnsi="Times New Roman" w:cs="Times New Roman"/>
                <w:sz w:val="28"/>
                <w:szCs w:val="28"/>
              </w:rPr>
            </w:pPr>
            <w:r>
              <w:rPr>
                <w:rFonts w:ascii="Times New Roman" w:hAnsi="Times New Roman" w:cs="Times New Roman"/>
                <w:sz w:val="28"/>
                <w:szCs w:val="28"/>
              </w:rPr>
              <w:t>9.</w:t>
            </w:r>
          </w:p>
        </w:tc>
        <w:tc>
          <w:tcPr>
            <w:tcW w:w="3628" w:type="dxa"/>
            <w:tcBorders>
              <w:top w:val="single" w:color="auto" w:sz="4" w:space="0"/>
              <w:left w:val="single" w:color="auto" w:sz="4" w:space="0"/>
              <w:bottom w:val="single" w:color="auto" w:sz="4" w:space="0"/>
              <w:right w:val="single" w:color="auto" w:sz="4" w:space="0"/>
            </w:tcBorders>
          </w:tcPr>
          <w:p>
            <w:pPr>
              <w:pStyle w:val="14"/>
              <w:jc w:val="both"/>
              <w:rPr>
                <w:rFonts w:ascii="Times New Roman" w:hAnsi="Times New Roman" w:cs="Times New Roman"/>
                <w:sz w:val="28"/>
                <w:szCs w:val="28"/>
              </w:rPr>
            </w:pPr>
            <w:r>
              <w:rPr>
                <w:rFonts w:ascii="Times New Roman" w:hAnsi="Times New Roman" w:cs="Times New Roman"/>
                <w:sz w:val="28"/>
                <w:szCs w:val="28"/>
              </w:rPr>
              <w:t>Оплата работ по договорам, заключенным в соответствии с гражданским законодательством</w:t>
            </w:r>
          </w:p>
        </w:tc>
        <w:tc>
          <w:tcPr>
            <w:tcW w:w="2256" w:type="dxa"/>
            <w:tcBorders>
              <w:top w:val="single" w:color="auto" w:sz="4" w:space="0"/>
              <w:left w:val="single" w:color="auto" w:sz="4" w:space="0"/>
              <w:bottom w:val="single" w:color="auto" w:sz="4" w:space="0"/>
              <w:right w:val="single" w:color="auto" w:sz="4" w:space="0"/>
            </w:tcBorders>
          </w:tcPr>
          <w:p>
            <w:pPr>
              <w:pStyle w:val="14"/>
              <w:rPr>
                <w:rFonts w:ascii="Times New Roman" w:hAnsi="Times New Roman" w:cs="Times New Roman"/>
                <w:sz w:val="28"/>
                <w:szCs w:val="28"/>
              </w:rPr>
            </w:pPr>
          </w:p>
        </w:tc>
        <w:tc>
          <w:tcPr>
            <w:tcW w:w="1214" w:type="dxa"/>
            <w:tcBorders>
              <w:top w:val="single" w:color="auto" w:sz="4" w:space="0"/>
              <w:left w:val="single" w:color="auto" w:sz="4" w:space="0"/>
              <w:bottom w:val="single" w:color="auto" w:sz="4" w:space="0"/>
              <w:right w:val="single" w:color="auto" w:sz="4" w:space="0"/>
            </w:tcBorders>
          </w:tcPr>
          <w:p>
            <w:pPr>
              <w:pStyle w:val="14"/>
              <w:rPr>
                <w:rFonts w:ascii="Times New Roman" w:hAnsi="Times New Roman" w:cs="Times New Roman"/>
                <w:sz w:val="28"/>
                <w:szCs w:val="28"/>
              </w:rPr>
            </w:pPr>
          </w:p>
        </w:tc>
        <w:tc>
          <w:tcPr>
            <w:tcW w:w="1928" w:type="dxa"/>
            <w:tcBorders>
              <w:top w:val="single" w:color="auto" w:sz="4" w:space="0"/>
              <w:left w:val="single" w:color="auto" w:sz="4" w:space="0"/>
              <w:bottom w:val="single" w:color="auto" w:sz="4" w:space="0"/>
              <w:right w:val="single" w:color="auto" w:sz="4" w:space="0"/>
            </w:tcBorders>
          </w:tcPr>
          <w:p>
            <w:pPr>
              <w:pStyle w:val="14"/>
              <w:rPr>
                <w:rFonts w:ascii="Times New Roman" w:hAnsi="Times New Roman" w:cs="Times New Roman"/>
                <w:sz w:val="28"/>
                <w:szCs w:val="28"/>
              </w:rPr>
            </w:pPr>
          </w:p>
        </w:tc>
      </w:tr>
      <w:tr>
        <w:tblPrEx>
          <w:tblCellMar>
            <w:top w:w="102" w:type="dxa"/>
            <w:left w:w="62" w:type="dxa"/>
            <w:bottom w:w="102" w:type="dxa"/>
            <w:right w:w="62" w:type="dxa"/>
          </w:tblCellMar>
        </w:tblPrEx>
        <w:tc>
          <w:tcPr>
            <w:tcW w:w="576" w:type="dxa"/>
            <w:tcBorders>
              <w:top w:val="single" w:color="auto" w:sz="4" w:space="0"/>
              <w:left w:val="single" w:color="auto" w:sz="4" w:space="0"/>
              <w:bottom w:val="single" w:color="auto" w:sz="4" w:space="0"/>
              <w:right w:val="single" w:color="auto" w:sz="4" w:space="0"/>
            </w:tcBorders>
          </w:tcPr>
          <w:p>
            <w:pPr>
              <w:pStyle w:val="14"/>
              <w:rPr>
                <w:rFonts w:ascii="Times New Roman" w:hAnsi="Times New Roman" w:cs="Times New Roman"/>
                <w:sz w:val="28"/>
                <w:szCs w:val="28"/>
              </w:rPr>
            </w:pPr>
            <w:r>
              <w:rPr>
                <w:rFonts w:ascii="Times New Roman" w:hAnsi="Times New Roman" w:cs="Times New Roman"/>
                <w:sz w:val="28"/>
                <w:szCs w:val="28"/>
              </w:rPr>
              <w:t>10.</w:t>
            </w:r>
          </w:p>
        </w:tc>
        <w:tc>
          <w:tcPr>
            <w:tcW w:w="3628" w:type="dxa"/>
            <w:tcBorders>
              <w:top w:val="single" w:color="auto" w:sz="4" w:space="0"/>
              <w:left w:val="single" w:color="auto" w:sz="4" w:space="0"/>
              <w:bottom w:val="single" w:color="auto" w:sz="4" w:space="0"/>
              <w:right w:val="single" w:color="auto" w:sz="4" w:space="0"/>
            </w:tcBorders>
          </w:tcPr>
          <w:p>
            <w:pPr>
              <w:pStyle w:val="14"/>
              <w:jc w:val="both"/>
              <w:rPr>
                <w:rFonts w:ascii="Times New Roman" w:hAnsi="Times New Roman" w:cs="Times New Roman"/>
                <w:sz w:val="28"/>
                <w:szCs w:val="28"/>
              </w:rPr>
            </w:pPr>
            <w:r>
              <w:rPr>
                <w:rFonts w:ascii="Times New Roman" w:hAnsi="Times New Roman" w:cs="Times New Roman"/>
                <w:sz w:val="28"/>
                <w:szCs w:val="28"/>
              </w:rPr>
              <w:t>Доходы от предпринимательской деятельности, в том числе без образования юридического лица</w:t>
            </w:r>
          </w:p>
        </w:tc>
        <w:tc>
          <w:tcPr>
            <w:tcW w:w="2256" w:type="dxa"/>
            <w:tcBorders>
              <w:top w:val="single" w:color="auto" w:sz="4" w:space="0"/>
              <w:left w:val="single" w:color="auto" w:sz="4" w:space="0"/>
              <w:bottom w:val="single" w:color="auto" w:sz="4" w:space="0"/>
              <w:right w:val="single" w:color="auto" w:sz="4" w:space="0"/>
            </w:tcBorders>
          </w:tcPr>
          <w:p>
            <w:pPr>
              <w:pStyle w:val="14"/>
              <w:rPr>
                <w:rFonts w:ascii="Times New Roman" w:hAnsi="Times New Roman" w:cs="Times New Roman"/>
                <w:sz w:val="28"/>
                <w:szCs w:val="28"/>
              </w:rPr>
            </w:pPr>
          </w:p>
        </w:tc>
        <w:tc>
          <w:tcPr>
            <w:tcW w:w="1214" w:type="dxa"/>
            <w:tcBorders>
              <w:top w:val="single" w:color="auto" w:sz="4" w:space="0"/>
              <w:left w:val="single" w:color="auto" w:sz="4" w:space="0"/>
              <w:bottom w:val="single" w:color="auto" w:sz="4" w:space="0"/>
              <w:right w:val="single" w:color="auto" w:sz="4" w:space="0"/>
            </w:tcBorders>
          </w:tcPr>
          <w:p>
            <w:pPr>
              <w:pStyle w:val="14"/>
              <w:rPr>
                <w:rFonts w:ascii="Times New Roman" w:hAnsi="Times New Roman" w:cs="Times New Roman"/>
                <w:sz w:val="28"/>
                <w:szCs w:val="28"/>
              </w:rPr>
            </w:pPr>
          </w:p>
        </w:tc>
        <w:tc>
          <w:tcPr>
            <w:tcW w:w="1928" w:type="dxa"/>
            <w:tcBorders>
              <w:top w:val="single" w:color="auto" w:sz="4" w:space="0"/>
              <w:left w:val="single" w:color="auto" w:sz="4" w:space="0"/>
              <w:bottom w:val="single" w:color="auto" w:sz="4" w:space="0"/>
              <w:right w:val="single" w:color="auto" w:sz="4" w:space="0"/>
            </w:tcBorders>
          </w:tcPr>
          <w:p>
            <w:pPr>
              <w:pStyle w:val="14"/>
              <w:rPr>
                <w:rFonts w:ascii="Times New Roman" w:hAnsi="Times New Roman" w:cs="Times New Roman"/>
                <w:sz w:val="28"/>
                <w:szCs w:val="28"/>
              </w:rPr>
            </w:pPr>
          </w:p>
        </w:tc>
      </w:tr>
      <w:tr>
        <w:tblPrEx>
          <w:tblCellMar>
            <w:top w:w="102" w:type="dxa"/>
            <w:left w:w="62" w:type="dxa"/>
            <w:bottom w:w="102" w:type="dxa"/>
            <w:right w:w="62" w:type="dxa"/>
          </w:tblCellMar>
        </w:tblPrEx>
        <w:tc>
          <w:tcPr>
            <w:tcW w:w="576" w:type="dxa"/>
            <w:tcBorders>
              <w:top w:val="single" w:color="auto" w:sz="4" w:space="0"/>
              <w:left w:val="single" w:color="auto" w:sz="4" w:space="0"/>
              <w:bottom w:val="single" w:color="auto" w:sz="4" w:space="0"/>
              <w:right w:val="single" w:color="auto" w:sz="4" w:space="0"/>
            </w:tcBorders>
          </w:tcPr>
          <w:p>
            <w:pPr>
              <w:pStyle w:val="14"/>
              <w:rPr>
                <w:rFonts w:ascii="Times New Roman" w:hAnsi="Times New Roman" w:cs="Times New Roman"/>
                <w:sz w:val="28"/>
                <w:szCs w:val="28"/>
              </w:rPr>
            </w:pPr>
            <w:r>
              <w:rPr>
                <w:rFonts w:ascii="Times New Roman" w:hAnsi="Times New Roman" w:cs="Times New Roman"/>
                <w:sz w:val="28"/>
                <w:szCs w:val="28"/>
              </w:rPr>
              <w:t>11.</w:t>
            </w:r>
          </w:p>
        </w:tc>
        <w:tc>
          <w:tcPr>
            <w:tcW w:w="3628" w:type="dxa"/>
            <w:tcBorders>
              <w:top w:val="single" w:color="auto" w:sz="4" w:space="0"/>
              <w:left w:val="single" w:color="auto" w:sz="4" w:space="0"/>
              <w:bottom w:val="single" w:color="auto" w:sz="4" w:space="0"/>
              <w:right w:val="single" w:color="auto" w:sz="4" w:space="0"/>
            </w:tcBorders>
          </w:tcPr>
          <w:p>
            <w:pPr>
              <w:pStyle w:val="14"/>
              <w:jc w:val="both"/>
              <w:rPr>
                <w:rFonts w:ascii="Times New Roman" w:hAnsi="Times New Roman" w:cs="Times New Roman"/>
                <w:sz w:val="28"/>
                <w:szCs w:val="28"/>
              </w:rPr>
            </w:pPr>
            <w:r>
              <w:rPr>
                <w:rFonts w:ascii="Times New Roman" w:hAnsi="Times New Roman" w:cs="Times New Roman"/>
                <w:sz w:val="28"/>
                <w:szCs w:val="28"/>
              </w:rPr>
              <w:t>Доходы по акциям, дивиденды, выплаты по долевым паям и т.п.</w:t>
            </w:r>
          </w:p>
        </w:tc>
        <w:tc>
          <w:tcPr>
            <w:tcW w:w="2256" w:type="dxa"/>
            <w:tcBorders>
              <w:top w:val="single" w:color="auto" w:sz="4" w:space="0"/>
              <w:left w:val="single" w:color="auto" w:sz="4" w:space="0"/>
              <w:bottom w:val="single" w:color="auto" w:sz="4" w:space="0"/>
              <w:right w:val="single" w:color="auto" w:sz="4" w:space="0"/>
            </w:tcBorders>
          </w:tcPr>
          <w:p>
            <w:pPr>
              <w:pStyle w:val="14"/>
              <w:rPr>
                <w:rFonts w:ascii="Times New Roman" w:hAnsi="Times New Roman" w:cs="Times New Roman"/>
                <w:sz w:val="28"/>
                <w:szCs w:val="28"/>
              </w:rPr>
            </w:pPr>
          </w:p>
        </w:tc>
        <w:tc>
          <w:tcPr>
            <w:tcW w:w="1214" w:type="dxa"/>
            <w:tcBorders>
              <w:top w:val="single" w:color="auto" w:sz="4" w:space="0"/>
              <w:left w:val="single" w:color="auto" w:sz="4" w:space="0"/>
              <w:bottom w:val="single" w:color="auto" w:sz="4" w:space="0"/>
              <w:right w:val="single" w:color="auto" w:sz="4" w:space="0"/>
            </w:tcBorders>
          </w:tcPr>
          <w:p>
            <w:pPr>
              <w:pStyle w:val="14"/>
              <w:rPr>
                <w:rFonts w:ascii="Times New Roman" w:hAnsi="Times New Roman" w:cs="Times New Roman"/>
                <w:sz w:val="28"/>
                <w:szCs w:val="28"/>
              </w:rPr>
            </w:pPr>
          </w:p>
        </w:tc>
        <w:tc>
          <w:tcPr>
            <w:tcW w:w="1928" w:type="dxa"/>
            <w:tcBorders>
              <w:top w:val="single" w:color="auto" w:sz="4" w:space="0"/>
              <w:left w:val="single" w:color="auto" w:sz="4" w:space="0"/>
              <w:bottom w:val="single" w:color="auto" w:sz="4" w:space="0"/>
              <w:right w:val="single" w:color="auto" w:sz="4" w:space="0"/>
            </w:tcBorders>
          </w:tcPr>
          <w:p>
            <w:pPr>
              <w:pStyle w:val="14"/>
              <w:rPr>
                <w:rFonts w:ascii="Times New Roman" w:hAnsi="Times New Roman" w:cs="Times New Roman"/>
                <w:sz w:val="28"/>
                <w:szCs w:val="28"/>
              </w:rPr>
            </w:pPr>
          </w:p>
        </w:tc>
      </w:tr>
      <w:tr>
        <w:tblPrEx>
          <w:tblCellMar>
            <w:top w:w="102" w:type="dxa"/>
            <w:left w:w="62" w:type="dxa"/>
            <w:bottom w:w="102" w:type="dxa"/>
            <w:right w:w="62" w:type="dxa"/>
          </w:tblCellMar>
        </w:tblPrEx>
        <w:tc>
          <w:tcPr>
            <w:tcW w:w="576" w:type="dxa"/>
            <w:tcBorders>
              <w:top w:val="single" w:color="auto" w:sz="4" w:space="0"/>
              <w:left w:val="single" w:color="auto" w:sz="4" w:space="0"/>
              <w:bottom w:val="single" w:color="auto" w:sz="4" w:space="0"/>
              <w:right w:val="single" w:color="auto" w:sz="4" w:space="0"/>
            </w:tcBorders>
          </w:tcPr>
          <w:p>
            <w:pPr>
              <w:pStyle w:val="14"/>
              <w:rPr>
                <w:rFonts w:ascii="Times New Roman" w:hAnsi="Times New Roman" w:cs="Times New Roman"/>
                <w:sz w:val="28"/>
                <w:szCs w:val="28"/>
              </w:rPr>
            </w:pPr>
            <w:r>
              <w:rPr>
                <w:rFonts w:ascii="Times New Roman" w:hAnsi="Times New Roman" w:cs="Times New Roman"/>
                <w:sz w:val="28"/>
                <w:szCs w:val="28"/>
              </w:rPr>
              <w:t>12.</w:t>
            </w:r>
          </w:p>
        </w:tc>
        <w:tc>
          <w:tcPr>
            <w:tcW w:w="3628" w:type="dxa"/>
            <w:tcBorders>
              <w:top w:val="single" w:color="auto" w:sz="4" w:space="0"/>
              <w:left w:val="single" w:color="auto" w:sz="4" w:space="0"/>
              <w:bottom w:val="single" w:color="auto" w:sz="4" w:space="0"/>
              <w:right w:val="single" w:color="auto" w:sz="4" w:space="0"/>
            </w:tcBorders>
          </w:tcPr>
          <w:p>
            <w:pPr>
              <w:pStyle w:val="14"/>
              <w:jc w:val="both"/>
              <w:rPr>
                <w:rFonts w:ascii="Times New Roman" w:hAnsi="Times New Roman" w:cs="Times New Roman"/>
                <w:sz w:val="28"/>
                <w:szCs w:val="28"/>
              </w:rPr>
            </w:pPr>
            <w:r>
              <w:rPr>
                <w:rFonts w:ascii="Times New Roman" w:hAnsi="Times New Roman" w:cs="Times New Roman"/>
                <w:sz w:val="28"/>
                <w:szCs w:val="28"/>
              </w:rPr>
              <w:t>Доходы от сдачи в аренду (наем) недвижимого имущества, принадлежащего на праве собственности</w:t>
            </w:r>
          </w:p>
        </w:tc>
        <w:tc>
          <w:tcPr>
            <w:tcW w:w="2256" w:type="dxa"/>
            <w:tcBorders>
              <w:top w:val="single" w:color="auto" w:sz="4" w:space="0"/>
              <w:left w:val="single" w:color="auto" w:sz="4" w:space="0"/>
              <w:bottom w:val="single" w:color="auto" w:sz="4" w:space="0"/>
              <w:right w:val="single" w:color="auto" w:sz="4" w:space="0"/>
            </w:tcBorders>
          </w:tcPr>
          <w:p>
            <w:pPr>
              <w:pStyle w:val="14"/>
              <w:rPr>
                <w:rFonts w:ascii="Times New Roman" w:hAnsi="Times New Roman" w:cs="Times New Roman"/>
                <w:sz w:val="28"/>
                <w:szCs w:val="28"/>
              </w:rPr>
            </w:pPr>
          </w:p>
        </w:tc>
        <w:tc>
          <w:tcPr>
            <w:tcW w:w="1214" w:type="dxa"/>
            <w:tcBorders>
              <w:top w:val="single" w:color="auto" w:sz="4" w:space="0"/>
              <w:left w:val="single" w:color="auto" w:sz="4" w:space="0"/>
              <w:bottom w:val="single" w:color="auto" w:sz="4" w:space="0"/>
              <w:right w:val="single" w:color="auto" w:sz="4" w:space="0"/>
            </w:tcBorders>
          </w:tcPr>
          <w:p>
            <w:pPr>
              <w:pStyle w:val="14"/>
              <w:rPr>
                <w:rFonts w:ascii="Times New Roman" w:hAnsi="Times New Roman" w:cs="Times New Roman"/>
                <w:sz w:val="28"/>
                <w:szCs w:val="28"/>
              </w:rPr>
            </w:pPr>
          </w:p>
        </w:tc>
        <w:tc>
          <w:tcPr>
            <w:tcW w:w="1928" w:type="dxa"/>
            <w:tcBorders>
              <w:top w:val="single" w:color="auto" w:sz="4" w:space="0"/>
              <w:left w:val="single" w:color="auto" w:sz="4" w:space="0"/>
              <w:bottom w:val="single" w:color="auto" w:sz="4" w:space="0"/>
              <w:right w:val="single" w:color="auto" w:sz="4" w:space="0"/>
            </w:tcBorders>
          </w:tcPr>
          <w:p>
            <w:pPr>
              <w:pStyle w:val="14"/>
              <w:rPr>
                <w:rFonts w:ascii="Times New Roman" w:hAnsi="Times New Roman" w:cs="Times New Roman"/>
                <w:sz w:val="28"/>
                <w:szCs w:val="28"/>
              </w:rPr>
            </w:pPr>
          </w:p>
        </w:tc>
      </w:tr>
      <w:tr>
        <w:tblPrEx>
          <w:tblCellMar>
            <w:top w:w="102" w:type="dxa"/>
            <w:left w:w="62" w:type="dxa"/>
            <w:bottom w:w="102" w:type="dxa"/>
            <w:right w:w="62" w:type="dxa"/>
          </w:tblCellMar>
        </w:tblPrEx>
        <w:tc>
          <w:tcPr>
            <w:tcW w:w="576" w:type="dxa"/>
            <w:tcBorders>
              <w:top w:val="single" w:color="auto" w:sz="4" w:space="0"/>
              <w:left w:val="single" w:color="auto" w:sz="4" w:space="0"/>
              <w:bottom w:val="single" w:color="auto" w:sz="4" w:space="0"/>
              <w:right w:val="single" w:color="auto" w:sz="4" w:space="0"/>
            </w:tcBorders>
          </w:tcPr>
          <w:p>
            <w:pPr>
              <w:pStyle w:val="14"/>
              <w:rPr>
                <w:rFonts w:ascii="Times New Roman" w:hAnsi="Times New Roman" w:cs="Times New Roman"/>
                <w:sz w:val="28"/>
                <w:szCs w:val="28"/>
              </w:rPr>
            </w:pPr>
            <w:r>
              <w:rPr>
                <w:rFonts w:ascii="Times New Roman" w:hAnsi="Times New Roman" w:cs="Times New Roman"/>
                <w:sz w:val="28"/>
                <w:szCs w:val="28"/>
              </w:rPr>
              <w:t>13.</w:t>
            </w:r>
          </w:p>
        </w:tc>
        <w:tc>
          <w:tcPr>
            <w:tcW w:w="3628" w:type="dxa"/>
            <w:tcBorders>
              <w:top w:val="single" w:color="auto" w:sz="4" w:space="0"/>
              <w:left w:val="single" w:color="auto" w:sz="4" w:space="0"/>
              <w:bottom w:val="single" w:color="auto" w:sz="4" w:space="0"/>
              <w:right w:val="single" w:color="auto" w:sz="4" w:space="0"/>
            </w:tcBorders>
          </w:tcPr>
          <w:p>
            <w:pPr>
              <w:pStyle w:val="14"/>
              <w:jc w:val="both"/>
              <w:rPr>
                <w:rFonts w:ascii="Times New Roman" w:hAnsi="Times New Roman" w:cs="Times New Roman"/>
                <w:sz w:val="28"/>
                <w:szCs w:val="28"/>
              </w:rPr>
            </w:pPr>
            <w:r>
              <w:rPr>
                <w:rFonts w:ascii="Times New Roman" w:hAnsi="Times New Roman" w:cs="Times New Roman"/>
                <w:sz w:val="28"/>
                <w:szCs w:val="28"/>
              </w:rPr>
              <w:t>Проценты по вкладам</w:t>
            </w:r>
          </w:p>
        </w:tc>
        <w:tc>
          <w:tcPr>
            <w:tcW w:w="2256" w:type="dxa"/>
            <w:tcBorders>
              <w:top w:val="single" w:color="auto" w:sz="4" w:space="0"/>
              <w:left w:val="single" w:color="auto" w:sz="4" w:space="0"/>
              <w:bottom w:val="single" w:color="auto" w:sz="4" w:space="0"/>
              <w:right w:val="single" w:color="auto" w:sz="4" w:space="0"/>
            </w:tcBorders>
          </w:tcPr>
          <w:p>
            <w:pPr>
              <w:pStyle w:val="14"/>
              <w:rPr>
                <w:rFonts w:ascii="Times New Roman" w:hAnsi="Times New Roman" w:cs="Times New Roman"/>
                <w:sz w:val="28"/>
                <w:szCs w:val="28"/>
              </w:rPr>
            </w:pPr>
          </w:p>
        </w:tc>
        <w:tc>
          <w:tcPr>
            <w:tcW w:w="1214" w:type="dxa"/>
            <w:tcBorders>
              <w:top w:val="single" w:color="auto" w:sz="4" w:space="0"/>
              <w:left w:val="single" w:color="auto" w:sz="4" w:space="0"/>
              <w:bottom w:val="single" w:color="auto" w:sz="4" w:space="0"/>
              <w:right w:val="single" w:color="auto" w:sz="4" w:space="0"/>
            </w:tcBorders>
          </w:tcPr>
          <w:p>
            <w:pPr>
              <w:pStyle w:val="14"/>
              <w:rPr>
                <w:rFonts w:ascii="Times New Roman" w:hAnsi="Times New Roman" w:cs="Times New Roman"/>
                <w:sz w:val="28"/>
                <w:szCs w:val="28"/>
              </w:rPr>
            </w:pPr>
          </w:p>
        </w:tc>
        <w:tc>
          <w:tcPr>
            <w:tcW w:w="1928" w:type="dxa"/>
            <w:tcBorders>
              <w:top w:val="single" w:color="auto" w:sz="4" w:space="0"/>
              <w:left w:val="single" w:color="auto" w:sz="4" w:space="0"/>
              <w:bottom w:val="single" w:color="auto" w:sz="4" w:space="0"/>
              <w:right w:val="single" w:color="auto" w:sz="4" w:space="0"/>
            </w:tcBorders>
          </w:tcPr>
          <w:p>
            <w:pPr>
              <w:pStyle w:val="14"/>
              <w:rPr>
                <w:rFonts w:ascii="Times New Roman" w:hAnsi="Times New Roman" w:cs="Times New Roman"/>
                <w:sz w:val="28"/>
                <w:szCs w:val="28"/>
              </w:rPr>
            </w:pPr>
          </w:p>
        </w:tc>
      </w:tr>
      <w:tr>
        <w:tblPrEx>
          <w:tblCellMar>
            <w:top w:w="102" w:type="dxa"/>
            <w:left w:w="62" w:type="dxa"/>
            <w:bottom w:w="102" w:type="dxa"/>
            <w:right w:w="62" w:type="dxa"/>
          </w:tblCellMar>
        </w:tblPrEx>
        <w:tc>
          <w:tcPr>
            <w:tcW w:w="576" w:type="dxa"/>
            <w:tcBorders>
              <w:top w:val="single" w:color="auto" w:sz="4" w:space="0"/>
              <w:left w:val="single" w:color="auto" w:sz="4" w:space="0"/>
              <w:bottom w:val="single" w:color="auto" w:sz="4" w:space="0"/>
              <w:right w:val="single" w:color="auto" w:sz="4" w:space="0"/>
            </w:tcBorders>
          </w:tcPr>
          <w:p>
            <w:pPr>
              <w:pStyle w:val="14"/>
              <w:rPr>
                <w:rFonts w:ascii="Times New Roman" w:hAnsi="Times New Roman" w:cs="Times New Roman"/>
                <w:sz w:val="28"/>
                <w:szCs w:val="28"/>
              </w:rPr>
            </w:pPr>
            <w:r>
              <w:rPr>
                <w:rFonts w:ascii="Times New Roman" w:hAnsi="Times New Roman" w:cs="Times New Roman"/>
                <w:sz w:val="28"/>
                <w:szCs w:val="28"/>
              </w:rPr>
              <w:t>14.</w:t>
            </w:r>
          </w:p>
        </w:tc>
        <w:tc>
          <w:tcPr>
            <w:tcW w:w="3628" w:type="dxa"/>
            <w:tcBorders>
              <w:top w:val="single" w:color="auto" w:sz="4" w:space="0"/>
              <w:left w:val="single" w:color="auto" w:sz="4" w:space="0"/>
              <w:bottom w:val="single" w:color="auto" w:sz="4" w:space="0"/>
              <w:right w:val="single" w:color="auto" w:sz="4" w:space="0"/>
            </w:tcBorders>
          </w:tcPr>
          <w:p>
            <w:pPr>
              <w:pStyle w:val="14"/>
              <w:jc w:val="both"/>
              <w:rPr>
                <w:rFonts w:ascii="Times New Roman" w:hAnsi="Times New Roman" w:cs="Times New Roman"/>
                <w:sz w:val="28"/>
                <w:szCs w:val="28"/>
              </w:rPr>
            </w:pPr>
            <w:r>
              <w:rPr>
                <w:rFonts w:ascii="Times New Roman" w:hAnsi="Times New Roman" w:cs="Times New Roman"/>
                <w:sz w:val="28"/>
                <w:szCs w:val="28"/>
              </w:rPr>
              <w:t>Другие доходы (указать какие)</w:t>
            </w:r>
          </w:p>
        </w:tc>
        <w:tc>
          <w:tcPr>
            <w:tcW w:w="2256" w:type="dxa"/>
            <w:tcBorders>
              <w:top w:val="single" w:color="auto" w:sz="4" w:space="0"/>
              <w:left w:val="single" w:color="auto" w:sz="4" w:space="0"/>
              <w:bottom w:val="single" w:color="auto" w:sz="4" w:space="0"/>
              <w:right w:val="single" w:color="auto" w:sz="4" w:space="0"/>
            </w:tcBorders>
          </w:tcPr>
          <w:p>
            <w:pPr>
              <w:pStyle w:val="14"/>
              <w:rPr>
                <w:rFonts w:ascii="Times New Roman" w:hAnsi="Times New Roman" w:cs="Times New Roman"/>
                <w:sz w:val="28"/>
                <w:szCs w:val="28"/>
              </w:rPr>
            </w:pPr>
          </w:p>
        </w:tc>
        <w:tc>
          <w:tcPr>
            <w:tcW w:w="1214" w:type="dxa"/>
            <w:tcBorders>
              <w:top w:val="single" w:color="auto" w:sz="4" w:space="0"/>
              <w:left w:val="single" w:color="auto" w:sz="4" w:space="0"/>
              <w:bottom w:val="single" w:color="auto" w:sz="4" w:space="0"/>
              <w:right w:val="single" w:color="auto" w:sz="4" w:space="0"/>
            </w:tcBorders>
          </w:tcPr>
          <w:p>
            <w:pPr>
              <w:pStyle w:val="14"/>
              <w:rPr>
                <w:rFonts w:ascii="Times New Roman" w:hAnsi="Times New Roman" w:cs="Times New Roman"/>
                <w:sz w:val="28"/>
                <w:szCs w:val="28"/>
              </w:rPr>
            </w:pPr>
          </w:p>
        </w:tc>
        <w:tc>
          <w:tcPr>
            <w:tcW w:w="1928" w:type="dxa"/>
            <w:tcBorders>
              <w:top w:val="single" w:color="auto" w:sz="4" w:space="0"/>
              <w:left w:val="single" w:color="auto" w:sz="4" w:space="0"/>
              <w:bottom w:val="single" w:color="auto" w:sz="4" w:space="0"/>
              <w:right w:val="single" w:color="auto" w:sz="4" w:space="0"/>
            </w:tcBorders>
          </w:tcPr>
          <w:p>
            <w:pPr>
              <w:pStyle w:val="14"/>
              <w:rPr>
                <w:rFonts w:ascii="Times New Roman" w:hAnsi="Times New Roman" w:cs="Times New Roman"/>
                <w:sz w:val="28"/>
                <w:szCs w:val="28"/>
              </w:rPr>
            </w:pPr>
          </w:p>
        </w:tc>
      </w:tr>
      <w:tr>
        <w:tblPrEx>
          <w:tblCellMar>
            <w:top w:w="102" w:type="dxa"/>
            <w:left w:w="62" w:type="dxa"/>
            <w:bottom w:w="102" w:type="dxa"/>
            <w:right w:w="62" w:type="dxa"/>
          </w:tblCellMar>
        </w:tblPrEx>
        <w:tc>
          <w:tcPr>
            <w:tcW w:w="576" w:type="dxa"/>
            <w:tcBorders>
              <w:top w:val="single" w:color="auto" w:sz="4" w:space="0"/>
              <w:left w:val="single" w:color="auto" w:sz="4" w:space="0"/>
              <w:bottom w:val="single" w:color="auto" w:sz="4" w:space="0"/>
              <w:right w:val="single" w:color="auto" w:sz="4" w:space="0"/>
            </w:tcBorders>
          </w:tcPr>
          <w:p>
            <w:pPr>
              <w:pStyle w:val="14"/>
              <w:rPr>
                <w:rFonts w:ascii="Times New Roman" w:hAnsi="Times New Roman" w:cs="Times New Roman"/>
                <w:sz w:val="28"/>
                <w:szCs w:val="28"/>
              </w:rPr>
            </w:pPr>
          </w:p>
        </w:tc>
        <w:tc>
          <w:tcPr>
            <w:tcW w:w="9026" w:type="dxa"/>
            <w:gridSpan w:val="4"/>
            <w:tcBorders>
              <w:top w:val="single" w:color="auto" w:sz="4" w:space="0"/>
              <w:left w:val="single" w:color="auto" w:sz="4" w:space="0"/>
              <w:bottom w:val="single" w:color="auto" w:sz="4" w:space="0"/>
              <w:right w:val="single" w:color="auto" w:sz="4" w:space="0"/>
            </w:tcBorders>
          </w:tcPr>
          <w:p>
            <w:pPr>
              <w:pStyle w:val="14"/>
              <w:jc w:val="both"/>
              <w:rPr>
                <w:rFonts w:ascii="Times New Roman" w:hAnsi="Times New Roman" w:cs="Times New Roman"/>
                <w:sz w:val="28"/>
                <w:szCs w:val="28"/>
              </w:rPr>
            </w:pPr>
            <w:r>
              <w:rPr>
                <w:rFonts w:ascii="Times New Roman" w:hAnsi="Times New Roman" w:cs="Times New Roman"/>
                <w:sz w:val="28"/>
                <w:szCs w:val="28"/>
              </w:rPr>
              <w:t>Итого</w:t>
            </w:r>
          </w:p>
        </w:tc>
      </w:tr>
    </w:tbl>
    <w:p>
      <w:pPr>
        <w:pStyle w:val="14"/>
        <w:ind w:firstLine="540"/>
        <w:jc w:val="both"/>
        <w:rPr>
          <w:rFonts w:ascii="Times New Roman" w:hAnsi="Times New Roman" w:cs="Times New Roman"/>
          <w:sz w:val="28"/>
          <w:szCs w:val="28"/>
        </w:rPr>
      </w:pPr>
    </w:p>
    <w:p>
      <w:pPr>
        <w:pStyle w:val="15"/>
        <w:jc w:val="both"/>
        <w:rPr>
          <w:rFonts w:ascii="Times New Roman" w:hAnsi="Times New Roman" w:cs="Times New Roman"/>
          <w:sz w:val="28"/>
          <w:szCs w:val="28"/>
        </w:rPr>
      </w:pPr>
      <w:r>
        <w:rPr>
          <w:rFonts w:ascii="Times New Roman" w:hAnsi="Times New Roman" w:cs="Times New Roman"/>
          <w:sz w:val="28"/>
          <w:szCs w:val="28"/>
        </w:rPr>
        <w:t xml:space="preserve">    ___________ Дата                                                подпись</w:t>
      </w:r>
    </w:p>
    <w:p>
      <w:pPr>
        <w:pStyle w:val="15"/>
        <w:jc w:val="both"/>
        <w:rPr>
          <w:rFonts w:ascii="Times New Roman" w:hAnsi="Times New Roman" w:cs="Times New Roman"/>
          <w:sz w:val="28"/>
          <w:szCs w:val="28"/>
        </w:rPr>
      </w:pPr>
    </w:p>
    <w:p>
      <w:pPr>
        <w:pStyle w:val="15"/>
        <w:jc w:val="both"/>
        <w:rPr>
          <w:rFonts w:ascii="Times New Roman" w:hAnsi="Times New Roman" w:cs="Times New Roman"/>
          <w:sz w:val="28"/>
          <w:szCs w:val="28"/>
        </w:rPr>
      </w:pPr>
      <w:r>
        <w:rPr>
          <w:rFonts w:ascii="Times New Roman" w:hAnsi="Times New Roman" w:cs="Times New Roman"/>
          <w:sz w:val="28"/>
          <w:szCs w:val="28"/>
        </w:rPr>
        <w:t xml:space="preserve">    Сообщаю,  что  за  последний календарный год (с ____ по ____) моя семья</w:t>
      </w:r>
    </w:p>
    <w:p>
      <w:pPr>
        <w:pStyle w:val="15"/>
        <w:jc w:val="both"/>
        <w:rPr>
          <w:rFonts w:ascii="Times New Roman" w:hAnsi="Times New Roman" w:cs="Times New Roman"/>
          <w:sz w:val="28"/>
          <w:szCs w:val="28"/>
        </w:rPr>
      </w:pPr>
      <w:r>
        <w:rPr>
          <w:rFonts w:ascii="Times New Roman" w:hAnsi="Times New Roman" w:cs="Times New Roman"/>
          <w:sz w:val="28"/>
          <w:szCs w:val="28"/>
        </w:rPr>
        <w:t>имела доход:</w:t>
      </w:r>
    </w:p>
    <w:p>
      <w:pPr>
        <w:pStyle w:val="15"/>
        <w:jc w:val="both"/>
        <w:rPr>
          <w:rFonts w:ascii="Times New Roman" w:hAnsi="Times New Roman" w:cs="Times New Roman"/>
          <w:sz w:val="28"/>
          <w:szCs w:val="28"/>
        </w:rPr>
      </w:pPr>
    </w:p>
    <w:p>
      <w:pPr>
        <w:pStyle w:val="15"/>
        <w:jc w:val="both"/>
        <w:rPr>
          <w:rFonts w:ascii="Times New Roman" w:hAnsi="Times New Roman" w:cs="Times New Roman"/>
          <w:sz w:val="28"/>
          <w:szCs w:val="28"/>
        </w:rPr>
      </w:pPr>
      <w:r>
        <w:rPr>
          <w:rFonts w:ascii="Times New Roman" w:hAnsi="Times New Roman" w:cs="Times New Roman"/>
          <w:sz w:val="28"/>
          <w:szCs w:val="28"/>
        </w:rPr>
        <w:t>Прошу исключить из общей суммы дохода моей семьи выплаченные алименты</w:t>
      </w:r>
    </w:p>
    <w:p>
      <w:pPr>
        <w:pStyle w:val="15"/>
        <w:jc w:val="both"/>
        <w:rPr>
          <w:rFonts w:ascii="Times New Roman" w:hAnsi="Times New Roman" w:cs="Times New Roman"/>
          <w:sz w:val="28"/>
          <w:szCs w:val="28"/>
        </w:rPr>
      </w:pPr>
      <w:r>
        <w:rPr>
          <w:rFonts w:ascii="Times New Roman" w:hAnsi="Times New Roman" w:cs="Times New Roman"/>
          <w:sz w:val="28"/>
          <w:szCs w:val="28"/>
        </w:rPr>
        <w:t>в сумме _____ руб. __________ коп.,</w:t>
      </w:r>
    </w:p>
    <w:p>
      <w:pPr>
        <w:pStyle w:val="15"/>
        <w:jc w:val="both"/>
        <w:rPr>
          <w:rFonts w:ascii="Times New Roman" w:hAnsi="Times New Roman" w:cs="Times New Roman"/>
          <w:sz w:val="28"/>
          <w:szCs w:val="28"/>
        </w:rPr>
      </w:pPr>
      <w:r>
        <w:rPr>
          <w:rFonts w:ascii="Times New Roman" w:hAnsi="Times New Roman" w:cs="Times New Roman"/>
          <w:sz w:val="28"/>
          <w:szCs w:val="28"/>
        </w:rPr>
        <w:t>удерживаемые по ______________________________________________________</w:t>
      </w:r>
    </w:p>
    <w:p>
      <w:pPr>
        <w:pStyle w:val="15"/>
        <w:jc w:val="both"/>
        <w:rPr>
          <w:rFonts w:ascii="Times New Roman" w:hAnsi="Times New Roman" w:cs="Times New Roman"/>
          <w:sz w:val="28"/>
          <w:szCs w:val="28"/>
        </w:rPr>
      </w:pPr>
      <w:r>
        <w:rPr>
          <w:rFonts w:ascii="Times New Roman" w:hAnsi="Times New Roman" w:cs="Times New Roman"/>
          <w:sz w:val="28"/>
          <w:szCs w:val="28"/>
        </w:rPr>
        <w:t xml:space="preserve">                      (основание для удержания алиментов,</w:t>
      </w:r>
    </w:p>
    <w:p>
      <w:pPr>
        <w:pStyle w:val="15"/>
        <w:jc w:val="both"/>
        <w:rPr>
          <w:rFonts w:ascii="Times New Roman" w:hAnsi="Times New Roman" w:cs="Times New Roman"/>
          <w:sz w:val="28"/>
          <w:szCs w:val="28"/>
        </w:rPr>
      </w:pPr>
      <w:r>
        <w:rPr>
          <w:rFonts w:ascii="Times New Roman" w:hAnsi="Times New Roman" w:cs="Times New Roman"/>
          <w:sz w:val="28"/>
          <w:szCs w:val="28"/>
        </w:rPr>
        <w:t xml:space="preserve">                Ф.И.О. лица, в пользу которого производятся удержания)</w:t>
      </w:r>
    </w:p>
    <w:p>
      <w:pPr>
        <w:pStyle w:val="15"/>
        <w:jc w:val="both"/>
        <w:rPr>
          <w:rFonts w:ascii="Times New Roman" w:hAnsi="Times New Roman" w:cs="Times New Roman"/>
          <w:sz w:val="28"/>
          <w:szCs w:val="28"/>
        </w:rPr>
      </w:pPr>
      <w:r>
        <w:rPr>
          <w:rFonts w:ascii="Times New Roman" w:hAnsi="Times New Roman" w:cs="Times New Roman"/>
          <w:sz w:val="28"/>
          <w:szCs w:val="28"/>
        </w:rPr>
        <w:t>Иных доходов семья не имеет. Правильность сообщаемых сведений</w:t>
      </w:r>
    </w:p>
    <w:p>
      <w:pPr>
        <w:pStyle w:val="15"/>
        <w:jc w:val="both"/>
        <w:rPr>
          <w:rFonts w:ascii="Times New Roman" w:hAnsi="Times New Roman" w:cs="Times New Roman"/>
          <w:sz w:val="28"/>
          <w:szCs w:val="28"/>
        </w:rPr>
      </w:pPr>
      <w:r>
        <w:rPr>
          <w:rFonts w:ascii="Times New Roman" w:hAnsi="Times New Roman" w:cs="Times New Roman"/>
          <w:sz w:val="28"/>
          <w:szCs w:val="28"/>
        </w:rPr>
        <w:t>подтверждаю.</w:t>
      </w:r>
    </w:p>
    <w:p>
      <w:pPr>
        <w:pStyle w:val="15"/>
        <w:jc w:val="both"/>
        <w:rPr>
          <w:rFonts w:ascii="Times New Roman" w:hAnsi="Times New Roman" w:cs="Times New Roman"/>
          <w:sz w:val="28"/>
          <w:szCs w:val="28"/>
        </w:rPr>
      </w:pPr>
      <w:r>
        <w:rPr>
          <w:rFonts w:ascii="Times New Roman" w:hAnsi="Times New Roman" w:cs="Times New Roman"/>
          <w:sz w:val="28"/>
          <w:szCs w:val="28"/>
        </w:rPr>
        <w:t xml:space="preserve">                          Дата _______ Подпись заявителя _____</w:t>
      </w:r>
    </w:p>
    <w:p>
      <w:pPr>
        <w:pStyle w:val="15"/>
        <w:jc w:val="both"/>
        <w:rPr>
          <w:rFonts w:ascii="Times New Roman" w:hAnsi="Times New Roman" w:cs="Times New Roman"/>
          <w:sz w:val="28"/>
          <w:szCs w:val="28"/>
        </w:rPr>
      </w:pPr>
      <w:r>
        <w:rPr>
          <w:rFonts w:ascii="Times New Roman" w:hAnsi="Times New Roman" w:cs="Times New Roman"/>
          <w:sz w:val="28"/>
          <w:szCs w:val="28"/>
        </w:rPr>
        <w:t>Подписи совершеннолетних членов семьи: _______________________</w:t>
      </w:r>
    </w:p>
    <w:p>
      <w:pPr>
        <w:pStyle w:val="15"/>
        <w:jc w:val="both"/>
        <w:rPr>
          <w:rFonts w:ascii="Times New Roman" w:hAnsi="Times New Roman" w:cs="Times New Roman"/>
          <w:sz w:val="28"/>
          <w:szCs w:val="28"/>
        </w:rPr>
      </w:pPr>
    </w:p>
    <w:p>
      <w:pPr>
        <w:pStyle w:val="15"/>
        <w:jc w:val="both"/>
        <w:rPr>
          <w:rFonts w:ascii="Times New Roman" w:hAnsi="Times New Roman" w:cs="Times New Roman"/>
          <w:sz w:val="28"/>
          <w:szCs w:val="28"/>
        </w:rPr>
      </w:pPr>
      <w:r>
        <w:rPr>
          <w:rFonts w:ascii="Times New Roman" w:hAnsi="Times New Roman" w:cs="Times New Roman"/>
          <w:sz w:val="28"/>
          <w:szCs w:val="28"/>
        </w:rPr>
        <w:t xml:space="preserve">          Сведения о жилых помещениях, находящихся в пользовании</w:t>
      </w:r>
    </w:p>
    <w:p>
      <w:pPr>
        <w:pStyle w:val="14"/>
        <w:ind w:firstLine="540"/>
        <w:jc w:val="both"/>
        <w:rPr>
          <w:rFonts w:ascii="Times New Roman" w:hAnsi="Times New Roman" w:cs="Times New Roman"/>
          <w:sz w:val="28"/>
          <w:szCs w:val="28"/>
        </w:rPr>
      </w:pPr>
    </w:p>
    <w:tbl>
      <w:tblPr>
        <w:tblStyle w:val="4"/>
        <w:tblW w:w="0" w:type="auto"/>
        <w:tblInd w:w="-60" w:type="dxa"/>
        <w:tblLayout w:type="fixed"/>
        <w:tblCellMar>
          <w:top w:w="102" w:type="dxa"/>
          <w:left w:w="62" w:type="dxa"/>
          <w:bottom w:w="102" w:type="dxa"/>
          <w:right w:w="62" w:type="dxa"/>
        </w:tblCellMar>
      </w:tblPr>
      <w:tblGrid>
        <w:gridCol w:w="567"/>
        <w:gridCol w:w="1191"/>
        <w:gridCol w:w="1195"/>
        <w:gridCol w:w="1587"/>
        <w:gridCol w:w="1277"/>
        <w:gridCol w:w="1077"/>
        <w:gridCol w:w="1134"/>
        <w:gridCol w:w="1587"/>
      </w:tblGrid>
      <w:tr>
        <w:tblPrEx>
          <w:tblCellMar>
            <w:top w:w="102" w:type="dxa"/>
            <w:left w:w="62" w:type="dxa"/>
            <w:bottom w:w="102" w:type="dxa"/>
            <w:right w:w="62" w:type="dxa"/>
          </w:tblCellMar>
        </w:tblPrEx>
        <w:tc>
          <w:tcPr>
            <w:tcW w:w="567" w:type="dxa"/>
            <w:tcBorders>
              <w:top w:val="single" w:color="auto" w:sz="4" w:space="0"/>
              <w:left w:val="single" w:color="auto" w:sz="4" w:space="0"/>
              <w:bottom w:val="single" w:color="auto" w:sz="4" w:space="0"/>
              <w:right w:val="single" w:color="auto" w:sz="4" w:space="0"/>
            </w:tcBorders>
          </w:tcPr>
          <w:p>
            <w:pPr>
              <w:pStyle w:val="14"/>
              <w:jc w:val="center"/>
              <w:rPr>
                <w:rFonts w:ascii="Times New Roman" w:hAnsi="Times New Roman" w:cs="Times New Roman"/>
                <w:sz w:val="28"/>
                <w:szCs w:val="28"/>
              </w:rPr>
            </w:pPr>
            <w:r>
              <w:rPr>
                <w:rFonts w:ascii="Times New Roman" w:hAnsi="Times New Roman" w:cs="Times New Roman"/>
                <w:sz w:val="28"/>
                <w:szCs w:val="28"/>
              </w:rPr>
              <w:t>N п/п</w:t>
            </w:r>
          </w:p>
        </w:tc>
        <w:tc>
          <w:tcPr>
            <w:tcW w:w="1191" w:type="dxa"/>
            <w:tcBorders>
              <w:top w:val="single" w:color="auto" w:sz="4" w:space="0"/>
              <w:left w:val="single" w:color="auto" w:sz="4" w:space="0"/>
              <w:bottom w:val="single" w:color="auto" w:sz="4" w:space="0"/>
              <w:right w:val="single" w:color="auto" w:sz="4" w:space="0"/>
            </w:tcBorders>
          </w:tcPr>
          <w:p>
            <w:pPr>
              <w:pStyle w:val="14"/>
              <w:jc w:val="center"/>
              <w:rPr>
                <w:rFonts w:ascii="Times New Roman" w:hAnsi="Times New Roman" w:cs="Times New Roman"/>
                <w:sz w:val="28"/>
                <w:szCs w:val="28"/>
              </w:rPr>
            </w:pPr>
            <w:r>
              <w:rPr>
                <w:rFonts w:ascii="Times New Roman" w:hAnsi="Times New Roman" w:cs="Times New Roman"/>
                <w:sz w:val="28"/>
                <w:szCs w:val="28"/>
              </w:rPr>
              <w:t>Ф. И. О. Заявителя и его членов семьи</w:t>
            </w:r>
          </w:p>
        </w:tc>
        <w:tc>
          <w:tcPr>
            <w:tcW w:w="1195" w:type="dxa"/>
            <w:tcBorders>
              <w:top w:val="single" w:color="auto" w:sz="4" w:space="0"/>
              <w:left w:val="single" w:color="auto" w:sz="4" w:space="0"/>
              <w:bottom w:val="single" w:color="auto" w:sz="4" w:space="0"/>
              <w:right w:val="single" w:color="auto" w:sz="4" w:space="0"/>
            </w:tcBorders>
          </w:tcPr>
          <w:p>
            <w:pPr>
              <w:pStyle w:val="14"/>
              <w:jc w:val="center"/>
              <w:rPr>
                <w:rFonts w:ascii="Times New Roman" w:hAnsi="Times New Roman" w:cs="Times New Roman"/>
                <w:sz w:val="28"/>
                <w:szCs w:val="28"/>
              </w:rPr>
            </w:pPr>
            <w:r>
              <w:rPr>
                <w:rFonts w:ascii="Times New Roman" w:hAnsi="Times New Roman" w:cs="Times New Roman"/>
                <w:sz w:val="28"/>
                <w:szCs w:val="28"/>
              </w:rPr>
              <w:t xml:space="preserve">Вид жилого помещения </w:t>
            </w:r>
            <w:r>
              <w:fldChar w:fldCharType="begin"/>
            </w:r>
            <w:r>
              <w:instrText xml:space="preserve"> HYPERLINK \l "Par531" \o "    &lt;1&gt;  Указывается  вид  жилого  помещения (квартира, комната, жилой дом," </w:instrText>
            </w:r>
            <w:r>
              <w:fldChar w:fldCharType="separate"/>
            </w:r>
            <w:r>
              <w:rPr>
                <w:rFonts w:ascii="Times New Roman" w:hAnsi="Times New Roman" w:cs="Times New Roman"/>
                <w:color w:val="0000FF"/>
                <w:sz w:val="28"/>
                <w:szCs w:val="28"/>
              </w:rPr>
              <w:t>&lt;1&gt;</w:t>
            </w:r>
            <w:r>
              <w:rPr>
                <w:rFonts w:ascii="Times New Roman" w:hAnsi="Times New Roman" w:cs="Times New Roman"/>
                <w:color w:val="0000FF"/>
                <w:sz w:val="28"/>
                <w:szCs w:val="28"/>
              </w:rPr>
              <w:fldChar w:fldCharType="end"/>
            </w:r>
          </w:p>
        </w:tc>
        <w:tc>
          <w:tcPr>
            <w:tcW w:w="1587" w:type="dxa"/>
            <w:tcBorders>
              <w:top w:val="single" w:color="auto" w:sz="4" w:space="0"/>
              <w:left w:val="single" w:color="auto" w:sz="4" w:space="0"/>
              <w:bottom w:val="single" w:color="auto" w:sz="4" w:space="0"/>
              <w:right w:val="single" w:color="auto" w:sz="4" w:space="0"/>
            </w:tcBorders>
          </w:tcPr>
          <w:p>
            <w:pPr>
              <w:pStyle w:val="14"/>
              <w:jc w:val="center"/>
              <w:rPr>
                <w:rFonts w:ascii="Times New Roman" w:hAnsi="Times New Roman" w:cs="Times New Roman"/>
                <w:sz w:val="28"/>
                <w:szCs w:val="28"/>
              </w:rPr>
            </w:pPr>
            <w:r>
              <w:rPr>
                <w:rFonts w:ascii="Times New Roman" w:hAnsi="Times New Roman" w:cs="Times New Roman"/>
                <w:sz w:val="28"/>
                <w:szCs w:val="28"/>
              </w:rPr>
              <w:t>Собственник жилого помещения</w:t>
            </w:r>
          </w:p>
        </w:tc>
        <w:tc>
          <w:tcPr>
            <w:tcW w:w="1277" w:type="dxa"/>
            <w:tcBorders>
              <w:top w:val="single" w:color="auto" w:sz="4" w:space="0"/>
              <w:left w:val="single" w:color="auto" w:sz="4" w:space="0"/>
              <w:bottom w:val="single" w:color="auto" w:sz="4" w:space="0"/>
              <w:right w:val="single" w:color="auto" w:sz="4" w:space="0"/>
            </w:tcBorders>
          </w:tcPr>
          <w:p>
            <w:pPr>
              <w:pStyle w:val="14"/>
              <w:jc w:val="center"/>
              <w:rPr>
                <w:rFonts w:ascii="Times New Roman" w:hAnsi="Times New Roman" w:cs="Times New Roman"/>
                <w:sz w:val="28"/>
                <w:szCs w:val="28"/>
              </w:rPr>
            </w:pPr>
            <w:r>
              <w:rPr>
                <w:rFonts w:ascii="Times New Roman" w:hAnsi="Times New Roman" w:cs="Times New Roman"/>
                <w:sz w:val="28"/>
                <w:szCs w:val="28"/>
              </w:rPr>
              <w:t xml:space="preserve">Вид и сроки пользования </w:t>
            </w:r>
            <w:r>
              <w:fldChar w:fldCharType="begin"/>
            </w:r>
            <w:r>
              <w:instrText xml:space="preserve"> HYPERLINK \l "Par533" \o "    &lt;2&gt;  Указывается  вид  пользования  (договор  социального найма, ордер," </w:instrText>
            </w:r>
            <w:r>
              <w:fldChar w:fldCharType="separate"/>
            </w:r>
            <w:r>
              <w:rPr>
                <w:rFonts w:ascii="Times New Roman" w:hAnsi="Times New Roman" w:cs="Times New Roman"/>
                <w:color w:val="0000FF"/>
                <w:sz w:val="28"/>
                <w:szCs w:val="28"/>
              </w:rPr>
              <w:t>&lt;2&gt;</w:t>
            </w:r>
            <w:r>
              <w:rPr>
                <w:rFonts w:ascii="Times New Roman" w:hAnsi="Times New Roman" w:cs="Times New Roman"/>
                <w:color w:val="0000FF"/>
                <w:sz w:val="28"/>
                <w:szCs w:val="28"/>
              </w:rPr>
              <w:fldChar w:fldCharType="end"/>
            </w:r>
          </w:p>
        </w:tc>
        <w:tc>
          <w:tcPr>
            <w:tcW w:w="1077" w:type="dxa"/>
            <w:tcBorders>
              <w:top w:val="single" w:color="auto" w:sz="4" w:space="0"/>
              <w:left w:val="single" w:color="auto" w:sz="4" w:space="0"/>
              <w:bottom w:val="single" w:color="auto" w:sz="4" w:space="0"/>
              <w:right w:val="single" w:color="auto" w:sz="4" w:space="0"/>
            </w:tcBorders>
          </w:tcPr>
          <w:p>
            <w:pPr>
              <w:pStyle w:val="14"/>
              <w:jc w:val="center"/>
              <w:rPr>
                <w:rFonts w:ascii="Times New Roman" w:hAnsi="Times New Roman" w:cs="Times New Roman"/>
                <w:sz w:val="28"/>
                <w:szCs w:val="28"/>
              </w:rPr>
            </w:pPr>
            <w:r>
              <w:rPr>
                <w:rFonts w:ascii="Times New Roman" w:hAnsi="Times New Roman" w:cs="Times New Roman"/>
                <w:sz w:val="28"/>
                <w:szCs w:val="28"/>
              </w:rPr>
              <w:t>Основание пользования</w:t>
            </w:r>
          </w:p>
        </w:tc>
        <w:tc>
          <w:tcPr>
            <w:tcW w:w="1134" w:type="dxa"/>
            <w:tcBorders>
              <w:top w:val="single" w:color="auto" w:sz="4" w:space="0"/>
              <w:left w:val="single" w:color="auto" w:sz="4" w:space="0"/>
              <w:bottom w:val="single" w:color="auto" w:sz="4" w:space="0"/>
              <w:right w:val="single" w:color="auto" w:sz="4" w:space="0"/>
            </w:tcBorders>
          </w:tcPr>
          <w:p>
            <w:pPr>
              <w:pStyle w:val="14"/>
              <w:jc w:val="center"/>
              <w:rPr>
                <w:rFonts w:ascii="Times New Roman" w:hAnsi="Times New Roman" w:cs="Times New Roman"/>
                <w:sz w:val="28"/>
                <w:szCs w:val="28"/>
              </w:rPr>
            </w:pPr>
            <w:r>
              <w:rPr>
                <w:rFonts w:ascii="Times New Roman" w:hAnsi="Times New Roman" w:cs="Times New Roman"/>
                <w:sz w:val="28"/>
                <w:szCs w:val="28"/>
              </w:rPr>
              <w:t xml:space="preserve">Место нахождения </w:t>
            </w:r>
            <w:r>
              <w:fldChar w:fldCharType="begin"/>
            </w:r>
            <w:r>
              <w:instrText xml:space="preserve"> HYPERLINK \l "Par535" \o "    &lt;3&gt;    Указывается    основание   пользования   (договор,   фактическое" </w:instrText>
            </w:r>
            <w:r>
              <w:fldChar w:fldCharType="separate"/>
            </w:r>
            <w:r>
              <w:rPr>
                <w:rFonts w:ascii="Times New Roman" w:hAnsi="Times New Roman" w:cs="Times New Roman"/>
                <w:color w:val="0000FF"/>
                <w:sz w:val="28"/>
                <w:szCs w:val="28"/>
              </w:rPr>
              <w:t>&lt;3&gt;</w:t>
            </w:r>
            <w:r>
              <w:rPr>
                <w:rFonts w:ascii="Times New Roman" w:hAnsi="Times New Roman" w:cs="Times New Roman"/>
                <w:color w:val="0000FF"/>
                <w:sz w:val="28"/>
                <w:szCs w:val="28"/>
              </w:rPr>
              <w:fldChar w:fldCharType="end"/>
            </w:r>
          </w:p>
        </w:tc>
        <w:tc>
          <w:tcPr>
            <w:tcW w:w="1587" w:type="dxa"/>
            <w:tcBorders>
              <w:top w:val="single" w:color="auto" w:sz="4" w:space="0"/>
              <w:left w:val="single" w:color="auto" w:sz="4" w:space="0"/>
              <w:bottom w:val="single" w:color="auto" w:sz="4" w:space="0"/>
              <w:right w:val="single" w:color="auto" w:sz="4" w:space="0"/>
            </w:tcBorders>
          </w:tcPr>
          <w:p>
            <w:pPr>
              <w:pStyle w:val="14"/>
              <w:jc w:val="center"/>
              <w:rPr>
                <w:rFonts w:ascii="Times New Roman" w:hAnsi="Times New Roman" w:cs="Times New Roman"/>
                <w:sz w:val="28"/>
                <w:szCs w:val="28"/>
              </w:rPr>
            </w:pPr>
            <w:r>
              <w:rPr>
                <w:rFonts w:ascii="Times New Roman" w:hAnsi="Times New Roman" w:cs="Times New Roman"/>
                <w:sz w:val="28"/>
                <w:szCs w:val="28"/>
              </w:rPr>
              <w:t>Площадь помещения общая, жилая (кв. м)</w:t>
            </w:r>
          </w:p>
        </w:tc>
      </w:tr>
      <w:tr>
        <w:tblPrEx>
          <w:tblCellMar>
            <w:top w:w="102" w:type="dxa"/>
            <w:left w:w="62" w:type="dxa"/>
            <w:bottom w:w="102" w:type="dxa"/>
            <w:right w:w="62" w:type="dxa"/>
          </w:tblCellMar>
        </w:tblPrEx>
        <w:tc>
          <w:tcPr>
            <w:tcW w:w="567" w:type="dxa"/>
            <w:tcBorders>
              <w:top w:val="single" w:color="auto" w:sz="4" w:space="0"/>
              <w:left w:val="single" w:color="auto" w:sz="4" w:space="0"/>
              <w:bottom w:val="single" w:color="auto" w:sz="4" w:space="0"/>
              <w:right w:val="single" w:color="auto" w:sz="4" w:space="0"/>
            </w:tcBorders>
          </w:tcPr>
          <w:p>
            <w:pPr>
              <w:pStyle w:val="14"/>
              <w:rPr>
                <w:rFonts w:ascii="Times New Roman" w:hAnsi="Times New Roman" w:cs="Times New Roman"/>
                <w:sz w:val="28"/>
                <w:szCs w:val="28"/>
              </w:rPr>
            </w:pPr>
          </w:p>
        </w:tc>
        <w:tc>
          <w:tcPr>
            <w:tcW w:w="1191" w:type="dxa"/>
            <w:tcBorders>
              <w:top w:val="single" w:color="auto" w:sz="4" w:space="0"/>
              <w:left w:val="single" w:color="auto" w:sz="4" w:space="0"/>
              <w:bottom w:val="single" w:color="auto" w:sz="4" w:space="0"/>
              <w:right w:val="single" w:color="auto" w:sz="4" w:space="0"/>
            </w:tcBorders>
          </w:tcPr>
          <w:p>
            <w:pPr>
              <w:pStyle w:val="14"/>
              <w:rPr>
                <w:rFonts w:ascii="Times New Roman" w:hAnsi="Times New Roman" w:cs="Times New Roman"/>
                <w:sz w:val="28"/>
                <w:szCs w:val="28"/>
              </w:rPr>
            </w:pPr>
          </w:p>
        </w:tc>
        <w:tc>
          <w:tcPr>
            <w:tcW w:w="1195" w:type="dxa"/>
            <w:tcBorders>
              <w:top w:val="single" w:color="auto" w:sz="4" w:space="0"/>
              <w:left w:val="single" w:color="auto" w:sz="4" w:space="0"/>
              <w:bottom w:val="single" w:color="auto" w:sz="4" w:space="0"/>
              <w:right w:val="single" w:color="auto" w:sz="4" w:space="0"/>
            </w:tcBorders>
          </w:tcPr>
          <w:p>
            <w:pPr>
              <w:pStyle w:val="14"/>
              <w:rPr>
                <w:rFonts w:ascii="Times New Roman" w:hAnsi="Times New Roman" w:cs="Times New Roman"/>
                <w:sz w:val="28"/>
                <w:szCs w:val="28"/>
              </w:rPr>
            </w:pPr>
          </w:p>
        </w:tc>
        <w:tc>
          <w:tcPr>
            <w:tcW w:w="1587" w:type="dxa"/>
            <w:tcBorders>
              <w:top w:val="single" w:color="auto" w:sz="4" w:space="0"/>
              <w:left w:val="single" w:color="auto" w:sz="4" w:space="0"/>
              <w:bottom w:val="single" w:color="auto" w:sz="4" w:space="0"/>
              <w:right w:val="single" w:color="auto" w:sz="4" w:space="0"/>
            </w:tcBorders>
          </w:tcPr>
          <w:p>
            <w:pPr>
              <w:pStyle w:val="14"/>
              <w:rPr>
                <w:rFonts w:ascii="Times New Roman" w:hAnsi="Times New Roman" w:cs="Times New Roman"/>
                <w:sz w:val="28"/>
                <w:szCs w:val="28"/>
              </w:rPr>
            </w:pPr>
          </w:p>
        </w:tc>
        <w:tc>
          <w:tcPr>
            <w:tcW w:w="1277" w:type="dxa"/>
            <w:tcBorders>
              <w:top w:val="single" w:color="auto" w:sz="4" w:space="0"/>
              <w:left w:val="single" w:color="auto" w:sz="4" w:space="0"/>
              <w:bottom w:val="single" w:color="auto" w:sz="4" w:space="0"/>
              <w:right w:val="single" w:color="auto" w:sz="4" w:space="0"/>
            </w:tcBorders>
          </w:tcPr>
          <w:p>
            <w:pPr>
              <w:pStyle w:val="14"/>
              <w:rPr>
                <w:rFonts w:ascii="Times New Roman" w:hAnsi="Times New Roman" w:cs="Times New Roman"/>
                <w:sz w:val="28"/>
                <w:szCs w:val="28"/>
              </w:rPr>
            </w:pPr>
          </w:p>
        </w:tc>
        <w:tc>
          <w:tcPr>
            <w:tcW w:w="1077" w:type="dxa"/>
            <w:tcBorders>
              <w:top w:val="single" w:color="auto" w:sz="4" w:space="0"/>
              <w:left w:val="single" w:color="auto" w:sz="4" w:space="0"/>
              <w:bottom w:val="single" w:color="auto" w:sz="4" w:space="0"/>
              <w:right w:val="single" w:color="auto" w:sz="4" w:space="0"/>
            </w:tcBorders>
          </w:tcPr>
          <w:p>
            <w:pPr>
              <w:pStyle w:val="14"/>
              <w:rPr>
                <w:rFonts w:ascii="Times New Roman" w:hAnsi="Times New Roman" w:cs="Times New Roman"/>
                <w:sz w:val="28"/>
                <w:szCs w:val="28"/>
              </w:rPr>
            </w:pPr>
          </w:p>
        </w:tc>
        <w:tc>
          <w:tcPr>
            <w:tcW w:w="1134" w:type="dxa"/>
            <w:tcBorders>
              <w:top w:val="single" w:color="auto" w:sz="4" w:space="0"/>
              <w:left w:val="single" w:color="auto" w:sz="4" w:space="0"/>
              <w:bottom w:val="single" w:color="auto" w:sz="4" w:space="0"/>
              <w:right w:val="single" w:color="auto" w:sz="4" w:space="0"/>
            </w:tcBorders>
          </w:tcPr>
          <w:p>
            <w:pPr>
              <w:pStyle w:val="14"/>
              <w:rPr>
                <w:rFonts w:ascii="Times New Roman" w:hAnsi="Times New Roman" w:cs="Times New Roman"/>
                <w:sz w:val="28"/>
                <w:szCs w:val="28"/>
              </w:rPr>
            </w:pPr>
          </w:p>
        </w:tc>
        <w:tc>
          <w:tcPr>
            <w:tcW w:w="1587" w:type="dxa"/>
            <w:tcBorders>
              <w:top w:val="single" w:color="auto" w:sz="4" w:space="0"/>
              <w:left w:val="single" w:color="auto" w:sz="4" w:space="0"/>
              <w:bottom w:val="single" w:color="auto" w:sz="4" w:space="0"/>
              <w:right w:val="single" w:color="auto" w:sz="4" w:space="0"/>
            </w:tcBorders>
          </w:tcPr>
          <w:p>
            <w:pPr>
              <w:pStyle w:val="14"/>
              <w:rPr>
                <w:rFonts w:ascii="Times New Roman" w:hAnsi="Times New Roman" w:cs="Times New Roman"/>
                <w:sz w:val="28"/>
                <w:szCs w:val="28"/>
              </w:rPr>
            </w:pPr>
          </w:p>
        </w:tc>
      </w:tr>
    </w:tbl>
    <w:p>
      <w:pPr>
        <w:pStyle w:val="14"/>
        <w:ind w:firstLine="540"/>
        <w:jc w:val="both"/>
        <w:rPr>
          <w:rFonts w:ascii="Times New Roman" w:hAnsi="Times New Roman" w:cs="Times New Roman"/>
          <w:sz w:val="28"/>
          <w:szCs w:val="28"/>
        </w:rPr>
      </w:pPr>
    </w:p>
    <w:p>
      <w:pPr>
        <w:pStyle w:val="15"/>
        <w:jc w:val="both"/>
        <w:rPr>
          <w:rFonts w:ascii="Times New Roman" w:hAnsi="Times New Roman" w:cs="Times New Roman"/>
          <w:sz w:val="28"/>
          <w:szCs w:val="28"/>
        </w:rPr>
      </w:pPr>
      <w:r>
        <w:rPr>
          <w:rFonts w:ascii="Times New Roman" w:hAnsi="Times New Roman" w:cs="Times New Roman"/>
          <w:sz w:val="28"/>
          <w:szCs w:val="28"/>
        </w:rPr>
        <w:t xml:space="preserve">    --------------------------------</w:t>
      </w:r>
    </w:p>
    <w:p>
      <w:pPr>
        <w:pStyle w:val="15"/>
        <w:jc w:val="both"/>
        <w:rPr>
          <w:rFonts w:ascii="Times New Roman" w:hAnsi="Times New Roman" w:cs="Times New Roman"/>
          <w:sz w:val="28"/>
          <w:szCs w:val="28"/>
        </w:rPr>
      </w:pPr>
      <w:bookmarkStart w:id="5" w:name="Par531"/>
      <w:bookmarkEnd w:id="5"/>
      <w:r>
        <w:rPr>
          <w:rFonts w:ascii="Times New Roman" w:hAnsi="Times New Roman" w:cs="Times New Roman"/>
          <w:sz w:val="28"/>
          <w:szCs w:val="28"/>
        </w:rPr>
        <w:t xml:space="preserve">    &lt;1&gt;  Указывается  вид  жилого  помещения (квартира, комната, жилой дом,</w:t>
      </w:r>
    </w:p>
    <w:p>
      <w:pPr>
        <w:pStyle w:val="15"/>
        <w:jc w:val="both"/>
        <w:rPr>
          <w:rFonts w:ascii="Times New Roman" w:hAnsi="Times New Roman" w:cs="Times New Roman"/>
          <w:sz w:val="28"/>
          <w:szCs w:val="28"/>
        </w:rPr>
      </w:pPr>
      <w:r>
        <w:rPr>
          <w:rFonts w:ascii="Times New Roman" w:hAnsi="Times New Roman" w:cs="Times New Roman"/>
          <w:sz w:val="28"/>
          <w:szCs w:val="28"/>
        </w:rPr>
        <w:t>часть жилого дома, доля в праве собственности, другое).</w:t>
      </w:r>
    </w:p>
    <w:p>
      <w:pPr>
        <w:pStyle w:val="15"/>
        <w:jc w:val="both"/>
        <w:rPr>
          <w:rFonts w:ascii="Times New Roman" w:hAnsi="Times New Roman" w:cs="Times New Roman"/>
          <w:sz w:val="28"/>
          <w:szCs w:val="28"/>
        </w:rPr>
      </w:pPr>
      <w:bookmarkStart w:id="6" w:name="Par533"/>
      <w:bookmarkEnd w:id="6"/>
      <w:r>
        <w:rPr>
          <w:rFonts w:ascii="Times New Roman" w:hAnsi="Times New Roman" w:cs="Times New Roman"/>
          <w:sz w:val="28"/>
          <w:szCs w:val="28"/>
        </w:rPr>
        <w:t xml:space="preserve">    &lt;2&gt;  Указывается  вид  пользования  (договор  социального найма, ордер,</w:t>
      </w:r>
    </w:p>
    <w:p>
      <w:pPr>
        <w:pStyle w:val="15"/>
        <w:jc w:val="both"/>
        <w:rPr>
          <w:rFonts w:ascii="Times New Roman" w:hAnsi="Times New Roman" w:cs="Times New Roman"/>
          <w:sz w:val="28"/>
          <w:szCs w:val="28"/>
        </w:rPr>
      </w:pPr>
      <w:r>
        <w:rPr>
          <w:rFonts w:ascii="Times New Roman" w:hAnsi="Times New Roman" w:cs="Times New Roman"/>
          <w:sz w:val="28"/>
          <w:szCs w:val="28"/>
        </w:rPr>
        <w:t>аренда, безвозмездное пользование и другое) и срок пользования.</w:t>
      </w:r>
    </w:p>
    <w:p>
      <w:pPr>
        <w:pStyle w:val="15"/>
        <w:jc w:val="both"/>
        <w:rPr>
          <w:rFonts w:ascii="Times New Roman" w:hAnsi="Times New Roman" w:cs="Times New Roman"/>
          <w:sz w:val="28"/>
          <w:szCs w:val="28"/>
        </w:rPr>
      </w:pPr>
      <w:bookmarkStart w:id="7" w:name="Par535"/>
      <w:bookmarkEnd w:id="7"/>
      <w:r>
        <w:rPr>
          <w:rFonts w:ascii="Times New Roman" w:hAnsi="Times New Roman" w:cs="Times New Roman"/>
          <w:sz w:val="28"/>
          <w:szCs w:val="28"/>
        </w:rPr>
        <w:t xml:space="preserve">    &lt;3&gt;    Указывается    основание   пользования   (договор,   фактическое</w:t>
      </w:r>
    </w:p>
    <w:p>
      <w:pPr>
        <w:pStyle w:val="15"/>
        <w:jc w:val="both"/>
        <w:rPr>
          <w:rFonts w:ascii="Times New Roman" w:hAnsi="Times New Roman" w:cs="Times New Roman"/>
          <w:sz w:val="28"/>
          <w:szCs w:val="28"/>
        </w:rPr>
      </w:pPr>
      <w:r>
        <w:rPr>
          <w:rFonts w:ascii="Times New Roman" w:hAnsi="Times New Roman" w:cs="Times New Roman"/>
          <w:sz w:val="28"/>
          <w:szCs w:val="28"/>
        </w:rPr>
        <w:t>предоставление,  другое),  а также реквизиты (дата, номер) соответствующего</w:t>
      </w:r>
    </w:p>
    <w:p>
      <w:pPr>
        <w:pStyle w:val="15"/>
        <w:jc w:val="both"/>
        <w:rPr>
          <w:rFonts w:ascii="Times New Roman" w:hAnsi="Times New Roman" w:cs="Times New Roman"/>
          <w:sz w:val="28"/>
          <w:szCs w:val="28"/>
        </w:rPr>
      </w:pPr>
      <w:r>
        <w:rPr>
          <w:rFonts w:ascii="Times New Roman" w:hAnsi="Times New Roman" w:cs="Times New Roman"/>
          <w:sz w:val="28"/>
          <w:szCs w:val="28"/>
        </w:rPr>
        <w:t>договора или акта.</w:t>
      </w:r>
    </w:p>
    <w:p>
      <w:pPr>
        <w:pStyle w:val="15"/>
        <w:jc w:val="both"/>
        <w:rPr>
          <w:rFonts w:ascii="Times New Roman" w:hAnsi="Times New Roman" w:cs="Times New Roman"/>
          <w:sz w:val="28"/>
          <w:szCs w:val="28"/>
        </w:rPr>
      </w:pPr>
    </w:p>
    <w:p>
      <w:pPr>
        <w:pStyle w:val="15"/>
        <w:jc w:val="both"/>
        <w:rPr>
          <w:rFonts w:ascii="Times New Roman" w:hAnsi="Times New Roman" w:cs="Times New Roman"/>
          <w:sz w:val="28"/>
          <w:szCs w:val="28"/>
        </w:rPr>
      </w:pPr>
      <w:r>
        <w:rPr>
          <w:rFonts w:ascii="Times New Roman" w:hAnsi="Times New Roman" w:cs="Times New Roman"/>
          <w:sz w:val="28"/>
          <w:szCs w:val="28"/>
        </w:rPr>
        <w:t>Других помещений в пользовании у меня и членов моей семьи не имеется.</w:t>
      </w:r>
    </w:p>
    <w:p>
      <w:pPr>
        <w:pStyle w:val="15"/>
        <w:jc w:val="both"/>
        <w:rPr>
          <w:rFonts w:ascii="Times New Roman" w:hAnsi="Times New Roman" w:cs="Times New Roman"/>
          <w:sz w:val="28"/>
          <w:szCs w:val="28"/>
        </w:rPr>
      </w:pPr>
      <w:r>
        <w:rPr>
          <w:rFonts w:ascii="Times New Roman" w:hAnsi="Times New Roman" w:cs="Times New Roman"/>
          <w:sz w:val="28"/>
          <w:szCs w:val="28"/>
        </w:rPr>
        <w:t>Правильность сообщаемых сведений подтверждаю.</w:t>
      </w:r>
    </w:p>
    <w:p>
      <w:pPr>
        <w:pStyle w:val="15"/>
        <w:jc w:val="both"/>
        <w:rPr>
          <w:rFonts w:ascii="Times New Roman" w:hAnsi="Times New Roman" w:cs="Times New Roman"/>
          <w:sz w:val="28"/>
          <w:szCs w:val="28"/>
        </w:rPr>
      </w:pPr>
    </w:p>
    <w:p>
      <w:pPr>
        <w:pStyle w:val="15"/>
        <w:jc w:val="both"/>
        <w:rPr>
          <w:rFonts w:ascii="Times New Roman" w:hAnsi="Times New Roman" w:cs="Times New Roman"/>
          <w:sz w:val="28"/>
          <w:szCs w:val="28"/>
        </w:rPr>
      </w:pPr>
      <w:r>
        <w:rPr>
          <w:rFonts w:ascii="Times New Roman" w:hAnsi="Times New Roman" w:cs="Times New Roman"/>
          <w:sz w:val="28"/>
          <w:szCs w:val="28"/>
        </w:rPr>
        <w:t>Дата ___________     Подпись заявителя _____________</w:t>
      </w:r>
    </w:p>
    <w:p>
      <w:pPr>
        <w:pStyle w:val="15"/>
        <w:jc w:val="both"/>
        <w:rPr>
          <w:rFonts w:ascii="Times New Roman" w:hAnsi="Times New Roman" w:cs="Times New Roman"/>
          <w:sz w:val="28"/>
          <w:szCs w:val="28"/>
        </w:rPr>
      </w:pPr>
    </w:p>
    <w:p>
      <w:pPr>
        <w:pStyle w:val="15"/>
        <w:jc w:val="both"/>
        <w:rPr>
          <w:rFonts w:ascii="Times New Roman" w:hAnsi="Times New Roman" w:cs="Times New Roman"/>
          <w:sz w:val="28"/>
          <w:szCs w:val="28"/>
        </w:rPr>
      </w:pPr>
      <w:r>
        <w:rPr>
          <w:rFonts w:ascii="Times New Roman" w:hAnsi="Times New Roman" w:cs="Times New Roman"/>
          <w:sz w:val="28"/>
          <w:szCs w:val="28"/>
        </w:rPr>
        <w:t xml:space="preserve">                     Подписи совершеннолетних членов семьи (с расшифровкой)</w:t>
      </w:r>
    </w:p>
    <w:p>
      <w:pPr>
        <w:pStyle w:val="15"/>
        <w:jc w:val="both"/>
        <w:rPr>
          <w:rFonts w:ascii="Times New Roman" w:hAnsi="Times New Roman" w:cs="Times New Roman"/>
          <w:sz w:val="28"/>
          <w:szCs w:val="28"/>
        </w:rPr>
      </w:pPr>
      <w:r>
        <w:rPr>
          <w:rFonts w:ascii="Times New Roman" w:hAnsi="Times New Roman" w:cs="Times New Roman"/>
          <w:sz w:val="28"/>
          <w:szCs w:val="28"/>
        </w:rPr>
        <w:t xml:space="preserve">                                ___________________________________________</w:t>
      </w:r>
    </w:p>
    <w:p>
      <w:pPr>
        <w:pStyle w:val="15"/>
        <w:jc w:val="both"/>
        <w:rPr>
          <w:rFonts w:ascii="Times New Roman" w:hAnsi="Times New Roman" w:cs="Times New Roman"/>
          <w:sz w:val="28"/>
          <w:szCs w:val="28"/>
        </w:rPr>
      </w:pPr>
      <w:r>
        <w:rPr>
          <w:rFonts w:ascii="Times New Roman" w:hAnsi="Times New Roman" w:cs="Times New Roman"/>
          <w:sz w:val="28"/>
          <w:szCs w:val="28"/>
        </w:rPr>
        <w:t xml:space="preserve">                                ___________________________________________</w:t>
      </w:r>
    </w:p>
    <w:p>
      <w:pPr>
        <w:pStyle w:val="15"/>
        <w:jc w:val="both"/>
        <w:rPr>
          <w:rFonts w:ascii="Times New Roman" w:hAnsi="Times New Roman" w:cs="Times New Roman"/>
          <w:sz w:val="28"/>
          <w:szCs w:val="28"/>
        </w:rPr>
      </w:pPr>
      <w:r>
        <w:rPr>
          <w:rFonts w:ascii="Times New Roman" w:hAnsi="Times New Roman" w:cs="Times New Roman"/>
          <w:sz w:val="28"/>
          <w:szCs w:val="28"/>
        </w:rPr>
        <w:t xml:space="preserve">                                ___________________________________________</w:t>
      </w:r>
    </w:p>
    <w:p>
      <w:pPr>
        <w:pStyle w:val="15"/>
        <w:jc w:val="both"/>
        <w:rPr>
          <w:rFonts w:ascii="Times New Roman" w:hAnsi="Times New Roman" w:cs="Times New Roman"/>
          <w:sz w:val="28"/>
          <w:szCs w:val="28"/>
        </w:rPr>
      </w:pPr>
      <w:r>
        <w:rPr>
          <w:rFonts w:ascii="Times New Roman" w:hAnsi="Times New Roman" w:cs="Times New Roman"/>
          <w:sz w:val="28"/>
          <w:szCs w:val="28"/>
        </w:rPr>
        <w:t xml:space="preserve">                                ___________________________________________</w:t>
      </w:r>
    </w:p>
    <w:p>
      <w:pPr>
        <w:pStyle w:val="15"/>
        <w:jc w:val="both"/>
        <w:rPr>
          <w:rFonts w:ascii="Times New Roman" w:hAnsi="Times New Roman" w:cs="Times New Roman"/>
          <w:sz w:val="28"/>
          <w:szCs w:val="28"/>
        </w:rPr>
      </w:pPr>
      <w:r>
        <w:rPr>
          <w:rFonts w:ascii="Times New Roman" w:hAnsi="Times New Roman" w:cs="Times New Roman"/>
          <w:sz w:val="28"/>
          <w:szCs w:val="28"/>
        </w:rPr>
        <w:t xml:space="preserve">                                ___________________________________________</w:t>
      </w:r>
    </w:p>
    <w:p>
      <w:pPr>
        <w:pStyle w:val="15"/>
        <w:jc w:val="both"/>
        <w:rPr>
          <w:rFonts w:ascii="Times New Roman" w:hAnsi="Times New Roman" w:cs="Times New Roman"/>
          <w:sz w:val="28"/>
          <w:szCs w:val="28"/>
        </w:rPr>
      </w:pPr>
    </w:p>
    <w:p>
      <w:pPr>
        <w:pStyle w:val="15"/>
        <w:jc w:val="both"/>
        <w:rPr>
          <w:rFonts w:ascii="Times New Roman" w:hAnsi="Times New Roman" w:cs="Times New Roman"/>
          <w:sz w:val="28"/>
          <w:szCs w:val="28"/>
        </w:rPr>
      </w:pPr>
      <w:r>
        <w:rPr>
          <w:rFonts w:ascii="Times New Roman" w:hAnsi="Times New Roman" w:cs="Times New Roman"/>
          <w:sz w:val="28"/>
          <w:szCs w:val="28"/>
        </w:rPr>
        <w:t xml:space="preserve">                                _______________</w:t>
      </w:r>
    </w:p>
    <w:p>
      <w:pPr>
        <w:pStyle w:val="15"/>
        <w:jc w:val="both"/>
        <w:rPr>
          <w:rFonts w:ascii="Times New Roman" w:hAnsi="Times New Roman" w:cs="Times New Roman"/>
          <w:sz w:val="28"/>
          <w:szCs w:val="28"/>
        </w:rPr>
      </w:pPr>
      <w:r>
        <w:rPr>
          <w:rFonts w:ascii="Times New Roman" w:hAnsi="Times New Roman" w:cs="Times New Roman"/>
          <w:sz w:val="28"/>
          <w:szCs w:val="28"/>
        </w:rPr>
        <w:t xml:space="preserve">                                                Подпись специалиста УСЗН</w:t>
      </w:r>
    </w:p>
    <w:p>
      <w:pPr>
        <w:pStyle w:val="15"/>
        <w:jc w:val="both"/>
        <w:rPr>
          <w:rFonts w:ascii="Times New Roman" w:hAnsi="Times New Roman" w:cs="Times New Roman"/>
          <w:sz w:val="28"/>
          <w:szCs w:val="28"/>
        </w:rPr>
      </w:pPr>
      <w:r>
        <w:rPr>
          <w:rFonts w:ascii="Times New Roman" w:hAnsi="Times New Roman" w:cs="Times New Roman"/>
          <w:sz w:val="28"/>
          <w:szCs w:val="28"/>
        </w:rPr>
        <w:t>Дата ____ _____________ 201__ г.</w:t>
      </w:r>
    </w:p>
    <w:p>
      <w:pPr>
        <w:pStyle w:val="14"/>
        <w:ind w:firstLine="540"/>
        <w:jc w:val="both"/>
        <w:rPr>
          <w:rFonts w:ascii="Times New Roman" w:hAnsi="Times New Roman" w:cs="Times New Roman"/>
          <w:sz w:val="28"/>
          <w:szCs w:val="28"/>
        </w:rPr>
      </w:pPr>
    </w:p>
    <w:p>
      <w:pPr>
        <w:pStyle w:val="14"/>
        <w:jc w:val="center"/>
        <w:outlineLvl w:val="2"/>
        <w:rPr>
          <w:rFonts w:ascii="Times New Roman" w:hAnsi="Times New Roman" w:cs="Times New Roman"/>
          <w:sz w:val="28"/>
          <w:szCs w:val="28"/>
        </w:rPr>
      </w:pPr>
      <w:r>
        <w:rPr>
          <w:rFonts w:ascii="Times New Roman" w:hAnsi="Times New Roman" w:cs="Times New Roman"/>
          <w:sz w:val="28"/>
          <w:szCs w:val="28"/>
        </w:rPr>
        <w:t>СВЕДЕНИЯ ОБ ИМУЩЕСТВЕ СЕМЬИ</w:t>
      </w:r>
    </w:p>
    <w:p>
      <w:pPr>
        <w:pStyle w:val="14"/>
        <w:jc w:val="center"/>
        <w:rPr>
          <w:rFonts w:ascii="Times New Roman" w:hAnsi="Times New Roman" w:cs="Times New Roman"/>
          <w:sz w:val="28"/>
          <w:szCs w:val="28"/>
        </w:rPr>
      </w:pPr>
    </w:p>
    <w:p>
      <w:pPr>
        <w:pStyle w:val="14"/>
        <w:jc w:val="center"/>
        <w:outlineLvl w:val="3"/>
        <w:rPr>
          <w:rFonts w:ascii="Times New Roman" w:hAnsi="Times New Roman" w:cs="Times New Roman"/>
          <w:sz w:val="28"/>
          <w:szCs w:val="28"/>
        </w:rPr>
      </w:pPr>
      <w:r>
        <w:rPr>
          <w:rFonts w:ascii="Times New Roman" w:hAnsi="Times New Roman" w:cs="Times New Roman"/>
          <w:sz w:val="28"/>
          <w:szCs w:val="28"/>
        </w:rPr>
        <w:t>1. Квартира, часть квартиры, комнаты, жилой дом, часть</w:t>
      </w:r>
    </w:p>
    <w:p>
      <w:pPr>
        <w:pStyle w:val="14"/>
        <w:jc w:val="center"/>
        <w:rPr>
          <w:rFonts w:ascii="Times New Roman" w:hAnsi="Times New Roman" w:cs="Times New Roman"/>
          <w:sz w:val="28"/>
          <w:szCs w:val="28"/>
        </w:rPr>
      </w:pPr>
      <w:r>
        <w:rPr>
          <w:rFonts w:ascii="Times New Roman" w:hAnsi="Times New Roman" w:cs="Times New Roman"/>
          <w:sz w:val="28"/>
          <w:szCs w:val="28"/>
        </w:rPr>
        <w:t>жилого дома, дачи, гаражи, иные строения и помещения</w:t>
      </w:r>
    </w:p>
    <w:p>
      <w:pPr>
        <w:pStyle w:val="14"/>
        <w:ind w:firstLine="540"/>
        <w:jc w:val="both"/>
        <w:rPr>
          <w:rFonts w:ascii="Times New Roman" w:hAnsi="Times New Roman" w:cs="Times New Roman"/>
          <w:sz w:val="28"/>
          <w:szCs w:val="28"/>
        </w:rPr>
      </w:pPr>
    </w:p>
    <w:tbl>
      <w:tblPr>
        <w:tblStyle w:val="4"/>
        <w:tblW w:w="0" w:type="auto"/>
        <w:tblInd w:w="-60" w:type="dxa"/>
        <w:tblLayout w:type="fixed"/>
        <w:tblCellMar>
          <w:top w:w="102" w:type="dxa"/>
          <w:left w:w="62" w:type="dxa"/>
          <w:bottom w:w="102" w:type="dxa"/>
          <w:right w:w="62" w:type="dxa"/>
        </w:tblCellMar>
      </w:tblPr>
      <w:tblGrid>
        <w:gridCol w:w="454"/>
        <w:gridCol w:w="3912"/>
        <w:gridCol w:w="1531"/>
        <w:gridCol w:w="3685"/>
      </w:tblGrid>
      <w:tr>
        <w:tblPrEx>
          <w:tblCellMar>
            <w:top w:w="102" w:type="dxa"/>
            <w:left w:w="62" w:type="dxa"/>
            <w:bottom w:w="102" w:type="dxa"/>
            <w:right w:w="62" w:type="dxa"/>
          </w:tblCellMar>
        </w:tblPrEx>
        <w:tc>
          <w:tcPr>
            <w:tcW w:w="454" w:type="dxa"/>
            <w:tcBorders>
              <w:top w:val="single" w:color="auto" w:sz="4" w:space="0"/>
              <w:left w:val="single" w:color="auto" w:sz="4" w:space="0"/>
              <w:bottom w:val="single" w:color="auto" w:sz="4" w:space="0"/>
              <w:right w:val="single" w:color="auto" w:sz="4" w:space="0"/>
            </w:tcBorders>
          </w:tcPr>
          <w:p>
            <w:pPr>
              <w:pStyle w:val="14"/>
              <w:rPr>
                <w:rFonts w:ascii="Times New Roman" w:hAnsi="Times New Roman" w:cs="Times New Roman"/>
                <w:sz w:val="28"/>
                <w:szCs w:val="28"/>
              </w:rPr>
            </w:pPr>
            <w:r>
              <w:rPr>
                <w:rFonts w:ascii="Times New Roman" w:hAnsi="Times New Roman" w:cs="Times New Roman"/>
                <w:sz w:val="28"/>
                <w:szCs w:val="28"/>
              </w:rPr>
              <w:t>N</w:t>
            </w:r>
          </w:p>
        </w:tc>
        <w:tc>
          <w:tcPr>
            <w:tcW w:w="3912" w:type="dxa"/>
            <w:tcBorders>
              <w:top w:val="single" w:color="auto" w:sz="4" w:space="0"/>
              <w:left w:val="single" w:color="auto" w:sz="4" w:space="0"/>
              <w:bottom w:val="single" w:color="auto" w:sz="4" w:space="0"/>
              <w:right w:val="single" w:color="auto" w:sz="4" w:space="0"/>
            </w:tcBorders>
          </w:tcPr>
          <w:p>
            <w:pPr>
              <w:pStyle w:val="14"/>
              <w:rPr>
                <w:rFonts w:ascii="Times New Roman" w:hAnsi="Times New Roman" w:cs="Times New Roman"/>
                <w:sz w:val="28"/>
                <w:szCs w:val="28"/>
              </w:rPr>
            </w:pPr>
            <w:r>
              <w:rPr>
                <w:rFonts w:ascii="Times New Roman" w:hAnsi="Times New Roman" w:cs="Times New Roman"/>
                <w:sz w:val="28"/>
                <w:szCs w:val="28"/>
              </w:rPr>
              <w:t>Наименование и местонахождение имущества</w:t>
            </w:r>
          </w:p>
        </w:tc>
        <w:tc>
          <w:tcPr>
            <w:tcW w:w="1531" w:type="dxa"/>
            <w:tcBorders>
              <w:top w:val="single" w:color="auto" w:sz="4" w:space="0"/>
              <w:left w:val="single" w:color="auto" w:sz="4" w:space="0"/>
              <w:bottom w:val="single" w:color="auto" w:sz="4" w:space="0"/>
              <w:right w:val="single" w:color="auto" w:sz="4" w:space="0"/>
            </w:tcBorders>
          </w:tcPr>
          <w:p>
            <w:pPr>
              <w:pStyle w:val="14"/>
              <w:rPr>
                <w:rFonts w:ascii="Times New Roman" w:hAnsi="Times New Roman" w:cs="Times New Roman"/>
                <w:sz w:val="28"/>
                <w:szCs w:val="28"/>
              </w:rPr>
            </w:pPr>
            <w:r>
              <w:rPr>
                <w:rFonts w:ascii="Times New Roman" w:hAnsi="Times New Roman" w:cs="Times New Roman"/>
                <w:sz w:val="28"/>
                <w:szCs w:val="28"/>
              </w:rPr>
              <w:t>Стоимость</w:t>
            </w:r>
          </w:p>
        </w:tc>
        <w:tc>
          <w:tcPr>
            <w:tcW w:w="3685" w:type="dxa"/>
            <w:tcBorders>
              <w:top w:val="single" w:color="auto" w:sz="4" w:space="0"/>
              <w:left w:val="single" w:color="auto" w:sz="4" w:space="0"/>
              <w:bottom w:val="single" w:color="auto" w:sz="4" w:space="0"/>
              <w:right w:val="single" w:color="auto" w:sz="4" w:space="0"/>
            </w:tcBorders>
          </w:tcPr>
          <w:p>
            <w:pPr>
              <w:pStyle w:val="14"/>
              <w:rPr>
                <w:rFonts w:ascii="Times New Roman" w:hAnsi="Times New Roman" w:cs="Times New Roman"/>
                <w:sz w:val="28"/>
                <w:szCs w:val="28"/>
              </w:rPr>
            </w:pPr>
            <w:r>
              <w:rPr>
                <w:rFonts w:ascii="Times New Roman" w:hAnsi="Times New Roman" w:cs="Times New Roman"/>
                <w:sz w:val="28"/>
                <w:szCs w:val="28"/>
              </w:rPr>
              <w:t>Документ, подтверждающий право собственности</w:t>
            </w:r>
          </w:p>
        </w:tc>
      </w:tr>
      <w:tr>
        <w:tblPrEx>
          <w:tblCellMar>
            <w:top w:w="102" w:type="dxa"/>
            <w:left w:w="62" w:type="dxa"/>
            <w:bottom w:w="102" w:type="dxa"/>
            <w:right w:w="62" w:type="dxa"/>
          </w:tblCellMar>
        </w:tblPrEx>
        <w:tc>
          <w:tcPr>
            <w:tcW w:w="454" w:type="dxa"/>
            <w:tcBorders>
              <w:top w:val="single" w:color="auto" w:sz="4" w:space="0"/>
              <w:left w:val="single" w:color="auto" w:sz="4" w:space="0"/>
              <w:bottom w:val="single" w:color="auto" w:sz="4" w:space="0"/>
              <w:right w:val="single" w:color="auto" w:sz="4" w:space="0"/>
            </w:tcBorders>
          </w:tcPr>
          <w:p>
            <w:pPr>
              <w:pStyle w:val="14"/>
              <w:rPr>
                <w:rFonts w:ascii="Times New Roman" w:hAnsi="Times New Roman" w:cs="Times New Roman"/>
                <w:sz w:val="28"/>
                <w:szCs w:val="28"/>
              </w:rPr>
            </w:pPr>
          </w:p>
        </w:tc>
        <w:tc>
          <w:tcPr>
            <w:tcW w:w="3912" w:type="dxa"/>
            <w:tcBorders>
              <w:top w:val="single" w:color="auto" w:sz="4" w:space="0"/>
              <w:left w:val="single" w:color="auto" w:sz="4" w:space="0"/>
              <w:bottom w:val="single" w:color="auto" w:sz="4" w:space="0"/>
              <w:right w:val="single" w:color="auto" w:sz="4" w:space="0"/>
            </w:tcBorders>
          </w:tcPr>
          <w:p>
            <w:pPr>
              <w:pStyle w:val="14"/>
              <w:rPr>
                <w:rFonts w:ascii="Times New Roman" w:hAnsi="Times New Roman" w:cs="Times New Roman"/>
                <w:sz w:val="28"/>
                <w:szCs w:val="28"/>
              </w:rPr>
            </w:pPr>
          </w:p>
        </w:tc>
        <w:tc>
          <w:tcPr>
            <w:tcW w:w="1531" w:type="dxa"/>
            <w:tcBorders>
              <w:top w:val="single" w:color="auto" w:sz="4" w:space="0"/>
              <w:left w:val="single" w:color="auto" w:sz="4" w:space="0"/>
              <w:bottom w:val="single" w:color="auto" w:sz="4" w:space="0"/>
              <w:right w:val="single" w:color="auto" w:sz="4" w:space="0"/>
            </w:tcBorders>
          </w:tcPr>
          <w:p>
            <w:pPr>
              <w:pStyle w:val="14"/>
              <w:rPr>
                <w:rFonts w:ascii="Times New Roman" w:hAnsi="Times New Roman" w:cs="Times New Roman"/>
                <w:sz w:val="28"/>
                <w:szCs w:val="28"/>
              </w:rPr>
            </w:pPr>
          </w:p>
        </w:tc>
        <w:tc>
          <w:tcPr>
            <w:tcW w:w="3685" w:type="dxa"/>
            <w:tcBorders>
              <w:top w:val="single" w:color="auto" w:sz="4" w:space="0"/>
              <w:left w:val="single" w:color="auto" w:sz="4" w:space="0"/>
              <w:bottom w:val="single" w:color="auto" w:sz="4" w:space="0"/>
              <w:right w:val="single" w:color="auto" w:sz="4" w:space="0"/>
            </w:tcBorders>
          </w:tcPr>
          <w:p>
            <w:pPr>
              <w:pStyle w:val="14"/>
              <w:rPr>
                <w:rFonts w:ascii="Times New Roman" w:hAnsi="Times New Roman" w:cs="Times New Roman"/>
                <w:sz w:val="28"/>
                <w:szCs w:val="28"/>
              </w:rPr>
            </w:pPr>
          </w:p>
        </w:tc>
      </w:tr>
      <w:tr>
        <w:tblPrEx>
          <w:tblCellMar>
            <w:top w:w="102" w:type="dxa"/>
            <w:left w:w="62" w:type="dxa"/>
            <w:bottom w:w="102" w:type="dxa"/>
            <w:right w:w="62" w:type="dxa"/>
          </w:tblCellMar>
        </w:tblPrEx>
        <w:tc>
          <w:tcPr>
            <w:tcW w:w="454" w:type="dxa"/>
            <w:tcBorders>
              <w:top w:val="single" w:color="auto" w:sz="4" w:space="0"/>
              <w:left w:val="single" w:color="auto" w:sz="4" w:space="0"/>
              <w:bottom w:val="single" w:color="auto" w:sz="4" w:space="0"/>
              <w:right w:val="single" w:color="auto" w:sz="4" w:space="0"/>
            </w:tcBorders>
          </w:tcPr>
          <w:p>
            <w:pPr>
              <w:pStyle w:val="14"/>
              <w:rPr>
                <w:rFonts w:ascii="Times New Roman" w:hAnsi="Times New Roman" w:cs="Times New Roman"/>
                <w:sz w:val="28"/>
                <w:szCs w:val="28"/>
              </w:rPr>
            </w:pPr>
          </w:p>
        </w:tc>
        <w:tc>
          <w:tcPr>
            <w:tcW w:w="3912" w:type="dxa"/>
            <w:tcBorders>
              <w:top w:val="single" w:color="auto" w:sz="4" w:space="0"/>
              <w:left w:val="single" w:color="auto" w:sz="4" w:space="0"/>
              <w:bottom w:val="single" w:color="auto" w:sz="4" w:space="0"/>
              <w:right w:val="single" w:color="auto" w:sz="4" w:space="0"/>
            </w:tcBorders>
          </w:tcPr>
          <w:p>
            <w:pPr>
              <w:pStyle w:val="14"/>
              <w:rPr>
                <w:rFonts w:ascii="Times New Roman" w:hAnsi="Times New Roman" w:cs="Times New Roman"/>
                <w:sz w:val="28"/>
                <w:szCs w:val="28"/>
              </w:rPr>
            </w:pPr>
          </w:p>
        </w:tc>
        <w:tc>
          <w:tcPr>
            <w:tcW w:w="1531" w:type="dxa"/>
            <w:tcBorders>
              <w:top w:val="single" w:color="auto" w:sz="4" w:space="0"/>
              <w:left w:val="single" w:color="auto" w:sz="4" w:space="0"/>
              <w:bottom w:val="single" w:color="auto" w:sz="4" w:space="0"/>
              <w:right w:val="single" w:color="auto" w:sz="4" w:space="0"/>
            </w:tcBorders>
          </w:tcPr>
          <w:p>
            <w:pPr>
              <w:pStyle w:val="14"/>
              <w:rPr>
                <w:rFonts w:ascii="Times New Roman" w:hAnsi="Times New Roman" w:cs="Times New Roman"/>
                <w:sz w:val="28"/>
                <w:szCs w:val="28"/>
              </w:rPr>
            </w:pPr>
          </w:p>
        </w:tc>
        <w:tc>
          <w:tcPr>
            <w:tcW w:w="3685" w:type="dxa"/>
            <w:tcBorders>
              <w:top w:val="single" w:color="auto" w:sz="4" w:space="0"/>
              <w:left w:val="single" w:color="auto" w:sz="4" w:space="0"/>
              <w:bottom w:val="single" w:color="auto" w:sz="4" w:space="0"/>
              <w:right w:val="single" w:color="auto" w:sz="4" w:space="0"/>
            </w:tcBorders>
          </w:tcPr>
          <w:p>
            <w:pPr>
              <w:pStyle w:val="14"/>
              <w:rPr>
                <w:rFonts w:ascii="Times New Roman" w:hAnsi="Times New Roman" w:cs="Times New Roman"/>
                <w:sz w:val="28"/>
                <w:szCs w:val="28"/>
              </w:rPr>
            </w:pPr>
          </w:p>
        </w:tc>
      </w:tr>
      <w:tr>
        <w:tc>
          <w:tcPr>
            <w:tcW w:w="454" w:type="dxa"/>
            <w:tcBorders>
              <w:top w:val="single" w:color="auto" w:sz="4" w:space="0"/>
              <w:left w:val="single" w:color="auto" w:sz="4" w:space="0"/>
              <w:bottom w:val="single" w:color="auto" w:sz="4" w:space="0"/>
              <w:right w:val="single" w:color="auto" w:sz="4" w:space="0"/>
            </w:tcBorders>
          </w:tcPr>
          <w:p>
            <w:pPr>
              <w:pStyle w:val="14"/>
              <w:rPr>
                <w:rFonts w:ascii="Times New Roman" w:hAnsi="Times New Roman" w:cs="Times New Roman"/>
                <w:sz w:val="28"/>
                <w:szCs w:val="28"/>
              </w:rPr>
            </w:pPr>
          </w:p>
        </w:tc>
        <w:tc>
          <w:tcPr>
            <w:tcW w:w="3912" w:type="dxa"/>
            <w:tcBorders>
              <w:top w:val="single" w:color="auto" w:sz="4" w:space="0"/>
              <w:left w:val="single" w:color="auto" w:sz="4" w:space="0"/>
              <w:bottom w:val="single" w:color="auto" w:sz="4" w:space="0"/>
              <w:right w:val="single" w:color="auto" w:sz="4" w:space="0"/>
            </w:tcBorders>
          </w:tcPr>
          <w:p>
            <w:pPr>
              <w:pStyle w:val="14"/>
              <w:rPr>
                <w:rFonts w:ascii="Times New Roman" w:hAnsi="Times New Roman" w:cs="Times New Roman"/>
                <w:sz w:val="28"/>
                <w:szCs w:val="28"/>
              </w:rPr>
            </w:pPr>
          </w:p>
        </w:tc>
        <w:tc>
          <w:tcPr>
            <w:tcW w:w="1531" w:type="dxa"/>
            <w:tcBorders>
              <w:top w:val="single" w:color="auto" w:sz="4" w:space="0"/>
              <w:left w:val="single" w:color="auto" w:sz="4" w:space="0"/>
              <w:bottom w:val="single" w:color="auto" w:sz="4" w:space="0"/>
              <w:right w:val="single" w:color="auto" w:sz="4" w:space="0"/>
            </w:tcBorders>
          </w:tcPr>
          <w:p>
            <w:pPr>
              <w:pStyle w:val="14"/>
              <w:rPr>
                <w:rFonts w:ascii="Times New Roman" w:hAnsi="Times New Roman" w:cs="Times New Roman"/>
                <w:sz w:val="28"/>
                <w:szCs w:val="28"/>
              </w:rPr>
            </w:pPr>
          </w:p>
        </w:tc>
        <w:tc>
          <w:tcPr>
            <w:tcW w:w="3685" w:type="dxa"/>
            <w:tcBorders>
              <w:top w:val="single" w:color="auto" w:sz="4" w:space="0"/>
              <w:left w:val="single" w:color="auto" w:sz="4" w:space="0"/>
              <w:bottom w:val="single" w:color="auto" w:sz="4" w:space="0"/>
              <w:right w:val="single" w:color="auto" w:sz="4" w:space="0"/>
            </w:tcBorders>
          </w:tcPr>
          <w:p>
            <w:pPr>
              <w:pStyle w:val="14"/>
              <w:rPr>
                <w:rFonts w:ascii="Times New Roman" w:hAnsi="Times New Roman" w:cs="Times New Roman"/>
                <w:sz w:val="28"/>
                <w:szCs w:val="28"/>
              </w:rPr>
            </w:pPr>
          </w:p>
        </w:tc>
      </w:tr>
      <w:tr>
        <w:tblPrEx>
          <w:tblCellMar>
            <w:top w:w="102" w:type="dxa"/>
            <w:left w:w="62" w:type="dxa"/>
            <w:bottom w:w="102" w:type="dxa"/>
            <w:right w:w="62" w:type="dxa"/>
          </w:tblCellMar>
        </w:tblPrEx>
        <w:tc>
          <w:tcPr>
            <w:tcW w:w="454" w:type="dxa"/>
            <w:tcBorders>
              <w:top w:val="single" w:color="auto" w:sz="4" w:space="0"/>
              <w:left w:val="single" w:color="auto" w:sz="4" w:space="0"/>
              <w:bottom w:val="single" w:color="auto" w:sz="4" w:space="0"/>
              <w:right w:val="single" w:color="auto" w:sz="4" w:space="0"/>
            </w:tcBorders>
          </w:tcPr>
          <w:p>
            <w:pPr>
              <w:pStyle w:val="14"/>
              <w:rPr>
                <w:rFonts w:ascii="Times New Roman" w:hAnsi="Times New Roman" w:cs="Times New Roman"/>
                <w:sz w:val="28"/>
                <w:szCs w:val="28"/>
              </w:rPr>
            </w:pPr>
          </w:p>
        </w:tc>
        <w:tc>
          <w:tcPr>
            <w:tcW w:w="3912" w:type="dxa"/>
            <w:tcBorders>
              <w:top w:val="single" w:color="auto" w:sz="4" w:space="0"/>
              <w:left w:val="single" w:color="auto" w:sz="4" w:space="0"/>
              <w:bottom w:val="single" w:color="auto" w:sz="4" w:space="0"/>
              <w:right w:val="single" w:color="auto" w:sz="4" w:space="0"/>
            </w:tcBorders>
          </w:tcPr>
          <w:p>
            <w:pPr>
              <w:pStyle w:val="14"/>
              <w:rPr>
                <w:rFonts w:ascii="Times New Roman" w:hAnsi="Times New Roman" w:cs="Times New Roman"/>
                <w:sz w:val="28"/>
                <w:szCs w:val="28"/>
              </w:rPr>
            </w:pPr>
          </w:p>
        </w:tc>
        <w:tc>
          <w:tcPr>
            <w:tcW w:w="1531" w:type="dxa"/>
            <w:tcBorders>
              <w:top w:val="single" w:color="auto" w:sz="4" w:space="0"/>
              <w:left w:val="single" w:color="auto" w:sz="4" w:space="0"/>
              <w:bottom w:val="single" w:color="auto" w:sz="4" w:space="0"/>
              <w:right w:val="single" w:color="auto" w:sz="4" w:space="0"/>
            </w:tcBorders>
          </w:tcPr>
          <w:p>
            <w:pPr>
              <w:pStyle w:val="14"/>
              <w:rPr>
                <w:rFonts w:ascii="Times New Roman" w:hAnsi="Times New Roman" w:cs="Times New Roman"/>
                <w:sz w:val="28"/>
                <w:szCs w:val="28"/>
              </w:rPr>
            </w:pPr>
          </w:p>
        </w:tc>
        <w:tc>
          <w:tcPr>
            <w:tcW w:w="3685" w:type="dxa"/>
            <w:tcBorders>
              <w:top w:val="single" w:color="auto" w:sz="4" w:space="0"/>
              <w:left w:val="single" w:color="auto" w:sz="4" w:space="0"/>
              <w:bottom w:val="single" w:color="auto" w:sz="4" w:space="0"/>
              <w:right w:val="single" w:color="auto" w:sz="4" w:space="0"/>
            </w:tcBorders>
          </w:tcPr>
          <w:p>
            <w:pPr>
              <w:pStyle w:val="14"/>
              <w:rPr>
                <w:rFonts w:ascii="Times New Roman" w:hAnsi="Times New Roman" w:cs="Times New Roman"/>
                <w:sz w:val="28"/>
                <w:szCs w:val="28"/>
              </w:rPr>
            </w:pPr>
          </w:p>
        </w:tc>
      </w:tr>
    </w:tbl>
    <w:p>
      <w:pPr>
        <w:pStyle w:val="14"/>
        <w:ind w:firstLine="540"/>
        <w:jc w:val="both"/>
        <w:rPr>
          <w:rFonts w:ascii="Times New Roman" w:hAnsi="Times New Roman" w:cs="Times New Roman"/>
          <w:sz w:val="28"/>
          <w:szCs w:val="28"/>
        </w:rPr>
      </w:pPr>
    </w:p>
    <w:p>
      <w:pPr>
        <w:pStyle w:val="14"/>
        <w:jc w:val="center"/>
        <w:outlineLvl w:val="3"/>
        <w:rPr>
          <w:rFonts w:ascii="Times New Roman" w:hAnsi="Times New Roman" w:cs="Times New Roman"/>
          <w:sz w:val="28"/>
          <w:szCs w:val="28"/>
        </w:rPr>
      </w:pPr>
      <w:r>
        <w:rPr>
          <w:rFonts w:ascii="Times New Roman" w:hAnsi="Times New Roman" w:cs="Times New Roman"/>
          <w:sz w:val="28"/>
          <w:szCs w:val="28"/>
        </w:rPr>
        <w:t>2. Земельные участки</w:t>
      </w:r>
    </w:p>
    <w:p>
      <w:pPr>
        <w:pStyle w:val="14"/>
        <w:ind w:firstLine="540"/>
        <w:jc w:val="both"/>
        <w:rPr>
          <w:rFonts w:ascii="Times New Roman" w:hAnsi="Times New Roman" w:cs="Times New Roman"/>
          <w:sz w:val="28"/>
          <w:szCs w:val="28"/>
        </w:rPr>
      </w:pPr>
    </w:p>
    <w:tbl>
      <w:tblPr>
        <w:tblStyle w:val="4"/>
        <w:tblW w:w="0" w:type="auto"/>
        <w:tblInd w:w="-60" w:type="dxa"/>
        <w:tblLayout w:type="fixed"/>
        <w:tblCellMar>
          <w:top w:w="102" w:type="dxa"/>
          <w:left w:w="62" w:type="dxa"/>
          <w:bottom w:w="102" w:type="dxa"/>
          <w:right w:w="62" w:type="dxa"/>
        </w:tblCellMar>
      </w:tblPr>
      <w:tblGrid>
        <w:gridCol w:w="454"/>
        <w:gridCol w:w="3912"/>
        <w:gridCol w:w="1531"/>
        <w:gridCol w:w="3685"/>
      </w:tblGrid>
      <w:tr>
        <w:tblPrEx>
          <w:tblCellMar>
            <w:top w:w="102" w:type="dxa"/>
            <w:left w:w="62" w:type="dxa"/>
            <w:bottom w:w="102" w:type="dxa"/>
            <w:right w:w="62" w:type="dxa"/>
          </w:tblCellMar>
        </w:tblPrEx>
        <w:tc>
          <w:tcPr>
            <w:tcW w:w="454" w:type="dxa"/>
            <w:tcBorders>
              <w:top w:val="single" w:color="auto" w:sz="4" w:space="0"/>
              <w:left w:val="single" w:color="auto" w:sz="4" w:space="0"/>
              <w:bottom w:val="single" w:color="auto" w:sz="4" w:space="0"/>
              <w:right w:val="single" w:color="auto" w:sz="4" w:space="0"/>
            </w:tcBorders>
          </w:tcPr>
          <w:p>
            <w:pPr>
              <w:pStyle w:val="14"/>
              <w:rPr>
                <w:rFonts w:ascii="Times New Roman" w:hAnsi="Times New Roman" w:cs="Times New Roman"/>
                <w:sz w:val="28"/>
                <w:szCs w:val="28"/>
              </w:rPr>
            </w:pPr>
            <w:r>
              <w:rPr>
                <w:rFonts w:ascii="Times New Roman" w:hAnsi="Times New Roman" w:cs="Times New Roman"/>
                <w:sz w:val="28"/>
                <w:szCs w:val="28"/>
              </w:rPr>
              <w:t>N</w:t>
            </w:r>
          </w:p>
        </w:tc>
        <w:tc>
          <w:tcPr>
            <w:tcW w:w="3912" w:type="dxa"/>
            <w:tcBorders>
              <w:top w:val="single" w:color="auto" w:sz="4" w:space="0"/>
              <w:left w:val="single" w:color="auto" w:sz="4" w:space="0"/>
              <w:bottom w:val="single" w:color="auto" w:sz="4" w:space="0"/>
              <w:right w:val="single" w:color="auto" w:sz="4" w:space="0"/>
            </w:tcBorders>
          </w:tcPr>
          <w:p>
            <w:pPr>
              <w:pStyle w:val="14"/>
              <w:rPr>
                <w:rFonts w:ascii="Times New Roman" w:hAnsi="Times New Roman" w:cs="Times New Roman"/>
                <w:sz w:val="28"/>
                <w:szCs w:val="28"/>
              </w:rPr>
            </w:pPr>
            <w:r>
              <w:rPr>
                <w:rFonts w:ascii="Times New Roman" w:hAnsi="Times New Roman" w:cs="Times New Roman"/>
                <w:sz w:val="28"/>
                <w:szCs w:val="28"/>
              </w:rPr>
              <w:t>Местонахождение, площадь</w:t>
            </w:r>
          </w:p>
        </w:tc>
        <w:tc>
          <w:tcPr>
            <w:tcW w:w="1531" w:type="dxa"/>
            <w:tcBorders>
              <w:top w:val="single" w:color="auto" w:sz="4" w:space="0"/>
              <w:left w:val="single" w:color="auto" w:sz="4" w:space="0"/>
              <w:bottom w:val="single" w:color="auto" w:sz="4" w:space="0"/>
              <w:right w:val="single" w:color="auto" w:sz="4" w:space="0"/>
            </w:tcBorders>
          </w:tcPr>
          <w:p>
            <w:pPr>
              <w:pStyle w:val="14"/>
              <w:rPr>
                <w:rFonts w:ascii="Times New Roman" w:hAnsi="Times New Roman" w:cs="Times New Roman"/>
                <w:sz w:val="28"/>
                <w:szCs w:val="28"/>
              </w:rPr>
            </w:pPr>
            <w:r>
              <w:rPr>
                <w:rFonts w:ascii="Times New Roman" w:hAnsi="Times New Roman" w:cs="Times New Roman"/>
                <w:sz w:val="28"/>
                <w:szCs w:val="28"/>
              </w:rPr>
              <w:t>Стоимость</w:t>
            </w:r>
          </w:p>
        </w:tc>
        <w:tc>
          <w:tcPr>
            <w:tcW w:w="3685" w:type="dxa"/>
            <w:tcBorders>
              <w:top w:val="single" w:color="auto" w:sz="4" w:space="0"/>
              <w:left w:val="single" w:color="auto" w:sz="4" w:space="0"/>
              <w:bottom w:val="single" w:color="auto" w:sz="4" w:space="0"/>
              <w:right w:val="single" w:color="auto" w:sz="4" w:space="0"/>
            </w:tcBorders>
          </w:tcPr>
          <w:p>
            <w:pPr>
              <w:pStyle w:val="14"/>
              <w:rPr>
                <w:rFonts w:ascii="Times New Roman" w:hAnsi="Times New Roman" w:cs="Times New Roman"/>
                <w:sz w:val="28"/>
                <w:szCs w:val="28"/>
              </w:rPr>
            </w:pPr>
            <w:r>
              <w:rPr>
                <w:rFonts w:ascii="Times New Roman" w:hAnsi="Times New Roman" w:cs="Times New Roman"/>
                <w:sz w:val="28"/>
                <w:szCs w:val="28"/>
              </w:rPr>
              <w:t>Документ, подтверждающий право собственности</w:t>
            </w:r>
          </w:p>
        </w:tc>
      </w:tr>
      <w:tr>
        <w:tblPrEx>
          <w:tblCellMar>
            <w:top w:w="102" w:type="dxa"/>
            <w:left w:w="62" w:type="dxa"/>
            <w:bottom w:w="102" w:type="dxa"/>
            <w:right w:w="62" w:type="dxa"/>
          </w:tblCellMar>
        </w:tblPrEx>
        <w:tc>
          <w:tcPr>
            <w:tcW w:w="454" w:type="dxa"/>
            <w:tcBorders>
              <w:top w:val="single" w:color="auto" w:sz="4" w:space="0"/>
              <w:left w:val="single" w:color="auto" w:sz="4" w:space="0"/>
              <w:bottom w:val="single" w:color="auto" w:sz="4" w:space="0"/>
              <w:right w:val="single" w:color="auto" w:sz="4" w:space="0"/>
            </w:tcBorders>
          </w:tcPr>
          <w:p>
            <w:pPr>
              <w:pStyle w:val="14"/>
              <w:rPr>
                <w:rFonts w:ascii="Times New Roman" w:hAnsi="Times New Roman" w:cs="Times New Roman"/>
                <w:sz w:val="28"/>
                <w:szCs w:val="28"/>
              </w:rPr>
            </w:pPr>
          </w:p>
        </w:tc>
        <w:tc>
          <w:tcPr>
            <w:tcW w:w="3912" w:type="dxa"/>
            <w:tcBorders>
              <w:top w:val="single" w:color="auto" w:sz="4" w:space="0"/>
              <w:left w:val="single" w:color="auto" w:sz="4" w:space="0"/>
              <w:bottom w:val="single" w:color="auto" w:sz="4" w:space="0"/>
              <w:right w:val="single" w:color="auto" w:sz="4" w:space="0"/>
            </w:tcBorders>
          </w:tcPr>
          <w:p>
            <w:pPr>
              <w:pStyle w:val="14"/>
              <w:rPr>
                <w:rFonts w:ascii="Times New Roman" w:hAnsi="Times New Roman" w:cs="Times New Roman"/>
                <w:sz w:val="28"/>
                <w:szCs w:val="28"/>
              </w:rPr>
            </w:pPr>
          </w:p>
        </w:tc>
        <w:tc>
          <w:tcPr>
            <w:tcW w:w="1531" w:type="dxa"/>
            <w:tcBorders>
              <w:top w:val="single" w:color="auto" w:sz="4" w:space="0"/>
              <w:left w:val="single" w:color="auto" w:sz="4" w:space="0"/>
              <w:bottom w:val="single" w:color="auto" w:sz="4" w:space="0"/>
              <w:right w:val="single" w:color="auto" w:sz="4" w:space="0"/>
            </w:tcBorders>
          </w:tcPr>
          <w:p>
            <w:pPr>
              <w:pStyle w:val="14"/>
              <w:rPr>
                <w:rFonts w:ascii="Times New Roman" w:hAnsi="Times New Roman" w:cs="Times New Roman"/>
                <w:sz w:val="28"/>
                <w:szCs w:val="28"/>
              </w:rPr>
            </w:pPr>
          </w:p>
        </w:tc>
        <w:tc>
          <w:tcPr>
            <w:tcW w:w="3685" w:type="dxa"/>
            <w:tcBorders>
              <w:top w:val="single" w:color="auto" w:sz="4" w:space="0"/>
              <w:left w:val="single" w:color="auto" w:sz="4" w:space="0"/>
              <w:bottom w:val="single" w:color="auto" w:sz="4" w:space="0"/>
              <w:right w:val="single" w:color="auto" w:sz="4" w:space="0"/>
            </w:tcBorders>
          </w:tcPr>
          <w:p>
            <w:pPr>
              <w:pStyle w:val="14"/>
              <w:rPr>
                <w:rFonts w:ascii="Times New Roman" w:hAnsi="Times New Roman" w:cs="Times New Roman"/>
                <w:sz w:val="28"/>
                <w:szCs w:val="28"/>
              </w:rPr>
            </w:pPr>
          </w:p>
        </w:tc>
      </w:tr>
    </w:tbl>
    <w:p>
      <w:pPr>
        <w:pStyle w:val="14"/>
        <w:ind w:firstLine="540"/>
        <w:jc w:val="both"/>
        <w:rPr>
          <w:rFonts w:ascii="Times New Roman" w:hAnsi="Times New Roman" w:cs="Times New Roman"/>
          <w:sz w:val="28"/>
          <w:szCs w:val="28"/>
        </w:rPr>
      </w:pPr>
    </w:p>
    <w:p>
      <w:pPr>
        <w:pStyle w:val="14"/>
        <w:jc w:val="center"/>
        <w:outlineLvl w:val="3"/>
        <w:rPr>
          <w:rFonts w:ascii="Times New Roman" w:hAnsi="Times New Roman" w:cs="Times New Roman"/>
          <w:sz w:val="28"/>
          <w:szCs w:val="28"/>
        </w:rPr>
      </w:pPr>
      <w:r>
        <w:rPr>
          <w:rFonts w:ascii="Times New Roman" w:hAnsi="Times New Roman" w:cs="Times New Roman"/>
          <w:sz w:val="28"/>
          <w:szCs w:val="28"/>
        </w:rPr>
        <w:t>3. Транспортные средства</w:t>
      </w:r>
    </w:p>
    <w:p>
      <w:pPr>
        <w:pStyle w:val="14"/>
        <w:ind w:firstLine="540"/>
        <w:jc w:val="both"/>
        <w:rPr>
          <w:rFonts w:ascii="Times New Roman" w:hAnsi="Times New Roman" w:cs="Times New Roman"/>
          <w:sz w:val="28"/>
          <w:szCs w:val="28"/>
        </w:rPr>
      </w:pPr>
    </w:p>
    <w:tbl>
      <w:tblPr>
        <w:tblStyle w:val="4"/>
        <w:tblW w:w="0" w:type="auto"/>
        <w:tblInd w:w="-60" w:type="dxa"/>
        <w:tblLayout w:type="fixed"/>
        <w:tblCellMar>
          <w:top w:w="102" w:type="dxa"/>
          <w:left w:w="62" w:type="dxa"/>
          <w:bottom w:w="102" w:type="dxa"/>
          <w:right w:w="62" w:type="dxa"/>
        </w:tblCellMar>
      </w:tblPr>
      <w:tblGrid>
        <w:gridCol w:w="454"/>
        <w:gridCol w:w="3912"/>
        <w:gridCol w:w="1531"/>
        <w:gridCol w:w="3685"/>
      </w:tblGrid>
      <w:tr>
        <w:tblPrEx>
          <w:tblCellMar>
            <w:top w:w="102" w:type="dxa"/>
            <w:left w:w="62" w:type="dxa"/>
            <w:bottom w:w="102" w:type="dxa"/>
            <w:right w:w="62" w:type="dxa"/>
          </w:tblCellMar>
        </w:tblPrEx>
        <w:tc>
          <w:tcPr>
            <w:tcW w:w="454" w:type="dxa"/>
            <w:tcBorders>
              <w:top w:val="single" w:color="auto" w:sz="4" w:space="0"/>
              <w:left w:val="single" w:color="auto" w:sz="4" w:space="0"/>
              <w:bottom w:val="single" w:color="auto" w:sz="4" w:space="0"/>
              <w:right w:val="single" w:color="auto" w:sz="4" w:space="0"/>
            </w:tcBorders>
          </w:tcPr>
          <w:p>
            <w:pPr>
              <w:pStyle w:val="14"/>
              <w:rPr>
                <w:rFonts w:ascii="Times New Roman" w:hAnsi="Times New Roman" w:cs="Times New Roman"/>
                <w:sz w:val="28"/>
                <w:szCs w:val="28"/>
              </w:rPr>
            </w:pPr>
            <w:r>
              <w:rPr>
                <w:rFonts w:ascii="Times New Roman" w:hAnsi="Times New Roman" w:cs="Times New Roman"/>
                <w:sz w:val="28"/>
                <w:szCs w:val="28"/>
              </w:rPr>
              <w:t>N</w:t>
            </w:r>
          </w:p>
        </w:tc>
        <w:tc>
          <w:tcPr>
            <w:tcW w:w="3912" w:type="dxa"/>
            <w:tcBorders>
              <w:top w:val="single" w:color="auto" w:sz="4" w:space="0"/>
              <w:left w:val="single" w:color="auto" w:sz="4" w:space="0"/>
              <w:bottom w:val="single" w:color="auto" w:sz="4" w:space="0"/>
              <w:right w:val="single" w:color="auto" w:sz="4" w:space="0"/>
            </w:tcBorders>
          </w:tcPr>
          <w:p>
            <w:pPr>
              <w:pStyle w:val="14"/>
              <w:rPr>
                <w:rFonts w:ascii="Times New Roman" w:hAnsi="Times New Roman" w:cs="Times New Roman"/>
                <w:sz w:val="28"/>
                <w:szCs w:val="28"/>
              </w:rPr>
            </w:pPr>
            <w:r>
              <w:rPr>
                <w:rFonts w:ascii="Times New Roman" w:hAnsi="Times New Roman" w:cs="Times New Roman"/>
                <w:sz w:val="28"/>
                <w:szCs w:val="28"/>
              </w:rPr>
              <w:t>Наименование имущества</w:t>
            </w:r>
          </w:p>
        </w:tc>
        <w:tc>
          <w:tcPr>
            <w:tcW w:w="1531" w:type="dxa"/>
            <w:tcBorders>
              <w:top w:val="single" w:color="auto" w:sz="4" w:space="0"/>
              <w:left w:val="single" w:color="auto" w:sz="4" w:space="0"/>
              <w:bottom w:val="single" w:color="auto" w:sz="4" w:space="0"/>
              <w:right w:val="single" w:color="auto" w:sz="4" w:space="0"/>
            </w:tcBorders>
          </w:tcPr>
          <w:p>
            <w:pPr>
              <w:pStyle w:val="14"/>
              <w:rPr>
                <w:rFonts w:ascii="Times New Roman" w:hAnsi="Times New Roman" w:cs="Times New Roman"/>
                <w:sz w:val="28"/>
                <w:szCs w:val="28"/>
              </w:rPr>
            </w:pPr>
            <w:r>
              <w:rPr>
                <w:rFonts w:ascii="Times New Roman" w:hAnsi="Times New Roman" w:cs="Times New Roman"/>
                <w:sz w:val="28"/>
                <w:szCs w:val="28"/>
              </w:rPr>
              <w:t>Стоимость</w:t>
            </w:r>
          </w:p>
        </w:tc>
        <w:tc>
          <w:tcPr>
            <w:tcW w:w="3685" w:type="dxa"/>
            <w:tcBorders>
              <w:top w:val="single" w:color="auto" w:sz="4" w:space="0"/>
              <w:left w:val="single" w:color="auto" w:sz="4" w:space="0"/>
              <w:bottom w:val="single" w:color="auto" w:sz="4" w:space="0"/>
              <w:right w:val="single" w:color="auto" w:sz="4" w:space="0"/>
            </w:tcBorders>
          </w:tcPr>
          <w:p>
            <w:pPr>
              <w:pStyle w:val="14"/>
              <w:rPr>
                <w:rFonts w:ascii="Times New Roman" w:hAnsi="Times New Roman" w:cs="Times New Roman"/>
                <w:sz w:val="28"/>
                <w:szCs w:val="28"/>
              </w:rPr>
            </w:pPr>
            <w:r>
              <w:rPr>
                <w:rFonts w:ascii="Times New Roman" w:hAnsi="Times New Roman" w:cs="Times New Roman"/>
                <w:sz w:val="28"/>
                <w:szCs w:val="28"/>
              </w:rPr>
              <w:t>Документ, подтверждающий право собственности</w:t>
            </w:r>
          </w:p>
        </w:tc>
      </w:tr>
      <w:tr>
        <w:tblPrEx>
          <w:tblCellMar>
            <w:top w:w="102" w:type="dxa"/>
            <w:left w:w="62" w:type="dxa"/>
            <w:bottom w:w="102" w:type="dxa"/>
            <w:right w:w="62" w:type="dxa"/>
          </w:tblCellMar>
        </w:tblPrEx>
        <w:tc>
          <w:tcPr>
            <w:tcW w:w="454" w:type="dxa"/>
            <w:tcBorders>
              <w:top w:val="single" w:color="auto" w:sz="4" w:space="0"/>
              <w:left w:val="single" w:color="auto" w:sz="4" w:space="0"/>
              <w:bottom w:val="single" w:color="auto" w:sz="4" w:space="0"/>
              <w:right w:val="single" w:color="auto" w:sz="4" w:space="0"/>
            </w:tcBorders>
          </w:tcPr>
          <w:p>
            <w:pPr>
              <w:pStyle w:val="14"/>
              <w:rPr>
                <w:rFonts w:ascii="Times New Roman" w:hAnsi="Times New Roman" w:cs="Times New Roman"/>
                <w:sz w:val="28"/>
                <w:szCs w:val="28"/>
              </w:rPr>
            </w:pPr>
          </w:p>
        </w:tc>
        <w:tc>
          <w:tcPr>
            <w:tcW w:w="3912" w:type="dxa"/>
            <w:tcBorders>
              <w:top w:val="single" w:color="auto" w:sz="4" w:space="0"/>
              <w:left w:val="single" w:color="auto" w:sz="4" w:space="0"/>
              <w:bottom w:val="single" w:color="auto" w:sz="4" w:space="0"/>
              <w:right w:val="single" w:color="auto" w:sz="4" w:space="0"/>
            </w:tcBorders>
          </w:tcPr>
          <w:p>
            <w:pPr>
              <w:pStyle w:val="14"/>
              <w:rPr>
                <w:rFonts w:ascii="Times New Roman" w:hAnsi="Times New Roman" w:cs="Times New Roman"/>
                <w:sz w:val="28"/>
                <w:szCs w:val="28"/>
              </w:rPr>
            </w:pPr>
          </w:p>
        </w:tc>
        <w:tc>
          <w:tcPr>
            <w:tcW w:w="1531" w:type="dxa"/>
            <w:tcBorders>
              <w:top w:val="single" w:color="auto" w:sz="4" w:space="0"/>
              <w:left w:val="single" w:color="auto" w:sz="4" w:space="0"/>
              <w:bottom w:val="single" w:color="auto" w:sz="4" w:space="0"/>
              <w:right w:val="single" w:color="auto" w:sz="4" w:space="0"/>
            </w:tcBorders>
          </w:tcPr>
          <w:p>
            <w:pPr>
              <w:pStyle w:val="14"/>
              <w:rPr>
                <w:rFonts w:ascii="Times New Roman" w:hAnsi="Times New Roman" w:cs="Times New Roman"/>
                <w:sz w:val="28"/>
                <w:szCs w:val="28"/>
              </w:rPr>
            </w:pPr>
          </w:p>
        </w:tc>
        <w:tc>
          <w:tcPr>
            <w:tcW w:w="3685" w:type="dxa"/>
            <w:tcBorders>
              <w:top w:val="single" w:color="auto" w:sz="4" w:space="0"/>
              <w:left w:val="single" w:color="auto" w:sz="4" w:space="0"/>
              <w:bottom w:val="single" w:color="auto" w:sz="4" w:space="0"/>
              <w:right w:val="single" w:color="auto" w:sz="4" w:space="0"/>
            </w:tcBorders>
          </w:tcPr>
          <w:p>
            <w:pPr>
              <w:pStyle w:val="14"/>
              <w:rPr>
                <w:rFonts w:ascii="Times New Roman" w:hAnsi="Times New Roman" w:cs="Times New Roman"/>
                <w:sz w:val="28"/>
                <w:szCs w:val="28"/>
              </w:rPr>
            </w:pPr>
          </w:p>
        </w:tc>
      </w:tr>
    </w:tbl>
    <w:p>
      <w:pPr>
        <w:pStyle w:val="14"/>
        <w:ind w:firstLine="540"/>
        <w:jc w:val="both"/>
        <w:rPr>
          <w:rFonts w:ascii="Times New Roman" w:hAnsi="Times New Roman" w:cs="Times New Roman"/>
          <w:sz w:val="28"/>
          <w:szCs w:val="28"/>
        </w:rPr>
      </w:pPr>
    </w:p>
    <w:p>
      <w:pPr>
        <w:pStyle w:val="14"/>
        <w:jc w:val="center"/>
        <w:outlineLvl w:val="3"/>
        <w:rPr>
          <w:rFonts w:ascii="Times New Roman" w:hAnsi="Times New Roman" w:cs="Times New Roman"/>
          <w:sz w:val="28"/>
          <w:szCs w:val="28"/>
        </w:rPr>
      </w:pPr>
      <w:r>
        <w:rPr>
          <w:rFonts w:ascii="Times New Roman" w:hAnsi="Times New Roman" w:cs="Times New Roman"/>
          <w:sz w:val="28"/>
          <w:szCs w:val="28"/>
        </w:rPr>
        <w:t>4. Иное имущество (паенакопления, доли, акции)</w:t>
      </w:r>
    </w:p>
    <w:p>
      <w:pPr>
        <w:pStyle w:val="14"/>
        <w:ind w:firstLine="540"/>
        <w:jc w:val="both"/>
        <w:rPr>
          <w:rFonts w:ascii="Times New Roman" w:hAnsi="Times New Roman" w:cs="Times New Roman"/>
          <w:sz w:val="28"/>
          <w:szCs w:val="28"/>
        </w:rPr>
      </w:pPr>
    </w:p>
    <w:tbl>
      <w:tblPr>
        <w:tblStyle w:val="4"/>
        <w:tblW w:w="0" w:type="auto"/>
        <w:tblInd w:w="-60" w:type="dxa"/>
        <w:tblLayout w:type="fixed"/>
        <w:tblCellMar>
          <w:top w:w="102" w:type="dxa"/>
          <w:left w:w="62" w:type="dxa"/>
          <w:bottom w:w="102" w:type="dxa"/>
          <w:right w:w="62" w:type="dxa"/>
        </w:tblCellMar>
      </w:tblPr>
      <w:tblGrid>
        <w:gridCol w:w="454"/>
        <w:gridCol w:w="3912"/>
        <w:gridCol w:w="1531"/>
        <w:gridCol w:w="3685"/>
      </w:tblGrid>
      <w:tr>
        <w:tblPrEx>
          <w:tblCellMar>
            <w:top w:w="102" w:type="dxa"/>
            <w:left w:w="62" w:type="dxa"/>
            <w:bottom w:w="102" w:type="dxa"/>
            <w:right w:w="62" w:type="dxa"/>
          </w:tblCellMar>
        </w:tblPrEx>
        <w:tc>
          <w:tcPr>
            <w:tcW w:w="454" w:type="dxa"/>
            <w:tcBorders>
              <w:top w:val="single" w:color="auto" w:sz="4" w:space="0"/>
              <w:left w:val="single" w:color="auto" w:sz="4" w:space="0"/>
              <w:bottom w:val="single" w:color="auto" w:sz="4" w:space="0"/>
              <w:right w:val="single" w:color="auto" w:sz="4" w:space="0"/>
            </w:tcBorders>
          </w:tcPr>
          <w:p>
            <w:pPr>
              <w:pStyle w:val="14"/>
              <w:rPr>
                <w:rFonts w:ascii="Times New Roman" w:hAnsi="Times New Roman" w:cs="Times New Roman"/>
                <w:sz w:val="28"/>
                <w:szCs w:val="28"/>
              </w:rPr>
            </w:pPr>
            <w:r>
              <w:rPr>
                <w:rFonts w:ascii="Times New Roman" w:hAnsi="Times New Roman" w:cs="Times New Roman"/>
                <w:sz w:val="28"/>
                <w:szCs w:val="28"/>
              </w:rPr>
              <w:t>N</w:t>
            </w:r>
          </w:p>
        </w:tc>
        <w:tc>
          <w:tcPr>
            <w:tcW w:w="3912" w:type="dxa"/>
            <w:tcBorders>
              <w:top w:val="single" w:color="auto" w:sz="4" w:space="0"/>
              <w:left w:val="single" w:color="auto" w:sz="4" w:space="0"/>
              <w:bottom w:val="single" w:color="auto" w:sz="4" w:space="0"/>
              <w:right w:val="single" w:color="auto" w:sz="4" w:space="0"/>
            </w:tcBorders>
          </w:tcPr>
          <w:p>
            <w:pPr>
              <w:pStyle w:val="14"/>
              <w:rPr>
                <w:rFonts w:ascii="Times New Roman" w:hAnsi="Times New Roman" w:cs="Times New Roman"/>
                <w:sz w:val="28"/>
                <w:szCs w:val="28"/>
              </w:rPr>
            </w:pPr>
            <w:r>
              <w:rPr>
                <w:rFonts w:ascii="Times New Roman" w:hAnsi="Times New Roman" w:cs="Times New Roman"/>
                <w:sz w:val="28"/>
                <w:szCs w:val="28"/>
              </w:rPr>
              <w:t>Наименование имущества</w:t>
            </w:r>
          </w:p>
        </w:tc>
        <w:tc>
          <w:tcPr>
            <w:tcW w:w="1531" w:type="dxa"/>
            <w:tcBorders>
              <w:top w:val="single" w:color="auto" w:sz="4" w:space="0"/>
              <w:left w:val="single" w:color="auto" w:sz="4" w:space="0"/>
              <w:bottom w:val="single" w:color="auto" w:sz="4" w:space="0"/>
              <w:right w:val="single" w:color="auto" w:sz="4" w:space="0"/>
            </w:tcBorders>
          </w:tcPr>
          <w:p>
            <w:pPr>
              <w:pStyle w:val="14"/>
              <w:rPr>
                <w:rFonts w:ascii="Times New Roman" w:hAnsi="Times New Roman" w:cs="Times New Roman"/>
                <w:sz w:val="28"/>
                <w:szCs w:val="28"/>
              </w:rPr>
            </w:pPr>
            <w:r>
              <w:rPr>
                <w:rFonts w:ascii="Times New Roman" w:hAnsi="Times New Roman" w:cs="Times New Roman"/>
                <w:sz w:val="28"/>
                <w:szCs w:val="28"/>
              </w:rPr>
              <w:t>Стоимость</w:t>
            </w:r>
          </w:p>
        </w:tc>
        <w:tc>
          <w:tcPr>
            <w:tcW w:w="3685" w:type="dxa"/>
            <w:tcBorders>
              <w:top w:val="single" w:color="auto" w:sz="4" w:space="0"/>
              <w:left w:val="single" w:color="auto" w:sz="4" w:space="0"/>
              <w:bottom w:val="single" w:color="auto" w:sz="4" w:space="0"/>
              <w:right w:val="single" w:color="auto" w:sz="4" w:space="0"/>
            </w:tcBorders>
          </w:tcPr>
          <w:p>
            <w:pPr>
              <w:pStyle w:val="14"/>
              <w:rPr>
                <w:rFonts w:ascii="Times New Roman" w:hAnsi="Times New Roman" w:cs="Times New Roman"/>
                <w:sz w:val="28"/>
                <w:szCs w:val="28"/>
              </w:rPr>
            </w:pPr>
            <w:r>
              <w:rPr>
                <w:rFonts w:ascii="Times New Roman" w:hAnsi="Times New Roman" w:cs="Times New Roman"/>
                <w:sz w:val="28"/>
                <w:szCs w:val="28"/>
              </w:rPr>
              <w:t>Документ, подтверждающий право собственности</w:t>
            </w:r>
          </w:p>
        </w:tc>
      </w:tr>
      <w:tr>
        <w:tblPrEx>
          <w:tblCellMar>
            <w:top w:w="102" w:type="dxa"/>
            <w:left w:w="62" w:type="dxa"/>
            <w:bottom w:w="102" w:type="dxa"/>
            <w:right w:w="62" w:type="dxa"/>
          </w:tblCellMar>
        </w:tblPrEx>
        <w:tc>
          <w:tcPr>
            <w:tcW w:w="454" w:type="dxa"/>
            <w:tcBorders>
              <w:top w:val="single" w:color="auto" w:sz="4" w:space="0"/>
              <w:left w:val="single" w:color="auto" w:sz="4" w:space="0"/>
              <w:bottom w:val="single" w:color="auto" w:sz="4" w:space="0"/>
              <w:right w:val="single" w:color="auto" w:sz="4" w:space="0"/>
            </w:tcBorders>
          </w:tcPr>
          <w:p>
            <w:pPr>
              <w:pStyle w:val="14"/>
              <w:rPr>
                <w:rFonts w:ascii="Times New Roman" w:hAnsi="Times New Roman" w:cs="Times New Roman"/>
                <w:sz w:val="28"/>
                <w:szCs w:val="28"/>
              </w:rPr>
            </w:pPr>
          </w:p>
        </w:tc>
        <w:tc>
          <w:tcPr>
            <w:tcW w:w="3912" w:type="dxa"/>
            <w:tcBorders>
              <w:top w:val="single" w:color="auto" w:sz="4" w:space="0"/>
              <w:left w:val="single" w:color="auto" w:sz="4" w:space="0"/>
              <w:bottom w:val="single" w:color="auto" w:sz="4" w:space="0"/>
              <w:right w:val="single" w:color="auto" w:sz="4" w:space="0"/>
            </w:tcBorders>
          </w:tcPr>
          <w:p>
            <w:pPr>
              <w:pStyle w:val="14"/>
              <w:rPr>
                <w:rFonts w:ascii="Times New Roman" w:hAnsi="Times New Roman" w:cs="Times New Roman"/>
                <w:sz w:val="28"/>
                <w:szCs w:val="28"/>
              </w:rPr>
            </w:pPr>
          </w:p>
        </w:tc>
        <w:tc>
          <w:tcPr>
            <w:tcW w:w="1531" w:type="dxa"/>
            <w:tcBorders>
              <w:top w:val="single" w:color="auto" w:sz="4" w:space="0"/>
              <w:left w:val="single" w:color="auto" w:sz="4" w:space="0"/>
              <w:bottom w:val="single" w:color="auto" w:sz="4" w:space="0"/>
              <w:right w:val="single" w:color="auto" w:sz="4" w:space="0"/>
            </w:tcBorders>
          </w:tcPr>
          <w:p>
            <w:pPr>
              <w:pStyle w:val="14"/>
              <w:rPr>
                <w:rFonts w:ascii="Times New Roman" w:hAnsi="Times New Roman" w:cs="Times New Roman"/>
                <w:sz w:val="28"/>
                <w:szCs w:val="28"/>
              </w:rPr>
            </w:pPr>
          </w:p>
        </w:tc>
        <w:tc>
          <w:tcPr>
            <w:tcW w:w="3685" w:type="dxa"/>
            <w:tcBorders>
              <w:top w:val="single" w:color="auto" w:sz="4" w:space="0"/>
              <w:left w:val="single" w:color="auto" w:sz="4" w:space="0"/>
              <w:bottom w:val="single" w:color="auto" w:sz="4" w:space="0"/>
              <w:right w:val="single" w:color="auto" w:sz="4" w:space="0"/>
            </w:tcBorders>
          </w:tcPr>
          <w:p>
            <w:pPr>
              <w:pStyle w:val="14"/>
              <w:rPr>
                <w:rFonts w:ascii="Times New Roman" w:hAnsi="Times New Roman" w:cs="Times New Roman"/>
                <w:sz w:val="28"/>
                <w:szCs w:val="28"/>
              </w:rPr>
            </w:pPr>
          </w:p>
        </w:tc>
      </w:tr>
    </w:tbl>
    <w:p>
      <w:pPr>
        <w:pStyle w:val="14"/>
        <w:ind w:firstLine="540"/>
        <w:jc w:val="both"/>
        <w:rPr>
          <w:rFonts w:ascii="Times New Roman" w:hAnsi="Times New Roman" w:cs="Times New Roman"/>
          <w:sz w:val="28"/>
          <w:szCs w:val="28"/>
        </w:rPr>
      </w:pPr>
    </w:p>
    <w:p>
      <w:pPr>
        <w:pStyle w:val="14"/>
        <w:ind w:firstLine="540"/>
        <w:jc w:val="both"/>
        <w:rPr>
          <w:rFonts w:ascii="Times New Roman" w:hAnsi="Times New Roman" w:cs="Times New Roman"/>
          <w:sz w:val="28"/>
          <w:szCs w:val="28"/>
        </w:rPr>
      </w:pPr>
      <w:r>
        <w:rPr>
          <w:rFonts w:ascii="Times New Roman" w:hAnsi="Times New Roman" w:cs="Times New Roman"/>
          <w:sz w:val="28"/>
          <w:szCs w:val="28"/>
        </w:rPr>
        <w:t>Другого имущества семья не имеет.</w:t>
      </w:r>
    </w:p>
    <w:p>
      <w:pPr>
        <w:pStyle w:val="14"/>
        <w:ind w:firstLine="540"/>
        <w:jc w:val="both"/>
        <w:rPr>
          <w:rFonts w:ascii="Times New Roman" w:hAnsi="Times New Roman" w:cs="Times New Roman"/>
          <w:sz w:val="28"/>
          <w:szCs w:val="28"/>
        </w:rPr>
      </w:pPr>
      <w:r>
        <w:rPr>
          <w:rFonts w:ascii="Times New Roman" w:hAnsi="Times New Roman" w:cs="Times New Roman"/>
          <w:sz w:val="28"/>
          <w:szCs w:val="28"/>
        </w:rPr>
        <w:t>Правильность сообщаемых сведений подтверждаю.</w:t>
      </w:r>
    </w:p>
    <w:p>
      <w:pPr>
        <w:pStyle w:val="14"/>
        <w:ind w:firstLine="540"/>
        <w:jc w:val="both"/>
        <w:rPr>
          <w:rFonts w:ascii="Times New Roman" w:hAnsi="Times New Roman" w:cs="Times New Roman"/>
          <w:sz w:val="28"/>
          <w:szCs w:val="28"/>
        </w:rPr>
      </w:pPr>
      <w:r>
        <w:rPr>
          <w:rFonts w:ascii="Times New Roman" w:hAnsi="Times New Roman" w:cs="Times New Roman"/>
          <w:sz w:val="28"/>
          <w:szCs w:val="28"/>
        </w:rPr>
        <w:t>Дата _____________________</w:t>
      </w:r>
    </w:p>
    <w:p>
      <w:pPr>
        <w:pStyle w:val="14"/>
        <w:ind w:firstLine="540"/>
        <w:jc w:val="both"/>
        <w:rPr>
          <w:rFonts w:ascii="Times New Roman" w:hAnsi="Times New Roman" w:cs="Times New Roman"/>
          <w:sz w:val="28"/>
          <w:szCs w:val="28"/>
        </w:rPr>
      </w:pPr>
      <w:r>
        <w:rPr>
          <w:rFonts w:ascii="Times New Roman" w:hAnsi="Times New Roman" w:cs="Times New Roman"/>
          <w:sz w:val="28"/>
          <w:szCs w:val="28"/>
        </w:rPr>
        <w:t>Подпись заявителя ________________</w:t>
      </w:r>
    </w:p>
    <w:p>
      <w:pPr>
        <w:pStyle w:val="14"/>
        <w:ind w:firstLine="540"/>
        <w:jc w:val="both"/>
        <w:rPr>
          <w:rFonts w:ascii="Times New Roman" w:hAnsi="Times New Roman" w:cs="Times New Roman"/>
          <w:sz w:val="28"/>
          <w:szCs w:val="28"/>
        </w:rPr>
      </w:pPr>
      <w:r>
        <w:rPr>
          <w:rFonts w:ascii="Times New Roman" w:hAnsi="Times New Roman" w:cs="Times New Roman"/>
          <w:sz w:val="28"/>
          <w:szCs w:val="28"/>
        </w:rPr>
        <w:t>Подписи совершеннолетних членов семьи _______________</w:t>
      </w:r>
    </w:p>
    <w:p>
      <w:pPr>
        <w:pStyle w:val="14"/>
        <w:ind w:firstLine="540"/>
        <w:jc w:val="both"/>
        <w:rPr>
          <w:rFonts w:ascii="Times New Roman" w:hAnsi="Times New Roman" w:cs="Times New Roman"/>
          <w:sz w:val="28"/>
          <w:szCs w:val="28"/>
        </w:rPr>
      </w:pPr>
    </w:p>
    <w:p>
      <w:pPr>
        <w:pStyle w:val="14"/>
        <w:jc w:val="center"/>
        <w:outlineLvl w:val="2"/>
        <w:rPr>
          <w:rFonts w:ascii="Times New Roman" w:hAnsi="Times New Roman" w:cs="Times New Roman"/>
          <w:sz w:val="28"/>
          <w:szCs w:val="28"/>
        </w:rPr>
      </w:pPr>
      <w:r>
        <w:rPr>
          <w:rFonts w:ascii="Times New Roman" w:hAnsi="Times New Roman" w:cs="Times New Roman"/>
          <w:sz w:val="28"/>
          <w:szCs w:val="28"/>
        </w:rPr>
        <w:t>Сведения о составе семьи:</w:t>
      </w:r>
    </w:p>
    <w:p>
      <w:pPr>
        <w:pStyle w:val="14"/>
        <w:ind w:firstLine="540"/>
        <w:jc w:val="both"/>
        <w:rPr>
          <w:rFonts w:ascii="Times New Roman" w:hAnsi="Times New Roman" w:cs="Times New Roman"/>
          <w:sz w:val="28"/>
          <w:szCs w:val="28"/>
        </w:rPr>
      </w:pPr>
    </w:p>
    <w:tbl>
      <w:tblPr>
        <w:tblStyle w:val="4"/>
        <w:tblW w:w="0" w:type="auto"/>
        <w:tblInd w:w="-60" w:type="dxa"/>
        <w:tblLayout w:type="fixed"/>
        <w:tblCellMar>
          <w:top w:w="102" w:type="dxa"/>
          <w:left w:w="62" w:type="dxa"/>
          <w:bottom w:w="102" w:type="dxa"/>
          <w:right w:w="62" w:type="dxa"/>
        </w:tblCellMar>
      </w:tblPr>
      <w:tblGrid>
        <w:gridCol w:w="1701"/>
        <w:gridCol w:w="1134"/>
        <w:gridCol w:w="1871"/>
        <w:gridCol w:w="1077"/>
        <w:gridCol w:w="1814"/>
        <w:gridCol w:w="1984"/>
      </w:tblGrid>
      <w:tr>
        <w:tblPrEx>
          <w:tblCellMar>
            <w:top w:w="102" w:type="dxa"/>
            <w:left w:w="62" w:type="dxa"/>
            <w:bottom w:w="102" w:type="dxa"/>
            <w:right w:w="62" w:type="dxa"/>
          </w:tblCellMar>
        </w:tblPrEx>
        <w:tc>
          <w:tcPr>
            <w:tcW w:w="1701" w:type="dxa"/>
            <w:vMerge w:val="restart"/>
            <w:tcBorders>
              <w:top w:val="single" w:color="auto" w:sz="4" w:space="0"/>
              <w:left w:val="single" w:color="auto" w:sz="4" w:space="0"/>
              <w:bottom w:val="single" w:color="auto" w:sz="4" w:space="0"/>
              <w:right w:val="single" w:color="auto" w:sz="4" w:space="0"/>
            </w:tcBorders>
          </w:tcPr>
          <w:p>
            <w:pPr>
              <w:pStyle w:val="14"/>
              <w:rPr>
                <w:rFonts w:ascii="Times New Roman" w:hAnsi="Times New Roman" w:cs="Times New Roman"/>
                <w:sz w:val="28"/>
                <w:szCs w:val="28"/>
              </w:rPr>
            </w:pPr>
            <w:r>
              <w:rPr>
                <w:rFonts w:ascii="Times New Roman" w:hAnsi="Times New Roman" w:cs="Times New Roman"/>
                <w:sz w:val="28"/>
                <w:szCs w:val="28"/>
              </w:rPr>
              <w:t>1. Фамилия, имя, отчество члена семьи</w:t>
            </w:r>
          </w:p>
        </w:tc>
        <w:tc>
          <w:tcPr>
            <w:tcW w:w="3005" w:type="dxa"/>
            <w:gridSpan w:val="2"/>
            <w:vMerge w:val="restart"/>
            <w:tcBorders>
              <w:top w:val="single" w:color="auto" w:sz="4" w:space="0"/>
              <w:left w:val="single" w:color="auto" w:sz="4" w:space="0"/>
              <w:bottom w:val="single" w:color="auto" w:sz="4" w:space="0"/>
              <w:right w:val="single" w:color="auto" w:sz="4" w:space="0"/>
            </w:tcBorders>
          </w:tcPr>
          <w:p>
            <w:pPr>
              <w:pStyle w:val="14"/>
              <w:rPr>
                <w:rFonts w:ascii="Times New Roman" w:hAnsi="Times New Roman" w:cs="Times New Roman"/>
                <w:sz w:val="28"/>
                <w:szCs w:val="28"/>
              </w:rPr>
            </w:pPr>
            <w:r>
              <w:rPr>
                <w:rFonts w:ascii="Times New Roman" w:hAnsi="Times New Roman" w:cs="Times New Roman"/>
                <w:sz w:val="28"/>
                <w:szCs w:val="28"/>
              </w:rPr>
              <w:t>Родственные отношения с заявителем</w:t>
            </w:r>
          </w:p>
        </w:tc>
        <w:tc>
          <w:tcPr>
            <w:tcW w:w="2891" w:type="dxa"/>
            <w:gridSpan w:val="2"/>
            <w:tcBorders>
              <w:top w:val="single" w:color="auto" w:sz="4" w:space="0"/>
              <w:left w:val="single" w:color="auto" w:sz="4" w:space="0"/>
              <w:bottom w:val="single" w:color="auto" w:sz="4" w:space="0"/>
              <w:right w:val="single" w:color="auto" w:sz="4" w:space="0"/>
            </w:tcBorders>
          </w:tcPr>
          <w:p>
            <w:pPr>
              <w:pStyle w:val="14"/>
              <w:rPr>
                <w:rFonts w:ascii="Times New Roman" w:hAnsi="Times New Roman" w:cs="Times New Roman"/>
                <w:sz w:val="28"/>
                <w:szCs w:val="28"/>
              </w:rPr>
            </w:pPr>
            <w:r>
              <w:rPr>
                <w:rFonts w:ascii="Times New Roman" w:hAnsi="Times New Roman" w:cs="Times New Roman"/>
                <w:sz w:val="28"/>
                <w:szCs w:val="28"/>
              </w:rPr>
              <w:t>Адрес регистрации по месту жительства</w:t>
            </w:r>
          </w:p>
        </w:tc>
        <w:tc>
          <w:tcPr>
            <w:tcW w:w="1984" w:type="dxa"/>
            <w:vMerge w:val="restart"/>
            <w:tcBorders>
              <w:top w:val="single" w:color="auto" w:sz="4" w:space="0"/>
              <w:left w:val="single" w:color="auto" w:sz="4" w:space="0"/>
              <w:bottom w:val="single" w:color="auto" w:sz="4" w:space="0"/>
              <w:right w:val="single" w:color="auto" w:sz="4" w:space="0"/>
            </w:tcBorders>
          </w:tcPr>
          <w:p>
            <w:pPr>
              <w:pStyle w:val="14"/>
              <w:rPr>
                <w:rFonts w:ascii="Times New Roman" w:hAnsi="Times New Roman" w:cs="Times New Roman"/>
                <w:sz w:val="28"/>
                <w:szCs w:val="28"/>
              </w:rPr>
            </w:pPr>
            <w:r>
              <w:rPr>
                <w:rFonts w:ascii="Times New Roman" w:hAnsi="Times New Roman" w:cs="Times New Roman"/>
                <w:sz w:val="28"/>
                <w:szCs w:val="28"/>
              </w:rPr>
              <w:t>Отношение к работе, учебе</w:t>
            </w:r>
          </w:p>
        </w:tc>
      </w:tr>
      <w:tr>
        <w:tblPrEx>
          <w:tblCellMar>
            <w:top w:w="102" w:type="dxa"/>
            <w:left w:w="62" w:type="dxa"/>
            <w:bottom w:w="102" w:type="dxa"/>
            <w:right w:w="62" w:type="dxa"/>
          </w:tblCellMar>
        </w:tblPrEx>
        <w:trPr>
          <w:trHeight w:val="322" w:hRule="atLeast"/>
        </w:trPr>
        <w:tc>
          <w:tcPr>
            <w:tcW w:w="1701" w:type="dxa"/>
            <w:vMerge w:val="continue"/>
            <w:tcBorders>
              <w:top w:val="single" w:color="auto" w:sz="4" w:space="0"/>
              <w:left w:val="single" w:color="auto" w:sz="4" w:space="0"/>
              <w:bottom w:val="single" w:color="auto" w:sz="4" w:space="0"/>
              <w:right w:val="single" w:color="auto" w:sz="4" w:space="0"/>
            </w:tcBorders>
          </w:tcPr>
          <w:p>
            <w:pPr>
              <w:pStyle w:val="14"/>
              <w:ind w:firstLine="540"/>
              <w:jc w:val="both"/>
              <w:rPr>
                <w:rFonts w:ascii="Times New Roman" w:hAnsi="Times New Roman" w:cs="Times New Roman"/>
                <w:sz w:val="28"/>
                <w:szCs w:val="28"/>
              </w:rPr>
            </w:pPr>
          </w:p>
        </w:tc>
        <w:tc>
          <w:tcPr>
            <w:tcW w:w="3005" w:type="dxa"/>
            <w:gridSpan w:val="2"/>
            <w:vMerge w:val="continue"/>
            <w:tcBorders>
              <w:top w:val="single" w:color="auto" w:sz="4" w:space="0"/>
              <w:left w:val="single" w:color="auto" w:sz="4" w:space="0"/>
              <w:bottom w:val="single" w:color="auto" w:sz="4" w:space="0"/>
              <w:right w:val="single" w:color="auto" w:sz="4" w:space="0"/>
            </w:tcBorders>
          </w:tcPr>
          <w:p>
            <w:pPr>
              <w:pStyle w:val="14"/>
              <w:ind w:firstLine="540"/>
              <w:jc w:val="both"/>
              <w:rPr>
                <w:rFonts w:ascii="Times New Roman" w:hAnsi="Times New Roman" w:cs="Times New Roman"/>
                <w:sz w:val="28"/>
                <w:szCs w:val="28"/>
              </w:rPr>
            </w:pPr>
          </w:p>
        </w:tc>
        <w:tc>
          <w:tcPr>
            <w:tcW w:w="2891" w:type="dxa"/>
            <w:gridSpan w:val="2"/>
            <w:vMerge w:val="restart"/>
            <w:tcBorders>
              <w:top w:val="single" w:color="auto" w:sz="4" w:space="0"/>
              <w:left w:val="single" w:color="auto" w:sz="4" w:space="0"/>
              <w:bottom w:val="single" w:color="auto" w:sz="4" w:space="0"/>
              <w:right w:val="single" w:color="auto" w:sz="4" w:space="0"/>
            </w:tcBorders>
          </w:tcPr>
          <w:p>
            <w:pPr>
              <w:pStyle w:val="14"/>
              <w:rPr>
                <w:rFonts w:ascii="Times New Roman" w:hAnsi="Times New Roman" w:cs="Times New Roman"/>
                <w:sz w:val="28"/>
                <w:szCs w:val="28"/>
              </w:rPr>
            </w:pPr>
          </w:p>
        </w:tc>
        <w:tc>
          <w:tcPr>
            <w:tcW w:w="1984" w:type="dxa"/>
            <w:vMerge w:val="continue"/>
            <w:tcBorders>
              <w:top w:val="single" w:color="auto" w:sz="4" w:space="0"/>
              <w:left w:val="single" w:color="auto" w:sz="4" w:space="0"/>
              <w:bottom w:val="single" w:color="auto" w:sz="4" w:space="0"/>
              <w:right w:val="single" w:color="auto" w:sz="4" w:space="0"/>
            </w:tcBorders>
          </w:tcPr>
          <w:p>
            <w:pPr>
              <w:pStyle w:val="14"/>
              <w:rPr>
                <w:rFonts w:ascii="Times New Roman" w:hAnsi="Times New Roman" w:cs="Times New Roman"/>
                <w:sz w:val="28"/>
                <w:szCs w:val="28"/>
              </w:rPr>
            </w:pPr>
          </w:p>
        </w:tc>
      </w:tr>
      <w:tr>
        <w:tblPrEx>
          <w:tblCellMar>
            <w:top w:w="102" w:type="dxa"/>
            <w:left w:w="62" w:type="dxa"/>
            <w:bottom w:w="102" w:type="dxa"/>
            <w:right w:w="62" w:type="dxa"/>
          </w:tblCellMar>
        </w:tblPrEx>
        <w:tc>
          <w:tcPr>
            <w:tcW w:w="1701" w:type="dxa"/>
            <w:vMerge w:val="restart"/>
            <w:tcBorders>
              <w:top w:val="single" w:color="auto" w:sz="4" w:space="0"/>
              <w:left w:val="single" w:color="auto" w:sz="4" w:space="0"/>
              <w:bottom w:val="single" w:color="auto" w:sz="4" w:space="0"/>
              <w:right w:val="single" w:color="auto" w:sz="4" w:space="0"/>
            </w:tcBorders>
          </w:tcPr>
          <w:p>
            <w:pPr>
              <w:pStyle w:val="14"/>
              <w:rPr>
                <w:rFonts w:ascii="Times New Roman" w:hAnsi="Times New Roman" w:cs="Times New Roman"/>
                <w:sz w:val="28"/>
                <w:szCs w:val="28"/>
              </w:rPr>
            </w:pPr>
          </w:p>
        </w:tc>
        <w:tc>
          <w:tcPr>
            <w:tcW w:w="1134" w:type="dxa"/>
            <w:vMerge w:val="restart"/>
            <w:tcBorders>
              <w:top w:val="single" w:color="auto" w:sz="4" w:space="0"/>
              <w:left w:val="single" w:color="auto" w:sz="4" w:space="0"/>
              <w:bottom w:val="single" w:color="auto" w:sz="4" w:space="0"/>
              <w:right w:val="single" w:color="auto" w:sz="4" w:space="0"/>
            </w:tcBorders>
          </w:tcPr>
          <w:p>
            <w:pPr>
              <w:pStyle w:val="14"/>
              <w:rPr>
                <w:rFonts w:ascii="Times New Roman" w:hAnsi="Times New Roman" w:cs="Times New Roman"/>
                <w:sz w:val="28"/>
                <w:szCs w:val="28"/>
              </w:rPr>
            </w:pPr>
            <w:r>
              <w:rPr>
                <w:rFonts w:ascii="Times New Roman" w:hAnsi="Times New Roman" w:cs="Times New Roman"/>
                <w:sz w:val="28"/>
                <w:szCs w:val="28"/>
              </w:rPr>
              <w:t>паспорт</w:t>
            </w:r>
          </w:p>
        </w:tc>
        <w:tc>
          <w:tcPr>
            <w:tcW w:w="1871" w:type="dxa"/>
            <w:tcBorders>
              <w:top w:val="single" w:color="auto" w:sz="4" w:space="0"/>
              <w:left w:val="single" w:color="auto" w:sz="4" w:space="0"/>
              <w:bottom w:val="single" w:color="auto" w:sz="4" w:space="0"/>
              <w:right w:val="single" w:color="auto" w:sz="4" w:space="0"/>
            </w:tcBorders>
          </w:tcPr>
          <w:p>
            <w:pPr>
              <w:pStyle w:val="14"/>
              <w:rPr>
                <w:rFonts w:ascii="Times New Roman" w:hAnsi="Times New Roman" w:cs="Times New Roman"/>
                <w:sz w:val="28"/>
                <w:szCs w:val="28"/>
              </w:rPr>
            </w:pPr>
          </w:p>
        </w:tc>
        <w:tc>
          <w:tcPr>
            <w:tcW w:w="2891" w:type="dxa"/>
            <w:gridSpan w:val="2"/>
            <w:vMerge w:val="continue"/>
            <w:tcBorders>
              <w:top w:val="single" w:color="auto" w:sz="4" w:space="0"/>
              <w:left w:val="single" w:color="auto" w:sz="4" w:space="0"/>
              <w:bottom w:val="single" w:color="auto" w:sz="4" w:space="0"/>
              <w:right w:val="single" w:color="auto" w:sz="4" w:space="0"/>
            </w:tcBorders>
          </w:tcPr>
          <w:p>
            <w:pPr>
              <w:pStyle w:val="14"/>
              <w:rPr>
                <w:rFonts w:ascii="Times New Roman" w:hAnsi="Times New Roman" w:cs="Times New Roman"/>
                <w:sz w:val="28"/>
                <w:szCs w:val="28"/>
              </w:rPr>
            </w:pPr>
          </w:p>
        </w:tc>
        <w:tc>
          <w:tcPr>
            <w:tcW w:w="1984" w:type="dxa"/>
            <w:tcBorders>
              <w:top w:val="single" w:color="auto" w:sz="4" w:space="0"/>
              <w:left w:val="single" w:color="auto" w:sz="4" w:space="0"/>
              <w:bottom w:val="single" w:color="auto" w:sz="4" w:space="0"/>
              <w:right w:val="single" w:color="auto" w:sz="4" w:space="0"/>
            </w:tcBorders>
          </w:tcPr>
          <w:p>
            <w:pPr>
              <w:pStyle w:val="14"/>
              <w:rPr>
                <w:rFonts w:ascii="Times New Roman" w:hAnsi="Times New Roman" w:cs="Times New Roman"/>
                <w:sz w:val="28"/>
                <w:szCs w:val="28"/>
              </w:rPr>
            </w:pPr>
          </w:p>
        </w:tc>
      </w:tr>
      <w:tr>
        <w:tblPrEx>
          <w:tblCellMar>
            <w:top w:w="102" w:type="dxa"/>
            <w:left w:w="62" w:type="dxa"/>
            <w:bottom w:w="102" w:type="dxa"/>
            <w:right w:w="62" w:type="dxa"/>
          </w:tblCellMar>
        </w:tblPrEx>
        <w:tc>
          <w:tcPr>
            <w:tcW w:w="1701" w:type="dxa"/>
            <w:vMerge w:val="continue"/>
            <w:tcBorders>
              <w:top w:val="single" w:color="auto" w:sz="4" w:space="0"/>
              <w:left w:val="single" w:color="auto" w:sz="4" w:space="0"/>
              <w:bottom w:val="single" w:color="auto" w:sz="4" w:space="0"/>
              <w:right w:val="single" w:color="auto" w:sz="4" w:space="0"/>
            </w:tcBorders>
          </w:tcPr>
          <w:p>
            <w:pPr>
              <w:pStyle w:val="14"/>
              <w:ind w:firstLine="540"/>
              <w:jc w:val="both"/>
              <w:rPr>
                <w:rFonts w:ascii="Times New Roman" w:hAnsi="Times New Roman" w:cs="Times New Roman"/>
                <w:sz w:val="28"/>
                <w:szCs w:val="28"/>
              </w:rPr>
            </w:pPr>
          </w:p>
        </w:tc>
        <w:tc>
          <w:tcPr>
            <w:tcW w:w="1134" w:type="dxa"/>
            <w:vMerge w:val="continue"/>
            <w:tcBorders>
              <w:top w:val="single" w:color="auto" w:sz="4" w:space="0"/>
              <w:left w:val="single" w:color="auto" w:sz="4" w:space="0"/>
              <w:bottom w:val="single" w:color="auto" w:sz="4" w:space="0"/>
              <w:right w:val="single" w:color="auto" w:sz="4" w:space="0"/>
            </w:tcBorders>
          </w:tcPr>
          <w:p>
            <w:pPr>
              <w:pStyle w:val="14"/>
              <w:ind w:firstLine="540"/>
              <w:jc w:val="both"/>
              <w:rPr>
                <w:rFonts w:ascii="Times New Roman" w:hAnsi="Times New Roman" w:cs="Times New Roman"/>
                <w:sz w:val="28"/>
                <w:szCs w:val="28"/>
              </w:rPr>
            </w:pPr>
          </w:p>
        </w:tc>
        <w:tc>
          <w:tcPr>
            <w:tcW w:w="1871" w:type="dxa"/>
            <w:tcBorders>
              <w:top w:val="single" w:color="auto" w:sz="4" w:space="0"/>
              <w:left w:val="single" w:color="auto" w:sz="4" w:space="0"/>
              <w:bottom w:val="single" w:color="auto" w:sz="4" w:space="0"/>
              <w:right w:val="single" w:color="auto" w:sz="4" w:space="0"/>
            </w:tcBorders>
          </w:tcPr>
          <w:p>
            <w:pPr>
              <w:pStyle w:val="14"/>
              <w:rPr>
                <w:rFonts w:ascii="Times New Roman" w:hAnsi="Times New Roman" w:cs="Times New Roman"/>
                <w:sz w:val="28"/>
                <w:szCs w:val="28"/>
              </w:rPr>
            </w:pPr>
            <w:r>
              <w:rPr>
                <w:rFonts w:ascii="Times New Roman" w:hAnsi="Times New Roman" w:cs="Times New Roman"/>
                <w:sz w:val="28"/>
                <w:szCs w:val="28"/>
              </w:rPr>
              <w:t>Серия, номер</w:t>
            </w:r>
          </w:p>
        </w:tc>
        <w:tc>
          <w:tcPr>
            <w:tcW w:w="1077" w:type="dxa"/>
            <w:tcBorders>
              <w:top w:val="single" w:color="auto" w:sz="4" w:space="0"/>
              <w:left w:val="single" w:color="auto" w:sz="4" w:space="0"/>
              <w:bottom w:val="single" w:color="auto" w:sz="4" w:space="0"/>
              <w:right w:val="single" w:color="auto" w:sz="4" w:space="0"/>
            </w:tcBorders>
          </w:tcPr>
          <w:p>
            <w:pPr>
              <w:pStyle w:val="14"/>
              <w:rPr>
                <w:rFonts w:ascii="Times New Roman" w:hAnsi="Times New Roman" w:cs="Times New Roman"/>
                <w:sz w:val="28"/>
                <w:szCs w:val="28"/>
              </w:rPr>
            </w:pPr>
          </w:p>
        </w:tc>
        <w:tc>
          <w:tcPr>
            <w:tcW w:w="1814" w:type="dxa"/>
            <w:tcBorders>
              <w:top w:val="single" w:color="auto" w:sz="4" w:space="0"/>
              <w:left w:val="single" w:color="auto" w:sz="4" w:space="0"/>
              <w:bottom w:val="single" w:color="auto" w:sz="4" w:space="0"/>
              <w:right w:val="single" w:color="auto" w:sz="4" w:space="0"/>
            </w:tcBorders>
          </w:tcPr>
          <w:p>
            <w:pPr>
              <w:pStyle w:val="14"/>
              <w:rPr>
                <w:rFonts w:ascii="Times New Roman" w:hAnsi="Times New Roman" w:cs="Times New Roman"/>
                <w:sz w:val="28"/>
                <w:szCs w:val="28"/>
              </w:rPr>
            </w:pPr>
            <w:r>
              <w:rPr>
                <w:rFonts w:ascii="Times New Roman" w:hAnsi="Times New Roman" w:cs="Times New Roman"/>
                <w:sz w:val="28"/>
                <w:szCs w:val="28"/>
              </w:rPr>
              <w:t>Дата выдачи</w:t>
            </w:r>
          </w:p>
        </w:tc>
        <w:tc>
          <w:tcPr>
            <w:tcW w:w="1984" w:type="dxa"/>
            <w:tcBorders>
              <w:top w:val="single" w:color="auto" w:sz="4" w:space="0"/>
              <w:left w:val="single" w:color="auto" w:sz="4" w:space="0"/>
              <w:bottom w:val="single" w:color="auto" w:sz="4" w:space="0"/>
              <w:right w:val="single" w:color="auto" w:sz="4" w:space="0"/>
            </w:tcBorders>
          </w:tcPr>
          <w:p>
            <w:pPr>
              <w:pStyle w:val="14"/>
              <w:rPr>
                <w:rFonts w:ascii="Times New Roman" w:hAnsi="Times New Roman" w:cs="Times New Roman"/>
                <w:sz w:val="28"/>
                <w:szCs w:val="28"/>
              </w:rPr>
            </w:pPr>
          </w:p>
        </w:tc>
      </w:tr>
      <w:tr>
        <w:tblPrEx>
          <w:tblCellMar>
            <w:top w:w="102" w:type="dxa"/>
            <w:left w:w="62" w:type="dxa"/>
            <w:bottom w:w="102" w:type="dxa"/>
            <w:right w:w="62" w:type="dxa"/>
          </w:tblCellMar>
        </w:tblPrEx>
        <w:tc>
          <w:tcPr>
            <w:tcW w:w="1701" w:type="dxa"/>
            <w:vMerge w:val="continue"/>
            <w:tcBorders>
              <w:top w:val="single" w:color="auto" w:sz="4" w:space="0"/>
              <w:left w:val="single" w:color="auto" w:sz="4" w:space="0"/>
              <w:bottom w:val="single" w:color="auto" w:sz="4" w:space="0"/>
              <w:right w:val="single" w:color="auto" w:sz="4" w:space="0"/>
            </w:tcBorders>
          </w:tcPr>
          <w:p>
            <w:pPr>
              <w:pStyle w:val="14"/>
              <w:ind w:firstLine="540"/>
              <w:jc w:val="both"/>
              <w:rPr>
                <w:rFonts w:ascii="Times New Roman" w:hAnsi="Times New Roman" w:cs="Times New Roman"/>
                <w:sz w:val="28"/>
                <w:szCs w:val="28"/>
              </w:rPr>
            </w:pPr>
          </w:p>
        </w:tc>
        <w:tc>
          <w:tcPr>
            <w:tcW w:w="1134" w:type="dxa"/>
            <w:vMerge w:val="continue"/>
            <w:tcBorders>
              <w:top w:val="single" w:color="auto" w:sz="4" w:space="0"/>
              <w:left w:val="single" w:color="auto" w:sz="4" w:space="0"/>
              <w:bottom w:val="single" w:color="auto" w:sz="4" w:space="0"/>
              <w:right w:val="single" w:color="auto" w:sz="4" w:space="0"/>
            </w:tcBorders>
          </w:tcPr>
          <w:p>
            <w:pPr>
              <w:pStyle w:val="14"/>
              <w:ind w:firstLine="540"/>
              <w:jc w:val="both"/>
              <w:rPr>
                <w:rFonts w:ascii="Times New Roman" w:hAnsi="Times New Roman" w:cs="Times New Roman"/>
                <w:sz w:val="28"/>
                <w:szCs w:val="28"/>
              </w:rPr>
            </w:pPr>
          </w:p>
        </w:tc>
        <w:tc>
          <w:tcPr>
            <w:tcW w:w="1871" w:type="dxa"/>
            <w:tcBorders>
              <w:top w:val="single" w:color="auto" w:sz="4" w:space="0"/>
              <w:left w:val="single" w:color="auto" w:sz="4" w:space="0"/>
              <w:bottom w:val="single" w:color="auto" w:sz="4" w:space="0"/>
              <w:right w:val="single" w:color="auto" w:sz="4" w:space="0"/>
            </w:tcBorders>
          </w:tcPr>
          <w:p>
            <w:pPr>
              <w:pStyle w:val="14"/>
              <w:rPr>
                <w:rFonts w:ascii="Times New Roman" w:hAnsi="Times New Roman" w:cs="Times New Roman"/>
                <w:sz w:val="28"/>
                <w:szCs w:val="28"/>
              </w:rPr>
            </w:pPr>
            <w:r>
              <w:rPr>
                <w:rFonts w:ascii="Times New Roman" w:hAnsi="Times New Roman" w:cs="Times New Roman"/>
                <w:sz w:val="28"/>
                <w:szCs w:val="28"/>
              </w:rPr>
              <w:t>Место рождения</w:t>
            </w:r>
          </w:p>
        </w:tc>
        <w:tc>
          <w:tcPr>
            <w:tcW w:w="1077" w:type="dxa"/>
            <w:tcBorders>
              <w:top w:val="single" w:color="auto" w:sz="4" w:space="0"/>
              <w:left w:val="single" w:color="auto" w:sz="4" w:space="0"/>
              <w:bottom w:val="single" w:color="auto" w:sz="4" w:space="0"/>
              <w:right w:val="single" w:color="auto" w:sz="4" w:space="0"/>
            </w:tcBorders>
          </w:tcPr>
          <w:p>
            <w:pPr>
              <w:pStyle w:val="14"/>
              <w:rPr>
                <w:rFonts w:ascii="Times New Roman" w:hAnsi="Times New Roman" w:cs="Times New Roman"/>
                <w:sz w:val="28"/>
                <w:szCs w:val="28"/>
              </w:rPr>
            </w:pPr>
          </w:p>
        </w:tc>
        <w:tc>
          <w:tcPr>
            <w:tcW w:w="1814" w:type="dxa"/>
            <w:tcBorders>
              <w:top w:val="single" w:color="auto" w:sz="4" w:space="0"/>
              <w:left w:val="single" w:color="auto" w:sz="4" w:space="0"/>
              <w:bottom w:val="single" w:color="auto" w:sz="4" w:space="0"/>
              <w:right w:val="single" w:color="auto" w:sz="4" w:space="0"/>
            </w:tcBorders>
          </w:tcPr>
          <w:p>
            <w:pPr>
              <w:pStyle w:val="14"/>
              <w:rPr>
                <w:rFonts w:ascii="Times New Roman" w:hAnsi="Times New Roman" w:cs="Times New Roman"/>
                <w:sz w:val="28"/>
                <w:szCs w:val="28"/>
              </w:rPr>
            </w:pPr>
            <w:r>
              <w:rPr>
                <w:rFonts w:ascii="Times New Roman" w:hAnsi="Times New Roman" w:cs="Times New Roman"/>
                <w:sz w:val="28"/>
                <w:szCs w:val="28"/>
              </w:rPr>
              <w:t>Дата рождения</w:t>
            </w:r>
          </w:p>
        </w:tc>
        <w:tc>
          <w:tcPr>
            <w:tcW w:w="1984" w:type="dxa"/>
            <w:tcBorders>
              <w:top w:val="single" w:color="auto" w:sz="4" w:space="0"/>
              <w:left w:val="single" w:color="auto" w:sz="4" w:space="0"/>
              <w:bottom w:val="single" w:color="auto" w:sz="4" w:space="0"/>
              <w:right w:val="single" w:color="auto" w:sz="4" w:space="0"/>
            </w:tcBorders>
          </w:tcPr>
          <w:p>
            <w:pPr>
              <w:pStyle w:val="14"/>
              <w:rPr>
                <w:rFonts w:ascii="Times New Roman" w:hAnsi="Times New Roman" w:cs="Times New Roman"/>
                <w:sz w:val="28"/>
                <w:szCs w:val="28"/>
              </w:rPr>
            </w:pPr>
          </w:p>
        </w:tc>
      </w:tr>
      <w:tr>
        <w:tblPrEx>
          <w:tblCellMar>
            <w:top w:w="102" w:type="dxa"/>
            <w:left w:w="62" w:type="dxa"/>
            <w:bottom w:w="102" w:type="dxa"/>
            <w:right w:w="62" w:type="dxa"/>
          </w:tblCellMar>
        </w:tblPrEx>
        <w:tc>
          <w:tcPr>
            <w:tcW w:w="1701" w:type="dxa"/>
            <w:vMerge w:val="continue"/>
            <w:tcBorders>
              <w:top w:val="single" w:color="auto" w:sz="4" w:space="0"/>
              <w:left w:val="single" w:color="auto" w:sz="4" w:space="0"/>
              <w:bottom w:val="single" w:color="auto" w:sz="4" w:space="0"/>
              <w:right w:val="single" w:color="auto" w:sz="4" w:space="0"/>
            </w:tcBorders>
          </w:tcPr>
          <w:p>
            <w:pPr>
              <w:pStyle w:val="14"/>
              <w:ind w:firstLine="540"/>
              <w:jc w:val="both"/>
              <w:rPr>
                <w:rFonts w:ascii="Times New Roman" w:hAnsi="Times New Roman" w:cs="Times New Roman"/>
                <w:sz w:val="28"/>
                <w:szCs w:val="28"/>
              </w:rPr>
            </w:pPr>
          </w:p>
        </w:tc>
        <w:tc>
          <w:tcPr>
            <w:tcW w:w="1134" w:type="dxa"/>
            <w:vMerge w:val="continue"/>
            <w:tcBorders>
              <w:top w:val="single" w:color="auto" w:sz="4" w:space="0"/>
              <w:left w:val="single" w:color="auto" w:sz="4" w:space="0"/>
              <w:bottom w:val="single" w:color="auto" w:sz="4" w:space="0"/>
              <w:right w:val="single" w:color="auto" w:sz="4" w:space="0"/>
            </w:tcBorders>
          </w:tcPr>
          <w:p>
            <w:pPr>
              <w:pStyle w:val="14"/>
              <w:ind w:firstLine="540"/>
              <w:jc w:val="both"/>
              <w:rPr>
                <w:rFonts w:ascii="Times New Roman" w:hAnsi="Times New Roman" w:cs="Times New Roman"/>
                <w:sz w:val="28"/>
                <w:szCs w:val="28"/>
              </w:rPr>
            </w:pPr>
          </w:p>
        </w:tc>
        <w:tc>
          <w:tcPr>
            <w:tcW w:w="1871" w:type="dxa"/>
            <w:tcBorders>
              <w:top w:val="single" w:color="auto" w:sz="4" w:space="0"/>
              <w:left w:val="single" w:color="auto" w:sz="4" w:space="0"/>
              <w:bottom w:val="single" w:color="auto" w:sz="4" w:space="0"/>
              <w:right w:val="single" w:color="auto" w:sz="4" w:space="0"/>
            </w:tcBorders>
          </w:tcPr>
          <w:p>
            <w:pPr>
              <w:pStyle w:val="14"/>
              <w:rPr>
                <w:rFonts w:ascii="Times New Roman" w:hAnsi="Times New Roman" w:cs="Times New Roman"/>
                <w:sz w:val="28"/>
                <w:szCs w:val="28"/>
              </w:rPr>
            </w:pPr>
            <w:r>
              <w:rPr>
                <w:rFonts w:ascii="Times New Roman" w:hAnsi="Times New Roman" w:cs="Times New Roman"/>
                <w:sz w:val="28"/>
                <w:szCs w:val="28"/>
              </w:rPr>
              <w:t>Кем выдан</w:t>
            </w:r>
          </w:p>
        </w:tc>
        <w:tc>
          <w:tcPr>
            <w:tcW w:w="4875" w:type="dxa"/>
            <w:gridSpan w:val="3"/>
            <w:tcBorders>
              <w:top w:val="single" w:color="auto" w:sz="4" w:space="0"/>
              <w:left w:val="single" w:color="auto" w:sz="4" w:space="0"/>
              <w:bottom w:val="single" w:color="auto" w:sz="4" w:space="0"/>
              <w:right w:val="single" w:color="auto" w:sz="4" w:space="0"/>
            </w:tcBorders>
          </w:tcPr>
          <w:p>
            <w:pPr>
              <w:pStyle w:val="14"/>
              <w:rPr>
                <w:rFonts w:ascii="Times New Roman" w:hAnsi="Times New Roman" w:cs="Times New Roman"/>
                <w:sz w:val="28"/>
                <w:szCs w:val="28"/>
              </w:rPr>
            </w:pPr>
          </w:p>
        </w:tc>
      </w:tr>
      <w:tr>
        <w:tblPrEx>
          <w:tblCellMar>
            <w:top w:w="102" w:type="dxa"/>
            <w:left w:w="62" w:type="dxa"/>
            <w:bottom w:w="102" w:type="dxa"/>
            <w:right w:w="62" w:type="dxa"/>
          </w:tblCellMar>
        </w:tblPrEx>
        <w:tc>
          <w:tcPr>
            <w:tcW w:w="1701" w:type="dxa"/>
            <w:vMerge w:val="continue"/>
            <w:tcBorders>
              <w:top w:val="single" w:color="auto" w:sz="4" w:space="0"/>
              <w:left w:val="single" w:color="auto" w:sz="4" w:space="0"/>
              <w:bottom w:val="single" w:color="auto" w:sz="4" w:space="0"/>
              <w:right w:val="single" w:color="auto" w:sz="4" w:space="0"/>
            </w:tcBorders>
          </w:tcPr>
          <w:p>
            <w:pPr>
              <w:pStyle w:val="14"/>
              <w:ind w:firstLine="540"/>
              <w:jc w:val="both"/>
              <w:rPr>
                <w:rFonts w:ascii="Times New Roman" w:hAnsi="Times New Roman" w:cs="Times New Roman"/>
                <w:sz w:val="28"/>
                <w:szCs w:val="28"/>
              </w:rPr>
            </w:pPr>
          </w:p>
        </w:tc>
        <w:tc>
          <w:tcPr>
            <w:tcW w:w="1134" w:type="dxa"/>
            <w:vMerge w:val="continue"/>
            <w:tcBorders>
              <w:top w:val="single" w:color="auto" w:sz="4" w:space="0"/>
              <w:left w:val="single" w:color="auto" w:sz="4" w:space="0"/>
              <w:bottom w:val="single" w:color="auto" w:sz="4" w:space="0"/>
              <w:right w:val="single" w:color="auto" w:sz="4" w:space="0"/>
            </w:tcBorders>
          </w:tcPr>
          <w:p>
            <w:pPr>
              <w:pStyle w:val="14"/>
              <w:ind w:firstLine="540"/>
              <w:jc w:val="both"/>
              <w:rPr>
                <w:rFonts w:ascii="Times New Roman" w:hAnsi="Times New Roman" w:cs="Times New Roman"/>
                <w:sz w:val="28"/>
                <w:szCs w:val="28"/>
              </w:rPr>
            </w:pPr>
          </w:p>
        </w:tc>
        <w:tc>
          <w:tcPr>
            <w:tcW w:w="1871" w:type="dxa"/>
            <w:tcBorders>
              <w:top w:val="single" w:color="auto" w:sz="4" w:space="0"/>
              <w:left w:val="single" w:color="auto" w:sz="4" w:space="0"/>
              <w:bottom w:val="single" w:color="auto" w:sz="4" w:space="0"/>
              <w:right w:val="single" w:color="auto" w:sz="4" w:space="0"/>
            </w:tcBorders>
          </w:tcPr>
          <w:p>
            <w:pPr>
              <w:pStyle w:val="14"/>
              <w:rPr>
                <w:rFonts w:ascii="Times New Roman" w:hAnsi="Times New Roman" w:cs="Times New Roman"/>
                <w:sz w:val="28"/>
                <w:szCs w:val="28"/>
              </w:rPr>
            </w:pPr>
          </w:p>
        </w:tc>
        <w:tc>
          <w:tcPr>
            <w:tcW w:w="4875" w:type="dxa"/>
            <w:gridSpan w:val="3"/>
            <w:tcBorders>
              <w:top w:val="single" w:color="auto" w:sz="4" w:space="0"/>
              <w:left w:val="single" w:color="auto" w:sz="4" w:space="0"/>
              <w:bottom w:val="single" w:color="auto" w:sz="4" w:space="0"/>
              <w:right w:val="single" w:color="auto" w:sz="4" w:space="0"/>
            </w:tcBorders>
          </w:tcPr>
          <w:p>
            <w:pPr>
              <w:pStyle w:val="14"/>
              <w:rPr>
                <w:rFonts w:ascii="Times New Roman" w:hAnsi="Times New Roman" w:cs="Times New Roman"/>
                <w:sz w:val="28"/>
                <w:szCs w:val="28"/>
              </w:rPr>
            </w:pPr>
          </w:p>
        </w:tc>
      </w:tr>
    </w:tbl>
    <w:p>
      <w:pPr>
        <w:pStyle w:val="14"/>
        <w:ind w:firstLine="540"/>
        <w:jc w:val="both"/>
        <w:rPr>
          <w:rFonts w:ascii="Times New Roman" w:hAnsi="Times New Roman" w:cs="Times New Roman"/>
          <w:sz w:val="28"/>
          <w:szCs w:val="28"/>
        </w:rPr>
      </w:pPr>
    </w:p>
    <w:p>
      <w:pPr>
        <w:pStyle w:val="14"/>
        <w:ind w:firstLine="540"/>
        <w:jc w:val="both"/>
        <w:rPr>
          <w:rFonts w:ascii="Times New Roman" w:hAnsi="Times New Roman" w:cs="Times New Roman"/>
          <w:sz w:val="28"/>
          <w:szCs w:val="28"/>
        </w:rPr>
      </w:pPr>
      <w:r>
        <w:rPr>
          <w:rFonts w:ascii="Times New Roman" w:hAnsi="Times New Roman" w:cs="Times New Roman"/>
          <w:sz w:val="28"/>
          <w:szCs w:val="28"/>
        </w:rPr>
        <w:t>Сведения о доходе семьи и составе принадлежащего мне имущества прилагаются. Я предупрежден(-а) об ответственности, предусмотренной законодательством, за предоставление недостоверных сведений. Даю согласие на проведение проверки представленных сведений. С перечнем видов доходов, а также имущества, учитываемых при отнесении граждан к малоимущим в целях постановки на учет нуждающихся в жилом помещении, ознакомлен(-а).</w:t>
      </w:r>
    </w:p>
    <w:p>
      <w:pPr>
        <w:pStyle w:val="15"/>
        <w:jc w:val="both"/>
        <w:rPr>
          <w:rFonts w:ascii="Times New Roman" w:hAnsi="Times New Roman" w:cs="Times New Roman"/>
          <w:sz w:val="28"/>
          <w:szCs w:val="28"/>
        </w:rPr>
      </w:pPr>
      <w:r>
        <w:rPr>
          <w:rFonts w:ascii="Times New Roman" w:hAnsi="Times New Roman" w:cs="Times New Roman"/>
          <w:sz w:val="28"/>
          <w:szCs w:val="28"/>
        </w:rPr>
        <w:t xml:space="preserve">    Дата ______________    Подпись заявителя ______________</w:t>
      </w:r>
    </w:p>
    <w:p>
      <w:pPr>
        <w:pStyle w:val="14"/>
        <w:ind w:firstLine="540"/>
        <w:jc w:val="both"/>
        <w:rPr>
          <w:rFonts w:ascii="Times New Roman" w:hAnsi="Times New Roman" w:cs="Times New Roman"/>
          <w:sz w:val="28"/>
          <w:szCs w:val="28"/>
        </w:rPr>
      </w:pPr>
    </w:p>
    <w:p>
      <w:pPr>
        <w:pStyle w:val="14"/>
        <w:ind w:firstLine="540"/>
        <w:jc w:val="both"/>
        <w:rPr>
          <w:rFonts w:ascii="Times New Roman" w:hAnsi="Times New Roman" w:cs="Times New Roman"/>
          <w:sz w:val="28"/>
          <w:szCs w:val="28"/>
        </w:rPr>
      </w:pPr>
      <w:r>
        <w:rPr>
          <w:rFonts w:ascii="Times New Roman" w:hAnsi="Times New Roman" w:cs="Times New Roman"/>
          <w:sz w:val="28"/>
          <w:szCs w:val="28"/>
        </w:rPr>
        <w:t>Паспортные данные (данные свидетельств о рождении, о заключении брака) сверены _______________</w:t>
      </w:r>
    </w:p>
    <w:p>
      <w:pPr>
        <w:pStyle w:val="14"/>
        <w:ind w:firstLine="540"/>
        <w:jc w:val="both"/>
        <w:rPr>
          <w:rFonts w:ascii="Times New Roman" w:hAnsi="Times New Roman" w:cs="Times New Roman"/>
          <w:sz w:val="28"/>
          <w:szCs w:val="28"/>
        </w:rPr>
      </w:pPr>
      <w:r>
        <w:rPr>
          <w:rFonts w:ascii="Times New Roman" w:hAnsi="Times New Roman" w:cs="Times New Roman"/>
          <w:sz w:val="28"/>
          <w:szCs w:val="28"/>
        </w:rPr>
        <w:t>Подпись специалиста УСЗН ______________</w:t>
      </w:r>
    </w:p>
    <w:p>
      <w:pPr>
        <w:pStyle w:val="14"/>
        <w:ind w:firstLine="540"/>
        <w:jc w:val="both"/>
        <w:rPr>
          <w:rFonts w:ascii="Times New Roman" w:hAnsi="Times New Roman" w:cs="Times New Roman"/>
          <w:sz w:val="28"/>
          <w:szCs w:val="28"/>
        </w:rPr>
      </w:pPr>
    </w:p>
    <w:p>
      <w:pPr>
        <w:pStyle w:val="14"/>
        <w:jc w:val="center"/>
        <w:outlineLvl w:val="2"/>
        <w:rPr>
          <w:rFonts w:ascii="Times New Roman" w:hAnsi="Times New Roman" w:cs="Times New Roman"/>
          <w:sz w:val="28"/>
          <w:szCs w:val="28"/>
        </w:rPr>
      </w:pPr>
      <w:r>
        <w:rPr>
          <w:rFonts w:ascii="Times New Roman" w:hAnsi="Times New Roman" w:cs="Times New Roman"/>
          <w:sz w:val="28"/>
          <w:szCs w:val="28"/>
        </w:rPr>
        <w:t>ДОПОЛНИТЕЛЬНЫЕ СВЕДЕНИЯ</w:t>
      </w:r>
    </w:p>
    <w:p>
      <w:pPr>
        <w:pStyle w:val="14"/>
        <w:ind w:firstLine="540"/>
        <w:jc w:val="both"/>
        <w:rPr>
          <w:rFonts w:ascii="Times New Roman" w:hAnsi="Times New Roman" w:cs="Times New Roman"/>
          <w:sz w:val="28"/>
          <w:szCs w:val="28"/>
        </w:rPr>
      </w:pPr>
    </w:p>
    <w:p>
      <w:pPr>
        <w:pStyle w:val="14"/>
        <w:ind w:firstLine="540"/>
        <w:jc w:val="both"/>
        <w:rPr>
          <w:rFonts w:ascii="Times New Roman" w:hAnsi="Times New Roman" w:cs="Times New Roman"/>
          <w:sz w:val="28"/>
          <w:szCs w:val="28"/>
        </w:rPr>
      </w:pPr>
      <w:r>
        <w:rPr>
          <w:rFonts w:ascii="Times New Roman" w:hAnsi="Times New Roman" w:cs="Times New Roman"/>
          <w:sz w:val="28"/>
          <w:szCs w:val="28"/>
        </w:rPr>
        <w:t>Я, _____________________________, и моя семья даем свое бессрочное (до особого распоряжения) согласие на обработку в установленном порядке управлением социальной защиты населения Белгородского района всех наших персональных данных в целях признания нас малоимущими. Согласны на истребование необходимых сведений (персональных данных о нас) из государственных учреждений Белгородского района, Белгородской области, органов, осуществляющих государственную регистрацию индивидуальных предпринимателей, налоговых органов, органов, осуществляющих государственную регистрацию прав на недвижимое имущество и сделок с ним, органов пенсионного фонда, учреждения федеральной государственной службы занятости населения, фонда социального страхования, правоохранительных органов, других органов и организаций. Утверждаем, что несовершеннолетних детей, кроме указанных в заявлении, не имеем.</w:t>
      </w:r>
    </w:p>
    <w:p>
      <w:pPr>
        <w:pStyle w:val="15"/>
        <w:jc w:val="both"/>
        <w:rPr>
          <w:rFonts w:ascii="Times New Roman" w:hAnsi="Times New Roman" w:cs="Times New Roman"/>
          <w:sz w:val="28"/>
          <w:szCs w:val="28"/>
        </w:rPr>
      </w:pPr>
      <w:r>
        <w:rPr>
          <w:rFonts w:ascii="Times New Roman" w:hAnsi="Times New Roman" w:cs="Times New Roman"/>
          <w:sz w:val="28"/>
          <w:szCs w:val="28"/>
        </w:rPr>
        <w:t xml:space="preserve">    Сообщаем,  что  имеем на праве собственности жилые помещения (квартиру,</w:t>
      </w:r>
    </w:p>
    <w:p>
      <w:pPr>
        <w:pStyle w:val="15"/>
        <w:jc w:val="both"/>
        <w:rPr>
          <w:rFonts w:ascii="Times New Roman" w:hAnsi="Times New Roman" w:cs="Times New Roman"/>
          <w:sz w:val="28"/>
          <w:szCs w:val="28"/>
        </w:rPr>
      </w:pPr>
      <w:r>
        <w:rPr>
          <w:rFonts w:ascii="Times New Roman" w:hAnsi="Times New Roman" w:cs="Times New Roman"/>
          <w:sz w:val="28"/>
          <w:szCs w:val="28"/>
        </w:rPr>
        <w:t>жилой дом, комнату, их части), расположенные по адресу:</w:t>
      </w:r>
    </w:p>
    <w:p>
      <w:pPr>
        <w:pStyle w:val="15"/>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w:t>
      </w:r>
    </w:p>
    <w:p>
      <w:pPr>
        <w:pStyle w:val="15"/>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w:t>
      </w:r>
    </w:p>
    <w:p>
      <w:pPr>
        <w:pStyle w:val="15"/>
        <w:jc w:val="both"/>
        <w:rPr>
          <w:rFonts w:ascii="Times New Roman" w:hAnsi="Times New Roman" w:cs="Times New Roman"/>
          <w:sz w:val="28"/>
          <w:szCs w:val="28"/>
        </w:rPr>
      </w:pPr>
    </w:p>
    <w:p>
      <w:pPr>
        <w:pStyle w:val="15"/>
        <w:jc w:val="both"/>
        <w:rPr>
          <w:rFonts w:ascii="Times New Roman" w:hAnsi="Times New Roman" w:cs="Times New Roman"/>
          <w:sz w:val="28"/>
          <w:szCs w:val="28"/>
        </w:rPr>
      </w:pPr>
      <w:r>
        <w:rPr>
          <w:rFonts w:ascii="Times New Roman" w:hAnsi="Times New Roman" w:cs="Times New Roman"/>
          <w:sz w:val="28"/>
          <w:szCs w:val="28"/>
        </w:rPr>
        <w:t>Таких жилых помещений на территории Российской Федерации не имеем</w:t>
      </w:r>
    </w:p>
    <w:p>
      <w:pPr>
        <w:pStyle w:val="15"/>
        <w:jc w:val="both"/>
        <w:rPr>
          <w:rFonts w:ascii="Times New Roman" w:hAnsi="Times New Roman" w:cs="Times New Roman"/>
          <w:sz w:val="28"/>
          <w:szCs w:val="28"/>
        </w:rPr>
      </w:pPr>
    </w:p>
    <w:p>
      <w:pPr>
        <w:pStyle w:val="15"/>
        <w:jc w:val="both"/>
        <w:rPr>
          <w:rFonts w:ascii="Times New Roman" w:hAnsi="Times New Roman" w:cs="Times New Roman"/>
          <w:sz w:val="28"/>
          <w:szCs w:val="28"/>
        </w:rPr>
      </w:pPr>
      <w:r>
        <w:rPr>
          <w:rFonts w:ascii="Times New Roman" w:hAnsi="Times New Roman" w:cs="Times New Roman"/>
          <w:sz w:val="28"/>
          <w:szCs w:val="28"/>
        </w:rPr>
        <w:t>Гражданско-правовых сделок (в том числе купли-продажи) с жилыми помещениями</w:t>
      </w:r>
    </w:p>
    <w:p>
      <w:pPr>
        <w:pStyle w:val="15"/>
        <w:jc w:val="both"/>
        <w:rPr>
          <w:rFonts w:ascii="Times New Roman" w:hAnsi="Times New Roman" w:cs="Times New Roman"/>
          <w:sz w:val="28"/>
          <w:szCs w:val="28"/>
        </w:rPr>
      </w:pPr>
      <w:r>
        <w:rPr>
          <w:rFonts w:ascii="Times New Roman" w:hAnsi="Times New Roman" w:cs="Times New Roman"/>
          <w:sz w:val="28"/>
          <w:szCs w:val="28"/>
        </w:rPr>
        <w:t>за  последние  два  календарных  года  не производили/производили (ненужное</w:t>
      </w:r>
    </w:p>
    <w:p>
      <w:pPr>
        <w:pStyle w:val="15"/>
        <w:jc w:val="both"/>
        <w:rPr>
          <w:rFonts w:ascii="Times New Roman" w:hAnsi="Times New Roman" w:cs="Times New Roman"/>
          <w:sz w:val="28"/>
          <w:szCs w:val="28"/>
        </w:rPr>
      </w:pPr>
      <w:r>
        <w:rPr>
          <w:rFonts w:ascii="Times New Roman" w:hAnsi="Times New Roman" w:cs="Times New Roman"/>
          <w:sz w:val="28"/>
          <w:szCs w:val="28"/>
        </w:rPr>
        <w:t>зачеркнуть):</w:t>
      </w:r>
    </w:p>
    <w:p>
      <w:pPr>
        <w:pStyle w:val="15"/>
        <w:jc w:val="both"/>
        <w:rPr>
          <w:rFonts w:ascii="Times New Roman" w:hAnsi="Times New Roman" w:cs="Times New Roman"/>
          <w:sz w:val="28"/>
          <w:szCs w:val="28"/>
        </w:rPr>
      </w:pPr>
      <w:r>
        <w:rPr>
          <w:rFonts w:ascii="Times New Roman" w:hAnsi="Times New Roman" w:cs="Times New Roman"/>
          <w:sz w:val="28"/>
          <w:szCs w:val="28"/>
        </w:rPr>
        <w:t>(если           производили,        то            какие            именно):</w:t>
      </w:r>
    </w:p>
    <w:p>
      <w:pPr>
        <w:pStyle w:val="15"/>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w:t>
      </w:r>
    </w:p>
    <w:p>
      <w:pPr>
        <w:pStyle w:val="15"/>
        <w:jc w:val="both"/>
        <w:rPr>
          <w:rFonts w:ascii="Times New Roman" w:hAnsi="Times New Roman" w:cs="Times New Roman"/>
          <w:sz w:val="28"/>
          <w:szCs w:val="28"/>
        </w:rPr>
      </w:pPr>
    </w:p>
    <w:p>
      <w:pPr>
        <w:pStyle w:val="15"/>
        <w:jc w:val="both"/>
        <w:rPr>
          <w:rFonts w:ascii="Times New Roman" w:hAnsi="Times New Roman" w:cs="Times New Roman"/>
          <w:sz w:val="28"/>
          <w:szCs w:val="28"/>
        </w:rPr>
      </w:pPr>
      <w:r>
        <w:rPr>
          <w:rFonts w:ascii="Times New Roman" w:hAnsi="Times New Roman" w:cs="Times New Roman"/>
          <w:sz w:val="28"/>
          <w:szCs w:val="28"/>
        </w:rPr>
        <w:t xml:space="preserve">    Подписи всех совершеннолетних членов семьи (с расшифровкой):</w:t>
      </w:r>
    </w:p>
    <w:p>
      <w:pPr>
        <w:pStyle w:val="15"/>
        <w:jc w:val="both"/>
        <w:rPr>
          <w:rFonts w:ascii="Times New Roman" w:hAnsi="Times New Roman" w:cs="Times New Roman"/>
          <w:sz w:val="28"/>
          <w:szCs w:val="28"/>
        </w:rPr>
      </w:pPr>
    </w:p>
    <w:p>
      <w:pPr>
        <w:pStyle w:val="15"/>
        <w:jc w:val="both"/>
        <w:rPr>
          <w:rFonts w:ascii="Times New Roman" w:hAnsi="Times New Roman" w:cs="Times New Roman"/>
          <w:sz w:val="28"/>
          <w:szCs w:val="28"/>
        </w:rPr>
      </w:pPr>
      <w:r>
        <w:rPr>
          <w:rFonts w:ascii="Times New Roman" w:hAnsi="Times New Roman" w:cs="Times New Roman"/>
          <w:sz w:val="28"/>
          <w:szCs w:val="28"/>
        </w:rPr>
        <w:t>_____________________________          ____________________________________</w:t>
      </w:r>
    </w:p>
    <w:p>
      <w:pPr>
        <w:pStyle w:val="15"/>
        <w:jc w:val="both"/>
        <w:rPr>
          <w:rFonts w:ascii="Times New Roman" w:hAnsi="Times New Roman" w:cs="Times New Roman"/>
          <w:sz w:val="28"/>
          <w:szCs w:val="28"/>
        </w:rPr>
      </w:pPr>
      <w:r>
        <w:rPr>
          <w:rFonts w:ascii="Times New Roman" w:hAnsi="Times New Roman" w:cs="Times New Roman"/>
          <w:sz w:val="28"/>
          <w:szCs w:val="28"/>
        </w:rPr>
        <w:t>_____________________________          ____________________________________</w:t>
      </w:r>
    </w:p>
    <w:p>
      <w:pPr>
        <w:pStyle w:val="15"/>
        <w:jc w:val="both"/>
        <w:rPr>
          <w:rFonts w:ascii="Times New Roman" w:hAnsi="Times New Roman" w:cs="Times New Roman"/>
          <w:sz w:val="28"/>
          <w:szCs w:val="28"/>
        </w:rPr>
      </w:pPr>
      <w:r>
        <w:rPr>
          <w:rFonts w:ascii="Times New Roman" w:hAnsi="Times New Roman" w:cs="Times New Roman"/>
          <w:sz w:val="28"/>
          <w:szCs w:val="28"/>
        </w:rPr>
        <w:t>_____________________________          ____________________________________</w:t>
      </w:r>
    </w:p>
    <w:p>
      <w:pPr>
        <w:pStyle w:val="15"/>
        <w:jc w:val="both"/>
        <w:rPr>
          <w:rFonts w:ascii="Times New Roman" w:hAnsi="Times New Roman" w:cs="Times New Roman"/>
          <w:sz w:val="28"/>
          <w:szCs w:val="28"/>
        </w:rPr>
      </w:pPr>
    </w:p>
    <w:p>
      <w:pPr>
        <w:pStyle w:val="15"/>
        <w:jc w:val="both"/>
        <w:rPr>
          <w:rFonts w:ascii="Times New Roman" w:hAnsi="Times New Roman" w:cs="Times New Roman"/>
          <w:sz w:val="28"/>
          <w:szCs w:val="28"/>
        </w:rPr>
      </w:pPr>
      <w:r>
        <w:rPr>
          <w:rFonts w:ascii="Times New Roman" w:hAnsi="Times New Roman" w:cs="Times New Roman"/>
          <w:sz w:val="28"/>
          <w:szCs w:val="28"/>
        </w:rPr>
        <w:t xml:space="preserve">    Я  (члены  семьи)  уведомлен(а),  что решение о признании малоимущими в</w:t>
      </w:r>
    </w:p>
    <w:p>
      <w:pPr>
        <w:pStyle w:val="15"/>
        <w:jc w:val="both"/>
        <w:rPr>
          <w:rFonts w:ascii="Times New Roman" w:hAnsi="Times New Roman" w:cs="Times New Roman"/>
          <w:sz w:val="28"/>
          <w:szCs w:val="28"/>
        </w:rPr>
      </w:pPr>
      <w:r>
        <w:rPr>
          <w:rFonts w:ascii="Times New Roman" w:hAnsi="Times New Roman" w:cs="Times New Roman"/>
          <w:sz w:val="28"/>
          <w:szCs w:val="28"/>
        </w:rPr>
        <w:t>целях  постановки  на учет в качестве нуждающихся в жилых помещениях или об</w:t>
      </w:r>
    </w:p>
    <w:p>
      <w:pPr>
        <w:pStyle w:val="15"/>
        <w:jc w:val="both"/>
        <w:rPr>
          <w:rFonts w:ascii="Times New Roman" w:hAnsi="Times New Roman" w:cs="Times New Roman"/>
          <w:sz w:val="28"/>
          <w:szCs w:val="28"/>
        </w:rPr>
      </w:pPr>
      <w:r>
        <w:rPr>
          <w:rFonts w:ascii="Times New Roman" w:hAnsi="Times New Roman" w:cs="Times New Roman"/>
          <w:sz w:val="28"/>
          <w:szCs w:val="28"/>
        </w:rPr>
        <w:t>отказе в этом принимается не позднее чем через тридцать рабочих дней со дня</w:t>
      </w:r>
    </w:p>
    <w:p>
      <w:pPr>
        <w:pStyle w:val="15"/>
        <w:jc w:val="both"/>
        <w:rPr>
          <w:rFonts w:ascii="Times New Roman" w:hAnsi="Times New Roman" w:cs="Times New Roman"/>
          <w:sz w:val="28"/>
          <w:szCs w:val="28"/>
        </w:rPr>
      </w:pPr>
      <w:r>
        <w:rPr>
          <w:rFonts w:ascii="Times New Roman" w:hAnsi="Times New Roman" w:cs="Times New Roman"/>
          <w:sz w:val="28"/>
          <w:szCs w:val="28"/>
        </w:rPr>
        <w:t>представления   в   орган  социальной  защиты  населения  всех  необходимых</w:t>
      </w:r>
    </w:p>
    <w:p>
      <w:pPr>
        <w:pStyle w:val="15"/>
        <w:jc w:val="both"/>
        <w:rPr>
          <w:rFonts w:ascii="Times New Roman" w:hAnsi="Times New Roman" w:cs="Times New Roman"/>
          <w:sz w:val="28"/>
          <w:szCs w:val="28"/>
        </w:rPr>
      </w:pPr>
      <w:r>
        <w:rPr>
          <w:rFonts w:ascii="Times New Roman" w:hAnsi="Times New Roman" w:cs="Times New Roman"/>
          <w:sz w:val="28"/>
          <w:szCs w:val="28"/>
        </w:rPr>
        <w:t>документов.  Сведения  о  доходе  семьи  и составе принадлежащего имущества</w:t>
      </w:r>
    </w:p>
    <w:p>
      <w:pPr>
        <w:pStyle w:val="15"/>
        <w:jc w:val="both"/>
        <w:rPr>
          <w:rFonts w:ascii="Times New Roman" w:hAnsi="Times New Roman" w:cs="Times New Roman"/>
          <w:sz w:val="28"/>
          <w:szCs w:val="28"/>
        </w:rPr>
      </w:pPr>
      <w:r>
        <w:rPr>
          <w:rFonts w:ascii="Times New Roman" w:hAnsi="Times New Roman" w:cs="Times New Roman"/>
          <w:sz w:val="28"/>
          <w:szCs w:val="28"/>
        </w:rPr>
        <w:t>прилагаются.  Я  и  члены  моей  семьи  предупреждены  об  ответственности,</w:t>
      </w:r>
    </w:p>
    <w:p>
      <w:pPr>
        <w:pStyle w:val="15"/>
        <w:jc w:val="both"/>
        <w:rPr>
          <w:rFonts w:ascii="Times New Roman" w:hAnsi="Times New Roman" w:cs="Times New Roman"/>
          <w:sz w:val="28"/>
          <w:szCs w:val="28"/>
        </w:rPr>
      </w:pPr>
      <w:r>
        <w:rPr>
          <w:rFonts w:ascii="Times New Roman" w:hAnsi="Times New Roman" w:cs="Times New Roman"/>
          <w:sz w:val="28"/>
          <w:szCs w:val="28"/>
        </w:rPr>
        <w:t>предусмотренной законодательством, за представление недостоверных сведений.</w:t>
      </w:r>
    </w:p>
    <w:p>
      <w:pPr>
        <w:pStyle w:val="15"/>
        <w:jc w:val="both"/>
        <w:rPr>
          <w:rFonts w:ascii="Times New Roman" w:hAnsi="Times New Roman" w:cs="Times New Roman"/>
          <w:sz w:val="28"/>
          <w:szCs w:val="28"/>
        </w:rPr>
      </w:pPr>
      <w:r>
        <w:rPr>
          <w:rFonts w:ascii="Times New Roman" w:hAnsi="Times New Roman" w:cs="Times New Roman"/>
          <w:sz w:val="28"/>
          <w:szCs w:val="28"/>
        </w:rPr>
        <w:t>С  Перечнем  видов  доходов,  а  также имущества, учитываемых при отнесении</w:t>
      </w:r>
    </w:p>
    <w:p>
      <w:pPr>
        <w:pStyle w:val="15"/>
        <w:jc w:val="both"/>
        <w:rPr>
          <w:rFonts w:ascii="Times New Roman" w:hAnsi="Times New Roman" w:cs="Times New Roman"/>
          <w:sz w:val="28"/>
          <w:szCs w:val="28"/>
        </w:rPr>
      </w:pPr>
      <w:r>
        <w:rPr>
          <w:rFonts w:ascii="Times New Roman" w:hAnsi="Times New Roman" w:cs="Times New Roman"/>
          <w:sz w:val="28"/>
          <w:szCs w:val="28"/>
        </w:rPr>
        <w:t>граждан  к  малоимущим  в  целях  постановки  на  учет  нуждающихся в жилом</w:t>
      </w:r>
    </w:p>
    <w:p>
      <w:pPr>
        <w:pStyle w:val="15"/>
        <w:jc w:val="both"/>
        <w:rPr>
          <w:rFonts w:ascii="Times New Roman" w:hAnsi="Times New Roman" w:cs="Times New Roman"/>
          <w:sz w:val="28"/>
          <w:szCs w:val="28"/>
        </w:rPr>
      </w:pPr>
      <w:r>
        <w:rPr>
          <w:rFonts w:ascii="Times New Roman" w:hAnsi="Times New Roman" w:cs="Times New Roman"/>
          <w:sz w:val="28"/>
          <w:szCs w:val="28"/>
        </w:rPr>
        <w:t>помещении, ознакомлены.</w:t>
      </w:r>
    </w:p>
    <w:p>
      <w:pPr>
        <w:pStyle w:val="15"/>
        <w:jc w:val="both"/>
        <w:rPr>
          <w:rFonts w:ascii="Times New Roman" w:hAnsi="Times New Roman" w:cs="Times New Roman"/>
          <w:sz w:val="28"/>
          <w:szCs w:val="28"/>
        </w:rPr>
      </w:pPr>
    </w:p>
    <w:p>
      <w:pPr>
        <w:pStyle w:val="15"/>
        <w:jc w:val="both"/>
        <w:rPr>
          <w:rFonts w:ascii="Times New Roman" w:hAnsi="Times New Roman" w:cs="Times New Roman"/>
          <w:sz w:val="28"/>
          <w:szCs w:val="28"/>
        </w:rPr>
      </w:pPr>
      <w:r>
        <w:rPr>
          <w:rFonts w:ascii="Times New Roman" w:hAnsi="Times New Roman" w:cs="Times New Roman"/>
          <w:sz w:val="28"/>
          <w:szCs w:val="28"/>
        </w:rPr>
        <w:t>Гр. _________________________________________ ________________</w:t>
      </w:r>
    </w:p>
    <w:p>
      <w:pPr>
        <w:pStyle w:val="15"/>
        <w:jc w:val="both"/>
        <w:rPr>
          <w:rFonts w:ascii="Times New Roman" w:hAnsi="Times New Roman" w:cs="Times New Roman"/>
          <w:sz w:val="28"/>
          <w:szCs w:val="28"/>
        </w:rPr>
      </w:pPr>
      <w:r>
        <w:rPr>
          <w:rFonts w:ascii="Times New Roman" w:hAnsi="Times New Roman" w:cs="Times New Roman"/>
          <w:sz w:val="28"/>
          <w:szCs w:val="28"/>
        </w:rPr>
        <w:t xml:space="preserve">                          (подпись, фамилия, дата)</w:t>
      </w:r>
    </w:p>
    <w:p>
      <w:pPr>
        <w:pStyle w:val="15"/>
        <w:jc w:val="both"/>
        <w:rPr>
          <w:rFonts w:ascii="Times New Roman" w:hAnsi="Times New Roman" w:cs="Times New Roman"/>
          <w:sz w:val="28"/>
          <w:szCs w:val="28"/>
        </w:rPr>
      </w:pPr>
    </w:p>
    <w:p>
      <w:pPr>
        <w:pStyle w:val="15"/>
        <w:jc w:val="both"/>
        <w:rPr>
          <w:rFonts w:ascii="Times New Roman" w:hAnsi="Times New Roman" w:cs="Times New Roman"/>
          <w:sz w:val="28"/>
          <w:szCs w:val="28"/>
        </w:rPr>
      </w:pPr>
      <w:r>
        <w:rPr>
          <w:rFonts w:ascii="Times New Roman" w:hAnsi="Times New Roman" w:cs="Times New Roman"/>
          <w:sz w:val="28"/>
          <w:szCs w:val="28"/>
        </w:rPr>
        <w:t>Паспортные данные (данные свидетельств о рождении) сверены</w:t>
      </w:r>
    </w:p>
    <w:p>
      <w:pPr>
        <w:pStyle w:val="15"/>
        <w:jc w:val="both"/>
        <w:rPr>
          <w:rFonts w:ascii="Times New Roman" w:hAnsi="Times New Roman" w:cs="Times New Roman"/>
          <w:sz w:val="28"/>
          <w:szCs w:val="28"/>
        </w:rPr>
      </w:pPr>
    </w:p>
    <w:p>
      <w:pPr>
        <w:pStyle w:val="15"/>
        <w:jc w:val="both"/>
        <w:rPr>
          <w:rFonts w:ascii="Times New Roman" w:hAnsi="Times New Roman" w:cs="Times New Roman"/>
          <w:sz w:val="28"/>
          <w:szCs w:val="28"/>
        </w:rPr>
      </w:pPr>
      <w:r>
        <w:rPr>
          <w:rFonts w:ascii="Times New Roman" w:hAnsi="Times New Roman" w:cs="Times New Roman"/>
          <w:sz w:val="28"/>
          <w:szCs w:val="28"/>
        </w:rPr>
        <w:t>Специалист ___________________________________________________</w:t>
      </w:r>
    </w:p>
    <w:p>
      <w:pPr>
        <w:pStyle w:val="15"/>
        <w:jc w:val="both"/>
        <w:rPr>
          <w:rFonts w:ascii="Times New Roman" w:hAnsi="Times New Roman" w:cs="Times New Roman"/>
          <w:sz w:val="28"/>
          <w:szCs w:val="28"/>
        </w:rPr>
      </w:pPr>
      <w:r>
        <w:rPr>
          <w:rFonts w:ascii="Times New Roman" w:hAnsi="Times New Roman" w:cs="Times New Roman"/>
          <w:sz w:val="28"/>
          <w:szCs w:val="28"/>
        </w:rPr>
        <w:t xml:space="preserve">                           (подпись, фамилия)</w:t>
      </w:r>
    </w:p>
    <w:p>
      <w:pPr>
        <w:pStyle w:val="15"/>
        <w:jc w:val="both"/>
        <w:rPr>
          <w:rFonts w:ascii="Times New Roman" w:hAnsi="Times New Roman" w:cs="Times New Roman"/>
          <w:sz w:val="28"/>
          <w:szCs w:val="28"/>
        </w:rPr>
      </w:pPr>
      <w:r>
        <w:rPr>
          <w:rFonts w:ascii="Times New Roman" w:hAnsi="Times New Roman" w:cs="Times New Roman"/>
          <w:sz w:val="28"/>
          <w:szCs w:val="28"/>
        </w:rPr>
        <w:t xml:space="preserve">                                                  "__" ____________ 201__ г.</w:t>
      </w:r>
    </w:p>
    <w:p>
      <w:pPr>
        <w:pStyle w:val="15"/>
        <w:jc w:val="both"/>
        <w:rPr>
          <w:rFonts w:ascii="Times New Roman" w:hAnsi="Times New Roman" w:cs="Times New Roman"/>
          <w:sz w:val="28"/>
          <w:szCs w:val="28"/>
        </w:rPr>
      </w:pPr>
    </w:p>
    <w:p>
      <w:pPr>
        <w:pStyle w:val="15"/>
        <w:jc w:val="both"/>
        <w:rPr>
          <w:rFonts w:ascii="Times New Roman" w:hAnsi="Times New Roman" w:cs="Times New Roman"/>
          <w:sz w:val="28"/>
          <w:szCs w:val="28"/>
        </w:rPr>
      </w:pPr>
      <w:r>
        <w:rPr>
          <w:rFonts w:ascii="Times New Roman" w:hAnsi="Times New Roman" w:cs="Times New Roman"/>
          <w:sz w:val="28"/>
          <w:szCs w:val="28"/>
        </w:rPr>
        <w:t xml:space="preserve">                                 РАСПИСКА</w:t>
      </w:r>
    </w:p>
    <w:p>
      <w:pPr>
        <w:pStyle w:val="15"/>
        <w:jc w:val="both"/>
        <w:rPr>
          <w:rFonts w:ascii="Times New Roman" w:hAnsi="Times New Roman" w:cs="Times New Roman"/>
          <w:sz w:val="28"/>
          <w:szCs w:val="28"/>
        </w:rPr>
      </w:pPr>
    </w:p>
    <w:p>
      <w:pPr>
        <w:pStyle w:val="15"/>
        <w:jc w:val="both"/>
        <w:rPr>
          <w:rFonts w:ascii="Times New Roman" w:hAnsi="Times New Roman" w:cs="Times New Roman"/>
          <w:sz w:val="28"/>
          <w:szCs w:val="28"/>
        </w:rPr>
      </w:pPr>
      <w:r>
        <w:rPr>
          <w:rFonts w:ascii="Times New Roman" w:hAnsi="Times New Roman" w:cs="Times New Roman"/>
          <w:sz w:val="28"/>
          <w:szCs w:val="28"/>
        </w:rPr>
        <w:t xml:space="preserve">    Дана гр. _______________________________________________________, в том</w:t>
      </w:r>
    </w:p>
    <w:p>
      <w:pPr>
        <w:pStyle w:val="15"/>
        <w:jc w:val="both"/>
        <w:rPr>
          <w:rFonts w:ascii="Times New Roman" w:hAnsi="Times New Roman" w:cs="Times New Roman"/>
          <w:sz w:val="28"/>
          <w:szCs w:val="28"/>
        </w:rPr>
      </w:pPr>
      <w:r>
        <w:rPr>
          <w:rFonts w:ascii="Times New Roman" w:hAnsi="Times New Roman" w:cs="Times New Roman"/>
          <w:sz w:val="28"/>
          <w:szCs w:val="28"/>
        </w:rPr>
        <w:t>что от него (нее) ____________________ получены следующие документы и копии</w:t>
      </w:r>
    </w:p>
    <w:p>
      <w:pPr>
        <w:pStyle w:val="15"/>
        <w:jc w:val="both"/>
        <w:rPr>
          <w:rFonts w:ascii="Times New Roman" w:hAnsi="Times New Roman" w:cs="Times New Roman"/>
          <w:sz w:val="28"/>
          <w:szCs w:val="28"/>
        </w:rPr>
      </w:pPr>
      <w:r>
        <w:rPr>
          <w:rFonts w:ascii="Times New Roman" w:hAnsi="Times New Roman" w:cs="Times New Roman"/>
          <w:sz w:val="28"/>
          <w:szCs w:val="28"/>
        </w:rPr>
        <w:t>документов:               дата</w:t>
      </w:r>
    </w:p>
    <w:p>
      <w:pPr>
        <w:pStyle w:val="14"/>
        <w:ind w:firstLine="540"/>
        <w:jc w:val="both"/>
        <w:rPr>
          <w:rFonts w:ascii="Times New Roman" w:hAnsi="Times New Roman" w:cs="Times New Roman"/>
          <w:sz w:val="28"/>
          <w:szCs w:val="28"/>
        </w:rPr>
      </w:pPr>
    </w:p>
    <w:tbl>
      <w:tblPr>
        <w:tblStyle w:val="4"/>
        <w:tblW w:w="0" w:type="auto"/>
        <w:tblInd w:w="-60" w:type="dxa"/>
        <w:tblLayout w:type="fixed"/>
        <w:tblCellMar>
          <w:top w:w="102" w:type="dxa"/>
          <w:left w:w="62" w:type="dxa"/>
          <w:bottom w:w="102" w:type="dxa"/>
          <w:right w:w="62" w:type="dxa"/>
        </w:tblCellMar>
      </w:tblPr>
      <w:tblGrid>
        <w:gridCol w:w="1272"/>
        <w:gridCol w:w="4354"/>
        <w:gridCol w:w="2232"/>
        <w:gridCol w:w="1757"/>
      </w:tblGrid>
      <w:tr>
        <w:tblPrEx>
          <w:tblCellMar>
            <w:top w:w="102" w:type="dxa"/>
            <w:left w:w="62" w:type="dxa"/>
            <w:bottom w:w="102" w:type="dxa"/>
            <w:right w:w="62" w:type="dxa"/>
          </w:tblCellMar>
        </w:tblPrEx>
        <w:tc>
          <w:tcPr>
            <w:tcW w:w="1272" w:type="dxa"/>
            <w:tcBorders>
              <w:top w:val="single" w:color="auto" w:sz="4" w:space="0"/>
              <w:left w:val="single" w:color="auto" w:sz="4" w:space="0"/>
              <w:bottom w:val="single" w:color="auto" w:sz="4" w:space="0"/>
              <w:right w:val="single" w:color="auto" w:sz="4" w:space="0"/>
            </w:tcBorders>
          </w:tcPr>
          <w:p>
            <w:pPr>
              <w:pStyle w:val="14"/>
              <w:jc w:val="center"/>
              <w:rPr>
                <w:rFonts w:ascii="Times New Roman" w:hAnsi="Times New Roman" w:cs="Times New Roman"/>
                <w:sz w:val="28"/>
                <w:szCs w:val="28"/>
              </w:rPr>
            </w:pPr>
            <w:r>
              <w:rPr>
                <w:rFonts w:ascii="Times New Roman" w:hAnsi="Times New Roman" w:cs="Times New Roman"/>
                <w:sz w:val="28"/>
                <w:szCs w:val="28"/>
              </w:rPr>
              <w:t>N п/п</w:t>
            </w:r>
          </w:p>
        </w:tc>
        <w:tc>
          <w:tcPr>
            <w:tcW w:w="4354" w:type="dxa"/>
            <w:tcBorders>
              <w:top w:val="single" w:color="auto" w:sz="4" w:space="0"/>
              <w:left w:val="single" w:color="auto" w:sz="4" w:space="0"/>
              <w:bottom w:val="single" w:color="auto" w:sz="4" w:space="0"/>
              <w:right w:val="single" w:color="auto" w:sz="4" w:space="0"/>
            </w:tcBorders>
          </w:tcPr>
          <w:p>
            <w:pPr>
              <w:pStyle w:val="14"/>
              <w:jc w:val="center"/>
              <w:rPr>
                <w:rFonts w:ascii="Times New Roman" w:hAnsi="Times New Roman" w:cs="Times New Roman"/>
                <w:sz w:val="28"/>
                <w:szCs w:val="28"/>
              </w:rPr>
            </w:pPr>
            <w:r>
              <w:rPr>
                <w:rFonts w:ascii="Times New Roman" w:hAnsi="Times New Roman" w:cs="Times New Roman"/>
                <w:sz w:val="28"/>
                <w:szCs w:val="28"/>
              </w:rPr>
              <w:t>Наименование документа</w:t>
            </w:r>
          </w:p>
        </w:tc>
        <w:tc>
          <w:tcPr>
            <w:tcW w:w="2232" w:type="dxa"/>
            <w:tcBorders>
              <w:top w:val="single" w:color="auto" w:sz="4" w:space="0"/>
              <w:left w:val="single" w:color="auto" w:sz="4" w:space="0"/>
              <w:bottom w:val="single" w:color="auto" w:sz="4" w:space="0"/>
              <w:right w:val="single" w:color="auto" w:sz="4" w:space="0"/>
            </w:tcBorders>
          </w:tcPr>
          <w:p>
            <w:pPr>
              <w:pStyle w:val="14"/>
              <w:jc w:val="center"/>
              <w:rPr>
                <w:rFonts w:ascii="Times New Roman" w:hAnsi="Times New Roman" w:cs="Times New Roman"/>
                <w:sz w:val="28"/>
                <w:szCs w:val="28"/>
              </w:rPr>
            </w:pPr>
            <w:r>
              <w:rPr>
                <w:rFonts w:ascii="Times New Roman" w:hAnsi="Times New Roman" w:cs="Times New Roman"/>
                <w:sz w:val="28"/>
                <w:szCs w:val="28"/>
              </w:rPr>
              <w:t>Оригинал (шт.)</w:t>
            </w:r>
          </w:p>
        </w:tc>
        <w:tc>
          <w:tcPr>
            <w:tcW w:w="1757" w:type="dxa"/>
            <w:tcBorders>
              <w:top w:val="single" w:color="auto" w:sz="4" w:space="0"/>
              <w:left w:val="single" w:color="auto" w:sz="4" w:space="0"/>
              <w:bottom w:val="single" w:color="auto" w:sz="4" w:space="0"/>
              <w:right w:val="single" w:color="auto" w:sz="4" w:space="0"/>
            </w:tcBorders>
          </w:tcPr>
          <w:p>
            <w:pPr>
              <w:pStyle w:val="14"/>
              <w:jc w:val="center"/>
              <w:rPr>
                <w:rFonts w:ascii="Times New Roman" w:hAnsi="Times New Roman" w:cs="Times New Roman"/>
                <w:sz w:val="28"/>
                <w:szCs w:val="28"/>
              </w:rPr>
            </w:pPr>
            <w:r>
              <w:rPr>
                <w:rFonts w:ascii="Times New Roman" w:hAnsi="Times New Roman" w:cs="Times New Roman"/>
                <w:sz w:val="28"/>
                <w:szCs w:val="28"/>
              </w:rPr>
              <w:t>Копия (шт.)</w:t>
            </w:r>
          </w:p>
        </w:tc>
      </w:tr>
      <w:tr>
        <w:tblPrEx>
          <w:tblCellMar>
            <w:top w:w="102" w:type="dxa"/>
            <w:left w:w="62" w:type="dxa"/>
            <w:bottom w:w="102" w:type="dxa"/>
            <w:right w:w="62" w:type="dxa"/>
          </w:tblCellMar>
        </w:tblPrEx>
        <w:tc>
          <w:tcPr>
            <w:tcW w:w="9615" w:type="dxa"/>
            <w:gridSpan w:val="4"/>
            <w:tcBorders>
              <w:top w:val="single" w:color="auto" w:sz="4" w:space="0"/>
            </w:tcBorders>
          </w:tcPr>
          <w:p>
            <w:pPr>
              <w:pStyle w:val="14"/>
              <w:jc w:val="center"/>
              <w:rPr>
                <w:rFonts w:ascii="Times New Roman" w:hAnsi="Times New Roman" w:cs="Times New Roman"/>
                <w:sz w:val="28"/>
                <w:szCs w:val="28"/>
              </w:rPr>
            </w:pPr>
            <w:r>
              <w:rPr>
                <w:rFonts w:ascii="Times New Roman" w:hAnsi="Times New Roman" w:cs="Times New Roman"/>
                <w:sz w:val="28"/>
                <w:szCs w:val="28"/>
              </w:rPr>
              <w:t>1. _______________________________________________________</w:t>
            </w:r>
          </w:p>
          <w:p>
            <w:pPr>
              <w:pStyle w:val="14"/>
              <w:jc w:val="center"/>
              <w:rPr>
                <w:rFonts w:ascii="Times New Roman" w:hAnsi="Times New Roman" w:cs="Times New Roman"/>
                <w:sz w:val="28"/>
                <w:szCs w:val="28"/>
              </w:rPr>
            </w:pPr>
            <w:r>
              <w:rPr>
                <w:rFonts w:ascii="Times New Roman" w:hAnsi="Times New Roman" w:cs="Times New Roman"/>
                <w:sz w:val="28"/>
                <w:szCs w:val="28"/>
              </w:rPr>
              <w:t>2. _______________________________________________________</w:t>
            </w:r>
          </w:p>
          <w:p>
            <w:pPr>
              <w:pStyle w:val="14"/>
              <w:jc w:val="center"/>
              <w:rPr>
                <w:rFonts w:ascii="Times New Roman" w:hAnsi="Times New Roman" w:cs="Times New Roman"/>
                <w:sz w:val="28"/>
                <w:szCs w:val="28"/>
              </w:rPr>
            </w:pPr>
            <w:r>
              <w:rPr>
                <w:rFonts w:ascii="Times New Roman" w:hAnsi="Times New Roman" w:cs="Times New Roman"/>
                <w:sz w:val="28"/>
                <w:szCs w:val="28"/>
              </w:rPr>
              <w:t>3. _______________________________________________________</w:t>
            </w:r>
          </w:p>
          <w:p>
            <w:pPr>
              <w:pStyle w:val="14"/>
              <w:jc w:val="center"/>
              <w:rPr>
                <w:rFonts w:ascii="Times New Roman" w:hAnsi="Times New Roman" w:cs="Times New Roman"/>
                <w:sz w:val="28"/>
                <w:szCs w:val="28"/>
              </w:rPr>
            </w:pPr>
            <w:r>
              <w:rPr>
                <w:rFonts w:ascii="Times New Roman" w:hAnsi="Times New Roman" w:cs="Times New Roman"/>
                <w:sz w:val="28"/>
                <w:szCs w:val="28"/>
              </w:rPr>
              <w:t>4. _______________________________________________________</w:t>
            </w:r>
          </w:p>
          <w:p>
            <w:pPr>
              <w:pStyle w:val="14"/>
              <w:jc w:val="center"/>
              <w:rPr>
                <w:rFonts w:ascii="Times New Roman" w:hAnsi="Times New Roman" w:cs="Times New Roman"/>
                <w:sz w:val="28"/>
                <w:szCs w:val="28"/>
              </w:rPr>
            </w:pPr>
            <w:r>
              <w:rPr>
                <w:rFonts w:ascii="Times New Roman" w:hAnsi="Times New Roman" w:cs="Times New Roman"/>
                <w:sz w:val="28"/>
                <w:szCs w:val="28"/>
              </w:rPr>
              <w:t>5. _______________________________________________________</w:t>
            </w:r>
          </w:p>
          <w:p>
            <w:pPr>
              <w:pStyle w:val="14"/>
              <w:jc w:val="center"/>
              <w:rPr>
                <w:rFonts w:ascii="Times New Roman" w:hAnsi="Times New Roman" w:cs="Times New Roman"/>
                <w:sz w:val="28"/>
                <w:szCs w:val="28"/>
              </w:rPr>
            </w:pPr>
            <w:r>
              <w:rPr>
                <w:rFonts w:ascii="Times New Roman" w:hAnsi="Times New Roman" w:cs="Times New Roman"/>
                <w:sz w:val="28"/>
                <w:szCs w:val="28"/>
              </w:rPr>
              <w:t>6. _______________________________________________________</w:t>
            </w:r>
          </w:p>
          <w:p>
            <w:pPr>
              <w:pStyle w:val="14"/>
              <w:jc w:val="center"/>
              <w:rPr>
                <w:rFonts w:ascii="Times New Roman" w:hAnsi="Times New Roman" w:cs="Times New Roman"/>
                <w:sz w:val="28"/>
                <w:szCs w:val="28"/>
              </w:rPr>
            </w:pPr>
            <w:r>
              <w:rPr>
                <w:rFonts w:ascii="Times New Roman" w:hAnsi="Times New Roman" w:cs="Times New Roman"/>
                <w:sz w:val="28"/>
                <w:szCs w:val="28"/>
              </w:rPr>
              <w:t>7. _______________________________________________________</w:t>
            </w:r>
          </w:p>
          <w:p>
            <w:pPr>
              <w:pStyle w:val="14"/>
              <w:jc w:val="center"/>
              <w:rPr>
                <w:rFonts w:ascii="Times New Roman" w:hAnsi="Times New Roman" w:cs="Times New Roman"/>
                <w:sz w:val="28"/>
                <w:szCs w:val="28"/>
              </w:rPr>
            </w:pPr>
            <w:r>
              <w:rPr>
                <w:rFonts w:ascii="Times New Roman" w:hAnsi="Times New Roman" w:cs="Times New Roman"/>
                <w:sz w:val="28"/>
                <w:szCs w:val="28"/>
              </w:rPr>
              <w:t>8. _______________________________________________________</w:t>
            </w:r>
          </w:p>
          <w:p>
            <w:pPr>
              <w:pStyle w:val="14"/>
              <w:jc w:val="center"/>
              <w:rPr>
                <w:rFonts w:ascii="Times New Roman" w:hAnsi="Times New Roman" w:cs="Times New Roman"/>
                <w:sz w:val="28"/>
                <w:szCs w:val="28"/>
              </w:rPr>
            </w:pPr>
            <w:r>
              <w:rPr>
                <w:rFonts w:ascii="Times New Roman" w:hAnsi="Times New Roman" w:cs="Times New Roman"/>
                <w:sz w:val="28"/>
                <w:szCs w:val="28"/>
              </w:rPr>
              <w:t>9. _______________________________________________________</w:t>
            </w:r>
          </w:p>
          <w:p>
            <w:pPr>
              <w:pStyle w:val="14"/>
              <w:jc w:val="center"/>
              <w:rPr>
                <w:rFonts w:ascii="Times New Roman" w:hAnsi="Times New Roman" w:cs="Times New Roman"/>
                <w:sz w:val="28"/>
                <w:szCs w:val="28"/>
              </w:rPr>
            </w:pPr>
            <w:r>
              <w:rPr>
                <w:rFonts w:ascii="Times New Roman" w:hAnsi="Times New Roman" w:cs="Times New Roman"/>
                <w:sz w:val="28"/>
                <w:szCs w:val="28"/>
              </w:rPr>
              <w:t>10. ______________________________________________________</w:t>
            </w:r>
          </w:p>
          <w:p>
            <w:pPr>
              <w:pStyle w:val="14"/>
              <w:jc w:val="center"/>
              <w:rPr>
                <w:rFonts w:ascii="Times New Roman" w:hAnsi="Times New Roman" w:cs="Times New Roman"/>
                <w:sz w:val="28"/>
                <w:szCs w:val="28"/>
              </w:rPr>
            </w:pPr>
            <w:r>
              <w:rPr>
                <w:rFonts w:ascii="Times New Roman" w:hAnsi="Times New Roman" w:cs="Times New Roman"/>
                <w:sz w:val="28"/>
                <w:szCs w:val="28"/>
              </w:rPr>
              <w:t>11. ______________________________________________________</w:t>
            </w:r>
          </w:p>
          <w:p>
            <w:pPr>
              <w:pStyle w:val="14"/>
              <w:jc w:val="center"/>
              <w:rPr>
                <w:rFonts w:ascii="Times New Roman" w:hAnsi="Times New Roman" w:cs="Times New Roman"/>
                <w:sz w:val="28"/>
                <w:szCs w:val="28"/>
              </w:rPr>
            </w:pPr>
            <w:r>
              <w:rPr>
                <w:rFonts w:ascii="Times New Roman" w:hAnsi="Times New Roman" w:cs="Times New Roman"/>
                <w:sz w:val="28"/>
                <w:szCs w:val="28"/>
              </w:rPr>
              <w:t>12. ______________________________________________________</w:t>
            </w:r>
          </w:p>
          <w:p>
            <w:pPr>
              <w:pStyle w:val="14"/>
              <w:jc w:val="center"/>
              <w:rPr>
                <w:rFonts w:ascii="Times New Roman" w:hAnsi="Times New Roman" w:cs="Times New Roman"/>
                <w:sz w:val="28"/>
                <w:szCs w:val="28"/>
              </w:rPr>
            </w:pPr>
            <w:r>
              <w:rPr>
                <w:rFonts w:ascii="Times New Roman" w:hAnsi="Times New Roman" w:cs="Times New Roman"/>
                <w:sz w:val="28"/>
                <w:szCs w:val="28"/>
              </w:rPr>
              <w:t>13. ______________________________________________________</w:t>
            </w:r>
          </w:p>
          <w:p>
            <w:pPr>
              <w:pStyle w:val="14"/>
              <w:jc w:val="center"/>
              <w:rPr>
                <w:rFonts w:ascii="Times New Roman" w:hAnsi="Times New Roman" w:cs="Times New Roman"/>
                <w:sz w:val="28"/>
                <w:szCs w:val="28"/>
              </w:rPr>
            </w:pPr>
            <w:r>
              <w:rPr>
                <w:rFonts w:ascii="Times New Roman" w:hAnsi="Times New Roman" w:cs="Times New Roman"/>
                <w:sz w:val="28"/>
                <w:szCs w:val="28"/>
              </w:rPr>
              <w:t>14. ______________________________________________________</w:t>
            </w:r>
          </w:p>
          <w:p>
            <w:pPr>
              <w:pStyle w:val="14"/>
              <w:jc w:val="center"/>
              <w:rPr>
                <w:rFonts w:ascii="Times New Roman" w:hAnsi="Times New Roman" w:cs="Times New Roman"/>
                <w:sz w:val="28"/>
                <w:szCs w:val="28"/>
              </w:rPr>
            </w:pPr>
            <w:r>
              <w:rPr>
                <w:rFonts w:ascii="Times New Roman" w:hAnsi="Times New Roman" w:cs="Times New Roman"/>
                <w:sz w:val="28"/>
                <w:szCs w:val="28"/>
              </w:rPr>
              <w:t>15. ______________________________________________________</w:t>
            </w:r>
          </w:p>
          <w:p>
            <w:pPr>
              <w:pStyle w:val="14"/>
              <w:jc w:val="center"/>
              <w:rPr>
                <w:rFonts w:ascii="Times New Roman" w:hAnsi="Times New Roman" w:cs="Times New Roman"/>
                <w:sz w:val="28"/>
                <w:szCs w:val="28"/>
              </w:rPr>
            </w:pPr>
            <w:r>
              <w:rPr>
                <w:rFonts w:ascii="Times New Roman" w:hAnsi="Times New Roman" w:cs="Times New Roman"/>
                <w:sz w:val="28"/>
                <w:szCs w:val="28"/>
              </w:rPr>
              <w:t>16. ______________________________________________________</w:t>
            </w:r>
          </w:p>
          <w:p>
            <w:pPr>
              <w:pStyle w:val="14"/>
              <w:jc w:val="center"/>
              <w:rPr>
                <w:rFonts w:ascii="Times New Roman" w:hAnsi="Times New Roman" w:cs="Times New Roman"/>
                <w:sz w:val="28"/>
                <w:szCs w:val="28"/>
              </w:rPr>
            </w:pPr>
            <w:r>
              <w:rPr>
                <w:rFonts w:ascii="Times New Roman" w:hAnsi="Times New Roman" w:cs="Times New Roman"/>
                <w:sz w:val="28"/>
                <w:szCs w:val="28"/>
              </w:rPr>
              <w:t>17. ______________________________________________________</w:t>
            </w:r>
          </w:p>
          <w:p>
            <w:pPr>
              <w:pStyle w:val="14"/>
              <w:jc w:val="center"/>
              <w:rPr>
                <w:rFonts w:ascii="Times New Roman" w:hAnsi="Times New Roman" w:cs="Times New Roman"/>
                <w:sz w:val="28"/>
                <w:szCs w:val="28"/>
              </w:rPr>
            </w:pPr>
            <w:r>
              <w:rPr>
                <w:rFonts w:ascii="Times New Roman" w:hAnsi="Times New Roman" w:cs="Times New Roman"/>
                <w:sz w:val="28"/>
                <w:szCs w:val="28"/>
              </w:rPr>
              <w:t>18. ______________________________________________________</w:t>
            </w:r>
          </w:p>
          <w:p>
            <w:pPr>
              <w:pStyle w:val="14"/>
              <w:jc w:val="center"/>
              <w:rPr>
                <w:rFonts w:ascii="Times New Roman" w:hAnsi="Times New Roman" w:cs="Times New Roman"/>
                <w:sz w:val="28"/>
                <w:szCs w:val="28"/>
              </w:rPr>
            </w:pPr>
            <w:r>
              <w:rPr>
                <w:rFonts w:ascii="Times New Roman" w:hAnsi="Times New Roman" w:cs="Times New Roman"/>
                <w:sz w:val="28"/>
                <w:szCs w:val="28"/>
              </w:rPr>
              <w:t>19. ______________________________________________________</w:t>
            </w:r>
          </w:p>
          <w:p>
            <w:pPr>
              <w:pStyle w:val="14"/>
              <w:jc w:val="center"/>
              <w:rPr>
                <w:rFonts w:ascii="Times New Roman" w:hAnsi="Times New Roman" w:cs="Times New Roman"/>
                <w:sz w:val="28"/>
                <w:szCs w:val="28"/>
              </w:rPr>
            </w:pPr>
            <w:r>
              <w:rPr>
                <w:rFonts w:ascii="Times New Roman" w:hAnsi="Times New Roman" w:cs="Times New Roman"/>
                <w:sz w:val="28"/>
                <w:szCs w:val="28"/>
              </w:rPr>
              <w:t>20. ______________________________________________________</w:t>
            </w:r>
          </w:p>
          <w:p>
            <w:pPr>
              <w:pStyle w:val="14"/>
              <w:jc w:val="center"/>
              <w:rPr>
                <w:rFonts w:ascii="Times New Roman" w:hAnsi="Times New Roman" w:cs="Times New Roman"/>
                <w:sz w:val="28"/>
                <w:szCs w:val="28"/>
              </w:rPr>
            </w:pPr>
            <w:r>
              <w:rPr>
                <w:rFonts w:ascii="Times New Roman" w:hAnsi="Times New Roman" w:cs="Times New Roman"/>
                <w:sz w:val="28"/>
                <w:szCs w:val="28"/>
              </w:rPr>
              <w:t>21. ______________________________________________________</w:t>
            </w:r>
          </w:p>
          <w:p>
            <w:pPr>
              <w:pStyle w:val="14"/>
              <w:jc w:val="center"/>
              <w:rPr>
                <w:rFonts w:ascii="Times New Roman" w:hAnsi="Times New Roman" w:cs="Times New Roman"/>
                <w:sz w:val="28"/>
                <w:szCs w:val="28"/>
              </w:rPr>
            </w:pPr>
            <w:r>
              <w:rPr>
                <w:rFonts w:ascii="Times New Roman" w:hAnsi="Times New Roman" w:cs="Times New Roman"/>
                <w:sz w:val="28"/>
                <w:szCs w:val="28"/>
              </w:rPr>
              <w:t>22. ______________________________________________________</w:t>
            </w:r>
          </w:p>
          <w:p>
            <w:pPr>
              <w:pStyle w:val="14"/>
              <w:jc w:val="center"/>
              <w:rPr>
                <w:rFonts w:ascii="Times New Roman" w:hAnsi="Times New Roman" w:cs="Times New Roman"/>
                <w:sz w:val="28"/>
                <w:szCs w:val="28"/>
              </w:rPr>
            </w:pPr>
            <w:r>
              <w:rPr>
                <w:rFonts w:ascii="Times New Roman" w:hAnsi="Times New Roman" w:cs="Times New Roman"/>
                <w:sz w:val="28"/>
                <w:szCs w:val="28"/>
              </w:rPr>
              <w:t>23. ______________________________________________________</w:t>
            </w:r>
          </w:p>
        </w:tc>
      </w:tr>
    </w:tbl>
    <w:p>
      <w:pPr>
        <w:pStyle w:val="14"/>
        <w:rPr>
          <w:rFonts w:ascii="Times New Roman" w:hAnsi="Times New Roman" w:cs="Times New Roman"/>
          <w:sz w:val="28"/>
          <w:szCs w:val="28"/>
        </w:rPr>
      </w:pPr>
    </w:p>
    <w:p>
      <w:pPr>
        <w:pStyle w:val="14"/>
        <w:jc w:val="both"/>
        <w:rPr>
          <w:rFonts w:ascii="Times New Roman" w:hAnsi="Times New Roman" w:cs="Times New Roman"/>
          <w:sz w:val="28"/>
          <w:szCs w:val="28"/>
        </w:rPr>
      </w:pPr>
      <w:r>
        <w:rPr>
          <w:rFonts w:ascii="Times New Roman" w:hAnsi="Times New Roman" w:cs="Times New Roman"/>
          <w:sz w:val="28"/>
          <w:szCs w:val="28"/>
        </w:rPr>
        <w:t>Дата получения документа ___________________ г.</w:t>
      </w:r>
    </w:p>
    <w:p>
      <w:pPr>
        <w:pStyle w:val="14"/>
        <w:ind w:firstLine="540"/>
        <w:jc w:val="both"/>
        <w:rPr>
          <w:rFonts w:ascii="Times New Roman" w:hAnsi="Times New Roman" w:cs="Times New Roman"/>
          <w:sz w:val="28"/>
          <w:szCs w:val="28"/>
        </w:rPr>
      </w:pPr>
    </w:p>
    <w:p>
      <w:pPr>
        <w:pStyle w:val="14"/>
        <w:ind w:firstLine="540"/>
        <w:jc w:val="both"/>
        <w:rPr>
          <w:rFonts w:ascii="Times New Roman" w:hAnsi="Times New Roman" w:cs="Times New Roman"/>
          <w:sz w:val="28"/>
          <w:szCs w:val="28"/>
        </w:rPr>
      </w:pPr>
      <w:r>
        <w:rPr>
          <w:rFonts w:ascii="Times New Roman" w:hAnsi="Times New Roman" w:cs="Times New Roman"/>
          <w:sz w:val="28"/>
          <w:szCs w:val="28"/>
        </w:rPr>
        <w:t>Специалист _____________________ подпись ________________</w:t>
      </w:r>
    </w:p>
    <w:p>
      <w:pPr>
        <w:pStyle w:val="14"/>
        <w:jc w:val="center"/>
        <w:rPr>
          <w:rFonts w:ascii="Times New Roman" w:hAnsi="Times New Roman" w:cs="Times New Roman"/>
          <w:sz w:val="28"/>
          <w:szCs w:val="28"/>
        </w:rPr>
      </w:pPr>
      <w:r>
        <w:rPr>
          <w:rFonts w:ascii="Times New Roman" w:hAnsi="Times New Roman" w:cs="Times New Roman"/>
          <w:sz w:val="28"/>
          <w:szCs w:val="28"/>
        </w:rPr>
        <w:t>Дата ___________</w:t>
      </w:r>
    </w:p>
    <w:p>
      <w:pPr>
        <w:pStyle w:val="14"/>
        <w:ind w:firstLine="540"/>
        <w:jc w:val="both"/>
        <w:rPr>
          <w:rFonts w:ascii="Times New Roman" w:hAnsi="Times New Roman" w:cs="Times New Roman"/>
          <w:sz w:val="28"/>
          <w:szCs w:val="28"/>
        </w:rPr>
      </w:pPr>
    </w:p>
    <w:p>
      <w:pPr>
        <w:pStyle w:val="14"/>
        <w:ind w:firstLine="540"/>
        <w:jc w:val="both"/>
        <w:rPr>
          <w:rFonts w:ascii="Times New Roman" w:hAnsi="Times New Roman" w:cs="Times New Roman"/>
          <w:sz w:val="28"/>
          <w:szCs w:val="28"/>
        </w:rPr>
      </w:pPr>
    </w:p>
    <w:p>
      <w:pPr>
        <w:pStyle w:val="14"/>
        <w:ind w:firstLine="540"/>
        <w:jc w:val="both"/>
        <w:rPr>
          <w:rFonts w:ascii="Times New Roman" w:hAnsi="Times New Roman" w:cs="Times New Roman"/>
          <w:sz w:val="28"/>
          <w:szCs w:val="28"/>
        </w:rPr>
      </w:pPr>
    </w:p>
    <w:p>
      <w:pPr>
        <w:pStyle w:val="14"/>
        <w:ind w:firstLine="540"/>
        <w:jc w:val="both"/>
        <w:rPr>
          <w:rFonts w:ascii="Times New Roman" w:hAnsi="Times New Roman" w:cs="Times New Roman"/>
          <w:sz w:val="28"/>
          <w:szCs w:val="28"/>
        </w:rPr>
      </w:pPr>
    </w:p>
    <w:p>
      <w:pPr>
        <w:pStyle w:val="14"/>
        <w:ind w:firstLine="540"/>
        <w:jc w:val="both"/>
        <w:rPr>
          <w:rFonts w:ascii="Times New Roman" w:hAnsi="Times New Roman" w:cs="Times New Roman"/>
          <w:sz w:val="28"/>
          <w:szCs w:val="28"/>
        </w:rPr>
      </w:pPr>
    </w:p>
    <w:p>
      <w:pPr>
        <w:pStyle w:val="14"/>
        <w:ind w:firstLine="540"/>
        <w:jc w:val="both"/>
        <w:rPr>
          <w:rFonts w:ascii="Times New Roman" w:hAnsi="Times New Roman" w:cs="Times New Roman"/>
          <w:sz w:val="28"/>
          <w:szCs w:val="28"/>
        </w:rPr>
      </w:pPr>
    </w:p>
    <w:p>
      <w:pPr>
        <w:pStyle w:val="14"/>
        <w:ind w:firstLine="540"/>
        <w:jc w:val="both"/>
        <w:rPr>
          <w:rFonts w:ascii="Times New Roman" w:hAnsi="Times New Roman" w:cs="Times New Roman"/>
          <w:sz w:val="28"/>
          <w:szCs w:val="28"/>
        </w:rPr>
      </w:pPr>
    </w:p>
    <w:p>
      <w:pPr>
        <w:pStyle w:val="14"/>
        <w:ind w:firstLine="540"/>
        <w:jc w:val="both"/>
        <w:rPr>
          <w:rFonts w:ascii="Times New Roman" w:hAnsi="Times New Roman" w:cs="Times New Roman"/>
          <w:sz w:val="28"/>
          <w:szCs w:val="28"/>
        </w:rPr>
      </w:pPr>
    </w:p>
    <w:p>
      <w:pPr>
        <w:pStyle w:val="14"/>
        <w:ind w:firstLine="540"/>
        <w:jc w:val="both"/>
        <w:rPr>
          <w:rFonts w:ascii="Times New Roman" w:hAnsi="Times New Roman" w:cs="Times New Roman"/>
          <w:sz w:val="28"/>
          <w:szCs w:val="28"/>
        </w:rPr>
      </w:pPr>
    </w:p>
    <w:p>
      <w:pPr>
        <w:pStyle w:val="14"/>
        <w:ind w:firstLine="540"/>
        <w:jc w:val="both"/>
        <w:rPr>
          <w:rFonts w:ascii="Times New Roman" w:hAnsi="Times New Roman" w:cs="Times New Roman"/>
          <w:sz w:val="28"/>
          <w:szCs w:val="28"/>
        </w:rPr>
      </w:pPr>
    </w:p>
    <w:p>
      <w:pPr>
        <w:pStyle w:val="14"/>
        <w:ind w:firstLine="540"/>
        <w:jc w:val="both"/>
        <w:rPr>
          <w:rFonts w:ascii="Times New Roman" w:hAnsi="Times New Roman" w:cs="Times New Roman"/>
          <w:sz w:val="28"/>
          <w:szCs w:val="28"/>
        </w:rPr>
      </w:pPr>
    </w:p>
    <w:p>
      <w:pPr>
        <w:pStyle w:val="14"/>
        <w:ind w:firstLine="540"/>
        <w:jc w:val="both"/>
        <w:rPr>
          <w:rFonts w:ascii="Times New Roman" w:hAnsi="Times New Roman" w:cs="Times New Roman"/>
          <w:sz w:val="28"/>
          <w:szCs w:val="28"/>
        </w:rPr>
      </w:pPr>
    </w:p>
    <w:p>
      <w:pPr>
        <w:pStyle w:val="14"/>
        <w:ind w:firstLine="540"/>
        <w:jc w:val="both"/>
        <w:rPr>
          <w:rFonts w:ascii="Times New Roman" w:hAnsi="Times New Roman" w:cs="Times New Roman"/>
          <w:sz w:val="28"/>
          <w:szCs w:val="28"/>
        </w:rPr>
      </w:pPr>
    </w:p>
    <w:p>
      <w:pPr>
        <w:pStyle w:val="14"/>
        <w:ind w:firstLine="540"/>
        <w:jc w:val="both"/>
        <w:rPr>
          <w:rFonts w:ascii="Times New Roman" w:hAnsi="Times New Roman" w:cs="Times New Roman"/>
          <w:sz w:val="28"/>
          <w:szCs w:val="28"/>
        </w:rPr>
      </w:pPr>
    </w:p>
    <w:p>
      <w:pPr>
        <w:pStyle w:val="14"/>
        <w:ind w:firstLine="540"/>
        <w:jc w:val="both"/>
        <w:rPr>
          <w:rFonts w:ascii="Times New Roman" w:hAnsi="Times New Roman" w:cs="Times New Roman"/>
          <w:sz w:val="28"/>
          <w:szCs w:val="28"/>
        </w:rPr>
      </w:pPr>
    </w:p>
    <w:p>
      <w:pPr>
        <w:pStyle w:val="14"/>
        <w:ind w:firstLine="540"/>
        <w:jc w:val="both"/>
        <w:rPr>
          <w:rFonts w:ascii="Times New Roman" w:hAnsi="Times New Roman" w:cs="Times New Roman"/>
          <w:sz w:val="28"/>
          <w:szCs w:val="28"/>
        </w:rPr>
      </w:pPr>
    </w:p>
    <w:p>
      <w:pPr>
        <w:pStyle w:val="14"/>
        <w:ind w:firstLine="540"/>
        <w:jc w:val="both"/>
        <w:rPr>
          <w:rFonts w:ascii="Times New Roman" w:hAnsi="Times New Roman" w:cs="Times New Roman"/>
          <w:sz w:val="28"/>
          <w:szCs w:val="28"/>
        </w:rPr>
      </w:pPr>
    </w:p>
    <w:p>
      <w:pPr>
        <w:pStyle w:val="14"/>
        <w:ind w:firstLine="540"/>
        <w:jc w:val="both"/>
        <w:rPr>
          <w:rFonts w:ascii="Times New Roman" w:hAnsi="Times New Roman" w:cs="Times New Roman"/>
          <w:sz w:val="28"/>
          <w:szCs w:val="28"/>
        </w:rPr>
      </w:pPr>
    </w:p>
    <w:p>
      <w:pPr>
        <w:pStyle w:val="14"/>
        <w:ind w:firstLine="540"/>
        <w:jc w:val="both"/>
        <w:rPr>
          <w:rFonts w:ascii="Times New Roman" w:hAnsi="Times New Roman" w:cs="Times New Roman"/>
          <w:sz w:val="28"/>
          <w:szCs w:val="28"/>
        </w:rPr>
      </w:pPr>
    </w:p>
    <w:p>
      <w:pPr>
        <w:pStyle w:val="14"/>
        <w:ind w:firstLine="540"/>
        <w:jc w:val="both"/>
        <w:rPr>
          <w:rFonts w:ascii="Times New Roman" w:hAnsi="Times New Roman" w:cs="Times New Roman"/>
          <w:sz w:val="28"/>
          <w:szCs w:val="28"/>
        </w:rPr>
      </w:pPr>
    </w:p>
    <w:p>
      <w:pPr>
        <w:pStyle w:val="14"/>
        <w:jc w:val="right"/>
        <w:outlineLvl w:val="1"/>
        <w:rPr>
          <w:rFonts w:ascii="Times New Roman" w:hAnsi="Times New Roman" w:cs="Times New Roman"/>
          <w:sz w:val="28"/>
          <w:szCs w:val="28"/>
        </w:rPr>
      </w:pPr>
      <w:r>
        <w:rPr>
          <w:rFonts w:ascii="Times New Roman" w:hAnsi="Times New Roman" w:cs="Times New Roman"/>
          <w:sz w:val="28"/>
          <w:szCs w:val="28"/>
        </w:rPr>
        <w:t>Приложение № 3</w:t>
      </w:r>
    </w:p>
    <w:p>
      <w:pPr>
        <w:pStyle w:val="14"/>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pPr>
        <w:pStyle w:val="14"/>
        <w:jc w:val="right"/>
        <w:rPr>
          <w:rFonts w:ascii="Times New Roman" w:hAnsi="Times New Roman" w:cs="Times New Roman"/>
          <w:sz w:val="28"/>
          <w:szCs w:val="28"/>
        </w:rPr>
      </w:pPr>
      <w:r>
        <w:rPr>
          <w:rFonts w:ascii="Times New Roman" w:hAnsi="Times New Roman" w:cs="Times New Roman"/>
          <w:sz w:val="28"/>
          <w:szCs w:val="28"/>
        </w:rPr>
        <w:t>предоставления муниципальной услуги</w:t>
      </w:r>
    </w:p>
    <w:p>
      <w:pPr>
        <w:pStyle w:val="14"/>
        <w:jc w:val="right"/>
        <w:rPr>
          <w:rFonts w:ascii="Times New Roman" w:hAnsi="Times New Roman" w:cs="Times New Roman"/>
          <w:sz w:val="28"/>
          <w:szCs w:val="28"/>
        </w:rPr>
      </w:pPr>
      <w:r>
        <w:rPr>
          <w:rFonts w:ascii="Times New Roman" w:hAnsi="Times New Roman" w:cs="Times New Roman"/>
          <w:sz w:val="28"/>
          <w:szCs w:val="28"/>
        </w:rPr>
        <w:t>«Признание граждан малоимущими в целях</w:t>
      </w:r>
    </w:p>
    <w:p>
      <w:pPr>
        <w:pStyle w:val="14"/>
        <w:jc w:val="right"/>
        <w:rPr>
          <w:rFonts w:ascii="Times New Roman" w:hAnsi="Times New Roman" w:cs="Times New Roman"/>
          <w:sz w:val="28"/>
          <w:szCs w:val="28"/>
        </w:rPr>
      </w:pPr>
      <w:r>
        <w:rPr>
          <w:rFonts w:ascii="Times New Roman" w:hAnsi="Times New Roman" w:cs="Times New Roman"/>
          <w:sz w:val="28"/>
          <w:szCs w:val="28"/>
        </w:rPr>
        <w:t>постановки на учет в качестве нуждающихся</w:t>
      </w:r>
    </w:p>
    <w:p>
      <w:pPr>
        <w:pStyle w:val="14"/>
        <w:jc w:val="right"/>
        <w:rPr>
          <w:rFonts w:ascii="Times New Roman" w:hAnsi="Times New Roman" w:cs="Times New Roman"/>
          <w:sz w:val="28"/>
          <w:szCs w:val="28"/>
        </w:rPr>
      </w:pPr>
      <w:r>
        <w:rPr>
          <w:rFonts w:ascii="Times New Roman" w:hAnsi="Times New Roman" w:cs="Times New Roman"/>
          <w:sz w:val="28"/>
          <w:szCs w:val="28"/>
        </w:rPr>
        <w:t>в жилых помещениях, предоставляемых</w:t>
      </w:r>
    </w:p>
    <w:p>
      <w:pPr>
        <w:pStyle w:val="14"/>
        <w:jc w:val="right"/>
        <w:rPr>
          <w:rFonts w:ascii="Times New Roman" w:hAnsi="Times New Roman" w:cs="Times New Roman"/>
          <w:sz w:val="28"/>
          <w:szCs w:val="28"/>
        </w:rPr>
      </w:pPr>
      <w:r>
        <w:rPr>
          <w:rFonts w:ascii="Times New Roman" w:hAnsi="Times New Roman" w:cs="Times New Roman"/>
          <w:sz w:val="28"/>
          <w:szCs w:val="28"/>
        </w:rPr>
        <w:t>по договорам социального найма»</w:t>
      </w:r>
    </w:p>
    <w:p>
      <w:pPr>
        <w:pStyle w:val="14"/>
        <w:ind w:firstLine="540"/>
        <w:jc w:val="both"/>
        <w:rPr>
          <w:rFonts w:ascii="Times New Roman" w:hAnsi="Times New Roman" w:cs="Times New Roman"/>
          <w:sz w:val="28"/>
          <w:szCs w:val="28"/>
        </w:rPr>
      </w:pPr>
    </w:p>
    <w:p>
      <w:pPr>
        <w:pStyle w:val="14"/>
        <w:jc w:val="right"/>
        <w:rPr>
          <w:rFonts w:ascii="Times New Roman" w:hAnsi="Times New Roman" w:cs="Times New Roman"/>
          <w:sz w:val="28"/>
          <w:szCs w:val="28"/>
        </w:rPr>
      </w:pPr>
      <w:r>
        <w:rPr>
          <w:rFonts w:ascii="Times New Roman" w:hAnsi="Times New Roman" w:cs="Times New Roman"/>
          <w:sz w:val="28"/>
          <w:szCs w:val="28"/>
        </w:rPr>
        <w:t>"ФОРМА"</w:t>
      </w:r>
    </w:p>
    <w:p>
      <w:pPr>
        <w:pStyle w:val="14"/>
        <w:ind w:firstLine="540"/>
        <w:jc w:val="both"/>
        <w:rPr>
          <w:rFonts w:ascii="Times New Roman" w:hAnsi="Times New Roman" w:cs="Times New Roman"/>
          <w:sz w:val="28"/>
          <w:szCs w:val="28"/>
        </w:rPr>
      </w:pPr>
    </w:p>
    <w:p>
      <w:pPr>
        <w:pStyle w:val="14"/>
        <w:jc w:val="right"/>
        <w:rPr>
          <w:rFonts w:ascii="Times New Roman" w:hAnsi="Times New Roman" w:cs="Times New Roman"/>
          <w:sz w:val="28"/>
          <w:szCs w:val="28"/>
        </w:rPr>
      </w:pPr>
      <w:r>
        <w:rPr>
          <w:rFonts w:ascii="Times New Roman" w:hAnsi="Times New Roman" w:cs="Times New Roman"/>
          <w:sz w:val="28"/>
          <w:szCs w:val="28"/>
        </w:rPr>
        <w:t>Заявителю</w:t>
      </w:r>
    </w:p>
    <w:p>
      <w:pPr>
        <w:pStyle w:val="14"/>
        <w:ind w:firstLine="540"/>
        <w:jc w:val="both"/>
        <w:rPr>
          <w:rFonts w:ascii="Times New Roman" w:hAnsi="Times New Roman" w:cs="Times New Roman"/>
          <w:sz w:val="28"/>
          <w:szCs w:val="28"/>
        </w:rPr>
      </w:pPr>
    </w:p>
    <w:p>
      <w:pPr>
        <w:pStyle w:val="14"/>
        <w:ind w:firstLine="540"/>
        <w:jc w:val="both"/>
        <w:rPr>
          <w:rFonts w:ascii="Times New Roman" w:hAnsi="Times New Roman" w:cs="Times New Roman"/>
          <w:sz w:val="28"/>
          <w:szCs w:val="28"/>
        </w:rPr>
      </w:pPr>
      <w:bookmarkStart w:id="8" w:name="Par752"/>
      <w:bookmarkEnd w:id="8"/>
      <w:r>
        <w:rPr>
          <w:rFonts w:ascii="Times New Roman" w:hAnsi="Times New Roman" w:cs="Times New Roman"/>
          <w:sz w:val="28"/>
          <w:szCs w:val="28"/>
        </w:rPr>
        <w:t xml:space="preserve">                                                           Справка </w:t>
      </w:r>
    </w:p>
    <w:p>
      <w:pPr>
        <w:pStyle w:val="14"/>
        <w:ind w:firstLine="540"/>
        <w:jc w:val="both"/>
        <w:rPr>
          <w:rFonts w:ascii="Times New Roman" w:hAnsi="Times New Roman" w:cs="Times New Roman"/>
          <w:sz w:val="28"/>
          <w:szCs w:val="28"/>
        </w:rPr>
      </w:pPr>
      <w:r>
        <w:rPr>
          <w:rFonts w:ascii="Times New Roman" w:hAnsi="Times New Roman" w:cs="Times New Roman"/>
          <w:sz w:val="28"/>
          <w:szCs w:val="28"/>
        </w:rPr>
        <w:t>Комиссия по признанию граждан малоимущими в целях постановки на учет в качестве нуждающихся в жилых помещениях и предоставления им жилых помещений по договорам социального найма, которая состоялась ___ ________ г., уведомляет Вас о том, что Ваше заявление рассмотрено.</w:t>
      </w:r>
    </w:p>
    <w:p>
      <w:pPr>
        <w:pStyle w:val="14"/>
        <w:ind w:firstLine="540"/>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w:t>
      </w:r>
      <w:r>
        <w:fldChar w:fldCharType="begin"/>
      </w:r>
      <w:r>
        <w:instrText xml:space="preserve"> HYPERLINK "consultantplus://offline/ref=461F95104E4BC85C46E15400147A6CA079E070959EA945E8D385EF1A87D8592BZ8L1M" \o "Закон Белгородской области от 12.10.2006 N 65 (ред. от 01.03.2016) "О порядке признания граждан малоимущими в целях постановки на учет в качестве нуждающихся в жилых помещениях и предоставления им жилых помещений по договорам социального найма" (принят Белгоро" </w:instrText>
      </w:r>
      <w:r>
        <w:fldChar w:fldCharType="separate"/>
      </w:r>
      <w:r>
        <w:rPr>
          <w:rFonts w:ascii="Times New Roman" w:hAnsi="Times New Roman" w:cs="Times New Roman"/>
          <w:color w:val="0000FF"/>
          <w:sz w:val="28"/>
          <w:szCs w:val="28"/>
        </w:rPr>
        <w:t>законом</w:t>
      </w:r>
      <w:r>
        <w:rPr>
          <w:rFonts w:ascii="Times New Roman" w:hAnsi="Times New Roman" w:cs="Times New Roman"/>
          <w:color w:val="0000FF"/>
          <w:sz w:val="28"/>
          <w:szCs w:val="28"/>
        </w:rPr>
        <w:fldChar w:fldCharType="end"/>
      </w:r>
      <w:r>
        <w:rPr>
          <w:rFonts w:ascii="Times New Roman" w:hAnsi="Times New Roman" w:cs="Times New Roman"/>
          <w:sz w:val="28"/>
          <w:szCs w:val="28"/>
        </w:rPr>
        <w:t xml:space="preserve"> Белгородской области от 12 октября 2006 года N 65 "О порядке признания граждан малоимущими в целях постановки на учет в качестве нуждающихся в жилых помещениях и предоставления им жилых помещений по договорам социального найма" Вы и Ваша семья признаны малоимущими гражданами.</w:t>
      </w:r>
    </w:p>
    <w:p>
      <w:pPr>
        <w:pStyle w:val="14"/>
        <w:ind w:firstLine="540"/>
        <w:jc w:val="both"/>
        <w:rPr>
          <w:rFonts w:ascii="Times New Roman" w:hAnsi="Times New Roman" w:cs="Times New Roman"/>
          <w:sz w:val="28"/>
          <w:szCs w:val="28"/>
        </w:rPr>
      </w:pPr>
    </w:p>
    <w:p>
      <w:pPr>
        <w:pStyle w:val="15"/>
        <w:jc w:val="both"/>
        <w:rPr>
          <w:rFonts w:ascii="Times New Roman" w:hAnsi="Times New Roman" w:cs="Times New Roman"/>
          <w:sz w:val="28"/>
          <w:szCs w:val="28"/>
        </w:rPr>
      </w:pPr>
      <w:r>
        <w:rPr>
          <w:rFonts w:ascii="Times New Roman" w:hAnsi="Times New Roman" w:cs="Times New Roman"/>
          <w:sz w:val="28"/>
          <w:szCs w:val="28"/>
        </w:rPr>
        <w:t>Начальник управления социальной</w:t>
      </w:r>
    </w:p>
    <w:p>
      <w:pPr>
        <w:pStyle w:val="15"/>
        <w:jc w:val="both"/>
        <w:rPr>
          <w:rFonts w:ascii="Times New Roman" w:hAnsi="Times New Roman" w:cs="Times New Roman"/>
          <w:sz w:val="28"/>
          <w:szCs w:val="28"/>
        </w:rPr>
      </w:pPr>
      <w:r>
        <w:rPr>
          <w:rFonts w:ascii="Times New Roman" w:hAnsi="Times New Roman" w:cs="Times New Roman"/>
          <w:sz w:val="28"/>
          <w:szCs w:val="28"/>
        </w:rPr>
        <w:t>защиты населения администрации</w:t>
      </w:r>
    </w:p>
    <w:p>
      <w:pPr>
        <w:pStyle w:val="15"/>
        <w:jc w:val="both"/>
        <w:rPr>
          <w:rFonts w:ascii="Times New Roman" w:hAnsi="Times New Roman" w:cs="Times New Roman"/>
          <w:sz w:val="28"/>
          <w:szCs w:val="28"/>
        </w:rPr>
      </w:pPr>
      <w:r>
        <w:rPr>
          <w:rFonts w:ascii="Times New Roman" w:hAnsi="Times New Roman" w:cs="Times New Roman"/>
          <w:sz w:val="28"/>
          <w:szCs w:val="28"/>
        </w:rPr>
        <w:t xml:space="preserve">    </w:t>
      </w:r>
    </w:p>
    <w:p>
      <w:pPr>
        <w:pStyle w:val="15"/>
        <w:jc w:val="both"/>
        <w:rPr>
          <w:rFonts w:ascii="Times New Roman" w:hAnsi="Times New Roman" w:cs="Times New Roman"/>
          <w:sz w:val="28"/>
          <w:szCs w:val="28"/>
        </w:rPr>
      </w:pPr>
      <w:r>
        <w:rPr>
          <w:rFonts w:ascii="Times New Roman" w:hAnsi="Times New Roman" w:cs="Times New Roman"/>
          <w:sz w:val="28"/>
          <w:szCs w:val="28"/>
        </w:rPr>
        <w:t>исп. Ф.И.О. тел.</w:t>
      </w:r>
    </w:p>
    <w:p>
      <w:pPr>
        <w:pStyle w:val="14"/>
        <w:ind w:firstLine="540"/>
        <w:jc w:val="both"/>
        <w:rPr>
          <w:rFonts w:ascii="Times New Roman" w:hAnsi="Times New Roman" w:cs="Times New Roman"/>
          <w:sz w:val="28"/>
          <w:szCs w:val="28"/>
        </w:rPr>
      </w:pPr>
    </w:p>
    <w:p>
      <w:pPr>
        <w:pStyle w:val="14"/>
        <w:ind w:firstLine="540"/>
        <w:jc w:val="both"/>
        <w:rPr>
          <w:rFonts w:ascii="Times New Roman" w:hAnsi="Times New Roman" w:cs="Times New Roman"/>
          <w:sz w:val="28"/>
          <w:szCs w:val="28"/>
        </w:rPr>
      </w:pPr>
    </w:p>
    <w:p>
      <w:pPr>
        <w:pStyle w:val="14"/>
        <w:ind w:firstLine="540"/>
        <w:jc w:val="both"/>
        <w:rPr>
          <w:rFonts w:ascii="Times New Roman" w:hAnsi="Times New Roman" w:cs="Times New Roman"/>
          <w:sz w:val="28"/>
          <w:szCs w:val="28"/>
        </w:rPr>
      </w:pPr>
    </w:p>
    <w:p>
      <w:pPr>
        <w:pStyle w:val="14"/>
        <w:ind w:firstLine="540"/>
        <w:jc w:val="both"/>
        <w:rPr>
          <w:rFonts w:ascii="Times New Roman" w:hAnsi="Times New Roman" w:cs="Times New Roman"/>
          <w:sz w:val="28"/>
          <w:szCs w:val="28"/>
        </w:rPr>
      </w:pPr>
    </w:p>
    <w:p>
      <w:pPr>
        <w:pStyle w:val="14"/>
        <w:ind w:firstLine="540"/>
        <w:jc w:val="both"/>
        <w:rPr>
          <w:rFonts w:ascii="Times New Roman" w:hAnsi="Times New Roman" w:cs="Times New Roman"/>
          <w:sz w:val="28"/>
          <w:szCs w:val="28"/>
        </w:rPr>
      </w:pPr>
    </w:p>
    <w:p>
      <w:pPr>
        <w:pStyle w:val="14"/>
        <w:ind w:firstLine="540"/>
        <w:jc w:val="both"/>
        <w:rPr>
          <w:rFonts w:ascii="Times New Roman" w:hAnsi="Times New Roman" w:cs="Times New Roman"/>
          <w:sz w:val="28"/>
          <w:szCs w:val="28"/>
        </w:rPr>
      </w:pPr>
    </w:p>
    <w:p>
      <w:pPr>
        <w:pStyle w:val="14"/>
        <w:tabs>
          <w:tab w:val="left" w:pos="8817"/>
        </w:tabs>
        <w:ind w:firstLine="540"/>
        <w:jc w:val="both"/>
        <w:rPr>
          <w:rFonts w:ascii="Times New Roman" w:hAnsi="Times New Roman" w:cs="Times New Roman"/>
          <w:sz w:val="28"/>
          <w:szCs w:val="28"/>
        </w:rPr>
      </w:pPr>
      <w:r>
        <w:rPr>
          <w:rFonts w:ascii="Times New Roman" w:hAnsi="Times New Roman" w:cs="Times New Roman"/>
          <w:sz w:val="28"/>
          <w:szCs w:val="28"/>
        </w:rPr>
        <w:tab/>
      </w:r>
    </w:p>
    <w:p>
      <w:pPr>
        <w:pStyle w:val="14"/>
        <w:tabs>
          <w:tab w:val="left" w:pos="8817"/>
        </w:tabs>
        <w:ind w:firstLine="540"/>
        <w:jc w:val="both"/>
        <w:rPr>
          <w:rFonts w:ascii="Times New Roman" w:hAnsi="Times New Roman" w:cs="Times New Roman"/>
          <w:sz w:val="28"/>
          <w:szCs w:val="28"/>
        </w:rPr>
      </w:pPr>
    </w:p>
    <w:p>
      <w:pPr>
        <w:pStyle w:val="14"/>
        <w:tabs>
          <w:tab w:val="left" w:pos="8817"/>
        </w:tabs>
        <w:ind w:firstLine="540"/>
        <w:jc w:val="both"/>
        <w:rPr>
          <w:rFonts w:ascii="Times New Roman" w:hAnsi="Times New Roman" w:cs="Times New Roman"/>
          <w:sz w:val="28"/>
          <w:szCs w:val="28"/>
        </w:rPr>
      </w:pPr>
    </w:p>
    <w:p>
      <w:pPr>
        <w:pStyle w:val="14"/>
        <w:tabs>
          <w:tab w:val="left" w:pos="8817"/>
        </w:tabs>
        <w:ind w:firstLine="540"/>
        <w:jc w:val="both"/>
        <w:rPr>
          <w:rFonts w:ascii="Times New Roman" w:hAnsi="Times New Roman" w:cs="Times New Roman"/>
          <w:sz w:val="28"/>
          <w:szCs w:val="28"/>
        </w:rPr>
      </w:pPr>
    </w:p>
    <w:p>
      <w:pPr>
        <w:pStyle w:val="14"/>
        <w:tabs>
          <w:tab w:val="left" w:pos="8817"/>
        </w:tabs>
        <w:ind w:firstLine="540"/>
        <w:jc w:val="both"/>
        <w:rPr>
          <w:rFonts w:ascii="Times New Roman" w:hAnsi="Times New Roman" w:cs="Times New Roman"/>
          <w:sz w:val="28"/>
          <w:szCs w:val="28"/>
        </w:rPr>
      </w:pPr>
    </w:p>
    <w:p>
      <w:pPr>
        <w:pStyle w:val="14"/>
        <w:tabs>
          <w:tab w:val="left" w:pos="8817"/>
        </w:tabs>
        <w:ind w:firstLine="540"/>
        <w:jc w:val="both"/>
        <w:rPr>
          <w:rFonts w:ascii="Times New Roman" w:hAnsi="Times New Roman" w:cs="Times New Roman"/>
          <w:sz w:val="28"/>
          <w:szCs w:val="28"/>
        </w:rPr>
      </w:pPr>
    </w:p>
    <w:p>
      <w:pPr>
        <w:pStyle w:val="14"/>
        <w:tabs>
          <w:tab w:val="left" w:pos="8817"/>
        </w:tabs>
        <w:ind w:firstLine="540"/>
        <w:jc w:val="both"/>
        <w:rPr>
          <w:rFonts w:ascii="Times New Roman" w:hAnsi="Times New Roman" w:cs="Times New Roman"/>
          <w:sz w:val="28"/>
          <w:szCs w:val="28"/>
        </w:rPr>
      </w:pPr>
    </w:p>
    <w:p>
      <w:pPr>
        <w:pStyle w:val="14"/>
        <w:tabs>
          <w:tab w:val="left" w:pos="8817"/>
        </w:tabs>
        <w:ind w:firstLine="540"/>
        <w:jc w:val="both"/>
        <w:rPr>
          <w:rFonts w:ascii="Times New Roman" w:hAnsi="Times New Roman" w:cs="Times New Roman"/>
          <w:sz w:val="28"/>
          <w:szCs w:val="28"/>
        </w:rPr>
      </w:pPr>
    </w:p>
    <w:p>
      <w:pPr>
        <w:pStyle w:val="14"/>
        <w:tabs>
          <w:tab w:val="left" w:pos="8817"/>
        </w:tabs>
        <w:ind w:firstLine="540"/>
        <w:jc w:val="both"/>
        <w:rPr>
          <w:rFonts w:ascii="Times New Roman" w:hAnsi="Times New Roman" w:cs="Times New Roman"/>
          <w:sz w:val="28"/>
          <w:szCs w:val="28"/>
        </w:rPr>
      </w:pPr>
    </w:p>
    <w:p>
      <w:pPr>
        <w:pStyle w:val="14"/>
        <w:tabs>
          <w:tab w:val="left" w:pos="8817"/>
        </w:tabs>
        <w:ind w:firstLine="540"/>
        <w:jc w:val="both"/>
        <w:rPr>
          <w:rFonts w:ascii="Times New Roman" w:hAnsi="Times New Roman" w:cs="Times New Roman"/>
          <w:sz w:val="28"/>
          <w:szCs w:val="28"/>
        </w:rPr>
      </w:pPr>
    </w:p>
    <w:p>
      <w:pPr>
        <w:pStyle w:val="14"/>
        <w:tabs>
          <w:tab w:val="left" w:pos="8817"/>
        </w:tabs>
        <w:ind w:firstLine="540"/>
        <w:jc w:val="both"/>
        <w:rPr>
          <w:rFonts w:ascii="Times New Roman" w:hAnsi="Times New Roman" w:cs="Times New Roman"/>
          <w:sz w:val="28"/>
          <w:szCs w:val="28"/>
        </w:rPr>
      </w:pPr>
    </w:p>
    <w:p>
      <w:pPr>
        <w:pStyle w:val="14"/>
        <w:tabs>
          <w:tab w:val="left" w:pos="8817"/>
        </w:tabs>
        <w:ind w:firstLine="540"/>
        <w:jc w:val="both"/>
        <w:rPr>
          <w:rFonts w:ascii="Times New Roman" w:hAnsi="Times New Roman" w:cs="Times New Roman"/>
          <w:sz w:val="28"/>
          <w:szCs w:val="28"/>
        </w:rPr>
      </w:pPr>
    </w:p>
    <w:p>
      <w:pPr>
        <w:pStyle w:val="14"/>
        <w:tabs>
          <w:tab w:val="left" w:pos="8817"/>
        </w:tabs>
        <w:ind w:firstLine="540"/>
        <w:jc w:val="both"/>
        <w:rPr>
          <w:rFonts w:ascii="Times New Roman" w:hAnsi="Times New Roman" w:cs="Times New Roman"/>
          <w:sz w:val="28"/>
          <w:szCs w:val="28"/>
        </w:rPr>
      </w:pPr>
    </w:p>
    <w:p>
      <w:pPr>
        <w:pStyle w:val="14"/>
        <w:tabs>
          <w:tab w:val="left" w:pos="8817"/>
        </w:tabs>
        <w:ind w:firstLine="540"/>
        <w:jc w:val="both"/>
        <w:rPr>
          <w:rFonts w:ascii="Times New Roman" w:hAnsi="Times New Roman" w:cs="Times New Roman"/>
          <w:sz w:val="28"/>
          <w:szCs w:val="28"/>
        </w:rPr>
      </w:pPr>
    </w:p>
    <w:p>
      <w:pPr>
        <w:pStyle w:val="14"/>
        <w:jc w:val="right"/>
        <w:outlineLvl w:val="1"/>
        <w:rPr>
          <w:rFonts w:ascii="Times New Roman" w:hAnsi="Times New Roman" w:cs="Times New Roman"/>
          <w:sz w:val="28"/>
          <w:szCs w:val="28"/>
        </w:rPr>
      </w:pPr>
      <w:r>
        <w:rPr>
          <w:rFonts w:ascii="Times New Roman" w:hAnsi="Times New Roman" w:cs="Times New Roman"/>
          <w:sz w:val="28"/>
          <w:szCs w:val="28"/>
        </w:rPr>
        <w:t>Приложение № 4</w:t>
      </w:r>
    </w:p>
    <w:p>
      <w:pPr>
        <w:pStyle w:val="14"/>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pPr>
        <w:pStyle w:val="14"/>
        <w:jc w:val="right"/>
        <w:rPr>
          <w:rFonts w:ascii="Times New Roman" w:hAnsi="Times New Roman" w:cs="Times New Roman"/>
          <w:sz w:val="28"/>
          <w:szCs w:val="28"/>
        </w:rPr>
      </w:pPr>
      <w:r>
        <w:rPr>
          <w:rFonts w:ascii="Times New Roman" w:hAnsi="Times New Roman" w:cs="Times New Roman"/>
          <w:sz w:val="28"/>
          <w:szCs w:val="28"/>
        </w:rPr>
        <w:t>предоставления муниципальной услуги</w:t>
      </w:r>
    </w:p>
    <w:p>
      <w:pPr>
        <w:pStyle w:val="14"/>
        <w:jc w:val="right"/>
        <w:rPr>
          <w:rFonts w:ascii="Times New Roman" w:hAnsi="Times New Roman" w:cs="Times New Roman"/>
          <w:sz w:val="28"/>
          <w:szCs w:val="28"/>
        </w:rPr>
      </w:pPr>
      <w:r>
        <w:rPr>
          <w:rFonts w:ascii="Times New Roman" w:hAnsi="Times New Roman" w:cs="Times New Roman"/>
          <w:sz w:val="28"/>
          <w:szCs w:val="28"/>
        </w:rPr>
        <w:t>«Признание граждан малоимущими в целях</w:t>
      </w:r>
    </w:p>
    <w:p>
      <w:pPr>
        <w:pStyle w:val="14"/>
        <w:jc w:val="right"/>
        <w:rPr>
          <w:rFonts w:ascii="Times New Roman" w:hAnsi="Times New Roman" w:cs="Times New Roman"/>
          <w:sz w:val="28"/>
          <w:szCs w:val="28"/>
        </w:rPr>
      </w:pPr>
      <w:r>
        <w:rPr>
          <w:rFonts w:ascii="Times New Roman" w:hAnsi="Times New Roman" w:cs="Times New Roman"/>
          <w:sz w:val="28"/>
          <w:szCs w:val="28"/>
        </w:rPr>
        <w:t>постановки на учет в качестве нуждающихся</w:t>
      </w:r>
    </w:p>
    <w:p>
      <w:pPr>
        <w:pStyle w:val="14"/>
        <w:jc w:val="right"/>
        <w:rPr>
          <w:rFonts w:ascii="Times New Roman" w:hAnsi="Times New Roman" w:cs="Times New Roman"/>
          <w:sz w:val="28"/>
          <w:szCs w:val="28"/>
        </w:rPr>
      </w:pPr>
      <w:r>
        <w:rPr>
          <w:rFonts w:ascii="Times New Roman" w:hAnsi="Times New Roman" w:cs="Times New Roman"/>
          <w:sz w:val="28"/>
          <w:szCs w:val="28"/>
        </w:rPr>
        <w:t>в жилых помещениях, предоставляемых</w:t>
      </w:r>
    </w:p>
    <w:p>
      <w:pPr>
        <w:pStyle w:val="14"/>
        <w:jc w:val="right"/>
        <w:rPr>
          <w:rFonts w:ascii="Times New Roman" w:hAnsi="Times New Roman" w:cs="Times New Roman"/>
          <w:sz w:val="28"/>
          <w:szCs w:val="28"/>
        </w:rPr>
      </w:pPr>
      <w:r>
        <w:rPr>
          <w:rFonts w:ascii="Times New Roman" w:hAnsi="Times New Roman" w:cs="Times New Roman"/>
          <w:sz w:val="28"/>
          <w:szCs w:val="28"/>
        </w:rPr>
        <w:t>по договорам социального найма»</w:t>
      </w:r>
    </w:p>
    <w:p>
      <w:pPr>
        <w:pStyle w:val="14"/>
        <w:ind w:firstLine="540"/>
        <w:jc w:val="both"/>
        <w:rPr>
          <w:rFonts w:ascii="Times New Roman" w:hAnsi="Times New Roman" w:cs="Times New Roman"/>
          <w:sz w:val="28"/>
          <w:szCs w:val="28"/>
        </w:rPr>
      </w:pPr>
    </w:p>
    <w:p>
      <w:pPr>
        <w:pStyle w:val="14"/>
        <w:jc w:val="right"/>
        <w:rPr>
          <w:rFonts w:ascii="Times New Roman" w:hAnsi="Times New Roman" w:cs="Times New Roman"/>
          <w:sz w:val="28"/>
          <w:szCs w:val="28"/>
        </w:rPr>
      </w:pPr>
      <w:r>
        <w:rPr>
          <w:rFonts w:ascii="Times New Roman" w:hAnsi="Times New Roman" w:cs="Times New Roman"/>
          <w:sz w:val="28"/>
          <w:szCs w:val="28"/>
        </w:rPr>
        <w:t>"ФОРМА"</w:t>
      </w:r>
    </w:p>
    <w:p>
      <w:pPr>
        <w:pStyle w:val="14"/>
        <w:ind w:firstLine="540"/>
        <w:jc w:val="both"/>
        <w:rPr>
          <w:rFonts w:ascii="Times New Roman" w:hAnsi="Times New Roman" w:cs="Times New Roman"/>
          <w:sz w:val="28"/>
          <w:szCs w:val="28"/>
        </w:rPr>
      </w:pPr>
    </w:p>
    <w:p>
      <w:pPr>
        <w:pStyle w:val="14"/>
        <w:jc w:val="right"/>
        <w:rPr>
          <w:rFonts w:ascii="Times New Roman" w:hAnsi="Times New Roman" w:cs="Times New Roman"/>
          <w:sz w:val="28"/>
          <w:szCs w:val="28"/>
        </w:rPr>
      </w:pPr>
      <w:r>
        <w:rPr>
          <w:rFonts w:ascii="Times New Roman" w:hAnsi="Times New Roman" w:cs="Times New Roman"/>
          <w:sz w:val="28"/>
          <w:szCs w:val="28"/>
        </w:rPr>
        <w:t>Заявителю</w:t>
      </w:r>
    </w:p>
    <w:p>
      <w:pPr>
        <w:pStyle w:val="14"/>
        <w:ind w:firstLine="540"/>
        <w:jc w:val="both"/>
        <w:rPr>
          <w:rFonts w:ascii="Times New Roman" w:hAnsi="Times New Roman" w:cs="Times New Roman"/>
          <w:sz w:val="28"/>
          <w:szCs w:val="28"/>
        </w:rPr>
      </w:pPr>
    </w:p>
    <w:p>
      <w:pPr>
        <w:pStyle w:val="14"/>
        <w:jc w:val="center"/>
        <w:rPr>
          <w:rFonts w:ascii="Times New Roman" w:hAnsi="Times New Roman" w:cs="Times New Roman"/>
          <w:sz w:val="28"/>
          <w:szCs w:val="28"/>
        </w:rPr>
      </w:pPr>
      <w:bookmarkStart w:id="9" w:name="Par784"/>
      <w:bookmarkEnd w:id="9"/>
      <w:r>
        <w:rPr>
          <w:rFonts w:ascii="Times New Roman" w:hAnsi="Times New Roman" w:cs="Times New Roman"/>
          <w:sz w:val="28"/>
          <w:szCs w:val="28"/>
        </w:rPr>
        <w:t>Уведомление</w:t>
      </w:r>
    </w:p>
    <w:p>
      <w:pPr>
        <w:pStyle w:val="14"/>
        <w:ind w:firstLine="540"/>
        <w:jc w:val="both"/>
        <w:rPr>
          <w:rFonts w:ascii="Times New Roman" w:hAnsi="Times New Roman" w:cs="Times New Roman"/>
          <w:sz w:val="28"/>
          <w:szCs w:val="28"/>
        </w:rPr>
      </w:pPr>
    </w:p>
    <w:p>
      <w:pPr>
        <w:pStyle w:val="14"/>
        <w:ind w:firstLine="540"/>
        <w:jc w:val="both"/>
        <w:rPr>
          <w:rFonts w:ascii="Times New Roman" w:hAnsi="Times New Roman" w:cs="Times New Roman"/>
          <w:sz w:val="28"/>
          <w:szCs w:val="28"/>
        </w:rPr>
      </w:pPr>
      <w:r>
        <w:rPr>
          <w:rFonts w:ascii="Times New Roman" w:hAnsi="Times New Roman" w:cs="Times New Roman"/>
          <w:sz w:val="28"/>
          <w:szCs w:val="28"/>
        </w:rPr>
        <w:t>Ваше заявление о признании Вас и членов Вашей семьи малоимущими рассмотрено на комиссии по признанию граждан малоимущими в целях поставки на учет в качестве нуждающихся в жилых помещениях и предоставления им жилых помещений по договорам социального найма, которая состоялась ____ ____ года.</w:t>
      </w:r>
    </w:p>
    <w:p>
      <w:pPr>
        <w:pStyle w:val="14"/>
        <w:ind w:firstLine="540"/>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w:t>
      </w:r>
      <w:r>
        <w:fldChar w:fldCharType="begin"/>
      </w:r>
      <w:r>
        <w:instrText xml:space="preserve"> HYPERLINK "consultantplus://offline/ref=461F95104E4BC85C46E15400147A6CA079E070959EA945E8D385EF1A87D8592B81D631BD747CB4525018DCZALAM" \o "Закон Белгородской области от 12.10.2006 N 65 (ред. от 01.03.2016) "О порядке признания граждан малоимущими в целях постановки на учет в качестве нуждающихся в жилых помещениях и предоставления им жилых помещений по договорам социального найма" (принят Белгоро" </w:instrText>
      </w:r>
      <w:r>
        <w:fldChar w:fldCharType="separate"/>
      </w:r>
      <w:r>
        <w:rPr>
          <w:rFonts w:ascii="Times New Roman" w:hAnsi="Times New Roman" w:cs="Times New Roman"/>
          <w:color w:val="0000FF"/>
          <w:sz w:val="28"/>
          <w:szCs w:val="28"/>
        </w:rPr>
        <w:t>пунктом 2 статьи 14</w:t>
      </w:r>
      <w:r>
        <w:rPr>
          <w:rFonts w:ascii="Times New Roman" w:hAnsi="Times New Roman" w:cs="Times New Roman"/>
          <w:color w:val="0000FF"/>
          <w:sz w:val="28"/>
          <w:szCs w:val="28"/>
        </w:rPr>
        <w:fldChar w:fldCharType="end"/>
      </w:r>
      <w:r>
        <w:rPr>
          <w:rFonts w:ascii="Times New Roman" w:hAnsi="Times New Roman" w:cs="Times New Roman"/>
          <w:sz w:val="28"/>
          <w:szCs w:val="28"/>
        </w:rPr>
        <w:t xml:space="preserve"> закона Белгородской области от 12 октября 2006 года N 65 "О порядке признания граждан малоимущими в целях постановки на учет в качестве нуждающихся в жилых помещениях и предоставления им жилых помещений по договорам социального найма", решением комиссии от ___ ___ года Вам и членам Вашей семьи отказано в признании Вас малоимущими гражданами.</w:t>
      </w:r>
    </w:p>
    <w:p>
      <w:pPr>
        <w:pStyle w:val="14"/>
        <w:ind w:firstLine="540"/>
        <w:jc w:val="both"/>
        <w:rPr>
          <w:rFonts w:ascii="Times New Roman" w:hAnsi="Times New Roman" w:cs="Times New Roman"/>
          <w:sz w:val="28"/>
          <w:szCs w:val="28"/>
        </w:rPr>
      </w:pPr>
      <w:r>
        <w:rPr>
          <w:rFonts w:ascii="Times New Roman" w:hAnsi="Times New Roman" w:cs="Times New Roman"/>
          <w:sz w:val="28"/>
          <w:szCs w:val="28"/>
        </w:rPr>
        <w:t>Выписку из протокола заседания комиссии Вы можете получить, обратившись в управление социальной защиты населения администрации Валуйского городского округа.</w:t>
      </w:r>
    </w:p>
    <w:p>
      <w:pPr>
        <w:pStyle w:val="14"/>
        <w:ind w:firstLine="540"/>
        <w:jc w:val="both"/>
        <w:rPr>
          <w:rFonts w:ascii="Times New Roman" w:hAnsi="Times New Roman" w:cs="Times New Roman"/>
          <w:sz w:val="28"/>
          <w:szCs w:val="28"/>
        </w:rPr>
      </w:pPr>
      <w:r>
        <w:rPr>
          <w:rFonts w:ascii="Times New Roman" w:hAnsi="Times New Roman" w:cs="Times New Roman"/>
          <w:sz w:val="28"/>
          <w:szCs w:val="28"/>
        </w:rPr>
        <w:t>Дополнительно разъясняем Вам, что Вы не лишаетесь права повторно обратиться в управление социальной защиты населения по вопросу признания Вас и членов Вашей семьи малоимущими, в случае, если изменится уровень Вашего дохода, состав семьи или стоимость имущества.</w:t>
      </w:r>
    </w:p>
    <w:p>
      <w:pPr>
        <w:pStyle w:val="14"/>
        <w:ind w:firstLine="540"/>
        <w:jc w:val="both"/>
        <w:rPr>
          <w:rFonts w:ascii="Times New Roman" w:hAnsi="Times New Roman" w:cs="Times New Roman"/>
          <w:sz w:val="28"/>
          <w:szCs w:val="28"/>
        </w:rPr>
      </w:pPr>
    </w:p>
    <w:p>
      <w:pPr>
        <w:pStyle w:val="15"/>
        <w:jc w:val="both"/>
        <w:rPr>
          <w:rFonts w:ascii="Times New Roman" w:hAnsi="Times New Roman" w:cs="Times New Roman"/>
          <w:sz w:val="28"/>
          <w:szCs w:val="28"/>
        </w:rPr>
      </w:pPr>
      <w:r>
        <w:rPr>
          <w:rFonts w:ascii="Times New Roman" w:hAnsi="Times New Roman" w:cs="Times New Roman"/>
          <w:sz w:val="28"/>
          <w:szCs w:val="28"/>
        </w:rPr>
        <w:t>Начальник управления социальной</w:t>
      </w:r>
    </w:p>
    <w:p>
      <w:pPr>
        <w:pStyle w:val="15"/>
        <w:jc w:val="both"/>
        <w:rPr>
          <w:rFonts w:ascii="Times New Roman" w:hAnsi="Times New Roman" w:cs="Times New Roman"/>
          <w:sz w:val="28"/>
          <w:szCs w:val="28"/>
        </w:rPr>
      </w:pPr>
      <w:r>
        <w:rPr>
          <w:rFonts w:ascii="Times New Roman" w:hAnsi="Times New Roman" w:cs="Times New Roman"/>
          <w:sz w:val="28"/>
          <w:szCs w:val="28"/>
        </w:rPr>
        <w:t xml:space="preserve">защиты населения </w:t>
      </w:r>
    </w:p>
    <w:p>
      <w:pPr>
        <w:pStyle w:val="15"/>
        <w:jc w:val="both"/>
        <w:rPr>
          <w:rFonts w:ascii="Times New Roman" w:hAnsi="Times New Roman" w:cs="Times New Roman"/>
          <w:sz w:val="28"/>
          <w:szCs w:val="28"/>
        </w:rPr>
      </w:pPr>
    </w:p>
    <w:p>
      <w:pPr>
        <w:pStyle w:val="15"/>
        <w:jc w:val="both"/>
        <w:rPr>
          <w:rFonts w:ascii="Times New Roman" w:hAnsi="Times New Roman" w:cs="Times New Roman"/>
          <w:sz w:val="28"/>
          <w:szCs w:val="28"/>
        </w:rPr>
      </w:pPr>
    </w:p>
    <w:p>
      <w:pPr>
        <w:pStyle w:val="15"/>
        <w:jc w:val="both"/>
        <w:rPr>
          <w:rFonts w:ascii="Times New Roman" w:hAnsi="Times New Roman" w:cs="Times New Roman"/>
          <w:sz w:val="28"/>
          <w:szCs w:val="28"/>
        </w:rPr>
      </w:pPr>
      <w:r>
        <w:rPr>
          <w:rFonts w:ascii="Times New Roman" w:hAnsi="Times New Roman" w:cs="Times New Roman"/>
          <w:sz w:val="28"/>
          <w:szCs w:val="28"/>
        </w:rPr>
        <w:t>исп. Ф.И.О</w:t>
      </w:r>
    </w:p>
    <w:p>
      <w:pPr>
        <w:pStyle w:val="14"/>
        <w:ind w:firstLine="540"/>
        <w:jc w:val="both"/>
        <w:rPr>
          <w:rFonts w:ascii="Times New Roman" w:hAnsi="Times New Roman" w:cs="Times New Roman"/>
          <w:sz w:val="28"/>
          <w:szCs w:val="28"/>
        </w:rPr>
      </w:pPr>
    </w:p>
    <w:p>
      <w:pPr>
        <w:pStyle w:val="14"/>
        <w:ind w:firstLine="540"/>
        <w:jc w:val="both"/>
        <w:rPr>
          <w:rFonts w:ascii="Times New Roman" w:hAnsi="Times New Roman" w:cs="Times New Roman"/>
          <w:sz w:val="28"/>
          <w:szCs w:val="28"/>
        </w:rPr>
      </w:pPr>
    </w:p>
    <w:p>
      <w:pPr>
        <w:pStyle w:val="14"/>
        <w:ind w:firstLine="540"/>
        <w:jc w:val="both"/>
        <w:rPr>
          <w:rFonts w:ascii="Times New Roman" w:hAnsi="Times New Roman" w:cs="Times New Roman"/>
          <w:sz w:val="28"/>
          <w:szCs w:val="28"/>
        </w:rPr>
      </w:pPr>
    </w:p>
    <w:p>
      <w:pPr>
        <w:pStyle w:val="14"/>
        <w:ind w:firstLine="540"/>
        <w:jc w:val="both"/>
        <w:rPr>
          <w:rFonts w:ascii="Times New Roman" w:hAnsi="Times New Roman" w:cs="Times New Roman"/>
          <w:sz w:val="28"/>
          <w:szCs w:val="28"/>
        </w:rPr>
      </w:pPr>
    </w:p>
    <w:p>
      <w:pPr>
        <w:pStyle w:val="14"/>
        <w:ind w:firstLine="540"/>
        <w:jc w:val="both"/>
        <w:rPr>
          <w:rFonts w:ascii="Times New Roman" w:hAnsi="Times New Roman" w:cs="Times New Roman"/>
          <w:sz w:val="28"/>
          <w:szCs w:val="28"/>
        </w:rPr>
      </w:pPr>
    </w:p>
    <w:p>
      <w:pPr>
        <w:rPr>
          <w:rFonts w:ascii="Times New Roman" w:hAnsi="Times New Roman" w:cs="Times New Roman"/>
          <w:sz w:val="28"/>
          <w:szCs w:val="28"/>
        </w:rPr>
      </w:pPr>
    </w:p>
    <w:sectPr>
      <w:headerReference r:id="rId5" w:type="default"/>
      <w:footerReference r:id="rId6" w:type="default"/>
      <w:pgSz w:w="11906" w:h="16838"/>
      <w:pgMar w:top="1079" w:right="851" w:bottom="899" w:left="1701" w:header="0" w:footer="0" w:gutter="0"/>
      <w:cols w:space="720" w:num="1"/>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w:panose1 w:val="020F0502020204030204"/>
    <w:charset w:val="CC"/>
    <w:family w:val="swiss"/>
    <w:pitch w:val="default"/>
    <w:sig w:usb0="E10002FF" w:usb1="4000ACFF" w:usb2="00000009" w:usb3="00000000" w:csb0="2000019F" w:csb1="00000000"/>
  </w:font>
  <w:font w:name="Arial">
    <w:panose1 w:val="020B0604020202020204"/>
    <w:charset w:val="CC"/>
    <w:family w:val="swiss"/>
    <w:pitch w:val="default"/>
    <w:sig w:usb0="E0002AFF" w:usb1="C0007843" w:usb2="00000009" w:usb3="00000000" w:csb0="400001FF" w:csb1="FFFF0000"/>
  </w:font>
  <w:font w:name="Courier New">
    <w:panose1 w:val="02070309020205020404"/>
    <w:charset w:val="CC"/>
    <w:family w:val="modern"/>
    <w:pitch w:val="default"/>
    <w:sig w:usb0="E0002AFF" w:usb1="C0007843" w:usb2="00000009" w:usb3="00000000" w:csb0="400001FF" w:csb1="FFFF0000"/>
  </w:font>
  <w:font w:name="Verdana">
    <w:panose1 w:val="020B0604030504040204"/>
    <w:charset w:val="CC"/>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single" w:color="auto" w:sz="12" w:space="0"/>
      </w:pBdr>
      <w:jc w:val="center"/>
      <w:rPr>
        <w:sz w:val="2"/>
        <w:szCs w:val="2"/>
      </w:rPr>
    </w:pPr>
  </w:p>
  <w:p>
    <w:pPr>
      <w:pStyle w:val="14"/>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uto" w:vAnchor="text" w:hAnchor="page" w:x="6175" w:y="421"/>
      <w:rPr>
        <w:rStyle w:val="6"/>
      </w:rPr>
    </w:pPr>
    <w:r>
      <w:rPr>
        <w:rStyle w:val="6"/>
      </w:rPr>
      <w:fldChar w:fldCharType="begin"/>
    </w:r>
    <w:r>
      <w:rPr>
        <w:rStyle w:val="6"/>
      </w:rPr>
      <w:instrText xml:space="preserve">PAGE  </w:instrText>
    </w:r>
    <w:r>
      <w:rPr>
        <w:rStyle w:val="6"/>
      </w:rPr>
      <w:fldChar w:fldCharType="separate"/>
    </w:r>
    <w:r>
      <w:rPr>
        <w:rStyle w:val="6"/>
      </w:rPr>
      <w:t>27</w:t>
    </w:r>
    <w:r>
      <w:rPr>
        <w:rStyle w:val="6"/>
      </w:rPr>
      <w:fldChar w:fldCharType="end"/>
    </w:r>
  </w:p>
  <w:p>
    <w:pPr>
      <w:pStyle w:val="7"/>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5C28"/>
    <w:rsid w:val="00007E0F"/>
    <w:rsid w:val="00014E9F"/>
    <w:rsid w:val="00042F63"/>
    <w:rsid w:val="00046161"/>
    <w:rsid w:val="000A0A07"/>
    <w:rsid w:val="000A436D"/>
    <w:rsid w:val="000F6968"/>
    <w:rsid w:val="001011CA"/>
    <w:rsid w:val="00113D13"/>
    <w:rsid w:val="0014318D"/>
    <w:rsid w:val="001728C1"/>
    <w:rsid w:val="001D40F8"/>
    <w:rsid w:val="0023119F"/>
    <w:rsid w:val="002453D3"/>
    <w:rsid w:val="0024786A"/>
    <w:rsid w:val="00261B41"/>
    <w:rsid w:val="0029100D"/>
    <w:rsid w:val="002B4EF1"/>
    <w:rsid w:val="002D35A9"/>
    <w:rsid w:val="002E4C71"/>
    <w:rsid w:val="002E659D"/>
    <w:rsid w:val="0030429C"/>
    <w:rsid w:val="0030464D"/>
    <w:rsid w:val="00330655"/>
    <w:rsid w:val="0035410C"/>
    <w:rsid w:val="00377CE0"/>
    <w:rsid w:val="003B3BB1"/>
    <w:rsid w:val="003C0F47"/>
    <w:rsid w:val="003E481A"/>
    <w:rsid w:val="003F6587"/>
    <w:rsid w:val="004231E0"/>
    <w:rsid w:val="00441198"/>
    <w:rsid w:val="004476E8"/>
    <w:rsid w:val="004D089C"/>
    <w:rsid w:val="00582888"/>
    <w:rsid w:val="005A5C22"/>
    <w:rsid w:val="005B324A"/>
    <w:rsid w:val="005E20F6"/>
    <w:rsid w:val="00632CA9"/>
    <w:rsid w:val="006569A0"/>
    <w:rsid w:val="006F2595"/>
    <w:rsid w:val="00720587"/>
    <w:rsid w:val="007241C9"/>
    <w:rsid w:val="00763CED"/>
    <w:rsid w:val="007825E6"/>
    <w:rsid w:val="00782968"/>
    <w:rsid w:val="00787835"/>
    <w:rsid w:val="007A0184"/>
    <w:rsid w:val="007A072E"/>
    <w:rsid w:val="0083296D"/>
    <w:rsid w:val="00847402"/>
    <w:rsid w:val="00856FBD"/>
    <w:rsid w:val="00864D83"/>
    <w:rsid w:val="008B6CA3"/>
    <w:rsid w:val="00934AED"/>
    <w:rsid w:val="00935C28"/>
    <w:rsid w:val="00941E78"/>
    <w:rsid w:val="00956F74"/>
    <w:rsid w:val="009B2BB5"/>
    <w:rsid w:val="009B789D"/>
    <w:rsid w:val="009D7675"/>
    <w:rsid w:val="00A70317"/>
    <w:rsid w:val="00AC14FA"/>
    <w:rsid w:val="00AC5713"/>
    <w:rsid w:val="00AF28ED"/>
    <w:rsid w:val="00B00E73"/>
    <w:rsid w:val="00B5018B"/>
    <w:rsid w:val="00BB2DE3"/>
    <w:rsid w:val="00BB43F4"/>
    <w:rsid w:val="00CB03AA"/>
    <w:rsid w:val="00CD49D9"/>
    <w:rsid w:val="00D00EA0"/>
    <w:rsid w:val="00D64A4B"/>
    <w:rsid w:val="00D7253A"/>
    <w:rsid w:val="00DE700E"/>
    <w:rsid w:val="00E15C71"/>
    <w:rsid w:val="00E32911"/>
    <w:rsid w:val="00E708CA"/>
    <w:rsid w:val="00E97CC2"/>
    <w:rsid w:val="00EB6566"/>
    <w:rsid w:val="00EE6BA2"/>
    <w:rsid w:val="00EF4592"/>
    <w:rsid w:val="00F020E6"/>
    <w:rsid w:val="00F2117A"/>
    <w:rsid w:val="00F36CA9"/>
    <w:rsid w:val="00F64E94"/>
    <w:rsid w:val="00F71370"/>
    <w:rsid w:val="00F87170"/>
    <w:rsid w:val="00FB39B2"/>
    <w:rsid w:val="00FC5A93"/>
    <w:rsid w:val="00FD2D7F"/>
    <w:rsid w:val="00FD458D"/>
    <w:rsid w:val="2A042E2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ru-RU"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qFormat="1" w:unhideWhenUsed="0"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ocked="1"/>
    <w:lsdException w:uiPriority="99" w:name="Table Theme"/>
  </w:latentStyles>
  <w:style w:type="paragraph" w:default="1" w:styleId="1">
    <w:name w:val="Normal"/>
    <w:qFormat/>
    <w:uiPriority w:val="0"/>
    <w:pPr>
      <w:spacing w:after="200" w:line="276" w:lineRule="auto"/>
    </w:pPr>
    <w:rPr>
      <w:rFonts w:ascii="Calibri" w:hAnsi="Calibri" w:eastAsia="Times New Roman" w:cs="Calibri"/>
      <w:sz w:val="22"/>
      <w:szCs w:val="22"/>
      <w:lang w:val="ru-RU" w:eastAsia="ru-RU" w:bidi="ar-SA"/>
    </w:rPr>
  </w:style>
  <w:style w:type="paragraph" w:styleId="2">
    <w:name w:val="heading 1"/>
    <w:basedOn w:val="1"/>
    <w:next w:val="1"/>
    <w:link w:val="13"/>
    <w:qFormat/>
    <w:uiPriority w:val="99"/>
    <w:pPr>
      <w:spacing w:before="100" w:beforeAutospacing="1" w:after="100" w:afterAutospacing="1" w:line="240" w:lineRule="auto"/>
      <w:outlineLvl w:val="0"/>
    </w:pPr>
    <w:rPr>
      <w:b/>
      <w:bCs/>
      <w:kern w:val="36"/>
      <w:sz w:val="48"/>
      <w:szCs w:val="48"/>
    </w:rPr>
  </w:style>
  <w:style w:type="character" w:default="1" w:styleId="3">
    <w:name w:val="Default Paragraph Font"/>
    <w:semiHidden/>
    <w:qFormat/>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Hyperlink"/>
    <w:basedOn w:val="3"/>
    <w:uiPriority w:val="99"/>
    <w:rPr>
      <w:color w:val="0000FF"/>
      <w:u w:val="single"/>
    </w:rPr>
  </w:style>
  <w:style w:type="character" w:styleId="6">
    <w:name w:val="page number"/>
    <w:basedOn w:val="3"/>
    <w:uiPriority w:val="99"/>
  </w:style>
  <w:style w:type="paragraph" w:styleId="7">
    <w:name w:val="header"/>
    <w:basedOn w:val="1"/>
    <w:link w:val="17"/>
    <w:semiHidden/>
    <w:qFormat/>
    <w:uiPriority w:val="99"/>
    <w:pPr>
      <w:tabs>
        <w:tab w:val="center" w:pos="4677"/>
        <w:tab w:val="right" w:pos="9355"/>
      </w:tabs>
      <w:spacing w:after="0" w:line="240" w:lineRule="auto"/>
    </w:pPr>
  </w:style>
  <w:style w:type="paragraph" w:styleId="8">
    <w:name w:val="Body Text Indent"/>
    <w:basedOn w:val="1"/>
    <w:link w:val="19"/>
    <w:semiHidden/>
    <w:qFormat/>
    <w:uiPriority w:val="99"/>
    <w:pPr>
      <w:spacing w:after="120"/>
      <w:ind w:left="283"/>
    </w:pPr>
    <w:rPr>
      <w:lang w:eastAsia="en-US"/>
    </w:rPr>
  </w:style>
  <w:style w:type="paragraph" w:styleId="9">
    <w:name w:val="footer"/>
    <w:basedOn w:val="1"/>
    <w:link w:val="18"/>
    <w:semiHidden/>
    <w:qFormat/>
    <w:uiPriority w:val="99"/>
    <w:pPr>
      <w:tabs>
        <w:tab w:val="center" w:pos="4677"/>
        <w:tab w:val="right" w:pos="9355"/>
      </w:tabs>
      <w:spacing w:after="0" w:line="240" w:lineRule="auto"/>
    </w:pPr>
  </w:style>
  <w:style w:type="paragraph" w:styleId="10">
    <w:name w:val="Normal (Web)"/>
    <w:basedOn w:val="1"/>
    <w:qFormat/>
    <w:uiPriority w:val="99"/>
    <w:pPr>
      <w:spacing w:before="100" w:beforeAutospacing="1" w:after="100" w:afterAutospacing="1" w:line="240" w:lineRule="auto"/>
    </w:pPr>
    <w:rPr>
      <w:sz w:val="24"/>
      <w:szCs w:val="24"/>
    </w:rPr>
  </w:style>
  <w:style w:type="paragraph" w:styleId="11">
    <w:name w:val="Body Text Indent 2"/>
    <w:basedOn w:val="1"/>
    <w:link w:val="21"/>
    <w:semiHidden/>
    <w:qFormat/>
    <w:uiPriority w:val="99"/>
    <w:pPr>
      <w:spacing w:after="120" w:line="480" w:lineRule="auto"/>
      <w:ind w:left="283"/>
    </w:pPr>
  </w:style>
  <w:style w:type="table" w:styleId="12">
    <w:name w:val="Table Grid"/>
    <w:basedOn w:val="4"/>
    <w:locked/>
    <w:uiPriority w:val="99"/>
    <w:pPr>
      <w:spacing w:after="200" w:line="276" w:lineRule="auto"/>
    </w:pPr>
    <w:rPr>
      <w:rFonts w:cs="Calibri"/>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3">
    <w:name w:val="Heading 1 Char"/>
    <w:basedOn w:val="3"/>
    <w:link w:val="2"/>
    <w:qFormat/>
    <w:locked/>
    <w:uiPriority w:val="99"/>
    <w:rPr>
      <w:rFonts w:ascii="Times New Roman" w:hAnsi="Times New Roman" w:cs="Times New Roman"/>
      <w:b/>
      <w:bCs/>
      <w:kern w:val="36"/>
      <w:sz w:val="48"/>
      <w:szCs w:val="48"/>
    </w:rPr>
  </w:style>
  <w:style w:type="paragraph" w:customStyle="1" w:styleId="14">
    <w:name w:val="ConsPlusNormal"/>
    <w:link w:val="22"/>
    <w:qFormat/>
    <w:uiPriority w:val="99"/>
    <w:pPr>
      <w:widowControl w:val="0"/>
      <w:autoSpaceDE w:val="0"/>
      <w:autoSpaceDN w:val="0"/>
      <w:adjustRightInd w:val="0"/>
    </w:pPr>
    <w:rPr>
      <w:rFonts w:ascii="Arial" w:hAnsi="Arial" w:eastAsia="Times New Roman" w:cs="Arial"/>
      <w:sz w:val="20"/>
      <w:szCs w:val="20"/>
      <w:lang w:val="ru-RU" w:eastAsia="ru-RU" w:bidi="ar-SA"/>
    </w:rPr>
  </w:style>
  <w:style w:type="paragraph" w:customStyle="1" w:styleId="15">
    <w:name w:val="ConsPlusNonformat"/>
    <w:qFormat/>
    <w:uiPriority w:val="99"/>
    <w:pPr>
      <w:widowControl w:val="0"/>
      <w:autoSpaceDE w:val="0"/>
      <w:autoSpaceDN w:val="0"/>
      <w:adjustRightInd w:val="0"/>
    </w:pPr>
    <w:rPr>
      <w:rFonts w:ascii="Courier New" w:hAnsi="Courier New" w:eastAsia="Times New Roman" w:cs="Courier New"/>
      <w:sz w:val="20"/>
      <w:szCs w:val="20"/>
      <w:lang w:val="ru-RU" w:eastAsia="ru-RU" w:bidi="ar-SA"/>
    </w:rPr>
  </w:style>
  <w:style w:type="paragraph" w:customStyle="1" w:styleId="16">
    <w:name w:val="ConsPlusTitle"/>
    <w:qFormat/>
    <w:uiPriority w:val="99"/>
    <w:pPr>
      <w:widowControl w:val="0"/>
      <w:autoSpaceDE w:val="0"/>
      <w:autoSpaceDN w:val="0"/>
      <w:adjustRightInd w:val="0"/>
    </w:pPr>
    <w:rPr>
      <w:rFonts w:ascii="Arial" w:hAnsi="Arial" w:eastAsia="Times New Roman" w:cs="Arial"/>
      <w:b/>
      <w:bCs/>
      <w:sz w:val="20"/>
      <w:szCs w:val="20"/>
      <w:lang w:val="ru-RU" w:eastAsia="ru-RU" w:bidi="ar-SA"/>
    </w:rPr>
  </w:style>
  <w:style w:type="character" w:customStyle="1" w:styleId="17">
    <w:name w:val="Header Char"/>
    <w:basedOn w:val="3"/>
    <w:link w:val="7"/>
    <w:semiHidden/>
    <w:qFormat/>
    <w:locked/>
    <w:uiPriority w:val="99"/>
  </w:style>
  <w:style w:type="character" w:customStyle="1" w:styleId="18">
    <w:name w:val="Footer Char"/>
    <w:basedOn w:val="3"/>
    <w:link w:val="9"/>
    <w:semiHidden/>
    <w:qFormat/>
    <w:locked/>
    <w:uiPriority w:val="99"/>
  </w:style>
  <w:style w:type="character" w:customStyle="1" w:styleId="19">
    <w:name w:val="Body Text Indent Char"/>
    <w:basedOn w:val="3"/>
    <w:link w:val="8"/>
    <w:semiHidden/>
    <w:qFormat/>
    <w:locked/>
    <w:uiPriority w:val="99"/>
    <w:rPr>
      <w:rFonts w:ascii="Calibri" w:hAnsi="Calibri" w:cs="Calibri"/>
      <w:lang w:eastAsia="en-US"/>
    </w:rPr>
  </w:style>
  <w:style w:type="character" w:customStyle="1" w:styleId="20">
    <w:name w:val="Основной шрифт абзаца1"/>
    <w:qFormat/>
    <w:uiPriority w:val="99"/>
  </w:style>
  <w:style w:type="character" w:customStyle="1" w:styleId="21">
    <w:name w:val="Body Text Indent 2 Char"/>
    <w:basedOn w:val="3"/>
    <w:link w:val="11"/>
    <w:semiHidden/>
    <w:qFormat/>
    <w:locked/>
    <w:uiPriority w:val="99"/>
  </w:style>
  <w:style w:type="character" w:customStyle="1" w:styleId="22">
    <w:name w:val="ConsPlusNormal Знак"/>
    <w:basedOn w:val="3"/>
    <w:link w:val="14"/>
    <w:locked/>
    <w:uiPriority w:val="99"/>
    <w:rPr>
      <w:rFonts w:ascii="Arial" w:hAnsi="Arial" w:cs="Arial"/>
      <w:lang w:val="ru-RU" w:eastAsia="ru-RU"/>
    </w:rPr>
  </w:style>
  <w:style w:type="paragraph" w:customStyle="1" w:styleId="23">
    <w:name w:val="Знак Знак Знак1 Знак Знак Знак Знак"/>
    <w:basedOn w:val="1"/>
    <w:uiPriority w:val="99"/>
    <w:pPr>
      <w:spacing w:after="160" w:line="240" w:lineRule="exact"/>
    </w:pPr>
    <w:rPr>
      <w:rFonts w:ascii="Verdana" w:hAnsi="Verdana" w:cs="Verdana"/>
      <w:sz w:val="20"/>
      <w:szCs w:val="20"/>
      <w:lang w:val="en-US"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Company>УСЗН_Валуйки</Company>
  <Pages>27</Pages>
  <Words>8743</Words>
  <Lines>0</Lines>
  <Paragraphs>0</Paragraphs>
  <TotalTime>0</TotalTime>
  <ScaleCrop>false</ScaleCrop>
  <LinksUpToDate>false</LinksUpToDate>
  <CharactersWithSpaces>0</CharactersWithSpaces>
  <Application>WPS Office_11.2.0.11380_F1E327BC-269C-435d-A152-05C5408002CA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2017-04-17T12:13:00Z</dcterms:created>
  <dc:creator>Пользователь</dc:creator>
  <cp:lastModifiedBy>1</cp:lastModifiedBy>
  <cp:lastPrinted>2020-02-04T06:25:00Z</cp:lastPrinted>
  <dcterms:modified xsi:type="dcterms:W3CDTF">2022-11-08T05:46:43Z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1049-11.2.0.11380</vt:lpwstr>
  </property>
  <property fmtid="{D5CDD505-2E9C-101B-9397-08002B2CF9AE}" pid="3" name="ICV">
    <vt:lpwstr>F51AD5C809AC47E18467DADB51FCB3C6</vt:lpwstr>
  </property>
</Properties>
</file>