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F82E" w14:textId="77777777" w:rsidR="00AE6862" w:rsidRDefault="00AE6862" w:rsidP="005D0E25">
      <w:pPr>
        <w:ind w:left="3600" w:firstLine="720"/>
        <w:jc w:val="center"/>
        <w:rPr>
          <w:b/>
          <w:bCs/>
          <w:szCs w:val="28"/>
        </w:rPr>
      </w:pPr>
    </w:p>
    <w:p w14:paraId="1342D966" w14:textId="77777777" w:rsidR="00454CD0" w:rsidRPr="00201E63" w:rsidRDefault="00454CD0" w:rsidP="005D0E25">
      <w:pPr>
        <w:ind w:left="3600" w:firstLine="720"/>
        <w:jc w:val="center"/>
        <w:rPr>
          <w:b/>
          <w:bCs/>
          <w:szCs w:val="28"/>
        </w:rPr>
      </w:pPr>
      <w:r w:rsidRPr="00201E63">
        <w:rPr>
          <w:b/>
          <w:bCs/>
          <w:szCs w:val="28"/>
        </w:rPr>
        <w:t>Приложение</w:t>
      </w:r>
    </w:p>
    <w:p w14:paraId="069AEBFC" w14:textId="77777777" w:rsidR="00454CD0" w:rsidRDefault="00454CD0" w:rsidP="00454CD0">
      <w:pPr>
        <w:rPr>
          <w:bCs/>
          <w:sz w:val="26"/>
          <w:szCs w:val="26"/>
        </w:rPr>
      </w:pPr>
    </w:p>
    <w:p w14:paraId="005BD26E" w14:textId="77777777" w:rsidR="00454CD0" w:rsidRPr="00E749C5" w:rsidRDefault="00454CD0" w:rsidP="00454CD0">
      <w:pPr>
        <w:shd w:val="clear" w:color="auto" w:fill="FFFFFF"/>
        <w:tabs>
          <w:tab w:val="left" w:pos="6615"/>
        </w:tabs>
        <w:spacing w:line="321" w:lineRule="exact"/>
        <w:rPr>
          <w:b/>
          <w:szCs w:val="28"/>
        </w:rPr>
      </w:pPr>
      <w:r w:rsidRPr="00E749C5">
        <w:rPr>
          <w:b/>
          <w:szCs w:val="28"/>
        </w:rPr>
        <w:t xml:space="preserve">                                                                                      </w:t>
      </w:r>
      <w:r w:rsidRPr="00E749C5">
        <w:rPr>
          <w:b/>
          <w:bCs/>
          <w:color w:val="000000"/>
          <w:spacing w:val="-15"/>
          <w:szCs w:val="28"/>
        </w:rPr>
        <w:t>УТВЕРЖДЕН</w:t>
      </w:r>
    </w:p>
    <w:p w14:paraId="5DA47C0F" w14:textId="77777777" w:rsidR="00454CD0" w:rsidRPr="00E749C5" w:rsidRDefault="00454CD0" w:rsidP="00454CD0">
      <w:pPr>
        <w:shd w:val="clear" w:color="auto" w:fill="FFFFFF"/>
        <w:tabs>
          <w:tab w:val="left" w:pos="6615"/>
        </w:tabs>
        <w:spacing w:line="321" w:lineRule="exact"/>
        <w:ind w:left="74"/>
        <w:rPr>
          <w:b/>
          <w:bCs/>
          <w:color w:val="000000"/>
          <w:spacing w:val="-15"/>
          <w:szCs w:val="28"/>
        </w:rPr>
      </w:pPr>
      <w:r w:rsidRPr="00E749C5">
        <w:rPr>
          <w:b/>
          <w:bCs/>
          <w:color w:val="000000"/>
          <w:spacing w:val="-15"/>
          <w:szCs w:val="28"/>
        </w:rPr>
        <w:t xml:space="preserve">                                                                                          постановлением   администрации</w:t>
      </w:r>
    </w:p>
    <w:p w14:paraId="0A382AD7" w14:textId="29AA7A95" w:rsidR="00454CD0" w:rsidRPr="00E749C5" w:rsidRDefault="00454CD0" w:rsidP="00454CD0">
      <w:pPr>
        <w:shd w:val="clear" w:color="auto" w:fill="FFFFFF"/>
        <w:tabs>
          <w:tab w:val="left" w:pos="6615"/>
        </w:tabs>
        <w:spacing w:line="321" w:lineRule="exact"/>
        <w:ind w:left="74"/>
        <w:rPr>
          <w:b/>
          <w:bCs/>
          <w:color w:val="000000"/>
          <w:spacing w:val="-15"/>
          <w:szCs w:val="28"/>
        </w:rPr>
      </w:pPr>
      <w:r w:rsidRPr="00E749C5">
        <w:rPr>
          <w:b/>
          <w:bCs/>
          <w:color w:val="000000"/>
          <w:spacing w:val="-15"/>
          <w:szCs w:val="28"/>
        </w:rPr>
        <w:t xml:space="preserve">                                                                                       Валуйского</w:t>
      </w:r>
      <w:r w:rsidR="00E749C5">
        <w:rPr>
          <w:b/>
          <w:bCs/>
          <w:color w:val="000000"/>
          <w:spacing w:val="-15"/>
          <w:szCs w:val="28"/>
        </w:rPr>
        <w:t xml:space="preserve"> </w:t>
      </w:r>
      <w:r w:rsidRPr="00E749C5">
        <w:rPr>
          <w:b/>
          <w:bCs/>
          <w:color w:val="000000"/>
          <w:spacing w:val="-15"/>
          <w:szCs w:val="28"/>
        </w:rPr>
        <w:t>муниципального округа</w:t>
      </w:r>
    </w:p>
    <w:p w14:paraId="27D01E5F" w14:textId="77777777" w:rsidR="00454CD0" w:rsidRPr="00E749C5" w:rsidRDefault="00454CD0" w:rsidP="00454CD0">
      <w:pPr>
        <w:shd w:val="clear" w:color="auto" w:fill="FFFFFF"/>
        <w:tabs>
          <w:tab w:val="left" w:pos="6615"/>
        </w:tabs>
        <w:spacing w:line="321" w:lineRule="exact"/>
        <w:ind w:left="74"/>
        <w:rPr>
          <w:b/>
          <w:bCs/>
          <w:color w:val="000000"/>
          <w:spacing w:val="-15"/>
          <w:szCs w:val="28"/>
        </w:rPr>
      </w:pPr>
      <w:r w:rsidRPr="00E749C5">
        <w:rPr>
          <w:b/>
          <w:bCs/>
          <w:color w:val="000000"/>
          <w:spacing w:val="-15"/>
          <w:szCs w:val="28"/>
        </w:rPr>
        <w:t xml:space="preserve">                                                                                        от «____» _________ 2025 г.   №____</w:t>
      </w:r>
    </w:p>
    <w:p w14:paraId="7629F90D" w14:textId="77777777" w:rsidR="00454CD0" w:rsidRPr="00454CD0" w:rsidRDefault="00454CD0" w:rsidP="00454CD0">
      <w:pPr>
        <w:shd w:val="clear" w:color="auto" w:fill="FFFFFF"/>
        <w:spacing w:line="331" w:lineRule="exact"/>
        <w:ind w:right="466"/>
        <w:jc w:val="both"/>
        <w:rPr>
          <w:bCs/>
          <w:spacing w:val="-16"/>
          <w:szCs w:val="28"/>
        </w:rPr>
      </w:pPr>
    </w:p>
    <w:p w14:paraId="4344600F" w14:textId="77777777" w:rsidR="00454CD0" w:rsidRDefault="00454CD0" w:rsidP="00454CD0">
      <w:pPr>
        <w:jc w:val="center"/>
        <w:rPr>
          <w:bCs/>
          <w:sz w:val="26"/>
          <w:szCs w:val="26"/>
        </w:rPr>
      </w:pPr>
    </w:p>
    <w:p w14:paraId="3125EE80" w14:textId="77777777" w:rsidR="0003439A" w:rsidRDefault="00201E63" w:rsidP="00AE6862">
      <w:pPr>
        <w:ind w:right="413"/>
        <w:jc w:val="center"/>
        <w:rPr>
          <w:b/>
          <w:szCs w:val="28"/>
        </w:rPr>
      </w:pPr>
      <w:r w:rsidRPr="006B37A3">
        <w:rPr>
          <w:b/>
          <w:szCs w:val="28"/>
        </w:rPr>
        <w:t xml:space="preserve">Административный регламент </w:t>
      </w:r>
    </w:p>
    <w:p w14:paraId="173B702E" w14:textId="77777777" w:rsidR="00201E63" w:rsidRPr="006B37A3" w:rsidRDefault="00201E63" w:rsidP="00AE6862">
      <w:pPr>
        <w:ind w:right="413"/>
        <w:jc w:val="center"/>
        <w:rPr>
          <w:szCs w:val="28"/>
        </w:rPr>
      </w:pPr>
      <w:r w:rsidRPr="006B37A3">
        <w:rPr>
          <w:b/>
          <w:szCs w:val="28"/>
        </w:rPr>
        <w:t>предоставления муниципальной услуги</w:t>
      </w:r>
    </w:p>
    <w:p w14:paraId="5E4B59B8" w14:textId="77777777" w:rsidR="00201E63" w:rsidRPr="006B37A3" w:rsidRDefault="00201E63" w:rsidP="00AE6862">
      <w:pPr>
        <w:ind w:left="546" w:right="548"/>
        <w:jc w:val="center"/>
        <w:rPr>
          <w:b/>
          <w:szCs w:val="28"/>
        </w:rPr>
      </w:pPr>
      <w:r w:rsidRPr="006B37A3">
        <w:rPr>
          <w:b/>
          <w:szCs w:val="28"/>
        </w:rPr>
        <w:t xml:space="preserve">  «Выдача разрешений на право вырубки зеленых насаждений</w:t>
      </w:r>
    </w:p>
    <w:p w14:paraId="0BBDCCDA" w14:textId="77777777" w:rsidR="00201E63" w:rsidRPr="006B37A3" w:rsidRDefault="00201E63" w:rsidP="00AE6862">
      <w:pPr>
        <w:ind w:left="546" w:right="548"/>
        <w:jc w:val="center"/>
        <w:rPr>
          <w:b/>
          <w:szCs w:val="28"/>
        </w:rPr>
      </w:pPr>
      <w:r w:rsidRPr="006B37A3">
        <w:rPr>
          <w:b/>
          <w:szCs w:val="28"/>
        </w:rPr>
        <w:t>на территории Валуйского муниципального округа»</w:t>
      </w:r>
    </w:p>
    <w:p w14:paraId="0B6874FB" w14:textId="77777777" w:rsidR="00201E63" w:rsidRPr="006B37A3" w:rsidRDefault="00201E63" w:rsidP="00AE6862">
      <w:pPr>
        <w:rPr>
          <w:szCs w:val="28"/>
        </w:rPr>
      </w:pPr>
      <w:r w:rsidRPr="006B37A3">
        <w:rPr>
          <w:b/>
          <w:szCs w:val="28"/>
        </w:rPr>
        <w:t xml:space="preserve"> </w:t>
      </w:r>
    </w:p>
    <w:p w14:paraId="415C73FC" w14:textId="2F3C1A57" w:rsidR="00201E63" w:rsidRPr="006B37A3" w:rsidRDefault="0003439A" w:rsidP="00AE6862">
      <w:pPr>
        <w:pStyle w:val="1"/>
        <w:tabs>
          <w:tab w:val="center" w:pos="3523"/>
          <w:tab w:val="center" w:pos="5250"/>
        </w:tabs>
        <w:ind w:right="354"/>
        <w:rPr>
          <w:sz w:val="28"/>
          <w:szCs w:val="28"/>
        </w:rPr>
      </w:pPr>
      <w:r>
        <w:rPr>
          <w:sz w:val="28"/>
          <w:szCs w:val="28"/>
        </w:rPr>
        <w:t>1</w:t>
      </w:r>
      <w:r w:rsidR="00201E63" w:rsidRPr="006B37A3">
        <w:rPr>
          <w:sz w:val="28"/>
          <w:szCs w:val="28"/>
        </w:rPr>
        <w:t>.</w:t>
      </w:r>
      <w:r w:rsidR="00201E63" w:rsidRPr="006B37A3">
        <w:rPr>
          <w:rFonts w:eastAsia="Arial"/>
          <w:sz w:val="28"/>
          <w:szCs w:val="28"/>
        </w:rPr>
        <w:t xml:space="preserve"> </w:t>
      </w:r>
      <w:r w:rsidR="00201E63" w:rsidRPr="006B37A3">
        <w:rPr>
          <w:sz w:val="28"/>
          <w:szCs w:val="28"/>
        </w:rPr>
        <w:t>Общие положения</w:t>
      </w:r>
    </w:p>
    <w:p w14:paraId="12DA6A3C" w14:textId="77777777" w:rsidR="00201E63" w:rsidRPr="006B37A3" w:rsidRDefault="00201E63" w:rsidP="006D5611">
      <w:pPr>
        <w:ind w:left="426"/>
        <w:rPr>
          <w:szCs w:val="28"/>
        </w:rPr>
      </w:pPr>
      <w:r w:rsidRPr="006B37A3">
        <w:rPr>
          <w:szCs w:val="28"/>
        </w:rPr>
        <w:t xml:space="preserve"> </w:t>
      </w:r>
    </w:p>
    <w:p w14:paraId="602A318C" w14:textId="77777777" w:rsidR="00201E63" w:rsidRPr="006B37A3" w:rsidRDefault="00201E63" w:rsidP="006D5611">
      <w:pPr>
        <w:tabs>
          <w:tab w:val="center" w:pos="4815"/>
        </w:tabs>
        <w:ind w:left="426"/>
        <w:rPr>
          <w:szCs w:val="28"/>
        </w:rPr>
      </w:pPr>
      <w:r w:rsidRPr="006B37A3">
        <w:rPr>
          <w:b/>
          <w:color w:val="1F497D"/>
          <w:szCs w:val="28"/>
        </w:rPr>
        <w:t xml:space="preserve"> </w:t>
      </w:r>
      <w:r w:rsidRPr="006B37A3">
        <w:rPr>
          <w:b/>
          <w:color w:val="1F497D"/>
          <w:szCs w:val="28"/>
        </w:rPr>
        <w:tab/>
      </w:r>
      <w:r w:rsidRPr="006B37A3">
        <w:rPr>
          <w:b/>
          <w:szCs w:val="28"/>
        </w:rPr>
        <w:t xml:space="preserve">1.1. Предмет регулирования административного регламента  </w:t>
      </w:r>
    </w:p>
    <w:p w14:paraId="4DBBB913" w14:textId="77777777" w:rsidR="00201E63" w:rsidRPr="006B37A3" w:rsidRDefault="00201E63" w:rsidP="006D5611">
      <w:pPr>
        <w:ind w:left="426"/>
        <w:rPr>
          <w:szCs w:val="28"/>
        </w:rPr>
      </w:pPr>
    </w:p>
    <w:p w14:paraId="35B7F95A" w14:textId="46C56093" w:rsidR="00201E63" w:rsidRPr="00AC0809" w:rsidRDefault="00AC0809" w:rsidP="006D5611">
      <w:pPr>
        <w:pStyle w:val="afe"/>
        <w:numPr>
          <w:ilvl w:val="2"/>
          <w:numId w:val="12"/>
        </w:numPr>
        <w:ind w:left="426" w:firstLine="0"/>
        <w:jc w:val="both"/>
        <w:rPr>
          <w:szCs w:val="28"/>
        </w:rPr>
      </w:pPr>
      <w:r>
        <w:rPr>
          <w:szCs w:val="28"/>
        </w:rPr>
        <w:t>А</w:t>
      </w:r>
      <w:r w:rsidR="00201E63" w:rsidRPr="00AC0809">
        <w:rPr>
          <w:szCs w:val="28"/>
        </w:rPr>
        <w:t>дминистративный регламент предоставления муниципальной услуги «</w:t>
      </w:r>
      <w:r w:rsidR="00201E63" w:rsidRPr="00AC0809">
        <w:rPr>
          <w:rFonts w:eastAsia="Calibri"/>
          <w:szCs w:val="28"/>
        </w:rPr>
        <w:t>Выдача разрешений на право вырубки зелёных насаждений на территории Валуйского муниципального округа</w:t>
      </w:r>
      <w:r w:rsidR="00201E63" w:rsidRPr="00AC0809">
        <w:rPr>
          <w:szCs w:val="28"/>
        </w:rPr>
        <w:t>» (далее – административный регламент) устанавливает порядок предоставления муниципальной услуги и стандарт её предоставления.</w:t>
      </w:r>
    </w:p>
    <w:p w14:paraId="325F0D94" w14:textId="0C39F920" w:rsidR="00AC0809" w:rsidRPr="00AC0809" w:rsidRDefault="00AC0809" w:rsidP="006D5611">
      <w:pPr>
        <w:pStyle w:val="afe"/>
        <w:numPr>
          <w:ilvl w:val="2"/>
          <w:numId w:val="12"/>
        </w:numPr>
        <w:ind w:left="426" w:firstLine="0"/>
        <w:jc w:val="both"/>
        <w:rPr>
          <w:szCs w:val="28"/>
        </w:rPr>
      </w:pPr>
      <w: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выполнения.</w:t>
      </w:r>
    </w:p>
    <w:p w14:paraId="3790D041" w14:textId="0A5F123B" w:rsidR="00AC0809" w:rsidRPr="00AC0809" w:rsidRDefault="00AC0809" w:rsidP="006D5611">
      <w:pPr>
        <w:pStyle w:val="afe"/>
        <w:numPr>
          <w:ilvl w:val="2"/>
          <w:numId w:val="12"/>
        </w:numPr>
        <w:ind w:left="426" w:firstLine="0"/>
        <w:jc w:val="both"/>
        <w:rPr>
          <w:szCs w:val="28"/>
        </w:rPr>
      </w:pPr>
      <w:r>
        <w:t>Вырубка, деревьев и кустарников, на территории Валуйского муниципального округа производится только на основании разрешения, выдаваемого в установленном порядке.</w:t>
      </w:r>
    </w:p>
    <w:p w14:paraId="01AB94DC" w14:textId="4B3D9ADA" w:rsidR="00AC0809" w:rsidRPr="00526AF1" w:rsidRDefault="00AC0809" w:rsidP="003C0269">
      <w:pPr>
        <w:pStyle w:val="afe"/>
        <w:numPr>
          <w:ilvl w:val="2"/>
          <w:numId w:val="12"/>
        </w:numPr>
        <w:ind w:left="426" w:firstLine="0"/>
        <w:jc w:val="both"/>
        <w:rPr>
          <w:szCs w:val="28"/>
        </w:rPr>
      </w:pPr>
      <w:r>
        <w:t xml:space="preserve">Не требуется обращение за разрешением на вырубку зеленых насаждений в следующих случаях: </w:t>
      </w:r>
    </w:p>
    <w:p w14:paraId="0A933913" w14:textId="77777777" w:rsidR="00AC0809" w:rsidRDefault="00AC0809" w:rsidP="003C0269">
      <w:pPr>
        <w:pStyle w:val="afe"/>
        <w:ind w:left="426"/>
        <w:jc w:val="both"/>
      </w:pPr>
      <w:r>
        <w:t xml:space="preserve">- На землях, на которые распространяется действие лесного законодательства Российской Федерации; </w:t>
      </w:r>
    </w:p>
    <w:p w14:paraId="15F85611" w14:textId="77777777" w:rsidR="00AC0809" w:rsidRDefault="00AC0809" w:rsidP="003C0269">
      <w:pPr>
        <w:pStyle w:val="afe"/>
        <w:ind w:left="426"/>
        <w:jc w:val="both"/>
      </w:pPr>
      <w:r>
        <w:t xml:space="preserve">-  Для производства ремонтных, восстановительных работ на землях, входящих в полосы отвода наземных линейных объектов; </w:t>
      </w:r>
    </w:p>
    <w:p w14:paraId="4EAAED12" w14:textId="555E66AB" w:rsidR="00AC0809" w:rsidRDefault="00AC0809" w:rsidP="003C0269">
      <w:pPr>
        <w:pStyle w:val="afe"/>
        <w:ind w:left="426"/>
        <w:jc w:val="both"/>
      </w:pPr>
      <w:r>
        <w:t xml:space="preserve">-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(питомники); </w:t>
      </w:r>
    </w:p>
    <w:p w14:paraId="643C8B84" w14:textId="77777777" w:rsidR="00526AF1" w:rsidRDefault="00AC0809" w:rsidP="003C0269">
      <w:pPr>
        <w:pStyle w:val="afe"/>
        <w:ind w:left="426"/>
        <w:jc w:val="both"/>
      </w:pPr>
      <w:r>
        <w:t xml:space="preserve">- 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14:paraId="72814E94" w14:textId="1525C272" w:rsidR="00526AF1" w:rsidRDefault="00526AF1" w:rsidP="003C0269">
      <w:pPr>
        <w:pStyle w:val="afe"/>
        <w:ind w:left="426"/>
        <w:jc w:val="both"/>
      </w:pPr>
      <w:r>
        <w:t xml:space="preserve">- </w:t>
      </w:r>
      <w:r w:rsidR="00AC0809">
        <w:t xml:space="preserve"> На земельных участках, относящихся к территории кладбищ;</w:t>
      </w:r>
    </w:p>
    <w:p w14:paraId="608BF750" w14:textId="77777777" w:rsidR="00526AF1" w:rsidRDefault="00526AF1" w:rsidP="003C0269">
      <w:pPr>
        <w:ind w:left="426"/>
        <w:jc w:val="both"/>
      </w:pPr>
      <w:r>
        <w:lastRenderedPageBreak/>
        <w:t xml:space="preserve">         1.1.5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 </w:t>
      </w:r>
    </w:p>
    <w:p w14:paraId="36842559" w14:textId="4D6588CA" w:rsidR="00526AF1" w:rsidRPr="00526AF1" w:rsidRDefault="00526AF1" w:rsidP="003C0269">
      <w:pPr>
        <w:ind w:left="426"/>
        <w:jc w:val="both"/>
        <w:rPr>
          <w:szCs w:val="28"/>
        </w:rPr>
      </w:pPr>
      <w:r>
        <w:t xml:space="preserve">        1.1.6. На обрезку зеленых насаждений с сохранением основного ствола и не влекущую за собой прекращение роста зеленых насаждений.</w:t>
      </w:r>
    </w:p>
    <w:p w14:paraId="6DE5B74D" w14:textId="77777777" w:rsidR="00201E63" w:rsidRPr="00201E63" w:rsidRDefault="00201E63" w:rsidP="003C0269">
      <w:pPr>
        <w:ind w:left="426" w:right="8822"/>
        <w:jc w:val="both"/>
        <w:rPr>
          <w:szCs w:val="28"/>
        </w:rPr>
      </w:pPr>
      <w:r w:rsidRPr="00201E63">
        <w:rPr>
          <w:szCs w:val="28"/>
        </w:rPr>
        <w:t xml:space="preserve">  </w:t>
      </w:r>
    </w:p>
    <w:p w14:paraId="20B5FB5D" w14:textId="77777777" w:rsidR="00201E63" w:rsidRDefault="00201E63" w:rsidP="003C0269">
      <w:pPr>
        <w:pStyle w:val="2"/>
        <w:spacing w:before="0"/>
        <w:ind w:left="426"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1E63">
        <w:rPr>
          <w:rFonts w:ascii="Times New Roman" w:hAnsi="Times New Roman" w:cs="Times New Roman"/>
          <w:b/>
          <w:color w:val="auto"/>
          <w:sz w:val="28"/>
          <w:szCs w:val="28"/>
        </w:rPr>
        <w:t>1.2. Круг заявителей</w:t>
      </w:r>
    </w:p>
    <w:p w14:paraId="1321DAB6" w14:textId="77777777" w:rsidR="001149DF" w:rsidRPr="001149DF" w:rsidRDefault="001149DF" w:rsidP="003C0269">
      <w:pPr>
        <w:ind w:left="426"/>
      </w:pPr>
    </w:p>
    <w:p w14:paraId="0078D1F7" w14:textId="7777777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>1.2.1. Заявителями муниципальной услуги являются физические лица</w:t>
      </w:r>
      <w:r w:rsidRPr="00201E63">
        <w:rPr>
          <w:szCs w:val="28"/>
        </w:rPr>
        <w:br/>
        <w:t>(в том числе индивидуальные предприниматели) или юридические лица, являющиеся собственниками земельного участка (далее – заявитель).</w:t>
      </w:r>
    </w:p>
    <w:p w14:paraId="361BA688" w14:textId="77777777" w:rsidR="00201E63" w:rsidRPr="00201E63" w:rsidRDefault="00201E63" w:rsidP="003C0269">
      <w:pPr>
        <w:widowControl w:val="0"/>
        <w:ind w:left="426"/>
        <w:jc w:val="both"/>
        <w:rPr>
          <w:szCs w:val="28"/>
        </w:rPr>
      </w:pPr>
      <w:r w:rsidRPr="00201E63">
        <w:rPr>
          <w:szCs w:val="28"/>
        </w:rPr>
        <w:t>1.2.2. 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 заявителя).</w:t>
      </w:r>
    </w:p>
    <w:p w14:paraId="5DD072EB" w14:textId="7777777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b/>
          <w:szCs w:val="28"/>
        </w:rPr>
        <w:t xml:space="preserve"> </w:t>
      </w:r>
    </w:p>
    <w:p w14:paraId="54ECB54D" w14:textId="180879BB" w:rsidR="003A5628" w:rsidRPr="003A5628" w:rsidRDefault="003A5628" w:rsidP="003C0269">
      <w:pPr>
        <w:pStyle w:val="afe"/>
        <w:widowControl w:val="0"/>
        <w:numPr>
          <w:ilvl w:val="1"/>
          <w:numId w:val="16"/>
        </w:numPr>
        <w:jc w:val="center"/>
        <w:rPr>
          <w:b/>
          <w:bCs/>
          <w:color w:val="000000" w:themeColor="text1"/>
          <w:szCs w:val="28"/>
        </w:rPr>
      </w:pPr>
      <w:r w:rsidRPr="003A5628">
        <w:rPr>
          <w:b/>
          <w:bCs/>
          <w:color w:val="000000" w:themeColor="text1"/>
          <w:szCs w:val="28"/>
        </w:rPr>
        <w:t>Требование предоставления заявителю муниципальной услуги</w:t>
      </w:r>
    </w:p>
    <w:p w14:paraId="057F2D9C" w14:textId="17FA3658" w:rsidR="003A5628" w:rsidRDefault="003A5628" w:rsidP="003C0269">
      <w:pPr>
        <w:ind w:left="426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в соответствии с </w:t>
      </w:r>
      <w:r w:rsidRPr="00BE38FB">
        <w:rPr>
          <w:b/>
          <w:bCs/>
          <w:color w:val="000000" w:themeColor="text1"/>
          <w:szCs w:val="28"/>
        </w:rPr>
        <w:t>категориями</w:t>
      </w:r>
      <w:r>
        <w:rPr>
          <w:b/>
          <w:bCs/>
          <w:color w:val="000000" w:themeColor="text1"/>
          <w:szCs w:val="28"/>
        </w:rPr>
        <w:t xml:space="preserve"> (признаками) заявителей.</w:t>
      </w:r>
    </w:p>
    <w:p w14:paraId="25472488" w14:textId="77777777" w:rsidR="003A5628" w:rsidRDefault="003A5628" w:rsidP="003C0269">
      <w:pPr>
        <w:ind w:left="426"/>
        <w:jc w:val="center"/>
        <w:rPr>
          <w:b/>
          <w:bCs/>
          <w:color w:val="000000" w:themeColor="text1"/>
          <w:szCs w:val="28"/>
        </w:rPr>
      </w:pPr>
    </w:p>
    <w:p w14:paraId="3AA60EAE" w14:textId="237601AB" w:rsidR="00201E63" w:rsidRPr="0028324F" w:rsidRDefault="0028324F" w:rsidP="003C0269">
      <w:pPr>
        <w:pStyle w:val="afe"/>
        <w:numPr>
          <w:ilvl w:val="2"/>
          <w:numId w:val="13"/>
        </w:numPr>
        <w:ind w:left="426" w:firstLine="0"/>
        <w:jc w:val="both"/>
        <w:rPr>
          <w:color w:val="000000" w:themeColor="text1"/>
          <w:szCs w:val="28"/>
        </w:rPr>
      </w:pPr>
      <w:r w:rsidRPr="0028324F">
        <w:rPr>
          <w:color w:val="000000" w:themeColor="text1"/>
          <w:szCs w:val="28"/>
        </w:rPr>
        <w:t>Муниципальная услуга предоставляется заявителю</w:t>
      </w:r>
      <w:r w:rsidRPr="0028324F">
        <w:rPr>
          <w:color w:val="000000" w:themeColor="text1"/>
          <w:szCs w:val="28"/>
        </w:rPr>
        <w:br/>
        <w:t>в соответствии с категориями (признаками) заявителей.</w:t>
      </w:r>
    </w:p>
    <w:p w14:paraId="08D9B80A" w14:textId="2749BD57" w:rsidR="0028324F" w:rsidRPr="0028324F" w:rsidRDefault="0028324F" w:rsidP="003C0269">
      <w:pPr>
        <w:pStyle w:val="afe"/>
        <w:numPr>
          <w:ilvl w:val="2"/>
          <w:numId w:val="13"/>
        </w:numPr>
        <w:ind w:left="426" w:firstLine="0"/>
        <w:jc w:val="both"/>
        <w:rPr>
          <w:szCs w:val="28"/>
        </w:rPr>
      </w:pPr>
      <w:r>
        <w:t>Категории заявителей:</w:t>
      </w:r>
    </w:p>
    <w:p w14:paraId="7023AC72" w14:textId="000159E7" w:rsidR="0028324F" w:rsidRPr="00924CC8" w:rsidRDefault="00924CC8" w:rsidP="003C0269">
      <w:pPr>
        <w:ind w:left="426"/>
        <w:jc w:val="both"/>
        <w:rPr>
          <w:szCs w:val="28"/>
        </w:rPr>
      </w:pPr>
      <w:r>
        <w:t xml:space="preserve">1.3.2.1 </w:t>
      </w:r>
      <w:r w:rsidR="0028324F">
        <w:t>Заявители, являющиеся правообладателями зданий,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</w:t>
      </w:r>
      <w:r w:rsidR="002A7438">
        <w:t xml:space="preserve"> </w:t>
      </w:r>
      <w:r w:rsidR="0028324F">
        <w:t xml:space="preserve">в случае если зеленые насаждения мешают проведению работ. </w:t>
      </w:r>
    </w:p>
    <w:p w14:paraId="6AAF945E" w14:textId="4041C181" w:rsidR="0028324F" w:rsidRPr="00924CC8" w:rsidRDefault="00924CC8" w:rsidP="003C0269">
      <w:pPr>
        <w:ind w:left="426"/>
        <w:jc w:val="both"/>
        <w:rPr>
          <w:szCs w:val="28"/>
        </w:rPr>
      </w:pPr>
      <w:r>
        <w:t xml:space="preserve">1.3.2.2. </w:t>
      </w:r>
      <w:r w:rsidR="0028324F">
        <w:t xml:space="preserve">Заявители, являющиеся правообладателями зданий, строений, сооружений, земельных участков, обратившиеся в целях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 </w:t>
      </w:r>
    </w:p>
    <w:p w14:paraId="4BD0C694" w14:textId="05D737CD" w:rsidR="0028324F" w:rsidRPr="00924CC8" w:rsidRDefault="00924CC8" w:rsidP="003C0269">
      <w:pPr>
        <w:ind w:left="426"/>
        <w:jc w:val="both"/>
        <w:rPr>
          <w:szCs w:val="28"/>
        </w:rPr>
      </w:pPr>
      <w:r>
        <w:t xml:space="preserve"> 1.3.2.3. </w:t>
      </w:r>
      <w:r w:rsidR="0028324F">
        <w:t xml:space="preserve"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сооружений. </w:t>
      </w:r>
    </w:p>
    <w:p w14:paraId="4FF791D7" w14:textId="4018B1F1" w:rsidR="0028324F" w:rsidRPr="00924CC8" w:rsidRDefault="00924CC8" w:rsidP="003C0269">
      <w:pPr>
        <w:ind w:left="426"/>
        <w:jc w:val="both"/>
        <w:rPr>
          <w:szCs w:val="28"/>
        </w:rPr>
      </w:pPr>
      <w:r>
        <w:t xml:space="preserve">1.3.2.4. </w:t>
      </w:r>
      <w:r w:rsidR="0028324F">
        <w:t xml:space="preserve">Заявители, являющиеся правообладателями зданий, строений, сооружений, земельных участков, застройщиками или техническими </w:t>
      </w:r>
      <w:r w:rsidR="0028324F">
        <w:lastRenderedPageBreak/>
        <w:t xml:space="preserve">заказчиками в соответствии со статьей 55.31 Градостроительного кодекса Российской Федерации, обратившиеся в целях сноса, демонтажа зданий, строений, сооружений, линейных объектов. </w:t>
      </w:r>
    </w:p>
    <w:p w14:paraId="1984B0BA" w14:textId="79C8BD63" w:rsidR="0028324F" w:rsidRPr="00924CC8" w:rsidRDefault="00924CC8" w:rsidP="003C0269">
      <w:pPr>
        <w:ind w:left="426"/>
        <w:jc w:val="both"/>
        <w:rPr>
          <w:szCs w:val="28"/>
        </w:rPr>
      </w:pPr>
      <w:r>
        <w:t xml:space="preserve"> 1.3.2.5 </w:t>
      </w:r>
      <w:r w:rsidR="0028324F">
        <w:t xml:space="preserve"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строительства. </w:t>
      </w:r>
    </w:p>
    <w:p w14:paraId="607C70DD" w14:textId="22F98755" w:rsidR="0028324F" w:rsidRPr="00924CC8" w:rsidRDefault="00924CC8" w:rsidP="003C0269">
      <w:pPr>
        <w:ind w:left="426"/>
        <w:jc w:val="both"/>
        <w:rPr>
          <w:szCs w:val="28"/>
        </w:rPr>
      </w:pPr>
      <w:r>
        <w:t xml:space="preserve">1.3.2.6. </w:t>
      </w:r>
      <w:r w:rsidR="0028324F">
        <w:t xml:space="preserve">Заявители, являющиеся правообладателями земельных участков, обратившиеся в целях проведения инженерно-геологических изысканий. </w:t>
      </w:r>
    </w:p>
    <w:p w14:paraId="16F0AB3C" w14:textId="0C350BEC" w:rsidR="0028324F" w:rsidRPr="00924CC8" w:rsidRDefault="0028324F" w:rsidP="003C0269">
      <w:pPr>
        <w:pStyle w:val="afe"/>
        <w:numPr>
          <w:ilvl w:val="3"/>
          <w:numId w:val="15"/>
        </w:numPr>
        <w:ind w:left="426" w:firstLine="0"/>
        <w:jc w:val="both"/>
        <w:rPr>
          <w:szCs w:val="28"/>
        </w:rPr>
      </w:pPr>
      <w:r>
        <w:t>Заявители, являющиеся правообладателями зданий,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деревьями.</w:t>
      </w:r>
    </w:p>
    <w:p w14:paraId="14F862A9" w14:textId="576B2AF6" w:rsidR="002A7438" w:rsidRPr="0028324F" w:rsidRDefault="002A7438" w:rsidP="003C0269">
      <w:pPr>
        <w:pStyle w:val="afe"/>
        <w:numPr>
          <w:ilvl w:val="3"/>
          <w:numId w:val="15"/>
        </w:numPr>
        <w:ind w:left="426" w:firstLine="0"/>
        <w:jc w:val="both"/>
        <w:rPr>
          <w:szCs w:val="28"/>
        </w:rPr>
      </w:pPr>
      <w:r>
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сооружений.</w:t>
      </w:r>
    </w:p>
    <w:p w14:paraId="7C0D11D4" w14:textId="77777777" w:rsidR="00201E63" w:rsidRPr="00201E63" w:rsidRDefault="00201E63" w:rsidP="003C0269">
      <w:pPr>
        <w:ind w:left="426"/>
        <w:jc w:val="both"/>
        <w:rPr>
          <w:szCs w:val="28"/>
        </w:rPr>
      </w:pPr>
    </w:p>
    <w:p w14:paraId="5BCD6FD9" w14:textId="24DF1C01" w:rsidR="00201E63" w:rsidRPr="00201E63" w:rsidRDefault="003C0269" w:rsidP="00EB47F3">
      <w:pPr>
        <w:ind w:left="426"/>
        <w:jc w:val="center"/>
        <w:rPr>
          <w:szCs w:val="28"/>
        </w:rPr>
      </w:pPr>
      <w:r>
        <w:rPr>
          <w:b/>
          <w:szCs w:val="28"/>
        </w:rPr>
        <w:t>2.</w:t>
      </w:r>
      <w:r w:rsidR="00EB47F3">
        <w:rPr>
          <w:rFonts w:eastAsia="Arial"/>
          <w:b/>
          <w:szCs w:val="28"/>
        </w:rPr>
        <w:t xml:space="preserve"> </w:t>
      </w:r>
      <w:r w:rsidR="00201E63" w:rsidRPr="00201E63">
        <w:rPr>
          <w:b/>
          <w:szCs w:val="28"/>
        </w:rPr>
        <w:t>Стандарт предоставления муниципальной услуги</w:t>
      </w:r>
    </w:p>
    <w:p w14:paraId="7348C72C" w14:textId="16F60848" w:rsidR="00201E63" w:rsidRPr="00201E63" w:rsidRDefault="00201E63" w:rsidP="00EA4C3F">
      <w:pPr>
        <w:ind w:left="426"/>
        <w:jc w:val="center"/>
        <w:rPr>
          <w:b/>
          <w:szCs w:val="28"/>
        </w:rPr>
      </w:pPr>
    </w:p>
    <w:p w14:paraId="4A0DE00A" w14:textId="3AA6DD87" w:rsidR="00201E63" w:rsidRPr="00201E63" w:rsidRDefault="00201E63" w:rsidP="00EA4C3F">
      <w:pPr>
        <w:ind w:left="426"/>
        <w:jc w:val="center"/>
        <w:rPr>
          <w:szCs w:val="28"/>
        </w:rPr>
      </w:pPr>
      <w:r w:rsidRPr="00201E63">
        <w:rPr>
          <w:b/>
          <w:szCs w:val="28"/>
        </w:rPr>
        <w:t>2.1. Наименование муниципальной услуги</w:t>
      </w:r>
    </w:p>
    <w:p w14:paraId="1158BF9E" w14:textId="7777777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 </w:t>
      </w:r>
    </w:p>
    <w:p w14:paraId="14BBDE07" w14:textId="02B1F83F" w:rsidR="00201E63" w:rsidRPr="00201E63" w:rsidRDefault="0003439A" w:rsidP="003C0269">
      <w:pPr>
        <w:ind w:left="426"/>
        <w:jc w:val="both"/>
        <w:rPr>
          <w:szCs w:val="28"/>
        </w:rPr>
      </w:pPr>
      <w:r>
        <w:rPr>
          <w:szCs w:val="28"/>
        </w:rPr>
        <w:t>2.1.1</w:t>
      </w:r>
      <w:r w:rsidR="00201E63" w:rsidRPr="00201E63">
        <w:rPr>
          <w:szCs w:val="28"/>
        </w:rPr>
        <w:t>-</w:t>
      </w:r>
      <w:r w:rsidR="00EA4C3F">
        <w:rPr>
          <w:szCs w:val="28"/>
        </w:rPr>
        <w:t xml:space="preserve"> </w:t>
      </w:r>
      <w:r w:rsidR="00201E63" w:rsidRPr="00201E63">
        <w:rPr>
          <w:szCs w:val="28"/>
        </w:rPr>
        <w:t>«</w:t>
      </w:r>
      <w:r w:rsidR="00201E63" w:rsidRPr="00201E63">
        <w:rPr>
          <w:rFonts w:eastAsia="Calibri"/>
          <w:szCs w:val="28"/>
        </w:rPr>
        <w:t>Выдача разрешений на право вырубки зелёных насаждений на территории Валуйского муниципального округа</w:t>
      </w:r>
      <w:r w:rsidR="00201E63" w:rsidRPr="00201E63">
        <w:rPr>
          <w:szCs w:val="28"/>
        </w:rPr>
        <w:t>» (далее</w:t>
      </w:r>
      <w:r w:rsidR="00201E63" w:rsidRPr="00201E63">
        <w:rPr>
          <w:rFonts w:eastAsia="Arial"/>
          <w:szCs w:val="28"/>
        </w:rPr>
        <w:t xml:space="preserve">– </w:t>
      </w:r>
      <w:r w:rsidR="00201E63" w:rsidRPr="00201E63">
        <w:rPr>
          <w:szCs w:val="28"/>
        </w:rPr>
        <w:t xml:space="preserve">Услуга). </w:t>
      </w:r>
    </w:p>
    <w:p w14:paraId="06416CEA" w14:textId="7777777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 </w:t>
      </w:r>
    </w:p>
    <w:p w14:paraId="16FC1398" w14:textId="77777777" w:rsidR="00201E63" w:rsidRPr="00201E63" w:rsidRDefault="00201E63" w:rsidP="003C0269">
      <w:pPr>
        <w:pStyle w:val="2"/>
        <w:spacing w:before="0"/>
        <w:ind w:left="426" w:right="54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1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 Наименование органа, предоставляющего </w:t>
      </w:r>
      <w:r w:rsidR="001361CE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Pr="00201E63">
        <w:rPr>
          <w:rFonts w:ascii="Times New Roman" w:hAnsi="Times New Roman" w:cs="Times New Roman"/>
          <w:b/>
          <w:color w:val="auto"/>
          <w:sz w:val="28"/>
          <w:szCs w:val="28"/>
        </w:rPr>
        <w:t>слугу</w:t>
      </w:r>
    </w:p>
    <w:p w14:paraId="5F8865BD" w14:textId="77777777" w:rsidR="00201E63" w:rsidRPr="00201E63" w:rsidRDefault="00201E63" w:rsidP="003C0269">
      <w:pPr>
        <w:ind w:left="426"/>
        <w:jc w:val="center"/>
        <w:rPr>
          <w:b/>
          <w:szCs w:val="28"/>
        </w:rPr>
      </w:pPr>
    </w:p>
    <w:p w14:paraId="0EB3F45B" w14:textId="61A375CB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>2.2.1.</w:t>
      </w:r>
      <w:r w:rsidR="00A3127F">
        <w:rPr>
          <w:szCs w:val="28"/>
        </w:rPr>
        <w:t xml:space="preserve"> </w:t>
      </w:r>
      <w:r w:rsidRPr="00201E63">
        <w:rPr>
          <w:szCs w:val="28"/>
        </w:rPr>
        <w:t>Услуга предоставляется</w:t>
      </w:r>
      <w:r w:rsidR="00C25ACB">
        <w:rPr>
          <w:szCs w:val="28"/>
        </w:rPr>
        <w:t xml:space="preserve"> о</w:t>
      </w:r>
      <w:r w:rsidR="00C25ACB">
        <w:t>рганом местного самоуправления муниципального образования Белгородской области, ответственным за предоставление муниципальной услуги, является администрация Валуйского муниципального округа.</w:t>
      </w:r>
      <w:r w:rsidR="006C66A4">
        <w:rPr>
          <w:szCs w:val="28"/>
        </w:rPr>
        <w:t xml:space="preserve"> </w:t>
      </w:r>
      <w:r w:rsidR="00C25ACB">
        <w:t>Непосредственное предоставление муниципальной услуги осуществляется</w:t>
      </w:r>
      <w:r w:rsidR="00C25ACB" w:rsidRPr="00201E63">
        <w:rPr>
          <w:szCs w:val="28"/>
        </w:rPr>
        <w:t xml:space="preserve"> </w:t>
      </w:r>
      <w:r w:rsidRPr="00201E63">
        <w:rPr>
          <w:szCs w:val="28"/>
        </w:rPr>
        <w:t xml:space="preserve">управлением ЖКХ, </w:t>
      </w:r>
      <w:r w:rsidRPr="00201E63">
        <w:rPr>
          <w:szCs w:val="28"/>
          <w:lang w:eastAsia="ar-SA"/>
        </w:rPr>
        <w:t>о</w:t>
      </w:r>
      <w:r w:rsidRPr="00201E63">
        <w:rPr>
          <w:szCs w:val="28"/>
        </w:rPr>
        <w:t>тделом благоустройства и организации работы с ТКО</w:t>
      </w:r>
      <w:r w:rsidR="0003439A">
        <w:rPr>
          <w:szCs w:val="28"/>
        </w:rPr>
        <w:t xml:space="preserve"> администрации Валуйского муниципального округа</w:t>
      </w:r>
      <w:r w:rsidRPr="00201E63">
        <w:rPr>
          <w:szCs w:val="28"/>
        </w:rPr>
        <w:t xml:space="preserve"> (далее-уполномоченный орган).</w:t>
      </w:r>
    </w:p>
    <w:p w14:paraId="28B201BB" w14:textId="0C4386F4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>2.2.2</w:t>
      </w:r>
      <w:r w:rsidR="00A3127F">
        <w:rPr>
          <w:szCs w:val="28"/>
        </w:rPr>
        <w:t xml:space="preserve">. </w:t>
      </w:r>
      <w:r w:rsidRPr="00201E63">
        <w:rPr>
          <w:szCs w:val="28"/>
        </w:rPr>
        <w:t>Получение услуги невозможно через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14:paraId="23281CF2" w14:textId="6EBC3940" w:rsidR="00201E63" w:rsidRPr="00201E63" w:rsidRDefault="00201E63" w:rsidP="003C0269">
      <w:pPr>
        <w:ind w:left="426"/>
        <w:jc w:val="both"/>
        <w:rPr>
          <w:szCs w:val="28"/>
        </w:rPr>
      </w:pPr>
    </w:p>
    <w:p w14:paraId="54EB3BBE" w14:textId="77777777" w:rsidR="00201E63" w:rsidRPr="00201E63" w:rsidRDefault="00201E63" w:rsidP="003C0269">
      <w:pPr>
        <w:pStyle w:val="2"/>
        <w:spacing w:before="0"/>
        <w:ind w:left="426" w:right="54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1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 Результат предоставления </w:t>
      </w:r>
      <w:r w:rsidR="0003439A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Pr="00201E63">
        <w:rPr>
          <w:rFonts w:ascii="Times New Roman" w:hAnsi="Times New Roman" w:cs="Times New Roman"/>
          <w:b/>
          <w:color w:val="auto"/>
          <w:sz w:val="28"/>
          <w:szCs w:val="28"/>
        </w:rPr>
        <w:t>слуги</w:t>
      </w:r>
    </w:p>
    <w:p w14:paraId="5F5FBAF8" w14:textId="7777777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 </w:t>
      </w:r>
    </w:p>
    <w:p w14:paraId="769498DA" w14:textId="358EABC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2.3.1. Результатом предоставления </w:t>
      </w:r>
      <w:r w:rsidR="00BF0693">
        <w:rPr>
          <w:szCs w:val="28"/>
        </w:rPr>
        <w:t xml:space="preserve">  у</w:t>
      </w:r>
      <w:r w:rsidRPr="00201E63">
        <w:rPr>
          <w:szCs w:val="28"/>
        </w:rPr>
        <w:t xml:space="preserve">слуги являются:  </w:t>
      </w:r>
    </w:p>
    <w:p w14:paraId="5E08BA52" w14:textId="77777777" w:rsidR="00CF368A" w:rsidRPr="00CF368A" w:rsidRDefault="00CF368A" w:rsidP="003C0269">
      <w:pPr>
        <w:pStyle w:val="afe"/>
        <w:numPr>
          <w:ilvl w:val="3"/>
          <w:numId w:val="14"/>
        </w:numPr>
        <w:ind w:left="426" w:firstLine="0"/>
        <w:jc w:val="both"/>
        <w:rPr>
          <w:szCs w:val="28"/>
        </w:rPr>
      </w:pPr>
      <w:r>
        <w:rPr>
          <w:szCs w:val="28"/>
        </w:rPr>
        <w:t>В</w:t>
      </w:r>
      <w:r w:rsidR="00201E63" w:rsidRPr="00CF368A">
        <w:rPr>
          <w:szCs w:val="28"/>
        </w:rPr>
        <w:t>ыдача разрешения на право вырубки зеленых насаждений</w:t>
      </w:r>
      <w:r w:rsidR="00F4518B" w:rsidRPr="00CF368A">
        <w:rPr>
          <w:szCs w:val="28"/>
        </w:rPr>
        <w:t xml:space="preserve"> на территории Валуйского муниципального округа Белгородской област</w:t>
      </w:r>
      <w:r w:rsidR="00C25ACB" w:rsidRPr="00CF368A">
        <w:rPr>
          <w:szCs w:val="28"/>
        </w:rPr>
        <w:t>и,</w:t>
      </w:r>
      <w:r w:rsidR="00C25ACB" w:rsidRPr="00C25ACB">
        <w:t xml:space="preserve"> </w:t>
      </w:r>
      <w:r w:rsidR="00C25ACB">
        <w:lastRenderedPageBreak/>
        <w:t xml:space="preserve">которое оформляется в соответствии с </w:t>
      </w:r>
      <w:r w:rsidR="00C25ACB" w:rsidRPr="00E23C96">
        <w:t>Приложением 1</w:t>
      </w:r>
      <w:r w:rsidR="00C25ACB">
        <w:t xml:space="preserve"> к настоящему административному регламент</w:t>
      </w:r>
      <w:r>
        <w:t>у.</w:t>
      </w:r>
    </w:p>
    <w:p w14:paraId="3DB8DE74" w14:textId="52040240" w:rsidR="00201E63" w:rsidRPr="00CF368A" w:rsidRDefault="00CF368A" w:rsidP="003C0269">
      <w:pPr>
        <w:pStyle w:val="afe"/>
        <w:numPr>
          <w:ilvl w:val="3"/>
          <w:numId w:val="14"/>
        </w:numPr>
        <w:ind w:left="426" w:firstLine="0"/>
        <w:jc w:val="both"/>
        <w:rPr>
          <w:szCs w:val="28"/>
        </w:rPr>
      </w:pPr>
      <w:r>
        <w:t xml:space="preserve">Решение об отказе в предоставлении муниципальной услуги, которое оформляется в соответствии с </w:t>
      </w:r>
      <w:r w:rsidRPr="00E23C96">
        <w:t>Приложением 2</w:t>
      </w:r>
      <w:r>
        <w:t xml:space="preserve"> к настоящему административному регламенту</w:t>
      </w:r>
      <w:r w:rsidR="00201E63" w:rsidRPr="00CF368A">
        <w:rPr>
          <w:szCs w:val="28"/>
        </w:rPr>
        <w:t xml:space="preserve"> </w:t>
      </w:r>
    </w:p>
    <w:p w14:paraId="1A1CF9FB" w14:textId="76BD8630" w:rsidR="00201E63" w:rsidRPr="00201E63" w:rsidRDefault="00201E63" w:rsidP="003C0269">
      <w:pPr>
        <w:pStyle w:val="afe"/>
        <w:widowControl w:val="0"/>
        <w:ind w:left="426"/>
        <w:jc w:val="both"/>
        <w:rPr>
          <w:szCs w:val="28"/>
        </w:rPr>
      </w:pPr>
      <w:r w:rsidRPr="00201E63">
        <w:rPr>
          <w:szCs w:val="28"/>
        </w:rPr>
        <w:t xml:space="preserve"> 2.3.</w:t>
      </w:r>
      <w:r w:rsidR="008D0A0C">
        <w:rPr>
          <w:szCs w:val="28"/>
        </w:rPr>
        <w:t>2</w:t>
      </w:r>
      <w:r w:rsidRPr="00201E63">
        <w:rPr>
          <w:szCs w:val="28"/>
        </w:rPr>
        <w:t>. Результ</w:t>
      </w:r>
      <w:r w:rsidR="0003439A">
        <w:rPr>
          <w:szCs w:val="28"/>
        </w:rPr>
        <w:t xml:space="preserve">ат предоставления муниципальной </w:t>
      </w:r>
      <w:r w:rsidRPr="00201E63">
        <w:rPr>
          <w:szCs w:val="28"/>
        </w:rPr>
        <w:t>услуги может быть получен в форме документа на бумажном носителе в уполномоченном органе лично, посредством выдачи заявителю при предъявлении удостоверяющего личность документа под личную подпись</w:t>
      </w:r>
      <w:r w:rsidR="00CF368A">
        <w:rPr>
          <w:szCs w:val="28"/>
        </w:rPr>
        <w:t>.</w:t>
      </w:r>
    </w:p>
    <w:p w14:paraId="0CDDC52A" w14:textId="296F4BF7" w:rsidR="00201E63" w:rsidRPr="00201E63" w:rsidRDefault="00201E63" w:rsidP="003C0269">
      <w:pPr>
        <w:pStyle w:val="afe"/>
        <w:widowControl w:val="0"/>
        <w:ind w:left="426"/>
        <w:jc w:val="both"/>
        <w:rPr>
          <w:szCs w:val="28"/>
        </w:rPr>
      </w:pPr>
      <w:r w:rsidRPr="00201E63">
        <w:rPr>
          <w:szCs w:val="28"/>
        </w:rPr>
        <w:t xml:space="preserve">     </w:t>
      </w:r>
    </w:p>
    <w:p w14:paraId="32E18745" w14:textId="77777777" w:rsidR="00201E63" w:rsidRPr="00F4518B" w:rsidRDefault="0003439A" w:rsidP="003C0269">
      <w:pPr>
        <w:pStyle w:val="2"/>
        <w:spacing w:before="0"/>
        <w:ind w:left="426" w:right="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2.4. Срок предоставления у</w:t>
      </w:r>
      <w:r w:rsidR="00201E63" w:rsidRPr="00F4518B">
        <w:rPr>
          <w:rFonts w:ascii="Times New Roman" w:hAnsi="Times New Roman" w:cs="Times New Roman"/>
          <w:b/>
          <w:color w:val="auto"/>
          <w:sz w:val="28"/>
          <w:szCs w:val="28"/>
        </w:rPr>
        <w:t>слуги</w:t>
      </w:r>
    </w:p>
    <w:p w14:paraId="110F1F96" w14:textId="77777777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 </w:t>
      </w:r>
    </w:p>
    <w:p w14:paraId="6024835C" w14:textId="51FBEE88" w:rsidR="00201E63" w:rsidRPr="00201E63" w:rsidRDefault="00201E63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2.4.1. Максимальный срок предоставления </w:t>
      </w:r>
      <w:r w:rsidR="0084318E">
        <w:rPr>
          <w:szCs w:val="28"/>
        </w:rPr>
        <w:t xml:space="preserve">муниципальной </w:t>
      </w:r>
      <w:r w:rsidRPr="00201E63">
        <w:rPr>
          <w:szCs w:val="28"/>
        </w:rPr>
        <w:t>услуги исчисляется</w:t>
      </w:r>
      <w:r w:rsidR="006C66A4">
        <w:rPr>
          <w:szCs w:val="28"/>
        </w:rPr>
        <w:t xml:space="preserve"> </w:t>
      </w:r>
      <w:r w:rsidRPr="00201E63">
        <w:rPr>
          <w:szCs w:val="28"/>
        </w:rPr>
        <w:t>со дня регистрации запроса и документов, необходимых для предоставления услуги</w:t>
      </w:r>
      <w:r w:rsidRPr="00201E63">
        <w:rPr>
          <w:iCs/>
          <w:szCs w:val="28"/>
        </w:rPr>
        <w:t xml:space="preserve"> в уполномоченном органе </w:t>
      </w:r>
      <w:r w:rsidR="00CF368A">
        <w:rPr>
          <w:iCs/>
          <w:szCs w:val="28"/>
        </w:rPr>
        <w:t xml:space="preserve">и </w:t>
      </w:r>
      <w:r w:rsidR="00CF368A">
        <w:t>составляет не более</w:t>
      </w:r>
      <w:r w:rsidR="00CF368A">
        <w:rPr>
          <w:iCs/>
          <w:szCs w:val="28"/>
        </w:rPr>
        <w:t xml:space="preserve"> </w:t>
      </w:r>
      <w:r w:rsidRPr="00201E63">
        <w:rPr>
          <w:iCs/>
          <w:szCs w:val="28"/>
        </w:rPr>
        <w:t xml:space="preserve">10 </w:t>
      </w:r>
      <w:r w:rsidR="00CF368A">
        <w:rPr>
          <w:iCs/>
          <w:szCs w:val="28"/>
        </w:rPr>
        <w:t>(десяти)</w:t>
      </w:r>
      <w:r w:rsidRPr="00201E63">
        <w:rPr>
          <w:iCs/>
          <w:szCs w:val="28"/>
        </w:rPr>
        <w:t>рабочих дней</w:t>
      </w:r>
      <w:r w:rsidR="00CF368A">
        <w:rPr>
          <w:iCs/>
          <w:szCs w:val="28"/>
        </w:rPr>
        <w:t>.</w:t>
      </w:r>
    </w:p>
    <w:p w14:paraId="1126003B" w14:textId="77777777" w:rsidR="004422C7" w:rsidRDefault="004422C7" w:rsidP="003C0269">
      <w:pPr>
        <w:widowControl w:val="0"/>
        <w:ind w:left="426"/>
        <w:jc w:val="center"/>
        <w:rPr>
          <w:b/>
          <w:szCs w:val="28"/>
        </w:rPr>
      </w:pPr>
    </w:p>
    <w:p w14:paraId="79E38762" w14:textId="77777777" w:rsidR="004422C7" w:rsidRDefault="004422C7" w:rsidP="003C0269">
      <w:pPr>
        <w:widowControl w:val="0"/>
        <w:ind w:left="426"/>
        <w:jc w:val="center"/>
        <w:rPr>
          <w:b/>
          <w:szCs w:val="28"/>
        </w:rPr>
      </w:pPr>
      <w:r w:rsidRPr="00201E63">
        <w:rPr>
          <w:b/>
          <w:szCs w:val="28"/>
        </w:rPr>
        <w:t>2.</w:t>
      </w:r>
      <w:r>
        <w:rPr>
          <w:b/>
          <w:szCs w:val="28"/>
        </w:rPr>
        <w:t>5</w:t>
      </w:r>
      <w:r w:rsidRPr="00201E63">
        <w:rPr>
          <w:b/>
          <w:szCs w:val="28"/>
        </w:rPr>
        <w:t>. Размер платы, взимаемой с заявителя</w:t>
      </w:r>
      <w:r w:rsidRPr="00201E63">
        <w:rPr>
          <w:b/>
          <w:szCs w:val="28"/>
        </w:rPr>
        <w:br/>
        <w:t>при предоставлении услуги, и способы её взимания</w:t>
      </w:r>
    </w:p>
    <w:p w14:paraId="28CDC465" w14:textId="77777777" w:rsidR="004422C7" w:rsidRPr="00201E63" w:rsidRDefault="004422C7" w:rsidP="003C0269">
      <w:pPr>
        <w:widowControl w:val="0"/>
        <w:ind w:left="426"/>
        <w:jc w:val="center"/>
        <w:rPr>
          <w:szCs w:val="28"/>
        </w:rPr>
      </w:pPr>
    </w:p>
    <w:p w14:paraId="78F43207" w14:textId="77777777" w:rsidR="004422C7" w:rsidRDefault="004422C7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>2.</w:t>
      </w:r>
      <w:r>
        <w:rPr>
          <w:szCs w:val="28"/>
        </w:rPr>
        <w:t>5</w:t>
      </w:r>
      <w:r w:rsidRPr="00201E63">
        <w:rPr>
          <w:szCs w:val="28"/>
        </w:rPr>
        <w:t>.1. Предоставление услуги осуществляется бесплатно.</w:t>
      </w:r>
    </w:p>
    <w:p w14:paraId="4B30207E" w14:textId="77777777" w:rsidR="00B66DB5" w:rsidRDefault="00B66DB5" w:rsidP="003C0269">
      <w:pPr>
        <w:ind w:left="426"/>
        <w:jc w:val="both"/>
        <w:rPr>
          <w:szCs w:val="28"/>
        </w:rPr>
      </w:pPr>
    </w:p>
    <w:p w14:paraId="105B559F" w14:textId="77777777" w:rsidR="00B66DB5" w:rsidRDefault="00B66DB5" w:rsidP="003C0269">
      <w:pPr>
        <w:ind w:left="426"/>
        <w:jc w:val="center"/>
        <w:outlineLvl w:val="0"/>
        <w:rPr>
          <w:b/>
          <w:bCs/>
          <w:szCs w:val="28"/>
        </w:rPr>
      </w:pPr>
    </w:p>
    <w:p w14:paraId="1AF0720E" w14:textId="40D2647A" w:rsidR="00B66DB5" w:rsidRPr="001361CE" w:rsidRDefault="00B66DB5" w:rsidP="003C0269">
      <w:pPr>
        <w:ind w:left="426"/>
        <w:jc w:val="center"/>
        <w:outlineLvl w:val="0"/>
        <w:rPr>
          <w:szCs w:val="28"/>
        </w:rPr>
      </w:pPr>
      <w:r w:rsidRPr="001361CE">
        <w:rPr>
          <w:b/>
          <w:bCs/>
          <w:szCs w:val="28"/>
        </w:rPr>
        <w:t xml:space="preserve">2.6. Максимальный срок ожидания в очереди при подаче </w:t>
      </w:r>
      <w:r w:rsidR="006D5611">
        <w:rPr>
          <w:b/>
          <w:bCs/>
          <w:szCs w:val="28"/>
        </w:rPr>
        <w:t xml:space="preserve">заявителем </w:t>
      </w:r>
      <w:r w:rsidRPr="001361CE">
        <w:rPr>
          <w:b/>
          <w:bCs/>
          <w:szCs w:val="28"/>
        </w:rPr>
        <w:t>запроса</w:t>
      </w:r>
      <w:r w:rsidR="006D5611">
        <w:rPr>
          <w:b/>
          <w:bCs/>
          <w:szCs w:val="28"/>
        </w:rPr>
        <w:t xml:space="preserve"> </w:t>
      </w:r>
      <w:r w:rsidRPr="001361CE">
        <w:rPr>
          <w:b/>
          <w:bCs/>
          <w:szCs w:val="28"/>
        </w:rPr>
        <w:t>о предоставлении услуги и при получении результата предоставления услуги</w:t>
      </w:r>
    </w:p>
    <w:p w14:paraId="15544CE5" w14:textId="77777777" w:rsidR="00B66DB5" w:rsidRPr="001361CE" w:rsidRDefault="00B66DB5" w:rsidP="003C0269">
      <w:pPr>
        <w:ind w:left="426"/>
        <w:jc w:val="both"/>
        <w:outlineLvl w:val="0"/>
        <w:rPr>
          <w:szCs w:val="28"/>
        </w:rPr>
      </w:pPr>
    </w:p>
    <w:p w14:paraId="5E169D72" w14:textId="77777777" w:rsidR="00B66DB5" w:rsidRPr="001361CE" w:rsidRDefault="00B66DB5" w:rsidP="003C0269">
      <w:pPr>
        <w:ind w:left="426"/>
        <w:jc w:val="both"/>
        <w:rPr>
          <w:bCs/>
          <w:szCs w:val="28"/>
        </w:rPr>
      </w:pPr>
      <w:r w:rsidRPr="001361CE">
        <w:rPr>
          <w:bCs/>
          <w:szCs w:val="28"/>
        </w:rPr>
        <w:t xml:space="preserve">2.6.1. Срок ожидания в очереди при подаче запроса о предоставлении </w:t>
      </w:r>
      <w:r w:rsidRPr="001361CE">
        <w:rPr>
          <w:szCs w:val="28"/>
        </w:rPr>
        <w:t>у</w:t>
      </w:r>
      <w:r w:rsidRPr="001361CE">
        <w:rPr>
          <w:bCs/>
          <w:szCs w:val="28"/>
        </w:rPr>
        <w:t>слуги, и при получении результата предоставления услуги не должен превышать 15 минут.</w:t>
      </w:r>
    </w:p>
    <w:p w14:paraId="24A2F75B" w14:textId="77777777" w:rsidR="00B66DB5" w:rsidRPr="001361CE" w:rsidRDefault="00B66DB5" w:rsidP="003C0269">
      <w:pPr>
        <w:ind w:left="426"/>
        <w:jc w:val="both"/>
        <w:rPr>
          <w:bCs/>
          <w:szCs w:val="28"/>
        </w:rPr>
      </w:pPr>
    </w:p>
    <w:p w14:paraId="1AF828D7" w14:textId="77777777" w:rsidR="00B66DB5" w:rsidRPr="00201E63" w:rsidRDefault="00B66DB5" w:rsidP="003C0269">
      <w:pPr>
        <w:ind w:left="426"/>
        <w:jc w:val="center"/>
        <w:outlineLvl w:val="0"/>
        <w:rPr>
          <w:szCs w:val="28"/>
        </w:rPr>
      </w:pPr>
      <w:r w:rsidRPr="001361CE">
        <w:rPr>
          <w:b/>
          <w:szCs w:val="28"/>
        </w:rPr>
        <w:t>2.7. Срок регистрации запроса заявителя о предоставлении услуги</w:t>
      </w:r>
    </w:p>
    <w:p w14:paraId="3D437E39" w14:textId="77777777" w:rsidR="00B66DB5" w:rsidRPr="00201E63" w:rsidRDefault="00B66DB5" w:rsidP="003C0269">
      <w:pPr>
        <w:ind w:left="426"/>
        <w:jc w:val="both"/>
        <w:rPr>
          <w:szCs w:val="28"/>
        </w:rPr>
      </w:pPr>
    </w:p>
    <w:p w14:paraId="614E1A6F" w14:textId="77777777" w:rsidR="00B66DB5" w:rsidRPr="00201E63" w:rsidRDefault="00B66DB5" w:rsidP="003C0269">
      <w:pPr>
        <w:ind w:left="426"/>
        <w:jc w:val="both"/>
        <w:rPr>
          <w:szCs w:val="28"/>
        </w:rPr>
      </w:pPr>
      <w:r>
        <w:rPr>
          <w:szCs w:val="28"/>
        </w:rPr>
        <w:t>2.7</w:t>
      </w:r>
      <w:r w:rsidRPr="00201E63">
        <w:rPr>
          <w:szCs w:val="28"/>
        </w:rPr>
        <w:t xml:space="preserve">.1. Срок регистрации запроса и документов, необходимых для предоставления услуги, в случае личного обращения в </w:t>
      </w:r>
      <w:r w:rsidRPr="00201E63">
        <w:rPr>
          <w:iCs/>
          <w:szCs w:val="28"/>
        </w:rPr>
        <w:t>уполномоченный орган – 15 минут.</w:t>
      </w:r>
    </w:p>
    <w:p w14:paraId="53ADF839" w14:textId="77777777" w:rsidR="00CF368A" w:rsidRDefault="00CF368A" w:rsidP="003C0269">
      <w:pPr>
        <w:ind w:left="426"/>
        <w:jc w:val="center"/>
        <w:rPr>
          <w:b/>
          <w:szCs w:val="28"/>
          <w:highlight w:val="yellow"/>
        </w:rPr>
      </w:pPr>
    </w:p>
    <w:p w14:paraId="1C50A46E" w14:textId="5FD1E0D6" w:rsidR="00B66DB5" w:rsidRPr="00201E63" w:rsidRDefault="00B66DB5" w:rsidP="00EA4C3F">
      <w:pPr>
        <w:ind w:left="426"/>
        <w:jc w:val="center"/>
        <w:rPr>
          <w:szCs w:val="28"/>
        </w:rPr>
      </w:pPr>
      <w:r w:rsidRPr="00A47E34">
        <w:rPr>
          <w:b/>
          <w:szCs w:val="28"/>
        </w:rPr>
        <w:t>2.</w:t>
      </w:r>
      <w:r w:rsidR="00AB059B">
        <w:rPr>
          <w:b/>
          <w:szCs w:val="28"/>
        </w:rPr>
        <w:t>8</w:t>
      </w:r>
      <w:r w:rsidRPr="00A47E34">
        <w:rPr>
          <w:b/>
          <w:szCs w:val="28"/>
        </w:rPr>
        <w:t>. Показатели доступности и качества услуги</w:t>
      </w:r>
    </w:p>
    <w:p w14:paraId="5CC0BEF1" w14:textId="77777777" w:rsidR="00B66DB5" w:rsidRPr="00201E63" w:rsidRDefault="00B66DB5" w:rsidP="003C0269">
      <w:pPr>
        <w:ind w:left="426"/>
        <w:jc w:val="both"/>
        <w:rPr>
          <w:szCs w:val="28"/>
        </w:rPr>
      </w:pPr>
      <w:r w:rsidRPr="00201E63">
        <w:rPr>
          <w:b/>
          <w:szCs w:val="28"/>
        </w:rPr>
        <w:t xml:space="preserve"> </w:t>
      </w:r>
    </w:p>
    <w:p w14:paraId="6969F91E" w14:textId="352B5120" w:rsidR="00B66DB5" w:rsidRDefault="00B66DB5" w:rsidP="003C0269">
      <w:pPr>
        <w:widowControl w:val="0"/>
        <w:ind w:left="426"/>
        <w:jc w:val="both"/>
      </w:pPr>
      <w:r>
        <w:rPr>
          <w:szCs w:val="28"/>
        </w:rPr>
        <w:t>2.</w:t>
      </w:r>
      <w:r w:rsidR="00AB059B">
        <w:rPr>
          <w:szCs w:val="28"/>
        </w:rPr>
        <w:t>8</w:t>
      </w:r>
      <w:r w:rsidRPr="00201E63">
        <w:rPr>
          <w:szCs w:val="28"/>
        </w:rPr>
        <w:t>.1</w:t>
      </w:r>
      <w:r w:rsidR="00EB47F3">
        <w:rPr>
          <w:szCs w:val="28"/>
        </w:rPr>
        <w:t xml:space="preserve">. </w:t>
      </w:r>
      <w:r w:rsidR="00AB059B">
        <w:t>Своевременное предоставление муниципальной услуги (отсутствие нарушений сроков предоставления муниципальной услуги).</w:t>
      </w:r>
    </w:p>
    <w:p w14:paraId="0CDC4C46" w14:textId="59D41695" w:rsidR="00AB059B" w:rsidRDefault="00AB059B" w:rsidP="003C0269">
      <w:pPr>
        <w:widowControl w:val="0"/>
        <w:ind w:left="426"/>
        <w:jc w:val="both"/>
      </w:pPr>
      <w:r>
        <w:t>2.8.2.</w:t>
      </w:r>
      <w:r w:rsidR="00EB47F3">
        <w:t xml:space="preserve"> </w:t>
      </w:r>
      <w: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39DF80DD" w14:textId="77777777" w:rsidR="00AB059B" w:rsidRDefault="00AB059B" w:rsidP="003C0269">
      <w:pPr>
        <w:widowControl w:val="0"/>
        <w:ind w:left="426"/>
        <w:jc w:val="both"/>
      </w:pPr>
      <w:r>
        <w:lastRenderedPageBreak/>
        <w:t xml:space="preserve">2.8.3 Соблюдение установленного времени ожидания в очереди при приеме запроса и при получении результата предоставления муниципальной услуги. </w:t>
      </w:r>
    </w:p>
    <w:p w14:paraId="44FE264F" w14:textId="77777777" w:rsidR="00AB059B" w:rsidRDefault="00AB059B" w:rsidP="003C0269">
      <w:pPr>
        <w:widowControl w:val="0"/>
        <w:ind w:left="426"/>
        <w:jc w:val="both"/>
      </w:pPr>
      <w:r>
        <w:t xml:space="preserve">2.8.4. Отсутствие обоснованных жалоб со стороны заявителей по результатам предоставления муниципальной услуги. </w:t>
      </w:r>
    </w:p>
    <w:p w14:paraId="2186DE60" w14:textId="77777777" w:rsidR="00B66DB5" w:rsidRPr="00201E63" w:rsidRDefault="00B66DB5" w:rsidP="003C0269">
      <w:pPr>
        <w:ind w:left="426"/>
        <w:jc w:val="both"/>
        <w:rPr>
          <w:szCs w:val="28"/>
        </w:rPr>
      </w:pPr>
    </w:p>
    <w:p w14:paraId="4E0DC09F" w14:textId="430D0948" w:rsidR="00B66DB5" w:rsidRPr="00201E63" w:rsidRDefault="00C44F6E" w:rsidP="003C0269">
      <w:pPr>
        <w:ind w:left="426" w:right="151"/>
        <w:jc w:val="center"/>
        <w:rPr>
          <w:szCs w:val="28"/>
        </w:rPr>
      </w:pPr>
      <w:r w:rsidRPr="00A47E34">
        <w:rPr>
          <w:b/>
          <w:szCs w:val="28"/>
        </w:rPr>
        <w:t>2.</w:t>
      </w:r>
      <w:r w:rsidR="003F4416">
        <w:rPr>
          <w:b/>
          <w:szCs w:val="28"/>
        </w:rPr>
        <w:t>9</w:t>
      </w:r>
      <w:r w:rsidR="00B66DB5" w:rsidRPr="00A47E34">
        <w:rPr>
          <w:b/>
          <w:szCs w:val="28"/>
        </w:rPr>
        <w:t xml:space="preserve">. Иные требования к предоставлению услуги, в том числе учитывающие особенности предоставления муниципальных услуг </w:t>
      </w:r>
    </w:p>
    <w:p w14:paraId="00A37300" w14:textId="77777777" w:rsidR="00B66DB5" w:rsidRPr="00201E63" w:rsidRDefault="00B66DB5" w:rsidP="003C0269">
      <w:pPr>
        <w:ind w:left="426"/>
        <w:jc w:val="both"/>
        <w:rPr>
          <w:szCs w:val="28"/>
        </w:rPr>
      </w:pPr>
      <w:r w:rsidRPr="00201E63">
        <w:rPr>
          <w:b/>
          <w:szCs w:val="28"/>
        </w:rPr>
        <w:t xml:space="preserve"> </w:t>
      </w:r>
    </w:p>
    <w:p w14:paraId="197F754F" w14:textId="391D0A88" w:rsidR="00B66DB5" w:rsidRDefault="00B66DB5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>2.</w:t>
      </w:r>
      <w:r w:rsidR="003F4416">
        <w:rPr>
          <w:szCs w:val="28"/>
        </w:rPr>
        <w:t>9</w:t>
      </w:r>
      <w:r w:rsidRPr="00201E63">
        <w:rPr>
          <w:szCs w:val="28"/>
        </w:rPr>
        <w:t>.1. Услуги,</w:t>
      </w:r>
      <w:r w:rsidR="00AB059B">
        <w:rPr>
          <w:szCs w:val="28"/>
        </w:rPr>
        <w:t xml:space="preserve"> которые являются</w:t>
      </w:r>
      <w:r w:rsidRPr="00201E63">
        <w:rPr>
          <w:szCs w:val="28"/>
        </w:rPr>
        <w:t xml:space="preserve"> необходимые и обязательные для предоставления Услуги, отсутствуют.</w:t>
      </w:r>
    </w:p>
    <w:p w14:paraId="49C414EB" w14:textId="5564BF5E" w:rsidR="00B66DB5" w:rsidRDefault="00B66DB5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>2.</w:t>
      </w:r>
      <w:r w:rsidR="003F4416">
        <w:rPr>
          <w:szCs w:val="28"/>
        </w:rPr>
        <w:t>9</w:t>
      </w:r>
      <w:r w:rsidRPr="00201E63">
        <w:rPr>
          <w:szCs w:val="28"/>
        </w:rPr>
        <w:t xml:space="preserve">.2. </w:t>
      </w:r>
      <w:r w:rsidR="00AB059B"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осуществляются бесплатно.</w:t>
      </w:r>
      <w:r w:rsidR="00AB059B" w:rsidRPr="00201E63">
        <w:rPr>
          <w:szCs w:val="28"/>
        </w:rPr>
        <w:t xml:space="preserve"> </w:t>
      </w:r>
    </w:p>
    <w:p w14:paraId="71A7ABBF" w14:textId="020A06A3" w:rsidR="000F6D59" w:rsidRPr="00201E63" w:rsidRDefault="000F6D59" w:rsidP="003C0269">
      <w:pPr>
        <w:ind w:left="426"/>
        <w:jc w:val="both"/>
        <w:rPr>
          <w:szCs w:val="28"/>
        </w:rPr>
      </w:pPr>
      <w:r>
        <w:t>2.</w:t>
      </w:r>
      <w:r w:rsidR="003F4416">
        <w:t>9</w:t>
      </w:r>
      <w:r>
        <w:t>.3. Порядок осуществления личного приема по вопросу предоставления муниципальной услуги устанавливается организационно-распорядительными документами администрации</w:t>
      </w:r>
    </w:p>
    <w:p w14:paraId="360F8E1B" w14:textId="77777777" w:rsidR="00AD1E05" w:rsidRDefault="00AD1E05" w:rsidP="003C0269">
      <w:pPr>
        <w:widowControl w:val="0"/>
        <w:ind w:left="426"/>
        <w:jc w:val="both"/>
        <w:rPr>
          <w:iCs/>
          <w:szCs w:val="28"/>
        </w:rPr>
      </w:pPr>
    </w:p>
    <w:p w14:paraId="0DCB6420" w14:textId="7454B21C" w:rsidR="00AD1E05" w:rsidRPr="00201E63" w:rsidRDefault="00AD1E05" w:rsidP="00E23C96">
      <w:pPr>
        <w:pStyle w:val="2"/>
        <w:spacing w:before="0"/>
        <w:ind w:left="426" w:right="12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7E34">
        <w:rPr>
          <w:rFonts w:ascii="Times New Roman" w:hAnsi="Times New Roman" w:cs="Times New Roman"/>
          <w:b/>
          <w:color w:val="auto"/>
          <w:sz w:val="28"/>
          <w:szCs w:val="28"/>
        </w:rPr>
        <w:t>2.1</w:t>
      </w:r>
      <w:r w:rsidR="003F4416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Pr="00A47E34">
        <w:rPr>
          <w:rFonts w:ascii="Times New Roman" w:hAnsi="Times New Roman" w:cs="Times New Roman"/>
          <w:b/>
          <w:color w:val="auto"/>
          <w:sz w:val="28"/>
          <w:szCs w:val="28"/>
        </w:rPr>
        <w:t>. Исчерпывающий перечень документов, необходимых для предоставления услуги</w:t>
      </w:r>
    </w:p>
    <w:p w14:paraId="4ECCE096" w14:textId="77777777" w:rsidR="00AD1E05" w:rsidRPr="00201E63" w:rsidRDefault="00AD1E05" w:rsidP="003C0269">
      <w:pPr>
        <w:ind w:left="426"/>
        <w:jc w:val="both"/>
        <w:rPr>
          <w:szCs w:val="28"/>
        </w:rPr>
      </w:pPr>
      <w:r w:rsidRPr="00201E63">
        <w:rPr>
          <w:szCs w:val="28"/>
        </w:rPr>
        <w:t xml:space="preserve"> </w:t>
      </w:r>
    </w:p>
    <w:p w14:paraId="765AE18D" w14:textId="29D57EDE" w:rsidR="000F6D59" w:rsidRDefault="00AD1E05" w:rsidP="003C0269">
      <w:pPr>
        <w:ind w:left="426"/>
        <w:jc w:val="both"/>
      </w:pPr>
      <w:r w:rsidRPr="00201E63">
        <w:rPr>
          <w:szCs w:val="28"/>
        </w:rPr>
        <w:t>2.</w:t>
      </w:r>
      <w:r>
        <w:rPr>
          <w:szCs w:val="28"/>
        </w:rPr>
        <w:t>1</w:t>
      </w:r>
      <w:r w:rsidR="003F4416">
        <w:rPr>
          <w:szCs w:val="28"/>
        </w:rPr>
        <w:t>0</w:t>
      </w:r>
      <w:r w:rsidRPr="00201E63">
        <w:rPr>
          <w:szCs w:val="28"/>
        </w:rPr>
        <w:t>.1. </w:t>
      </w:r>
      <w:r w:rsidR="000F6D59"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Белгородской области, муниципальными правовыми актами для предоставления муниципальной услуги, которые заявитель должен представить самостоятельно:</w:t>
      </w:r>
    </w:p>
    <w:p w14:paraId="6D145F94" w14:textId="49A47BFB" w:rsidR="000F6D59" w:rsidRDefault="000F6D59" w:rsidP="003C0269">
      <w:pPr>
        <w:ind w:left="426"/>
        <w:jc w:val="both"/>
      </w:pPr>
      <w:r>
        <w:t xml:space="preserve"> 2.1</w:t>
      </w:r>
      <w:r w:rsidR="003F4416">
        <w:t>0</w:t>
      </w:r>
      <w:r>
        <w:t>.</w:t>
      </w:r>
      <w:r w:rsidR="008D0A0C">
        <w:t>1</w:t>
      </w:r>
      <w:r>
        <w:t>.</w:t>
      </w:r>
      <w:r w:rsidR="008D0A0C">
        <w:t>1.</w:t>
      </w:r>
      <w:r>
        <w:t xml:space="preserve"> </w:t>
      </w:r>
      <w:r w:rsidR="00E23C96">
        <w:t>Заявление</w:t>
      </w:r>
      <w:r>
        <w:t xml:space="preserve"> по форме, приведенной в </w:t>
      </w:r>
      <w:r w:rsidRPr="00E23C96">
        <w:t xml:space="preserve">Приложении </w:t>
      </w:r>
      <w:r w:rsidR="00E23C96">
        <w:t>3</w:t>
      </w:r>
      <w:r>
        <w:t xml:space="preserve"> к настоящему административному регламенту. </w:t>
      </w:r>
    </w:p>
    <w:p w14:paraId="3EF7155B" w14:textId="01EEEF9D" w:rsidR="000F6D59" w:rsidRDefault="000F6D59" w:rsidP="003C0269">
      <w:pPr>
        <w:ind w:left="426"/>
        <w:jc w:val="both"/>
      </w:pPr>
      <w:r>
        <w:t>2.1</w:t>
      </w:r>
      <w:r w:rsidR="003F4416">
        <w:t>0</w:t>
      </w:r>
      <w:r>
        <w:t>.</w:t>
      </w:r>
      <w:r w:rsidR="008D0A0C">
        <w:t>1</w:t>
      </w:r>
      <w:r>
        <w:t>.</w:t>
      </w:r>
      <w:r w:rsidR="008D0A0C">
        <w:t>2.</w:t>
      </w:r>
      <w:r>
        <w:t xml:space="preserve"> Документ, удостоверяющий личность заявителя. </w:t>
      </w:r>
    </w:p>
    <w:p w14:paraId="68D3656C" w14:textId="11238C99" w:rsidR="000F6D59" w:rsidRDefault="000F6D59" w:rsidP="003C0269">
      <w:pPr>
        <w:ind w:left="426"/>
        <w:jc w:val="both"/>
      </w:pPr>
      <w:r>
        <w:t>2.1</w:t>
      </w:r>
      <w:r w:rsidR="003F4416">
        <w:t>0</w:t>
      </w:r>
      <w:r>
        <w:t>.</w:t>
      </w:r>
      <w:r w:rsidR="008D0A0C">
        <w:t>1</w:t>
      </w:r>
      <w:r>
        <w:t>.</w:t>
      </w:r>
      <w:r w:rsidR="008D0A0C">
        <w:t>3.</w:t>
      </w:r>
      <w:r>
        <w:t xml:space="preserve"> Документ, удостоверяющий личность представителя заявителя (в случае обращения представителя заявителя). </w:t>
      </w:r>
    </w:p>
    <w:p w14:paraId="0085852C" w14:textId="6AB7FCC3" w:rsidR="000F6D59" w:rsidRDefault="000F6D59" w:rsidP="003C0269">
      <w:pPr>
        <w:ind w:left="426"/>
        <w:jc w:val="both"/>
      </w:pPr>
      <w:r>
        <w:t>2.1</w:t>
      </w:r>
      <w:r w:rsidR="003F4416">
        <w:t>0</w:t>
      </w:r>
      <w:r>
        <w:t>.</w:t>
      </w:r>
      <w:r w:rsidR="008D0A0C">
        <w:t>1</w:t>
      </w:r>
      <w:r>
        <w:t>.</w:t>
      </w:r>
      <w:r w:rsidR="008D0A0C">
        <w:t>4.</w:t>
      </w:r>
      <w:r>
        <w:t xml:space="preserve"> Документ, подтверждающий полномочия представителя заявителя (в случае обращения представителя заявителя, подрядной организации). </w:t>
      </w:r>
    </w:p>
    <w:p w14:paraId="21E64B45" w14:textId="5F1482EB" w:rsidR="00DA7155" w:rsidRDefault="00DA7155" w:rsidP="003C0269">
      <w:pPr>
        <w:ind w:left="426"/>
        <w:jc w:val="both"/>
      </w:pPr>
      <w:r>
        <w:t>2.1</w:t>
      </w:r>
      <w:r w:rsidR="003F4416">
        <w:t>0</w:t>
      </w:r>
      <w:r>
        <w:t>.</w:t>
      </w:r>
      <w:r w:rsidR="008D0A0C">
        <w:t>1.5</w:t>
      </w:r>
      <w:r>
        <w:t xml:space="preserve">. Схема участка предполагаемых работ с приложением </w:t>
      </w:r>
      <w:proofErr w:type="gramStart"/>
      <w:r>
        <w:t>фото-фиксации</w:t>
      </w:r>
      <w:proofErr w:type="gramEnd"/>
      <w:r>
        <w:t xml:space="preserve"> зеленых насаждений (при вырубке до 15 единиц зеленых насаждений).</w:t>
      </w:r>
    </w:p>
    <w:p w14:paraId="2FD420DF" w14:textId="6BB713A7" w:rsidR="00DA7155" w:rsidRDefault="00DA7155" w:rsidP="003C0269">
      <w:pPr>
        <w:ind w:left="426"/>
        <w:jc w:val="both"/>
      </w:pPr>
      <w:r>
        <w:t>2.1</w:t>
      </w:r>
      <w:r w:rsidR="003F4416">
        <w:t>0</w:t>
      </w:r>
      <w:r>
        <w:t>.</w:t>
      </w:r>
      <w:r w:rsidR="008D0A0C">
        <w:t>1.6</w:t>
      </w:r>
      <w:r>
        <w:t xml:space="preserve">. Протокол общего собрания собственников помещений многоквартирного жилого дома с решением о вырубке, за исключением вырубки зеленых насаждений, которые являются сухостойными или </w:t>
      </w:r>
      <w:r>
        <w:lastRenderedPageBreak/>
        <w:t>находятся в аварийном состоянии (в случае если земельный участок входит в состав общего имущества многоквартирного жилого дома.</w:t>
      </w:r>
    </w:p>
    <w:p w14:paraId="303CBC09" w14:textId="0171662F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1.7</w:t>
      </w:r>
      <w:r w:rsidR="00313129">
        <w:t>. 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объектов.</w:t>
      </w:r>
    </w:p>
    <w:p w14:paraId="26C4A65F" w14:textId="55689CEB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1.8</w:t>
      </w:r>
      <w:r w:rsidR="00313129">
        <w:t>. Правоустанавливающие (</w:t>
      </w:r>
      <w:proofErr w:type="spellStart"/>
      <w:r w:rsidR="00313129">
        <w:t>правоудостоверяющие</w:t>
      </w:r>
      <w:proofErr w:type="spellEnd"/>
      <w:r w:rsidR="00313129">
        <w:t>) документы на объекты капитального строительства и (или) земельный участок в границах территории (прилегающей территории) производства работ.</w:t>
      </w:r>
    </w:p>
    <w:p w14:paraId="5AB2863B" w14:textId="4E707A7E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1.9</w:t>
      </w:r>
      <w:r w:rsidR="00313129">
        <w:t>. Задание на выполнение инженерно-геологических изысканий.</w:t>
      </w:r>
    </w:p>
    <w:p w14:paraId="30C7DD38" w14:textId="5316C2F7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1.10</w:t>
      </w:r>
      <w:r w:rsidR="00313129">
        <w:t>. Заключение специализированной организации о нарушении нормативного светового режима в жилом или нежилом помещении, или предписание надзорных органов.</w:t>
      </w:r>
    </w:p>
    <w:p w14:paraId="29F4AFF9" w14:textId="29AADEC9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1.11</w:t>
      </w:r>
      <w:r w:rsidR="00313129">
        <w:t>. Выписка из Единого государственного реестра юридических лиц.</w:t>
      </w:r>
    </w:p>
    <w:p w14:paraId="7CE42494" w14:textId="54DFA6B0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1.12.</w:t>
      </w:r>
      <w:r w:rsidR="00313129">
        <w:t xml:space="preserve"> Выписка из Единого государственного реестра индивидуальных предпринимателей.</w:t>
      </w:r>
    </w:p>
    <w:p w14:paraId="0E5090A9" w14:textId="6497BF84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1.13</w:t>
      </w:r>
      <w:r w:rsidR="00313129">
        <w:t>. Ордер на право производства земельных работ (предварительно оформленный в случае необходимости производства земляных работ).</w:t>
      </w:r>
    </w:p>
    <w:p w14:paraId="285F58F6" w14:textId="56524088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1.14</w:t>
      </w:r>
      <w:r w:rsidR="00313129">
        <w:t>. Уведомление о планируемом сносе.</w:t>
      </w:r>
    </w:p>
    <w:p w14:paraId="6E008B62" w14:textId="26F25836" w:rsidR="00313129" w:rsidRDefault="00377C1A" w:rsidP="003C0269">
      <w:pPr>
        <w:ind w:left="426"/>
        <w:jc w:val="both"/>
      </w:pPr>
      <w:r>
        <w:t>2</w:t>
      </w:r>
      <w:r w:rsidR="00313129">
        <w:t>.</w:t>
      </w:r>
      <w:r>
        <w:t>1</w:t>
      </w:r>
      <w:r w:rsidR="003F4416">
        <w:t>0</w:t>
      </w:r>
      <w:r w:rsidR="00313129">
        <w:t>.</w:t>
      </w:r>
      <w:r w:rsidR="008D0A0C">
        <w:t>1.15</w:t>
      </w:r>
      <w:r>
        <w:t>.</w:t>
      </w:r>
      <w:r w:rsidR="00313129">
        <w:t xml:space="preserve"> Запрос может быть подан заявителе</w:t>
      </w:r>
      <w:r w:rsidR="00164D03">
        <w:t xml:space="preserve">м </w:t>
      </w:r>
      <w:r>
        <w:t xml:space="preserve">в администрацию </w:t>
      </w:r>
      <w:r w:rsidRPr="00924CC8">
        <w:t>лично.</w:t>
      </w:r>
    </w:p>
    <w:p w14:paraId="2D7A048A" w14:textId="77777777" w:rsidR="00377C1A" w:rsidRPr="00201E63" w:rsidRDefault="00377C1A" w:rsidP="003C0269">
      <w:pPr>
        <w:ind w:left="426"/>
        <w:jc w:val="both"/>
        <w:rPr>
          <w:szCs w:val="28"/>
        </w:rPr>
      </w:pPr>
    </w:p>
    <w:p w14:paraId="6934655C" w14:textId="345D4393" w:rsidR="008932F5" w:rsidRDefault="00AD1E05" w:rsidP="003C0269">
      <w:pPr>
        <w:ind w:left="426"/>
        <w:jc w:val="center"/>
        <w:rPr>
          <w:b/>
          <w:szCs w:val="28"/>
        </w:rPr>
      </w:pPr>
      <w:r w:rsidRPr="00A47E34">
        <w:rPr>
          <w:b/>
          <w:szCs w:val="28"/>
        </w:rPr>
        <w:t>2.</w:t>
      </w:r>
      <w:r w:rsidR="006A5AF8" w:rsidRPr="00A47E34">
        <w:rPr>
          <w:b/>
          <w:szCs w:val="28"/>
        </w:rPr>
        <w:t>1</w:t>
      </w:r>
      <w:r w:rsidR="003F4416">
        <w:rPr>
          <w:b/>
          <w:szCs w:val="28"/>
        </w:rPr>
        <w:t>1</w:t>
      </w:r>
      <w:r w:rsidRPr="00A47E34">
        <w:rPr>
          <w:b/>
          <w:szCs w:val="28"/>
        </w:rPr>
        <w:t>. Исчерпывающий перечень оснований для отказа в приеме документов, необходимых для предоставления услуги</w:t>
      </w:r>
      <w:r w:rsidR="006A5AF8" w:rsidRPr="00A47E34">
        <w:rPr>
          <w:b/>
          <w:szCs w:val="28"/>
        </w:rPr>
        <w:t xml:space="preserve"> </w:t>
      </w:r>
    </w:p>
    <w:p w14:paraId="67D38B57" w14:textId="143C5277" w:rsidR="006A5AF8" w:rsidRPr="00201E63" w:rsidRDefault="006A5AF8" w:rsidP="003C0269">
      <w:pPr>
        <w:ind w:left="426"/>
        <w:jc w:val="center"/>
        <w:rPr>
          <w:szCs w:val="28"/>
        </w:rPr>
      </w:pPr>
      <w:r w:rsidRPr="00A47E34">
        <w:rPr>
          <w:b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3874C175" w14:textId="387349CA" w:rsidR="00AD1E05" w:rsidRPr="00201E63" w:rsidRDefault="00AD1E05" w:rsidP="003C0269">
      <w:pPr>
        <w:ind w:left="426"/>
        <w:jc w:val="both"/>
        <w:rPr>
          <w:szCs w:val="28"/>
        </w:rPr>
      </w:pPr>
    </w:p>
    <w:p w14:paraId="1C2AB100" w14:textId="16C78BFE" w:rsidR="00164D03" w:rsidRDefault="00164D03" w:rsidP="003C0269">
      <w:pPr>
        <w:ind w:left="426"/>
        <w:jc w:val="both"/>
      </w:pPr>
      <w:r>
        <w:t>2.1</w:t>
      </w:r>
      <w:r w:rsidR="003F4416">
        <w:t>1</w:t>
      </w:r>
      <w:r>
        <w:t xml:space="preserve">.1. Исчерпывающий перечень оснований для отказа в приеме документов, необходимых для предоставления муниципальной услуги: </w:t>
      </w:r>
    </w:p>
    <w:p w14:paraId="0299F8D5" w14:textId="7332DF3E" w:rsidR="00164D03" w:rsidRDefault="00164D03" w:rsidP="003C0269">
      <w:pPr>
        <w:ind w:left="426"/>
        <w:jc w:val="both"/>
      </w:pPr>
      <w:r>
        <w:t>2.1</w:t>
      </w:r>
      <w:r w:rsidR="003F4416">
        <w:t>1</w:t>
      </w:r>
      <w:r>
        <w:t>.1.</w:t>
      </w:r>
      <w:r w:rsidR="008D0A0C">
        <w:t>1.</w:t>
      </w:r>
      <w:r>
        <w:t xml:space="preserve"> Обращение за предоставлением иной муниципальной услуги. </w:t>
      </w:r>
    </w:p>
    <w:p w14:paraId="58F25FCF" w14:textId="1FD8267D" w:rsidR="00164D03" w:rsidRDefault="00164D03" w:rsidP="003C0269">
      <w:pPr>
        <w:ind w:left="426"/>
        <w:jc w:val="both"/>
      </w:pPr>
      <w:r>
        <w:t>2.1</w:t>
      </w:r>
      <w:r w:rsidR="003F4416">
        <w:t>1</w:t>
      </w:r>
      <w:r>
        <w:t>.</w:t>
      </w:r>
      <w:r w:rsidR="008D0A0C">
        <w:t>1.2</w:t>
      </w:r>
      <w:r>
        <w:t xml:space="preserve">. Заявителем представлен неполный комплект документов, необходимых для предоставления муниципальной услуги. </w:t>
      </w:r>
    </w:p>
    <w:p w14:paraId="26DDD068" w14:textId="0F1C145C" w:rsidR="00164D03" w:rsidRDefault="00164D03" w:rsidP="003C0269">
      <w:pPr>
        <w:ind w:left="426"/>
        <w:jc w:val="both"/>
      </w:pPr>
      <w:r>
        <w:t>2.1</w:t>
      </w:r>
      <w:r w:rsidR="003F4416">
        <w:t>1</w:t>
      </w:r>
      <w:r>
        <w:t>.</w:t>
      </w:r>
      <w:r w:rsidR="008D0A0C">
        <w:t>1.</w:t>
      </w:r>
      <w:r>
        <w:t xml:space="preserve">3. Документы, необходимые для предоставления муниципальной услуги, утратили силу на момент обращения с запросом. </w:t>
      </w:r>
    </w:p>
    <w:p w14:paraId="32437551" w14:textId="64BE57F8" w:rsidR="00201E63" w:rsidRPr="00201E63" w:rsidRDefault="00164D03" w:rsidP="003C0269">
      <w:pPr>
        <w:ind w:left="426"/>
        <w:jc w:val="both"/>
        <w:rPr>
          <w:szCs w:val="28"/>
        </w:rPr>
      </w:pPr>
      <w:r>
        <w:t>2.1</w:t>
      </w:r>
      <w:r w:rsidR="003F4416">
        <w:t>1</w:t>
      </w:r>
      <w:r>
        <w:t>.</w:t>
      </w:r>
      <w:r w:rsidR="008D0A0C">
        <w:t>1.</w:t>
      </w:r>
      <w:r>
        <w:t>4. Наличие противоречий между сведениями, указанными в запросе и сведениями, указанными в приложенных к нему документах</w:t>
      </w:r>
      <w:r w:rsidR="008D0A0C">
        <w:t>.</w:t>
      </w:r>
    </w:p>
    <w:p w14:paraId="3A99C08F" w14:textId="72D3F8F9" w:rsidR="00164D03" w:rsidRDefault="00164D03" w:rsidP="003C0269">
      <w:pPr>
        <w:ind w:left="426" w:right="525"/>
        <w:jc w:val="both"/>
      </w:pPr>
      <w:r>
        <w:t>2.1</w:t>
      </w:r>
      <w:r w:rsidR="003F4416">
        <w:t>1</w:t>
      </w:r>
      <w:r>
        <w:t>.</w:t>
      </w:r>
      <w:r w:rsidR="008D0A0C">
        <w:t>1.</w:t>
      </w:r>
      <w:r>
        <w:t>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21A01FF9" w14:textId="2368666B" w:rsidR="00164D03" w:rsidRDefault="00164D03" w:rsidP="003C0269">
      <w:pPr>
        <w:ind w:left="426" w:right="525"/>
        <w:jc w:val="both"/>
      </w:pPr>
      <w:r>
        <w:t xml:space="preserve"> 2.1</w:t>
      </w:r>
      <w:r w:rsidR="003F4416">
        <w:t>1</w:t>
      </w:r>
      <w:r>
        <w:t>.</w:t>
      </w:r>
      <w:r w:rsidR="008D0A0C">
        <w:t>1.</w:t>
      </w:r>
      <w:r>
        <w:t>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2F8A84AC" w14:textId="36140356" w:rsidR="00164D03" w:rsidRDefault="00164D03" w:rsidP="003C0269">
      <w:pPr>
        <w:ind w:left="426" w:right="525"/>
        <w:jc w:val="both"/>
      </w:pPr>
      <w:r>
        <w:lastRenderedPageBreak/>
        <w:t>2.1</w:t>
      </w:r>
      <w:r w:rsidR="003F4416">
        <w:t>1</w:t>
      </w:r>
      <w:r>
        <w:t>.</w:t>
      </w:r>
      <w:r w:rsidR="008D0A0C">
        <w:t>1.</w:t>
      </w:r>
      <w:r>
        <w:t xml:space="preserve">7. Запрос подан лицом, не имеющим полномочий представлять интересы заявителя. </w:t>
      </w:r>
    </w:p>
    <w:p w14:paraId="1A29A2F6" w14:textId="3DA743D6" w:rsidR="00164D03" w:rsidRDefault="00164D03" w:rsidP="003C0269">
      <w:pPr>
        <w:ind w:left="426" w:right="525"/>
        <w:jc w:val="both"/>
      </w:pPr>
      <w:r>
        <w:t>2.1</w:t>
      </w:r>
      <w:r w:rsidR="003F4416">
        <w:t>1</w:t>
      </w:r>
      <w:r>
        <w:t>.</w:t>
      </w:r>
      <w:r w:rsidR="008D0A0C">
        <w:t>1.</w:t>
      </w:r>
      <w:r>
        <w:t xml:space="preserve">8. Решение об отказе в приеме документов, необходимых для предоставления муниципальной услуги, оформляется в соответствии с </w:t>
      </w:r>
      <w:r w:rsidRPr="00083D7B">
        <w:t xml:space="preserve">Приложением </w:t>
      </w:r>
      <w:r w:rsidR="00E23C96">
        <w:t>2</w:t>
      </w:r>
      <w:r>
        <w:t xml:space="preserve"> к настоящему административному регламенту и выдается заявителю</w:t>
      </w:r>
      <w:r w:rsidR="00A91A61">
        <w:t>.</w:t>
      </w:r>
      <w:r>
        <w:t xml:space="preserve"> </w:t>
      </w:r>
    </w:p>
    <w:p w14:paraId="5047DD15" w14:textId="07941AA2" w:rsidR="00164D03" w:rsidRDefault="00164D03" w:rsidP="003C0269">
      <w:pPr>
        <w:ind w:left="426" w:right="525"/>
        <w:jc w:val="both"/>
      </w:pPr>
      <w:r>
        <w:t>2.1</w:t>
      </w:r>
      <w:r w:rsidR="003F4416">
        <w:t>1</w:t>
      </w:r>
      <w:r>
        <w:t>.</w:t>
      </w:r>
      <w:r w:rsidR="008D0A0C">
        <w:t>1.</w:t>
      </w:r>
      <w:r>
        <w:t>9.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36F07AA2" w14:textId="2358789F" w:rsidR="00A91A61" w:rsidRDefault="00A91A61" w:rsidP="003C0269">
      <w:pPr>
        <w:ind w:left="426" w:right="525"/>
        <w:jc w:val="both"/>
      </w:pPr>
      <w:r>
        <w:t>2.1</w:t>
      </w:r>
      <w:r w:rsidR="003F4416">
        <w:t>1</w:t>
      </w:r>
      <w:r>
        <w:t>.2. Исчерпывающий перечень оснований для отказа в предоставлении муниципальной услуги:</w:t>
      </w:r>
    </w:p>
    <w:p w14:paraId="44B45BA4" w14:textId="01F97935" w:rsidR="00A91A61" w:rsidRDefault="00A91A61" w:rsidP="003C0269">
      <w:pPr>
        <w:ind w:left="426" w:right="525"/>
        <w:jc w:val="both"/>
      </w:pPr>
      <w:r>
        <w:t>2.1</w:t>
      </w:r>
      <w:r w:rsidR="003F4416">
        <w:t>1</w:t>
      </w:r>
      <w:r>
        <w:t xml:space="preserve">.2.1.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    </w:t>
      </w:r>
    </w:p>
    <w:p w14:paraId="03044E2D" w14:textId="17F88060" w:rsidR="00A91A61" w:rsidRDefault="003F4416" w:rsidP="003C0269">
      <w:pPr>
        <w:ind w:left="426" w:right="525"/>
        <w:jc w:val="both"/>
      </w:pPr>
      <w:bookmarkStart w:id="0" w:name="_Hlk216276862"/>
      <w:r>
        <w:t>2.11.2.2</w:t>
      </w:r>
      <w:r w:rsidR="00A91A61">
        <w:t xml:space="preserve">. </w:t>
      </w:r>
      <w:bookmarkEnd w:id="0"/>
      <w:r w:rsidR="00A91A61">
        <w:t xml:space="preserve">Отсутствие доступа к участку предполагаемых работ при проведении обследования либо несоответствие информации о зеленых насаждениях, которая содержится в документах, представленных заявителем, сведениям, полученным в результате обследования участка предполагаемых работ. </w:t>
      </w:r>
    </w:p>
    <w:p w14:paraId="4CC8137A" w14:textId="1CE0F3A7" w:rsidR="00A91A61" w:rsidRDefault="003F4416" w:rsidP="003C0269">
      <w:pPr>
        <w:ind w:left="426" w:right="525"/>
        <w:jc w:val="both"/>
      </w:pPr>
      <w:r>
        <w:t>2.11.2.3</w:t>
      </w:r>
      <w:r w:rsidR="00A91A61">
        <w:t>. Отсутствие целесообразности в вырубке зеленых насаждений.</w:t>
      </w:r>
    </w:p>
    <w:p w14:paraId="1E396BD4" w14:textId="0D37A6B0" w:rsidR="00270DA6" w:rsidRDefault="003F4416" w:rsidP="003C0269">
      <w:pPr>
        <w:ind w:left="426" w:right="525"/>
        <w:jc w:val="both"/>
      </w:pPr>
      <w:r>
        <w:t xml:space="preserve">2.11.2.4. </w:t>
      </w:r>
      <w:r w:rsidR="008E2190">
        <w:t xml:space="preserve">Отзыв запроса по инициативе заявителя. </w:t>
      </w:r>
    </w:p>
    <w:p w14:paraId="35626B73" w14:textId="2C7217DC" w:rsidR="00EB0470" w:rsidRDefault="003F4416" w:rsidP="003C0269">
      <w:pPr>
        <w:ind w:left="426" w:right="525"/>
        <w:jc w:val="both"/>
      </w:pPr>
      <w:r>
        <w:t>2.11.2.5</w:t>
      </w:r>
      <w:r w:rsidR="008E2190">
        <w:t>. Заявитель вправе отказаться от получения муниципальной услуги на основании заявления, написанного в свободной форме, обратившись в администрацию лично.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журнале</w:t>
      </w:r>
      <w:r w:rsidR="00EB0470" w:rsidRPr="00EB0470">
        <w:rPr>
          <w:b/>
          <w:szCs w:val="28"/>
        </w:rPr>
        <w:t xml:space="preserve"> </w:t>
      </w:r>
      <w:r w:rsidR="00EB0470" w:rsidRPr="00951310">
        <w:rPr>
          <w:bCs/>
          <w:szCs w:val="28"/>
        </w:rPr>
        <w:t>регистрации заявлений и учета результатов предоставления муниципальной услуги</w:t>
      </w:r>
      <w:r w:rsidR="00951310">
        <w:rPr>
          <w:bCs/>
          <w:szCs w:val="28"/>
        </w:rPr>
        <w:t>.</w:t>
      </w:r>
      <w:r w:rsidR="008E2190">
        <w:t xml:space="preserve">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 </w:t>
      </w:r>
    </w:p>
    <w:p w14:paraId="118D9057" w14:textId="1FD135FA" w:rsidR="008E2190" w:rsidRDefault="003F4416" w:rsidP="003C0269">
      <w:pPr>
        <w:ind w:left="426"/>
        <w:jc w:val="both"/>
        <w:rPr>
          <w:b/>
          <w:szCs w:val="28"/>
        </w:rPr>
      </w:pPr>
      <w:r>
        <w:t>2.11.2.6</w:t>
      </w:r>
      <w:r w:rsidR="008E2190">
        <w:t xml:space="preserve">. Заявитель вправе повторно обратиться в администрацию </w:t>
      </w:r>
      <w:r w:rsidR="008E2190" w:rsidRPr="00331EFE">
        <w:t>с запросом</w:t>
      </w:r>
      <w:r w:rsidR="00951310" w:rsidRPr="00331EFE">
        <w:t>.</w:t>
      </w:r>
    </w:p>
    <w:p w14:paraId="5EAB3889" w14:textId="77777777" w:rsidR="00331EFE" w:rsidRDefault="00331EFE" w:rsidP="003C0269">
      <w:pPr>
        <w:ind w:left="426" w:right="525"/>
        <w:jc w:val="center"/>
        <w:rPr>
          <w:b/>
          <w:szCs w:val="28"/>
        </w:rPr>
      </w:pPr>
    </w:p>
    <w:p w14:paraId="681F381B" w14:textId="77777777" w:rsidR="00A3127F" w:rsidRDefault="003D2415" w:rsidP="00A3127F">
      <w:pPr>
        <w:ind w:right="525"/>
        <w:jc w:val="center"/>
        <w:rPr>
          <w:b/>
          <w:szCs w:val="28"/>
        </w:rPr>
      </w:pPr>
      <w:r w:rsidRPr="00A3127F">
        <w:rPr>
          <w:b/>
          <w:szCs w:val="28"/>
        </w:rPr>
        <w:t>3.</w:t>
      </w:r>
      <w:r w:rsidR="00201E63" w:rsidRPr="00A3127F">
        <w:rPr>
          <w:b/>
          <w:szCs w:val="28"/>
        </w:rPr>
        <w:t>Состав, последовательность и сроки</w:t>
      </w:r>
    </w:p>
    <w:p w14:paraId="60F86696" w14:textId="389931FB" w:rsidR="00201E63" w:rsidRPr="00A3127F" w:rsidRDefault="00201E63" w:rsidP="00A3127F">
      <w:pPr>
        <w:ind w:right="525"/>
        <w:jc w:val="center"/>
        <w:rPr>
          <w:b/>
          <w:szCs w:val="28"/>
        </w:rPr>
      </w:pPr>
      <w:r w:rsidRPr="00A3127F">
        <w:rPr>
          <w:b/>
          <w:szCs w:val="28"/>
        </w:rPr>
        <w:t xml:space="preserve"> выполнения административных процедур</w:t>
      </w:r>
    </w:p>
    <w:p w14:paraId="1C0BE5B3" w14:textId="77777777" w:rsidR="003D2415" w:rsidRPr="00A3127F" w:rsidRDefault="003D2415" w:rsidP="003D2415">
      <w:pPr>
        <w:ind w:right="525"/>
        <w:jc w:val="center"/>
        <w:rPr>
          <w:szCs w:val="28"/>
        </w:rPr>
      </w:pPr>
    </w:p>
    <w:p w14:paraId="0C579EF9" w14:textId="77777777" w:rsidR="00A3127F" w:rsidRDefault="00201E63" w:rsidP="00A3127F">
      <w:pPr>
        <w:widowControl w:val="0"/>
        <w:jc w:val="center"/>
        <w:rPr>
          <w:b/>
          <w:color w:val="000000" w:themeColor="text1"/>
          <w:szCs w:val="28"/>
        </w:rPr>
      </w:pPr>
      <w:r w:rsidRPr="00A3127F">
        <w:rPr>
          <w:b/>
          <w:szCs w:val="28"/>
        </w:rPr>
        <w:t xml:space="preserve"> </w:t>
      </w:r>
      <w:r w:rsidR="00A3127F" w:rsidRPr="00A3127F">
        <w:rPr>
          <w:b/>
          <w:color w:val="000000" w:themeColor="text1"/>
          <w:szCs w:val="28"/>
        </w:rPr>
        <w:t>3.1. Перечень осуществляемых при предоставлении муниципальной</w:t>
      </w:r>
    </w:p>
    <w:p w14:paraId="20B0A415" w14:textId="10B8606B" w:rsidR="00A3127F" w:rsidRDefault="00A3127F" w:rsidP="00A3127F">
      <w:pPr>
        <w:widowControl w:val="0"/>
        <w:jc w:val="center"/>
        <w:rPr>
          <w:b/>
          <w:color w:val="000000" w:themeColor="text1"/>
          <w:szCs w:val="28"/>
        </w:rPr>
      </w:pPr>
      <w:r w:rsidRPr="00A3127F">
        <w:rPr>
          <w:b/>
          <w:color w:val="000000" w:themeColor="text1"/>
          <w:szCs w:val="28"/>
        </w:rPr>
        <w:t xml:space="preserve"> услуги административных процедур</w:t>
      </w:r>
    </w:p>
    <w:p w14:paraId="0E8E1351" w14:textId="77777777" w:rsidR="00A3127F" w:rsidRDefault="00A3127F" w:rsidP="00A3127F">
      <w:pPr>
        <w:widowControl w:val="0"/>
        <w:jc w:val="center"/>
        <w:rPr>
          <w:color w:val="000000" w:themeColor="text1"/>
          <w:szCs w:val="28"/>
        </w:rPr>
      </w:pPr>
    </w:p>
    <w:p w14:paraId="2635CE90" w14:textId="77777777" w:rsidR="00A3127F" w:rsidRPr="00A3127F" w:rsidRDefault="00A3127F" w:rsidP="00A3127F">
      <w:pPr>
        <w:widowControl w:val="0"/>
        <w:ind w:firstLine="708"/>
        <w:jc w:val="both"/>
        <w:rPr>
          <w:color w:val="000000" w:themeColor="text1"/>
          <w:szCs w:val="28"/>
        </w:rPr>
      </w:pPr>
      <w:r w:rsidRPr="00A3127F">
        <w:rPr>
          <w:color w:val="000000" w:themeColor="text1"/>
          <w:szCs w:val="28"/>
        </w:rPr>
        <w:t>3.1.1. Административный регламент включает в себя следующие процедуры:</w:t>
      </w:r>
    </w:p>
    <w:p w14:paraId="65A6F9E2" w14:textId="34DA5FC7" w:rsidR="00A3127F" w:rsidRPr="00A3127F" w:rsidRDefault="00A3127F" w:rsidP="00A3127F">
      <w:pPr>
        <w:widowControl w:val="0"/>
        <w:ind w:firstLine="708"/>
        <w:jc w:val="both"/>
        <w:rPr>
          <w:color w:val="000000" w:themeColor="text1"/>
          <w:szCs w:val="28"/>
        </w:rPr>
      </w:pPr>
      <w:r w:rsidRPr="00A3127F">
        <w:rPr>
          <w:color w:val="000000" w:themeColor="text1"/>
          <w:szCs w:val="28"/>
        </w:rPr>
        <w:t>3.1.1.1.</w:t>
      </w:r>
      <w:r w:rsidRPr="00A3127F">
        <w:rPr>
          <w:color w:val="000000" w:themeColor="text1"/>
          <w:szCs w:val="28"/>
        </w:rPr>
        <w:t xml:space="preserve"> прием запроса и документов и (или) информации, необходимых </w:t>
      </w:r>
      <w:r w:rsidRPr="00A3127F">
        <w:rPr>
          <w:color w:val="000000" w:themeColor="text1"/>
          <w:szCs w:val="28"/>
        </w:rPr>
        <w:br/>
        <w:t>для предоставления муниципальной услуги;</w:t>
      </w:r>
    </w:p>
    <w:p w14:paraId="4B4B6BC4" w14:textId="5756B7EA" w:rsidR="00A3127F" w:rsidRPr="00A3127F" w:rsidRDefault="00A3127F" w:rsidP="00A3127F">
      <w:pPr>
        <w:widowControl w:val="0"/>
        <w:ind w:firstLine="708"/>
        <w:jc w:val="both"/>
        <w:rPr>
          <w:color w:val="000000" w:themeColor="text1"/>
          <w:szCs w:val="28"/>
        </w:rPr>
      </w:pPr>
      <w:r w:rsidRPr="00A3127F">
        <w:rPr>
          <w:color w:val="000000" w:themeColor="text1"/>
          <w:szCs w:val="28"/>
        </w:rPr>
        <w:t>3.1.1.2.</w:t>
      </w:r>
      <w:r w:rsidRPr="00A3127F">
        <w:rPr>
          <w:color w:val="000000" w:themeColor="text1"/>
          <w:szCs w:val="28"/>
        </w:rPr>
        <w:t> принятие решения о предоставлении (об отказе в предоставлении) муниципальной услуги;</w:t>
      </w:r>
    </w:p>
    <w:p w14:paraId="27722575" w14:textId="27B14953" w:rsidR="00A3127F" w:rsidRDefault="00A3127F" w:rsidP="00A3127F">
      <w:pPr>
        <w:widowControl w:val="0"/>
        <w:ind w:firstLine="708"/>
        <w:jc w:val="both"/>
        <w:rPr>
          <w:color w:val="000000" w:themeColor="text1"/>
          <w:szCs w:val="28"/>
        </w:rPr>
      </w:pPr>
      <w:r w:rsidRPr="00A3127F">
        <w:rPr>
          <w:color w:val="000000" w:themeColor="text1"/>
          <w:szCs w:val="28"/>
        </w:rPr>
        <w:t>3.1.1.3.</w:t>
      </w:r>
      <w:r w:rsidRPr="00A3127F">
        <w:rPr>
          <w:color w:val="000000" w:themeColor="text1"/>
          <w:szCs w:val="28"/>
        </w:rPr>
        <w:t> предоставление результата муниципальной услуги;</w:t>
      </w:r>
    </w:p>
    <w:p w14:paraId="4738CB14" w14:textId="77777777" w:rsidR="00EB47F3" w:rsidRDefault="00EB47F3" w:rsidP="00A3127F">
      <w:pPr>
        <w:ind w:left="426"/>
        <w:jc w:val="center"/>
        <w:rPr>
          <w:b/>
          <w:szCs w:val="28"/>
        </w:rPr>
      </w:pPr>
    </w:p>
    <w:p w14:paraId="57F92ED0" w14:textId="39E2A74B" w:rsidR="00201E63" w:rsidRDefault="00201E63" w:rsidP="00A3127F">
      <w:pPr>
        <w:ind w:left="426"/>
        <w:jc w:val="center"/>
        <w:rPr>
          <w:b/>
          <w:szCs w:val="28"/>
        </w:rPr>
      </w:pPr>
      <w:r w:rsidRPr="00A3127F">
        <w:rPr>
          <w:b/>
          <w:szCs w:val="28"/>
        </w:rPr>
        <w:t>3.</w:t>
      </w:r>
      <w:r w:rsidR="003D2415" w:rsidRPr="00A3127F">
        <w:rPr>
          <w:b/>
          <w:szCs w:val="28"/>
        </w:rPr>
        <w:t>2</w:t>
      </w:r>
      <w:r w:rsidRPr="00A3127F">
        <w:rPr>
          <w:b/>
          <w:szCs w:val="28"/>
        </w:rPr>
        <w:t xml:space="preserve">. </w:t>
      </w:r>
      <w:r w:rsidR="000835D7" w:rsidRPr="00A3127F">
        <w:rPr>
          <w:b/>
          <w:szCs w:val="28"/>
        </w:rPr>
        <w:t>Перечень в</w:t>
      </w:r>
      <w:r w:rsidRPr="00A3127F">
        <w:rPr>
          <w:b/>
          <w:szCs w:val="28"/>
        </w:rPr>
        <w:t>ариант предоставления услуги</w:t>
      </w:r>
    </w:p>
    <w:p w14:paraId="63BFD891" w14:textId="77777777" w:rsidR="00BF7F76" w:rsidRDefault="00BF7F76" w:rsidP="003C0269">
      <w:pPr>
        <w:widowControl w:val="0"/>
        <w:ind w:left="426"/>
        <w:jc w:val="center"/>
        <w:rPr>
          <w:b/>
          <w:szCs w:val="28"/>
        </w:rPr>
      </w:pPr>
    </w:p>
    <w:p w14:paraId="0B853C8C" w14:textId="2C137DED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</w:t>
      </w:r>
      <w:r>
        <w:t>1</w:t>
      </w:r>
      <w:r w:rsidR="00BF7F76">
        <w:t xml:space="preserve"> Перечень вариантов предоставления муниципальной услуги: </w:t>
      </w:r>
    </w:p>
    <w:p w14:paraId="239920D6" w14:textId="6B603445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.1.</w:t>
      </w:r>
      <w:r>
        <w:t>1.</w:t>
      </w:r>
      <w:r w:rsidR="00BF7F76">
        <w:t xml:space="preserve"> Вариант предоставления муниципальной услуги для категорий заявителей, предусмотренных в подпунктах 1.3.2.1. – 1.3.2.8. пункта 1.3.2. настоящего административного регламента. </w:t>
      </w:r>
    </w:p>
    <w:p w14:paraId="04D788D0" w14:textId="097CF959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.1.</w:t>
      </w:r>
      <w:r>
        <w:t>2</w:t>
      </w:r>
      <w:r w:rsidR="00BF7F76">
        <w:t xml:space="preserve">. Результатом предоставления муниципальной услуги является результат предоставления муниципальной услуги, указанный в подразделе 2.3 настоящего административного регламента. </w:t>
      </w:r>
    </w:p>
    <w:p w14:paraId="638EA739" w14:textId="522497C1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.1.</w:t>
      </w:r>
      <w:r>
        <w:t>3</w:t>
      </w:r>
      <w:r w:rsidR="00BF7F76">
        <w:t xml:space="preserve">. Максимальный срок предоставления муниципальной услуги не превышает максимальный срок предоставления муниципальной услуги, указанный в подразделе 2.4 настоящего административного регламента. </w:t>
      </w:r>
    </w:p>
    <w:p w14:paraId="36CB7FD9" w14:textId="58BA57D6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.1.</w:t>
      </w:r>
      <w:r>
        <w:t>4</w:t>
      </w:r>
      <w:r w:rsidR="00BF7F76">
        <w:t xml:space="preserve">. Исчерпывающий перечень документов, необходимых для предоставления муниципальной услуги, которые заявитель должен представить самостоятельно указан в пункте </w:t>
      </w:r>
      <w:r>
        <w:t>2.11</w:t>
      </w:r>
      <w:r w:rsidR="00BF7F76">
        <w:t xml:space="preserve"> настоящего административного регламента. </w:t>
      </w:r>
    </w:p>
    <w:p w14:paraId="39F181E5" w14:textId="4BE03230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.1.</w:t>
      </w:r>
      <w:r w:rsidR="003F4416">
        <w:t>5</w:t>
      </w:r>
      <w:r w:rsidR="00BF7F76">
        <w:t xml:space="preserve">. Исчерпывающий перечень оснований для отказа в приеме документов, необходимых для предоставления муниципальной услуги указан в подразделе </w:t>
      </w:r>
      <w:r>
        <w:t>2.12</w:t>
      </w:r>
      <w:r w:rsidR="00BF7F76">
        <w:t xml:space="preserve"> настоящего административного регламента. </w:t>
      </w:r>
    </w:p>
    <w:p w14:paraId="05BE68F6" w14:textId="5120B465" w:rsidR="00BF7F76" w:rsidRDefault="00C012F0" w:rsidP="003C0269">
      <w:pPr>
        <w:widowControl w:val="0"/>
        <w:ind w:left="426"/>
        <w:jc w:val="both"/>
      </w:pPr>
      <w:r>
        <w:t>3</w:t>
      </w:r>
      <w:r w:rsidR="00BF7F76" w:rsidRPr="00C012F0">
        <w:t>.</w:t>
      </w:r>
      <w:r w:rsidR="00A3127F">
        <w:t>2</w:t>
      </w:r>
      <w:r w:rsidR="00BF7F76" w:rsidRPr="00C012F0">
        <w:t>.1.</w:t>
      </w:r>
      <w:r w:rsidR="003F4416">
        <w:t>6</w:t>
      </w:r>
      <w:r w:rsidR="00BF7F76" w:rsidRPr="00C012F0">
        <w:t xml:space="preserve">. Исчерпывающий перечень оснований для приостановления предоставления муниципальной услуги указан в пункте </w:t>
      </w:r>
      <w:r>
        <w:t>2.12</w:t>
      </w:r>
      <w:r w:rsidR="00BF7F76" w:rsidRPr="00C012F0">
        <w:t xml:space="preserve"> настоящего административного регламента.</w:t>
      </w:r>
      <w:r w:rsidR="00BF7F76">
        <w:t xml:space="preserve"> </w:t>
      </w:r>
    </w:p>
    <w:p w14:paraId="04B974EF" w14:textId="40D780F9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</w:t>
      </w:r>
      <w:r w:rsidR="00A3127F">
        <w:t>2</w:t>
      </w:r>
      <w:r w:rsidR="00BF7F76">
        <w:t>.1.</w:t>
      </w:r>
      <w:r w:rsidR="003F4416">
        <w:t>7</w:t>
      </w:r>
      <w:r w:rsidR="00BF7F76">
        <w:t xml:space="preserve">. Исчерпывающий перечень оснований для отказа в предоставлении муниципальной услуги указан в пункте </w:t>
      </w:r>
      <w:r>
        <w:t>2.12</w:t>
      </w:r>
      <w:r w:rsidR="00BF7F76">
        <w:t xml:space="preserve"> настоящего административного регламента. </w:t>
      </w:r>
    </w:p>
    <w:p w14:paraId="5CFA9359" w14:textId="70FBFA62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.2.</w:t>
      </w:r>
      <w:r w:rsidR="00A3127F">
        <w:t>2.</w:t>
      </w:r>
      <w:r w:rsidR="00BF7F76">
        <w:t xml:space="preserve"> Порядок исправления допущенных опечаток и ошибок в выданных в результате предоставления муниципальной услуги документах: </w:t>
      </w:r>
    </w:p>
    <w:p w14:paraId="059626A8" w14:textId="7F40917F" w:rsidR="00BF7F76" w:rsidRDefault="00C012F0" w:rsidP="003C0269">
      <w:pPr>
        <w:widowControl w:val="0"/>
        <w:ind w:left="426"/>
        <w:jc w:val="both"/>
      </w:pPr>
      <w:r>
        <w:t>3</w:t>
      </w:r>
      <w:r w:rsidR="00BF7F76">
        <w:t>.2.</w:t>
      </w:r>
      <w:r w:rsidR="00A3127F">
        <w:t>2</w:t>
      </w:r>
      <w:r w:rsidR="00BF7F76">
        <w:t>.</w:t>
      </w:r>
      <w:r w:rsidR="00A3127F">
        <w:t>1.</w:t>
      </w:r>
      <w:r w:rsidR="00BF7F76">
        <w:t xml:space="preserve">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личного обращения. 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При наличии оснований для внесения изменений в выданные в результате </w:t>
      </w:r>
      <w:r w:rsidR="00BF7F76">
        <w:lastRenderedPageBreak/>
        <w:t xml:space="preserve">предоставления </w:t>
      </w:r>
      <w:r w:rsidR="002704D3">
        <w:t>муниципальной</w:t>
      </w:r>
      <w:r w:rsidR="00BF7F76">
        <w:t xml:space="preserve"> услуги документы</w:t>
      </w:r>
      <w:r w:rsidR="002704D3">
        <w:t>,</w:t>
      </w:r>
      <w:r w:rsidR="00BF7F76">
        <w:t xml:space="preserve"> администрация обеспечивает устранение допущенных опечаток и ошибок в выданных в результате предоставления муниципальной услуги документах и </w:t>
      </w:r>
      <w:r w:rsidR="00331EFE">
        <w:t>предоставляет</w:t>
      </w:r>
      <w:r w:rsidR="00BF7F76">
        <w:t xml:space="preserve"> заявителю результаты предоставления муниципальной услуги </w:t>
      </w:r>
      <w:r w:rsidR="002704D3">
        <w:t xml:space="preserve">при </w:t>
      </w:r>
      <w:r w:rsidR="00BF7F76">
        <w:t>лично</w:t>
      </w:r>
      <w:r w:rsidR="002704D3">
        <w:t>м</w:t>
      </w:r>
      <w:r w:rsidR="00BF7F76">
        <w:t xml:space="preserve"> обращения в срок, не превышающий 3 (Трех) рабочих дней со дня регистрации заявления о необходимости исправления опечаток и ошибок. </w:t>
      </w:r>
    </w:p>
    <w:p w14:paraId="2E763E81" w14:textId="7ACB3B00" w:rsidR="00BF7F76" w:rsidRDefault="00331EFE" w:rsidP="003C0269">
      <w:pPr>
        <w:widowControl w:val="0"/>
        <w:ind w:left="426"/>
        <w:jc w:val="both"/>
      </w:pPr>
      <w:r>
        <w:t>3</w:t>
      </w:r>
      <w:r w:rsidR="00BF7F76">
        <w:t>.2.2.</w:t>
      </w:r>
      <w:r w:rsidR="00A3127F">
        <w:t>2.</w:t>
      </w:r>
      <w:r w:rsidR="00BF7F76">
        <w:t xml:space="preserve">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документах, </w:t>
      </w:r>
      <w:r w:rsidR="002704D3">
        <w:t>предоставляет</w:t>
      </w:r>
      <w:r w:rsidR="00BF7F76">
        <w:t xml:space="preserve"> заявителям результат предоставления муниципальной услуги </w:t>
      </w:r>
      <w:r w:rsidR="002704D3">
        <w:t xml:space="preserve">при личном обращении </w:t>
      </w:r>
      <w:r w:rsidR="00BF7F76">
        <w:t xml:space="preserve">в срок, не превышающий 3 (Трех) рабочих дней со дня обнаружения таких опечаток и ошибок. </w:t>
      </w:r>
    </w:p>
    <w:p w14:paraId="19CC2EA7" w14:textId="45604B1F" w:rsidR="005A1334" w:rsidRDefault="00201E63" w:rsidP="003C0269">
      <w:pPr>
        <w:ind w:left="426"/>
        <w:jc w:val="both"/>
        <w:rPr>
          <w:bCs/>
          <w:szCs w:val="28"/>
        </w:rPr>
      </w:pPr>
      <w:r w:rsidRPr="00201E63">
        <w:rPr>
          <w:szCs w:val="28"/>
        </w:rPr>
        <w:t xml:space="preserve">            </w:t>
      </w:r>
    </w:p>
    <w:p w14:paraId="4926837A" w14:textId="77777777" w:rsidR="006E6B62" w:rsidRDefault="006E6B62" w:rsidP="003C0269">
      <w:pPr>
        <w:ind w:left="426"/>
        <w:jc w:val="both"/>
        <w:rPr>
          <w:bCs/>
          <w:szCs w:val="28"/>
        </w:rPr>
      </w:pPr>
    </w:p>
    <w:p w14:paraId="25EBEEA3" w14:textId="77777777" w:rsidR="00D90BC9" w:rsidRDefault="00D90BC9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1DD1CE5D" w14:textId="77777777" w:rsidR="00EB47F3" w:rsidRDefault="00EB47F3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C532824" w14:textId="77777777" w:rsidR="00EB47F3" w:rsidRDefault="00EB47F3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75D5F20E" w14:textId="77777777" w:rsidR="00EB47F3" w:rsidRDefault="00EB47F3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32D26C5C" w14:textId="77777777" w:rsidR="00EB47F3" w:rsidRDefault="00EB47F3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72EA29A" w14:textId="77777777" w:rsidR="00D90BC9" w:rsidRDefault="00D90BC9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0DB3108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F0B1756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9A9E307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44C6CAE7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24E21E0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73C970E3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24FF2D34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1918EC7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E6D4FBC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B6FFDF1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D939F14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8E77EF8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4AD029F8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CADDD0B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2EA8156F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3574B66E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38422CD9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1026143F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7443F124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6BD8D39C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09204B5A" w14:textId="77777777" w:rsidR="00060A0C" w:rsidRDefault="00060A0C" w:rsidP="00201E63">
      <w:pPr>
        <w:spacing w:line="264" w:lineRule="auto"/>
        <w:ind w:right="143" w:firstLine="5802"/>
        <w:jc w:val="center"/>
        <w:rPr>
          <w:szCs w:val="28"/>
        </w:rPr>
      </w:pPr>
    </w:p>
    <w:p w14:paraId="1F744F77" w14:textId="4D93D0CD" w:rsidR="00F70AD8" w:rsidRDefault="00201E63" w:rsidP="00EB47F3">
      <w:pPr>
        <w:spacing w:line="264" w:lineRule="auto"/>
        <w:ind w:right="143" w:firstLine="5802"/>
        <w:jc w:val="center"/>
        <w:rPr>
          <w:b/>
          <w:sz w:val="24"/>
          <w:szCs w:val="24"/>
        </w:rPr>
      </w:pPr>
      <w:r w:rsidRPr="00F70AD8">
        <w:rPr>
          <w:b/>
          <w:sz w:val="24"/>
          <w:szCs w:val="24"/>
        </w:rPr>
        <w:lastRenderedPageBreak/>
        <w:t>Приложение №</w:t>
      </w:r>
      <w:r w:rsidR="00060A0C">
        <w:rPr>
          <w:b/>
          <w:sz w:val="24"/>
          <w:szCs w:val="24"/>
        </w:rPr>
        <w:t>1</w:t>
      </w:r>
    </w:p>
    <w:p w14:paraId="4C19454D" w14:textId="29A5F2DD" w:rsidR="00F70AD8" w:rsidRDefault="00F70AD8" w:rsidP="00EB47F3">
      <w:pPr>
        <w:spacing w:line="264" w:lineRule="auto"/>
        <w:ind w:left="5040" w:right="143" w:firstLine="3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EA6D46">
        <w:rPr>
          <w:b/>
          <w:sz w:val="24"/>
          <w:szCs w:val="24"/>
        </w:rPr>
        <w:t>а</w:t>
      </w:r>
      <w:r w:rsidR="00201E63" w:rsidRPr="00F70AD8">
        <w:rPr>
          <w:b/>
          <w:sz w:val="24"/>
          <w:szCs w:val="24"/>
        </w:rPr>
        <w:t>дминистративному регламенту</w:t>
      </w:r>
    </w:p>
    <w:p w14:paraId="008466E1" w14:textId="77777777" w:rsidR="00201E63" w:rsidRPr="00F70AD8" w:rsidRDefault="00201E63" w:rsidP="00EB47F3">
      <w:pPr>
        <w:spacing w:line="264" w:lineRule="auto"/>
        <w:ind w:left="4320" w:right="143" w:firstLine="925"/>
        <w:jc w:val="center"/>
        <w:rPr>
          <w:b/>
          <w:sz w:val="24"/>
          <w:szCs w:val="24"/>
        </w:rPr>
      </w:pPr>
      <w:r w:rsidRPr="00F70AD8">
        <w:rPr>
          <w:b/>
          <w:sz w:val="24"/>
          <w:szCs w:val="24"/>
        </w:rPr>
        <w:t>по</w:t>
      </w:r>
      <w:r w:rsidR="00F70AD8">
        <w:rPr>
          <w:b/>
          <w:sz w:val="24"/>
          <w:szCs w:val="24"/>
        </w:rPr>
        <w:t xml:space="preserve"> </w:t>
      </w:r>
      <w:r w:rsidRPr="00F70AD8">
        <w:rPr>
          <w:b/>
          <w:sz w:val="24"/>
          <w:szCs w:val="24"/>
        </w:rPr>
        <w:t>предоставлению муниципальной</w:t>
      </w:r>
    </w:p>
    <w:p w14:paraId="726B7949" w14:textId="5E62CD25" w:rsidR="00201E63" w:rsidRDefault="00201E63" w:rsidP="00EB47F3">
      <w:pPr>
        <w:pStyle w:val="ConsPlusNormal1"/>
        <w:tabs>
          <w:tab w:val="left" w:pos="5812"/>
        </w:tabs>
        <w:ind w:left="5103" w:right="5"/>
        <w:jc w:val="center"/>
        <w:rPr>
          <w:rFonts w:ascii="Times New Roman" w:hAnsi="Times New Roman"/>
          <w:sz w:val="22"/>
        </w:rPr>
      </w:pPr>
      <w:r w:rsidRPr="00F70AD8">
        <w:rPr>
          <w:rFonts w:ascii="Times New Roman" w:hAnsi="Times New Roman"/>
          <w:b/>
          <w:szCs w:val="24"/>
        </w:rPr>
        <w:t>услуги</w:t>
      </w:r>
      <w:r w:rsidRPr="00F70AD8">
        <w:rPr>
          <w:b/>
          <w:szCs w:val="24"/>
        </w:rPr>
        <w:t xml:space="preserve"> </w:t>
      </w:r>
      <w:r w:rsidRPr="00F70AD8">
        <w:rPr>
          <w:rFonts w:ascii="Times New Roman" w:hAnsi="Times New Roman"/>
          <w:b/>
          <w:szCs w:val="24"/>
        </w:rPr>
        <w:t>«Выдача разрешения на право вырубки зеленых насаждений</w:t>
      </w:r>
      <w:r w:rsidR="006940A6">
        <w:rPr>
          <w:rFonts w:ascii="Times New Roman" w:hAnsi="Times New Roman"/>
          <w:b/>
          <w:szCs w:val="24"/>
        </w:rPr>
        <w:t>»</w:t>
      </w:r>
    </w:p>
    <w:p w14:paraId="2018E487" w14:textId="77777777" w:rsidR="00201E63" w:rsidRDefault="00201E63" w:rsidP="00201E63">
      <w:r>
        <w:rPr>
          <w:szCs w:val="28"/>
        </w:rPr>
        <w:t xml:space="preserve"> </w:t>
      </w:r>
    </w:p>
    <w:p w14:paraId="7603C98F" w14:textId="77777777" w:rsidR="00201E63" w:rsidRDefault="00201E63" w:rsidP="00823EA4">
      <w:pPr>
        <w:spacing w:line="271" w:lineRule="auto"/>
        <w:ind w:left="223" w:right="216"/>
        <w:jc w:val="center"/>
      </w:pPr>
      <w:r>
        <w:rPr>
          <w:b/>
          <w:sz w:val="22"/>
        </w:rPr>
        <w:t xml:space="preserve">Форма разрешения на право вырубки зеленых насаждений </w:t>
      </w:r>
    </w:p>
    <w:p w14:paraId="0A586DD6" w14:textId="77777777" w:rsidR="006940A6" w:rsidRDefault="006940A6" w:rsidP="00201E63">
      <w:pPr>
        <w:spacing w:line="264" w:lineRule="auto"/>
        <w:ind w:right="270"/>
        <w:jc w:val="right"/>
        <w:rPr>
          <w:sz w:val="22"/>
        </w:rPr>
      </w:pPr>
    </w:p>
    <w:p w14:paraId="7D7A5A05" w14:textId="77777777" w:rsidR="00201E63" w:rsidRDefault="00201E63" w:rsidP="00201E63">
      <w:pPr>
        <w:spacing w:line="264" w:lineRule="auto"/>
        <w:ind w:right="270"/>
        <w:jc w:val="right"/>
      </w:pPr>
      <w:r>
        <w:rPr>
          <w:sz w:val="22"/>
        </w:rPr>
        <w:t xml:space="preserve">От: _________________________  </w:t>
      </w:r>
    </w:p>
    <w:p w14:paraId="59DC6342" w14:textId="77777777" w:rsidR="00201E63" w:rsidRDefault="00201E63" w:rsidP="00201E63">
      <w:pPr>
        <w:spacing w:after="309"/>
        <w:ind w:left="6352" w:right="275" w:hanging="250"/>
      </w:pPr>
      <w:r>
        <w:rPr>
          <w:i/>
          <w:sz w:val="22"/>
        </w:rPr>
        <w:t>(наименование</w:t>
      </w:r>
      <w:r>
        <w:rPr>
          <w:sz w:val="22"/>
        </w:rPr>
        <w:t xml:space="preserve"> </w:t>
      </w:r>
      <w:r>
        <w:rPr>
          <w:i/>
          <w:sz w:val="22"/>
        </w:rPr>
        <w:t>уполномоченного органа)</w:t>
      </w:r>
      <w:r>
        <w:rPr>
          <w:sz w:val="22"/>
        </w:rPr>
        <w:t xml:space="preserve"> </w:t>
      </w:r>
    </w:p>
    <w:p w14:paraId="76D8B51D" w14:textId="77777777" w:rsidR="00201E63" w:rsidRDefault="00201E63" w:rsidP="00201E63">
      <w:pPr>
        <w:tabs>
          <w:tab w:val="center" w:pos="5210"/>
          <w:tab w:val="center" w:pos="7395"/>
        </w:tabs>
        <w:spacing w:line="264" w:lineRule="auto"/>
      </w:pPr>
      <w:r>
        <w:rPr>
          <w:rFonts w:ascii="Calibri" w:eastAsia="Calibri" w:hAnsi="Calibri" w:cs="Calibri"/>
          <w:sz w:val="22"/>
        </w:rPr>
        <w:tab/>
        <w:t xml:space="preserve">                       </w:t>
      </w:r>
      <w:r>
        <w:rPr>
          <w:sz w:val="22"/>
        </w:rPr>
        <w:t xml:space="preserve">Кому </w:t>
      </w:r>
      <w:r>
        <w:rPr>
          <w:sz w:val="22"/>
        </w:rPr>
        <w:tab/>
        <w:t xml:space="preserve"> _______________________ </w:t>
      </w:r>
    </w:p>
    <w:p w14:paraId="72A90714" w14:textId="77777777" w:rsidR="00201E63" w:rsidRDefault="00201E63" w:rsidP="00201E63">
      <w:pPr>
        <w:spacing w:after="302"/>
        <w:ind w:left="5977" w:right="426"/>
      </w:pPr>
      <w:r>
        <w:rPr>
          <w:i/>
          <w:sz w:val="22"/>
        </w:rPr>
        <w:t>(фамилия, имя, отчество</w:t>
      </w:r>
      <w:r>
        <w:rPr>
          <w:sz w:val="22"/>
        </w:rPr>
        <w:t xml:space="preserve"> </w:t>
      </w:r>
      <w:r>
        <w:rPr>
          <w:i/>
          <w:sz w:val="22"/>
        </w:rPr>
        <w:t xml:space="preserve">- для граждан и ИП, или полное наименование организации - для юридических лиц </w:t>
      </w:r>
    </w:p>
    <w:p w14:paraId="598179AF" w14:textId="77777777" w:rsidR="00201E63" w:rsidRDefault="00201E63" w:rsidP="00201E63">
      <w:pPr>
        <w:spacing w:after="18" w:line="259" w:lineRule="auto"/>
        <w:ind w:right="695"/>
        <w:jc w:val="right"/>
      </w:pPr>
      <w:r>
        <w:rPr>
          <w:i/>
          <w:sz w:val="22"/>
        </w:rPr>
        <w:t xml:space="preserve">_________________________ </w:t>
      </w:r>
    </w:p>
    <w:p w14:paraId="57260C4F" w14:textId="77777777" w:rsidR="00201E63" w:rsidRDefault="00201E63" w:rsidP="00201E63">
      <w:pPr>
        <w:spacing w:after="4"/>
        <w:ind w:left="5977" w:right="275"/>
      </w:pPr>
      <w:r>
        <w:rPr>
          <w:i/>
          <w:sz w:val="22"/>
        </w:rPr>
        <w:t xml:space="preserve"> (почтовый индекс и адрес, адрес электронной почты) </w:t>
      </w:r>
    </w:p>
    <w:p w14:paraId="69B31574" w14:textId="77777777" w:rsidR="00201E63" w:rsidRDefault="00201E63" w:rsidP="00201E63">
      <w:pPr>
        <w:spacing w:after="18" w:line="259" w:lineRule="auto"/>
        <w:ind w:left="2592"/>
        <w:jc w:val="center"/>
      </w:pPr>
      <w:r>
        <w:rPr>
          <w:sz w:val="22"/>
        </w:rPr>
        <w:t xml:space="preserve"> </w:t>
      </w:r>
    </w:p>
    <w:p w14:paraId="164AEC6B" w14:textId="77777777" w:rsidR="00201E63" w:rsidRDefault="00201E63" w:rsidP="00201E63">
      <w:pPr>
        <w:spacing w:line="259" w:lineRule="auto"/>
        <w:jc w:val="center"/>
      </w:pPr>
      <w:r>
        <w:rPr>
          <w:sz w:val="22"/>
        </w:rPr>
        <w:t xml:space="preserve">РАЗРЕШЕНИЕ </w:t>
      </w:r>
    </w:p>
    <w:p w14:paraId="535C8037" w14:textId="77777777" w:rsidR="00201E63" w:rsidRDefault="00201E63" w:rsidP="00201E63">
      <w:pPr>
        <w:spacing w:after="235" w:line="259" w:lineRule="auto"/>
        <w:jc w:val="center"/>
      </w:pPr>
      <w:r>
        <w:rPr>
          <w:sz w:val="22"/>
        </w:rPr>
        <w:t xml:space="preserve">на право вырубки зеленых насаждений </w:t>
      </w:r>
    </w:p>
    <w:p w14:paraId="1EAF926D" w14:textId="77777777" w:rsidR="00201E63" w:rsidRDefault="00201E63" w:rsidP="00201E63">
      <w:pPr>
        <w:spacing w:after="4"/>
        <w:ind w:left="809" w:right="275"/>
      </w:pPr>
      <w:r>
        <w:rPr>
          <w:i/>
          <w:sz w:val="22"/>
        </w:rPr>
        <w:t xml:space="preserve">______________                                                                               __________________ </w:t>
      </w:r>
    </w:p>
    <w:tbl>
      <w:tblPr>
        <w:tblStyle w:val="TableGrid"/>
        <w:tblW w:w="8880" w:type="dxa"/>
        <w:tblInd w:w="180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7084"/>
        <w:gridCol w:w="1796"/>
      </w:tblGrid>
      <w:tr w:rsidR="00201E63" w14:paraId="2AD6B41B" w14:textId="77777777" w:rsidTr="00201E63">
        <w:trPr>
          <w:trHeight w:val="248"/>
        </w:trPr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50912E46" w14:textId="77777777" w:rsidR="00201E63" w:rsidRDefault="00201E63" w:rsidP="00201E63">
            <w:pPr>
              <w:spacing w:line="259" w:lineRule="auto"/>
              <w:ind w:left="619"/>
            </w:pPr>
            <w:r>
              <w:rPr>
                <w:i/>
                <w:sz w:val="22"/>
              </w:rPr>
              <w:t xml:space="preserve">дата решения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CA902A0" w14:textId="77777777" w:rsidR="00201E63" w:rsidRDefault="00201E63" w:rsidP="00201E63">
            <w:pPr>
              <w:spacing w:line="259" w:lineRule="auto"/>
            </w:pPr>
            <w:r>
              <w:rPr>
                <w:i/>
                <w:sz w:val="22"/>
              </w:rPr>
              <w:t>номер решения</w:t>
            </w:r>
            <w:r>
              <w:rPr>
                <w:sz w:val="22"/>
              </w:rPr>
              <w:t xml:space="preserve"> </w:t>
            </w:r>
          </w:p>
        </w:tc>
      </w:tr>
      <w:tr w:rsidR="00201E63" w14:paraId="709770A1" w14:textId="77777777" w:rsidTr="00201E63">
        <w:trPr>
          <w:trHeight w:val="253"/>
        </w:trPr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09C82C94" w14:textId="77777777" w:rsidR="00201E63" w:rsidRDefault="00201E63" w:rsidP="00201E63">
            <w:pPr>
              <w:spacing w:line="259" w:lineRule="auto"/>
              <w:ind w:left="60"/>
            </w:pPr>
            <w:r>
              <w:rPr>
                <w:i/>
                <w:sz w:val="22"/>
              </w:rPr>
              <w:t xml:space="preserve">уполномоченного органа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F62E927" w14:textId="77777777" w:rsidR="00201E63" w:rsidRDefault="00201E63" w:rsidP="00201E63">
            <w:pPr>
              <w:spacing w:line="259" w:lineRule="auto"/>
            </w:pPr>
            <w:r>
              <w:rPr>
                <w:i/>
                <w:sz w:val="22"/>
              </w:rPr>
              <w:t>уполномоченного</w:t>
            </w:r>
            <w:r>
              <w:rPr>
                <w:sz w:val="22"/>
              </w:rPr>
              <w:t xml:space="preserve"> </w:t>
            </w:r>
          </w:p>
        </w:tc>
      </w:tr>
      <w:tr w:rsidR="00201E63" w14:paraId="7BB4A40F" w14:textId="77777777" w:rsidTr="00201E63">
        <w:trPr>
          <w:trHeight w:val="504"/>
        </w:trPr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7CC8CD2A" w14:textId="77777777" w:rsidR="00201E63" w:rsidRDefault="00201E63" w:rsidP="00201E63">
            <w:pPr>
              <w:spacing w:line="259" w:lineRule="auto"/>
            </w:pPr>
            <w:r>
              <w:rPr>
                <w:i/>
                <w:sz w:val="22"/>
              </w:rPr>
              <w:t xml:space="preserve">местного самоуправления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3E73CE0D" w14:textId="77777777" w:rsidR="00201E63" w:rsidRDefault="00201E63" w:rsidP="00201E63">
            <w:pPr>
              <w:spacing w:line="259" w:lineRule="auto"/>
              <w:ind w:left="245" w:hanging="245"/>
            </w:pPr>
            <w:r>
              <w:rPr>
                <w:i/>
                <w:sz w:val="22"/>
              </w:rPr>
              <w:t>органа местного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>самоуправления</w:t>
            </w:r>
            <w:r>
              <w:rPr>
                <w:sz w:val="22"/>
              </w:rPr>
              <w:t xml:space="preserve"> </w:t>
            </w:r>
          </w:p>
        </w:tc>
      </w:tr>
    </w:tbl>
    <w:p w14:paraId="5C06BD65" w14:textId="77777777" w:rsidR="00201E63" w:rsidRDefault="00201E63" w:rsidP="00201E63">
      <w:pPr>
        <w:spacing w:after="5"/>
        <w:ind w:left="-15" w:firstLine="720"/>
      </w:pPr>
      <w:r>
        <w:rPr>
          <w:sz w:val="22"/>
        </w:rPr>
        <w:t xml:space="preserve">По результатам рассмотрения запроса _______________________, уведомляем о предоставлении разрешения на право вырубки зеленых насаждений </w:t>
      </w:r>
      <w:r w:rsidR="00B510E6">
        <w:rPr>
          <w:sz w:val="22"/>
        </w:rPr>
        <w:t xml:space="preserve">на территории Валуйского муниципального округа </w:t>
      </w:r>
      <w:r>
        <w:rPr>
          <w:sz w:val="22"/>
        </w:rPr>
        <w:t xml:space="preserve">_________________ на основании ____________________ на земельном участке с кадастровым номером _________________________ на срок до ___________________. </w:t>
      </w:r>
    </w:p>
    <w:p w14:paraId="099CC5E7" w14:textId="77777777" w:rsidR="00201E63" w:rsidRDefault="00201E63" w:rsidP="00201E63">
      <w:pPr>
        <w:spacing w:after="812"/>
        <w:ind w:left="-5"/>
      </w:pPr>
      <w:r>
        <w:rPr>
          <w:sz w:val="22"/>
        </w:rPr>
        <w:t xml:space="preserve">Приложение: схема участка с нанесением зеленых насаждений, подлежащих вырубке. </w:t>
      </w:r>
    </w:p>
    <w:p w14:paraId="5E60EC35" w14:textId="77777777" w:rsidR="00201E63" w:rsidRDefault="00F70AD8" w:rsidP="00201E63">
      <w:pPr>
        <w:spacing w:after="56" w:line="259" w:lineRule="auto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53F86E7A" wp14:editId="7CB30F17">
                <wp:extent cx="4074160" cy="5715"/>
                <wp:effectExtent l="0" t="0" r="0" b="0"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4160" cy="5715"/>
                          <a:chOff x="0" y="0"/>
                          <a:chExt cx="4074287" cy="6096203"/>
                        </a:xfrm>
                      </wpg:grpSpPr>
                      <wps:wsp>
                        <wps:cNvPr id="4" name="Shape 275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74287" cy="9144"/>
                          </a:xfrm>
                          <a:custGeom>
                            <a:avLst/>
                            <a:gdLst>
                              <a:gd name="T0" fmla="*/ 0 w 4074287"/>
                              <a:gd name="T1" fmla="*/ 0 h 9144"/>
                              <a:gd name="T2" fmla="*/ 4074287 w 4074287"/>
                              <a:gd name="T3" fmla="*/ 0 h 9144"/>
                              <a:gd name="T4" fmla="*/ 4074287 w 4074287"/>
                              <a:gd name="T5" fmla="*/ 9144 h 9144"/>
                              <a:gd name="T6" fmla="*/ 0 w 4074287"/>
                              <a:gd name="T7" fmla="*/ 9144 h 9144"/>
                              <a:gd name="T8" fmla="*/ 0 w 4074287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74287" h="9144">
                                <a:moveTo>
                                  <a:pt x="0" y="0"/>
                                </a:moveTo>
                                <a:lnTo>
                                  <a:pt x="4074287" y="0"/>
                                </a:lnTo>
                                <a:lnTo>
                                  <a:pt x="4074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E695C" id="Группа 1" o:spid="_x0000_s1026" style="width:320.8pt;height:.45pt;mso-position-horizontal-relative:char;mso-position-vertical-relative:line" coordsize="40742,60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">
                <v:shape id="Shape 27515" o:spid="_x0000_s1027" style="position:absolute;width:40742;height:91;visibility:visible;mso-wrap-style:square;v-text-anchor:top" coordsize="40742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" path="m,l4074287,r,9144l,9144,,e" fillcolor="black" stroked="f" strokeweight="0">
                  <v:stroke miterlimit="1" joinstyle="miter"/>
                  <v:path o:connecttype="custom" o:connectlocs="0,0;4074287,0;4074287,9144;0,9144;0,0" o:connectangles="0,0,0,0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6506" w:tblpY="-54"/>
        <w:tblOverlap w:val="never"/>
        <w:tblW w:w="2984" w:type="dxa"/>
        <w:tblInd w:w="0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4"/>
      </w:tblGrid>
      <w:tr w:rsidR="00201E63" w14:paraId="476E0EDA" w14:textId="77777777" w:rsidTr="00201E63">
        <w:trPr>
          <w:trHeight w:val="83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D6C" w14:textId="77777777" w:rsidR="00201E63" w:rsidRDefault="00201E63" w:rsidP="00201E63">
            <w:pPr>
              <w:spacing w:line="259" w:lineRule="auto"/>
              <w:ind w:left="326" w:right="271"/>
              <w:jc w:val="center"/>
            </w:pPr>
            <w:r>
              <w:rPr>
                <w:b/>
                <w:sz w:val="22"/>
              </w:rPr>
              <w:t>Сведения об электронной подписи</w:t>
            </w:r>
            <w:r>
              <w:rPr>
                <w:sz w:val="22"/>
              </w:rPr>
              <w:t xml:space="preserve"> </w:t>
            </w:r>
          </w:p>
        </w:tc>
      </w:tr>
    </w:tbl>
    <w:p w14:paraId="643C9A22" w14:textId="77777777" w:rsidR="00201E63" w:rsidRDefault="00201E63" w:rsidP="00201E63">
      <w:pPr>
        <w:spacing w:after="296" w:line="299" w:lineRule="auto"/>
        <w:ind w:left="2559" w:right="3100" w:hanging="1234"/>
      </w:pPr>
      <w:r>
        <w:rPr>
          <w:b/>
          <w:i/>
          <w:sz w:val="22"/>
        </w:rPr>
        <w:t xml:space="preserve">{Ф.И.О. должность уполномоченного сотрудника} </w:t>
      </w:r>
    </w:p>
    <w:p w14:paraId="03F1FB7F" w14:textId="77777777" w:rsidR="00201E63" w:rsidRDefault="00201E63" w:rsidP="00201E63">
      <w:pPr>
        <w:spacing w:after="336" w:line="259" w:lineRule="auto"/>
        <w:ind w:left="53"/>
        <w:jc w:val="center"/>
      </w:pPr>
      <w:r>
        <w:rPr>
          <w:sz w:val="22"/>
        </w:rPr>
        <w:t xml:space="preserve"> </w:t>
      </w:r>
    </w:p>
    <w:p w14:paraId="60E42C3B" w14:textId="41C31822" w:rsidR="00410F82" w:rsidRDefault="00201E63" w:rsidP="00060A0C">
      <w:pPr>
        <w:spacing w:after="338" w:line="259" w:lineRule="auto"/>
        <w:ind w:left="53"/>
        <w:jc w:val="center"/>
        <w:rPr>
          <w:sz w:val="22"/>
        </w:rPr>
      </w:pPr>
      <w:r>
        <w:rPr>
          <w:sz w:val="22"/>
        </w:rPr>
        <w:t xml:space="preserve"> </w:t>
      </w:r>
    </w:p>
    <w:p w14:paraId="2C81B52E" w14:textId="0C1E3B82" w:rsidR="00201E63" w:rsidRPr="00B510E6" w:rsidRDefault="00201E63" w:rsidP="00201E63">
      <w:pPr>
        <w:spacing w:line="264" w:lineRule="auto"/>
        <w:ind w:left="5670" w:right="42"/>
        <w:jc w:val="center"/>
        <w:rPr>
          <w:b/>
          <w:sz w:val="24"/>
          <w:szCs w:val="24"/>
        </w:rPr>
      </w:pPr>
      <w:r w:rsidRPr="00B510E6">
        <w:rPr>
          <w:b/>
          <w:sz w:val="24"/>
          <w:szCs w:val="24"/>
        </w:rPr>
        <w:lastRenderedPageBreak/>
        <w:t xml:space="preserve">Приложение № </w:t>
      </w:r>
      <w:r w:rsidR="00060A0C">
        <w:rPr>
          <w:b/>
          <w:sz w:val="24"/>
          <w:szCs w:val="24"/>
        </w:rPr>
        <w:t>2</w:t>
      </w:r>
    </w:p>
    <w:p w14:paraId="07106A80" w14:textId="77777777" w:rsidR="00B510E6" w:rsidRPr="00B510E6" w:rsidRDefault="00EA6D46" w:rsidP="00B510E6">
      <w:pPr>
        <w:spacing w:line="264" w:lineRule="auto"/>
        <w:ind w:left="4678" w:right="143" w:firstLine="347"/>
        <w:rPr>
          <w:b/>
          <w:sz w:val="24"/>
          <w:szCs w:val="24"/>
        </w:rPr>
      </w:pPr>
      <w:r>
        <w:rPr>
          <w:b/>
          <w:sz w:val="24"/>
          <w:szCs w:val="24"/>
        </w:rPr>
        <w:t>к а</w:t>
      </w:r>
      <w:r w:rsidR="00B510E6" w:rsidRPr="00B510E6">
        <w:rPr>
          <w:b/>
          <w:sz w:val="24"/>
          <w:szCs w:val="24"/>
        </w:rPr>
        <w:t xml:space="preserve">дминистративному регламенту                  </w:t>
      </w:r>
    </w:p>
    <w:p w14:paraId="1BD25A3D" w14:textId="77777777" w:rsidR="00B510E6" w:rsidRPr="00B510E6" w:rsidRDefault="00B510E6" w:rsidP="00B510E6">
      <w:pPr>
        <w:spacing w:line="264" w:lineRule="auto"/>
        <w:ind w:left="4320" w:right="143" w:firstLine="642"/>
        <w:rPr>
          <w:b/>
          <w:sz w:val="24"/>
          <w:szCs w:val="24"/>
        </w:rPr>
      </w:pPr>
      <w:r w:rsidRPr="00B510E6">
        <w:rPr>
          <w:b/>
          <w:sz w:val="24"/>
          <w:szCs w:val="24"/>
        </w:rPr>
        <w:t>по предоставлению муниципальной</w:t>
      </w:r>
    </w:p>
    <w:p w14:paraId="6FDC904D" w14:textId="77777777" w:rsidR="00B510E6" w:rsidRPr="00B510E6" w:rsidRDefault="00B510E6" w:rsidP="00B510E6">
      <w:pPr>
        <w:pStyle w:val="ConsPlusNormal1"/>
        <w:tabs>
          <w:tab w:val="left" w:pos="5812"/>
        </w:tabs>
        <w:ind w:left="5103" w:right="5"/>
        <w:jc w:val="center"/>
        <w:rPr>
          <w:rFonts w:ascii="Times New Roman" w:hAnsi="Times New Roman"/>
          <w:b/>
          <w:szCs w:val="24"/>
        </w:rPr>
      </w:pPr>
      <w:r w:rsidRPr="00B510E6">
        <w:rPr>
          <w:rFonts w:ascii="Times New Roman" w:hAnsi="Times New Roman"/>
          <w:b/>
          <w:szCs w:val="24"/>
        </w:rPr>
        <w:t>услуги</w:t>
      </w:r>
      <w:r w:rsidRPr="00B510E6">
        <w:rPr>
          <w:b/>
          <w:szCs w:val="24"/>
        </w:rPr>
        <w:t xml:space="preserve"> </w:t>
      </w:r>
      <w:r w:rsidRPr="00B510E6">
        <w:rPr>
          <w:rFonts w:ascii="Times New Roman" w:hAnsi="Times New Roman"/>
          <w:b/>
          <w:szCs w:val="24"/>
        </w:rPr>
        <w:t xml:space="preserve">«Выдача разрешения </w:t>
      </w:r>
      <w:r w:rsidR="006940A6">
        <w:rPr>
          <w:rFonts w:ascii="Times New Roman" w:hAnsi="Times New Roman"/>
          <w:b/>
          <w:szCs w:val="24"/>
        </w:rPr>
        <w:t>на право вырубки зеленых насаждений»</w:t>
      </w:r>
    </w:p>
    <w:p w14:paraId="7B98D860" w14:textId="77777777" w:rsidR="00201E63" w:rsidRDefault="00201E63" w:rsidP="00201E63">
      <w:pPr>
        <w:spacing w:after="558" w:line="264" w:lineRule="auto"/>
        <w:ind w:left="5670" w:right="42"/>
        <w:jc w:val="center"/>
      </w:pPr>
    </w:p>
    <w:p w14:paraId="31B1C533" w14:textId="77777777" w:rsidR="00201E63" w:rsidRDefault="00201E63" w:rsidP="00201E63">
      <w:pPr>
        <w:spacing w:line="354" w:lineRule="auto"/>
        <w:ind w:left="223" w:right="213"/>
        <w:jc w:val="center"/>
      </w:pPr>
      <w:r>
        <w:rPr>
          <w:b/>
          <w:sz w:val="22"/>
        </w:rPr>
        <w:t xml:space="preserve">Форма решения об отказе в приеме документов, необходимых для предоставления услуги / об отказе в предоставлении услуги </w:t>
      </w:r>
    </w:p>
    <w:p w14:paraId="0BE705C7" w14:textId="77777777" w:rsidR="00201E63" w:rsidRDefault="00201E63" w:rsidP="00201E63">
      <w:pPr>
        <w:tabs>
          <w:tab w:val="center" w:pos="4937"/>
          <w:tab w:val="center" w:pos="7242"/>
        </w:tabs>
        <w:spacing w:line="264" w:lineRule="auto"/>
      </w:pPr>
      <w:r>
        <w:rPr>
          <w:rFonts w:ascii="Calibri" w:eastAsia="Calibri" w:hAnsi="Calibri" w:cs="Calibri"/>
          <w:sz w:val="22"/>
        </w:rPr>
        <w:tab/>
        <w:t xml:space="preserve">                           </w:t>
      </w:r>
      <w:r>
        <w:rPr>
          <w:sz w:val="22"/>
        </w:rPr>
        <w:t xml:space="preserve">Кому </w:t>
      </w:r>
      <w:r>
        <w:rPr>
          <w:sz w:val="22"/>
        </w:rPr>
        <w:tab/>
        <w:t xml:space="preserve">________________________ </w:t>
      </w:r>
    </w:p>
    <w:p w14:paraId="38D56B60" w14:textId="77777777" w:rsidR="00201E63" w:rsidRDefault="00201E63" w:rsidP="00201E63">
      <w:pPr>
        <w:spacing w:after="4"/>
        <w:ind w:left="5977" w:right="411"/>
      </w:pPr>
      <w:r>
        <w:rPr>
          <w:i/>
          <w:sz w:val="22"/>
        </w:rPr>
        <w:t>(фамилия, имя, отчество</w:t>
      </w:r>
      <w:r>
        <w:rPr>
          <w:sz w:val="22"/>
        </w:rPr>
        <w:t xml:space="preserve"> </w:t>
      </w:r>
      <w:r>
        <w:rPr>
          <w:i/>
          <w:sz w:val="22"/>
        </w:rPr>
        <w:t xml:space="preserve">- для граждан и ИП или полное наименование организации - для юридических лиц) _______________________ </w:t>
      </w:r>
    </w:p>
    <w:p w14:paraId="6E8511AC" w14:textId="77777777" w:rsidR="00201E63" w:rsidRDefault="00201E63" w:rsidP="00201E63">
      <w:pPr>
        <w:spacing w:after="308"/>
        <w:ind w:left="5977" w:right="1456"/>
      </w:pPr>
      <w:r>
        <w:rPr>
          <w:i/>
          <w:sz w:val="22"/>
        </w:rPr>
        <w:t xml:space="preserve"> (почтовый индекс</w:t>
      </w:r>
      <w:r>
        <w:rPr>
          <w:sz w:val="22"/>
        </w:rPr>
        <w:t xml:space="preserve"> </w:t>
      </w:r>
      <w:r>
        <w:rPr>
          <w:i/>
          <w:sz w:val="22"/>
        </w:rPr>
        <w:t>и адрес, адрес</w:t>
      </w:r>
      <w:r>
        <w:rPr>
          <w:sz w:val="22"/>
        </w:rPr>
        <w:t xml:space="preserve"> </w:t>
      </w:r>
      <w:r>
        <w:rPr>
          <w:i/>
          <w:sz w:val="22"/>
        </w:rPr>
        <w:t>электронной почты)</w:t>
      </w:r>
      <w:r>
        <w:rPr>
          <w:sz w:val="22"/>
        </w:rPr>
        <w:t xml:space="preserve"> </w:t>
      </w:r>
    </w:p>
    <w:p w14:paraId="0203DE7C" w14:textId="77777777" w:rsidR="00201E63" w:rsidRDefault="00201E63" w:rsidP="00201E63">
      <w:pPr>
        <w:tabs>
          <w:tab w:val="center" w:pos="5998"/>
          <w:tab w:val="center" w:pos="7557"/>
        </w:tabs>
        <w:spacing w:line="264" w:lineRule="auto"/>
      </w:pPr>
      <w:r>
        <w:rPr>
          <w:rFonts w:ascii="Calibri" w:eastAsia="Calibri" w:hAnsi="Calibri" w:cs="Calibri"/>
          <w:sz w:val="22"/>
        </w:rPr>
        <w:tab/>
        <w:t xml:space="preserve">                                       </w:t>
      </w:r>
      <w:r>
        <w:rPr>
          <w:sz w:val="22"/>
        </w:rPr>
        <w:t xml:space="preserve">От   __________________  </w:t>
      </w:r>
    </w:p>
    <w:p w14:paraId="697AFD35" w14:textId="77777777" w:rsidR="00201E63" w:rsidRDefault="00201E63" w:rsidP="00201E63">
      <w:pPr>
        <w:spacing w:after="268"/>
        <w:ind w:left="5977" w:right="275"/>
      </w:pPr>
      <w:r>
        <w:rPr>
          <w:i/>
          <w:sz w:val="22"/>
        </w:rPr>
        <w:t>(наименование уполномоченного органа)</w:t>
      </w:r>
      <w:r>
        <w:rPr>
          <w:sz w:val="22"/>
        </w:rPr>
        <w:t xml:space="preserve"> </w:t>
      </w:r>
    </w:p>
    <w:p w14:paraId="2E50C302" w14:textId="77777777" w:rsidR="00201E63" w:rsidRDefault="00201E63" w:rsidP="00201E63">
      <w:pPr>
        <w:spacing w:line="271" w:lineRule="auto"/>
        <w:ind w:left="223" w:right="270"/>
        <w:jc w:val="center"/>
      </w:pPr>
      <w:r>
        <w:rPr>
          <w:b/>
          <w:sz w:val="22"/>
        </w:rPr>
        <w:t xml:space="preserve">РЕШЕНИЕ </w:t>
      </w:r>
    </w:p>
    <w:p w14:paraId="6B55EBA8" w14:textId="77777777" w:rsidR="00201E63" w:rsidRDefault="00201E63" w:rsidP="00201E63">
      <w:pPr>
        <w:spacing w:after="46" w:line="271" w:lineRule="auto"/>
        <w:ind w:left="223" w:right="213"/>
        <w:jc w:val="center"/>
      </w:pPr>
      <w:r>
        <w:rPr>
          <w:b/>
          <w:sz w:val="22"/>
        </w:rPr>
        <w:t xml:space="preserve">об отказе в приеме документов, необходимых для предоставления услуги / об отказе в предоставлении услуги </w:t>
      </w:r>
    </w:p>
    <w:p w14:paraId="5A3E7441" w14:textId="77777777" w:rsidR="00201E63" w:rsidRDefault="00201E63" w:rsidP="00201E63">
      <w:pPr>
        <w:spacing w:after="57" w:line="259" w:lineRule="auto"/>
        <w:ind w:right="56"/>
        <w:jc w:val="center"/>
      </w:pPr>
      <w:r>
        <w:rPr>
          <w:sz w:val="22"/>
        </w:rPr>
        <w:t xml:space="preserve">№______________/ от__________________ </w:t>
      </w:r>
    </w:p>
    <w:p w14:paraId="28FED4EE" w14:textId="77777777" w:rsidR="00201E63" w:rsidRDefault="00201E63" w:rsidP="00201E63">
      <w:pPr>
        <w:spacing w:line="259" w:lineRule="auto"/>
        <w:ind w:right="58"/>
        <w:jc w:val="center"/>
      </w:pPr>
      <w:r>
        <w:rPr>
          <w:i/>
          <w:sz w:val="22"/>
        </w:rPr>
        <w:t xml:space="preserve">(номер и дата решения) </w:t>
      </w:r>
    </w:p>
    <w:p w14:paraId="533B76D7" w14:textId="77777777" w:rsidR="00201E63" w:rsidRDefault="00201E63" w:rsidP="00201E63">
      <w:pPr>
        <w:spacing w:line="259" w:lineRule="auto"/>
        <w:jc w:val="center"/>
      </w:pPr>
      <w:r>
        <w:rPr>
          <w:sz w:val="22"/>
        </w:rPr>
        <w:t xml:space="preserve"> </w:t>
      </w:r>
    </w:p>
    <w:p w14:paraId="2B4B01C7" w14:textId="77777777" w:rsidR="00201E63" w:rsidRDefault="00201E63" w:rsidP="00201E63">
      <w:pPr>
        <w:spacing w:after="5"/>
        <w:ind w:left="-15" w:firstLine="720"/>
      </w:pPr>
      <w:r>
        <w:rPr>
          <w:sz w:val="22"/>
        </w:rPr>
        <w:t>По результатам рассмотрения заявления по услуге «Выдача разрешения на право вырубки зеленых насаждений</w:t>
      </w:r>
      <w:r w:rsidR="00B510E6">
        <w:rPr>
          <w:sz w:val="22"/>
        </w:rPr>
        <w:t xml:space="preserve"> </w:t>
      </w:r>
      <w:r>
        <w:rPr>
          <w:sz w:val="22"/>
        </w:rPr>
        <w:t xml:space="preserve">____________ от _____________ и приложенных к нему документов, </w:t>
      </w:r>
      <w:proofErr w:type="gramStart"/>
      <w:r>
        <w:rPr>
          <w:sz w:val="22"/>
        </w:rPr>
        <w:t>администрацией  В</w:t>
      </w:r>
      <w:r w:rsidR="00A76DBF">
        <w:rPr>
          <w:sz w:val="22"/>
        </w:rPr>
        <w:t>алуйского</w:t>
      </w:r>
      <w:proofErr w:type="gramEnd"/>
      <w:r w:rsidR="00A76DBF">
        <w:rPr>
          <w:sz w:val="22"/>
        </w:rPr>
        <w:t xml:space="preserve"> муниципального округа</w:t>
      </w:r>
      <w:r>
        <w:rPr>
          <w:sz w:val="22"/>
        </w:rPr>
        <w:t xml:space="preserve"> принято решение об отказе в приеме документов, необходимых для предоставления услуги / об отказе </w:t>
      </w:r>
      <w:r>
        <w:rPr>
          <w:sz w:val="22"/>
        </w:rPr>
        <w:tab/>
      </w:r>
      <w:proofErr w:type="gramStart"/>
      <w:r>
        <w:rPr>
          <w:sz w:val="22"/>
        </w:rPr>
        <w:t xml:space="preserve">в  </w:t>
      </w:r>
      <w:r>
        <w:rPr>
          <w:sz w:val="22"/>
        </w:rPr>
        <w:tab/>
      </w:r>
      <w:proofErr w:type="gramEnd"/>
      <w:r>
        <w:rPr>
          <w:sz w:val="22"/>
        </w:rPr>
        <w:t xml:space="preserve">предоставлении </w:t>
      </w:r>
      <w:r>
        <w:rPr>
          <w:sz w:val="22"/>
        </w:rPr>
        <w:tab/>
        <w:t xml:space="preserve">услуги, </w:t>
      </w:r>
      <w:r>
        <w:rPr>
          <w:sz w:val="22"/>
        </w:rPr>
        <w:tab/>
        <w:t xml:space="preserve">по </w:t>
      </w:r>
      <w:r>
        <w:rPr>
          <w:sz w:val="22"/>
        </w:rPr>
        <w:tab/>
        <w:t xml:space="preserve">следующим </w:t>
      </w:r>
      <w:r>
        <w:rPr>
          <w:sz w:val="22"/>
        </w:rPr>
        <w:tab/>
        <w:t xml:space="preserve">основаниям: </w:t>
      </w:r>
    </w:p>
    <w:p w14:paraId="779009CE" w14:textId="77777777" w:rsidR="00201E63" w:rsidRDefault="00201E63" w:rsidP="00201E63">
      <w:pPr>
        <w:spacing w:after="5"/>
        <w:ind w:left="730"/>
      </w:pPr>
      <w:r>
        <w:rPr>
          <w:sz w:val="22"/>
        </w:rPr>
        <w:t xml:space="preserve">___________________________________________________. </w:t>
      </w:r>
    </w:p>
    <w:p w14:paraId="6BD50DDB" w14:textId="77777777" w:rsidR="00201E63" w:rsidRDefault="00201E63" w:rsidP="00201E63">
      <w:pPr>
        <w:spacing w:after="5"/>
        <w:ind w:left="-15" w:firstLine="720"/>
      </w:pPr>
      <w:r>
        <w:rPr>
          <w:sz w:val="22"/>
        </w:rPr>
        <w:t>Вы вправе повторно обратиться в уполномоченный</w:t>
      </w:r>
      <w:r w:rsidR="00823EA4">
        <w:rPr>
          <w:sz w:val="22"/>
        </w:rPr>
        <w:t xml:space="preserve"> орган</w:t>
      </w:r>
      <w:r>
        <w:rPr>
          <w:sz w:val="22"/>
        </w:rPr>
        <w:t xml:space="preserve"> на предоставление услуги с заявлением о предоставлении услуги после устранения указанных нарушений. </w:t>
      </w:r>
    </w:p>
    <w:p w14:paraId="67818BA8" w14:textId="77777777" w:rsidR="00201E63" w:rsidRDefault="00201E63" w:rsidP="00201E63">
      <w:pPr>
        <w:spacing w:after="504"/>
        <w:ind w:left="-15" w:firstLine="720"/>
      </w:pPr>
      <w:r>
        <w:rPr>
          <w:sz w:val="22"/>
        </w:rPr>
        <w:t>Данный отказ может быть обжалован в досудебном порядке путем направления жалобы в уполномоченный</w:t>
      </w:r>
      <w:r w:rsidR="00823EA4">
        <w:rPr>
          <w:sz w:val="22"/>
        </w:rPr>
        <w:t xml:space="preserve"> орган</w:t>
      </w:r>
      <w:r>
        <w:rPr>
          <w:sz w:val="22"/>
        </w:rPr>
        <w:t xml:space="preserve"> на предоставление услуги, а также в судебном порядке. </w:t>
      </w:r>
    </w:p>
    <w:p w14:paraId="6FD7AB08" w14:textId="77777777" w:rsidR="00201E63" w:rsidRDefault="00201E63" w:rsidP="00201E63">
      <w:pPr>
        <w:spacing w:after="5"/>
        <w:ind w:left="730"/>
      </w:pPr>
      <w:r>
        <w:rPr>
          <w:sz w:val="22"/>
        </w:rPr>
        <w:t xml:space="preserve">_________________________________________ </w:t>
      </w:r>
    </w:p>
    <w:tbl>
      <w:tblPr>
        <w:tblStyle w:val="TableGrid"/>
        <w:tblpPr w:vertAnchor="text" w:tblpX="6824" w:tblpY="-14"/>
        <w:tblOverlap w:val="never"/>
        <w:tblW w:w="2775" w:type="dxa"/>
        <w:tblInd w:w="0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</w:tblGrid>
      <w:tr w:rsidR="00201E63" w14:paraId="28B075E2" w14:textId="77777777" w:rsidTr="00201E63">
        <w:trPr>
          <w:trHeight w:val="84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4D8A" w14:textId="77777777" w:rsidR="00201E63" w:rsidRDefault="00201E63" w:rsidP="00201E63">
            <w:pPr>
              <w:spacing w:line="259" w:lineRule="auto"/>
              <w:ind w:left="221" w:right="168"/>
              <w:jc w:val="center"/>
            </w:pPr>
            <w:r>
              <w:rPr>
                <w:b/>
                <w:sz w:val="22"/>
              </w:rPr>
              <w:t>Сведения об электронной подписи</w:t>
            </w:r>
            <w:r>
              <w:rPr>
                <w:sz w:val="22"/>
              </w:rPr>
              <w:t xml:space="preserve"> </w:t>
            </w:r>
          </w:p>
        </w:tc>
      </w:tr>
    </w:tbl>
    <w:p w14:paraId="14A73546" w14:textId="77777777" w:rsidR="00201E63" w:rsidRDefault="00201E63" w:rsidP="00201E63">
      <w:pPr>
        <w:tabs>
          <w:tab w:val="center" w:pos="1059"/>
          <w:tab w:val="center" w:pos="3176"/>
          <w:tab w:val="center" w:pos="5809"/>
        </w:tabs>
        <w:spacing w:after="58" w:line="259" w:lineRule="auto"/>
        <w:ind w:right="-2735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i/>
          <w:sz w:val="22"/>
        </w:rPr>
        <w:t xml:space="preserve">{Ф.И.О. </w:t>
      </w:r>
      <w:r>
        <w:rPr>
          <w:rFonts w:ascii="Calibri" w:eastAsia="Calibri" w:hAnsi="Calibri" w:cs="Calibri"/>
          <w:b/>
          <w:i/>
          <w:sz w:val="22"/>
        </w:rPr>
        <w:tab/>
        <w:t xml:space="preserve">должность </w:t>
      </w:r>
      <w:r>
        <w:rPr>
          <w:rFonts w:ascii="Calibri" w:eastAsia="Calibri" w:hAnsi="Calibri" w:cs="Calibri"/>
          <w:b/>
          <w:i/>
          <w:sz w:val="22"/>
        </w:rPr>
        <w:tab/>
        <w:t xml:space="preserve">уполномоченного </w:t>
      </w:r>
    </w:p>
    <w:p w14:paraId="6DB36D8F" w14:textId="77777777" w:rsidR="00201E63" w:rsidRDefault="00201E63" w:rsidP="00201E63">
      <w:pPr>
        <w:spacing w:line="259" w:lineRule="auto"/>
        <w:ind w:left="-5" w:right="-2735"/>
      </w:pPr>
      <w:r>
        <w:rPr>
          <w:rFonts w:ascii="Calibri" w:eastAsia="Calibri" w:hAnsi="Calibri" w:cs="Calibri"/>
          <w:b/>
          <w:i/>
          <w:sz w:val="22"/>
        </w:rPr>
        <w:t>сотрудника}</w:t>
      </w:r>
      <w:r>
        <w:t xml:space="preserve"> </w:t>
      </w:r>
    </w:p>
    <w:p w14:paraId="177EEA75" w14:textId="77777777" w:rsidR="00201E63" w:rsidRDefault="00201E63" w:rsidP="00201E63">
      <w:pPr>
        <w:spacing w:line="259" w:lineRule="auto"/>
        <w:ind w:left="708"/>
      </w:pPr>
      <w:r>
        <w:t xml:space="preserve"> </w:t>
      </w:r>
    </w:p>
    <w:p w14:paraId="7AF5465E" w14:textId="77777777" w:rsidR="00201E63" w:rsidRDefault="00201E63" w:rsidP="00201E63">
      <w:pPr>
        <w:spacing w:line="259" w:lineRule="auto"/>
        <w:ind w:left="708"/>
      </w:pPr>
      <w:r>
        <w:t xml:space="preserve"> </w:t>
      </w:r>
    </w:p>
    <w:p w14:paraId="2E99895F" w14:textId="35F96072" w:rsidR="00201E63" w:rsidRPr="00350A27" w:rsidRDefault="00201E63" w:rsidP="00201E63">
      <w:pPr>
        <w:spacing w:line="264" w:lineRule="auto"/>
        <w:ind w:left="5812" w:right="42"/>
        <w:jc w:val="center"/>
        <w:rPr>
          <w:b/>
          <w:sz w:val="24"/>
          <w:szCs w:val="24"/>
        </w:rPr>
      </w:pPr>
      <w:r w:rsidRPr="00350A27">
        <w:rPr>
          <w:b/>
          <w:sz w:val="24"/>
          <w:szCs w:val="24"/>
        </w:rPr>
        <w:lastRenderedPageBreak/>
        <w:t xml:space="preserve">Приложение № </w:t>
      </w:r>
      <w:r w:rsidR="00060A0C">
        <w:rPr>
          <w:b/>
          <w:sz w:val="24"/>
          <w:szCs w:val="24"/>
        </w:rPr>
        <w:t>3</w:t>
      </w:r>
      <w:r w:rsidRPr="00350A27">
        <w:rPr>
          <w:b/>
          <w:sz w:val="24"/>
          <w:szCs w:val="24"/>
        </w:rPr>
        <w:t xml:space="preserve"> </w:t>
      </w:r>
    </w:p>
    <w:p w14:paraId="5337D9DA" w14:textId="77777777" w:rsidR="00350A27" w:rsidRPr="00350A27" w:rsidRDefault="00EA6D46" w:rsidP="00350A27">
      <w:pPr>
        <w:spacing w:line="264" w:lineRule="auto"/>
        <w:ind w:left="5040" w:right="143" w:firstLine="63"/>
        <w:rPr>
          <w:b/>
          <w:sz w:val="24"/>
          <w:szCs w:val="24"/>
        </w:rPr>
      </w:pPr>
      <w:r>
        <w:rPr>
          <w:b/>
          <w:sz w:val="24"/>
          <w:szCs w:val="24"/>
        </w:rPr>
        <w:t>к а</w:t>
      </w:r>
      <w:r w:rsidR="00350A27" w:rsidRPr="00350A27">
        <w:rPr>
          <w:b/>
          <w:sz w:val="24"/>
          <w:szCs w:val="24"/>
        </w:rPr>
        <w:t xml:space="preserve">дминистративному регламенту                  </w:t>
      </w:r>
    </w:p>
    <w:p w14:paraId="20AD5FF5" w14:textId="77777777" w:rsidR="00350A27" w:rsidRPr="00350A27" w:rsidRDefault="00350A27" w:rsidP="00350A27">
      <w:pPr>
        <w:spacing w:line="264" w:lineRule="auto"/>
        <w:ind w:left="4320" w:right="143" w:firstLine="642"/>
        <w:rPr>
          <w:b/>
          <w:sz w:val="24"/>
          <w:szCs w:val="24"/>
        </w:rPr>
      </w:pPr>
      <w:r w:rsidRPr="00350A27">
        <w:rPr>
          <w:b/>
          <w:sz w:val="24"/>
          <w:szCs w:val="24"/>
        </w:rPr>
        <w:t>по предоставлению муниципальной</w:t>
      </w:r>
    </w:p>
    <w:p w14:paraId="3646F2BA" w14:textId="77777777" w:rsidR="00350A27" w:rsidRPr="00350A27" w:rsidRDefault="00350A27" w:rsidP="00350A27">
      <w:pPr>
        <w:pStyle w:val="ConsPlusNormal1"/>
        <w:tabs>
          <w:tab w:val="left" w:pos="5812"/>
        </w:tabs>
        <w:ind w:left="5103" w:right="5"/>
        <w:jc w:val="center"/>
        <w:rPr>
          <w:rFonts w:ascii="Times New Roman" w:hAnsi="Times New Roman"/>
          <w:b/>
          <w:szCs w:val="24"/>
        </w:rPr>
      </w:pPr>
      <w:r w:rsidRPr="00350A27">
        <w:rPr>
          <w:rFonts w:ascii="Times New Roman" w:hAnsi="Times New Roman"/>
          <w:b/>
          <w:szCs w:val="24"/>
        </w:rPr>
        <w:t>услуги</w:t>
      </w:r>
      <w:r w:rsidRPr="00350A27">
        <w:rPr>
          <w:b/>
          <w:szCs w:val="24"/>
        </w:rPr>
        <w:t xml:space="preserve"> </w:t>
      </w:r>
      <w:r w:rsidRPr="00350A27">
        <w:rPr>
          <w:rFonts w:ascii="Times New Roman" w:hAnsi="Times New Roman"/>
          <w:b/>
          <w:szCs w:val="24"/>
        </w:rPr>
        <w:t>«Выдача разрешения на право вырубки зеленых насаждений</w:t>
      </w:r>
      <w:r w:rsidR="00A76DBF">
        <w:rPr>
          <w:rFonts w:ascii="Times New Roman" w:hAnsi="Times New Roman"/>
          <w:b/>
          <w:szCs w:val="24"/>
        </w:rPr>
        <w:t>»</w:t>
      </w:r>
      <w:r w:rsidRPr="00350A27">
        <w:rPr>
          <w:rFonts w:ascii="Times New Roman" w:hAnsi="Times New Roman"/>
          <w:b/>
          <w:szCs w:val="24"/>
        </w:rPr>
        <w:t xml:space="preserve"> </w:t>
      </w:r>
    </w:p>
    <w:p w14:paraId="5ADA904D" w14:textId="77777777" w:rsidR="00201E63" w:rsidRDefault="00201E63" w:rsidP="00350A27">
      <w:pPr>
        <w:spacing w:line="264" w:lineRule="auto"/>
        <w:ind w:left="5387" w:right="42"/>
        <w:jc w:val="center"/>
      </w:pPr>
    </w:p>
    <w:p w14:paraId="0DDEC5CC" w14:textId="77777777" w:rsidR="00201E63" w:rsidRDefault="00201E63" w:rsidP="00201E63">
      <w:pPr>
        <w:spacing w:line="264" w:lineRule="auto"/>
        <w:ind w:right="42"/>
        <w:jc w:val="right"/>
      </w:pPr>
      <w:r>
        <w:rPr>
          <w:sz w:val="22"/>
        </w:rPr>
        <w:t xml:space="preserve">          </w:t>
      </w:r>
      <w:r w:rsidR="009206EB">
        <w:rPr>
          <w:sz w:val="22"/>
        </w:rPr>
        <w:t xml:space="preserve">                              </w:t>
      </w:r>
      <w:r>
        <w:rPr>
          <w:sz w:val="22"/>
        </w:rPr>
        <w:t xml:space="preserve"> Руководителю ______________ </w:t>
      </w:r>
    </w:p>
    <w:p w14:paraId="3656E532" w14:textId="77777777" w:rsidR="00201E63" w:rsidRDefault="00201E63" w:rsidP="00201E63">
      <w:pPr>
        <w:spacing w:line="264" w:lineRule="auto"/>
        <w:ind w:right="42"/>
        <w:jc w:val="right"/>
      </w:pPr>
      <w:r>
        <w:rPr>
          <w:sz w:val="22"/>
        </w:rPr>
        <w:t xml:space="preserve">                                         _____________________  </w:t>
      </w:r>
    </w:p>
    <w:p w14:paraId="3EA390F2" w14:textId="77777777" w:rsidR="00201E63" w:rsidRDefault="00201E63" w:rsidP="009206EB">
      <w:pPr>
        <w:spacing w:after="5"/>
        <w:ind w:left="6480" w:right="1500"/>
      </w:pPr>
      <w:r>
        <w:rPr>
          <w:sz w:val="22"/>
        </w:rPr>
        <w:t xml:space="preserve">                                                                                                     (Ф.И.О.)  </w:t>
      </w:r>
    </w:p>
    <w:p w14:paraId="23FC6F54" w14:textId="77777777" w:rsidR="00201E63" w:rsidRPr="009206EB" w:rsidRDefault="00201E63" w:rsidP="00201E63">
      <w:pPr>
        <w:spacing w:line="259" w:lineRule="auto"/>
        <w:ind w:right="55"/>
        <w:jc w:val="center"/>
        <w:rPr>
          <w:b/>
        </w:rPr>
      </w:pPr>
      <w:r w:rsidRPr="009206EB">
        <w:rPr>
          <w:b/>
          <w:sz w:val="22"/>
        </w:rPr>
        <w:t xml:space="preserve">Заявление </w:t>
      </w:r>
    </w:p>
    <w:p w14:paraId="2647B412" w14:textId="77777777" w:rsidR="00201E63" w:rsidRPr="009206EB" w:rsidRDefault="00201E63" w:rsidP="00350A27">
      <w:pPr>
        <w:spacing w:after="5"/>
        <w:ind w:left="142" w:right="391"/>
        <w:jc w:val="center"/>
        <w:rPr>
          <w:b/>
          <w:sz w:val="22"/>
          <w:szCs w:val="22"/>
        </w:rPr>
      </w:pPr>
      <w:r w:rsidRPr="009206EB">
        <w:rPr>
          <w:b/>
          <w:sz w:val="22"/>
          <w:szCs w:val="22"/>
        </w:rPr>
        <w:t xml:space="preserve">о предоставлении муниципальной услуги </w:t>
      </w:r>
      <w:r w:rsidR="00796CEE" w:rsidRPr="009206EB">
        <w:rPr>
          <w:b/>
          <w:sz w:val="22"/>
          <w:szCs w:val="22"/>
        </w:rPr>
        <w:t>«В</w:t>
      </w:r>
      <w:r w:rsidRPr="009206EB">
        <w:rPr>
          <w:b/>
          <w:sz w:val="22"/>
          <w:szCs w:val="22"/>
        </w:rPr>
        <w:t>ыдача разрешения на право вырубки зеленых насаждений</w:t>
      </w:r>
      <w:r w:rsidR="00350A27" w:rsidRPr="009206EB">
        <w:rPr>
          <w:b/>
          <w:sz w:val="22"/>
          <w:szCs w:val="22"/>
        </w:rPr>
        <w:t xml:space="preserve"> на территории Валуйского муниципального округа</w:t>
      </w:r>
      <w:r w:rsidR="00796CEE" w:rsidRPr="009206EB">
        <w:rPr>
          <w:b/>
          <w:sz w:val="22"/>
          <w:szCs w:val="22"/>
        </w:rPr>
        <w:t>»</w:t>
      </w:r>
    </w:p>
    <w:p w14:paraId="27D3E61D" w14:textId="77777777" w:rsidR="00201E63" w:rsidRPr="009206EB" w:rsidRDefault="00201E63" w:rsidP="00201E63">
      <w:pPr>
        <w:spacing w:after="5"/>
        <w:ind w:left="3001" w:right="391" w:hanging="1839"/>
        <w:rPr>
          <w:b/>
        </w:rPr>
      </w:pPr>
    </w:p>
    <w:p w14:paraId="072FBCA2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    Прошу предоставить мне/лицу, представителем которого я являюсь </w:t>
      </w:r>
      <w:r>
        <w:rPr>
          <w:i/>
          <w:sz w:val="22"/>
        </w:rPr>
        <w:t>(нужное подчеркнуть)</w:t>
      </w:r>
      <w:r>
        <w:rPr>
          <w:sz w:val="22"/>
        </w:rPr>
        <w:t xml:space="preserve">, муниципальную услугу </w:t>
      </w:r>
      <w:r w:rsidR="00796CEE">
        <w:rPr>
          <w:sz w:val="22"/>
        </w:rPr>
        <w:t>«В</w:t>
      </w:r>
      <w:r>
        <w:rPr>
          <w:sz w:val="22"/>
        </w:rPr>
        <w:t>ыдача разрешения на вырубку зеленых насаждений на территории</w:t>
      </w:r>
      <w:r w:rsidR="00796CEE" w:rsidRPr="00796CEE">
        <w:rPr>
          <w:b/>
          <w:sz w:val="24"/>
          <w:szCs w:val="24"/>
        </w:rPr>
        <w:t xml:space="preserve"> </w:t>
      </w:r>
      <w:r w:rsidR="00796CEE" w:rsidRPr="00796CEE">
        <w:rPr>
          <w:sz w:val="22"/>
          <w:szCs w:val="22"/>
        </w:rPr>
        <w:t>В</w:t>
      </w:r>
      <w:r w:rsidR="00A76DBF">
        <w:rPr>
          <w:sz w:val="22"/>
          <w:szCs w:val="22"/>
        </w:rPr>
        <w:t>алуйского муниципального округа</w:t>
      </w:r>
      <w:r>
        <w:rPr>
          <w:sz w:val="22"/>
        </w:rPr>
        <w:t xml:space="preserve"> _________________________________________________________________________________ </w:t>
      </w:r>
    </w:p>
    <w:p w14:paraId="4D643B03" w14:textId="77777777" w:rsidR="00201E63" w:rsidRDefault="00201E63" w:rsidP="00201E63">
      <w:pPr>
        <w:tabs>
          <w:tab w:val="center" w:pos="2236"/>
          <w:tab w:val="center" w:pos="4365"/>
          <w:tab w:val="center" w:pos="6612"/>
          <w:tab w:val="right" w:pos="9412"/>
        </w:tabs>
        <w:spacing w:after="5"/>
        <w:ind w:left="-15"/>
      </w:pPr>
      <w:r>
        <w:rPr>
          <w:sz w:val="22"/>
        </w:rPr>
        <w:t xml:space="preserve">    Адрес </w:t>
      </w:r>
      <w:r>
        <w:rPr>
          <w:sz w:val="22"/>
        </w:rPr>
        <w:tab/>
        <w:t xml:space="preserve">места </w:t>
      </w:r>
      <w:r>
        <w:rPr>
          <w:sz w:val="22"/>
        </w:rPr>
        <w:tab/>
        <w:t xml:space="preserve">произрастания </w:t>
      </w:r>
      <w:r>
        <w:rPr>
          <w:sz w:val="22"/>
        </w:rPr>
        <w:tab/>
        <w:t xml:space="preserve">зеленых </w:t>
      </w:r>
      <w:r>
        <w:rPr>
          <w:sz w:val="22"/>
        </w:rPr>
        <w:tab/>
        <w:t xml:space="preserve">насаждений: </w:t>
      </w:r>
    </w:p>
    <w:p w14:paraId="1938C9B8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__________________________________________________________________________________ </w:t>
      </w:r>
    </w:p>
    <w:p w14:paraId="329F5357" w14:textId="77777777" w:rsidR="00201E63" w:rsidRDefault="00201E63" w:rsidP="00201E63">
      <w:pPr>
        <w:tabs>
          <w:tab w:val="center" w:pos="2688"/>
          <w:tab w:val="center" w:pos="3841"/>
          <w:tab w:val="center" w:pos="5243"/>
          <w:tab w:val="center" w:pos="6970"/>
          <w:tab w:val="right" w:pos="9412"/>
        </w:tabs>
        <w:spacing w:after="5"/>
        <w:ind w:left="-15"/>
      </w:pPr>
      <w:r>
        <w:rPr>
          <w:sz w:val="22"/>
        </w:rPr>
        <w:t xml:space="preserve">    Наименование </w:t>
      </w:r>
      <w:r>
        <w:rPr>
          <w:sz w:val="22"/>
        </w:rPr>
        <w:tab/>
        <w:t xml:space="preserve">пород </w:t>
      </w:r>
      <w:r>
        <w:rPr>
          <w:sz w:val="22"/>
        </w:rPr>
        <w:tab/>
        <w:t xml:space="preserve">и </w:t>
      </w:r>
      <w:r>
        <w:rPr>
          <w:sz w:val="22"/>
        </w:rPr>
        <w:tab/>
        <w:t xml:space="preserve">количество </w:t>
      </w:r>
      <w:r>
        <w:rPr>
          <w:sz w:val="22"/>
        </w:rPr>
        <w:tab/>
        <w:t xml:space="preserve">зеленых </w:t>
      </w:r>
      <w:r>
        <w:rPr>
          <w:sz w:val="22"/>
        </w:rPr>
        <w:tab/>
        <w:t xml:space="preserve">насаждений: </w:t>
      </w:r>
    </w:p>
    <w:p w14:paraId="254CECA0" w14:textId="77777777" w:rsidR="00201E63" w:rsidRDefault="00201E63" w:rsidP="00201E63">
      <w:pPr>
        <w:spacing w:after="5"/>
        <w:ind w:left="-5"/>
      </w:pPr>
      <w:r>
        <w:rPr>
          <w:sz w:val="22"/>
        </w:rPr>
        <w:t>__________________________________________________________________________________</w:t>
      </w:r>
    </w:p>
    <w:p w14:paraId="131E7C90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_________________________________________________________ </w:t>
      </w:r>
    </w:p>
    <w:p w14:paraId="139D49E7" w14:textId="77777777" w:rsidR="00201E63" w:rsidRDefault="00201E63" w:rsidP="00201E63">
      <w:pPr>
        <w:spacing w:after="5"/>
        <w:ind w:left="-5"/>
        <w:rPr>
          <w:sz w:val="22"/>
        </w:rPr>
      </w:pPr>
      <w:r>
        <w:rPr>
          <w:sz w:val="22"/>
        </w:rPr>
        <w:t xml:space="preserve">Состояние жизнеспособности зеленых насаждений _________________________    </w:t>
      </w:r>
    </w:p>
    <w:p w14:paraId="1428CF21" w14:textId="77777777" w:rsidR="00201E63" w:rsidRDefault="00201E63" w:rsidP="00201E63">
      <w:pPr>
        <w:spacing w:after="5"/>
        <w:ind w:left="-5"/>
        <w:rPr>
          <w:sz w:val="22"/>
        </w:rPr>
      </w:pPr>
      <w:r>
        <w:rPr>
          <w:sz w:val="22"/>
        </w:rPr>
        <w:t>Обоснование необходимости проведения вырубки, обрезки, пересадки зеленых насаждений___________________________________________________</w:t>
      </w:r>
    </w:p>
    <w:p w14:paraId="7C9EDEE8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Данные заявителя (физического лица): </w:t>
      </w:r>
    </w:p>
    <w:p w14:paraId="75DA53C7" w14:textId="77777777" w:rsidR="00201E63" w:rsidRDefault="00201E63" w:rsidP="00201E63">
      <w:pPr>
        <w:spacing w:after="5"/>
        <w:ind w:left="-5"/>
        <w:rPr>
          <w:sz w:val="22"/>
        </w:rPr>
      </w:pPr>
      <w:r>
        <w:rPr>
          <w:sz w:val="22"/>
        </w:rPr>
        <w:t>Фамилия _______________ Имя ________________ Отчество _____________________</w:t>
      </w:r>
    </w:p>
    <w:p w14:paraId="53CCEFE7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Документ, удостоверяющий личность: </w:t>
      </w:r>
    </w:p>
    <w:p w14:paraId="781C5F6F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Тип документа: _________ серия: _________ номер документа: __________________ </w:t>
      </w:r>
    </w:p>
    <w:p w14:paraId="73862274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Кем выдан: ___________________________________________________ когда выдан: ____________ </w:t>
      </w:r>
    </w:p>
    <w:p w14:paraId="7BE4A32A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Место жительства: ______________________________, контактный телефон ___________________ </w:t>
      </w:r>
    </w:p>
    <w:p w14:paraId="0D54792C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    Данные заявителя (юридического лица) полное наименование _____________________________ </w:t>
      </w:r>
    </w:p>
    <w:p w14:paraId="7CB94AA6" w14:textId="77777777" w:rsidR="00201E63" w:rsidRDefault="00201E63" w:rsidP="00201E63">
      <w:pPr>
        <w:tabs>
          <w:tab w:val="center" w:pos="4394"/>
          <w:tab w:val="center" w:pos="6258"/>
          <w:tab w:val="right" w:pos="9412"/>
        </w:tabs>
        <w:spacing w:after="5"/>
        <w:ind w:left="-15"/>
        <w:rPr>
          <w:sz w:val="22"/>
        </w:rPr>
      </w:pPr>
      <w:r>
        <w:rPr>
          <w:sz w:val="22"/>
        </w:rPr>
        <w:t xml:space="preserve">_________________________ в лице </w:t>
      </w:r>
      <w:r>
        <w:rPr>
          <w:sz w:val="22"/>
        </w:rPr>
        <w:tab/>
        <w:t>руководителя _________________________________________</w:t>
      </w:r>
    </w:p>
    <w:p w14:paraId="6B71AEF3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____________________________________________________________________________________ </w:t>
      </w:r>
    </w:p>
    <w:p w14:paraId="035188CE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                           (наименование должности, фамилия, имя, отчество) </w:t>
      </w:r>
    </w:p>
    <w:p w14:paraId="69FA094C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Юридический адрес ___________________________________________________________________  </w:t>
      </w:r>
    </w:p>
    <w:p w14:paraId="384386DF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Данные представителя по доверенности (заполните имеющиеся данные): </w:t>
      </w:r>
    </w:p>
    <w:p w14:paraId="1199F6D3" w14:textId="77777777" w:rsidR="00201E63" w:rsidRDefault="00201E63" w:rsidP="00201E63">
      <w:pPr>
        <w:spacing w:after="5"/>
        <w:ind w:left="-5"/>
        <w:rPr>
          <w:sz w:val="22"/>
        </w:rPr>
      </w:pPr>
      <w:r>
        <w:rPr>
          <w:sz w:val="22"/>
        </w:rPr>
        <w:t>Фамилия ______________ Имя _______________ Отчество _________________________________</w:t>
      </w:r>
    </w:p>
    <w:p w14:paraId="5A9EC003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Документ, подтверждающий полномочия представителя: ___________________________________ </w:t>
      </w:r>
    </w:p>
    <w:p w14:paraId="1739183F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Документ, удостоверяющий личность представителя: </w:t>
      </w:r>
    </w:p>
    <w:p w14:paraId="0463E49C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Тип документа: ______________ серия: ___________ номер документа: _____________________ </w:t>
      </w:r>
    </w:p>
    <w:p w14:paraId="0745DF3C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Кем выдан: ___________________________________ когда выдан: ___________________________ </w:t>
      </w:r>
    </w:p>
    <w:p w14:paraId="1E91BADE" w14:textId="77777777" w:rsidR="00201E63" w:rsidRDefault="00201E63" w:rsidP="00201E63">
      <w:pPr>
        <w:spacing w:after="5"/>
        <w:ind w:left="-5"/>
      </w:pPr>
      <w:r>
        <w:rPr>
          <w:sz w:val="22"/>
        </w:rPr>
        <w:lastRenderedPageBreak/>
        <w:t xml:space="preserve">Место жительства: ___________________________________________________________________ </w:t>
      </w:r>
    </w:p>
    <w:p w14:paraId="57BAA7B8" w14:textId="77777777" w:rsidR="00201E63" w:rsidRDefault="00201E63" w:rsidP="00201E63">
      <w:pPr>
        <w:spacing w:after="18" w:line="259" w:lineRule="auto"/>
      </w:pPr>
      <w:r>
        <w:rPr>
          <w:sz w:val="22"/>
        </w:rPr>
        <w:t xml:space="preserve">     </w:t>
      </w:r>
    </w:p>
    <w:p w14:paraId="2EC12C37" w14:textId="77777777" w:rsidR="00201E63" w:rsidRDefault="00201E63" w:rsidP="00201E63">
      <w:pPr>
        <w:spacing w:after="5"/>
        <w:ind w:left="-5"/>
        <w:rPr>
          <w:sz w:val="22"/>
        </w:rPr>
      </w:pPr>
      <w:r>
        <w:rPr>
          <w:sz w:val="22"/>
        </w:rPr>
        <w:t xml:space="preserve">    "__"__________ 20__ г.                                              ______________ Ф.И.О. __________________    </w:t>
      </w:r>
    </w:p>
    <w:p w14:paraId="43CA02D0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                 (</w:t>
      </w:r>
      <w:proofErr w:type="gramStart"/>
      <w:r>
        <w:rPr>
          <w:sz w:val="22"/>
        </w:rPr>
        <w:t xml:space="preserve">дата)   </w:t>
      </w:r>
      <w:proofErr w:type="gramEnd"/>
      <w:r>
        <w:rPr>
          <w:sz w:val="22"/>
        </w:rPr>
        <w:t xml:space="preserve">                                                          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 xml:space="preserve">подпись) </w:t>
      </w:r>
    </w:p>
    <w:p w14:paraId="37DAAE52" w14:textId="77777777" w:rsidR="00201E63" w:rsidRDefault="00201E63" w:rsidP="00201E63">
      <w:pPr>
        <w:spacing w:line="259" w:lineRule="auto"/>
      </w:pPr>
      <w:r>
        <w:rPr>
          <w:sz w:val="22"/>
        </w:rPr>
        <w:t xml:space="preserve">   </w:t>
      </w:r>
    </w:p>
    <w:p w14:paraId="5B5E4193" w14:textId="77777777" w:rsidR="00201E63" w:rsidRDefault="00201E63" w:rsidP="00201E63">
      <w:pPr>
        <w:spacing w:after="21" w:line="259" w:lineRule="auto"/>
      </w:pPr>
      <w:r>
        <w:rPr>
          <w:sz w:val="22"/>
        </w:rPr>
        <w:t xml:space="preserve"> </w:t>
      </w:r>
    </w:p>
    <w:p w14:paraId="4A0690AC" w14:textId="77777777" w:rsidR="00201E63" w:rsidRDefault="00201E63" w:rsidP="00201E63">
      <w:pPr>
        <w:spacing w:line="247" w:lineRule="auto"/>
        <w:ind w:left="-5" w:right="41"/>
      </w:pPr>
      <w:r>
        <w:rPr>
          <w:sz w:val="22"/>
        </w:rPr>
        <w:t xml:space="preserve">В соответствии со статьей 9 Федерального закона от 27.07.2006 № 152-ФЗ «О персональных данных», даю свое согласие , __________________________________________на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отчество, дата рождения, место учебы, адрес регистрации, контактный телефон, адрес электронной почты. </w:t>
      </w:r>
    </w:p>
    <w:p w14:paraId="78E90261" w14:textId="77777777" w:rsidR="00201E63" w:rsidRDefault="00201E63" w:rsidP="00201E63">
      <w:pPr>
        <w:spacing w:after="33" w:line="247" w:lineRule="auto"/>
        <w:ind w:left="-5" w:right="41"/>
      </w:pPr>
      <w:r>
        <w:rPr>
          <w:sz w:val="22"/>
        </w:rPr>
        <w:t xml:space="preserve">Вышеуказанные персональные данные предоставляю для обработки в целях принятия участия в деятельности общественных инспекторов по охране окружающей среды на территории Белгородской области. </w:t>
      </w:r>
    </w:p>
    <w:p w14:paraId="1E0D32A9" w14:textId="77777777" w:rsidR="00201E63" w:rsidRDefault="00201E63" w:rsidP="00A76DBF">
      <w:pPr>
        <w:spacing w:after="33" w:line="247" w:lineRule="auto"/>
        <w:ind w:left="-5" w:right="41"/>
      </w:pPr>
      <w:r>
        <w:rPr>
          <w:sz w:val="22"/>
        </w:rPr>
        <w:t xml:space="preserve">Я ознакомлен(а) с тем, что: согласие на обработку персональных данных может быть отозвано на основании письменного заявления; в случае отзыва согласия на обработку персональных данных Министерство природопользования Белгородской области вправе продолжить обработку персональных данных без согласия при наличии оснований, указанных в пунктах  2-11  части 1 статьи 6, части 2 статьи 10 и части 2 статьи 11 Федерального закона от 27.07.2006 № 152-ФЗ «О персональных данных»; персональные данные будут храниться в департаменте лесного хозяйства министерства природопользования Белгородской области в течение предусмотренного законодательством Российской Федерации срока хранения документов; </w:t>
      </w:r>
    </w:p>
    <w:p w14:paraId="7B5D34C3" w14:textId="77777777" w:rsidR="00201E63" w:rsidRDefault="00201E63" w:rsidP="00201E63">
      <w:pPr>
        <w:spacing w:after="5"/>
        <w:ind w:left="-5"/>
      </w:pPr>
      <w:r>
        <w:rPr>
          <w:sz w:val="22"/>
        </w:rPr>
        <w:t xml:space="preserve">Настоящее согласие действует со дня его подписания до дня отзыва в письменной форме.    </w:t>
      </w:r>
    </w:p>
    <w:p w14:paraId="41BE25F5" w14:textId="77777777" w:rsidR="00201E63" w:rsidRDefault="00201E63" w:rsidP="00201E63">
      <w:pPr>
        <w:spacing w:line="259" w:lineRule="auto"/>
      </w:pPr>
      <w:r>
        <w:rPr>
          <w:sz w:val="22"/>
        </w:rPr>
        <w:t xml:space="preserve"> </w:t>
      </w:r>
    </w:p>
    <w:p w14:paraId="36C3116E" w14:textId="77777777" w:rsidR="00201E63" w:rsidRDefault="00201E63" w:rsidP="00201E63">
      <w:pPr>
        <w:spacing w:line="259" w:lineRule="auto"/>
      </w:pPr>
      <w:r>
        <w:rPr>
          <w:sz w:val="22"/>
        </w:rPr>
        <w:t xml:space="preserve"> </w:t>
      </w:r>
    </w:p>
    <w:p w14:paraId="7480723D" w14:textId="77777777" w:rsidR="00201E63" w:rsidRDefault="00201E63" w:rsidP="00201E63">
      <w:pPr>
        <w:spacing w:line="259" w:lineRule="auto"/>
        <w:ind w:right="58"/>
        <w:jc w:val="center"/>
      </w:pPr>
      <w:r>
        <w:rPr>
          <w:sz w:val="22"/>
        </w:rPr>
        <w:t xml:space="preserve">"__" _____________ 20__ г.                                                    ___________________  </w:t>
      </w:r>
    </w:p>
    <w:p w14:paraId="7EAB80B9" w14:textId="77777777" w:rsidR="00201E63" w:rsidRDefault="00201E63" w:rsidP="00201E63">
      <w:pPr>
        <w:spacing w:after="4"/>
        <w:ind w:right="275"/>
      </w:pPr>
      <w:r>
        <w:rPr>
          <w:i/>
          <w:sz w:val="22"/>
        </w:rPr>
        <w:t xml:space="preserve">                           дата                                                                                     подпись </w:t>
      </w:r>
    </w:p>
    <w:p w14:paraId="14762F12" w14:textId="77777777" w:rsidR="00201E63" w:rsidRDefault="00201E63" w:rsidP="00201E63">
      <w:pPr>
        <w:spacing w:line="259" w:lineRule="auto"/>
      </w:pPr>
      <w:r>
        <w:rPr>
          <w:sz w:val="22"/>
        </w:rPr>
        <w:t xml:space="preserve">   </w:t>
      </w:r>
    </w:p>
    <w:p w14:paraId="14F894BE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1F6EF047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7E04908E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102AA3B5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4ED6FDA4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28CD60D5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6A08A690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68EAE4B0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16540FE1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31F1D958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262BDE0F" w14:textId="77777777" w:rsidR="00201E63" w:rsidRDefault="00201E63" w:rsidP="00201E63">
      <w:pPr>
        <w:spacing w:line="259" w:lineRule="auto"/>
        <w:ind w:left="708"/>
      </w:pPr>
      <w:r>
        <w:rPr>
          <w:sz w:val="22"/>
        </w:rPr>
        <w:t xml:space="preserve"> </w:t>
      </w:r>
    </w:p>
    <w:p w14:paraId="7BF2BE29" w14:textId="77777777" w:rsidR="00201E63" w:rsidRDefault="00201E63" w:rsidP="00201E63">
      <w:pPr>
        <w:spacing w:line="259" w:lineRule="auto"/>
        <w:ind w:left="708"/>
        <w:rPr>
          <w:sz w:val="22"/>
        </w:rPr>
      </w:pPr>
      <w:r>
        <w:rPr>
          <w:sz w:val="22"/>
        </w:rPr>
        <w:t xml:space="preserve"> </w:t>
      </w:r>
    </w:p>
    <w:p w14:paraId="2A762D7F" w14:textId="77777777" w:rsidR="00823EA4" w:rsidRDefault="00823EA4" w:rsidP="00201E63">
      <w:pPr>
        <w:spacing w:line="259" w:lineRule="auto"/>
        <w:ind w:left="708"/>
        <w:rPr>
          <w:sz w:val="22"/>
        </w:rPr>
      </w:pPr>
    </w:p>
    <w:p w14:paraId="12BC2BB2" w14:textId="77777777" w:rsidR="00823EA4" w:rsidRDefault="00823EA4" w:rsidP="00201E63">
      <w:pPr>
        <w:spacing w:line="259" w:lineRule="auto"/>
        <w:ind w:left="708"/>
        <w:rPr>
          <w:sz w:val="22"/>
        </w:rPr>
      </w:pPr>
    </w:p>
    <w:p w14:paraId="57E4F4E0" w14:textId="77777777" w:rsidR="00823EA4" w:rsidRDefault="00823EA4" w:rsidP="00201E63">
      <w:pPr>
        <w:spacing w:line="259" w:lineRule="auto"/>
        <w:ind w:left="708"/>
        <w:rPr>
          <w:sz w:val="22"/>
        </w:rPr>
      </w:pPr>
    </w:p>
    <w:p w14:paraId="05930B79" w14:textId="3ABE17F9" w:rsidR="00201E63" w:rsidRPr="009206EB" w:rsidRDefault="00201E63" w:rsidP="009206EB">
      <w:pPr>
        <w:spacing w:line="259" w:lineRule="auto"/>
        <w:ind w:left="708" w:firstLine="5246"/>
        <w:rPr>
          <w:b/>
          <w:sz w:val="24"/>
          <w:szCs w:val="24"/>
        </w:rPr>
      </w:pPr>
      <w:r w:rsidRPr="009206EB">
        <w:rPr>
          <w:b/>
          <w:sz w:val="24"/>
          <w:szCs w:val="24"/>
        </w:rPr>
        <w:lastRenderedPageBreak/>
        <w:t xml:space="preserve">Приложение № </w:t>
      </w:r>
      <w:r w:rsidR="00060A0C">
        <w:rPr>
          <w:b/>
          <w:sz w:val="24"/>
          <w:szCs w:val="24"/>
        </w:rPr>
        <w:t>4</w:t>
      </w:r>
      <w:r w:rsidRPr="009206EB">
        <w:rPr>
          <w:b/>
          <w:sz w:val="24"/>
          <w:szCs w:val="24"/>
        </w:rPr>
        <w:t xml:space="preserve"> </w:t>
      </w:r>
    </w:p>
    <w:p w14:paraId="752BC91E" w14:textId="77777777" w:rsidR="009206EB" w:rsidRPr="00350A27" w:rsidRDefault="00EA6D46" w:rsidP="009206EB">
      <w:pPr>
        <w:spacing w:line="264" w:lineRule="auto"/>
        <w:ind w:left="5040" w:right="143" w:firstLine="63"/>
        <w:rPr>
          <w:b/>
          <w:sz w:val="24"/>
          <w:szCs w:val="24"/>
        </w:rPr>
      </w:pPr>
      <w:r>
        <w:rPr>
          <w:b/>
          <w:sz w:val="24"/>
          <w:szCs w:val="24"/>
        </w:rPr>
        <w:t>к а</w:t>
      </w:r>
      <w:r w:rsidR="009206EB" w:rsidRPr="00350A27">
        <w:rPr>
          <w:b/>
          <w:sz w:val="24"/>
          <w:szCs w:val="24"/>
        </w:rPr>
        <w:t xml:space="preserve">дминистративному регламенту                  </w:t>
      </w:r>
    </w:p>
    <w:p w14:paraId="2BCF6B87" w14:textId="77777777" w:rsidR="009206EB" w:rsidRPr="00350A27" w:rsidRDefault="009206EB" w:rsidP="009206EB">
      <w:pPr>
        <w:spacing w:line="264" w:lineRule="auto"/>
        <w:ind w:left="4320" w:right="143" w:firstLine="642"/>
        <w:rPr>
          <w:b/>
          <w:sz w:val="24"/>
          <w:szCs w:val="24"/>
        </w:rPr>
      </w:pPr>
      <w:r w:rsidRPr="00350A27">
        <w:rPr>
          <w:b/>
          <w:sz w:val="24"/>
          <w:szCs w:val="24"/>
        </w:rPr>
        <w:t>по предоставлению муниципальной</w:t>
      </w:r>
    </w:p>
    <w:p w14:paraId="4F5CD59C" w14:textId="77777777" w:rsidR="009206EB" w:rsidRPr="00350A27" w:rsidRDefault="009206EB" w:rsidP="009206EB">
      <w:pPr>
        <w:pStyle w:val="ConsPlusNormal1"/>
        <w:tabs>
          <w:tab w:val="left" w:pos="5812"/>
        </w:tabs>
        <w:ind w:left="5103" w:right="5"/>
        <w:jc w:val="center"/>
        <w:rPr>
          <w:rFonts w:ascii="Times New Roman" w:hAnsi="Times New Roman"/>
          <w:b/>
          <w:szCs w:val="24"/>
        </w:rPr>
      </w:pPr>
      <w:r w:rsidRPr="00350A27">
        <w:rPr>
          <w:rFonts w:ascii="Times New Roman" w:hAnsi="Times New Roman"/>
          <w:b/>
          <w:szCs w:val="24"/>
        </w:rPr>
        <w:t>услуги</w:t>
      </w:r>
      <w:r w:rsidRPr="00350A27">
        <w:rPr>
          <w:b/>
          <w:szCs w:val="24"/>
        </w:rPr>
        <w:t xml:space="preserve"> </w:t>
      </w:r>
      <w:r w:rsidRPr="00350A27">
        <w:rPr>
          <w:rFonts w:ascii="Times New Roman" w:hAnsi="Times New Roman"/>
          <w:b/>
          <w:szCs w:val="24"/>
        </w:rPr>
        <w:t>«Выдача разрешения на право вырубки зеленых насаждений»</w:t>
      </w:r>
    </w:p>
    <w:p w14:paraId="377BAB06" w14:textId="77777777" w:rsidR="00201E63" w:rsidRDefault="00201E63" w:rsidP="00201E63">
      <w:pPr>
        <w:spacing w:line="259" w:lineRule="auto"/>
        <w:ind w:left="708"/>
        <w:rPr>
          <w:sz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889"/>
        <w:gridCol w:w="1092"/>
        <w:gridCol w:w="790"/>
        <w:gridCol w:w="558"/>
        <w:gridCol w:w="2721"/>
        <w:gridCol w:w="1484"/>
      </w:tblGrid>
      <w:tr w:rsidR="00201E63" w:rsidRPr="009206EB" w14:paraId="5737DEE1" w14:textId="77777777" w:rsidTr="00201E63">
        <w:tc>
          <w:tcPr>
            <w:tcW w:w="9464" w:type="dxa"/>
            <w:gridSpan w:val="6"/>
          </w:tcPr>
          <w:p w14:paraId="1E5CC77E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b/>
                <w:sz w:val="22"/>
                <w:szCs w:val="22"/>
              </w:rPr>
              <w:t>АКТ</w:t>
            </w:r>
          </w:p>
          <w:p w14:paraId="685DFD18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b/>
                <w:sz w:val="22"/>
                <w:szCs w:val="22"/>
              </w:rPr>
              <w:t>обследования зеленых насаждений</w:t>
            </w:r>
          </w:p>
          <w:p w14:paraId="78C37721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DBE1F07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N____                                                                                                                             ____________</w:t>
            </w:r>
          </w:p>
          <w:p w14:paraId="01B93B12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(дата)</w:t>
            </w:r>
          </w:p>
          <w:p w14:paraId="3A1BC7D4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DE2E3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33860B43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(адрес места произрастания зеленых насаждений, в том числе наименование населенного пункта и улицы, номера дома)</w:t>
            </w:r>
          </w:p>
          <w:p w14:paraId="386AD94A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EBE73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7D486D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Комиссия в составе:</w:t>
            </w:r>
          </w:p>
          <w:p w14:paraId="255040CF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 xml:space="preserve"> председателя _________________________________________________</w:t>
            </w:r>
          </w:p>
          <w:p w14:paraId="12D31C6B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(Ф.И.О., занимаемая должность и место работы)</w:t>
            </w:r>
          </w:p>
          <w:p w14:paraId="47F5F8D5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и членов комиссии ________________________________________________________</w:t>
            </w:r>
          </w:p>
          <w:p w14:paraId="4257D38D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(Ф.И.О., занимаемая должность и место работы)</w:t>
            </w:r>
          </w:p>
          <w:p w14:paraId="3E5BAFB3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14:paraId="5E7039F2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BE38A" w14:textId="77777777" w:rsidR="009206EB" w:rsidRPr="009206EB" w:rsidRDefault="00201E63" w:rsidP="00201E63">
            <w:pPr>
              <w:pStyle w:val="ConsPlusNormal"/>
              <w:ind w:left="73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произвела визуальный осмотр зеленых насаждений по заявлению</w:t>
            </w:r>
          </w:p>
          <w:p w14:paraId="5004EAD1" w14:textId="77777777" w:rsidR="00201E63" w:rsidRPr="009206EB" w:rsidRDefault="00201E63" w:rsidP="00201E63">
            <w:pPr>
              <w:pStyle w:val="ConsPlusNormal"/>
              <w:ind w:left="73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______________________________________________________________________________</w:t>
            </w:r>
          </w:p>
          <w:p w14:paraId="67B12AEA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</w:t>
            </w:r>
          </w:p>
          <w:p w14:paraId="12C84ECB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(реквизиты заявителя: Ф.И.О. и адрес - для физического</w:t>
            </w:r>
          </w:p>
          <w:p w14:paraId="298377EC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лица, наименование организации и занимаемая</w:t>
            </w:r>
          </w:p>
          <w:p w14:paraId="339C58B9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должность - для юридического лица)</w:t>
            </w:r>
          </w:p>
          <w:p w14:paraId="10048FB2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095504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В результате обследования установлено:</w:t>
            </w:r>
          </w:p>
          <w:p w14:paraId="730F3A84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14:paraId="2A44BF68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14:paraId="2A6FD086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14:paraId="1E9F730F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DB9C6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9CCB07" w14:textId="77777777" w:rsidR="009206EB" w:rsidRPr="009206EB" w:rsidRDefault="00201E63" w:rsidP="00201E63">
            <w:pPr>
              <w:pStyle w:val="ConsPlusNormal"/>
              <w:ind w:left="59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Решение комиссии по результатам обследования зеленых насаждений:</w:t>
            </w:r>
          </w:p>
          <w:p w14:paraId="1525AD2D" w14:textId="77777777" w:rsidR="00201E63" w:rsidRPr="009206EB" w:rsidRDefault="00201E63" w:rsidP="00201E63">
            <w:pPr>
              <w:pStyle w:val="ConsPlusNormal"/>
              <w:ind w:left="59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_________________________________________________________________________</w:t>
            </w:r>
          </w:p>
          <w:p w14:paraId="617164D2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14:paraId="5635C572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14:paraId="67E49B9A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324015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D13700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</w:tr>
      <w:tr w:rsidR="00201E63" w:rsidRPr="009206EB" w14:paraId="721C4EAB" w14:textId="77777777" w:rsidTr="00201E63">
        <w:trPr>
          <w:gridAfter w:val="1"/>
          <w:wAfter w:w="1903" w:type="dxa"/>
        </w:trPr>
        <w:tc>
          <w:tcPr>
            <w:tcW w:w="3790" w:type="dxa"/>
            <w:gridSpan w:val="3"/>
            <w:tcBorders>
              <w:bottom w:val="single" w:sz="4" w:space="0" w:color="000000"/>
            </w:tcBorders>
          </w:tcPr>
          <w:p w14:paraId="156E3C73" w14:textId="77777777" w:rsidR="00201E63" w:rsidRPr="009206EB" w:rsidRDefault="00201E63" w:rsidP="00201E63">
            <w:pPr>
              <w:pStyle w:val="ConsPlusNormal"/>
              <w:ind w:left="45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" w:type="dxa"/>
          </w:tcPr>
          <w:p w14:paraId="4111D208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</w:tcPr>
          <w:p w14:paraId="63B356F8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E63" w:rsidRPr="009206EB" w14:paraId="2C1C508D" w14:textId="77777777" w:rsidTr="00201E63">
        <w:trPr>
          <w:gridAfter w:val="1"/>
          <w:wAfter w:w="1903" w:type="dxa"/>
        </w:trPr>
        <w:tc>
          <w:tcPr>
            <w:tcW w:w="1814" w:type="dxa"/>
            <w:tcBorders>
              <w:top w:val="single" w:sz="4" w:space="0" w:color="000000"/>
            </w:tcBorders>
          </w:tcPr>
          <w:p w14:paraId="4302E983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</w:tcBorders>
          </w:tcPr>
          <w:p w14:paraId="61C515F0" w14:textId="77777777" w:rsidR="00201E63" w:rsidRPr="009206EB" w:rsidRDefault="00201E63" w:rsidP="00201E6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</w:tcPr>
          <w:p w14:paraId="60E77FBD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</w:tr>
      <w:tr w:rsidR="00201E63" w:rsidRPr="009206EB" w14:paraId="371A42D8" w14:textId="77777777" w:rsidTr="00201E63">
        <w:trPr>
          <w:gridAfter w:val="1"/>
          <w:wAfter w:w="1903" w:type="dxa"/>
        </w:trPr>
        <w:tc>
          <w:tcPr>
            <w:tcW w:w="7561" w:type="dxa"/>
            <w:gridSpan w:val="5"/>
          </w:tcPr>
          <w:p w14:paraId="554AF15C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</w:tr>
      <w:tr w:rsidR="00201E63" w:rsidRPr="009206EB" w14:paraId="03D14DE9" w14:textId="77777777" w:rsidTr="00201E63">
        <w:trPr>
          <w:gridAfter w:val="1"/>
          <w:wAfter w:w="1903" w:type="dxa"/>
        </w:trPr>
        <w:tc>
          <w:tcPr>
            <w:tcW w:w="2996" w:type="dxa"/>
            <w:gridSpan w:val="2"/>
            <w:tcBorders>
              <w:bottom w:val="single" w:sz="4" w:space="0" w:color="000000"/>
            </w:tcBorders>
          </w:tcPr>
          <w:p w14:paraId="05832BF1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14:paraId="14397D5E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</w:tcPr>
          <w:p w14:paraId="7C8B3731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E63" w:rsidRPr="009206EB" w14:paraId="2FD194A0" w14:textId="77777777" w:rsidTr="00201E63">
        <w:trPr>
          <w:gridAfter w:val="1"/>
          <w:wAfter w:w="1903" w:type="dxa"/>
        </w:trPr>
        <w:tc>
          <w:tcPr>
            <w:tcW w:w="1814" w:type="dxa"/>
            <w:tcBorders>
              <w:top w:val="single" w:sz="4" w:space="0" w:color="000000"/>
            </w:tcBorders>
          </w:tcPr>
          <w:p w14:paraId="0FA6A7E8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976" w:type="dxa"/>
            <w:gridSpan w:val="2"/>
          </w:tcPr>
          <w:p w14:paraId="078434F8" w14:textId="77777777" w:rsidR="00201E63" w:rsidRPr="009206EB" w:rsidRDefault="00201E63" w:rsidP="00201E6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</w:tcBorders>
          </w:tcPr>
          <w:p w14:paraId="75F0BEB8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</w:tr>
      <w:tr w:rsidR="00201E63" w:rsidRPr="009206EB" w14:paraId="3F7472B9" w14:textId="77777777" w:rsidTr="00201E63">
        <w:trPr>
          <w:gridAfter w:val="1"/>
          <w:wAfter w:w="1903" w:type="dxa"/>
        </w:trPr>
        <w:tc>
          <w:tcPr>
            <w:tcW w:w="2996" w:type="dxa"/>
            <w:gridSpan w:val="2"/>
            <w:tcBorders>
              <w:bottom w:val="single" w:sz="4" w:space="0" w:color="000000"/>
            </w:tcBorders>
          </w:tcPr>
          <w:p w14:paraId="163F9AAA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14:paraId="211D2BC0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</w:tcPr>
          <w:p w14:paraId="77241CDE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E63" w:rsidRPr="009206EB" w14:paraId="65C6EEA3" w14:textId="77777777" w:rsidTr="00201E63">
        <w:trPr>
          <w:gridAfter w:val="1"/>
          <w:wAfter w:w="1903" w:type="dxa"/>
        </w:trPr>
        <w:tc>
          <w:tcPr>
            <w:tcW w:w="1814" w:type="dxa"/>
            <w:tcBorders>
              <w:top w:val="single" w:sz="4" w:space="0" w:color="000000"/>
            </w:tcBorders>
          </w:tcPr>
          <w:p w14:paraId="716209A2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976" w:type="dxa"/>
            <w:gridSpan w:val="2"/>
          </w:tcPr>
          <w:p w14:paraId="5918714E" w14:textId="77777777" w:rsidR="00201E63" w:rsidRPr="009206EB" w:rsidRDefault="00201E63" w:rsidP="00201E6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</w:tcBorders>
          </w:tcPr>
          <w:p w14:paraId="19BF9514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</w:tr>
      <w:tr w:rsidR="00201E63" w:rsidRPr="009206EB" w14:paraId="2926A449" w14:textId="77777777" w:rsidTr="00201E63">
        <w:trPr>
          <w:gridAfter w:val="1"/>
          <w:wAfter w:w="1903" w:type="dxa"/>
        </w:trPr>
        <w:tc>
          <w:tcPr>
            <w:tcW w:w="2996" w:type="dxa"/>
            <w:gridSpan w:val="2"/>
            <w:tcBorders>
              <w:bottom w:val="single" w:sz="4" w:space="0" w:color="000000"/>
            </w:tcBorders>
          </w:tcPr>
          <w:p w14:paraId="1BBDE345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14:paraId="5EC491CD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</w:tcPr>
          <w:p w14:paraId="361A471B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1E63" w:rsidRPr="009206EB" w14:paraId="6CD2471F" w14:textId="77777777" w:rsidTr="00201E63">
        <w:trPr>
          <w:gridAfter w:val="1"/>
          <w:wAfter w:w="1903" w:type="dxa"/>
        </w:trPr>
        <w:tc>
          <w:tcPr>
            <w:tcW w:w="1814" w:type="dxa"/>
            <w:tcBorders>
              <w:top w:val="single" w:sz="4" w:space="0" w:color="000000"/>
            </w:tcBorders>
          </w:tcPr>
          <w:p w14:paraId="4A795751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2C178D40" w14:textId="77777777" w:rsidR="00201E63" w:rsidRPr="009206EB" w:rsidRDefault="00201E63" w:rsidP="00201E63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4" w:type="dxa"/>
          </w:tcPr>
          <w:p w14:paraId="1E92AD63" w14:textId="77777777" w:rsidR="00201E63" w:rsidRPr="009206EB" w:rsidRDefault="00201E63" w:rsidP="00201E6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</w:tcBorders>
          </w:tcPr>
          <w:p w14:paraId="7C128055" w14:textId="77777777" w:rsidR="00201E63" w:rsidRPr="009206EB" w:rsidRDefault="00201E63" w:rsidP="00201E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6EB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</w:tr>
    </w:tbl>
    <w:p w14:paraId="59FF4F0B" w14:textId="0DEF1692" w:rsidR="00201E63" w:rsidRPr="009206EB" w:rsidRDefault="00201E63" w:rsidP="00D90BC9">
      <w:pPr>
        <w:spacing w:before="95"/>
        <w:ind w:left="4685" w:right="145"/>
        <w:jc w:val="center"/>
        <w:rPr>
          <w:b/>
          <w:sz w:val="24"/>
          <w:szCs w:val="24"/>
        </w:rPr>
      </w:pPr>
      <w:r w:rsidRPr="009206EB">
        <w:rPr>
          <w:sz w:val="22"/>
          <w:szCs w:val="22"/>
        </w:rPr>
        <w:br w:type="page" w:clear="all"/>
      </w:r>
      <w:r w:rsidRPr="009206EB">
        <w:rPr>
          <w:b/>
          <w:sz w:val="24"/>
          <w:szCs w:val="24"/>
        </w:rPr>
        <w:lastRenderedPageBreak/>
        <w:t xml:space="preserve">Приложение № </w:t>
      </w:r>
      <w:r w:rsidR="00060A0C">
        <w:rPr>
          <w:b/>
          <w:sz w:val="24"/>
          <w:szCs w:val="24"/>
        </w:rPr>
        <w:t>5</w:t>
      </w:r>
    </w:p>
    <w:p w14:paraId="328850A8" w14:textId="77777777" w:rsidR="009206EB" w:rsidRPr="00350A27" w:rsidRDefault="00B52864" w:rsidP="009206EB">
      <w:pPr>
        <w:spacing w:line="264" w:lineRule="auto"/>
        <w:ind w:left="5040" w:right="143" w:firstLine="63"/>
        <w:rPr>
          <w:b/>
          <w:sz w:val="24"/>
          <w:szCs w:val="24"/>
        </w:rPr>
      </w:pPr>
      <w:r>
        <w:rPr>
          <w:b/>
          <w:sz w:val="24"/>
          <w:szCs w:val="24"/>
        </w:rPr>
        <w:t>к а</w:t>
      </w:r>
      <w:r w:rsidR="009206EB" w:rsidRPr="00350A27">
        <w:rPr>
          <w:b/>
          <w:sz w:val="24"/>
          <w:szCs w:val="24"/>
        </w:rPr>
        <w:t xml:space="preserve">дминистративному регламенту                  </w:t>
      </w:r>
    </w:p>
    <w:p w14:paraId="328B19F2" w14:textId="77777777" w:rsidR="009206EB" w:rsidRPr="00350A27" w:rsidRDefault="009206EB" w:rsidP="009206EB">
      <w:pPr>
        <w:spacing w:line="264" w:lineRule="auto"/>
        <w:ind w:left="4320" w:right="143" w:firstLine="642"/>
        <w:rPr>
          <w:b/>
          <w:sz w:val="24"/>
          <w:szCs w:val="24"/>
        </w:rPr>
      </w:pPr>
      <w:r w:rsidRPr="00350A27">
        <w:rPr>
          <w:b/>
          <w:sz w:val="24"/>
          <w:szCs w:val="24"/>
        </w:rPr>
        <w:t>по предоставлению муниципальной</w:t>
      </w:r>
    </w:p>
    <w:p w14:paraId="1D6F1562" w14:textId="77777777" w:rsidR="009206EB" w:rsidRPr="00350A27" w:rsidRDefault="009206EB" w:rsidP="009206EB">
      <w:pPr>
        <w:pStyle w:val="ConsPlusNormal1"/>
        <w:tabs>
          <w:tab w:val="left" w:pos="5812"/>
        </w:tabs>
        <w:ind w:left="5103" w:right="5"/>
        <w:jc w:val="center"/>
        <w:rPr>
          <w:rFonts w:ascii="Times New Roman" w:hAnsi="Times New Roman"/>
          <w:b/>
          <w:szCs w:val="24"/>
        </w:rPr>
      </w:pPr>
      <w:r w:rsidRPr="00350A27">
        <w:rPr>
          <w:rFonts w:ascii="Times New Roman" w:hAnsi="Times New Roman"/>
          <w:b/>
          <w:szCs w:val="24"/>
        </w:rPr>
        <w:t>услуги</w:t>
      </w:r>
      <w:r w:rsidRPr="00350A27">
        <w:rPr>
          <w:b/>
          <w:szCs w:val="24"/>
        </w:rPr>
        <w:t xml:space="preserve"> </w:t>
      </w:r>
      <w:r w:rsidRPr="00350A27">
        <w:rPr>
          <w:rFonts w:ascii="Times New Roman" w:hAnsi="Times New Roman"/>
          <w:b/>
          <w:szCs w:val="24"/>
        </w:rPr>
        <w:t>«Выдача разрешения на право вырубки зеленых насаждений»</w:t>
      </w:r>
    </w:p>
    <w:p w14:paraId="49941A7B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C8BE45" w14:textId="77777777" w:rsidR="00201E63" w:rsidRDefault="00201E63" w:rsidP="00201E63">
      <w:pPr>
        <w:tabs>
          <w:tab w:val="left" w:pos="548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D3831E3" w14:textId="77777777" w:rsidR="00201E63" w:rsidRDefault="00201E63" w:rsidP="00201E63">
      <w:pPr>
        <w:jc w:val="center"/>
        <w:rPr>
          <w:sz w:val="20"/>
        </w:rPr>
      </w:pPr>
      <w:r>
        <w:rPr>
          <w:sz w:val="24"/>
          <w:szCs w:val="24"/>
        </w:rPr>
        <w:t xml:space="preserve"> </w:t>
      </w:r>
      <w:r>
        <w:rPr>
          <w:sz w:val="20"/>
        </w:rPr>
        <w:t>(Администрация Валуйского муниципального округа)</w:t>
      </w:r>
    </w:p>
    <w:p w14:paraId="0FDE9C9F" w14:textId="77777777" w:rsidR="00201E63" w:rsidRDefault="00201E63" w:rsidP="00201E63">
      <w:pPr>
        <w:tabs>
          <w:tab w:val="left" w:pos="5488"/>
        </w:tabs>
        <w:rPr>
          <w:sz w:val="24"/>
          <w:szCs w:val="24"/>
        </w:rPr>
      </w:pPr>
    </w:p>
    <w:p w14:paraId="6A2B3A5A" w14:textId="77777777" w:rsidR="00201E63" w:rsidRDefault="00201E63" w:rsidP="00201E63">
      <w:pPr>
        <w:autoSpaceDE w:val="0"/>
        <w:autoSpaceDN w:val="0"/>
        <w:ind w:lef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От кого  </w:t>
      </w:r>
    </w:p>
    <w:p w14:paraId="176A908D" w14:textId="77777777" w:rsidR="00201E63" w:rsidRDefault="00201E63" w:rsidP="00201E63">
      <w:pPr>
        <w:pBdr>
          <w:top w:val="single" w:sz="4" w:space="1" w:color="auto"/>
        </w:pBdr>
        <w:autoSpaceDE w:val="0"/>
        <w:autoSpaceDN w:val="0"/>
        <w:ind w:left="6577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(наименование заявителя</w:t>
      </w:r>
    </w:p>
    <w:p w14:paraId="6E381C61" w14:textId="77777777" w:rsidR="00201E63" w:rsidRDefault="00201E63" w:rsidP="00201E63">
      <w:pPr>
        <w:autoSpaceDE w:val="0"/>
        <w:autoSpaceDN w:val="0"/>
        <w:ind w:left="5670"/>
        <w:rPr>
          <w:sz w:val="24"/>
          <w:szCs w:val="24"/>
        </w:rPr>
      </w:pPr>
    </w:p>
    <w:p w14:paraId="79A5A70D" w14:textId="77777777" w:rsidR="00201E63" w:rsidRDefault="00201E63" w:rsidP="00201E63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«(фамилия, имя, отчество</w:t>
      </w:r>
      <w:r>
        <w:rPr>
          <w:sz w:val="18"/>
          <w:szCs w:val="18"/>
        </w:rPr>
        <w:t xml:space="preserve"> (последнее -</w:t>
      </w:r>
      <w:r>
        <w:rPr>
          <w:sz w:val="18"/>
          <w:szCs w:val="18"/>
        </w:rPr>
        <w:br/>
        <w:t>при наличии)» – для физических лиц,</w:t>
      </w:r>
    </w:p>
    <w:p w14:paraId="63069AA0" w14:textId="77777777" w:rsidR="00201E63" w:rsidRDefault="00201E63" w:rsidP="00201E63">
      <w:pPr>
        <w:autoSpaceDE w:val="0"/>
        <w:autoSpaceDN w:val="0"/>
        <w:ind w:left="5670"/>
        <w:rPr>
          <w:sz w:val="24"/>
          <w:szCs w:val="24"/>
        </w:rPr>
      </w:pPr>
    </w:p>
    <w:p w14:paraId="0F66E48A" w14:textId="77777777" w:rsidR="00201E63" w:rsidRDefault="00201E63" w:rsidP="00201E63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 xml:space="preserve">полное наименование организации </w:t>
      </w:r>
      <w:r>
        <w:rPr>
          <w:sz w:val="18"/>
          <w:szCs w:val="18"/>
        </w:rPr>
        <w:sym w:font="Symbol" w:char="F02D"/>
      </w:r>
      <w:r>
        <w:rPr>
          <w:rFonts w:eastAsia="SimSun"/>
          <w:sz w:val="18"/>
          <w:szCs w:val="18"/>
        </w:rPr>
        <w:t xml:space="preserve"> для</w:t>
      </w:r>
    </w:p>
    <w:p w14:paraId="795A31A2" w14:textId="77777777" w:rsidR="00201E63" w:rsidRDefault="00201E63" w:rsidP="00201E63">
      <w:pPr>
        <w:autoSpaceDE w:val="0"/>
        <w:autoSpaceDN w:val="0"/>
        <w:ind w:left="5670"/>
        <w:rPr>
          <w:sz w:val="24"/>
          <w:szCs w:val="24"/>
        </w:rPr>
      </w:pPr>
    </w:p>
    <w:p w14:paraId="142F1A33" w14:textId="77777777" w:rsidR="00201E63" w:rsidRDefault="00201E63" w:rsidP="00201E63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юридических лиц), его почтовый индекс</w:t>
      </w:r>
    </w:p>
    <w:p w14:paraId="6E0CE43A" w14:textId="77777777" w:rsidR="00201E63" w:rsidRDefault="00201E63" w:rsidP="00201E63">
      <w:pPr>
        <w:autoSpaceDE w:val="0"/>
        <w:autoSpaceDN w:val="0"/>
        <w:ind w:left="5670"/>
        <w:rPr>
          <w:sz w:val="24"/>
          <w:szCs w:val="24"/>
        </w:rPr>
      </w:pPr>
    </w:p>
    <w:p w14:paraId="7F9C6CC4" w14:textId="77777777" w:rsidR="00201E63" w:rsidRDefault="00201E63" w:rsidP="00201E63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и адрес, адрес электронной почты)</w:t>
      </w:r>
    </w:p>
    <w:p w14:paraId="2F05AA64" w14:textId="77777777" w:rsidR="00201E63" w:rsidRDefault="00201E63" w:rsidP="00201E63">
      <w:pPr>
        <w:autoSpaceDE w:val="0"/>
        <w:autoSpaceDN w:val="0"/>
        <w:ind w:lef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тел.:  </w:t>
      </w:r>
    </w:p>
    <w:p w14:paraId="07669CAB" w14:textId="77777777" w:rsidR="00201E63" w:rsidRDefault="00201E63" w:rsidP="00201E63">
      <w:pPr>
        <w:tabs>
          <w:tab w:val="left" w:pos="5488"/>
        </w:tabs>
        <w:rPr>
          <w:b/>
          <w:sz w:val="24"/>
          <w:szCs w:val="24"/>
        </w:rPr>
      </w:pPr>
    </w:p>
    <w:p w14:paraId="0694F38A" w14:textId="77777777" w:rsidR="00201E63" w:rsidRDefault="00201E63" w:rsidP="00201E63">
      <w:pPr>
        <w:tabs>
          <w:tab w:val="left" w:pos="548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1B4F9714" w14:textId="77777777" w:rsidR="00201E63" w:rsidRDefault="00201E63" w:rsidP="00201E63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об исправлении ошибок и опечаток в документах, выданных</w:t>
      </w:r>
      <w:r>
        <w:rPr>
          <w:sz w:val="24"/>
          <w:szCs w:val="24"/>
        </w:rPr>
        <w:br/>
        <w:t>в результате предоставления муниципальной услуги</w:t>
      </w:r>
    </w:p>
    <w:p w14:paraId="5763989B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 xml:space="preserve">Прошу исправить ошибку (опечатку) в  </w:t>
      </w:r>
    </w:p>
    <w:p w14:paraId="22E250F2" w14:textId="77777777" w:rsidR="00201E63" w:rsidRDefault="00201E63" w:rsidP="00201E63">
      <w:pPr>
        <w:pBdr>
          <w:top w:val="single" w:sz="4" w:space="1" w:color="auto"/>
        </w:pBdr>
        <w:spacing w:after="120"/>
        <w:ind w:left="4201"/>
        <w:jc w:val="center"/>
        <w:rPr>
          <w:sz w:val="24"/>
          <w:szCs w:val="24"/>
        </w:rPr>
      </w:pPr>
      <w:r>
        <w:rPr>
          <w:sz w:val="24"/>
          <w:szCs w:val="24"/>
        </w:rPr>
        <w:t>(реквизиты документа, заявленного к исправлению)</w:t>
      </w:r>
    </w:p>
    <w:p w14:paraId="5F481733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 xml:space="preserve">ошибочно указанную информацию  </w:t>
      </w:r>
    </w:p>
    <w:p w14:paraId="6BAEDDB6" w14:textId="77777777" w:rsidR="00201E63" w:rsidRDefault="00201E63" w:rsidP="00201E63">
      <w:pPr>
        <w:pBdr>
          <w:top w:val="single" w:sz="4" w:space="1" w:color="auto"/>
        </w:pBdr>
        <w:spacing w:after="120"/>
        <w:ind w:left="3737"/>
        <w:rPr>
          <w:sz w:val="24"/>
          <w:szCs w:val="24"/>
        </w:rPr>
      </w:pPr>
    </w:p>
    <w:p w14:paraId="2E7C7552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 xml:space="preserve">заменить на  </w:t>
      </w:r>
    </w:p>
    <w:p w14:paraId="77AD9B55" w14:textId="77777777" w:rsidR="00201E63" w:rsidRDefault="00201E63" w:rsidP="00201E63">
      <w:pPr>
        <w:pBdr>
          <w:top w:val="single" w:sz="4" w:space="1" w:color="auto"/>
        </w:pBdr>
        <w:spacing w:after="240"/>
        <w:ind w:left="1332"/>
        <w:rPr>
          <w:sz w:val="24"/>
          <w:szCs w:val="24"/>
        </w:rPr>
      </w:pPr>
    </w:p>
    <w:p w14:paraId="5A2D1632" w14:textId="77777777" w:rsidR="00201E63" w:rsidRDefault="00201E63" w:rsidP="00201E63">
      <w:pPr>
        <w:spacing w:after="120"/>
        <w:rPr>
          <w:sz w:val="24"/>
          <w:szCs w:val="24"/>
        </w:rPr>
      </w:pPr>
      <w:r>
        <w:rPr>
          <w:sz w:val="24"/>
          <w:szCs w:val="24"/>
        </w:rPr>
        <w:t>Основание для исправления ошибки (опечатки):</w:t>
      </w:r>
    </w:p>
    <w:p w14:paraId="0EB961FF" w14:textId="77777777" w:rsidR="00201E63" w:rsidRDefault="00201E63" w:rsidP="00201E63">
      <w:pPr>
        <w:rPr>
          <w:sz w:val="24"/>
          <w:szCs w:val="24"/>
        </w:rPr>
      </w:pPr>
    </w:p>
    <w:p w14:paraId="78F12157" w14:textId="77777777" w:rsidR="00201E63" w:rsidRDefault="00201E63" w:rsidP="00201E63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(ссылка на документацию)</w:t>
      </w:r>
    </w:p>
    <w:p w14:paraId="5598FF2A" w14:textId="77777777" w:rsidR="00201E63" w:rsidRDefault="00201E63" w:rsidP="00201E63">
      <w:pPr>
        <w:spacing w:before="720" w:after="120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 по описи:</w:t>
      </w:r>
    </w:p>
    <w:p w14:paraId="6981D223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3467676D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DF78AD9" w14:textId="77777777" w:rsidR="00201E63" w:rsidRDefault="00201E63" w:rsidP="00201E63">
      <w:pPr>
        <w:ind w:firstLine="709"/>
        <w:rPr>
          <w:sz w:val="24"/>
          <w:szCs w:val="24"/>
        </w:rPr>
      </w:pPr>
    </w:p>
    <w:p w14:paraId="1C96A743" w14:textId="77777777" w:rsidR="00201E63" w:rsidRDefault="00201E63" w:rsidP="00201E63">
      <w:pPr>
        <w:tabs>
          <w:tab w:val="center" w:pos="5160"/>
          <w:tab w:val="left" w:pos="7560"/>
        </w:tabs>
        <w:rPr>
          <w:sz w:val="24"/>
          <w:szCs w:val="24"/>
        </w:rPr>
      </w:pPr>
      <w:r>
        <w:rPr>
          <w:sz w:val="24"/>
          <w:szCs w:val="24"/>
        </w:rPr>
        <w:t>Должность руководителя организации</w:t>
      </w:r>
      <w:r>
        <w:rPr>
          <w:sz w:val="24"/>
          <w:szCs w:val="24"/>
        </w:rPr>
        <w:tab/>
        <w:t xml:space="preserve"> ________ _____________________________</w:t>
      </w:r>
    </w:p>
    <w:p w14:paraId="5A9B75B4" w14:textId="77777777" w:rsidR="00201E63" w:rsidRDefault="00201E63" w:rsidP="00201E63">
      <w:pPr>
        <w:tabs>
          <w:tab w:val="center" w:pos="5160"/>
          <w:tab w:val="left" w:pos="7100"/>
        </w:tabs>
        <w:rPr>
          <w:sz w:val="24"/>
          <w:szCs w:val="24"/>
        </w:rPr>
      </w:pPr>
      <w:r>
        <w:rPr>
          <w:sz w:val="24"/>
          <w:szCs w:val="24"/>
        </w:rPr>
        <w:t xml:space="preserve"> (для юридического лица) (подпись) (расшифровка подписи)</w:t>
      </w:r>
    </w:p>
    <w:p w14:paraId="18FF555B" w14:textId="77777777" w:rsidR="00201E63" w:rsidRDefault="00201E63" w:rsidP="00201E63">
      <w:pPr>
        <w:tabs>
          <w:tab w:val="center" w:pos="5160"/>
          <w:tab w:val="left" w:pos="7100"/>
        </w:tabs>
        <w:rPr>
          <w:sz w:val="24"/>
          <w:szCs w:val="24"/>
        </w:rPr>
      </w:pPr>
    </w:p>
    <w:p w14:paraId="167A4B2B" w14:textId="77777777" w:rsidR="00201E63" w:rsidRDefault="00201E63" w:rsidP="00201E63">
      <w:pPr>
        <w:tabs>
          <w:tab w:val="center" w:pos="5160"/>
          <w:tab w:val="left" w:pos="7100"/>
        </w:tabs>
        <w:rPr>
          <w:sz w:val="24"/>
          <w:szCs w:val="24"/>
        </w:rPr>
      </w:pPr>
    </w:p>
    <w:p w14:paraId="6CA2728E" w14:textId="77777777" w:rsidR="00201E63" w:rsidRDefault="00201E63" w:rsidP="00201E63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14:paraId="2F11ABCC" w14:textId="77777777" w:rsidR="00BE6BBE" w:rsidRDefault="00201E63" w:rsidP="002C6C66">
      <w:pPr>
        <w:rPr>
          <w:szCs w:val="28"/>
        </w:rPr>
      </w:pPr>
      <w:r>
        <w:rPr>
          <w:sz w:val="24"/>
          <w:szCs w:val="24"/>
        </w:rPr>
        <w:t>Телефон:</w:t>
      </w:r>
      <w:r w:rsidR="005D06CE">
        <w:rPr>
          <w:szCs w:val="28"/>
        </w:rPr>
        <w:t xml:space="preserve"> </w:t>
      </w:r>
      <w:r w:rsidR="00E749C5">
        <w:rPr>
          <w:szCs w:val="28"/>
        </w:rPr>
        <w:t xml:space="preserve">       </w:t>
      </w:r>
    </w:p>
    <w:p w14:paraId="5298BB6B" w14:textId="747D68C7" w:rsidR="00060A0C" w:rsidRPr="00F70AD8" w:rsidRDefault="00060A0C" w:rsidP="00060A0C">
      <w:pPr>
        <w:spacing w:line="259" w:lineRule="auto"/>
        <w:rPr>
          <w:b/>
          <w:sz w:val="24"/>
          <w:szCs w:val="24"/>
        </w:rPr>
      </w:pPr>
      <w:r>
        <w:rPr>
          <w:szCs w:val="28"/>
        </w:rPr>
        <w:lastRenderedPageBreak/>
        <w:t xml:space="preserve"> 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</w:t>
      </w:r>
      <w:r w:rsidRPr="00B510E6">
        <w:rPr>
          <w:b/>
          <w:sz w:val="22"/>
        </w:rPr>
        <w:t>П</w:t>
      </w:r>
      <w:r w:rsidRPr="00F70AD8">
        <w:rPr>
          <w:b/>
          <w:sz w:val="24"/>
          <w:szCs w:val="24"/>
        </w:rPr>
        <w:t>риложение</w:t>
      </w:r>
    </w:p>
    <w:p w14:paraId="485ACE30" w14:textId="73B15100" w:rsidR="00060A0C" w:rsidRPr="00F70AD8" w:rsidRDefault="00060A0C" w:rsidP="00060A0C">
      <w:pPr>
        <w:ind w:right="42" w:firstLine="5093"/>
        <w:jc w:val="center"/>
        <w:rPr>
          <w:b/>
          <w:sz w:val="24"/>
          <w:szCs w:val="24"/>
        </w:rPr>
      </w:pPr>
      <w:r w:rsidRPr="00F70AD8">
        <w:rPr>
          <w:b/>
          <w:sz w:val="24"/>
          <w:szCs w:val="24"/>
        </w:rPr>
        <w:t xml:space="preserve">к разрешению на право </w:t>
      </w:r>
    </w:p>
    <w:p w14:paraId="5EA4EADE" w14:textId="77777777" w:rsidR="00060A0C" w:rsidRDefault="00060A0C" w:rsidP="00060A0C">
      <w:pPr>
        <w:spacing w:line="264" w:lineRule="auto"/>
        <w:ind w:left="5040" w:right="143" w:firstLine="347"/>
        <w:rPr>
          <w:b/>
          <w:szCs w:val="24"/>
        </w:rPr>
      </w:pPr>
      <w:r w:rsidRPr="00F70AD8">
        <w:rPr>
          <w:b/>
          <w:sz w:val="24"/>
          <w:szCs w:val="24"/>
        </w:rPr>
        <w:t>вырубки зеленых насаждений</w:t>
      </w:r>
      <w:r w:rsidRPr="00B510E6">
        <w:rPr>
          <w:b/>
          <w:sz w:val="24"/>
          <w:szCs w:val="24"/>
        </w:rPr>
        <w:t xml:space="preserve"> </w:t>
      </w:r>
    </w:p>
    <w:p w14:paraId="77D321E8" w14:textId="77777777" w:rsidR="00060A0C" w:rsidRPr="00F70AD8" w:rsidRDefault="00060A0C" w:rsidP="00060A0C">
      <w:pPr>
        <w:ind w:right="42" w:firstLine="5093"/>
        <w:jc w:val="center"/>
        <w:rPr>
          <w:b/>
          <w:sz w:val="24"/>
          <w:szCs w:val="24"/>
        </w:rPr>
      </w:pPr>
    </w:p>
    <w:p w14:paraId="79C8CA9F" w14:textId="77777777" w:rsidR="00060A0C" w:rsidRPr="00F70AD8" w:rsidRDefault="00060A0C" w:rsidP="00060A0C">
      <w:pPr>
        <w:spacing w:line="264" w:lineRule="auto"/>
        <w:ind w:right="42" w:firstLine="5093"/>
        <w:jc w:val="center"/>
        <w:rPr>
          <w:b/>
          <w:sz w:val="24"/>
          <w:szCs w:val="24"/>
        </w:rPr>
      </w:pPr>
      <w:r w:rsidRPr="00F70AD8">
        <w:rPr>
          <w:b/>
          <w:sz w:val="24"/>
          <w:szCs w:val="24"/>
        </w:rPr>
        <w:t>Регистрационный №:</w:t>
      </w:r>
    </w:p>
    <w:p w14:paraId="27123405" w14:textId="77777777" w:rsidR="00060A0C" w:rsidRPr="00F70AD8" w:rsidRDefault="00060A0C" w:rsidP="00060A0C">
      <w:pPr>
        <w:spacing w:line="264" w:lineRule="auto"/>
        <w:ind w:right="42" w:firstLine="5093"/>
        <w:jc w:val="center"/>
        <w:rPr>
          <w:b/>
          <w:sz w:val="24"/>
          <w:szCs w:val="24"/>
        </w:rPr>
      </w:pPr>
      <w:r w:rsidRPr="00F70AD8">
        <w:rPr>
          <w:b/>
          <w:sz w:val="24"/>
          <w:szCs w:val="24"/>
        </w:rPr>
        <w:t>________________</w:t>
      </w:r>
    </w:p>
    <w:p w14:paraId="006259D8" w14:textId="77777777" w:rsidR="00060A0C" w:rsidRPr="00F70AD8" w:rsidRDefault="00060A0C" w:rsidP="00060A0C">
      <w:pPr>
        <w:spacing w:after="555" w:line="264" w:lineRule="auto"/>
        <w:ind w:right="42" w:firstLine="5235"/>
        <w:jc w:val="center"/>
        <w:rPr>
          <w:sz w:val="24"/>
          <w:szCs w:val="24"/>
        </w:rPr>
      </w:pPr>
      <w:r w:rsidRPr="00F70AD8">
        <w:rPr>
          <w:b/>
          <w:sz w:val="24"/>
          <w:szCs w:val="24"/>
        </w:rPr>
        <w:t>Дата: ________________</w:t>
      </w:r>
    </w:p>
    <w:p w14:paraId="581D6585" w14:textId="77777777" w:rsidR="00060A0C" w:rsidRDefault="00060A0C" w:rsidP="00060A0C">
      <w:pPr>
        <w:spacing w:after="4983" w:line="257" w:lineRule="auto"/>
        <w:ind w:left="3252" w:hanging="1978"/>
      </w:pPr>
      <w:r>
        <w:rPr>
          <w:b/>
          <w:sz w:val="22"/>
        </w:rPr>
        <w:t>СХЕМА УЧАСТКА С НАНЕСЕНИЕМ ЗЕЛЕНЫХ НАСАЖДЕНИЙ, ПОДЛЕЖАЩИХ ВЫРУБКЕ</w:t>
      </w:r>
      <w:r>
        <w:rPr>
          <w:sz w:val="22"/>
        </w:rPr>
        <w:t xml:space="preserve"> </w:t>
      </w:r>
    </w:p>
    <w:tbl>
      <w:tblPr>
        <w:tblStyle w:val="TableGrid"/>
        <w:tblpPr w:vertAnchor="text" w:tblpX="6530" w:tblpY="-30"/>
        <w:tblOverlap w:val="never"/>
        <w:tblW w:w="3260" w:type="dxa"/>
        <w:tblInd w:w="0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</w:tblGrid>
      <w:tr w:rsidR="00060A0C" w14:paraId="133F3D59" w14:textId="77777777" w:rsidTr="007357EE">
        <w:trPr>
          <w:trHeight w:val="8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860B" w14:textId="77777777" w:rsidR="00060A0C" w:rsidRDefault="00060A0C" w:rsidP="007357EE">
            <w:pPr>
              <w:spacing w:line="259" w:lineRule="auto"/>
              <w:ind w:left="462" w:right="410"/>
              <w:jc w:val="center"/>
            </w:pPr>
            <w:r>
              <w:rPr>
                <w:b/>
                <w:sz w:val="22"/>
              </w:rPr>
              <w:t>Сведения об электронной подписи</w:t>
            </w:r>
          </w:p>
        </w:tc>
      </w:tr>
    </w:tbl>
    <w:p w14:paraId="7C2141CA" w14:textId="77777777" w:rsidR="00060A0C" w:rsidRDefault="00060A0C" w:rsidP="00060A0C">
      <w:pPr>
        <w:spacing w:after="4" w:line="257" w:lineRule="auto"/>
      </w:pPr>
      <w:r>
        <w:rPr>
          <w:b/>
          <w:sz w:val="22"/>
        </w:rPr>
        <w:t>{Ф.И.О. должность уполномоченного сотрудника}</w:t>
      </w:r>
    </w:p>
    <w:sectPr w:rsidR="00060A0C" w:rsidSect="00060A0C">
      <w:headerReference w:type="even" r:id="rId8"/>
      <w:footerReference w:type="even" r:id="rId9"/>
      <w:footerReference w:type="default" r:id="rId10"/>
      <w:pgSz w:w="11906" w:h="16838"/>
      <w:pgMar w:top="851" w:right="1134" w:bottom="1560" w:left="1701" w:header="720" w:footer="720" w:gutter="0"/>
      <w:pgNumType w:start="2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C906" w14:textId="77777777" w:rsidR="001A2DB4" w:rsidRDefault="001A2DB4">
      <w:r>
        <w:separator/>
      </w:r>
    </w:p>
  </w:endnote>
  <w:endnote w:type="continuationSeparator" w:id="0">
    <w:p w14:paraId="03EA60BD" w14:textId="77777777" w:rsidR="001A2DB4" w:rsidRDefault="001A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5E7A" w14:textId="77777777" w:rsidR="00E30620" w:rsidRDefault="00E30620">
    <w:pPr>
      <w:pStyle w:val="afc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14:paraId="1FC72AA4" w14:textId="77777777" w:rsidR="00E30620" w:rsidRDefault="00E30620">
    <w:pPr>
      <w:pStyle w:val="a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8125" w14:textId="77777777" w:rsidR="00E30620" w:rsidRDefault="00E30620">
    <w:pPr>
      <w:pStyle w:val="afc"/>
      <w:framePr w:wrap="around" w:vAnchor="text" w:hAnchor="margin" w:xAlign="right" w:y="1"/>
      <w:ind w:right="360"/>
      <w:rPr>
        <w:rStyle w:val="af5"/>
      </w:rPr>
    </w:pPr>
  </w:p>
  <w:p w14:paraId="77C93C82" w14:textId="77777777" w:rsidR="00E30620" w:rsidRDefault="00E30620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6FBB" w14:textId="77777777" w:rsidR="001A2DB4" w:rsidRDefault="001A2DB4">
      <w:r>
        <w:separator/>
      </w:r>
    </w:p>
  </w:footnote>
  <w:footnote w:type="continuationSeparator" w:id="0">
    <w:p w14:paraId="77B06528" w14:textId="77777777" w:rsidR="001A2DB4" w:rsidRDefault="001A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642" w14:textId="2C14DADD" w:rsidR="00E30620" w:rsidRDefault="00E30620">
    <w:pPr>
      <w:pStyle w:val="af7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 w:rsidR="00060A0C">
      <w:fldChar w:fldCharType="separate"/>
    </w:r>
    <w:r w:rsidR="00060A0C">
      <w:rPr>
        <w:rStyle w:val="af5"/>
        <w:noProof/>
      </w:rPr>
      <w:t>10</w:t>
    </w:r>
    <w:r>
      <w:fldChar w:fldCharType="end"/>
    </w:r>
  </w:p>
  <w:p w14:paraId="498CF867" w14:textId="77777777" w:rsidR="00E30620" w:rsidRDefault="00E3062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4AEFFB"/>
    <w:multiLevelType w:val="singleLevel"/>
    <w:tmpl w:val="D14AEFF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F443A8"/>
    <w:multiLevelType w:val="multilevel"/>
    <w:tmpl w:val="07F443A8"/>
    <w:lvl w:ilvl="0">
      <w:start w:val="4"/>
      <w:numFmt w:val="upperRoman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0641F4"/>
    <w:multiLevelType w:val="multilevel"/>
    <w:tmpl w:val="180641F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1C5378B"/>
    <w:multiLevelType w:val="hybridMultilevel"/>
    <w:tmpl w:val="C0B80DF6"/>
    <w:lvl w:ilvl="0" w:tplc="D15C3F7E">
      <w:start w:val="1"/>
      <w:numFmt w:val="decimal"/>
      <w:lvlText w:val="%1."/>
      <w:lvlJc w:val="left"/>
      <w:pPr>
        <w:ind w:left="1125" w:hanging="360"/>
      </w:pPr>
    </w:lvl>
    <w:lvl w:ilvl="1" w:tplc="3634B888">
      <w:start w:val="1"/>
      <w:numFmt w:val="lowerLetter"/>
      <w:lvlText w:val="%2."/>
      <w:lvlJc w:val="left"/>
      <w:pPr>
        <w:ind w:left="1845" w:hanging="360"/>
      </w:pPr>
    </w:lvl>
    <w:lvl w:ilvl="2" w:tplc="C258474E">
      <w:start w:val="1"/>
      <w:numFmt w:val="lowerRoman"/>
      <w:lvlText w:val="%3."/>
      <w:lvlJc w:val="right"/>
      <w:pPr>
        <w:ind w:left="2565" w:hanging="180"/>
      </w:pPr>
    </w:lvl>
    <w:lvl w:ilvl="3" w:tplc="DC90007E">
      <w:start w:val="1"/>
      <w:numFmt w:val="decimal"/>
      <w:lvlText w:val="%4."/>
      <w:lvlJc w:val="left"/>
      <w:pPr>
        <w:ind w:left="3285" w:hanging="360"/>
      </w:pPr>
    </w:lvl>
    <w:lvl w:ilvl="4" w:tplc="2764970E">
      <w:start w:val="1"/>
      <w:numFmt w:val="lowerLetter"/>
      <w:lvlText w:val="%5."/>
      <w:lvlJc w:val="left"/>
      <w:pPr>
        <w:ind w:left="4005" w:hanging="360"/>
      </w:pPr>
    </w:lvl>
    <w:lvl w:ilvl="5" w:tplc="761EEACA">
      <w:start w:val="1"/>
      <w:numFmt w:val="lowerRoman"/>
      <w:lvlText w:val="%6."/>
      <w:lvlJc w:val="right"/>
      <w:pPr>
        <w:ind w:left="4725" w:hanging="180"/>
      </w:pPr>
    </w:lvl>
    <w:lvl w:ilvl="6" w:tplc="DB223D1A">
      <w:start w:val="1"/>
      <w:numFmt w:val="decimal"/>
      <w:lvlText w:val="%7."/>
      <w:lvlJc w:val="left"/>
      <w:pPr>
        <w:ind w:left="5445" w:hanging="360"/>
      </w:pPr>
    </w:lvl>
    <w:lvl w:ilvl="7" w:tplc="5DE237EA">
      <w:start w:val="1"/>
      <w:numFmt w:val="lowerLetter"/>
      <w:lvlText w:val="%8."/>
      <w:lvlJc w:val="left"/>
      <w:pPr>
        <w:ind w:left="6165" w:hanging="360"/>
      </w:pPr>
    </w:lvl>
    <w:lvl w:ilvl="8" w:tplc="9BD2322E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3B4631F"/>
    <w:multiLevelType w:val="multilevel"/>
    <w:tmpl w:val="23B4631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7774B12"/>
    <w:multiLevelType w:val="multilevel"/>
    <w:tmpl w:val="6FE28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47096"/>
    <w:multiLevelType w:val="multilevel"/>
    <w:tmpl w:val="374A5970"/>
    <w:lvl w:ilvl="0">
      <w:start w:val="1"/>
      <w:numFmt w:val="decimal"/>
      <w:lvlText w:val="%1."/>
      <w:lvlJc w:val="left"/>
      <w:pPr>
        <w:ind w:left="147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73" w:hanging="272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66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54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614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72"/>
      </w:pPr>
      <w:rPr>
        <w:rFonts w:hint="default"/>
        <w:lang w:val="ru-RU" w:eastAsia="en-US" w:bidi="ar-SA"/>
      </w:rPr>
    </w:lvl>
  </w:abstractNum>
  <w:abstractNum w:abstractNumId="7" w15:restartNumberingAfterBreak="0">
    <w:nsid w:val="2C1D06BD"/>
    <w:multiLevelType w:val="multilevel"/>
    <w:tmpl w:val="573AA2A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DB83AAA"/>
    <w:multiLevelType w:val="multilevel"/>
    <w:tmpl w:val="2DB83AAA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6EF3156"/>
    <w:multiLevelType w:val="multilevel"/>
    <w:tmpl w:val="EC749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 w15:restartNumberingAfterBreak="0">
    <w:nsid w:val="3B932F06"/>
    <w:multiLevelType w:val="multilevel"/>
    <w:tmpl w:val="73089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8A1413"/>
    <w:multiLevelType w:val="multilevel"/>
    <w:tmpl w:val="9CC812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4C872CD4"/>
    <w:multiLevelType w:val="multilevel"/>
    <w:tmpl w:val="4C872CD4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49C1C52"/>
    <w:multiLevelType w:val="multilevel"/>
    <w:tmpl w:val="67AE16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4" w15:restartNumberingAfterBreak="0">
    <w:nsid w:val="685B4408"/>
    <w:multiLevelType w:val="multilevel"/>
    <w:tmpl w:val="685B4408"/>
    <w:lvl w:ilvl="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DA77CCF"/>
    <w:multiLevelType w:val="multilevel"/>
    <w:tmpl w:val="B7E0971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 w16cid:durableId="1055199222">
    <w:abstractNumId w:val="3"/>
  </w:num>
  <w:num w:numId="2" w16cid:durableId="1447390173">
    <w:abstractNumId w:val="6"/>
  </w:num>
  <w:num w:numId="3" w16cid:durableId="521208322">
    <w:abstractNumId w:val="5"/>
  </w:num>
  <w:num w:numId="4" w16cid:durableId="219244499">
    <w:abstractNumId w:val="10"/>
  </w:num>
  <w:num w:numId="5" w16cid:durableId="294063021">
    <w:abstractNumId w:val="2"/>
  </w:num>
  <w:num w:numId="6" w16cid:durableId="892158114">
    <w:abstractNumId w:val="1"/>
  </w:num>
  <w:num w:numId="7" w16cid:durableId="380710979">
    <w:abstractNumId w:val="4"/>
  </w:num>
  <w:num w:numId="8" w16cid:durableId="684865103">
    <w:abstractNumId w:val="12"/>
  </w:num>
  <w:num w:numId="9" w16cid:durableId="1101074399">
    <w:abstractNumId w:val="14"/>
  </w:num>
  <w:num w:numId="10" w16cid:durableId="1021054644">
    <w:abstractNumId w:val="8"/>
  </w:num>
  <w:num w:numId="11" w16cid:durableId="2013483676">
    <w:abstractNumId w:val="0"/>
  </w:num>
  <w:num w:numId="12" w16cid:durableId="654794797">
    <w:abstractNumId w:val="13"/>
  </w:num>
  <w:num w:numId="13" w16cid:durableId="2040741391">
    <w:abstractNumId w:val="9"/>
  </w:num>
  <w:num w:numId="14" w16cid:durableId="786701122">
    <w:abstractNumId w:val="15"/>
  </w:num>
  <w:num w:numId="15" w16cid:durableId="1038772508">
    <w:abstractNumId w:val="7"/>
  </w:num>
  <w:num w:numId="16" w16cid:durableId="967659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72"/>
    <w:rsid w:val="0001082F"/>
    <w:rsid w:val="00017F4C"/>
    <w:rsid w:val="0003439A"/>
    <w:rsid w:val="00040527"/>
    <w:rsid w:val="00050CF1"/>
    <w:rsid w:val="00055FD5"/>
    <w:rsid w:val="00060A0C"/>
    <w:rsid w:val="0007224C"/>
    <w:rsid w:val="0007561B"/>
    <w:rsid w:val="000802DF"/>
    <w:rsid w:val="000835D7"/>
    <w:rsid w:val="00083D7B"/>
    <w:rsid w:val="00087960"/>
    <w:rsid w:val="000A1658"/>
    <w:rsid w:val="000E3070"/>
    <w:rsid w:val="000E4DA7"/>
    <w:rsid w:val="000F2174"/>
    <w:rsid w:val="000F627C"/>
    <w:rsid w:val="000F6D59"/>
    <w:rsid w:val="0010215B"/>
    <w:rsid w:val="00114428"/>
    <w:rsid w:val="001149DF"/>
    <w:rsid w:val="0011780A"/>
    <w:rsid w:val="001361CE"/>
    <w:rsid w:val="0015063F"/>
    <w:rsid w:val="0016247B"/>
    <w:rsid w:val="00164D03"/>
    <w:rsid w:val="00170419"/>
    <w:rsid w:val="001832EE"/>
    <w:rsid w:val="001A2DB4"/>
    <w:rsid w:val="001C5C96"/>
    <w:rsid w:val="001D2167"/>
    <w:rsid w:val="00201E63"/>
    <w:rsid w:val="0020593D"/>
    <w:rsid w:val="002121FC"/>
    <w:rsid w:val="00223008"/>
    <w:rsid w:val="00226CFE"/>
    <w:rsid w:val="0023071F"/>
    <w:rsid w:val="002331EB"/>
    <w:rsid w:val="00233B85"/>
    <w:rsid w:val="00253CEA"/>
    <w:rsid w:val="00262A8E"/>
    <w:rsid w:val="002636A0"/>
    <w:rsid w:val="002704D3"/>
    <w:rsid w:val="00270DA6"/>
    <w:rsid w:val="00275AC1"/>
    <w:rsid w:val="0028324F"/>
    <w:rsid w:val="00297559"/>
    <w:rsid w:val="002A2296"/>
    <w:rsid w:val="002A25E3"/>
    <w:rsid w:val="002A61F3"/>
    <w:rsid w:val="002A7438"/>
    <w:rsid w:val="002C6C66"/>
    <w:rsid w:val="002F4366"/>
    <w:rsid w:val="002F533B"/>
    <w:rsid w:val="00301F2F"/>
    <w:rsid w:val="00302299"/>
    <w:rsid w:val="00306957"/>
    <w:rsid w:val="00313129"/>
    <w:rsid w:val="00331EFE"/>
    <w:rsid w:val="003368E7"/>
    <w:rsid w:val="00350A27"/>
    <w:rsid w:val="00357034"/>
    <w:rsid w:val="00377C1A"/>
    <w:rsid w:val="003A215C"/>
    <w:rsid w:val="003A5628"/>
    <w:rsid w:val="003C0269"/>
    <w:rsid w:val="003D2415"/>
    <w:rsid w:val="003E3D57"/>
    <w:rsid w:val="003E6055"/>
    <w:rsid w:val="003F1762"/>
    <w:rsid w:val="003F4416"/>
    <w:rsid w:val="00410F82"/>
    <w:rsid w:val="004153AC"/>
    <w:rsid w:val="004154D4"/>
    <w:rsid w:val="0041621E"/>
    <w:rsid w:val="004422C7"/>
    <w:rsid w:val="00447E75"/>
    <w:rsid w:val="00454CD0"/>
    <w:rsid w:val="00456197"/>
    <w:rsid w:val="00457318"/>
    <w:rsid w:val="00475D98"/>
    <w:rsid w:val="0048256C"/>
    <w:rsid w:val="00486CE0"/>
    <w:rsid w:val="00491054"/>
    <w:rsid w:val="0049128A"/>
    <w:rsid w:val="004B1E90"/>
    <w:rsid w:val="004C2EDF"/>
    <w:rsid w:val="004E4D2A"/>
    <w:rsid w:val="004F10D6"/>
    <w:rsid w:val="004F5031"/>
    <w:rsid w:val="00500172"/>
    <w:rsid w:val="0051291D"/>
    <w:rsid w:val="00526AF1"/>
    <w:rsid w:val="00532C04"/>
    <w:rsid w:val="0054261F"/>
    <w:rsid w:val="005577A3"/>
    <w:rsid w:val="00572127"/>
    <w:rsid w:val="005A1334"/>
    <w:rsid w:val="005D06CE"/>
    <w:rsid w:val="005D0E25"/>
    <w:rsid w:val="00633521"/>
    <w:rsid w:val="006720D9"/>
    <w:rsid w:val="00677C51"/>
    <w:rsid w:val="00680593"/>
    <w:rsid w:val="006858F6"/>
    <w:rsid w:val="006913FD"/>
    <w:rsid w:val="006940A6"/>
    <w:rsid w:val="006A5AF8"/>
    <w:rsid w:val="006A7BDA"/>
    <w:rsid w:val="006B2075"/>
    <w:rsid w:val="006C6266"/>
    <w:rsid w:val="006C66A4"/>
    <w:rsid w:val="006D5611"/>
    <w:rsid w:val="006E6B62"/>
    <w:rsid w:val="006F14DA"/>
    <w:rsid w:val="006F50E2"/>
    <w:rsid w:val="0070610E"/>
    <w:rsid w:val="0071443A"/>
    <w:rsid w:val="00723788"/>
    <w:rsid w:val="00731EB4"/>
    <w:rsid w:val="00741408"/>
    <w:rsid w:val="00744665"/>
    <w:rsid w:val="00763E32"/>
    <w:rsid w:val="00771540"/>
    <w:rsid w:val="00791B6F"/>
    <w:rsid w:val="00796533"/>
    <w:rsid w:val="00796CEE"/>
    <w:rsid w:val="007A0849"/>
    <w:rsid w:val="007B67FB"/>
    <w:rsid w:val="007C4527"/>
    <w:rsid w:val="007C4B2B"/>
    <w:rsid w:val="007F2B01"/>
    <w:rsid w:val="007F62B3"/>
    <w:rsid w:val="00805A68"/>
    <w:rsid w:val="00810F0E"/>
    <w:rsid w:val="008127E2"/>
    <w:rsid w:val="0082200F"/>
    <w:rsid w:val="00823EA4"/>
    <w:rsid w:val="008408AA"/>
    <w:rsid w:val="0084318E"/>
    <w:rsid w:val="00844469"/>
    <w:rsid w:val="00872BAE"/>
    <w:rsid w:val="0087674C"/>
    <w:rsid w:val="0088325F"/>
    <w:rsid w:val="00886B72"/>
    <w:rsid w:val="008932F5"/>
    <w:rsid w:val="008A44A7"/>
    <w:rsid w:val="008C75FF"/>
    <w:rsid w:val="008D0A0C"/>
    <w:rsid w:val="008E1214"/>
    <w:rsid w:val="008E2190"/>
    <w:rsid w:val="008F00E8"/>
    <w:rsid w:val="008F24BF"/>
    <w:rsid w:val="008F3CB5"/>
    <w:rsid w:val="00906A8C"/>
    <w:rsid w:val="009206EB"/>
    <w:rsid w:val="00924CC8"/>
    <w:rsid w:val="00930DA5"/>
    <w:rsid w:val="009339E9"/>
    <w:rsid w:val="00951310"/>
    <w:rsid w:val="00954EBA"/>
    <w:rsid w:val="00956183"/>
    <w:rsid w:val="0097368A"/>
    <w:rsid w:val="00974685"/>
    <w:rsid w:val="009A4B02"/>
    <w:rsid w:val="009B122D"/>
    <w:rsid w:val="009B404F"/>
    <w:rsid w:val="009D0A8A"/>
    <w:rsid w:val="009F732F"/>
    <w:rsid w:val="00A05138"/>
    <w:rsid w:val="00A07434"/>
    <w:rsid w:val="00A230F3"/>
    <w:rsid w:val="00A3127F"/>
    <w:rsid w:val="00A40D2D"/>
    <w:rsid w:val="00A47E34"/>
    <w:rsid w:val="00A5654F"/>
    <w:rsid w:val="00A76DBF"/>
    <w:rsid w:val="00A8151A"/>
    <w:rsid w:val="00A850C7"/>
    <w:rsid w:val="00A91A61"/>
    <w:rsid w:val="00AA6544"/>
    <w:rsid w:val="00AB059B"/>
    <w:rsid w:val="00AC0809"/>
    <w:rsid w:val="00AD1403"/>
    <w:rsid w:val="00AD1844"/>
    <w:rsid w:val="00AD1E05"/>
    <w:rsid w:val="00AE0AD4"/>
    <w:rsid w:val="00AE6862"/>
    <w:rsid w:val="00AF7F38"/>
    <w:rsid w:val="00B05534"/>
    <w:rsid w:val="00B145E1"/>
    <w:rsid w:val="00B24020"/>
    <w:rsid w:val="00B259F3"/>
    <w:rsid w:val="00B510E6"/>
    <w:rsid w:val="00B513D2"/>
    <w:rsid w:val="00B52864"/>
    <w:rsid w:val="00B60FC7"/>
    <w:rsid w:val="00B652DD"/>
    <w:rsid w:val="00B66DB5"/>
    <w:rsid w:val="00B70CF0"/>
    <w:rsid w:val="00BA07CC"/>
    <w:rsid w:val="00BA0FC7"/>
    <w:rsid w:val="00BD660E"/>
    <w:rsid w:val="00BE38FB"/>
    <w:rsid w:val="00BE6BBE"/>
    <w:rsid w:val="00BE72CD"/>
    <w:rsid w:val="00BF0693"/>
    <w:rsid w:val="00BF5E53"/>
    <w:rsid w:val="00BF7F76"/>
    <w:rsid w:val="00C012F0"/>
    <w:rsid w:val="00C019D6"/>
    <w:rsid w:val="00C074A9"/>
    <w:rsid w:val="00C1022B"/>
    <w:rsid w:val="00C25ACB"/>
    <w:rsid w:val="00C32ABE"/>
    <w:rsid w:val="00C341CA"/>
    <w:rsid w:val="00C44F6E"/>
    <w:rsid w:val="00C5380A"/>
    <w:rsid w:val="00C55C55"/>
    <w:rsid w:val="00C76B81"/>
    <w:rsid w:val="00C81679"/>
    <w:rsid w:val="00CB4300"/>
    <w:rsid w:val="00CB677D"/>
    <w:rsid w:val="00CD1DEE"/>
    <w:rsid w:val="00CD2E2C"/>
    <w:rsid w:val="00CF368A"/>
    <w:rsid w:val="00D02C37"/>
    <w:rsid w:val="00D07D88"/>
    <w:rsid w:val="00D12F1F"/>
    <w:rsid w:val="00D4303E"/>
    <w:rsid w:val="00D46995"/>
    <w:rsid w:val="00D61669"/>
    <w:rsid w:val="00D82A63"/>
    <w:rsid w:val="00D85CF2"/>
    <w:rsid w:val="00D90BC9"/>
    <w:rsid w:val="00DA7155"/>
    <w:rsid w:val="00DB4CDA"/>
    <w:rsid w:val="00DB6B0E"/>
    <w:rsid w:val="00DC639E"/>
    <w:rsid w:val="00DE0045"/>
    <w:rsid w:val="00DE44CC"/>
    <w:rsid w:val="00DE7294"/>
    <w:rsid w:val="00DF4203"/>
    <w:rsid w:val="00DF5C46"/>
    <w:rsid w:val="00E23C96"/>
    <w:rsid w:val="00E30620"/>
    <w:rsid w:val="00E53CDE"/>
    <w:rsid w:val="00E61DD4"/>
    <w:rsid w:val="00E7301E"/>
    <w:rsid w:val="00E749C5"/>
    <w:rsid w:val="00E972C9"/>
    <w:rsid w:val="00EA4C3F"/>
    <w:rsid w:val="00EA674B"/>
    <w:rsid w:val="00EA6D46"/>
    <w:rsid w:val="00EB0470"/>
    <w:rsid w:val="00EB47F3"/>
    <w:rsid w:val="00ED43B9"/>
    <w:rsid w:val="00EE29B5"/>
    <w:rsid w:val="00EF4029"/>
    <w:rsid w:val="00F35050"/>
    <w:rsid w:val="00F4518B"/>
    <w:rsid w:val="00F45C72"/>
    <w:rsid w:val="00F70AD8"/>
    <w:rsid w:val="00F71F1A"/>
    <w:rsid w:val="00F73359"/>
    <w:rsid w:val="00F76C93"/>
    <w:rsid w:val="00F9476D"/>
    <w:rsid w:val="00F957AF"/>
    <w:rsid w:val="00F964A8"/>
    <w:rsid w:val="00F96F3D"/>
    <w:rsid w:val="00FA35E4"/>
    <w:rsid w:val="00FB4858"/>
    <w:rsid w:val="00FF5FA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E5D5"/>
  <w15:docId w15:val="{C873CF0A-3B2D-4B86-976C-4AAC0B7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0172"/>
    <w:rPr>
      <w:sz w:val="28"/>
    </w:rPr>
  </w:style>
  <w:style w:type="paragraph" w:styleId="1">
    <w:name w:val="heading 1"/>
    <w:basedOn w:val="a"/>
    <w:next w:val="a"/>
    <w:rsid w:val="00500172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rsid w:val="0050017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01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0017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01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001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01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0017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01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0017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01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50017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017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0017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01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001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017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0017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01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001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0172"/>
  </w:style>
  <w:style w:type="paragraph" w:styleId="a4">
    <w:name w:val="Title"/>
    <w:basedOn w:val="a"/>
    <w:next w:val="a"/>
    <w:link w:val="a5"/>
    <w:uiPriority w:val="10"/>
    <w:qFormat/>
    <w:rsid w:val="0050017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50017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017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0017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0017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0017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0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0172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500172"/>
  </w:style>
  <w:style w:type="paragraph" w:customStyle="1" w:styleId="12">
    <w:name w:val="Нижний колонтитул1"/>
    <w:basedOn w:val="a"/>
    <w:link w:val="Caption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0017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0017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500172"/>
  </w:style>
  <w:style w:type="table" w:styleId="aa">
    <w:name w:val="Table Grid"/>
    <w:basedOn w:val="a1"/>
    <w:rsid w:val="00500172"/>
    <w:tblPr/>
  </w:style>
  <w:style w:type="table" w:customStyle="1" w:styleId="TableGridLight">
    <w:name w:val="Table Grid Light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0017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0017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0017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0172"/>
    <w:rPr>
      <w:sz w:val="18"/>
    </w:rPr>
  </w:style>
  <w:style w:type="character" w:styleId="ae">
    <w:name w:val="footnote reference"/>
    <w:uiPriority w:val="99"/>
    <w:unhideWhenUsed/>
    <w:rsid w:val="0050017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017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0172"/>
    <w:rPr>
      <w:sz w:val="20"/>
    </w:rPr>
  </w:style>
  <w:style w:type="character" w:styleId="af1">
    <w:name w:val="endnote reference"/>
    <w:uiPriority w:val="99"/>
    <w:semiHidden/>
    <w:unhideWhenUsed/>
    <w:rsid w:val="005001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00172"/>
    <w:pPr>
      <w:spacing w:after="57"/>
    </w:pPr>
  </w:style>
  <w:style w:type="paragraph" w:styleId="24">
    <w:name w:val="toc 2"/>
    <w:basedOn w:val="a"/>
    <w:next w:val="a"/>
    <w:uiPriority w:val="39"/>
    <w:unhideWhenUsed/>
    <w:rsid w:val="005001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017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001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01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01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01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01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0172"/>
    <w:pPr>
      <w:spacing w:after="57"/>
      <w:ind w:left="2268"/>
    </w:pPr>
  </w:style>
  <w:style w:type="paragraph" w:styleId="af2">
    <w:name w:val="TOC Heading"/>
    <w:uiPriority w:val="39"/>
    <w:unhideWhenUsed/>
    <w:rsid w:val="00500172"/>
  </w:style>
  <w:style w:type="paragraph" w:styleId="af3">
    <w:name w:val="table of figures"/>
    <w:basedOn w:val="a"/>
    <w:next w:val="a"/>
    <w:uiPriority w:val="99"/>
    <w:unhideWhenUsed/>
    <w:rsid w:val="00500172"/>
  </w:style>
  <w:style w:type="paragraph" w:customStyle="1" w:styleId="af4">
    <w:name w:val="Знак Знак Знак Знак"/>
    <w:basedOn w:val="a"/>
    <w:rsid w:val="005001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page number"/>
    <w:basedOn w:val="a0"/>
    <w:rsid w:val="00500172"/>
  </w:style>
  <w:style w:type="paragraph" w:styleId="af6">
    <w:name w:val="Balloon Text"/>
    <w:basedOn w:val="a"/>
    <w:semiHidden/>
    <w:rsid w:val="00500172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500172"/>
    <w:pPr>
      <w:tabs>
        <w:tab w:val="center" w:pos="4153"/>
        <w:tab w:val="right" w:pos="8306"/>
      </w:tabs>
    </w:pPr>
  </w:style>
  <w:style w:type="paragraph" w:styleId="af9">
    <w:name w:val="Body Text"/>
    <w:basedOn w:val="a"/>
    <w:link w:val="afa"/>
    <w:rsid w:val="00500172"/>
    <w:pPr>
      <w:jc w:val="both"/>
    </w:pPr>
  </w:style>
  <w:style w:type="character" w:customStyle="1" w:styleId="afa">
    <w:name w:val="Основной текст Знак"/>
    <w:basedOn w:val="a0"/>
    <w:link w:val="af9"/>
    <w:rsid w:val="00500172"/>
    <w:rPr>
      <w:sz w:val="28"/>
      <w:lang w:val="ru-RU" w:eastAsia="ru-RU" w:bidi="ar-SA"/>
    </w:rPr>
  </w:style>
  <w:style w:type="paragraph" w:styleId="afb">
    <w:name w:val="Body Text Indent"/>
    <w:basedOn w:val="a"/>
    <w:rsid w:val="00500172"/>
    <w:pPr>
      <w:ind w:firstLine="708"/>
    </w:pPr>
  </w:style>
  <w:style w:type="paragraph" w:styleId="afc">
    <w:name w:val="footer"/>
    <w:basedOn w:val="a"/>
    <w:rsid w:val="00500172"/>
    <w:pPr>
      <w:tabs>
        <w:tab w:val="center" w:pos="4153"/>
        <w:tab w:val="right" w:pos="8306"/>
      </w:tabs>
    </w:pPr>
  </w:style>
  <w:style w:type="paragraph" w:styleId="afd">
    <w:name w:val="Normal (Web)"/>
    <w:basedOn w:val="a"/>
    <w:rsid w:val="00500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00172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500172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rsid w:val="00500172"/>
    <w:pPr>
      <w:ind w:left="720"/>
      <w:contextualSpacing/>
    </w:pPr>
  </w:style>
  <w:style w:type="character" w:customStyle="1" w:styleId="aff">
    <w:name w:val="Основной текст_"/>
    <w:basedOn w:val="a0"/>
    <w:link w:val="15"/>
    <w:rsid w:val="00A05138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f"/>
    <w:rsid w:val="00A05138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character" w:customStyle="1" w:styleId="25">
    <w:name w:val="Основной текст (2)_"/>
    <w:basedOn w:val="a0"/>
    <w:link w:val="26"/>
    <w:rsid w:val="002A2296"/>
    <w:rPr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A2296"/>
    <w:pPr>
      <w:widowControl w:val="0"/>
      <w:shd w:val="clear" w:color="auto" w:fill="FFFFFF"/>
      <w:spacing w:after="160" w:line="254" w:lineRule="auto"/>
      <w:ind w:firstLine="740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01E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0">
    <w:name w:val="Strong"/>
    <w:basedOn w:val="a0"/>
    <w:qFormat/>
    <w:rsid w:val="00201E63"/>
    <w:rPr>
      <w:rFonts w:ascii="Times New Roman" w:hAnsi="Times New Roman" w:cs="Times New Roman" w:hint="default"/>
      <w:b/>
      <w:bCs/>
    </w:rPr>
  </w:style>
  <w:style w:type="table" w:customStyle="1" w:styleId="TableGrid">
    <w:name w:val="TableGrid"/>
    <w:rsid w:val="00201E63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1">
    <w:name w:val="ConsPlusNormal1"/>
    <w:uiPriority w:val="99"/>
    <w:qFormat/>
    <w:rsid w:val="00201E63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af8">
    <w:name w:val="Верхний колонтитул Знак"/>
    <w:basedOn w:val="a0"/>
    <w:link w:val="af7"/>
    <w:uiPriority w:val="99"/>
    <w:rsid w:val="00201E63"/>
    <w:rPr>
      <w:sz w:val="28"/>
    </w:rPr>
  </w:style>
  <w:style w:type="paragraph" w:customStyle="1" w:styleId="16">
    <w:name w:val="Обычный (веб)1"/>
    <w:basedOn w:val="1"/>
    <w:uiPriority w:val="99"/>
    <w:unhideWhenUsed/>
    <w:rsid w:val="00201E63"/>
    <w:pPr>
      <w:keepNext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  <w:jc w:val="left"/>
    </w:pPr>
    <w:rPr>
      <w:b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6D46"/>
    <w:pPr>
      <w:spacing w:line="315" w:lineRule="exact"/>
      <w:ind w:left="104"/>
    </w:pPr>
    <w:rPr>
      <w:rFonts w:asciiTheme="minorHAnsi" w:eastAsiaTheme="minorEastAsia" w:hAnsiTheme="minorHAnsi" w:cstheme="minorBidi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EA6D46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147D-FDF1-41B5-928F-AA52B3D8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16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Ната</dc:creator>
  <cp:lastModifiedBy>Пользователь</cp:lastModifiedBy>
  <cp:revision>27</cp:revision>
  <cp:lastPrinted>2025-04-30T13:18:00Z</cp:lastPrinted>
  <dcterms:created xsi:type="dcterms:W3CDTF">2025-03-05T19:42:00Z</dcterms:created>
  <dcterms:modified xsi:type="dcterms:W3CDTF">2025-12-12T08:16:00Z</dcterms:modified>
</cp:coreProperties>
</file>