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2B" w:rsidRPr="00B25D0F" w:rsidRDefault="001C042B">
      <w:pPr>
        <w:jc w:val="both"/>
        <w:rPr>
          <w:sz w:val="2"/>
          <w:highlight w:val="white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1C042B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1C042B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343AD4">
            <w:pPr>
              <w:pStyle w:val="1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УТВЕРЖДЕН</w:t>
            </w:r>
          </w:p>
          <w:p w:rsidR="001C042B" w:rsidRDefault="0066649E" w:rsidP="00AD7498">
            <w:pPr>
              <w:pStyle w:val="1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постановлением </w:t>
            </w:r>
            <w:r w:rsidR="00AD7498">
              <w:rPr>
                <w:b/>
                <w:sz w:val="28"/>
                <w:szCs w:val="28"/>
                <w:highlight w:val="white"/>
              </w:rPr>
              <w:t xml:space="preserve">администрации Валуйского муниципального округа </w:t>
            </w:r>
          </w:p>
          <w:p w:rsidR="001C042B" w:rsidRDefault="0019580C">
            <w:pPr>
              <w:pStyle w:val="1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от «______» ____________2025</w:t>
            </w:r>
            <w:r w:rsidR="0005746E">
              <w:rPr>
                <w:b/>
                <w:sz w:val="28"/>
                <w:szCs w:val="28"/>
                <w:highlight w:val="white"/>
              </w:rPr>
              <w:t xml:space="preserve"> года</w:t>
            </w:r>
          </w:p>
          <w:p w:rsidR="001C042B" w:rsidRDefault="0005746E">
            <w:pPr>
              <w:pStyle w:val="13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№ _________________</w:t>
            </w:r>
          </w:p>
          <w:p w:rsidR="001C042B" w:rsidRDefault="001C042B">
            <w:pPr>
              <w:pStyle w:val="13"/>
              <w:jc w:val="right"/>
              <w:rPr>
                <w:b/>
                <w:bCs/>
                <w:highlight w:val="white"/>
              </w:rPr>
            </w:pPr>
          </w:p>
        </w:tc>
      </w:tr>
    </w:tbl>
    <w:p w:rsidR="00B8349F" w:rsidRDefault="00B8349F">
      <w:pPr>
        <w:jc w:val="both"/>
        <w:rPr>
          <w:sz w:val="28"/>
          <w:szCs w:val="40"/>
          <w:highlight w:val="white"/>
        </w:rPr>
      </w:pPr>
    </w:p>
    <w:p w:rsidR="00B8349F" w:rsidRPr="00B8349F" w:rsidRDefault="00B8349F">
      <w:pPr>
        <w:jc w:val="both"/>
        <w:rPr>
          <w:sz w:val="28"/>
          <w:szCs w:val="40"/>
          <w:highlight w:val="white"/>
        </w:rPr>
      </w:pPr>
    </w:p>
    <w:p w:rsidR="001C042B" w:rsidRDefault="0005746E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Административный регламент</w:t>
      </w:r>
    </w:p>
    <w:p w:rsidR="001C042B" w:rsidRDefault="0005746E" w:rsidP="0019580C">
      <w:pPr>
        <w:jc w:val="center"/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предоставления </w:t>
      </w:r>
      <w:r w:rsidR="00AD7498">
        <w:rPr>
          <w:b/>
          <w:sz w:val="28"/>
          <w:szCs w:val="28"/>
          <w:highlight w:val="white"/>
        </w:rPr>
        <w:t>муниципальной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услуги </w:t>
      </w:r>
      <w:r w:rsidR="00B8349F" w:rsidRPr="00B8349F">
        <w:rPr>
          <w:b/>
          <w:bCs/>
          <w:sz w:val="28"/>
          <w:szCs w:val="28"/>
        </w:rPr>
        <w:t xml:space="preserve">«Согласование проектной документации на проведение работ по сохранению объекта культурного наследия </w:t>
      </w:r>
      <w:r w:rsidR="00AD7498">
        <w:rPr>
          <w:b/>
          <w:bCs/>
          <w:sz w:val="28"/>
          <w:szCs w:val="28"/>
        </w:rPr>
        <w:t xml:space="preserve">местного </w:t>
      </w:r>
      <w:r w:rsidR="00B8349F" w:rsidRPr="00B8349F">
        <w:rPr>
          <w:b/>
          <w:bCs/>
          <w:sz w:val="28"/>
          <w:szCs w:val="28"/>
        </w:rPr>
        <w:t>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AD7498">
        <w:rPr>
          <w:b/>
          <w:bCs/>
          <w:sz w:val="28"/>
          <w:szCs w:val="28"/>
        </w:rPr>
        <w:t>»</w:t>
      </w:r>
    </w:p>
    <w:p w:rsidR="00B8349F" w:rsidRDefault="00B8349F">
      <w:pPr>
        <w:widowControl w:val="0"/>
        <w:jc w:val="both"/>
        <w:rPr>
          <w:sz w:val="28"/>
          <w:szCs w:val="28"/>
          <w:highlight w:val="white"/>
        </w:rPr>
      </w:pPr>
    </w:p>
    <w:p w:rsidR="00B8349F" w:rsidRPr="00B8349F" w:rsidRDefault="00B8349F">
      <w:pPr>
        <w:widowControl w:val="0"/>
        <w:jc w:val="both"/>
        <w:rPr>
          <w:sz w:val="28"/>
          <w:szCs w:val="28"/>
          <w:highlight w:val="white"/>
        </w:rPr>
      </w:pPr>
    </w:p>
    <w:p w:rsidR="001C042B" w:rsidRPr="00B8349F" w:rsidRDefault="00C03FB3" w:rsidP="00B8349F">
      <w:pPr>
        <w:widowControl w:val="0"/>
        <w:jc w:val="center"/>
        <w:outlineLvl w:val="1"/>
        <w:rPr>
          <w:b/>
          <w:sz w:val="28"/>
          <w:szCs w:val="28"/>
          <w:highlight w:val="white"/>
        </w:rPr>
      </w:pPr>
      <w:bookmarkStart w:id="0" w:name="Par559"/>
      <w:bookmarkEnd w:id="0"/>
      <w:r w:rsidRPr="00B8349F">
        <w:rPr>
          <w:b/>
          <w:sz w:val="28"/>
          <w:szCs w:val="28"/>
          <w:highlight w:val="white"/>
          <w:lang w:val="en-US"/>
        </w:rPr>
        <w:t>I</w:t>
      </w:r>
      <w:r w:rsidRPr="00B8349F">
        <w:rPr>
          <w:b/>
          <w:sz w:val="28"/>
          <w:szCs w:val="28"/>
          <w:highlight w:val="white"/>
        </w:rPr>
        <w:t>.</w:t>
      </w:r>
      <w:r w:rsidRPr="00B8349F">
        <w:rPr>
          <w:b/>
          <w:sz w:val="28"/>
          <w:szCs w:val="28"/>
          <w:highlight w:val="white"/>
          <w:lang w:val="en-US"/>
        </w:rPr>
        <w:t> </w:t>
      </w:r>
      <w:r w:rsidR="0005746E" w:rsidRPr="00B8349F">
        <w:rPr>
          <w:b/>
          <w:sz w:val="28"/>
          <w:szCs w:val="28"/>
          <w:highlight w:val="white"/>
        </w:rPr>
        <w:t>Общие положения</w:t>
      </w:r>
    </w:p>
    <w:p w:rsidR="00B8349F" w:rsidRDefault="00B8349F">
      <w:pPr>
        <w:widowControl w:val="0"/>
        <w:outlineLvl w:val="1"/>
        <w:rPr>
          <w:color w:val="000000"/>
          <w:sz w:val="28"/>
          <w:szCs w:val="28"/>
          <w:highlight w:val="white"/>
        </w:rPr>
      </w:pPr>
    </w:p>
    <w:p w:rsidR="00B8349F" w:rsidRPr="00B8349F" w:rsidRDefault="00B8349F">
      <w:pPr>
        <w:widowControl w:val="0"/>
        <w:outlineLvl w:val="1"/>
        <w:rPr>
          <w:color w:val="000000"/>
          <w:sz w:val="28"/>
          <w:szCs w:val="28"/>
          <w:highlight w:val="white"/>
        </w:rPr>
      </w:pPr>
    </w:p>
    <w:p w:rsidR="001C042B" w:rsidRPr="00B8349F" w:rsidRDefault="0005746E" w:rsidP="00C03FB3">
      <w:pPr>
        <w:widowControl w:val="0"/>
        <w:tabs>
          <w:tab w:val="center" w:pos="4818"/>
          <w:tab w:val="left" w:pos="8649"/>
        </w:tabs>
        <w:jc w:val="center"/>
        <w:outlineLvl w:val="1"/>
        <w:rPr>
          <w:b/>
          <w:color w:val="000000"/>
          <w:sz w:val="28"/>
          <w:szCs w:val="28"/>
          <w:highlight w:val="white"/>
        </w:rPr>
      </w:pPr>
      <w:r w:rsidRPr="00B8349F">
        <w:rPr>
          <w:b/>
          <w:color w:val="000000" w:themeColor="text1"/>
          <w:sz w:val="28"/>
          <w:szCs w:val="28"/>
          <w:highlight w:val="white"/>
        </w:rPr>
        <w:t>1.1. Предмет регулирования</w:t>
      </w:r>
      <w:r w:rsidRPr="00B8349F">
        <w:rPr>
          <w:b/>
          <w:color w:val="000000"/>
          <w:sz w:val="28"/>
          <w:szCs w:val="28"/>
          <w:highlight w:val="white"/>
        </w:rPr>
        <w:t xml:space="preserve"> </w:t>
      </w:r>
      <w:r w:rsidR="00265AD6">
        <w:rPr>
          <w:b/>
          <w:color w:val="000000"/>
          <w:sz w:val="28"/>
          <w:szCs w:val="28"/>
          <w:highlight w:val="white"/>
        </w:rPr>
        <w:t>административного</w:t>
      </w:r>
      <w:r w:rsidRPr="00B8349F">
        <w:rPr>
          <w:b/>
          <w:color w:val="000000"/>
          <w:sz w:val="28"/>
          <w:szCs w:val="28"/>
          <w:highlight w:val="white"/>
        </w:rPr>
        <w:t xml:space="preserve"> регламента</w:t>
      </w:r>
    </w:p>
    <w:p w:rsidR="001C042B" w:rsidRPr="00B8349F" w:rsidRDefault="001C042B" w:rsidP="0066649E">
      <w:pPr>
        <w:widowControl w:val="0"/>
        <w:tabs>
          <w:tab w:val="center" w:pos="4818"/>
          <w:tab w:val="left" w:pos="8649"/>
        </w:tabs>
        <w:ind w:firstLine="680"/>
        <w:jc w:val="both"/>
        <w:outlineLvl w:val="1"/>
        <w:rPr>
          <w:color w:val="000000"/>
          <w:sz w:val="28"/>
          <w:szCs w:val="28"/>
          <w:highlight w:val="white"/>
        </w:rPr>
      </w:pPr>
    </w:p>
    <w:p w:rsidR="001C042B" w:rsidRPr="00AD7498" w:rsidRDefault="005A64F2" w:rsidP="0066649E">
      <w:pPr>
        <w:pStyle w:val="afb"/>
        <w:numPr>
          <w:ilvl w:val="2"/>
          <w:numId w:val="28"/>
        </w:numPr>
        <w:ind w:left="0" w:firstLine="680"/>
        <w:contextualSpacing w:val="0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Настоящий а</w:t>
      </w:r>
      <w:r w:rsidR="0005746E" w:rsidRPr="00AD7498">
        <w:rPr>
          <w:color w:val="000000" w:themeColor="text1"/>
          <w:sz w:val="28"/>
          <w:szCs w:val="28"/>
          <w:highlight w:val="white"/>
        </w:rPr>
        <w:t xml:space="preserve">дминистративный регламент предоставления </w:t>
      </w:r>
      <w:r w:rsidR="00AD7498" w:rsidRPr="00AD7498">
        <w:rPr>
          <w:color w:val="000000" w:themeColor="text1"/>
          <w:sz w:val="28"/>
          <w:szCs w:val="28"/>
          <w:highlight w:val="white"/>
        </w:rPr>
        <w:t xml:space="preserve">муниципальной </w:t>
      </w:r>
      <w:r w:rsidR="0005746E" w:rsidRPr="00AD7498">
        <w:rPr>
          <w:color w:val="000000" w:themeColor="text1"/>
          <w:sz w:val="28"/>
          <w:szCs w:val="28"/>
          <w:highlight w:val="white"/>
        </w:rPr>
        <w:t xml:space="preserve">услуги </w:t>
      </w:r>
      <w:r w:rsidR="00B8349F" w:rsidRPr="00AD7498">
        <w:rPr>
          <w:bCs/>
          <w:sz w:val="28"/>
          <w:szCs w:val="28"/>
        </w:rPr>
        <w:t xml:space="preserve">«Согласование проектной документации на проведение работ по сохранению объекта культурного наследия </w:t>
      </w:r>
      <w:r w:rsidR="00AD7498" w:rsidRPr="00AD7498">
        <w:rPr>
          <w:bCs/>
          <w:sz w:val="28"/>
          <w:szCs w:val="28"/>
        </w:rPr>
        <w:t>местного</w:t>
      </w:r>
      <w:r w:rsidR="00B8349F" w:rsidRPr="00AD7498">
        <w:rPr>
          <w:bCs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культуры) народов Российской Федерац</w:t>
      </w:r>
      <w:r w:rsidR="00AD7498" w:rsidRPr="00AD7498">
        <w:rPr>
          <w:bCs/>
          <w:sz w:val="28"/>
          <w:szCs w:val="28"/>
        </w:rPr>
        <w:t>ии</w:t>
      </w:r>
      <w:r w:rsidR="00B8349F" w:rsidRPr="00AD7498">
        <w:rPr>
          <w:bCs/>
          <w:sz w:val="28"/>
          <w:szCs w:val="28"/>
        </w:rPr>
        <w:t>»</w:t>
      </w:r>
      <w:r w:rsidR="00AD7498">
        <w:rPr>
          <w:bCs/>
          <w:sz w:val="28"/>
          <w:szCs w:val="28"/>
        </w:rPr>
        <w:t xml:space="preserve"> </w:t>
      </w:r>
      <w:r w:rsidR="0005746E" w:rsidRPr="00AD7498">
        <w:rPr>
          <w:bCs/>
          <w:sz w:val="28"/>
          <w:szCs w:val="28"/>
          <w:highlight w:val="white"/>
        </w:rPr>
        <w:t xml:space="preserve">(далее – Административный регламент, </w:t>
      </w:r>
      <w:r w:rsidR="00AD7498" w:rsidRPr="00AD7498">
        <w:rPr>
          <w:bCs/>
          <w:sz w:val="28"/>
          <w:szCs w:val="28"/>
          <w:highlight w:val="white"/>
        </w:rPr>
        <w:t>муниципальная</w:t>
      </w:r>
      <w:r w:rsidR="0005746E" w:rsidRPr="00AD7498">
        <w:rPr>
          <w:bCs/>
          <w:sz w:val="28"/>
          <w:szCs w:val="28"/>
          <w:highlight w:val="white"/>
        </w:rPr>
        <w:t xml:space="preserve"> услуга)</w:t>
      </w:r>
      <w:r w:rsidR="00AD7498" w:rsidRPr="00AD7498">
        <w:rPr>
          <w:bCs/>
          <w:sz w:val="28"/>
          <w:szCs w:val="28"/>
          <w:highlight w:val="white"/>
        </w:rPr>
        <w:t xml:space="preserve"> </w:t>
      </w:r>
      <w:r w:rsidR="0005746E" w:rsidRPr="00AD7498">
        <w:rPr>
          <w:sz w:val="28"/>
          <w:szCs w:val="28"/>
          <w:highlight w:val="white"/>
        </w:rPr>
        <w:t>устанавливает порядок предоставления</w:t>
      </w:r>
      <w:r w:rsidR="00AD7498" w:rsidRPr="00AD7498">
        <w:rPr>
          <w:sz w:val="28"/>
          <w:szCs w:val="28"/>
          <w:highlight w:val="white"/>
        </w:rPr>
        <w:t xml:space="preserve"> муниципальной</w:t>
      </w:r>
      <w:r w:rsidR="0019580C" w:rsidRPr="00AD7498">
        <w:rPr>
          <w:sz w:val="28"/>
          <w:szCs w:val="28"/>
          <w:highlight w:val="white"/>
        </w:rPr>
        <w:t xml:space="preserve"> услуги и стандарт ее</w:t>
      </w:r>
      <w:r w:rsidR="0005746E" w:rsidRPr="00AD7498">
        <w:rPr>
          <w:sz w:val="28"/>
          <w:szCs w:val="28"/>
          <w:highlight w:val="white"/>
        </w:rPr>
        <w:t xml:space="preserve"> предоставления.</w:t>
      </w:r>
    </w:p>
    <w:p w:rsidR="00AD7498" w:rsidRPr="00AD7498" w:rsidRDefault="00AD7498" w:rsidP="0066649E">
      <w:pPr>
        <w:pStyle w:val="afb"/>
        <w:numPr>
          <w:ilvl w:val="2"/>
          <w:numId w:val="28"/>
        </w:numPr>
        <w:ind w:left="0" w:firstLine="68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</w:t>
      </w:r>
      <w:r w:rsidR="00265AD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регламента </w:t>
      </w:r>
      <w:r w:rsidRPr="00AD7498">
        <w:rPr>
          <w:sz w:val="28"/>
          <w:szCs w:val="28"/>
        </w:rPr>
        <w:t xml:space="preserve"> распространяется в отношении объектов</w:t>
      </w:r>
      <w:r>
        <w:rPr>
          <w:sz w:val="28"/>
          <w:szCs w:val="28"/>
        </w:rPr>
        <w:t xml:space="preserve"> культурного наследия </w:t>
      </w:r>
      <w:r w:rsidR="00665D83">
        <w:rPr>
          <w:sz w:val="28"/>
          <w:szCs w:val="28"/>
        </w:rPr>
        <w:t>местного</w:t>
      </w:r>
      <w:r w:rsidRPr="00AD7498">
        <w:rPr>
          <w:sz w:val="28"/>
          <w:szCs w:val="28"/>
        </w:rPr>
        <w:t xml:space="preserve"> значения, расположенных на территории Валуйского </w:t>
      </w:r>
      <w:r>
        <w:rPr>
          <w:sz w:val="28"/>
          <w:szCs w:val="28"/>
        </w:rPr>
        <w:t>муниципального</w:t>
      </w:r>
      <w:r w:rsidRPr="00AD7498">
        <w:rPr>
          <w:sz w:val="28"/>
          <w:szCs w:val="28"/>
        </w:rPr>
        <w:t xml:space="preserve"> округа.</w:t>
      </w:r>
    </w:p>
    <w:p w:rsidR="00AD7498" w:rsidRPr="00AD7498" w:rsidRDefault="00AD7498" w:rsidP="00AD7498">
      <w:pPr>
        <w:ind w:left="540"/>
        <w:jc w:val="both"/>
        <w:rPr>
          <w:sz w:val="28"/>
          <w:szCs w:val="28"/>
          <w:highlight w:val="white"/>
        </w:rPr>
      </w:pPr>
    </w:p>
    <w:p w:rsidR="00B25D0F" w:rsidRPr="00B8349F" w:rsidRDefault="00B25D0F">
      <w:pPr>
        <w:rPr>
          <w:color w:val="000000" w:themeColor="text1"/>
          <w:sz w:val="28"/>
          <w:szCs w:val="28"/>
          <w:highlight w:val="white"/>
        </w:rPr>
      </w:pPr>
    </w:p>
    <w:p w:rsidR="001C042B" w:rsidRDefault="0005746E">
      <w:pPr>
        <w:widowControl w:val="0"/>
        <w:ind w:firstLine="54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1.2. Круг заявителей</w:t>
      </w:r>
    </w:p>
    <w:p w:rsidR="00B25D0F" w:rsidRPr="00B8349F" w:rsidRDefault="00B25D0F">
      <w:pPr>
        <w:widowControl w:val="0"/>
        <w:rPr>
          <w:color w:val="000000" w:themeColor="text1"/>
          <w:sz w:val="28"/>
          <w:szCs w:val="28"/>
          <w:highlight w:val="white"/>
        </w:rPr>
      </w:pPr>
    </w:p>
    <w:p w:rsidR="001C042B" w:rsidRDefault="0005746E">
      <w:pPr>
        <w:pStyle w:val="afc"/>
        <w:spacing w:before="0" w:beforeAutospacing="0" w:after="0" w:afterAutospacing="0"/>
        <w:ind w:firstLine="540"/>
        <w:jc w:val="both"/>
        <w:rPr>
          <w:sz w:val="28"/>
          <w:szCs w:val="28"/>
          <w:highlight w:val="white"/>
        </w:rPr>
      </w:pPr>
      <w:bookmarkStart w:id="1" w:name="Par61"/>
      <w:bookmarkEnd w:id="1"/>
      <w:r>
        <w:rPr>
          <w:color w:val="000000" w:themeColor="text1"/>
          <w:sz w:val="28"/>
          <w:szCs w:val="28"/>
          <w:highlight w:val="white"/>
        </w:rPr>
        <w:t xml:space="preserve">1.2.1. В качестве заявителей могут выступать </w:t>
      </w:r>
      <w:r w:rsidR="0066649E">
        <w:rPr>
          <w:sz w:val="28"/>
          <w:szCs w:val="28"/>
        </w:rPr>
        <w:t xml:space="preserve">физические </w:t>
      </w:r>
      <w:r w:rsidR="00B8349F" w:rsidRPr="00B8349F">
        <w:rPr>
          <w:sz w:val="28"/>
          <w:szCs w:val="28"/>
        </w:rPr>
        <w:t>и юридические лица</w:t>
      </w:r>
      <w:r w:rsidR="0066649E">
        <w:rPr>
          <w:sz w:val="28"/>
          <w:szCs w:val="28"/>
        </w:rPr>
        <w:t xml:space="preserve"> </w:t>
      </w:r>
      <w:r w:rsidR="0019580C">
        <w:rPr>
          <w:color w:val="000000" w:themeColor="text1"/>
          <w:sz w:val="28"/>
          <w:szCs w:val="28"/>
          <w:highlight w:val="white"/>
        </w:rPr>
        <w:t>(далее – заявитель)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1C042B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1.2.2. Интересы заявителей, указанных в </w:t>
      </w:r>
      <w:hyperlink w:anchor="Par577" w:tooltip="Ссылка на текущий документ" w:history="1">
        <w:r w:rsidR="00FF1FFA">
          <w:rPr>
            <w:color w:val="000000" w:themeColor="text1"/>
            <w:sz w:val="28"/>
            <w:szCs w:val="28"/>
            <w:highlight w:val="white"/>
          </w:rPr>
          <w:t>пункте</w:t>
        </w:r>
      </w:hyperlink>
      <w:r w:rsidR="0066649E">
        <w:t xml:space="preserve"> </w:t>
      </w:r>
      <w:r w:rsidR="00FF1FFA">
        <w:rPr>
          <w:color w:val="000000" w:themeColor="text1"/>
          <w:sz w:val="28"/>
          <w:szCs w:val="28"/>
          <w:highlight w:val="white"/>
        </w:rPr>
        <w:t>1.2.1 подраздела</w:t>
      </w:r>
      <w:r>
        <w:rPr>
          <w:color w:val="000000" w:themeColor="text1"/>
          <w:sz w:val="28"/>
          <w:szCs w:val="28"/>
          <w:highlight w:val="white"/>
        </w:rPr>
        <w:t xml:space="preserve"> 1.2 раздела </w:t>
      </w:r>
      <w:r>
        <w:rPr>
          <w:color w:val="000000" w:themeColor="text1"/>
          <w:sz w:val="28"/>
          <w:szCs w:val="28"/>
          <w:highlight w:val="white"/>
          <w:lang w:val="en-US"/>
        </w:rPr>
        <w:t>I</w:t>
      </w:r>
      <w:r>
        <w:rPr>
          <w:color w:val="000000" w:themeColor="text1"/>
          <w:sz w:val="28"/>
          <w:szCs w:val="28"/>
          <w:highlight w:val="white"/>
        </w:rPr>
        <w:t xml:space="preserve"> настоящего </w:t>
      </w:r>
      <w:r w:rsidR="00265AD6">
        <w:rPr>
          <w:color w:val="000000" w:themeColor="text1"/>
          <w:sz w:val="28"/>
          <w:szCs w:val="28"/>
          <w:highlight w:val="white"/>
        </w:rPr>
        <w:t>Административного</w:t>
      </w:r>
      <w:r>
        <w:rPr>
          <w:color w:val="000000" w:themeColor="text1"/>
          <w:sz w:val="28"/>
          <w:szCs w:val="28"/>
          <w:highlight w:val="white"/>
        </w:rPr>
        <w:t xml:space="preserve"> регламента, могут представлять лица, обладающие соответствующими полномочиями (далее – представитель</w:t>
      </w:r>
      <w:r w:rsidR="0019580C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>).</w:t>
      </w:r>
    </w:p>
    <w:p w:rsidR="0043045C" w:rsidRDefault="0043045C" w:rsidP="0019580C">
      <w:pPr>
        <w:widowControl w:val="0"/>
        <w:jc w:val="both"/>
        <w:rPr>
          <w:color w:val="000000" w:themeColor="text1"/>
          <w:szCs w:val="28"/>
          <w:highlight w:val="white"/>
        </w:rPr>
      </w:pPr>
    </w:p>
    <w:p w:rsidR="00B8349F" w:rsidRPr="004402EA" w:rsidRDefault="00B8349F" w:rsidP="0019580C">
      <w:pPr>
        <w:widowControl w:val="0"/>
        <w:jc w:val="both"/>
        <w:rPr>
          <w:color w:val="000000" w:themeColor="text1"/>
          <w:szCs w:val="28"/>
          <w:highlight w:val="white"/>
        </w:rPr>
      </w:pPr>
    </w:p>
    <w:p w:rsidR="001C042B" w:rsidRDefault="0005746E" w:rsidP="002B7C9E">
      <w:pPr>
        <w:widowControl w:val="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1.3. Требование предоставления заявителю </w:t>
      </w:r>
      <w:r w:rsidR="002B7C9E">
        <w:rPr>
          <w:b/>
          <w:color w:val="000000" w:themeColor="text1"/>
          <w:sz w:val="28"/>
          <w:szCs w:val="28"/>
          <w:highlight w:val="white"/>
        </w:rPr>
        <w:t xml:space="preserve">(представителю заявителя) </w:t>
      </w:r>
      <w:r w:rsidR="00452613">
        <w:rPr>
          <w:b/>
          <w:color w:val="000000" w:themeColor="text1"/>
          <w:sz w:val="28"/>
          <w:szCs w:val="28"/>
          <w:highlight w:val="white"/>
        </w:rPr>
        <w:t>муниципальной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услуги в соответствии с вариантом предоставления </w:t>
      </w:r>
      <w:r w:rsidR="0066649E">
        <w:rPr>
          <w:b/>
          <w:color w:val="000000" w:themeColor="text1"/>
          <w:sz w:val="28"/>
          <w:szCs w:val="28"/>
          <w:highlight w:val="white"/>
        </w:rPr>
        <w:t>муниципальной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услуги, соответствующ</w:t>
      </w:r>
      <w:r w:rsidR="0019580C">
        <w:rPr>
          <w:b/>
          <w:color w:val="000000" w:themeColor="text1"/>
          <w:sz w:val="28"/>
          <w:szCs w:val="28"/>
          <w:highlight w:val="white"/>
        </w:rPr>
        <w:t>им признакам заявителя</w:t>
      </w:r>
      <w:r w:rsidR="002B7C9E">
        <w:rPr>
          <w:b/>
          <w:color w:val="000000" w:themeColor="text1"/>
          <w:sz w:val="28"/>
          <w:szCs w:val="28"/>
          <w:highlight w:val="white"/>
        </w:rPr>
        <w:t xml:space="preserve"> </w:t>
      </w:r>
      <w:r w:rsidR="002B7C9E">
        <w:rPr>
          <w:b/>
          <w:color w:val="000000" w:themeColor="text1"/>
          <w:sz w:val="28"/>
          <w:szCs w:val="28"/>
          <w:highlight w:val="white"/>
        </w:rPr>
        <w:lastRenderedPageBreak/>
        <w:t>(представителя заявителя)</w:t>
      </w:r>
      <w:r w:rsidR="0019580C">
        <w:rPr>
          <w:b/>
          <w:color w:val="000000" w:themeColor="text1"/>
          <w:sz w:val="28"/>
          <w:szCs w:val="28"/>
          <w:highlight w:val="white"/>
        </w:rPr>
        <w:t>, определе</w:t>
      </w:r>
      <w:r>
        <w:rPr>
          <w:b/>
          <w:color w:val="000000" w:themeColor="text1"/>
          <w:sz w:val="28"/>
          <w:szCs w:val="28"/>
          <w:highlight w:val="white"/>
        </w:rPr>
        <w:t xml:space="preserve">нным в результате анкетирования, проводимого органом, предоставляющим </w:t>
      </w:r>
      <w:r w:rsidR="0066649E">
        <w:rPr>
          <w:b/>
          <w:color w:val="000000" w:themeColor="text1"/>
          <w:sz w:val="28"/>
          <w:szCs w:val="28"/>
          <w:highlight w:val="white"/>
        </w:rPr>
        <w:t>муниципальную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услугу (далее </w:t>
      </w:r>
      <w:r>
        <w:rPr>
          <w:color w:val="000000" w:themeColor="text1"/>
          <w:sz w:val="28"/>
          <w:szCs w:val="28"/>
          <w:highlight w:val="white"/>
        </w:rPr>
        <w:t xml:space="preserve">– </w:t>
      </w:r>
      <w:r>
        <w:rPr>
          <w:b/>
          <w:color w:val="000000" w:themeColor="text1"/>
          <w:sz w:val="28"/>
          <w:szCs w:val="28"/>
          <w:highlight w:val="white"/>
        </w:rPr>
        <w:t>профилирование), а также результата, за предоставлением которого обратился заявитель (представитель</w:t>
      </w:r>
      <w:r w:rsidR="0019580C">
        <w:rPr>
          <w:b/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b/>
          <w:color w:val="000000" w:themeColor="text1"/>
          <w:sz w:val="28"/>
          <w:szCs w:val="28"/>
          <w:highlight w:val="white"/>
        </w:rPr>
        <w:t xml:space="preserve">) </w:t>
      </w:r>
    </w:p>
    <w:p w:rsidR="001C042B" w:rsidRPr="004402EA" w:rsidRDefault="001C042B">
      <w:pPr>
        <w:widowControl w:val="0"/>
        <w:outlineLvl w:val="2"/>
        <w:rPr>
          <w:color w:val="000000" w:themeColor="text1"/>
          <w:szCs w:val="28"/>
          <w:highlight w:val="white"/>
        </w:rPr>
      </w:pPr>
    </w:p>
    <w:p w:rsidR="001C042B" w:rsidRDefault="0005746E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1.3.1. </w:t>
      </w:r>
      <w:r w:rsidR="0066649E">
        <w:rPr>
          <w:color w:val="000000" w:themeColor="text1"/>
          <w:sz w:val="28"/>
          <w:szCs w:val="28"/>
          <w:highlight w:val="white"/>
        </w:rPr>
        <w:t xml:space="preserve">Муниципальная </w:t>
      </w:r>
      <w:r>
        <w:rPr>
          <w:color w:val="000000" w:themeColor="text1"/>
          <w:sz w:val="28"/>
          <w:szCs w:val="28"/>
          <w:highlight w:val="white"/>
        </w:rPr>
        <w:t>услуга должна быть предоставлена заявителю (представителю</w:t>
      </w:r>
      <w:r w:rsidR="0019580C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 xml:space="preserve">) в соответствии с вариантом предоставления </w:t>
      </w:r>
      <w:r w:rsidR="00150645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 (далее – вариант). </w:t>
      </w:r>
    </w:p>
    <w:p w:rsidR="001C042B" w:rsidRDefault="0005746E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1.3.2. Вариант, в соответствии с которым заявителю (представителю</w:t>
      </w:r>
      <w:r w:rsidR="0019580C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 xml:space="preserve">) будет предоставлена </w:t>
      </w:r>
      <w:r w:rsidR="00150645">
        <w:rPr>
          <w:color w:val="000000" w:themeColor="text1"/>
          <w:sz w:val="28"/>
          <w:szCs w:val="28"/>
          <w:highlight w:val="white"/>
        </w:rPr>
        <w:t>муниципальная</w:t>
      </w:r>
      <w:r>
        <w:rPr>
          <w:color w:val="000000" w:themeColor="text1"/>
          <w:sz w:val="28"/>
          <w:szCs w:val="28"/>
          <w:highlight w:val="white"/>
        </w:rPr>
        <w:t xml:space="preserve"> услуг</w:t>
      </w:r>
      <w:r w:rsidR="0019580C">
        <w:rPr>
          <w:color w:val="000000" w:themeColor="text1"/>
          <w:sz w:val="28"/>
          <w:szCs w:val="28"/>
          <w:highlight w:val="white"/>
        </w:rPr>
        <w:t xml:space="preserve">а, определяется </w:t>
      </w:r>
      <w:r w:rsidR="0019580C">
        <w:rPr>
          <w:color w:val="000000" w:themeColor="text1"/>
          <w:sz w:val="28"/>
          <w:szCs w:val="28"/>
          <w:highlight w:val="white"/>
        </w:rPr>
        <w:br/>
        <w:t xml:space="preserve">в соответствии </w:t>
      </w:r>
      <w:r>
        <w:rPr>
          <w:color w:val="000000" w:themeColor="text1"/>
          <w:sz w:val="28"/>
          <w:szCs w:val="28"/>
          <w:highlight w:val="white"/>
        </w:rPr>
        <w:t xml:space="preserve">с </w:t>
      </w:r>
      <w:r w:rsidR="0019580C">
        <w:rPr>
          <w:color w:val="000000" w:themeColor="text1"/>
          <w:sz w:val="28"/>
          <w:szCs w:val="28"/>
          <w:highlight w:val="white"/>
        </w:rPr>
        <w:t xml:space="preserve">таблицей 2 </w:t>
      </w:r>
      <w:r w:rsidR="0019580C" w:rsidRPr="001B0F83">
        <w:rPr>
          <w:color w:val="000000" w:themeColor="text1"/>
          <w:sz w:val="28"/>
          <w:szCs w:val="28"/>
        </w:rPr>
        <w:t xml:space="preserve">приложения № 1 </w:t>
      </w:r>
      <w:r w:rsidR="0019580C">
        <w:rPr>
          <w:color w:val="000000" w:themeColor="text1"/>
          <w:sz w:val="28"/>
          <w:szCs w:val="28"/>
          <w:highlight w:val="white"/>
        </w:rPr>
        <w:t>к настоящему Административному регламенту</w:t>
      </w:r>
      <w:r>
        <w:rPr>
          <w:color w:val="000000" w:themeColor="text1"/>
          <w:sz w:val="28"/>
          <w:szCs w:val="28"/>
          <w:highlight w:val="white"/>
        </w:rPr>
        <w:t>, исходя из признаков заявителя (представителя</w:t>
      </w:r>
      <w:r w:rsidR="0019580C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 xml:space="preserve">), а также из результата предоставления </w:t>
      </w:r>
      <w:r w:rsidR="00150645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услуги, </w:t>
      </w:r>
      <w:r>
        <w:rPr>
          <w:color w:val="000000" w:themeColor="text1"/>
          <w:sz w:val="28"/>
          <w:szCs w:val="28"/>
          <w:highlight w:val="white"/>
        </w:rPr>
        <w:br/>
        <w:t>за предоставлением которой обратился заявитель (представитель</w:t>
      </w:r>
      <w:r w:rsidR="002B7C9E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>).</w:t>
      </w:r>
    </w:p>
    <w:p w:rsidR="004402EA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1.3.3. Орган, предоставляющий </w:t>
      </w:r>
      <w:r w:rsidR="00452613">
        <w:rPr>
          <w:color w:val="000000" w:themeColor="text1"/>
          <w:sz w:val="28"/>
          <w:szCs w:val="28"/>
          <w:highlight w:val="white"/>
        </w:rPr>
        <w:t>муниципальную</w:t>
      </w:r>
      <w:r>
        <w:rPr>
          <w:color w:val="000000" w:themeColor="text1"/>
          <w:sz w:val="28"/>
          <w:szCs w:val="28"/>
          <w:highlight w:val="white"/>
        </w:rPr>
        <w:t xml:space="preserve"> услугу, проводит анкетирование по результатам которого определяется: соответствие лица, обратившегося за оказанием государственной услуги, признакам заявителя</w:t>
      </w:r>
      <w:r w:rsidR="004402EA">
        <w:rPr>
          <w:color w:val="000000" w:themeColor="text1"/>
          <w:sz w:val="28"/>
          <w:szCs w:val="28"/>
          <w:highlight w:val="white"/>
        </w:rPr>
        <w:t xml:space="preserve"> (представителя заявителя) </w:t>
      </w:r>
      <w:r>
        <w:rPr>
          <w:color w:val="000000" w:themeColor="text1"/>
          <w:sz w:val="28"/>
          <w:szCs w:val="28"/>
          <w:highlight w:val="white"/>
        </w:rPr>
        <w:t xml:space="preserve">и варианта предоставления </w:t>
      </w:r>
      <w:r w:rsidR="00150645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услуги. </w:t>
      </w:r>
    </w:p>
    <w:p w:rsidR="004402EA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Анкета должна содержать перечень вопросов и ответов, необходимых </w:t>
      </w:r>
      <w:r w:rsidR="004402EA"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для однозначного определения варианта предоставления </w:t>
      </w:r>
      <w:r w:rsidR="00150645">
        <w:rPr>
          <w:color w:val="000000" w:themeColor="text1"/>
          <w:sz w:val="28"/>
          <w:szCs w:val="28"/>
          <w:highlight w:val="white"/>
        </w:rPr>
        <w:t xml:space="preserve">муниципальной </w:t>
      </w:r>
      <w:r>
        <w:rPr>
          <w:color w:val="000000" w:themeColor="text1"/>
          <w:sz w:val="28"/>
          <w:szCs w:val="28"/>
          <w:highlight w:val="white"/>
        </w:rPr>
        <w:t>услу</w:t>
      </w:r>
      <w:r w:rsidR="004402EA">
        <w:rPr>
          <w:color w:val="000000" w:themeColor="text1"/>
          <w:sz w:val="28"/>
          <w:szCs w:val="28"/>
          <w:highlight w:val="white"/>
        </w:rPr>
        <w:t xml:space="preserve">ги. Число вопросов, задаваемых </w:t>
      </w:r>
      <w:r>
        <w:rPr>
          <w:color w:val="000000" w:themeColor="text1"/>
          <w:sz w:val="28"/>
          <w:szCs w:val="28"/>
          <w:highlight w:val="white"/>
        </w:rPr>
        <w:t xml:space="preserve">в ходе профилирования, должно быть минимальным. </w:t>
      </w:r>
    </w:p>
    <w:p w:rsidR="004402EA" w:rsidRDefault="0005746E" w:rsidP="004402E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150645">
        <w:rPr>
          <w:color w:val="000000" w:themeColor="text1"/>
          <w:sz w:val="28"/>
          <w:szCs w:val="28"/>
          <w:highlight w:val="white"/>
        </w:rPr>
        <w:t xml:space="preserve">муниципальной </w:t>
      </w:r>
      <w:r>
        <w:rPr>
          <w:color w:val="000000" w:themeColor="text1"/>
          <w:sz w:val="28"/>
          <w:szCs w:val="28"/>
          <w:highlight w:val="white"/>
        </w:rPr>
        <w:t>услуги в его индивидуальном случае.</w:t>
      </w:r>
    </w:p>
    <w:p w:rsidR="004402EA" w:rsidRPr="004402EA" w:rsidRDefault="004402EA" w:rsidP="004402EA">
      <w:pPr>
        <w:widowControl w:val="0"/>
        <w:ind w:firstLine="540"/>
        <w:jc w:val="both"/>
        <w:rPr>
          <w:color w:val="000000" w:themeColor="text1"/>
          <w:sz w:val="40"/>
          <w:szCs w:val="28"/>
          <w:highlight w:val="white"/>
        </w:rPr>
      </w:pPr>
      <w:r>
        <w:rPr>
          <w:color w:val="000000"/>
          <w:sz w:val="28"/>
        </w:rPr>
        <w:t>1.3.4. </w:t>
      </w:r>
      <w:r w:rsidRPr="004402EA">
        <w:rPr>
          <w:color w:val="000000"/>
          <w:sz w:val="28"/>
        </w:rPr>
        <w:t xml:space="preserve">Признаки заявителя </w:t>
      </w:r>
      <w:r>
        <w:rPr>
          <w:color w:val="000000"/>
          <w:sz w:val="28"/>
        </w:rPr>
        <w:t xml:space="preserve">(представителя заявителя) </w:t>
      </w:r>
      <w:r w:rsidRPr="004402EA">
        <w:rPr>
          <w:color w:val="000000"/>
          <w:sz w:val="28"/>
        </w:rPr>
        <w:t>определяются путем профилирования, осуществляем</w:t>
      </w:r>
      <w:r>
        <w:rPr>
          <w:color w:val="000000"/>
          <w:sz w:val="28"/>
        </w:rPr>
        <w:t>ого в соответствии с настоящим А</w:t>
      </w:r>
      <w:r w:rsidRPr="004402EA">
        <w:rPr>
          <w:color w:val="000000"/>
          <w:sz w:val="28"/>
        </w:rPr>
        <w:t>дминистративным регламентом.</w:t>
      </w:r>
    </w:p>
    <w:p w:rsidR="001C042B" w:rsidRPr="00366AE2" w:rsidRDefault="001C042B">
      <w:pPr>
        <w:widowControl w:val="0"/>
        <w:jc w:val="both"/>
        <w:rPr>
          <w:color w:val="1F497D"/>
          <w:szCs w:val="28"/>
          <w:highlight w:val="white"/>
        </w:rPr>
      </w:pPr>
    </w:p>
    <w:p w:rsidR="001C042B" w:rsidRDefault="00D01791" w:rsidP="00C03FB3">
      <w:pPr>
        <w:widowControl w:val="0"/>
        <w:jc w:val="center"/>
        <w:outlineLvl w:val="1"/>
        <w:rPr>
          <w:b/>
          <w:color w:val="000000" w:themeColor="text1"/>
          <w:sz w:val="28"/>
          <w:szCs w:val="28"/>
          <w:highlight w:val="white"/>
        </w:rPr>
      </w:pPr>
      <w:bookmarkStart w:id="2" w:name="Par566"/>
      <w:bookmarkEnd w:id="2"/>
      <w:r>
        <w:rPr>
          <w:b/>
          <w:color w:val="000000" w:themeColor="text1"/>
          <w:sz w:val="28"/>
          <w:szCs w:val="28"/>
          <w:highlight w:val="white"/>
        </w:rPr>
        <w:t>2</w:t>
      </w:r>
      <w:r w:rsidR="00C03FB3">
        <w:rPr>
          <w:b/>
          <w:color w:val="000000" w:themeColor="text1"/>
          <w:sz w:val="28"/>
          <w:szCs w:val="28"/>
          <w:highlight w:val="white"/>
        </w:rPr>
        <w:t>. </w:t>
      </w:r>
      <w:r w:rsidR="0005746E">
        <w:rPr>
          <w:b/>
          <w:color w:val="000000" w:themeColor="text1"/>
          <w:sz w:val="28"/>
          <w:szCs w:val="28"/>
          <w:highlight w:val="white"/>
        </w:rPr>
        <w:t xml:space="preserve">Стандарт предоставления </w:t>
      </w:r>
      <w:r w:rsidR="00452613">
        <w:rPr>
          <w:b/>
          <w:color w:val="000000" w:themeColor="text1"/>
          <w:sz w:val="28"/>
          <w:szCs w:val="28"/>
          <w:highlight w:val="white"/>
        </w:rPr>
        <w:t>муниципальной</w:t>
      </w:r>
      <w:r w:rsidR="0005746E">
        <w:rPr>
          <w:b/>
          <w:color w:val="000000" w:themeColor="text1"/>
          <w:sz w:val="28"/>
          <w:szCs w:val="28"/>
          <w:highlight w:val="white"/>
        </w:rPr>
        <w:t xml:space="preserve"> услуги</w:t>
      </w:r>
    </w:p>
    <w:p w:rsidR="001C042B" w:rsidRPr="00366AE2" w:rsidRDefault="001C042B">
      <w:pPr>
        <w:widowControl w:val="0"/>
        <w:outlineLvl w:val="1"/>
        <w:rPr>
          <w:b/>
          <w:bCs/>
          <w:color w:val="000000" w:themeColor="text1"/>
          <w:szCs w:val="28"/>
          <w:highlight w:val="white"/>
        </w:rPr>
      </w:pPr>
    </w:p>
    <w:p w:rsidR="001C042B" w:rsidRDefault="0005746E">
      <w:pPr>
        <w:widowControl w:val="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2.1. Наименование </w:t>
      </w:r>
      <w:r w:rsidR="00452613">
        <w:rPr>
          <w:b/>
          <w:color w:val="000000" w:themeColor="text1"/>
          <w:sz w:val="28"/>
          <w:szCs w:val="28"/>
          <w:highlight w:val="white"/>
        </w:rPr>
        <w:t>муниципальной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услуги</w:t>
      </w:r>
    </w:p>
    <w:p w:rsidR="001C042B" w:rsidRPr="00366AE2" w:rsidRDefault="001C042B">
      <w:pPr>
        <w:widowControl w:val="0"/>
        <w:rPr>
          <w:color w:val="000000" w:themeColor="text1"/>
          <w:szCs w:val="28"/>
          <w:highlight w:val="white"/>
        </w:rPr>
      </w:pPr>
    </w:p>
    <w:p w:rsidR="001C042B" w:rsidRDefault="0005746E" w:rsidP="00B8349F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2.1.1. </w:t>
      </w:r>
      <w:r w:rsidR="00B8349F">
        <w:rPr>
          <w:color w:val="000000" w:themeColor="text1"/>
          <w:sz w:val="28"/>
          <w:szCs w:val="28"/>
          <w:highlight w:val="white"/>
        </w:rPr>
        <w:t>«</w:t>
      </w:r>
      <w:r w:rsidR="00B8349F">
        <w:rPr>
          <w:color w:val="000000" w:themeColor="text1"/>
          <w:sz w:val="28"/>
          <w:szCs w:val="28"/>
        </w:rPr>
        <w:t xml:space="preserve">Согласование проектной документации на проведение работ </w:t>
      </w:r>
      <w:r w:rsidR="00B8349F">
        <w:rPr>
          <w:color w:val="000000" w:themeColor="text1"/>
          <w:sz w:val="28"/>
          <w:szCs w:val="28"/>
        </w:rPr>
        <w:br/>
        <w:t xml:space="preserve">по сохранению объекта культурного наследия </w:t>
      </w:r>
      <w:r w:rsidR="00150645">
        <w:rPr>
          <w:color w:val="000000" w:themeColor="text1"/>
          <w:sz w:val="28"/>
          <w:szCs w:val="28"/>
        </w:rPr>
        <w:t>местного</w:t>
      </w:r>
      <w:r w:rsidR="00B8349F">
        <w:rPr>
          <w:color w:val="000000" w:themeColor="text1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</w:t>
      </w:r>
      <w:r w:rsidR="00150645">
        <w:rPr>
          <w:color w:val="000000" w:themeColor="text1"/>
          <w:sz w:val="28"/>
          <w:szCs w:val="28"/>
        </w:rPr>
        <w:t>ы) народов Российской Федерации</w:t>
      </w:r>
      <w:r w:rsidR="00B8349F">
        <w:rPr>
          <w:color w:val="000000" w:themeColor="text1"/>
          <w:sz w:val="28"/>
          <w:szCs w:val="28"/>
          <w:highlight w:val="white"/>
        </w:rPr>
        <w:t>».</w:t>
      </w:r>
    </w:p>
    <w:p w:rsidR="00B8349F" w:rsidRPr="00366AE2" w:rsidRDefault="00B8349F" w:rsidP="00B8349F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1C042B" w:rsidRDefault="0005746E" w:rsidP="00FE729A">
      <w:pPr>
        <w:widowControl w:val="0"/>
        <w:jc w:val="center"/>
        <w:outlineLvl w:val="2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2.2.</w:t>
      </w:r>
      <w:r>
        <w:rPr>
          <w:color w:val="000000" w:themeColor="text1"/>
          <w:sz w:val="28"/>
          <w:szCs w:val="28"/>
          <w:highlight w:val="white"/>
        </w:rPr>
        <w:t> </w:t>
      </w:r>
      <w:r>
        <w:rPr>
          <w:b/>
          <w:color w:val="000000" w:themeColor="text1"/>
          <w:sz w:val="28"/>
          <w:szCs w:val="28"/>
          <w:highlight w:val="white"/>
        </w:rPr>
        <w:t xml:space="preserve">Наименование органа, предоставляющего </w:t>
      </w:r>
      <w:r w:rsidR="00452613">
        <w:rPr>
          <w:b/>
          <w:color w:val="000000" w:themeColor="text1"/>
          <w:sz w:val="28"/>
          <w:szCs w:val="28"/>
          <w:highlight w:val="white"/>
        </w:rPr>
        <w:t>муниципальную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услугу</w:t>
      </w:r>
    </w:p>
    <w:p w:rsidR="001C042B" w:rsidRPr="00366AE2" w:rsidRDefault="001C042B">
      <w:pPr>
        <w:widowControl w:val="0"/>
        <w:outlineLvl w:val="2"/>
        <w:rPr>
          <w:color w:val="000000" w:themeColor="text1"/>
          <w:szCs w:val="28"/>
          <w:highlight w:val="white"/>
        </w:rPr>
      </w:pPr>
    </w:p>
    <w:p w:rsidR="004402EA" w:rsidRDefault="0005746E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2.2.1. </w:t>
      </w:r>
      <w:r w:rsidR="00890C98">
        <w:rPr>
          <w:color w:val="000000" w:themeColor="text1"/>
          <w:sz w:val="28"/>
          <w:szCs w:val="28"/>
        </w:rPr>
        <w:t>Государственная у</w:t>
      </w:r>
      <w:r w:rsidR="004402EA">
        <w:rPr>
          <w:color w:val="000000" w:themeColor="text1"/>
          <w:sz w:val="28"/>
          <w:szCs w:val="28"/>
        </w:rPr>
        <w:t>слуга предоставляется</w:t>
      </w:r>
      <w:r w:rsidR="00150645">
        <w:rPr>
          <w:color w:val="000000" w:themeColor="text1"/>
          <w:sz w:val="28"/>
          <w:szCs w:val="28"/>
        </w:rPr>
        <w:t xml:space="preserve"> </w:t>
      </w:r>
      <w:r w:rsidR="004402EA">
        <w:rPr>
          <w:color w:val="000000" w:themeColor="text1"/>
          <w:sz w:val="28"/>
          <w:szCs w:val="28"/>
        </w:rPr>
        <w:t xml:space="preserve">управлением </w:t>
      </w:r>
      <w:r w:rsidR="00150645">
        <w:rPr>
          <w:color w:val="000000" w:themeColor="text1"/>
          <w:sz w:val="28"/>
          <w:szCs w:val="28"/>
        </w:rPr>
        <w:t xml:space="preserve">культуры администрации Валуйского муниципального округа </w:t>
      </w:r>
      <w:r w:rsidR="004402EA" w:rsidRPr="004402EA">
        <w:rPr>
          <w:color w:val="000000" w:themeColor="text1"/>
          <w:sz w:val="28"/>
          <w:szCs w:val="28"/>
        </w:rPr>
        <w:t xml:space="preserve">(далее </w:t>
      </w:r>
      <w:r w:rsidR="004402EA">
        <w:rPr>
          <w:color w:val="000000" w:themeColor="text1"/>
          <w:sz w:val="28"/>
          <w:szCs w:val="28"/>
        </w:rPr>
        <w:t>–</w:t>
      </w:r>
      <w:r w:rsidR="004402EA" w:rsidRPr="004402EA">
        <w:rPr>
          <w:color w:val="000000" w:themeColor="text1"/>
          <w:sz w:val="28"/>
          <w:szCs w:val="28"/>
        </w:rPr>
        <w:t xml:space="preserve"> уполномоченный орган</w:t>
      </w:r>
      <w:r w:rsidR="00150645">
        <w:rPr>
          <w:color w:val="000000" w:themeColor="text1"/>
          <w:sz w:val="28"/>
          <w:szCs w:val="28"/>
        </w:rPr>
        <w:t xml:space="preserve">; орган, </w:t>
      </w:r>
      <w:r w:rsidR="00E85E66">
        <w:rPr>
          <w:color w:val="000000" w:themeColor="text1"/>
          <w:sz w:val="28"/>
          <w:szCs w:val="28"/>
        </w:rPr>
        <w:t xml:space="preserve">предоставляющий </w:t>
      </w:r>
      <w:r w:rsidR="00150645">
        <w:rPr>
          <w:color w:val="000000" w:themeColor="text1"/>
          <w:sz w:val="28"/>
          <w:szCs w:val="28"/>
        </w:rPr>
        <w:t>муниципальную</w:t>
      </w:r>
      <w:r w:rsidR="00E85E66">
        <w:rPr>
          <w:color w:val="000000" w:themeColor="text1"/>
          <w:sz w:val="28"/>
          <w:szCs w:val="28"/>
        </w:rPr>
        <w:t xml:space="preserve"> услугу</w:t>
      </w:r>
      <w:r w:rsidR="004402EA" w:rsidRPr="004402EA">
        <w:rPr>
          <w:color w:val="000000" w:themeColor="text1"/>
          <w:sz w:val="28"/>
          <w:szCs w:val="28"/>
        </w:rPr>
        <w:t>).</w:t>
      </w:r>
    </w:p>
    <w:p w:rsidR="005B234D" w:rsidRDefault="004402EA" w:rsidP="003A0D0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2.2.2. </w:t>
      </w:r>
      <w:r w:rsidRPr="004402EA">
        <w:rPr>
          <w:color w:val="000000" w:themeColor="text1"/>
          <w:sz w:val="28"/>
          <w:szCs w:val="28"/>
        </w:rPr>
        <w:t xml:space="preserve">Получение </w:t>
      </w:r>
      <w:r w:rsidR="00150645">
        <w:rPr>
          <w:color w:val="000000" w:themeColor="text1"/>
          <w:sz w:val="28"/>
          <w:szCs w:val="28"/>
        </w:rPr>
        <w:t>муниципальной</w:t>
      </w:r>
      <w:r w:rsidR="00890C98">
        <w:rPr>
          <w:color w:val="000000" w:themeColor="text1"/>
          <w:sz w:val="28"/>
          <w:szCs w:val="28"/>
        </w:rPr>
        <w:t xml:space="preserve"> </w:t>
      </w:r>
      <w:r w:rsidRPr="004402EA">
        <w:rPr>
          <w:color w:val="000000" w:themeColor="text1"/>
          <w:sz w:val="28"/>
          <w:szCs w:val="28"/>
        </w:rPr>
        <w:t xml:space="preserve">услуги </w:t>
      </w:r>
      <w:r w:rsidR="003A0D0B">
        <w:rPr>
          <w:color w:val="000000" w:themeColor="text1"/>
          <w:sz w:val="28"/>
          <w:szCs w:val="28"/>
        </w:rPr>
        <w:t>в</w:t>
      </w:r>
      <w:r w:rsidR="005B234D" w:rsidRPr="005B234D">
        <w:rPr>
          <w:color w:val="000000" w:themeColor="text1"/>
          <w:sz w:val="28"/>
          <w:szCs w:val="28"/>
        </w:rPr>
        <w:t xml:space="preserve"> секторе пользовательского сопровождения в отделениях </w:t>
      </w:r>
      <w:r w:rsidR="005B234D">
        <w:rPr>
          <w:color w:val="000000" w:themeColor="text1"/>
          <w:sz w:val="28"/>
          <w:szCs w:val="28"/>
        </w:rPr>
        <w:t>государственного автономного учреждения</w:t>
      </w:r>
      <w:r w:rsidR="005B234D" w:rsidRPr="005B234D">
        <w:rPr>
          <w:color w:val="000000" w:themeColor="text1"/>
          <w:sz w:val="28"/>
          <w:szCs w:val="28"/>
        </w:rPr>
        <w:t xml:space="preserve"> Белгородской области «Многофункциональный центр предоставления </w:t>
      </w:r>
      <w:r w:rsidR="005B234D" w:rsidRPr="005B234D">
        <w:rPr>
          <w:color w:val="000000" w:themeColor="text1"/>
          <w:sz w:val="28"/>
          <w:szCs w:val="28"/>
        </w:rPr>
        <w:lastRenderedPageBreak/>
        <w:t>государственных и муниципальных услуг»</w:t>
      </w:r>
      <w:r w:rsidR="005B234D">
        <w:rPr>
          <w:color w:val="000000" w:themeColor="text1"/>
          <w:sz w:val="28"/>
          <w:szCs w:val="28"/>
        </w:rPr>
        <w:t xml:space="preserve"> (далее – </w:t>
      </w:r>
      <w:r w:rsidR="005B234D" w:rsidRPr="005B234D">
        <w:rPr>
          <w:color w:val="000000" w:themeColor="text1"/>
          <w:sz w:val="28"/>
          <w:szCs w:val="28"/>
        </w:rPr>
        <w:t>МФЦ</w:t>
      </w:r>
      <w:r w:rsidR="005B234D">
        <w:rPr>
          <w:color w:val="000000" w:themeColor="text1"/>
          <w:sz w:val="28"/>
          <w:szCs w:val="28"/>
        </w:rPr>
        <w:t>)</w:t>
      </w:r>
      <w:r w:rsidR="005B234D" w:rsidRPr="005B234D">
        <w:rPr>
          <w:color w:val="000000" w:themeColor="text1"/>
          <w:sz w:val="28"/>
          <w:szCs w:val="28"/>
        </w:rPr>
        <w:t xml:space="preserve"> через информационно-телекоммуникационную сеть «Интернет»</w:t>
      </w:r>
      <w:r w:rsidR="005B5884">
        <w:rPr>
          <w:color w:val="000000" w:themeColor="text1"/>
          <w:sz w:val="28"/>
          <w:szCs w:val="28"/>
        </w:rPr>
        <w:t xml:space="preserve"> не предусмотрено.</w:t>
      </w:r>
    </w:p>
    <w:p w:rsidR="00366AE2" w:rsidRPr="00366AE2" w:rsidRDefault="00366AE2" w:rsidP="00FE729A">
      <w:pPr>
        <w:widowControl w:val="0"/>
        <w:jc w:val="center"/>
        <w:rPr>
          <w:color w:val="000000" w:themeColor="text1"/>
          <w:szCs w:val="28"/>
          <w:highlight w:val="white"/>
        </w:rPr>
      </w:pPr>
    </w:p>
    <w:p w:rsidR="001C042B" w:rsidRDefault="0005746E" w:rsidP="00FE729A">
      <w:pPr>
        <w:widowControl w:val="0"/>
        <w:jc w:val="center"/>
        <w:outlineLvl w:val="2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2.3. Результат предоставления </w:t>
      </w:r>
      <w:r w:rsidR="00452613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366AE2" w:rsidRDefault="001C042B">
      <w:pPr>
        <w:widowControl w:val="0"/>
        <w:jc w:val="both"/>
        <w:rPr>
          <w:color w:val="000000"/>
          <w:szCs w:val="28"/>
          <w:highlight w:val="white"/>
        </w:rPr>
      </w:pPr>
    </w:p>
    <w:p w:rsidR="005B234D" w:rsidRDefault="000574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2.3.1. </w:t>
      </w:r>
      <w:r w:rsidR="005B234D" w:rsidRPr="005B234D">
        <w:rPr>
          <w:color w:val="000000" w:themeColor="text1"/>
          <w:sz w:val="28"/>
          <w:szCs w:val="28"/>
        </w:rPr>
        <w:tab/>
        <w:t xml:space="preserve">Результатом предоставления </w:t>
      </w:r>
      <w:r w:rsidR="00150645">
        <w:rPr>
          <w:color w:val="000000" w:themeColor="text1"/>
          <w:sz w:val="28"/>
          <w:szCs w:val="28"/>
        </w:rPr>
        <w:t>муниципальной</w:t>
      </w:r>
      <w:r w:rsidR="000F7C2C">
        <w:rPr>
          <w:color w:val="000000" w:themeColor="text1"/>
          <w:sz w:val="28"/>
          <w:szCs w:val="28"/>
        </w:rPr>
        <w:t xml:space="preserve"> </w:t>
      </w:r>
      <w:r w:rsidR="005B234D" w:rsidRPr="005B234D">
        <w:rPr>
          <w:color w:val="000000" w:themeColor="text1"/>
          <w:sz w:val="28"/>
          <w:szCs w:val="28"/>
        </w:rPr>
        <w:t>услуги является</w:t>
      </w:r>
      <w:r w:rsidR="005B234D">
        <w:rPr>
          <w:color w:val="000000" w:themeColor="text1"/>
          <w:sz w:val="28"/>
          <w:szCs w:val="28"/>
        </w:rPr>
        <w:t>:</w:t>
      </w:r>
    </w:p>
    <w:p w:rsidR="005B234D" w:rsidRPr="00665D83" w:rsidRDefault="005B234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2.3.1.1. Р</w:t>
      </w:r>
      <w:r w:rsidRPr="005B234D">
        <w:rPr>
          <w:color w:val="000000" w:themeColor="text1"/>
          <w:sz w:val="28"/>
          <w:szCs w:val="28"/>
        </w:rPr>
        <w:t xml:space="preserve">ешение о предоставлении </w:t>
      </w:r>
      <w:r w:rsidR="00150645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услуги, оформленное на бланке уполномоченного органа</w:t>
      </w:r>
      <w:r w:rsidRPr="005B234D">
        <w:rPr>
          <w:color w:val="000000" w:themeColor="text1"/>
          <w:sz w:val="28"/>
          <w:szCs w:val="28"/>
        </w:rPr>
        <w:t xml:space="preserve"> в виде </w:t>
      </w:r>
      <w:r w:rsidR="005B5884">
        <w:rPr>
          <w:color w:val="000000" w:themeColor="text1"/>
          <w:sz w:val="28"/>
          <w:szCs w:val="28"/>
        </w:rPr>
        <w:t xml:space="preserve">письма о согласовании </w:t>
      </w:r>
      <w:r w:rsidR="005B5884" w:rsidRPr="005B5884">
        <w:rPr>
          <w:color w:val="000000" w:themeColor="text1"/>
          <w:sz w:val="28"/>
          <w:szCs w:val="28"/>
        </w:rPr>
        <w:t xml:space="preserve">проектной документации на проведение работ по сохранению объекта культурного наследия </w:t>
      </w:r>
      <w:r w:rsidR="00150645">
        <w:rPr>
          <w:color w:val="000000" w:themeColor="text1"/>
          <w:sz w:val="28"/>
          <w:szCs w:val="28"/>
        </w:rPr>
        <w:t>местного</w:t>
      </w:r>
      <w:r w:rsidR="005B5884" w:rsidRPr="005B5884">
        <w:rPr>
          <w:color w:val="000000" w:themeColor="text1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</w:t>
      </w:r>
      <w:r w:rsidR="00150645">
        <w:rPr>
          <w:color w:val="000000" w:themeColor="text1"/>
          <w:sz w:val="28"/>
          <w:szCs w:val="28"/>
        </w:rPr>
        <w:t>) народов Российской Федерации</w:t>
      </w:r>
      <w:r>
        <w:rPr>
          <w:color w:val="000000" w:themeColor="text1"/>
          <w:sz w:val="28"/>
          <w:szCs w:val="28"/>
        </w:rPr>
        <w:t>, по форме, приведе</w:t>
      </w:r>
      <w:r w:rsidRPr="005B234D">
        <w:rPr>
          <w:color w:val="000000" w:themeColor="text1"/>
          <w:sz w:val="28"/>
          <w:szCs w:val="28"/>
        </w:rPr>
        <w:t xml:space="preserve">нной </w:t>
      </w:r>
      <w:r w:rsidRPr="001B0F83">
        <w:rPr>
          <w:color w:val="000000" w:themeColor="text1"/>
          <w:sz w:val="28"/>
          <w:szCs w:val="28"/>
        </w:rPr>
        <w:t xml:space="preserve">в </w:t>
      </w:r>
      <w:r w:rsidRPr="00665D83">
        <w:rPr>
          <w:color w:val="000000" w:themeColor="text1"/>
          <w:sz w:val="28"/>
          <w:szCs w:val="28"/>
        </w:rPr>
        <w:t xml:space="preserve">приложении </w:t>
      </w:r>
      <w:r w:rsidR="009C4DFB" w:rsidRPr="00665D83">
        <w:rPr>
          <w:color w:val="000000" w:themeColor="text1"/>
          <w:sz w:val="28"/>
          <w:szCs w:val="28"/>
        </w:rPr>
        <w:t xml:space="preserve">№ </w:t>
      </w:r>
      <w:r w:rsidR="00A02BAF" w:rsidRPr="00665D83">
        <w:rPr>
          <w:color w:val="000000" w:themeColor="text1"/>
          <w:sz w:val="28"/>
          <w:szCs w:val="28"/>
        </w:rPr>
        <w:t>3</w:t>
      </w:r>
      <w:r w:rsidRPr="00665D83">
        <w:rPr>
          <w:color w:val="000000" w:themeColor="text1"/>
          <w:sz w:val="28"/>
          <w:szCs w:val="28"/>
        </w:rPr>
        <w:t xml:space="preserve"> к настоящему </w:t>
      </w:r>
      <w:r w:rsidR="002B7C9E" w:rsidRPr="00665D83">
        <w:rPr>
          <w:color w:val="000000" w:themeColor="text1"/>
          <w:sz w:val="28"/>
          <w:szCs w:val="28"/>
        </w:rPr>
        <w:t>Административному регламенту;</w:t>
      </w:r>
    </w:p>
    <w:p w:rsidR="0076371C" w:rsidRPr="00665D83" w:rsidRDefault="009C4DFB" w:rsidP="0076371C">
      <w:pPr>
        <w:ind w:firstLine="709"/>
        <w:jc w:val="both"/>
        <w:rPr>
          <w:color w:val="000000" w:themeColor="text1"/>
          <w:sz w:val="28"/>
          <w:szCs w:val="28"/>
        </w:rPr>
      </w:pPr>
      <w:r w:rsidRPr="00665D83">
        <w:rPr>
          <w:sz w:val="28"/>
          <w:szCs w:val="28"/>
        </w:rPr>
        <w:t>2.3.1.2</w:t>
      </w:r>
      <w:r w:rsidR="0005746E" w:rsidRPr="00665D83">
        <w:rPr>
          <w:sz w:val="28"/>
          <w:szCs w:val="28"/>
        </w:rPr>
        <w:t>. </w:t>
      </w:r>
      <w:r w:rsidR="0076371C" w:rsidRPr="00665D83">
        <w:rPr>
          <w:sz w:val="28"/>
          <w:szCs w:val="28"/>
        </w:rPr>
        <w:t xml:space="preserve">Решение об отказе в предоставлении </w:t>
      </w:r>
      <w:r w:rsidR="00150645" w:rsidRPr="00665D83">
        <w:rPr>
          <w:sz w:val="28"/>
          <w:szCs w:val="28"/>
        </w:rPr>
        <w:t>муниципальной</w:t>
      </w:r>
      <w:r w:rsidR="0076371C" w:rsidRPr="00665D83">
        <w:rPr>
          <w:sz w:val="28"/>
          <w:szCs w:val="28"/>
        </w:rPr>
        <w:t xml:space="preserve"> услуги, </w:t>
      </w:r>
      <w:r w:rsidR="0076371C" w:rsidRPr="00665D83">
        <w:rPr>
          <w:color w:val="000000" w:themeColor="text1"/>
          <w:sz w:val="28"/>
          <w:szCs w:val="28"/>
        </w:rPr>
        <w:t>оформленное на бланке уполномоченного органа в виде письма по форме, приведенной в приложении № 6 к настоящему Административному регламенту;</w:t>
      </w:r>
    </w:p>
    <w:p w:rsidR="002B7C9E" w:rsidRPr="001B0F83" w:rsidRDefault="0076371C" w:rsidP="002B7C9E">
      <w:pPr>
        <w:ind w:firstLine="709"/>
        <w:jc w:val="both"/>
        <w:rPr>
          <w:color w:val="000000" w:themeColor="text1"/>
          <w:sz w:val="28"/>
          <w:szCs w:val="28"/>
        </w:rPr>
      </w:pPr>
      <w:r w:rsidRPr="00665D83">
        <w:rPr>
          <w:sz w:val="28"/>
          <w:szCs w:val="28"/>
        </w:rPr>
        <w:t>2.3.1.3. </w:t>
      </w:r>
      <w:r w:rsidR="00890C98" w:rsidRPr="00665D83">
        <w:rPr>
          <w:sz w:val="28"/>
          <w:szCs w:val="28"/>
        </w:rPr>
        <w:t xml:space="preserve">Решение об </w:t>
      </w:r>
      <w:r w:rsidR="00890C98" w:rsidRPr="00665D83">
        <w:rPr>
          <w:color w:val="000000" w:themeColor="text1"/>
          <w:sz w:val="28"/>
          <w:szCs w:val="28"/>
        </w:rPr>
        <w:t xml:space="preserve">исправлении допущенных опечаток и (или) ошибок </w:t>
      </w:r>
      <w:r w:rsidR="00890C98" w:rsidRPr="00665D83">
        <w:rPr>
          <w:color w:val="000000" w:themeColor="text1"/>
          <w:sz w:val="28"/>
          <w:szCs w:val="28"/>
        </w:rPr>
        <w:br/>
        <w:t xml:space="preserve">в результате предоставления </w:t>
      </w:r>
      <w:r w:rsidR="00150645" w:rsidRPr="00665D83">
        <w:rPr>
          <w:color w:val="000000" w:themeColor="text1"/>
          <w:sz w:val="28"/>
          <w:szCs w:val="28"/>
        </w:rPr>
        <w:t>муниципальной</w:t>
      </w:r>
      <w:r w:rsidR="00890C98" w:rsidRPr="00665D83">
        <w:rPr>
          <w:color w:val="000000" w:themeColor="text1"/>
          <w:sz w:val="28"/>
          <w:szCs w:val="28"/>
        </w:rPr>
        <w:t xml:space="preserve"> услуги оформляется </w:t>
      </w:r>
      <w:r w:rsidR="00890C98" w:rsidRPr="00665D83">
        <w:rPr>
          <w:color w:val="000000" w:themeColor="text1"/>
          <w:sz w:val="28"/>
          <w:szCs w:val="28"/>
        </w:rPr>
        <w:br/>
        <w:t xml:space="preserve">на бланке органа, предоставляющего </w:t>
      </w:r>
      <w:r w:rsidR="00150645" w:rsidRPr="00665D83">
        <w:rPr>
          <w:color w:val="000000" w:themeColor="text1"/>
          <w:sz w:val="28"/>
          <w:szCs w:val="28"/>
        </w:rPr>
        <w:t>муниципальную</w:t>
      </w:r>
      <w:r w:rsidR="00890C98" w:rsidRPr="00665D83">
        <w:rPr>
          <w:color w:val="000000" w:themeColor="text1"/>
          <w:sz w:val="28"/>
          <w:szCs w:val="28"/>
        </w:rPr>
        <w:t xml:space="preserve"> услугу, по форме, приведенной в приложении № 3 к настояще</w:t>
      </w:r>
      <w:r w:rsidR="00890C98">
        <w:rPr>
          <w:color w:val="000000" w:themeColor="text1"/>
          <w:sz w:val="28"/>
          <w:szCs w:val="28"/>
        </w:rPr>
        <w:t xml:space="preserve">му Административному регламенту, посредством выдачи нового </w:t>
      </w:r>
      <w:r w:rsidR="005B5884" w:rsidRPr="005B5884">
        <w:rPr>
          <w:color w:val="000000" w:themeColor="text1"/>
          <w:sz w:val="28"/>
          <w:szCs w:val="28"/>
        </w:rPr>
        <w:t xml:space="preserve">письма о согласовании проектной документации на проведение работ по сохранению объекта культурного наследия </w:t>
      </w:r>
      <w:r w:rsidR="00150645">
        <w:rPr>
          <w:color w:val="000000" w:themeColor="text1"/>
          <w:sz w:val="28"/>
          <w:szCs w:val="28"/>
        </w:rPr>
        <w:t>местного</w:t>
      </w:r>
      <w:r w:rsidR="005B5884" w:rsidRPr="005B5884">
        <w:rPr>
          <w:color w:val="000000" w:themeColor="text1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культуры) на</w:t>
      </w:r>
      <w:r w:rsidR="00150645">
        <w:rPr>
          <w:color w:val="000000" w:themeColor="text1"/>
          <w:sz w:val="28"/>
          <w:szCs w:val="28"/>
        </w:rPr>
        <w:t>родов Российской Федерации.</w:t>
      </w:r>
    </w:p>
    <w:p w:rsidR="009C4DFB" w:rsidRDefault="009C4DFB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2.3.2. Результатом предоставления </w:t>
      </w:r>
      <w:r w:rsidR="00452613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не является реестровая запись.</w:t>
      </w:r>
    </w:p>
    <w:p w:rsidR="009C4DFB" w:rsidRPr="009C4DFB" w:rsidRDefault="009C4DFB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2.3.3. </w:t>
      </w:r>
      <w:r w:rsidRPr="009C4DFB">
        <w:rPr>
          <w:color w:val="000000" w:themeColor="text1"/>
          <w:sz w:val="28"/>
          <w:szCs w:val="28"/>
        </w:rPr>
        <w:t xml:space="preserve">Результат предоставления </w:t>
      </w:r>
      <w:r w:rsidR="00452613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может быть получен</w:t>
      </w:r>
      <w:r w:rsidRPr="009C4DFB">
        <w:rPr>
          <w:color w:val="000000" w:themeColor="text1"/>
          <w:sz w:val="28"/>
          <w:szCs w:val="28"/>
        </w:rPr>
        <w:t>:</w:t>
      </w:r>
    </w:p>
    <w:p w:rsidR="009C4DFB" w:rsidRPr="009C4DFB" w:rsidRDefault="009C4DFB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2.3.3.1. В</w:t>
      </w:r>
      <w:r w:rsidRPr="009C4DFB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 xml:space="preserve">осредством выдачи заявителю (представителю заявителя) </w:t>
      </w:r>
      <w:r w:rsidRPr="009C4DFB">
        <w:rPr>
          <w:color w:val="000000" w:themeColor="text1"/>
          <w:sz w:val="28"/>
          <w:szCs w:val="28"/>
        </w:rPr>
        <w:t>лично</w:t>
      </w:r>
      <w:r w:rsidR="00CA4FC1">
        <w:rPr>
          <w:color w:val="000000" w:themeColor="text1"/>
          <w:sz w:val="28"/>
          <w:szCs w:val="28"/>
        </w:rPr>
        <w:t>,</w:t>
      </w:r>
      <w:r w:rsidR="00726884">
        <w:rPr>
          <w:color w:val="000000" w:themeColor="text1"/>
          <w:sz w:val="28"/>
          <w:szCs w:val="28"/>
        </w:rPr>
        <w:t xml:space="preserve"> </w:t>
      </w:r>
      <w:r w:rsidR="00CA4FC1">
        <w:rPr>
          <w:color w:val="000000" w:themeColor="text1"/>
          <w:sz w:val="28"/>
          <w:szCs w:val="28"/>
        </w:rPr>
        <w:t xml:space="preserve">в уполномоченном органе, </w:t>
      </w:r>
      <w:r w:rsidR="00CA4FC1">
        <w:rPr>
          <w:color w:val="000000" w:themeColor="text1"/>
          <w:sz w:val="28"/>
          <w:szCs w:val="28"/>
        </w:rPr>
        <w:br/>
      </w:r>
      <w:r w:rsidRPr="009C4DFB">
        <w:rPr>
          <w:color w:val="000000" w:themeColor="text1"/>
          <w:sz w:val="28"/>
          <w:szCs w:val="28"/>
        </w:rPr>
        <w:t>по предъявлении удостоверяющего личность документа под личную подпись;</w:t>
      </w:r>
    </w:p>
    <w:p w:rsidR="009C4DFB" w:rsidRPr="009C4DFB" w:rsidRDefault="00CA4FC1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2.3.3.2. В</w:t>
      </w:r>
      <w:r w:rsidR="009C4DFB" w:rsidRPr="009C4DFB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заявителя</w:t>
      </w:r>
      <w:r>
        <w:rPr>
          <w:color w:val="000000" w:themeColor="text1"/>
          <w:sz w:val="28"/>
          <w:szCs w:val="28"/>
        </w:rPr>
        <w:t xml:space="preserve"> (представителя заявителя)</w:t>
      </w:r>
      <w:r w:rsidR="009C4DFB" w:rsidRPr="009C4DFB">
        <w:rPr>
          <w:color w:val="000000" w:themeColor="text1"/>
          <w:sz w:val="28"/>
          <w:szCs w:val="28"/>
        </w:rPr>
        <w:t>, указанный в заявлении;</w:t>
      </w:r>
    </w:p>
    <w:p w:rsidR="009C4DFB" w:rsidRPr="009C4DFB" w:rsidRDefault="00CA4FC1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2.3.3.3. </w:t>
      </w:r>
      <w:r w:rsidR="005B5884">
        <w:rPr>
          <w:color w:val="000000" w:themeColor="text1"/>
          <w:sz w:val="28"/>
          <w:szCs w:val="28"/>
        </w:rPr>
        <w:t>В</w:t>
      </w:r>
      <w:r w:rsidR="005B5884" w:rsidRPr="009C4DFB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</w:t>
      </w:r>
      <w:r w:rsidR="005B5884">
        <w:rPr>
          <w:color w:val="000000" w:themeColor="text1"/>
          <w:sz w:val="28"/>
          <w:szCs w:val="28"/>
        </w:rPr>
        <w:br/>
      </w:r>
      <w:r w:rsidR="005B5884" w:rsidRPr="009C4DFB">
        <w:rPr>
          <w:color w:val="000000" w:themeColor="text1"/>
          <w:sz w:val="28"/>
          <w:szCs w:val="28"/>
        </w:rPr>
        <w:t>на адрес электронной почты, указанной в заявлении.</w:t>
      </w:r>
    </w:p>
    <w:p w:rsidR="009C4DFB" w:rsidRPr="009C4DFB" w:rsidRDefault="009C4DFB" w:rsidP="009C4DF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4DFB">
        <w:rPr>
          <w:color w:val="000000" w:themeColor="text1"/>
          <w:sz w:val="28"/>
          <w:szCs w:val="28"/>
        </w:rPr>
        <w:t>Положения, указанные в настоящем подпункте, приводятся в описании соответст</w:t>
      </w:r>
      <w:r w:rsidR="00D01791">
        <w:rPr>
          <w:color w:val="000000" w:themeColor="text1"/>
          <w:sz w:val="28"/>
          <w:szCs w:val="28"/>
        </w:rPr>
        <w:t>вующих вариантов в разделе 3</w:t>
      </w:r>
      <w:r w:rsidR="00CA4FC1">
        <w:rPr>
          <w:color w:val="000000" w:themeColor="text1"/>
          <w:sz w:val="28"/>
          <w:szCs w:val="28"/>
        </w:rPr>
        <w:t xml:space="preserve"> настоящего </w:t>
      </w:r>
      <w:r w:rsidR="00D01791">
        <w:rPr>
          <w:color w:val="000000" w:themeColor="text1"/>
          <w:sz w:val="28"/>
          <w:szCs w:val="28"/>
        </w:rPr>
        <w:t>а</w:t>
      </w:r>
      <w:r w:rsidR="00265AD6">
        <w:rPr>
          <w:color w:val="000000" w:themeColor="text1"/>
          <w:sz w:val="28"/>
          <w:szCs w:val="28"/>
        </w:rPr>
        <w:t>дминистративного</w:t>
      </w:r>
      <w:r w:rsidRPr="009C4DFB">
        <w:rPr>
          <w:color w:val="000000" w:themeColor="text1"/>
          <w:sz w:val="28"/>
          <w:szCs w:val="28"/>
        </w:rPr>
        <w:t xml:space="preserve"> регламента.</w:t>
      </w:r>
    </w:p>
    <w:p w:rsidR="00D01791" w:rsidRPr="00D40BD3" w:rsidRDefault="00D01791" w:rsidP="003173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:rsidR="003173A1" w:rsidRDefault="0005746E" w:rsidP="003173A1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2.4. Срок предоставлен</w:t>
      </w:r>
      <w:r>
        <w:rPr>
          <w:b/>
          <w:color w:val="000000"/>
          <w:sz w:val="28"/>
          <w:szCs w:val="28"/>
          <w:highlight w:val="white"/>
        </w:rPr>
        <w:t xml:space="preserve">ия </w:t>
      </w:r>
      <w:r w:rsidR="00452613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 </w:t>
      </w:r>
    </w:p>
    <w:p w:rsidR="003173A1" w:rsidRDefault="003173A1" w:rsidP="003173A1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</w:p>
    <w:p w:rsidR="00E85E66" w:rsidRPr="003173A1" w:rsidRDefault="0005746E" w:rsidP="003173A1">
      <w:pPr>
        <w:widowControl w:val="0"/>
        <w:jc w:val="both"/>
        <w:rPr>
          <w:b/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2.4.1. Максимальный срок предоставления </w:t>
      </w:r>
      <w:r w:rsidR="00726884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 </w:t>
      </w:r>
      <w:r w:rsidR="00CA4FC1">
        <w:rPr>
          <w:color w:val="000000" w:themeColor="text1"/>
          <w:sz w:val="28"/>
          <w:szCs w:val="28"/>
          <w:highlight w:val="white"/>
        </w:rPr>
        <w:t xml:space="preserve">исчисляется </w:t>
      </w:r>
      <w:r>
        <w:rPr>
          <w:color w:val="000000" w:themeColor="text1"/>
          <w:sz w:val="28"/>
          <w:szCs w:val="28"/>
          <w:highlight w:val="white"/>
        </w:rPr>
        <w:lastRenderedPageBreak/>
        <w:t xml:space="preserve">со дня регистрации заявления и документов, необходимых </w:t>
      </w:r>
      <w:r w:rsidR="00E85E66"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для предоставления </w:t>
      </w:r>
      <w:r w:rsidR="00452613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</w:t>
      </w:r>
      <w:r w:rsidR="00E85E66">
        <w:rPr>
          <w:color w:val="000000" w:themeColor="text1"/>
          <w:sz w:val="28"/>
          <w:szCs w:val="28"/>
          <w:highlight w:val="white"/>
        </w:rPr>
        <w:t>:</w:t>
      </w:r>
    </w:p>
    <w:p w:rsidR="00E85E66" w:rsidRDefault="00E85E66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2.4.</w:t>
      </w:r>
      <w:r w:rsidR="005B5884">
        <w:rPr>
          <w:color w:val="000000" w:themeColor="text1"/>
          <w:sz w:val="28"/>
          <w:szCs w:val="28"/>
          <w:highlight w:val="white"/>
        </w:rPr>
        <w:t>1.1. В уполномоченном органе – 4</w:t>
      </w:r>
      <w:r w:rsidR="00E97E31">
        <w:rPr>
          <w:color w:val="000000" w:themeColor="text1"/>
          <w:sz w:val="28"/>
          <w:szCs w:val="28"/>
          <w:highlight w:val="white"/>
        </w:rPr>
        <w:t>5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 w:rsidR="00726884">
        <w:rPr>
          <w:color w:val="000000" w:themeColor="text1"/>
          <w:sz w:val="28"/>
          <w:szCs w:val="28"/>
          <w:highlight w:val="white"/>
        </w:rPr>
        <w:t xml:space="preserve">сорок </w:t>
      </w:r>
      <w:r w:rsidR="00E97E31">
        <w:rPr>
          <w:color w:val="000000" w:themeColor="text1"/>
          <w:sz w:val="28"/>
          <w:szCs w:val="28"/>
          <w:highlight w:val="white"/>
        </w:rPr>
        <w:t>пять</w:t>
      </w:r>
      <w:r w:rsidR="00726884">
        <w:rPr>
          <w:color w:val="000000" w:themeColor="text1"/>
          <w:sz w:val="28"/>
          <w:szCs w:val="28"/>
          <w:highlight w:val="white"/>
        </w:rPr>
        <w:t>) рабочих дн</w:t>
      </w:r>
      <w:r w:rsidR="00E97E31">
        <w:rPr>
          <w:color w:val="000000" w:themeColor="text1"/>
          <w:sz w:val="28"/>
          <w:szCs w:val="28"/>
          <w:highlight w:val="white"/>
        </w:rPr>
        <w:t>ей</w:t>
      </w:r>
      <w:r>
        <w:rPr>
          <w:color w:val="000000" w:themeColor="text1"/>
          <w:sz w:val="28"/>
          <w:szCs w:val="28"/>
          <w:highlight w:val="white"/>
        </w:rPr>
        <w:t>;</w:t>
      </w:r>
    </w:p>
    <w:p w:rsidR="00366AE2" w:rsidRDefault="00E85E66" w:rsidP="00366AE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2.4.2. </w:t>
      </w:r>
      <w:r w:rsidRPr="00E85E66">
        <w:rPr>
          <w:sz w:val="28"/>
          <w:szCs w:val="28"/>
        </w:rPr>
        <w:t>Максимальный срок предоставления услуги определен дл</w:t>
      </w:r>
      <w:r w:rsidR="00A2345C">
        <w:rPr>
          <w:sz w:val="28"/>
          <w:szCs w:val="28"/>
        </w:rPr>
        <w:t>я каждого варианта и приведен в</w:t>
      </w:r>
      <w:r w:rsidR="00D01791">
        <w:rPr>
          <w:color w:val="000000" w:themeColor="text1"/>
          <w:sz w:val="28"/>
          <w:szCs w:val="28"/>
        </w:rPr>
        <w:t xml:space="preserve"> разделе 3 а</w:t>
      </w:r>
      <w:r w:rsidR="00265AD6">
        <w:rPr>
          <w:color w:val="000000" w:themeColor="text1"/>
          <w:sz w:val="28"/>
          <w:szCs w:val="28"/>
        </w:rPr>
        <w:t>дминистративного</w:t>
      </w:r>
      <w:r w:rsidR="00A2345C" w:rsidRPr="0066434A">
        <w:rPr>
          <w:color w:val="000000" w:themeColor="text1"/>
          <w:sz w:val="28"/>
          <w:szCs w:val="28"/>
        </w:rPr>
        <w:t xml:space="preserve"> регламента</w:t>
      </w:r>
      <w:r w:rsidR="00A2345C">
        <w:rPr>
          <w:color w:val="000000" w:themeColor="text1"/>
          <w:sz w:val="28"/>
          <w:szCs w:val="28"/>
        </w:rPr>
        <w:t>.</w:t>
      </w:r>
    </w:p>
    <w:p w:rsidR="00366AE2" w:rsidRPr="00D40BD3" w:rsidRDefault="00366AE2" w:rsidP="00FE729A">
      <w:pPr>
        <w:jc w:val="center"/>
        <w:rPr>
          <w:color w:val="000000" w:themeColor="text1"/>
          <w:sz w:val="28"/>
          <w:szCs w:val="28"/>
        </w:rPr>
      </w:pPr>
    </w:p>
    <w:p w:rsidR="001C042B" w:rsidRDefault="0005746E" w:rsidP="00FE729A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2.5. Правовые основания предоставления </w:t>
      </w:r>
      <w:r w:rsidR="00DD5F97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D40BD3" w:rsidRDefault="001C042B">
      <w:pPr>
        <w:widowControl w:val="0"/>
        <w:ind w:firstLine="540"/>
        <w:jc w:val="center"/>
        <w:rPr>
          <w:b/>
          <w:color w:val="000000"/>
          <w:sz w:val="28"/>
          <w:szCs w:val="28"/>
          <w:highlight w:val="white"/>
        </w:rPr>
      </w:pPr>
    </w:p>
    <w:p w:rsidR="001C042B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2.5.1. Перечень нормативных правовых актов, регулирующих предоставление </w:t>
      </w:r>
      <w:r w:rsidR="00071609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 (с указанием их реквизитов </w:t>
      </w:r>
      <w:r w:rsidR="00E85E66"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="004A5E30">
        <w:rPr>
          <w:color w:val="000000" w:themeColor="text1"/>
          <w:sz w:val="28"/>
          <w:szCs w:val="28"/>
          <w:highlight w:val="white"/>
        </w:rPr>
        <w:t>муниципальную</w:t>
      </w:r>
      <w:r>
        <w:rPr>
          <w:color w:val="000000" w:themeColor="text1"/>
          <w:sz w:val="28"/>
          <w:szCs w:val="28"/>
          <w:highlight w:val="white"/>
        </w:rPr>
        <w:t xml:space="preserve"> услугу, а также его должностных лиц</w:t>
      </w:r>
      <w:r w:rsidR="000F7C2C">
        <w:rPr>
          <w:color w:val="000000" w:themeColor="text1"/>
          <w:sz w:val="28"/>
          <w:szCs w:val="28"/>
          <w:highlight w:val="white"/>
        </w:rPr>
        <w:t xml:space="preserve">, </w:t>
      </w:r>
      <w:r w:rsidR="00366AE2" w:rsidRPr="005B5884">
        <w:rPr>
          <w:color w:val="000000" w:themeColor="text1"/>
          <w:sz w:val="28"/>
          <w:szCs w:val="28"/>
        </w:rPr>
        <w:t xml:space="preserve">информация для заявителей (представителей заявителей) о возможности получения сведений о ходе предоставления государственной услуги </w:t>
      </w:r>
      <w:r w:rsidR="004A5E30">
        <w:rPr>
          <w:color w:val="000000" w:themeColor="text1"/>
          <w:sz w:val="28"/>
          <w:szCs w:val="28"/>
          <w:highlight w:val="white"/>
        </w:rPr>
        <w:t xml:space="preserve">подлежит обязательному </w:t>
      </w:r>
      <w:r>
        <w:rPr>
          <w:color w:val="000000" w:themeColor="text1"/>
          <w:sz w:val="28"/>
          <w:szCs w:val="28"/>
          <w:highlight w:val="white"/>
        </w:rPr>
        <w:t>размещению: на официальном сайте органа, предоставляющего государственную услугу (</w:t>
      </w:r>
      <w:r w:rsidR="00090FA1">
        <w:rPr>
          <w:color w:val="000000" w:themeColor="text1"/>
          <w:sz w:val="28"/>
          <w:szCs w:val="28"/>
        </w:rPr>
        <w:t>https://val-kultura</w:t>
      </w:r>
      <w:r w:rsidR="004163A7">
        <w:rPr>
          <w:color w:val="000000" w:themeColor="text1"/>
          <w:sz w:val="28"/>
          <w:szCs w:val="28"/>
        </w:rPr>
        <w:t>,</w:t>
      </w:r>
      <w:r w:rsidR="00090FA1">
        <w:rPr>
          <w:color w:val="000000" w:themeColor="text1"/>
          <w:sz w:val="28"/>
          <w:szCs w:val="28"/>
        </w:rPr>
        <w:t xml:space="preserve"> </w:t>
      </w:r>
      <w:r w:rsidR="004A5E30" w:rsidRPr="004A5E30">
        <w:rPr>
          <w:sz w:val="28"/>
          <w:szCs w:val="28"/>
          <w:shd w:val="clear" w:color="auto" w:fill="FFFFFF"/>
        </w:rPr>
        <w:t>kultura2007val@yandex.ru</w:t>
      </w:r>
      <w:r>
        <w:rPr>
          <w:color w:val="000000" w:themeColor="text1"/>
          <w:sz w:val="28"/>
          <w:szCs w:val="28"/>
          <w:highlight w:val="white"/>
        </w:rPr>
        <w:t>)</w:t>
      </w:r>
      <w:r w:rsidR="004163A7">
        <w:rPr>
          <w:color w:val="000000" w:themeColor="text1"/>
          <w:sz w:val="28"/>
          <w:szCs w:val="28"/>
        </w:rPr>
        <w:t>.</w:t>
      </w:r>
    </w:p>
    <w:p w:rsidR="001C042B" w:rsidRDefault="0005746E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2.5.2. Орган, предоставляющий </w:t>
      </w:r>
      <w:r w:rsidR="004163A7">
        <w:rPr>
          <w:color w:val="000000" w:themeColor="text1"/>
          <w:sz w:val="28"/>
          <w:szCs w:val="28"/>
          <w:highlight w:val="white"/>
        </w:rPr>
        <w:t xml:space="preserve">муниципальную </w:t>
      </w:r>
      <w:r>
        <w:rPr>
          <w:color w:val="000000" w:themeColor="text1"/>
          <w:sz w:val="28"/>
          <w:szCs w:val="28"/>
          <w:highlight w:val="white"/>
        </w:rPr>
        <w:t xml:space="preserve">услугу, обеспечивает размещение и актуализацию перечня нормативных правовых актов, регулирующих предоставление </w:t>
      </w:r>
      <w:r w:rsidR="004163A7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 w:rsidR="004163A7">
        <w:rPr>
          <w:color w:val="000000" w:themeColor="text1"/>
          <w:sz w:val="28"/>
          <w:szCs w:val="28"/>
          <w:highlight w:val="white"/>
        </w:rPr>
        <w:t>муниципальную</w:t>
      </w:r>
      <w:r>
        <w:rPr>
          <w:color w:val="000000" w:themeColor="text1"/>
          <w:sz w:val="28"/>
          <w:szCs w:val="28"/>
          <w:highlight w:val="white"/>
        </w:rPr>
        <w:t xml:space="preserve"> услу</w:t>
      </w:r>
      <w:r w:rsidR="00563BD4">
        <w:rPr>
          <w:color w:val="000000" w:themeColor="text1"/>
          <w:sz w:val="28"/>
          <w:szCs w:val="28"/>
          <w:highlight w:val="white"/>
        </w:rPr>
        <w:t>гу, а также его должностных лиц</w:t>
      </w:r>
      <w:r w:rsidR="004163A7">
        <w:rPr>
          <w:color w:val="000000" w:themeColor="text1"/>
          <w:sz w:val="28"/>
          <w:szCs w:val="28"/>
          <w:highlight w:val="white"/>
        </w:rPr>
        <w:t xml:space="preserve"> </w:t>
      </w:r>
      <w:r w:rsidR="00331A12" w:rsidRPr="00023ED0">
        <w:rPr>
          <w:sz w:val="28"/>
          <w:szCs w:val="28"/>
        </w:rPr>
        <w:t xml:space="preserve">на </w:t>
      </w:r>
      <w:r w:rsidR="00331A12" w:rsidRPr="00023ED0">
        <w:rPr>
          <w:sz w:val="28"/>
          <w:szCs w:val="28"/>
          <w:shd w:val="clear" w:color="auto" w:fill="FFFFFF"/>
        </w:rPr>
        <w:t>официальный сайт</w:t>
      </w:r>
      <w:r w:rsidR="00331A12" w:rsidRPr="00023ED0">
        <w:rPr>
          <w:sz w:val="28"/>
          <w:szCs w:val="28"/>
        </w:rPr>
        <w:t xml:space="preserve"> </w:t>
      </w:r>
      <w:r w:rsidR="00331A12" w:rsidRPr="00023ED0">
        <w:rPr>
          <w:sz w:val="28"/>
          <w:szCs w:val="28"/>
          <w:shd w:val="clear" w:color="auto" w:fill="FFFFFF"/>
        </w:rPr>
        <w:t xml:space="preserve">органов местного самоуправления Валуйского </w:t>
      </w:r>
      <w:r w:rsidR="00331A12">
        <w:rPr>
          <w:sz w:val="28"/>
          <w:szCs w:val="28"/>
          <w:shd w:val="clear" w:color="auto" w:fill="FFFFFF"/>
        </w:rPr>
        <w:t>муниципального</w:t>
      </w:r>
      <w:r w:rsidR="00331A12" w:rsidRPr="00023ED0">
        <w:rPr>
          <w:sz w:val="28"/>
          <w:szCs w:val="28"/>
          <w:shd w:val="clear" w:color="auto" w:fill="FFFFFF"/>
        </w:rPr>
        <w:t xml:space="preserve"> округа </w:t>
      </w:r>
      <w:r w:rsidR="00331A12" w:rsidRPr="00023ED0">
        <w:rPr>
          <w:sz w:val="28"/>
          <w:szCs w:val="28"/>
        </w:rPr>
        <w:t>(</w:t>
      </w:r>
      <w:r w:rsidR="00331A12" w:rsidRPr="00023ED0">
        <w:rPr>
          <w:sz w:val="28"/>
          <w:szCs w:val="28"/>
          <w:lang w:val="en-US"/>
        </w:rPr>
        <w:t>http</w:t>
      </w:r>
      <w:r w:rsidR="00331A12" w:rsidRPr="00023ED0">
        <w:rPr>
          <w:sz w:val="28"/>
          <w:szCs w:val="28"/>
        </w:rPr>
        <w:t>\\</w:t>
      </w:r>
      <w:r w:rsidR="00331A12" w:rsidRPr="00023ED0">
        <w:rPr>
          <w:sz w:val="28"/>
          <w:szCs w:val="28"/>
          <w:lang w:val="en-US"/>
        </w:rPr>
        <w:t>www</w:t>
      </w:r>
      <w:r w:rsidR="00331A12" w:rsidRPr="00023ED0">
        <w:rPr>
          <w:sz w:val="28"/>
          <w:szCs w:val="28"/>
        </w:rPr>
        <w:t>.</w:t>
      </w:r>
      <w:r w:rsidR="00331A12" w:rsidRPr="00023ED0">
        <w:rPr>
          <w:sz w:val="28"/>
          <w:szCs w:val="28"/>
          <w:lang w:val="en-US"/>
        </w:rPr>
        <w:t>val</w:t>
      </w:r>
      <w:r w:rsidR="00331A12" w:rsidRPr="00023ED0">
        <w:rPr>
          <w:sz w:val="28"/>
          <w:szCs w:val="28"/>
        </w:rPr>
        <w:t>-</w:t>
      </w:r>
      <w:r w:rsidR="00331A12" w:rsidRPr="00023ED0">
        <w:rPr>
          <w:sz w:val="28"/>
          <w:szCs w:val="28"/>
          <w:lang w:val="en-US"/>
        </w:rPr>
        <w:t>adm</w:t>
      </w:r>
      <w:r w:rsidR="00331A12" w:rsidRPr="00023ED0">
        <w:rPr>
          <w:sz w:val="28"/>
          <w:szCs w:val="28"/>
        </w:rPr>
        <w:t>.</w:t>
      </w:r>
      <w:r w:rsidR="00331A12" w:rsidRPr="00023ED0">
        <w:rPr>
          <w:sz w:val="28"/>
          <w:szCs w:val="28"/>
          <w:lang w:val="en-US"/>
        </w:rPr>
        <w:t>ru</w:t>
      </w:r>
      <w:r w:rsidR="00331A12" w:rsidRPr="00023ED0">
        <w:rPr>
          <w:sz w:val="28"/>
          <w:szCs w:val="28"/>
        </w:rPr>
        <w:t>)</w:t>
      </w:r>
      <w:r w:rsidR="00331A12">
        <w:rPr>
          <w:sz w:val="28"/>
          <w:szCs w:val="28"/>
          <w:shd w:val="clear" w:color="auto" w:fill="FFFFFF"/>
        </w:rPr>
        <w:t xml:space="preserve"> в </w:t>
      </w:r>
      <w:r w:rsidR="00331A12" w:rsidRPr="00023ED0">
        <w:rPr>
          <w:sz w:val="28"/>
          <w:szCs w:val="28"/>
          <w:shd w:val="clear" w:color="auto" w:fill="FFFFFF"/>
        </w:rPr>
        <w:t xml:space="preserve">информационно-телекоммуникационной сети «Интернет», </w:t>
      </w:r>
      <w:r>
        <w:rPr>
          <w:color w:val="000000" w:themeColor="text1"/>
          <w:sz w:val="28"/>
          <w:szCs w:val="28"/>
          <w:highlight w:val="white"/>
        </w:rPr>
        <w:t xml:space="preserve">на официальном сайте органа, предоставляющего </w:t>
      </w:r>
      <w:r w:rsidR="004163A7">
        <w:rPr>
          <w:color w:val="000000" w:themeColor="text1"/>
          <w:sz w:val="28"/>
          <w:szCs w:val="28"/>
          <w:highlight w:val="white"/>
        </w:rPr>
        <w:t>муниципальную</w:t>
      </w:r>
      <w:r>
        <w:rPr>
          <w:color w:val="000000" w:themeColor="text1"/>
          <w:sz w:val="28"/>
          <w:szCs w:val="28"/>
          <w:highlight w:val="white"/>
        </w:rPr>
        <w:t xml:space="preserve"> услугу </w:t>
      </w:r>
      <w:r w:rsidR="00331A12">
        <w:rPr>
          <w:color w:val="000000" w:themeColor="text1"/>
          <w:sz w:val="28"/>
          <w:szCs w:val="28"/>
        </w:rPr>
        <w:t>(https://val-kultura).</w:t>
      </w:r>
    </w:p>
    <w:p w:rsidR="001C042B" w:rsidRPr="008D0437" w:rsidRDefault="001C042B" w:rsidP="00FE729A">
      <w:pPr>
        <w:widowControl w:val="0"/>
        <w:jc w:val="center"/>
        <w:rPr>
          <w:color w:val="000000" w:themeColor="text1"/>
          <w:szCs w:val="28"/>
          <w:highlight w:val="white"/>
        </w:rPr>
      </w:pPr>
    </w:p>
    <w:p w:rsidR="001C042B" w:rsidRDefault="0005746E" w:rsidP="00FE729A">
      <w:pPr>
        <w:widowControl w:val="0"/>
        <w:jc w:val="center"/>
        <w:outlineLvl w:val="2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2.6. Исчерпывающий перечень документов, </w:t>
      </w:r>
      <w:r>
        <w:rPr>
          <w:b/>
          <w:color w:val="000000"/>
          <w:sz w:val="28"/>
          <w:szCs w:val="28"/>
          <w:highlight w:val="white"/>
        </w:rPr>
        <w:br/>
        <w:t xml:space="preserve">необходимых для предоставления </w:t>
      </w:r>
      <w:r w:rsidR="00DD5F97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8D0437" w:rsidRDefault="001C042B">
      <w:pPr>
        <w:widowControl w:val="0"/>
        <w:ind w:firstLine="540"/>
        <w:jc w:val="both"/>
        <w:rPr>
          <w:color w:val="000000"/>
          <w:szCs w:val="28"/>
          <w:highlight w:val="white"/>
        </w:rPr>
      </w:pPr>
    </w:p>
    <w:p w:rsidR="0066434A" w:rsidRPr="0066434A" w:rsidRDefault="0066434A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Par577"/>
      <w:bookmarkEnd w:id="3"/>
      <w:r w:rsidRPr="0066434A">
        <w:rPr>
          <w:color w:val="000000" w:themeColor="text1"/>
          <w:sz w:val="28"/>
          <w:szCs w:val="28"/>
        </w:rPr>
        <w:t>2.6.1.</w:t>
      </w:r>
      <w:r>
        <w:rPr>
          <w:color w:val="000000" w:themeColor="text1"/>
          <w:sz w:val="28"/>
          <w:szCs w:val="28"/>
        </w:rPr>
        <w:t> </w:t>
      </w:r>
      <w:r w:rsidRPr="0066434A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66434A">
        <w:rPr>
          <w:color w:val="000000" w:themeColor="text1"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</w:t>
      </w:r>
      <w:r w:rsidR="00331A12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Pr="0066434A">
        <w:rPr>
          <w:color w:val="000000" w:themeColor="text1"/>
          <w:sz w:val="28"/>
          <w:szCs w:val="28"/>
        </w:rPr>
        <w:t xml:space="preserve">услуги, с разделением </w:t>
      </w:r>
      <w:r w:rsidR="00E17737">
        <w:rPr>
          <w:color w:val="000000" w:themeColor="text1"/>
          <w:sz w:val="28"/>
          <w:szCs w:val="28"/>
        </w:rPr>
        <w:br/>
      </w:r>
      <w:r w:rsidRPr="0066434A">
        <w:rPr>
          <w:color w:val="000000" w:themeColor="text1"/>
          <w:sz w:val="28"/>
          <w:szCs w:val="28"/>
        </w:rPr>
        <w:t>на документы и информацию, которые заявитель</w:t>
      </w:r>
      <w:r w:rsidR="002B7C9E">
        <w:rPr>
          <w:color w:val="000000" w:themeColor="text1"/>
          <w:sz w:val="28"/>
          <w:szCs w:val="28"/>
        </w:rPr>
        <w:t xml:space="preserve"> (представитель заявителя)</w:t>
      </w:r>
      <w:r w:rsidRPr="0066434A">
        <w:rPr>
          <w:color w:val="000000" w:themeColor="text1"/>
          <w:sz w:val="28"/>
          <w:szCs w:val="28"/>
        </w:rPr>
        <w:t xml:space="preserve"> должен представить самостоятельно, и документы, которые заявитель</w:t>
      </w:r>
      <w:r w:rsidR="002B7C9E">
        <w:rPr>
          <w:color w:val="000000" w:themeColor="text1"/>
          <w:sz w:val="28"/>
          <w:szCs w:val="28"/>
        </w:rPr>
        <w:t xml:space="preserve"> (представитель заявителя)</w:t>
      </w:r>
      <w:r w:rsidR="00331A12">
        <w:rPr>
          <w:color w:val="000000" w:themeColor="text1"/>
          <w:sz w:val="28"/>
          <w:szCs w:val="28"/>
        </w:rPr>
        <w:t xml:space="preserve"> </w:t>
      </w:r>
      <w:r w:rsidRPr="0066434A">
        <w:rPr>
          <w:color w:val="000000" w:themeColor="text1"/>
          <w:sz w:val="28"/>
          <w:szCs w:val="28"/>
        </w:rPr>
        <w:t xml:space="preserve">вправе представить по собственной инициативе, </w:t>
      </w:r>
      <w:r w:rsidR="003A0D0B">
        <w:rPr>
          <w:color w:val="000000" w:themeColor="text1"/>
          <w:sz w:val="28"/>
          <w:szCs w:val="28"/>
        </w:rPr>
        <w:br/>
      </w:r>
      <w:r w:rsidRPr="0066434A">
        <w:rPr>
          <w:color w:val="000000" w:themeColor="text1"/>
          <w:sz w:val="28"/>
          <w:szCs w:val="28"/>
        </w:rPr>
        <w:t xml:space="preserve">так как они подлежат представлению в рамках межведомственного информационного взаимодействия, определяется для каждого варианта </w:t>
      </w:r>
      <w:r w:rsidR="00E17737">
        <w:rPr>
          <w:color w:val="000000" w:themeColor="text1"/>
          <w:sz w:val="28"/>
          <w:szCs w:val="28"/>
        </w:rPr>
        <w:br/>
      </w:r>
      <w:r w:rsidRPr="0066434A">
        <w:rPr>
          <w:color w:val="000000" w:themeColor="text1"/>
          <w:sz w:val="28"/>
          <w:szCs w:val="28"/>
        </w:rPr>
        <w:t>и приведен в их описан</w:t>
      </w:r>
      <w:r w:rsidR="00D01791">
        <w:rPr>
          <w:color w:val="000000" w:themeColor="text1"/>
          <w:sz w:val="28"/>
          <w:szCs w:val="28"/>
        </w:rPr>
        <w:t>ии, содержащемся в разделе 3</w:t>
      </w:r>
      <w:r>
        <w:rPr>
          <w:color w:val="000000" w:themeColor="text1"/>
          <w:sz w:val="28"/>
          <w:szCs w:val="28"/>
        </w:rPr>
        <w:t xml:space="preserve"> </w:t>
      </w:r>
      <w:r w:rsidR="00D01791">
        <w:rPr>
          <w:color w:val="000000" w:themeColor="text1"/>
          <w:sz w:val="28"/>
          <w:szCs w:val="28"/>
        </w:rPr>
        <w:t>а</w:t>
      </w:r>
      <w:r w:rsidR="00265AD6">
        <w:rPr>
          <w:color w:val="000000" w:themeColor="text1"/>
          <w:sz w:val="28"/>
          <w:szCs w:val="28"/>
        </w:rPr>
        <w:t>дминистративного</w:t>
      </w:r>
      <w:r w:rsidRPr="0066434A">
        <w:rPr>
          <w:color w:val="000000" w:themeColor="text1"/>
          <w:sz w:val="28"/>
          <w:szCs w:val="28"/>
        </w:rPr>
        <w:t xml:space="preserve"> регламента.</w:t>
      </w:r>
    </w:p>
    <w:p w:rsidR="00F9056D" w:rsidRPr="00F9056D" w:rsidRDefault="0066434A" w:rsidP="00C66F12">
      <w:pPr>
        <w:widowControl w:val="0"/>
        <w:ind w:firstLine="709"/>
        <w:jc w:val="both"/>
        <w:rPr>
          <w:color w:val="000000"/>
          <w:sz w:val="16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2.6.2. </w:t>
      </w:r>
      <w:r w:rsidRPr="0066434A">
        <w:rPr>
          <w:color w:val="000000" w:themeColor="text1"/>
          <w:sz w:val="28"/>
          <w:szCs w:val="28"/>
        </w:rPr>
        <w:t xml:space="preserve">Способы подачи </w:t>
      </w:r>
      <w:r>
        <w:rPr>
          <w:color w:val="000000" w:themeColor="text1"/>
          <w:sz w:val="28"/>
          <w:szCs w:val="28"/>
        </w:rPr>
        <w:t xml:space="preserve">заявления и документов, необходимых </w:t>
      </w:r>
      <w:r>
        <w:rPr>
          <w:color w:val="000000" w:themeColor="text1"/>
          <w:sz w:val="28"/>
          <w:szCs w:val="28"/>
        </w:rPr>
        <w:br/>
        <w:t>для предоставления</w:t>
      </w:r>
      <w:r w:rsidR="00331A12">
        <w:rPr>
          <w:color w:val="000000" w:themeColor="text1"/>
          <w:sz w:val="28"/>
          <w:szCs w:val="28"/>
        </w:rPr>
        <w:t xml:space="preserve"> </w:t>
      </w:r>
      <w:r w:rsidR="00DD2738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Pr="0066434A">
        <w:rPr>
          <w:color w:val="000000" w:themeColor="text1"/>
          <w:sz w:val="28"/>
          <w:szCs w:val="28"/>
        </w:rPr>
        <w:t>услуги приводятся в описании соответст</w:t>
      </w:r>
      <w:r w:rsidR="00D01791">
        <w:rPr>
          <w:color w:val="000000" w:themeColor="text1"/>
          <w:sz w:val="28"/>
          <w:szCs w:val="28"/>
        </w:rPr>
        <w:t>вующих вариантов в разделе 3 а</w:t>
      </w:r>
      <w:r w:rsidR="00265AD6">
        <w:rPr>
          <w:color w:val="000000" w:themeColor="text1"/>
          <w:sz w:val="28"/>
          <w:szCs w:val="28"/>
        </w:rPr>
        <w:t>дминистративного</w:t>
      </w:r>
      <w:r w:rsidRPr="0066434A">
        <w:rPr>
          <w:color w:val="000000" w:themeColor="text1"/>
          <w:sz w:val="28"/>
          <w:szCs w:val="28"/>
        </w:rPr>
        <w:t xml:space="preserve"> регламента.</w:t>
      </w:r>
    </w:p>
    <w:p w:rsidR="0043045C" w:rsidRPr="008D0437" w:rsidRDefault="0043045C">
      <w:pPr>
        <w:widowControl w:val="0"/>
        <w:jc w:val="center"/>
        <w:rPr>
          <w:b/>
          <w:color w:val="000000"/>
          <w:szCs w:val="28"/>
          <w:highlight w:val="white"/>
        </w:rPr>
      </w:pPr>
      <w:bookmarkStart w:id="4" w:name="Par590"/>
      <w:bookmarkEnd w:id="4"/>
    </w:p>
    <w:p w:rsidR="001C042B" w:rsidRDefault="0005746E" w:rsidP="00366AE2">
      <w:pPr>
        <w:widowControl w:val="0"/>
        <w:jc w:val="center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2.7. Исчерпывающий перечень оснований для о</w:t>
      </w:r>
      <w:r w:rsidR="00366AE2">
        <w:rPr>
          <w:b/>
          <w:sz w:val="28"/>
          <w:szCs w:val="28"/>
          <w:highlight w:val="white"/>
        </w:rPr>
        <w:t xml:space="preserve">тказа </w:t>
      </w:r>
      <w:r w:rsidR="0066434A">
        <w:rPr>
          <w:b/>
          <w:sz w:val="28"/>
          <w:szCs w:val="28"/>
          <w:highlight w:val="white"/>
        </w:rPr>
        <w:t>в прие</w:t>
      </w:r>
      <w:r>
        <w:rPr>
          <w:b/>
          <w:sz w:val="28"/>
          <w:szCs w:val="28"/>
          <w:highlight w:val="white"/>
        </w:rPr>
        <w:t xml:space="preserve">ме документов, необходимых для предоставления </w:t>
      </w:r>
      <w:r w:rsidR="00DD5F97">
        <w:rPr>
          <w:b/>
          <w:sz w:val="28"/>
          <w:szCs w:val="28"/>
          <w:highlight w:val="white"/>
        </w:rPr>
        <w:t>муниципальной</w:t>
      </w:r>
      <w:r>
        <w:rPr>
          <w:b/>
          <w:sz w:val="28"/>
          <w:szCs w:val="28"/>
          <w:highlight w:val="white"/>
        </w:rPr>
        <w:t xml:space="preserve"> услуги</w:t>
      </w:r>
    </w:p>
    <w:p w:rsidR="001C042B" w:rsidRPr="008D0437" w:rsidRDefault="001C042B">
      <w:pPr>
        <w:widowControl w:val="0"/>
        <w:ind w:firstLine="540"/>
        <w:jc w:val="center"/>
        <w:rPr>
          <w:b/>
          <w:szCs w:val="28"/>
          <w:highlight w:val="white"/>
        </w:rPr>
      </w:pPr>
    </w:p>
    <w:p w:rsidR="0066434A" w:rsidRDefault="0005746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Par608"/>
      <w:bookmarkEnd w:id="5"/>
      <w:r>
        <w:rPr>
          <w:color w:val="000000" w:themeColor="text1"/>
          <w:sz w:val="28"/>
          <w:szCs w:val="28"/>
          <w:highlight w:val="white"/>
        </w:rPr>
        <w:t>2.7.1. </w:t>
      </w:r>
      <w:r w:rsidR="0066434A" w:rsidRPr="0066434A">
        <w:rPr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услуги, определяется </w:t>
      </w:r>
      <w:r w:rsidR="0066434A">
        <w:rPr>
          <w:color w:val="000000" w:themeColor="text1"/>
          <w:sz w:val="28"/>
          <w:szCs w:val="28"/>
        </w:rPr>
        <w:br/>
      </w:r>
      <w:r w:rsidR="0066434A" w:rsidRPr="0066434A">
        <w:rPr>
          <w:color w:val="000000" w:themeColor="text1"/>
          <w:sz w:val="28"/>
          <w:szCs w:val="28"/>
        </w:rPr>
        <w:t>для каждого варианта и приведен в их описан</w:t>
      </w:r>
      <w:r w:rsidR="00D01791">
        <w:rPr>
          <w:color w:val="000000" w:themeColor="text1"/>
          <w:sz w:val="28"/>
          <w:szCs w:val="28"/>
        </w:rPr>
        <w:t>ии, содержащемся в разделе            3</w:t>
      </w:r>
      <w:r w:rsidR="0066434A">
        <w:rPr>
          <w:color w:val="000000" w:themeColor="text1"/>
          <w:sz w:val="28"/>
          <w:szCs w:val="28"/>
        </w:rPr>
        <w:t xml:space="preserve">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="0066434A" w:rsidRPr="0066434A">
        <w:rPr>
          <w:color w:val="000000" w:themeColor="text1"/>
          <w:sz w:val="28"/>
          <w:szCs w:val="28"/>
        </w:rPr>
        <w:t xml:space="preserve"> регламента</w:t>
      </w:r>
    </w:p>
    <w:p w:rsidR="00D40BD3" w:rsidRPr="008D0437" w:rsidRDefault="00D40BD3" w:rsidP="000C4ADE">
      <w:pPr>
        <w:widowControl w:val="0"/>
        <w:jc w:val="both"/>
        <w:rPr>
          <w:color w:val="000000" w:themeColor="text1"/>
          <w:szCs w:val="28"/>
        </w:rPr>
      </w:pPr>
    </w:p>
    <w:p w:rsidR="001C042B" w:rsidRDefault="0005746E">
      <w:pPr>
        <w:widowControl w:val="0"/>
        <w:jc w:val="center"/>
        <w:rPr>
          <w:b/>
          <w:color w:val="365F91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2.8. Исчерпывающий перечень оснований для приостановления</w:t>
      </w:r>
      <w:r>
        <w:rPr>
          <w:b/>
          <w:color w:val="000000"/>
          <w:sz w:val="28"/>
          <w:szCs w:val="28"/>
          <w:highlight w:val="white"/>
        </w:rPr>
        <w:br/>
        <w:t xml:space="preserve">предоставления </w:t>
      </w:r>
      <w:r w:rsidR="00DD5F97">
        <w:rPr>
          <w:b/>
          <w:color w:val="000000"/>
          <w:sz w:val="28"/>
          <w:szCs w:val="28"/>
          <w:highlight w:val="white"/>
        </w:rPr>
        <w:t xml:space="preserve">муниципальной </w:t>
      </w:r>
      <w:r>
        <w:rPr>
          <w:b/>
          <w:color w:val="000000"/>
          <w:sz w:val="28"/>
          <w:szCs w:val="28"/>
          <w:highlight w:val="white"/>
        </w:rPr>
        <w:t xml:space="preserve">услуги или отказа в предоставлении </w:t>
      </w:r>
      <w:r w:rsidR="00DD5F97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 </w:t>
      </w:r>
    </w:p>
    <w:p w:rsidR="001C042B" w:rsidRPr="001B0F83" w:rsidRDefault="001C042B">
      <w:pPr>
        <w:widowControl w:val="0"/>
        <w:ind w:firstLine="540"/>
        <w:jc w:val="center"/>
        <w:rPr>
          <w:color w:val="365F91"/>
          <w:szCs w:val="28"/>
          <w:highlight w:val="white"/>
        </w:rPr>
      </w:pPr>
    </w:p>
    <w:p w:rsidR="001C042B" w:rsidRPr="00265AD6" w:rsidRDefault="0005746E" w:rsidP="00265AD6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  <w:bookmarkStart w:id="6" w:name="Par619"/>
      <w:bookmarkEnd w:id="6"/>
      <w:r>
        <w:rPr>
          <w:color w:val="000000" w:themeColor="text1"/>
          <w:sz w:val="28"/>
          <w:szCs w:val="28"/>
          <w:highlight w:val="white"/>
        </w:rPr>
        <w:t>2.8.1.</w:t>
      </w:r>
      <w:bookmarkStart w:id="7" w:name="Par629"/>
      <w:bookmarkEnd w:id="7"/>
      <w:r>
        <w:rPr>
          <w:color w:val="000000" w:themeColor="text1"/>
          <w:sz w:val="28"/>
          <w:szCs w:val="28"/>
          <w:highlight w:val="white"/>
        </w:rPr>
        <w:t> </w:t>
      </w:r>
      <w:r w:rsidR="00265AD6" w:rsidRPr="0066434A">
        <w:rPr>
          <w:color w:val="000000" w:themeColor="text1"/>
          <w:sz w:val="28"/>
          <w:szCs w:val="28"/>
        </w:rPr>
        <w:t xml:space="preserve">Исчерпывающий перечень оснований для отказа в предоставлении </w:t>
      </w:r>
      <w:r w:rsidR="00265AD6">
        <w:rPr>
          <w:color w:val="000000" w:themeColor="text1"/>
          <w:sz w:val="28"/>
          <w:szCs w:val="28"/>
        </w:rPr>
        <w:t xml:space="preserve">муниципальной </w:t>
      </w:r>
      <w:r w:rsidR="00265AD6" w:rsidRPr="0066434A">
        <w:rPr>
          <w:color w:val="000000" w:themeColor="text1"/>
          <w:sz w:val="28"/>
          <w:szCs w:val="28"/>
        </w:rPr>
        <w:t xml:space="preserve">услуги определяется для каждого варианта и приведен </w:t>
      </w:r>
      <w:r w:rsidR="00265AD6">
        <w:rPr>
          <w:color w:val="000000" w:themeColor="text1"/>
          <w:sz w:val="28"/>
          <w:szCs w:val="28"/>
        </w:rPr>
        <w:br/>
      </w:r>
      <w:r w:rsidR="00265AD6" w:rsidRPr="0066434A">
        <w:rPr>
          <w:color w:val="000000" w:themeColor="text1"/>
          <w:sz w:val="28"/>
          <w:szCs w:val="28"/>
        </w:rPr>
        <w:t>в их описан</w:t>
      </w:r>
      <w:r w:rsidR="00265AD6">
        <w:rPr>
          <w:color w:val="000000" w:themeColor="text1"/>
          <w:sz w:val="28"/>
          <w:szCs w:val="28"/>
        </w:rPr>
        <w:t xml:space="preserve">ии, содержащемся в разделе </w:t>
      </w:r>
      <w:r w:rsidR="00A067DA">
        <w:rPr>
          <w:color w:val="000000" w:themeColor="text1"/>
          <w:sz w:val="28"/>
          <w:szCs w:val="28"/>
        </w:rPr>
        <w:t>3</w:t>
      </w:r>
      <w:r w:rsidR="00265AD6">
        <w:rPr>
          <w:color w:val="000000" w:themeColor="text1"/>
          <w:sz w:val="28"/>
          <w:szCs w:val="28"/>
        </w:rPr>
        <w:t xml:space="preserve"> административного</w:t>
      </w:r>
      <w:r w:rsidR="00265AD6" w:rsidRPr="0066434A">
        <w:rPr>
          <w:color w:val="000000" w:themeColor="text1"/>
          <w:sz w:val="28"/>
          <w:szCs w:val="28"/>
        </w:rPr>
        <w:t xml:space="preserve"> регламента</w:t>
      </w:r>
      <w:r w:rsidR="00265AD6">
        <w:rPr>
          <w:color w:val="000000" w:themeColor="text1"/>
          <w:sz w:val="28"/>
          <w:szCs w:val="28"/>
        </w:rPr>
        <w:t>.</w:t>
      </w:r>
    </w:p>
    <w:p w:rsidR="0066434A" w:rsidRPr="001B0F83" w:rsidRDefault="0066434A" w:rsidP="0066434A">
      <w:pPr>
        <w:widowControl w:val="0"/>
        <w:ind w:firstLine="540"/>
        <w:jc w:val="both"/>
        <w:rPr>
          <w:b/>
          <w:color w:val="000000" w:themeColor="text1"/>
          <w:szCs w:val="28"/>
          <w:highlight w:val="white"/>
        </w:rPr>
      </w:pPr>
    </w:p>
    <w:p w:rsidR="001C042B" w:rsidRDefault="0005746E">
      <w:pPr>
        <w:widowControl w:val="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2.9. Размер платы, взимаемой с за</w:t>
      </w:r>
      <w:r w:rsidR="00DD5F97">
        <w:rPr>
          <w:b/>
          <w:color w:val="000000" w:themeColor="text1"/>
          <w:sz w:val="28"/>
          <w:szCs w:val="28"/>
          <w:highlight w:val="white"/>
        </w:rPr>
        <w:t>явителя,</w:t>
      </w:r>
      <w:r w:rsidR="00DD5F97">
        <w:rPr>
          <w:b/>
          <w:color w:val="000000" w:themeColor="text1"/>
          <w:sz w:val="28"/>
          <w:szCs w:val="28"/>
          <w:highlight w:val="white"/>
        </w:rPr>
        <w:br/>
        <w:t>при предоставлении муниципальной</w:t>
      </w:r>
      <w:r w:rsidR="003E448E">
        <w:rPr>
          <w:b/>
          <w:color w:val="000000" w:themeColor="text1"/>
          <w:sz w:val="28"/>
          <w:szCs w:val="28"/>
          <w:highlight w:val="white"/>
        </w:rPr>
        <w:t xml:space="preserve"> услуги, и способы ее</w:t>
      </w:r>
      <w:r>
        <w:rPr>
          <w:b/>
          <w:color w:val="000000" w:themeColor="text1"/>
          <w:sz w:val="28"/>
          <w:szCs w:val="28"/>
          <w:highlight w:val="white"/>
        </w:rPr>
        <w:t xml:space="preserve"> взимания</w:t>
      </w:r>
    </w:p>
    <w:p w:rsidR="001C042B" w:rsidRPr="00DC7BB6" w:rsidRDefault="001C042B">
      <w:pPr>
        <w:widowControl w:val="0"/>
        <w:ind w:firstLine="540"/>
        <w:jc w:val="center"/>
        <w:rPr>
          <w:b/>
          <w:color w:val="000000" w:themeColor="text1"/>
          <w:szCs w:val="28"/>
        </w:rPr>
      </w:pPr>
    </w:p>
    <w:p w:rsidR="001C042B" w:rsidRPr="00DC7BB6" w:rsidRDefault="00DD5F97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2.9.1. Предоставление муниципальной</w:t>
      </w:r>
      <w:r w:rsidR="0005746E" w:rsidRPr="00DC7BB6">
        <w:rPr>
          <w:color w:val="000000" w:themeColor="text1"/>
          <w:sz w:val="28"/>
          <w:szCs w:val="28"/>
        </w:rPr>
        <w:t xml:space="preserve"> услуги осуществляется бесплатно.</w:t>
      </w:r>
    </w:p>
    <w:p w:rsidR="001C042B" w:rsidRPr="001B0F83" w:rsidRDefault="001C042B">
      <w:pPr>
        <w:widowControl w:val="0"/>
        <w:ind w:firstLine="709"/>
        <w:jc w:val="both"/>
        <w:rPr>
          <w:color w:val="000000" w:themeColor="text1"/>
          <w:szCs w:val="28"/>
          <w:highlight w:val="white"/>
        </w:rPr>
      </w:pPr>
    </w:p>
    <w:p w:rsidR="003E448E" w:rsidRDefault="0005746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 xml:space="preserve">2.10. Максимальный </w:t>
      </w:r>
      <w:r>
        <w:rPr>
          <w:b/>
          <w:bCs/>
          <w:color w:val="000000" w:themeColor="text1"/>
          <w:sz w:val="28"/>
          <w:szCs w:val="28"/>
          <w:highlight w:val="white"/>
        </w:rPr>
        <w:t>срок ожидания в очереди при подаче заявления</w:t>
      </w:r>
    </w:p>
    <w:p w:rsidR="003E448E" w:rsidRDefault="003E448E">
      <w:pPr>
        <w:jc w:val="center"/>
        <w:outlineLvl w:val="0"/>
        <w:rPr>
          <w:b/>
          <w:bCs/>
          <w:color w:val="000000" w:themeColor="text1"/>
          <w:sz w:val="28"/>
          <w:szCs w:val="28"/>
          <w:highlight w:val="white"/>
        </w:rPr>
      </w:pPr>
      <w:r w:rsidRPr="003E448E">
        <w:rPr>
          <w:b/>
          <w:bCs/>
          <w:color w:val="000000" w:themeColor="text1"/>
          <w:sz w:val="28"/>
          <w:szCs w:val="28"/>
        </w:rPr>
        <w:t>и документов, необходимых для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предоставления</w:t>
      </w:r>
      <w:r w:rsidR="0005746E"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 w:rsidR="00DD5F97">
        <w:rPr>
          <w:b/>
          <w:bCs/>
          <w:color w:val="000000" w:themeColor="text1"/>
          <w:sz w:val="28"/>
          <w:szCs w:val="28"/>
          <w:highlight w:val="white"/>
        </w:rPr>
        <w:t>муниципальной</w:t>
      </w:r>
      <w:r w:rsidR="0005746E">
        <w:rPr>
          <w:b/>
          <w:bCs/>
          <w:color w:val="000000" w:themeColor="text1"/>
          <w:sz w:val="28"/>
          <w:szCs w:val="28"/>
          <w:highlight w:val="white"/>
        </w:rPr>
        <w:t xml:space="preserve"> услуги </w:t>
      </w:r>
    </w:p>
    <w:p w:rsidR="001C042B" w:rsidRDefault="0005746E">
      <w:pPr>
        <w:jc w:val="center"/>
        <w:outlineLvl w:val="0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и при получении результата предоставления </w:t>
      </w:r>
      <w:r w:rsidR="00DD5F97">
        <w:rPr>
          <w:b/>
          <w:bCs/>
          <w:color w:val="000000" w:themeColor="text1"/>
          <w:sz w:val="28"/>
          <w:szCs w:val="28"/>
          <w:highlight w:val="white"/>
        </w:rPr>
        <w:t>муниципальной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услуги</w:t>
      </w:r>
    </w:p>
    <w:p w:rsidR="001C042B" w:rsidRPr="001B0F83" w:rsidRDefault="001C042B">
      <w:pPr>
        <w:jc w:val="center"/>
        <w:outlineLvl w:val="0"/>
        <w:rPr>
          <w:b/>
          <w:bCs/>
          <w:color w:val="000000" w:themeColor="text1"/>
          <w:szCs w:val="28"/>
          <w:highlight w:val="white"/>
        </w:rPr>
      </w:pPr>
    </w:p>
    <w:p w:rsidR="001C042B" w:rsidRDefault="0005746E" w:rsidP="00C66F12">
      <w:pPr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>
        <w:rPr>
          <w:bCs/>
          <w:color w:val="000000" w:themeColor="text1"/>
          <w:sz w:val="28"/>
          <w:szCs w:val="28"/>
          <w:highlight w:val="white"/>
        </w:rPr>
        <w:t xml:space="preserve">2.10.1. Срок ожидания в очереди при подаче заявления и документов, необходимых для предоставления </w:t>
      </w:r>
      <w:r w:rsidR="00DD5F97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</w:t>
      </w:r>
      <w:r>
        <w:rPr>
          <w:bCs/>
          <w:color w:val="000000" w:themeColor="text1"/>
          <w:sz w:val="28"/>
          <w:szCs w:val="28"/>
          <w:highlight w:val="white"/>
        </w:rPr>
        <w:t xml:space="preserve">, и при получении результата предоставления </w:t>
      </w:r>
      <w:r w:rsidR="00DD5F97">
        <w:rPr>
          <w:bCs/>
          <w:color w:val="000000" w:themeColor="text1"/>
          <w:sz w:val="28"/>
          <w:szCs w:val="28"/>
          <w:highlight w:val="white"/>
        </w:rPr>
        <w:t>муниципальной</w:t>
      </w:r>
      <w:r>
        <w:rPr>
          <w:bCs/>
          <w:color w:val="000000" w:themeColor="text1"/>
          <w:sz w:val="28"/>
          <w:szCs w:val="28"/>
          <w:highlight w:val="white"/>
        </w:rPr>
        <w:t xml:space="preserve"> услуги не должен превышать </w:t>
      </w:r>
      <w:r>
        <w:rPr>
          <w:bCs/>
          <w:color w:val="000000" w:themeColor="text1"/>
          <w:sz w:val="28"/>
          <w:szCs w:val="28"/>
          <w:highlight w:val="white"/>
        </w:rPr>
        <w:br/>
        <w:t>15 минут.</w:t>
      </w:r>
    </w:p>
    <w:p w:rsidR="001C042B" w:rsidRPr="001B0F83" w:rsidRDefault="001C042B">
      <w:pPr>
        <w:ind w:firstLine="540"/>
        <w:jc w:val="both"/>
        <w:rPr>
          <w:color w:val="000000"/>
          <w:szCs w:val="28"/>
          <w:highlight w:val="white"/>
        </w:rPr>
      </w:pPr>
    </w:p>
    <w:p w:rsidR="003E448E" w:rsidRDefault="0005746E" w:rsidP="003E448E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2.11. Срок регистрации </w:t>
      </w:r>
      <w:r w:rsidR="003E448E">
        <w:rPr>
          <w:b/>
          <w:bCs/>
          <w:color w:val="000000" w:themeColor="text1"/>
          <w:sz w:val="28"/>
          <w:szCs w:val="28"/>
          <w:highlight w:val="white"/>
        </w:rPr>
        <w:t xml:space="preserve">заявления </w:t>
      </w:r>
    </w:p>
    <w:p w:rsidR="001C042B" w:rsidRDefault="003E448E" w:rsidP="003E448E">
      <w:pPr>
        <w:jc w:val="center"/>
        <w:outlineLvl w:val="0"/>
        <w:rPr>
          <w:b/>
          <w:color w:val="000000"/>
          <w:sz w:val="28"/>
          <w:szCs w:val="28"/>
          <w:highlight w:val="white"/>
        </w:rPr>
      </w:pPr>
      <w:r w:rsidRPr="003E448E">
        <w:rPr>
          <w:b/>
          <w:bCs/>
          <w:color w:val="000000" w:themeColor="text1"/>
          <w:sz w:val="28"/>
          <w:szCs w:val="28"/>
        </w:rPr>
        <w:t>и документов, необходимых для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предоставления</w:t>
      </w:r>
      <w:r w:rsidR="0005746E">
        <w:rPr>
          <w:b/>
          <w:color w:val="000000"/>
          <w:sz w:val="28"/>
          <w:szCs w:val="28"/>
          <w:highlight w:val="white"/>
        </w:rPr>
        <w:t xml:space="preserve"> </w:t>
      </w:r>
      <w:r w:rsidR="00DD5F97">
        <w:rPr>
          <w:b/>
          <w:color w:val="000000"/>
          <w:sz w:val="28"/>
          <w:szCs w:val="28"/>
          <w:highlight w:val="white"/>
        </w:rPr>
        <w:t>муниципальной</w:t>
      </w:r>
      <w:r w:rsidR="0005746E">
        <w:rPr>
          <w:b/>
          <w:color w:val="000000"/>
          <w:sz w:val="28"/>
          <w:szCs w:val="28"/>
          <w:highlight w:val="white"/>
        </w:rPr>
        <w:t xml:space="preserve"> услуги </w:t>
      </w:r>
    </w:p>
    <w:p w:rsidR="001C042B" w:rsidRPr="001B0F83" w:rsidRDefault="001C042B">
      <w:pPr>
        <w:jc w:val="both"/>
        <w:rPr>
          <w:color w:val="000000"/>
          <w:szCs w:val="28"/>
          <w:highlight w:val="white"/>
        </w:rPr>
      </w:pPr>
    </w:p>
    <w:p w:rsidR="003E448E" w:rsidRPr="003E448E" w:rsidRDefault="003E448E" w:rsidP="00C66F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2.11.1. </w:t>
      </w:r>
      <w:r w:rsidRPr="003E448E">
        <w:rPr>
          <w:color w:val="000000" w:themeColor="text1"/>
          <w:sz w:val="28"/>
          <w:szCs w:val="28"/>
        </w:rPr>
        <w:t xml:space="preserve">Срок регистрации </w:t>
      </w:r>
      <w:r w:rsidR="00DC7BB6">
        <w:rPr>
          <w:color w:val="000000" w:themeColor="text1"/>
          <w:sz w:val="28"/>
          <w:szCs w:val="28"/>
        </w:rPr>
        <w:t>заявления</w:t>
      </w:r>
      <w:r w:rsidRPr="003E448E">
        <w:rPr>
          <w:color w:val="000000" w:themeColor="text1"/>
          <w:sz w:val="28"/>
          <w:szCs w:val="28"/>
        </w:rPr>
        <w:t xml:space="preserve"> 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3E448E">
        <w:rPr>
          <w:color w:val="000000" w:themeColor="text1"/>
          <w:sz w:val="28"/>
          <w:szCs w:val="28"/>
        </w:rPr>
        <w:t xml:space="preserve">для предоставления </w:t>
      </w:r>
      <w:r w:rsidR="00DD5F97">
        <w:rPr>
          <w:color w:val="000000" w:themeColor="text1"/>
          <w:sz w:val="28"/>
          <w:szCs w:val="28"/>
        </w:rPr>
        <w:t>муниципальной</w:t>
      </w:r>
      <w:r w:rsidRPr="003E448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>
        <w:rPr>
          <w:color w:val="000000" w:themeColor="text1"/>
          <w:sz w:val="28"/>
          <w:szCs w:val="28"/>
        </w:rPr>
        <w:br/>
      </w:r>
      <w:r w:rsidRPr="003E448E">
        <w:rPr>
          <w:color w:val="000000" w:themeColor="text1"/>
          <w:sz w:val="28"/>
          <w:szCs w:val="28"/>
        </w:rPr>
        <w:t xml:space="preserve">в уполномоченный орган </w:t>
      </w:r>
      <w:r>
        <w:rPr>
          <w:color w:val="000000" w:themeColor="text1"/>
          <w:sz w:val="28"/>
          <w:szCs w:val="28"/>
        </w:rPr>
        <w:t>–</w:t>
      </w:r>
      <w:r w:rsidRPr="003E448E">
        <w:rPr>
          <w:color w:val="000000" w:themeColor="text1"/>
          <w:sz w:val="28"/>
          <w:szCs w:val="28"/>
        </w:rPr>
        <w:t xml:space="preserve"> 15 </w:t>
      </w:r>
      <w:r w:rsidR="002B403E" w:rsidRPr="002B403E">
        <w:rPr>
          <w:color w:val="000000" w:themeColor="text1"/>
          <w:sz w:val="28"/>
          <w:szCs w:val="28"/>
        </w:rPr>
        <w:t xml:space="preserve">(пятнадцать) </w:t>
      </w:r>
      <w:r w:rsidRPr="003E448E">
        <w:rPr>
          <w:color w:val="000000" w:themeColor="text1"/>
          <w:sz w:val="28"/>
          <w:szCs w:val="28"/>
        </w:rPr>
        <w:t>минут.</w:t>
      </w:r>
    </w:p>
    <w:p w:rsidR="001C042B" w:rsidRDefault="003E448E" w:rsidP="00C66F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2.11.2. </w:t>
      </w:r>
      <w:r w:rsidR="00DC7BB6">
        <w:rPr>
          <w:color w:val="000000" w:themeColor="text1"/>
          <w:sz w:val="28"/>
          <w:szCs w:val="28"/>
        </w:rPr>
        <w:t xml:space="preserve">Регистрация заявления </w:t>
      </w:r>
      <w:r w:rsidRPr="003E448E">
        <w:rPr>
          <w:color w:val="000000" w:themeColor="text1"/>
          <w:sz w:val="28"/>
          <w:szCs w:val="28"/>
        </w:rPr>
        <w:t xml:space="preserve">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</w:t>
      </w:r>
      <w:r>
        <w:rPr>
          <w:color w:val="000000" w:themeColor="text1"/>
          <w:sz w:val="28"/>
          <w:szCs w:val="28"/>
        </w:rPr>
        <w:br/>
      </w:r>
      <w:r w:rsidRPr="003E448E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уполномоченный орган</w:t>
      </w:r>
      <w:r w:rsidRPr="003E448E">
        <w:rPr>
          <w:color w:val="000000" w:themeColor="text1"/>
          <w:sz w:val="28"/>
          <w:szCs w:val="28"/>
        </w:rPr>
        <w:t>, в выходной или праздничный день регистрация заявления осуществляется в первый, следующий за ним, рабочий день.</w:t>
      </w:r>
    </w:p>
    <w:p w:rsidR="003E448E" w:rsidRPr="00DC7BB6" w:rsidRDefault="003E448E" w:rsidP="003E448E">
      <w:pPr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p w:rsidR="001C042B" w:rsidRDefault="0005746E">
      <w:pPr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2.12. Требования к помещениям, в которых предоставляется </w:t>
      </w:r>
      <w:r w:rsidR="00DD5F97">
        <w:rPr>
          <w:b/>
          <w:sz w:val="28"/>
          <w:szCs w:val="28"/>
          <w:highlight w:val="white"/>
        </w:rPr>
        <w:t>муниципальная</w:t>
      </w:r>
      <w:r>
        <w:rPr>
          <w:b/>
          <w:sz w:val="28"/>
          <w:szCs w:val="28"/>
          <w:highlight w:val="white"/>
        </w:rPr>
        <w:t xml:space="preserve"> услугу </w:t>
      </w:r>
    </w:p>
    <w:p w:rsidR="001C042B" w:rsidRPr="00DC7BB6" w:rsidRDefault="001C042B">
      <w:pPr>
        <w:jc w:val="center"/>
        <w:rPr>
          <w:b/>
          <w:bCs/>
          <w:sz w:val="28"/>
          <w:szCs w:val="28"/>
          <w:highlight w:val="white"/>
        </w:rPr>
      </w:pPr>
    </w:p>
    <w:p w:rsidR="00A2345C" w:rsidRDefault="00A2345C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2.12.1. </w:t>
      </w:r>
      <w:r w:rsidRPr="00A2345C">
        <w:rPr>
          <w:color w:val="000000" w:themeColor="text1"/>
          <w:sz w:val="28"/>
          <w:szCs w:val="28"/>
        </w:rPr>
        <w:t>Перечень требований к помещениям, в которых предоставляется</w:t>
      </w:r>
      <w:r>
        <w:rPr>
          <w:color w:val="000000" w:themeColor="text1"/>
          <w:sz w:val="28"/>
          <w:szCs w:val="28"/>
        </w:rPr>
        <w:t xml:space="preserve"> </w:t>
      </w:r>
      <w:r w:rsidR="00DD5F97">
        <w:rPr>
          <w:color w:val="000000" w:themeColor="text1"/>
          <w:sz w:val="28"/>
          <w:szCs w:val="28"/>
        </w:rPr>
        <w:t>муниципальная</w:t>
      </w:r>
      <w:r>
        <w:rPr>
          <w:color w:val="000000" w:themeColor="text1"/>
          <w:sz w:val="28"/>
          <w:szCs w:val="28"/>
        </w:rPr>
        <w:t xml:space="preserve"> услуга</w:t>
      </w:r>
      <w:r w:rsidRPr="00A2345C">
        <w:rPr>
          <w:color w:val="000000" w:themeColor="text1"/>
          <w:sz w:val="28"/>
          <w:szCs w:val="28"/>
        </w:rPr>
        <w:t xml:space="preserve">, в том числе к залу ожидания, местам для заполнения запросов о предоставлении услуги, информационным стендам с образцами </w:t>
      </w:r>
      <w:r>
        <w:rPr>
          <w:color w:val="000000" w:themeColor="text1"/>
          <w:sz w:val="28"/>
          <w:szCs w:val="28"/>
        </w:rPr>
        <w:br/>
      </w:r>
      <w:r w:rsidRPr="00A2345C">
        <w:rPr>
          <w:color w:val="000000" w:themeColor="text1"/>
          <w:sz w:val="28"/>
          <w:szCs w:val="28"/>
        </w:rPr>
        <w:t xml:space="preserve">их заполнения и перечнем документов и (или) информации, необходимых </w:t>
      </w:r>
      <w:r>
        <w:rPr>
          <w:color w:val="000000" w:themeColor="text1"/>
          <w:sz w:val="28"/>
          <w:szCs w:val="28"/>
        </w:rPr>
        <w:br/>
      </w:r>
      <w:r w:rsidR="00E17737">
        <w:rPr>
          <w:color w:val="000000" w:themeColor="text1"/>
          <w:sz w:val="28"/>
          <w:szCs w:val="28"/>
        </w:rPr>
        <w:lastRenderedPageBreak/>
        <w:t xml:space="preserve">для предоставления </w:t>
      </w:r>
      <w:r w:rsidR="00DD5F97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у</w:t>
      </w:r>
      <w:r w:rsidRPr="00A2345C">
        <w:rPr>
          <w:color w:val="000000" w:themeColor="text1"/>
          <w:sz w:val="28"/>
          <w:szCs w:val="28"/>
        </w:rPr>
        <w:t xml:space="preserve">слуги, а также требований </w:t>
      </w:r>
      <w:r w:rsidR="00E17737">
        <w:rPr>
          <w:color w:val="000000" w:themeColor="text1"/>
          <w:sz w:val="28"/>
          <w:szCs w:val="28"/>
        </w:rPr>
        <w:br/>
      </w:r>
      <w:r w:rsidRPr="00A2345C">
        <w:rPr>
          <w:color w:val="000000" w:themeColor="text1"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</w:t>
      </w:r>
      <w:r>
        <w:rPr>
          <w:color w:val="000000" w:themeColor="text1"/>
          <w:sz w:val="28"/>
          <w:szCs w:val="28"/>
        </w:rPr>
        <w:t>иальной защите инвалидов размеще</w:t>
      </w:r>
      <w:r w:rsidRPr="00A2345C">
        <w:rPr>
          <w:color w:val="000000" w:themeColor="text1"/>
          <w:sz w:val="28"/>
          <w:szCs w:val="28"/>
        </w:rPr>
        <w:t xml:space="preserve">н на официальном сайте уполномоченного органа </w:t>
      </w:r>
      <w:r>
        <w:rPr>
          <w:color w:val="000000" w:themeColor="text1"/>
          <w:sz w:val="28"/>
          <w:szCs w:val="28"/>
          <w:highlight w:val="white"/>
        </w:rPr>
        <w:t>(</w:t>
      </w:r>
      <w:r w:rsidR="00DD5F97">
        <w:rPr>
          <w:color w:val="000000" w:themeColor="text1"/>
          <w:sz w:val="28"/>
          <w:szCs w:val="28"/>
        </w:rPr>
        <w:t>https://val-kultura</w:t>
      </w:r>
      <w:r>
        <w:rPr>
          <w:color w:val="000000" w:themeColor="text1"/>
          <w:sz w:val="28"/>
          <w:szCs w:val="28"/>
          <w:highlight w:val="white"/>
        </w:rPr>
        <w:t>)</w:t>
      </w:r>
      <w:r w:rsidR="00DD5F97">
        <w:rPr>
          <w:color w:val="000000" w:themeColor="text1"/>
          <w:sz w:val="28"/>
          <w:szCs w:val="28"/>
        </w:rPr>
        <w:t>.</w:t>
      </w:r>
    </w:p>
    <w:p w:rsidR="00A2345C" w:rsidRPr="00DC7BB6" w:rsidRDefault="00A2345C" w:rsidP="00FE729A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C042B" w:rsidRDefault="0005746E" w:rsidP="00FE729A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2.13. Показатели доступности и качества </w:t>
      </w:r>
      <w:r w:rsidR="00DD5F97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Pr="00DC7BB6" w:rsidRDefault="001C042B">
      <w:pPr>
        <w:widowControl w:val="0"/>
        <w:ind w:firstLine="540"/>
        <w:jc w:val="center"/>
        <w:rPr>
          <w:b/>
          <w:color w:val="000000"/>
          <w:sz w:val="28"/>
          <w:szCs w:val="28"/>
          <w:highlight w:val="white"/>
        </w:rPr>
      </w:pPr>
    </w:p>
    <w:p w:rsidR="00A2345C" w:rsidRDefault="0005746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2.13.1. </w:t>
      </w:r>
      <w:r w:rsidR="00A2345C" w:rsidRPr="00A2345C">
        <w:rPr>
          <w:color w:val="000000" w:themeColor="text1"/>
          <w:sz w:val="28"/>
          <w:szCs w:val="28"/>
        </w:rPr>
        <w:t xml:space="preserve">Перечень показателей качества и доступности </w:t>
      </w:r>
      <w:r w:rsidR="00DD5F97">
        <w:rPr>
          <w:color w:val="000000" w:themeColor="text1"/>
          <w:sz w:val="28"/>
          <w:szCs w:val="28"/>
        </w:rPr>
        <w:t>муниципальной</w:t>
      </w:r>
      <w:r w:rsidR="00A2345C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услуги, в том числе о доступности электронных форм документов, необходимых для предоставления </w:t>
      </w:r>
      <w:r w:rsidR="00DD5F97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услуги, возможности подачи </w:t>
      </w:r>
      <w:r w:rsidR="00A2345C">
        <w:rPr>
          <w:color w:val="000000" w:themeColor="text1"/>
          <w:sz w:val="28"/>
          <w:szCs w:val="28"/>
        </w:rPr>
        <w:t>заявления</w:t>
      </w:r>
      <w:r w:rsidR="00A2345C" w:rsidRPr="00A2345C">
        <w:rPr>
          <w:color w:val="000000" w:themeColor="text1"/>
          <w:sz w:val="28"/>
          <w:szCs w:val="28"/>
        </w:rPr>
        <w:t xml:space="preserve"> на получение </w:t>
      </w:r>
      <w:r w:rsidR="00DD5F97">
        <w:rPr>
          <w:color w:val="000000" w:themeColor="text1"/>
          <w:sz w:val="28"/>
          <w:szCs w:val="28"/>
        </w:rPr>
        <w:t>муниципальной</w:t>
      </w:r>
      <w:r w:rsidR="00A2345C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 и документов </w:t>
      </w:r>
      <w:r w:rsidR="00E17737">
        <w:rPr>
          <w:color w:val="000000" w:themeColor="text1"/>
          <w:sz w:val="28"/>
          <w:szCs w:val="28"/>
        </w:rPr>
        <w:br/>
      </w:r>
      <w:r w:rsidR="00A2345C" w:rsidRPr="00A2345C">
        <w:rPr>
          <w:color w:val="000000" w:themeColor="text1"/>
          <w:sz w:val="28"/>
          <w:szCs w:val="28"/>
        </w:rPr>
        <w:t xml:space="preserve">в электронной форме, своевременности предоставления </w:t>
      </w:r>
      <w:r w:rsidR="00DD5F97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 (отсутствия нарушений сроков предоставления </w:t>
      </w:r>
      <w:r w:rsidR="00DD5F97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услуги), предоставлении </w:t>
      </w:r>
      <w:r w:rsidR="00DD5F97">
        <w:rPr>
          <w:color w:val="000000" w:themeColor="text1"/>
          <w:sz w:val="28"/>
          <w:szCs w:val="28"/>
        </w:rPr>
        <w:t>муниципальной</w:t>
      </w:r>
      <w:r w:rsidR="00E17737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 xml:space="preserve">услуги в соответствии с вариантом, </w:t>
      </w:r>
      <w:r w:rsidR="00A2345C" w:rsidRPr="00DC7BB6">
        <w:rPr>
          <w:color w:val="000000" w:themeColor="text1"/>
          <w:sz w:val="28"/>
          <w:szCs w:val="28"/>
        </w:rPr>
        <w:t>удобстве информирования заявителя</w:t>
      </w:r>
      <w:r w:rsidR="00E17737" w:rsidRPr="00DC7BB6">
        <w:rPr>
          <w:color w:val="000000" w:themeColor="text1"/>
          <w:sz w:val="28"/>
          <w:szCs w:val="28"/>
        </w:rPr>
        <w:t xml:space="preserve"> (представителя заявителя)</w:t>
      </w:r>
      <w:r w:rsidR="00A2345C" w:rsidRPr="00DC7BB6">
        <w:rPr>
          <w:color w:val="000000" w:themeColor="text1"/>
          <w:sz w:val="28"/>
          <w:szCs w:val="28"/>
        </w:rPr>
        <w:t xml:space="preserve"> о ходе предоставления </w:t>
      </w:r>
      <w:r w:rsidR="00DD5F97">
        <w:rPr>
          <w:color w:val="000000" w:themeColor="text1"/>
          <w:sz w:val="28"/>
          <w:szCs w:val="28"/>
        </w:rPr>
        <w:t>муниципальной</w:t>
      </w:r>
      <w:r w:rsidR="00366AE2" w:rsidRPr="00DC7BB6">
        <w:rPr>
          <w:color w:val="000000" w:themeColor="text1"/>
          <w:sz w:val="28"/>
          <w:szCs w:val="28"/>
        </w:rPr>
        <w:t xml:space="preserve"> </w:t>
      </w:r>
      <w:r w:rsidR="00A2345C" w:rsidRPr="00DC7BB6">
        <w:rPr>
          <w:color w:val="000000" w:themeColor="text1"/>
          <w:sz w:val="28"/>
          <w:szCs w:val="28"/>
        </w:rPr>
        <w:t>услуги</w:t>
      </w:r>
      <w:r w:rsidR="00E17737" w:rsidRPr="00DC7BB6">
        <w:rPr>
          <w:color w:val="000000" w:themeColor="text1"/>
          <w:sz w:val="28"/>
          <w:szCs w:val="28"/>
        </w:rPr>
        <w:t xml:space="preserve"> (клиентский путь)</w:t>
      </w:r>
      <w:r w:rsidR="00A2345C" w:rsidRPr="00DC7BB6">
        <w:rPr>
          <w:color w:val="000000" w:themeColor="text1"/>
          <w:sz w:val="28"/>
          <w:szCs w:val="28"/>
        </w:rPr>
        <w:t>,</w:t>
      </w:r>
      <w:r w:rsidR="00A2345C" w:rsidRPr="00A2345C">
        <w:rPr>
          <w:color w:val="000000" w:themeColor="text1"/>
          <w:sz w:val="28"/>
          <w:szCs w:val="28"/>
        </w:rPr>
        <w:t xml:space="preserve"> порядке сбора обратной связи, а также получения результата предоставления </w:t>
      </w:r>
      <w:r w:rsidR="0007096F">
        <w:rPr>
          <w:color w:val="000000" w:themeColor="text1"/>
          <w:sz w:val="28"/>
          <w:szCs w:val="28"/>
        </w:rPr>
        <w:t>муниципальной</w:t>
      </w:r>
      <w:r w:rsidR="005319EE">
        <w:rPr>
          <w:color w:val="000000" w:themeColor="text1"/>
          <w:sz w:val="28"/>
          <w:szCs w:val="28"/>
        </w:rPr>
        <w:t xml:space="preserve"> </w:t>
      </w:r>
      <w:r w:rsidR="00A2345C" w:rsidRPr="00A2345C">
        <w:rPr>
          <w:color w:val="000000" w:themeColor="text1"/>
          <w:sz w:val="28"/>
          <w:szCs w:val="28"/>
        </w:rPr>
        <w:t>услуги, размещен на официальном</w:t>
      </w:r>
      <w:r w:rsidR="00A2345C">
        <w:rPr>
          <w:color w:val="000000" w:themeColor="text1"/>
          <w:sz w:val="28"/>
          <w:szCs w:val="28"/>
        </w:rPr>
        <w:t xml:space="preserve"> сайте уполномоченного органа </w:t>
      </w:r>
      <w:r w:rsidR="00A2345C">
        <w:rPr>
          <w:color w:val="000000" w:themeColor="text1"/>
          <w:sz w:val="28"/>
          <w:szCs w:val="28"/>
          <w:highlight w:val="white"/>
        </w:rPr>
        <w:t>(</w:t>
      </w:r>
      <w:r w:rsidR="0007096F">
        <w:rPr>
          <w:color w:val="000000" w:themeColor="text1"/>
          <w:sz w:val="28"/>
          <w:szCs w:val="28"/>
        </w:rPr>
        <w:t>https://val-kultura</w:t>
      </w:r>
      <w:r w:rsidR="00A2345C">
        <w:rPr>
          <w:color w:val="000000" w:themeColor="text1"/>
          <w:sz w:val="28"/>
          <w:szCs w:val="28"/>
          <w:highlight w:val="white"/>
        </w:rPr>
        <w:t>)</w:t>
      </w:r>
      <w:r w:rsidR="0007096F">
        <w:rPr>
          <w:color w:val="000000" w:themeColor="text1"/>
          <w:sz w:val="28"/>
          <w:szCs w:val="28"/>
        </w:rPr>
        <w:t>.</w:t>
      </w:r>
    </w:p>
    <w:p w:rsidR="00A2345C" w:rsidRPr="0085744C" w:rsidRDefault="00A2345C" w:rsidP="00A2345C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E17737" w:rsidRDefault="0005746E" w:rsidP="00FE729A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2.14. Иные требования к предоставлению </w:t>
      </w:r>
      <w:r w:rsidR="0007096F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услуги, в том числе учитывающие особенности предоставления </w:t>
      </w:r>
      <w:r w:rsidR="0007096F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 в </w:t>
      </w:r>
      <w:r w:rsidR="00B37C84">
        <w:rPr>
          <w:b/>
          <w:color w:val="000000"/>
          <w:sz w:val="28"/>
          <w:szCs w:val="28"/>
          <w:highlight w:val="white"/>
        </w:rPr>
        <w:t>МФЦ</w:t>
      </w:r>
      <w:r>
        <w:rPr>
          <w:b/>
          <w:color w:val="000000"/>
          <w:sz w:val="28"/>
          <w:szCs w:val="28"/>
          <w:highlight w:val="white"/>
        </w:rPr>
        <w:t xml:space="preserve"> и особенности предоставления </w:t>
      </w:r>
      <w:r w:rsidR="0007096F">
        <w:rPr>
          <w:b/>
          <w:color w:val="000000"/>
          <w:sz w:val="28"/>
          <w:szCs w:val="28"/>
          <w:highlight w:val="white"/>
        </w:rPr>
        <w:t>муниципальной</w:t>
      </w:r>
      <w:r>
        <w:rPr>
          <w:b/>
          <w:color w:val="000000"/>
          <w:sz w:val="28"/>
          <w:szCs w:val="28"/>
          <w:highlight w:val="white"/>
        </w:rPr>
        <w:t xml:space="preserve"> услуги</w:t>
      </w:r>
    </w:p>
    <w:p w:rsidR="001C042B" w:rsidRDefault="0005746E" w:rsidP="00FE729A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 электронной форме</w:t>
      </w:r>
    </w:p>
    <w:p w:rsidR="001C042B" w:rsidRPr="0085744C" w:rsidRDefault="001C042B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</w:p>
    <w:p w:rsidR="00DC7BB6" w:rsidRDefault="00A4678C" w:rsidP="00DC7BB6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2.14.1. </w:t>
      </w:r>
      <w:r w:rsidR="00DC7BB6">
        <w:rPr>
          <w:color w:val="000000"/>
          <w:sz w:val="28"/>
          <w:szCs w:val="28"/>
          <w:highlight w:val="white"/>
        </w:rPr>
        <w:t xml:space="preserve">Услуги, необходимые и обязательные для предоставления </w:t>
      </w:r>
      <w:r w:rsidR="00E97E31">
        <w:rPr>
          <w:color w:val="000000"/>
          <w:sz w:val="28"/>
          <w:szCs w:val="28"/>
          <w:highlight w:val="white"/>
        </w:rPr>
        <w:t>муниципальной</w:t>
      </w:r>
      <w:r w:rsidR="00DC7BB6">
        <w:rPr>
          <w:color w:val="000000"/>
          <w:sz w:val="28"/>
          <w:szCs w:val="28"/>
          <w:highlight w:val="white"/>
        </w:rPr>
        <w:t xml:space="preserve"> услуги отсутствуют.</w:t>
      </w:r>
    </w:p>
    <w:p w:rsidR="00366AE2" w:rsidRDefault="0005746E" w:rsidP="00E97E31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white"/>
        </w:rPr>
        <w:t>2.14.2. </w:t>
      </w:r>
      <w:r w:rsidR="00E97E31">
        <w:rPr>
          <w:color w:val="000000" w:themeColor="text1"/>
          <w:sz w:val="28"/>
          <w:szCs w:val="28"/>
        </w:rPr>
        <w:t>Муниципальная</w:t>
      </w:r>
      <w:r w:rsidR="00DC7BB6" w:rsidRPr="00E97E31">
        <w:rPr>
          <w:color w:val="000000" w:themeColor="text1"/>
          <w:sz w:val="28"/>
          <w:szCs w:val="28"/>
        </w:rPr>
        <w:t xml:space="preserve"> услуга в электронном виде не предоставляется.</w:t>
      </w:r>
    </w:p>
    <w:p w:rsidR="00DC7BB6" w:rsidRPr="0085744C" w:rsidRDefault="00DC7BB6" w:rsidP="00366AE2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1C042B" w:rsidRDefault="00265AD6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3</w:t>
      </w:r>
      <w:r w:rsidR="00C03FB3">
        <w:rPr>
          <w:b/>
          <w:sz w:val="28"/>
          <w:szCs w:val="28"/>
          <w:highlight w:val="white"/>
        </w:rPr>
        <w:t>.</w:t>
      </w:r>
      <w:r w:rsidR="00C03FB3">
        <w:rPr>
          <w:b/>
          <w:sz w:val="28"/>
          <w:szCs w:val="28"/>
          <w:highlight w:val="white"/>
          <w:lang w:val="en-US"/>
        </w:rPr>
        <w:t> </w:t>
      </w:r>
      <w:r w:rsidR="0005746E">
        <w:rPr>
          <w:b/>
          <w:color w:val="000000"/>
          <w:sz w:val="28"/>
          <w:szCs w:val="28"/>
          <w:highlight w:val="white"/>
        </w:rPr>
        <w:t>Состав, последовательность и сроки выполнения</w:t>
      </w:r>
    </w:p>
    <w:p w:rsidR="001C042B" w:rsidRDefault="0005746E">
      <w:pPr>
        <w:jc w:val="center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административных процедур</w:t>
      </w:r>
    </w:p>
    <w:p w:rsidR="001C042B" w:rsidRPr="0085744C" w:rsidRDefault="001C042B">
      <w:pPr>
        <w:widowControl w:val="0"/>
        <w:rPr>
          <w:b/>
          <w:bCs/>
          <w:color w:val="000000"/>
          <w:sz w:val="28"/>
          <w:szCs w:val="28"/>
          <w:highlight w:val="white"/>
        </w:rPr>
      </w:pPr>
    </w:p>
    <w:p w:rsidR="001C042B" w:rsidRDefault="0005746E" w:rsidP="00C66F12">
      <w:pPr>
        <w:widowControl w:val="0"/>
        <w:ind w:firstLine="709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3.1. Перечень вариантов предоставления </w:t>
      </w:r>
      <w:r w:rsidR="00DD2738">
        <w:rPr>
          <w:b/>
          <w:color w:val="000000" w:themeColor="text1"/>
          <w:sz w:val="28"/>
          <w:szCs w:val="28"/>
          <w:highlight w:val="white"/>
        </w:rPr>
        <w:t>муниципальной</w:t>
      </w:r>
      <w:r>
        <w:rPr>
          <w:b/>
          <w:color w:val="000000" w:themeColor="text1"/>
          <w:sz w:val="28"/>
          <w:szCs w:val="28"/>
          <w:highlight w:val="white"/>
        </w:rPr>
        <w:t xml:space="preserve"> услуги:</w:t>
      </w:r>
    </w:p>
    <w:p w:rsidR="0077772C" w:rsidRPr="0077772C" w:rsidRDefault="0077772C" w:rsidP="007777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72C">
        <w:rPr>
          <w:color w:val="000000" w:themeColor="text1"/>
          <w:sz w:val="28"/>
          <w:szCs w:val="28"/>
        </w:rPr>
        <w:t xml:space="preserve">3.1.1. Вариант 1 – Согласование проектной документации на проведение работ по сохранению объекта культурного наследия </w:t>
      </w:r>
      <w:r w:rsidR="00FA566F">
        <w:rPr>
          <w:color w:val="000000" w:themeColor="text1"/>
          <w:sz w:val="28"/>
          <w:szCs w:val="28"/>
        </w:rPr>
        <w:t>местного</w:t>
      </w:r>
      <w:r w:rsidRPr="0077772C">
        <w:rPr>
          <w:color w:val="000000" w:themeColor="text1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</w:t>
      </w:r>
      <w:r w:rsidR="00FA566F">
        <w:rPr>
          <w:color w:val="000000" w:themeColor="text1"/>
          <w:sz w:val="28"/>
          <w:szCs w:val="28"/>
        </w:rPr>
        <w:t xml:space="preserve">) народов Российской Федерации </w:t>
      </w:r>
      <w:r w:rsidRPr="0077772C">
        <w:rPr>
          <w:color w:val="000000" w:themeColor="text1"/>
          <w:sz w:val="28"/>
          <w:szCs w:val="28"/>
        </w:rPr>
        <w:t>физическому лицу.</w:t>
      </w:r>
    </w:p>
    <w:p w:rsidR="0077772C" w:rsidRPr="0077772C" w:rsidRDefault="0077772C" w:rsidP="007777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72C">
        <w:rPr>
          <w:color w:val="000000" w:themeColor="text1"/>
          <w:sz w:val="28"/>
          <w:szCs w:val="28"/>
        </w:rPr>
        <w:t xml:space="preserve">3.1.2. Вариант 2 – Согласование проектной документации на проведение работ по сохранению объекта культурного наследия </w:t>
      </w:r>
      <w:r w:rsidR="00FA566F">
        <w:rPr>
          <w:color w:val="000000" w:themeColor="text1"/>
          <w:sz w:val="28"/>
          <w:szCs w:val="28"/>
        </w:rPr>
        <w:t>местного</w:t>
      </w:r>
      <w:r w:rsidRPr="0077772C">
        <w:rPr>
          <w:color w:val="000000" w:themeColor="text1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</w:t>
      </w:r>
      <w:r w:rsidR="00FA566F">
        <w:rPr>
          <w:color w:val="000000" w:themeColor="text1"/>
          <w:sz w:val="28"/>
          <w:szCs w:val="28"/>
        </w:rPr>
        <w:t xml:space="preserve">) народов Российской Федерации </w:t>
      </w:r>
      <w:r w:rsidRPr="0077772C">
        <w:rPr>
          <w:color w:val="000000" w:themeColor="text1"/>
          <w:sz w:val="28"/>
          <w:szCs w:val="28"/>
        </w:rPr>
        <w:t>представителю физического лица.</w:t>
      </w:r>
    </w:p>
    <w:p w:rsidR="0077772C" w:rsidRPr="0077772C" w:rsidRDefault="0077772C" w:rsidP="007777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72C">
        <w:rPr>
          <w:color w:val="000000" w:themeColor="text1"/>
          <w:sz w:val="28"/>
          <w:szCs w:val="28"/>
        </w:rPr>
        <w:t xml:space="preserve">3.1.3. Вариант 3 – Согласование проектной документации на проведение работ по сохранению объекта культурного наследия </w:t>
      </w:r>
      <w:r w:rsidR="00FA566F">
        <w:rPr>
          <w:color w:val="000000" w:themeColor="text1"/>
          <w:sz w:val="28"/>
          <w:szCs w:val="28"/>
        </w:rPr>
        <w:t>местного</w:t>
      </w:r>
      <w:r w:rsidRPr="0077772C">
        <w:rPr>
          <w:color w:val="000000" w:themeColor="text1"/>
          <w:sz w:val="28"/>
          <w:szCs w:val="28"/>
        </w:rPr>
        <w:t xml:space="preserve"> значения, включенного в единый государственный реестр объектов культурного наследия </w:t>
      </w:r>
      <w:r w:rsidRPr="0077772C">
        <w:rPr>
          <w:color w:val="000000" w:themeColor="text1"/>
          <w:sz w:val="28"/>
          <w:szCs w:val="28"/>
        </w:rPr>
        <w:lastRenderedPageBreak/>
        <w:t>(памятников истории и культуры</w:t>
      </w:r>
      <w:r w:rsidR="00FA566F">
        <w:rPr>
          <w:color w:val="000000" w:themeColor="text1"/>
          <w:sz w:val="28"/>
          <w:szCs w:val="28"/>
        </w:rPr>
        <w:t xml:space="preserve">) народов Российской Федерации </w:t>
      </w:r>
      <w:r w:rsidRPr="0077772C">
        <w:rPr>
          <w:color w:val="000000" w:themeColor="text1"/>
          <w:sz w:val="28"/>
          <w:szCs w:val="28"/>
        </w:rPr>
        <w:t>юридическому лицу.</w:t>
      </w:r>
    </w:p>
    <w:p w:rsidR="0077772C" w:rsidRPr="0077772C" w:rsidRDefault="0077772C" w:rsidP="007777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7772C">
        <w:rPr>
          <w:color w:val="000000" w:themeColor="text1"/>
          <w:sz w:val="28"/>
          <w:szCs w:val="28"/>
        </w:rPr>
        <w:t xml:space="preserve">3.1.4. Вариант 4 – Согласование проектной документации на проведение работ по сохранению объекта культурного наследия </w:t>
      </w:r>
      <w:r w:rsidR="00FA566F">
        <w:rPr>
          <w:color w:val="000000" w:themeColor="text1"/>
          <w:sz w:val="28"/>
          <w:szCs w:val="28"/>
        </w:rPr>
        <w:t>местного</w:t>
      </w:r>
      <w:r w:rsidRPr="0077772C">
        <w:rPr>
          <w:color w:val="000000" w:themeColor="text1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</w:t>
      </w:r>
      <w:r w:rsidR="00FA566F">
        <w:rPr>
          <w:color w:val="000000" w:themeColor="text1"/>
          <w:sz w:val="28"/>
          <w:szCs w:val="28"/>
        </w:rPr>
        <w:t xml:space="preserve">) народов Российской Федерации </w:t>
      </w:r>
      <w:r w:rsidRPr="0077772C">
        <w:rPr>
          <w:color w:val="000000" w:themeColor="text1"/>
          <w:sz w:val="28"/>
          <w:szCs w:val="28"/>
        </w:rPr>
        <w:t>представителю юридического лица.</w:t>
      </w:r>
    </w:p>
    <w:p w:rsidR="001C042B" w:rsidRDefault="0077772C" w:rsidP="007777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413372">
        <w:rPr>
          <w:sz w:val="28"/>
          <w:szCs w:val="28"/>
        </w:rPr>
        <w:t>. Вариант</w:t>
      </w:r>
      <w:r w:rsidR="00FA566F">
        <w:rPr>
          <w:sz w:val="28"/>
          <w:szCs w:val="28"/>
        </w:rPr>
        <w:t xml:space="preserve"> </w:t>
      </w:r>
      <w:r w:rsidR="001B0F83">
        <w:rPr>
          <w:sz w:val="28"/>
          <w:szCs w:val="28"/>
        </w:rPr>
        <w:t>5</w:t>
      </w:r>
      <w:r w:rsidR="00413372">
        <w:rPr>
          <w:sz w:val="28"/>
          <w:szCs w:val="28"/>
        </w:rPr>
        <w:t xml:space="preserve"> – </w:t>
      </w:r>
      <w:r w:rsidR="0005746E">
        <w:rPr>
          <w:sz w:val="28"/>
          <w:szCs w:val="28"/>
        </w:rPr>
        <w:t xml:space="preserve">Исправление допущенных опечаток </w:t>
      </w:r>
      <w:r w:rsidR="00642CE6">
        <w:rPr>
          <w:sz w:val="28"/>
          <w:szCs w:val="28"/>
        </w:rPr>
        <w:t xml:space="preserve">и </w:t>
      </w:r>
      <w:r w:rsidR="0005746E">
        <w:rPr>
          <w:color w:val="000000" w:themeColor="text1"/>
          <w:sz w:val="28"/>
          <w:szCs w:val="28"/>
        </w:rPr>
        <w:t xml:space="preserve">(или) ошибок </w:t>
      </w:r>
      <w:r w:rsidR="00642CE6">
        <w:rPr>
          <w:color w:val="000000" w:themeColor="text1"/>
          <w:sz w:val="28"/>
          <w:szCs w:val="28"/>
        </w:rPr>
        <w:br/>
      </w:r>
      <w:r w:rsidR="0005746E">
        <w:rPr>
          <w:color w:val="000000" w:themeColor="text1"/>
          <w:sz w:val="28"/>
          <w:szCs w:val="28"/>
        </w:rPr>
        <w:t xml:space="preserve">в результате предоставления </w:t>
      </w:r>
      <w:r w:rsidR="00841221">
        <w:rPr>
          <w:color w:val="000000" w:themeColor="text1"/>
          <w:sz w:val="28"/>
          <w:szCs w:val="28"/>
        </w:rPr>
        <w:t>муниципальной</w:t>
      </w:r>
      <w:r w:rsidR="00B37C84">
        <w:rPr>
          <w:color w:val="000000" w:themeColor="text1"/>
          <w:sz w:val="28"/>
          <w:szCs w:val="28"/>
        </w:rPr>
        <w:t xml:space="preserve"> услуги</w:t>
      </w:r>
      <w:r w:rsidR="0005746E">
        <w:rPr>
          <w:sz w:val="28"/>
          <w:szCs w:val="28"/>
        </w:rPr>
        <w:t>.</w:t>
      </w:r>
    </w:p>
    <w:p w:rsidR="001C042B" w:rsidRPr="0085744C" w:rsidRDefault="001C04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C042B" w:rsidRDefault="0005746E">
      <w:pPr>
        <w:widowControl w:val="0"/>
        <w:jc w:val="center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>3.2. Профилирование заявителя (представителя</w:t>
      </w:r>
      <w:r w:rsidR="00E17737">
        <w:rPr>
          <w:b/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b/>
          <w:color w:val="000000" w:themeColor="text1"/>
          <w:sz w:val="28"/>
          <w:szCs w:val="28"/>
          <w:highlight w:val="white"/>
        </w:rPr>
        <w:t>)</w:t>
      </w:r>
    </w:p>
    <w:p w:rsidR="001C042B" w:rsidRPr="0085744C" w:rsidRDefault="001C042B">
      <w:pPr>
        <w:widowControl w:val="0"/>
        <w:ind w:firstLine="540"/>
        <w:jc w:val="both"/>
        <w:rPr>
          <w:color w:val="000000" w:themeColor="text1"/>
          <w:sz w:val="28"/>
          <w:szCs w:val="28"/>
          <w:highlight w:val="white"/>
        </w:rPr>
      </w:pPr>
    </w:p>
    <w:p w:rsidR="001C042B" w:rsidRDefault="0005746E" w:rsidP="00C66F12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3.2.1. Способы определения и предъявления необходимого заявителю (представителю</w:t>
      </w:r>
      <w:r w:rsidR="00F1258E">
        <w:rPr>
          <w:color w:val="000000" w:themeColor="text1"/>
          <w:sz w:val="28"/>
          <w:szCs w:val="28"/>
          <w:highlight w:val="white"/>
        </w:rPr>
        <w:t xml:space="preserve"> заявителя</w:t>
      </w:r>
      <w:r>
        <w:rPr>
          <w:color w:val="000000" w:themeColor="text1"/>
          <w:sz w:val="28"/>
          <w:szCs w:val="28"/>
          <w:highlight w:val="white"/>
        </w:rPr>
        <w:t xml:space="preserve">) варианта предоставления </w:t>
      </w:r>
      <w:r w:rsidR="00FA566F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услуги:</w:t>
      </w:r>
    </w:p>
    <w:p w:rsidR="00F1258E" w:rsidRDefault="00FA566F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3.2.1.1</w:t>
      </w:r>
      <w:r w:rsidR="00F1258E">
        <w:rPr>
          <w:color w:val="000000" w:themeColor="text1"/>
          <w:sz w:val="28"/>
          <w:szCs w:val="28"/>
          <w:highlight w:val="white"/>
        </w:rPr>
        <w:t>. </w:t>
      </w:r>
      <w:r w:rsidR="00E17737">
        <w:rPr>
          <w:color w:val="000000" w:themeColor="text1"/>
          <w:sz w:val="28"/>
          <w:szCs w:val="28"/>
        </w:rPr>
        <w:t>П</w:t>
      </w:r>
      <w:r w:rsidR="00F1258E">
        <w:rPr>
          <w:color w:val="000000" w:themeColor="text1"/>
          <w:sz w:val="28"/>
          <w:szCs w:val="28"/>
        </w:rPr>
        <w:t xml:space="preserve">осредством анкетирования </w:t>
      </w:r>
      <w:r w:rsidR="00F1258E" w:rsidRPr="00F1258E">
        <w:rPr>
          <w:color w:val="000000" w:themeColor="text1"/>
          <w:sz w:val="28"/>
          <w:szCs w:val="28"/>
        </w:rPr>
        <w:t>в уполномоченном органе.</w:t>
      </w:r>
    </w:p>
    <w:p w:rsidR="00F1258E" w:rsidRPr="00F1258E" w:rsidRDefault="00F1258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3.2.2. </w:t>
      </w:r>
      <w:r w:rsidRPr="00F1258E">
        <w:rPr>
          <w:color w:val="000000" w:themeColor="text1"/>
          <w:sz w:val="28"/>
          <w:szCs w:val="28"/>
        </w:rPr>
        <w:t>Порядок определения и предъявления заявителю</w:t>
      </w:r>
      <w:r>
        <w:rPr>
          <w:color w:val="000000" w:themeColor="text1"/>
          <w:sz w:val="28"/>
          <w:szCs w:val="28"/>
        </w:rPr>
        <w:t xml:space="preserve"> (представителю заявителя)</w:t>
      </w:r>
      <w:r w:rsidRPr="00F1258E">
        <w:rPr>
          <w:color w:val="000000" w:themeColor="text1"/>
          <w:sz w:val="28"/>
          <w:szCs w:val="28"/>
        </w:rPr>
        <w:t xml:space="preserve"> необходимого варианта предоставления </w:t>
      </w:r>
      <w:r w:rsidR="00FA566F">
        <w:rPr>
          <w:color w:val="000000" w:themeColor="text1"/>
          <w:sz w:val="28"/>
          <w:szCs w:val="28"/>
        </w:rPr>
        <w:t>муниципальной</w:t>
      </w:r>
      <w:r w:rsidRPr="00F1258E">
        <w:rPr>
          <w:color w:val="000000" w:themeColor="text1"/>
          <w:sz w:val="28"/>
          <w:szCs w:val="28"/>
        </w:rPr>
        <w:t xml:space="preserve"> услуги осуществляется посредством его анкетирования. Анкетирование заявителя </w:t>
      </w:r>
      <w:r>
        <w:rPr>
          <w:color w:val="000000" w:themeColor="text1"/>
          <w:sz w:val="28"/>
          <w:szCs w:val="28"/>
        </w:rPr>
        <w:t xml:space="preserve">(представителя заявителя) </w:t>
      </w:r>
      <w:r w:rsidRPr="00F1258E">
        <w:rPr>
          <w:color w:val="000000" w:themeColor="text1"/>
          <w:sz w:val="28"/>
          <w:szCs w:val="28"/>
        </w:rPr>
        <w:t>осуществляется спосо</w:t>
      </w:r>
      <w:r>
        <w:rPr>
          <w:color w:val="000000" w:themeColor="text1"/>
          <w:sz w:val="28"/>
          <w:szCs w:val="28"/>
        </w:rPr>
        <w:t>бами, указанными в пункте 3.2.1</w:t>
      </w:r>
      <w:r w:rsidR="00C03FB3">
        <w:rPr>
          <w:color w:val="000000" w:themeColor="text1"/>
          <w:sz w:val="28"/>
          <w:szCs w:val="28"/>
        </w:rPr>
        <w:t xml:space="preserve"> подраздела 3.2</w:t>
      </w:r>
      <w:r w:rsidRPr="00F1258E">
        <w:rPr>
          <w:color w:val="000000" w:themeColor="text1"/>
          <w:sz w:val="28"/>
          <w:szCs w:val="28"/>
        </w:rPr>
        <w:t xml:space="preserve"> раздела </w:t>
      </w:r>
      <w:r w:rsidR="00A067D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>
        <w:rPr>
          <w:color w:val="000000" w:themeColor="text1"/>
          <w:sz w:val="28"/>
          <w:szCs w:val="28"/>
        </w:rPr>
        <w:t xml:space="preserve"> регламента</w:t>
      </w:r>
      <w:r w:rsidRPr="00F1258E">
        <w:rPr>
          <w:color w:val="000000" w:themeColor="text1"/>
          <w:sz w:val="28"/>
          <w:szCs w:val="28"/>
        </w:rPr>
        <w:t>.</w:t>
      </w:r>
    </w:p>
    <w:p w:rsidR="00F1258E" w:rsidRPr="00F1258E" w:rsidRDefault="00F1258E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258E">
        <w:rPr>
          <w:color w:val="000000" w:themeColor="text1"/>
          <w:sz w:val="28"/>
          <w:szCs w:val="28"/>
        </w:rPr>
        <w:t xml:space="preserve">По результатам получения ответов от заявителя </w:t>
      </w:r>
      <w:r>
        <w:rPr>
          <w:color w:val="000000" w:themeColor="text1"/>
          <w:sz w:val="28"/>
          <w:szCs w:val="28"/>
        </w:rPr>
        <w:t xml:space="preserve">(представителя заявителя) </w:t>
      </w:r>
      <w:r w:rsidRPr="00F1258E">
        <w:rPr>
          <w:color w:val="000000" w:themeColor="text1"/>
          <w:sz w:val="28"/>
          <w:szCs w:val="28"/>
        </w:rPr>
        <w:t xml:space="preserve">на вопросы определяется полный перечень общих признаков, </w:t>
      </w:r>
      <w:r w:rsidR="001B0F83">
        <w:rPr>
          <w:color w:val="000000" w:themeColor="text1"/>
          <w:sz w:val="28"/>
          <w:szCs w:val="28"/>
        </w:rPr>
        <w:br/>
      </w:r>
      <w:r w:rsidRPr="00F1258E">
        <w:rPr>
          <w:color w:val="000000" w:themeColor="text1"/>
          <w:sz w:val="28"/>
          <w:szCs w:val="28"/>
        </w:rPr>
        <w:t>по которым объединяются категории заявителей</w:t>
      </w:r>
      <w:r>
        <w:rPr>
          <w:color w:val="000000" w:themeColor="text1"/>
          <w:sz w:val="28"/>
          <w:szCs w:val="28"/>
        </w:rPr>
        <w:t xml:space="preserve"> (представителей заявителей)</w:t>
      </w:r>
      <w:r w:rsidRPr="00F1258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br/>
      </w:r>
      <w:r w:rsidRPr="00F1258E">
        <w:rPr>
          <w:color w:val="000000" w:themeColor="text1"/>
          <w:sz w:val="28"/>
          <w:szCs w:val="28"/>
        </w:rPr>
        <w:t xml:space="preserve">а также комбинации признаков, каждая из которых соответствует одному варианту предоставления </w:t>
      </w:r>
      <w:r w:rsidR="00841221">
        <w:rPr>
          <w:color w:val="000000" w:themeColor="text1"/>
          <w:sz w:val="28"/>
          <w:szCs w:val="28"/>
        </w:rPr>
        <w:t>муници</w:t>
      </w:r>
      <w:r w:rsidR="009E2A4B">
        <w:rPr>
          <w:color w:val="000000" w:themeColor="text1"/>
          <w:sz w:val="28"/>
          <w:szCs w:val="28"/>
        </w:rPr>
        <w:t>п</w:t>
      </w:r>
      <w:r w:rsidR="00841221">
        <w:rPr>
          <w:color w:val="000000" w:themeColor="text1"/>
          <w:sz w:val="28"/>
          <w:szCs w:val="28"/>
        </w:rPr>
        <w:t>альной</w:t>
      </w:r>
      <w:r w:rsidRPr="00F1258E">
        <w:rPr>
          <w:color w:val="000000" w:themeColor="text1"/>
          <w:sz w:val="28"/>
          <w:szCs w:val="28"/>
        </w:rPr>
        <w:t xml:space="preserve"> услуги. Данный перечень приведен </w:t>
      </w:r>
      <w:r w:rsidRPr="001B0F83">
        <w:rPr>
          <w:color w:val="000000" w:themeColor="text1"/>
          <w:sz w:val="28"/>
          <w:szCs w:val="28"/>
        </w:rPr>
        <w:t xml:space="preserve">в </w:t>
      </w:r>
      <w:r w:rsidR="000B0BBB" w:rsidRPr="001B0F83">
        <w:rPr>
          <w:color w:val="000000" w:themeColor="text1"/>
          <w:sz w:val="28"/>
          <w:szCs w:val="28"/>
        </w:rPr>
        <w:t>таблице 1 приложения № 1</w:t>
      </w:r>
      <w:r w:rsidR="000B0BBB">
        <w:rPr>
          <w:color w:val="000000" w:themeColor="text1"/>
          <w:sz w:val="28"/>
          <w:szCs w:val="28"/>
        </w:rPr>
        <w:t xml:space="preserve"> к настоящему А</w:t>
      </w:r>
      <w:r w:rsidRPr="00F1258E">
        <w:rPr>
          <w:color w:val="000000" w:themeColor="text1"/>
          <w:sz w:val="28"/>
          <w:szCs w:val="28"/>
        </w:rPr>
        <w:t>дминистративному регламенту.</w:t>
      </w:r>
    </w:p>
    <w:p w:rsidR="00F1258E" w:rsidRDefault="000B0BBB" w:rsidP="00C66F12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3.2.3. </w:t>
      </w:r>
      <w:r w:rsidR="00F1258E" w:rsidRPr="00F1258E">
        <w:rPr>
          <w:color w:val="000000" w:themeColor="text1"/>
          <w:sz w:val="28"/>
          <w:szCs w:val="28"/>
        </w:rPr>
        <w:t>Установленный по результатам профилирования вариант услуги доводится до заявителя</w:t>
      </w:r>
      <w:r>
        <w:rPr>
          <w:color w:val="000000" w:themeColor="text1"/>
          <w:sz w:val="28"/>
          <w:szCs w:val="28"/>
        </w:rPr>
        <w:t xml:space="preserve"> (представителя заявителя)</w:t>
      </w:r>
      <w:r w:rsidR="00F1258E" w:rsidRPr="00F1258E">
        <w:rPr>
          <w:color w:val="000000" w:themeColor="text1"/>
          <w:sz w:val="28"/>
          <w:szCs w:val="28"/>
        </w:rPr>
        <w:t xml:space="preserve"> в виде документа, содержащего результат предоставления услуги, исключающего неоднозначное понимание принятого решения.</w:t>
      </w:r>
    </w:p>
    <w:p w:rsidR="001C042B" w:rsidRPr="0085744C" w:rsidRDefault="001C042B">
      <w:pPr>
        <w:widowControl w:val="0"/>
        <w:jc w:val="both"/>
        <w:rPr>
          <w:color w:val="000000" w:themeColor="text1"/>
          <w:sz w:val="28"/>
          <w:szCs w:val="28"/>
          <w:highlight w:val="white"/>
        </w:rPr>
      </w:pPr>
    </w:p>
    <w:p w:rsidR="00642CE6" w:rsidRDefault="0005746E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3.3. Вариант 1. </w:t>
      </w:r>
      <w:r w:rsidR="0077772C" w:rsidRPr="0077772C">
        <w:rPr>
          <w:b/>
          <w:color w:val="000000"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</w:t>
      </w:r>
      <w:r w:rsidR="00841221">
        <w:rPr>
          <w:b/>
          <w:color w:val="000000"/>
          <w:sz w:val="28"/>
          <w:szCs w:val="28"/>
        </w:rPr>
        <w:t>местного</w:t>
      </w:r>
      <w:r w:rsidR="0077772C" w:rsidRPr="0077772C">
        <w:rPr>
          <w:b/>
          <w:color w:val="000000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физическому лицу</w:t>
      </w:r>
    </w:p>
    <w:p w:rsidR="0077772C" w:rsidRPr="0085744C" w:rsidRDefault="0077772C">
      <w:pPr>
        <w:widowControl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0B0BBB" w:rsidRPr="00A02BAF" w:rsidRDefault="0067692E" w:rsidP="00C66F12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A02BAF">
        <w:rPr>
          <w:b/>
          <w:color w:val="000000" w:themeColor="text1"/>
          <w:sz w:val="28"/>
          <w:szCs w:val="28"/>
          <w:highlight w:val="white"/>
        </w:rPr>
        <w:t>3.3.1.</w:t>
      </w:r>
      <w:r w:rsidRPr="00A02BAF">
        <w:rPr>
          <w:b/>
          <w:color w:val="000000" w:themeColor="text1"/>
          <w:sz w:val="28"/>
          <w:szCs w:val="28"/>
        </w:rPr>
        <w:t> </w:t>
      </w:r>
      <w:r w:rsidR="000B0BBB" w:rsidRPr="00A02BAF">
        <w:rPr>
          <w:b/>
          <w:color w:val="000000" w:themeColor="text1"/>
          <w:sz w:val="28"/>
          <w:szCs w:val="28"/>
        </w:rPr>
        <w:t>Административные процедуры</w:t>
      </w:r>
    </w:p>
    <w:p w:rsidR="001C042B" w:rsidRPr="00642CE6" w:rsidRDefault="000B0BBB" w:rsidP="00C66F12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3.3.1.1. Перечень административных процедур варианта:</w:t>
      </w:r>
    </w:p>
    <w:p w:rsidR="001C042B" w:rsidRDefault="000B0BBB" w:rsidP="00C66F12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1) Прие</w:t>
      </w:r>
      <w:r w:rsidR="0005746E">
        <w:rPr>
          <w:color w:val="000000" w:themeColor="text1"/>
          <w:sz w:val="28"/>
          <w:szCs w:val="28"/>
          <w:highlight w:val="white"/>
        </w:rPr>
        <w:t xml:space="preserve">м </w:t>
      </w:r>
      <w:r w:rsidR="001B0F83">
        <w:rPr>
          <w:color w:val="000000" w:themeColor="text1"/>
          <w:sz w:val="28"/>
          <w:szCs w:val="28"/>
          <w:highlight w:val="white"/>
        </w:rPr>
        <w:t>заявления</w:t>
      </w:r>
      <w:r w:rsidR="0005746E">
        <w:rPr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</w:t>
      </w:r>
      <w:r w:rsidR="00841221">
        <w:rPr>
          <w:color w:val="000000" w:themeColor="text1"/>
          <w:sz w:val="28"/>
          <w:szCs w:val="28"/>
          <w:highlight w:val="white"/>
        </w:rPr>
        <w:t>муниципальной</w:t>
      </w:r>
      <w:r w:rsidR="0005746E"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77772C" w:rsidRDefault="0005746E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2) </w:t>
      </w:r>
      <w:r w:rsidR="0077772C">
        <w:rPr>
          <w:color w:val="000000" w:themeColor="text1"/>
          <w:sz w:val="28"/>
          <w:szCs w:val="28"/>
          <w:highlight w:val="white"/>
        </w:rPr>
        <w:t>Межведомственное информационное взаимодействие;</w:t>
      </w:r>
    </w:p>
    <w:p w:rsidR="001C042B" w:rsidRDefault="0077772C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3) </w:t>
      </w:r>
      <w:r w:rsidR="000B0BBB">
        <w:rPr>
          <w:color w:val="000000" w:themeColor="text1"/>
          <w:sz w:val="28"/>
          <w:szCs w:val="28"/>
          <w:highlight w:val="white"/>
        </w:rPr>
        <w:t xml:space="preserve">Принятие решения о предоставлении (об отказе в предоставлении) </w:t>
      </w:r>
      <w:r w:rsidR="00841221">
        <w:rPr>
          <w:color w:val="000000" w:themeColor="text1"/>
          <w:sz w:val="28"/>
          <w:szCs w:val="28"/>
          <w:highlight w:val="white"/>
        </w:rPr>
        <w:t>муниципальной</w:t>
      </w:r>
      <w:r w:rsidR="000B0BBB"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0B0BBB" w:rsidRDefault="0077772C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4) </w:t>
      </w:r>
      <w:r w:rsidR="000B0BBB">
        <w:rPr>
          <w:color w:val="000000" w:themeColor="text1"/>
          <w:sz w:val="28"/>
          <w:szCs w:val="28"/>
          <w:highlight w:val="white"/>
        </w:rPr>
        <w:t xml:space="preserve">Предоставление результата </w:t>
      </w:r>
      <w:r w:rsidR="00841221">
        <w:rPr>
          <w:color w:val="000000" w:themeColor="text1"/>
          <w:sz w:val="28"/>
          <w:szCs w:val="28"/>
          <w:highlight w:val="white"/>
        </w:rPr>
        <w:t>муниципальной</w:t>
      </w:r>
      <w:r w:rsidR="000B0BBB">
        <w:rPr>
          <w:color w:val="000000" w:themeColor="text1"/>
          <w:sz w:val="28"/>
          <w:szCs w:val="28"/>
          <w:highlight w:val="white"/>
        </w:rPr>
        <w:t xml:space="preserve"> услуги.</w:t>
      </w:r>
    </w:p>
    <w:p w:rsidR="000B0BBB" w:rsidRPr="000B0BBB" w:rsidRDefault="000B0BBB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0B0BBB">
        <w:rPr>
          <w:color w:val="000000" w:themeColor="text1"/>
          <w:sz w:val="28"/>
          <w:szCs w:val="28"/>
        </w:rPr>
        <w:t>3.3.1.2. </w:t>
      </w:r>
      <w:r w:rsidRPr="000B0BBB">
        <w:rPr>
          <w:color w:val="000000"/>
          <w:sz w:val="28"/>
          <w:szCs w:val="28"/>
          <w:lang w:bidi="ru-RU"/>
        </w:rPr>
        <w:t xml:space="preserve">Результат предоставления </w:t>
      </w:r>
      <w:r w:rsidR="00841221">
        <w:rPr>
          <w:color w:val="000000"/>
          <w:sz w:val="28"/>
          <w:szCs w:val="28"/>
          <w:lang w:bidi="ru-RU"/>
        </w:rPr>
        <w:t>муниципальной</w:t>
      </w:r>
      <w:r w:rsidR="00C66F12">
        <w:rPr>
          <w:color w:val="000000"/>
          <w:sz w:val="28"/>
          <w:szCs w:val="28"/>
          <w:lang w:bidi="ru-RU"/>
        </w:rPr>
        <w:t xml:space="preserve"> </w:t>
      </w:r>
      <w:r w:rsidRPr="000B0BBB">
        <w:rPr>
          <w:color w:val="000000"/>
          <w:sz w:val="28"/>
          <w:szCs w:val="28"/>
          <w:lang w:bidi="ru-RU"/>
        </w:rPr>
        <w:t>услуги:</w:t>
      </w:r>
    </w:p>
    <w:p w:rsidR="000B0BBB" w:rsidRPr="000B0BBB" w:rsidRDefault="000B0BBB" w:rsidP="00C66F12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bookmarkStart w:id="8" w:name="bookmark140"/>
      <w:bookmarkEnd w:id="8"/>
      <w:r>
        <w:rPr>
          <w:color w:val="000000"/>
          <w:sz w:val="28"/>
          <w:szCs w:val="28"/>
          <w:lang w:bidi="ru-RU"/>
        </w:rPr>
        <w:t>1) </w:t>
      </w:r>
      <w:r w:rsidRPr="000B0BBB">
        <w:rPr>
          <w:color w:val="000000"/>
          <w:sz w:val="28"/>
          <w:szCs w:val="28"/>
          <w:lang w:bidi="ru-RU"/>
        </w:rPr>
        <w:t xml:space="preserve">решение о предоставлении </w:t>
      </w:r>
      <w:r w:rsidR="00841221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услуги;</w:t>
      </w:r>
    </w:p>
    <w:p w:rsidR="000B0BBB" w:rsidRPr="000B0BBB" w:rsidRDefault="000B0BBB" w:rsidP="00C66F12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bookmarkStart w:id="9" w:name="bookmark141"/>
      <w:bookmarkEnd w:id="9"/>
      <w:r>
        <w:rPr>
          <w:color w:val="000000"/>
          <w:sz w:val="28"/>
          <w:szCs w:val="28"/>
          <w:lang w:bidi="ru-RU"/>
        </w:rPr>
        <w:t>2) </w:t>
      </w:r>
      <w:r w:rsidRPr="000B0BBB">
        <w:rPr>
          <w:color w:val="000000"/>
          <w:sz w:val="28"/>
          <w:szCs w:val="28"/>
          <w:lang w:bidi="ru-RU"/>
        </w:rPr>
        <w:t xml:space="preserve">решение об отказе в предоставлении </w:t>
      </w:r>
      <w:r w:rsidR="00841221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услуги.</w:t>
      </w:r>
    </w:p>
    <w:p w:rsidR="000B0BBB" w:rsidRDefault="000B0BBB" w:rsidP="00C66F12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3.3.1.3. </w:t>
      </w:r>
      <w:r w:rsidRPr="000B0BBB">
        <w:rPr>
          <w:color w:val="000000" w:themeColor="text1"/>
          <w:sz w:val="28"/>
          <w:szCs w:val="28"/>
        </w:rPr>
        <w:t xml:space="preserve">Максимальный срок предоставления </w:t>
      </w:r>
      <w:r w:rsidR="00841221">
        <w:rPr>
          <w:color w:val="000000" w:themeColor="text1"/>
          <w:sz w:val="28"/>
          <w:szCs w:val="28"/>
        </w:rPr>
        <w:t>муниципальной</w:t>
      </w:r>
      <w:r w:rsidR="004C560A">
        <w:rPr>
          <w:color w:val="000000" w:themeColor="text1"/>
          <w:sz w:val="28"/>
          <w:szCs w:val="28"/>
        </w:rPr>
        <w:t xml:space="preserve"> </w:t>
      </w:r>
      <w:r w:rsidRPr="000B0BBB">
        <w:rPr>
          <w:color w:val="000000" w:themeColor="text1"/>
          <w:sz w:val="28"/>
          <w:szCs w:val="28"/>
        </w:rPr>
        <w:t xml:space="preserve">услуги исчисляется со дня </w:t>
      </w:r>
      <w:r w:rsidR="005319EE">
        <w:rPr>
          <w:color w:val="000000" w:themeColor="text1"/>
          <w:sz w:val="28"/>
          <w:szCs w:val="28"/>
        </w:rPr>
        <w:t>регистрации</w:t>
      </w:r>
      <w:r w:rsidR="00841221">
        <w:rPr>
          <w:color w:val="000000" w:themeColor="text1"/>
          <w:sz w:val="28"/>
          <w:szCs w:val="28"/>
        </w:rPr>
        <w:t xml:space="preserve"> </w:t>
      </w:r>
      <w:r w:rsidR="001B0F83">
        <w:rPr>
          <w:color w:val="000000" w:themeColor="text1"/>
          <w:sz w:val="28"/>
          <w:szCs w:val="28"/>
        </w:rPr>
        <w:t>заявления</w:t>
      </w:r>
      <w:r w:rsidR="008412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документов, необходимых </w:t>
      </w:r>
      <w:r w:rsidR="004C560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для ее</w:t>
      </w:r>
      <w:r w:rsidRPr="000B0BBB">
        <w:rPr>
          <w:color w:val="000000" w:themeColor="text1"/>
          <w:sz w:val="28"/>
          <w:szCs w:val="28"/>
        </w:rPr>
        <w:t xml:space="preserve"> предоставления</w:t>
      </w:r>
      <w:r>
        <w:rPr>
          <w:color w:val="000000" w:themeColor="text1"/>
          <w:sz w:val="28"/>
          <w:szCs w:val="28"/>
        </w:rPr>
        <w:t>:</w:t>
      </w:r>
    </w:p>
    <w:p w:rsidR="00A02BAF" w:rsidRDefault="0077772C" w:rsidP="00C66F12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1) в уполномоченном органе – 4</w:t>
      </w:r>
      <w:r w:rsidR="00A02BAF">
        <w:rPr>
          <w:color w:val="000000" w:themeColor="text1"/>
          <w:sz w:val="28"/>
          <w:szCs w:val="28"/>
          <w:highlight w:val="white"/>
        </w:rPr>
        <w:t>5 (</w:t>
      </w:r>
      <w:r>
        <w:rPr>
          <w:color w:val="000000" w:themeColor="text1"/>
          <w:sz w:val="28"/>
          <w:szCs w:val="28"/>
          <w:highlight w:val="white"/>
        </w:rPr>
        <w:t>сорок пять) рабочих дней.</w:t>
      </w:r>
    </w:p>
    <w:p w:rsidR="00C66F12" w:rsidRPr="0085744C" w:rsidRDefault="00C66F12" w:rsidP="001B0F83">
      <w:pPr>
        <w:ind w:firstLine="709"/>
        <w:jc w:val="both"/>
        <w:rPr>
          <w:color w:val="000000" w:themeColor="text1"/>
          <w:sz w:val="28"/>
          <w:szCs w:val="28"/>
        </w:rPr>
      </w:pPr>
    </w:p>
    <w:p w:rsidR="00A02BAF" w:rsidRDefault="0067692E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</w:t>
      </w:r>
      <w:r w:rsidR="00A02BAF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. </w:t>
      </w:r>
      <w:r w:rsidR="00A02BAF">
        <w:rPr>
          <w:b/>
          <w:color w:val="000000" w:themeColor="text1"/>
          <w:sz w:val="28"/>
          <w:szCs w:val="28"/>
        </w:rPr>
        <w:t>Прие</w:t>
      </w:r>
      <w:r w:rsidR="0005746E">
        <w:rPr>
          <w:b/>
          <w:color w:val="000000" w:themeColor="text1"/>
          <w:sz w:val="28"/>
          <w:szCs w:val="28"/>
        </w:rPr>
        <w:t xml:space="preserve">м и регистрация заявление и документов, необходимых </w:t>
      </w:r>
    </w:p>
    <w:p w:rsidR="001C042B" w:rsidRDefault="0005746E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для предоставления </w:t>
      </w:r>
      <w:r w:rsidR="00841221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услуги</w:t>
      </w:r>
    </w:p>
    <w:p w:rsidR="001C042B" w:rsidRPr="0085744C" w:rsidRDefault="001C042B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A02BAF" w:rsidRDefault="00A02BAF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</w:t>
      </w:r>
      <w:r w:rsidR="0005746E" w:rsidRPr="00B666D2">
        <w:rPr>
          <w:color w:val="000000" w:themeColor="text1"/>
          <w:sz w:val="28"/>
          <w:szCs w:val="28"/>
        </w:rPr>
        <w:t>.1. </w:t>
      </w:r>
      <w:r w:rsidRPr="00A02BAF">
        <w:rPr>
          <w:color w:val="000000" w:themeColor="text1"/>
          <w:sz w:val="28"/>
          <w:szCs w:val="28"/>
        </w:rPr>
        <w:t xml:space="preserve">Орган, предоставляющий </w:t>
      </w:r>
      <w:r w:rsidR="00841221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услугу </w:t>
      </w:r>
      <w:r>
        <w:rPr>
          <w:color w:val="000000" w:themeColor="text1"/>
          <w:sz w:val="28"/>
          <w:szCs w:val="28"/>
        </w:rPr>
        <w:t xml:space="preserve">– управление </w:t>
      </w:r>
      <w:r w:rsidR="00841221">
        <w:rPr>
          <w:color w:val="000000" w:themeColor="text1"/>
          <w:sz w:val="28"/>
          <w:szCs w:val="28"/>
        </w:rPr>
        <w:t xml:space="preserve">культуры администрации Валуйского муниципального округа </w:t>
      </w:r>
      <w:r w:rsidR="00D40BD3">
        <w:rPr>
          <w:color w:val="000000" w:themeColor="text1"/>
          <w:sz w:val="28"/>
          <w:szCs w:val="28"/>
        </w:rPr>
        <w:t>(далее – уполномоченный орган;</w:t>
      </w:r>
      <w:r w:rsidR="001B0F83">
        <w:rPr>
          <w:color w:val="000000" w:themeColor="text1"/>
          <w:sz w:val="28"/>
          <w:szCs w:val="28"/>
        </w:rPr>
        <w:t xml:space="preserve"> орган, предоставляющий </w:t>
      </w:r>
      <w:r w:rsidR="00841221">
        <w:rPr>
          <w:color w:val="000000" w:themeColor="text1"/>
          <w:sz w:val="28"/>
          <w:szCs w:val="28"/>
        </w:rPr>
        <w:t>муниципальную</w:t>
      </w:r>
      <w:r w:rsidR="001B0F83">
        <w:rPr>
          <w:color w:val="000000" w:themeColor="text1"/>
          <w:sz w:val="28"/>
          <w:szCs w:val="28"/>
        </w:rPr>
        <w:t xml:space="preserve"> услугу)</w:t>
      </w:r>
      <w:r>
        <w:rPr>
          <w:color w:val="000000" w:themeColor="text1"/>
          <w:sz w:val="28"/>
          <w:szCs w:val="28"/>
        </w:rPr>
        <w:t>.</w:t>
      </w:r>
    </w:p>
    <w:p w:rsidR="00A02BAF" w:rsidRDefault="00A02BAF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02BAF">
        <w:rPr>
          <w:color w:val="000000" w:themeColor="text1"/>
          <w:sz w:val="28"/>
          <w:szCs w:val="28"/>
        </w:rPr>
        <w:t xml:space="preserve">Прием от заявителя </w:t>
      </w:r>
      <w:r>
        <w:rPr>
          <w:color w:val="000000" w:themeColor="text1"/>
          <w:sz w:val="28"/>
          <w:szCs w:val="28"/>
        </w:rPr>
        <w:t xml:space="preserve">заявления </w:t>
      </w:r>
      <w:r w:rsidRPr="00A02BAF">
        <w:rPr>
          <w:color w:val="000000" w:themeColor="text1"/>
          <w:sz w:val="28"/>
          <w:szCs w:val="28"/>
        </w:rPr>
        <w:t xml:space="preserve">и документов, необходимых </w:t>
      </w:r>
      <w:r w:rsidR="001B0F83"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841221">
        <w:rPr>
          <w:color w:val="000000" w:themeColor="text1"/>
          <w:sz w:val="28"/>
          <w:szCs w:val="28"/>
        </w:rPr>
        <w:t>муниципальной</w:t>
      </w:r>
      <w:r w:rsidR="00475B07"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услуги, осуществляется одним </w:t>
      </w:r>
      <w:r w:rsidR="00475B07"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>из следующих способов:</w:t>
      </w:r>
    </w:p>
    <w:p w:rsidR="00A02BAF" w:rsidRDefault="00A02BAF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77772C" w:rsidRPr="00A02BAF">
        <w:rPr>
          <w:color w:val="000000" w:themeColor="text1"/>
          <w:sz w:val="28"/>
          <w:szCs w:val="28"/>
        </w:rPr>
        <w:t xml:space="preserve">в форме документов на бумажном носителе посредством подачи </w:t>
      </w:r>
      <w:r w:rsidR="0077772C">
        <w:rPr>
          <w:color w:val="000000" w:themeColor="text1"/>
          <w:sz w:val="28"/>
          <w:szCs w:val="28"/>
        </w:rPr>
        <w:t>заявления</w:t>
      </w:r>
      <w:r w:rsidR="0077772C" w:rsidRPr="00A02BAF">
        <w:rPr>
          <w:color w:val="000000" w:themeColor="text1"/>
          <w:sz w:val="28"/>
          <w:szCs w:val="28"/>
        </w:rPr>
        <w:t xml:space="preserve"> в уполномоченный орган</w:t>
      </w:r>
      <w:r w:rsidR="0077772C">
        <w:rPr>
          <w:color w:val="000000" w:themeColor="text1"/>
          <w:sz w:val="28"/>
          <w:szCs w:val="28"/>
        </w:rPr>
        <w:t>.</w:t>
      </w:r>
    </w:p>
    <w:p w:rsidR="00A02BAF" w:rsidRPr="00665D83" w:rsidRDefault="00A02BAF" w:rsidP="00DA57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02BAF">
        <w:rPr>
          <w:color w:val="000000" w:themeColor="text1"/>
          <w:sz w:val="28"/>
          <w:szCs w:val="28"/>
        </w:rPr>
        <w:t>3.3</w:t>
      </w:r>
      <w:r>
        <w:rPr>
          <w:color w:val="000000" w:themeColor="text1"/>
          <w:sz w:val="28"/>
          <w:szCs w:val="28"/>
        </w:rPr>
        <w:t>.2.2. </w:t>
      </w:r>
      <w:r w:rsidRPr="00A02BAF">
        <w:rPr>
          <w:color w:val="000000" w:themeColor="text1"/>
          <w:sz w:val="28"/>
          <w:szCs w:val="28"/>
        </w:rPr>
        <w:t>Исчерпывающий п</w:t>
      </w:r>
      <w:r>
        <w:rPr>
          <w:color w:val="000000" w:themeColor="text1"/>
          <w:sz w:val="28"/>
          <w:szCs w:val="28"/>
        </w:rPr>
        <w:t>е</w:t>
      </w:r>
      <w:r w:rsidR="00DA5763">
        <w:rPr>
          <w:color w:val="000000" w:themeColor="text1"/>
          <w:sz w:val="28"/>
          <w:szCs w:val="28"/>
        </w:rPr>
        <w:t xml:space="preserve">речень документов, необходимых </w:t>
      </w:r>
      <w:r w:rsidRPr="00665D83">
        <w:rPr>
          <w:color w:val="000000" w:themeColor="text1"/>
          <w:sz w:val="28"/>
          <w:szCs w:val="28"/>
        </w:rPr>
        <w:t>для</w:t>
      </w:r>
      <w:r w:rsidR="00DA5763" w:rsidRPr="00665D83">
        <w:rPr>
          <w:color w:val="000000" w:themeColor="text1"/>
          <w:sz w:val="28"/>
          <w:szCs w:val="28"/>
        </w:rPr>
        <w:t> </w:t>
      </w:r>
      <w:r w:rsidRPr="00665D83">
        <w:rPr>
          <w:color w:val="000000" w:themeColor="text1"/>
          <w:sz w:val="28"/>
          <w:szCs w:val="28"/>
        </w:rPr>
        <w:t xml:space="preserve">предоставления </w:t>
      </w:r>
      <w:r w:rsidR="00841221" w:rsidRPr="00665D83">
        <w:rPr>
          <w:color w:val="000000" w:themeColor="text1"/>
          <w:sz w:val="28"/>
          <w:szCs w:val="28"/>
        </w:rPr>
        <w:t>муниципальной</w:t>
      </w:r>
      <w:r w:rsidR="00475B07" w:rsidRPr="00665D83">
        <w:rPr>
          <w:color w:val="000000" w:themeColor="text1"/>
          <w:sz w:val="28"/>
          <w:szCs w:val="28"/>
        </w:rPr>
        <w:t xml:space="preserve"> </w:t>
      </w:r>
      <w:r w:rsidRPr="00665D83">
        <w:rPr>
          <w:color w:val="000000" w:themeColor="text1"/>
          <w:sz w:val="28"/>
          <w:szCs w:val="28"/>
        </w:rPr>
        <w:t>услуги, которые заявитель должен представить самостоятельно, включая заявление по форме согласно приложению № 2 к Административному регламенту:</w:t>
      </w:r>
    </w:p>
    <w:p w:rsidR="0077772C" w:rsidRDefault="00DA5763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65D83">
        <w:rPr>
          <w:color w:val="000000" w:themeColor="text1"/>
          <w:sz w:val="28"/>
          <w:szCs w:val="28"/>
        </w:rPr>
        <w:t>1</w:t>
      </w:r>
      <w:r w:rsidR="0077772C" w:rsidRPr="00665D83">
        <w:rPr>
          <w:color w:val="000000" w:themeColor="text1"/>
          <w:sz w:val="28"/>
          <w:szCs w:val="28"/>
        </w:rPr>
        <w:t>) </w:t>
      </w:r>
      <w:r w:rsidR="0077772C" w:rsidRPr="00665D83">
        <w:rPr>
          <w:sz w:val="28"/>
          <w:szCs w:val="28"/>
        </w:rPr>
        <w:t>Проектная документация</w:t>
      </w:r>
      <w:r w:rsidR="0077772C">
        <w:rPr>
          <w:sz w:val="28"/>
          <w:szCs w:val="28"/>
        </w:rPr>
        <w:t xml:space="preserve"> на проведение работ по сохранению объекта культурного наследия, подлинник, в прошитом и пронумерованном виде </w:t>
      </w:r>
      <w:r w:rsidR="0077772C">
        <w:rPr>
          <w:sz w:val="28"/>
          <w:szCs w:val="28"/>
        </w:rPr>
        <w:br/>
        <w:t xml:space="preserve">в 2 (двух) экземплярах на бумажном носителе и </w:t>
      </w:r>
      <w:r w:rsidR="0077772C" w:rsidRPr="0079038B">
        <w:rPr>
          <w:color w:val="000000" w:themeColor="text1"/>
          <w:sz w:val="28"/>
          <w:szCs w:val="28"/>
        </w:rPr>
        <w:t xml:space="preserve">на электронном носителе </w:t>
      </w:r>
      <w:r w:rsidR="0077772C">
        <w:rPr>
          <w:color w:val="000000" w:themeColor="text1"/>
          <w:sz w:val="28"/>
          <w:szCs w:val="28"/>
        </w:rPr>
        <w:br/>
      </w:r>
      <w:r w:rsidR="0077772C" w:rsidRPr="0079038B">
        <w:rPr>
          <w:color w:val="000000" w:themeColor="text1"/>
          <w:sz w:val="28"/>
          <w:szCs w:val="28"/>
        </w:rPr>
        <w:t>в формате переносимого документа (PDF)</w:t>
      </w:r>
      <w:r w:rsidR="0077772C">
        <w:rPr>
          <w:color w:val="000000" w:themeColor="text1"/>
          <w:sz w:val="28"/>
          <w:szCs w:val="28"/>
        </w:rPr>
        <w:t>.</w:t>
      </w:r>
    </w:p>
    <w:p w:rsidR="00DA5763" w:rsidRDefault="00DA5763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C72B1D">
        <w:rPr>
          <w:sz w:val="28"/>
          <w:szCs w:val="28"/>
        </w:rPr>
        <w:t xml:space="preserve">Положительное заключение </w:t>
      </w:r>
      <w:r>
        <w:rPr>
          <w:sz w:val="28"/>
          <w:szCs w:val="28"/>
        </w:rPr>
        <w:t xml:space="preserve">акта </w:t>
      </w:r>
      <w:r w:rsidRPr="00C72B1D">
        <w:rPr>
          <w:sz w:val="28"/>
          <w:szCs w:val="28"/>
        </w:rPr>
        <w:t xml:space="preserve">государственной историко-культурной экспертизы проектной документации на проведение работ по сохранению объекта культурного наследия </w:t>
      </w:r>
      <w:r w:rsidR="00665D83">
        <w:rPr>
          <w:sz w:val="28"/>
          <w:szCs w:val="28"/>
        </w:rPr>
        <w:t>местного</w:t>
      </w:r>
      <w:r w:rsidRPr="00C72B1D">
        <w:rPr>
          <w:sz w:val="28"/>
          <w:szCs w:val="28"/>
        </w:rPr>
        <w:t xml:space="preserve"> значения, подлинник </w:t>
      </w:r>
      <w:r w:rsidRPr="004542C0">
        <w:rPr>
          <w:sz w:val="28"/>
          <w:szCs w:val="28"/>
          <w:shd w:val="clear" w:color="auto" w:fill="FFFFFF"/>
        </w:rPr>
        <w:t>в 2 (двух) экземплярах</w:t>
      </w:r>
      <w:r>
        <w:rPr>
          <w:color w:val="464C55"/>
          <w:shd w:val="clear" w:color="auto" w:fill="FFFFFF"/>
        </w:rPr>
        <w:t xml:space="preserve"> </w:t>
      </w:r>
      <w:r w:rsidRPr="00C72B1D">
        <w:rPr>
          <w:sz w:val="28"/>
          <w:szCs w:val="28"/>
        </w:rPr>
        <w:t>на бумажном и электронном носителе в формате переносимого документа (PDF).</w:t>
      </w:r>
    </w:p>
    <w:p w:rsidR="00C66F12" w:rsidRDefault="00DF548B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3.3.2.3. </w:t>
      </w:r>
      <w:r w:rsidR="00C66F12" w:rsidRPr="00C66F12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C66F12">
        <w:rPr>
          <w:color w:val="000000" w:themeColor="text1"/>
          <w:sz w:val="28"/>
          <w:szCs w:val="28"/>
        </w:rPr>
        <w:br/>
      </w:r>
      <w:r w:rsidR="00C66F12" w:rsidRPr="00C66F12">
        <w:rPr>
          <w:color w:val="000000" w:themeColor="text1"/>
          <w:sz w:val="28"/>
          <w:szCs w:val="28"/>
        </w:rPr>
        <w:t xml:space="preserve">для предоставления </w:t>
      </w:r>
      <w:r w:rsidR="00DA5763">
        <w:rPr>
          <w:color w:val="000000" w:themeColor="text1"/>
          <w:sz w:val="28"/>
          <w:szCs w:val="28"/>
        </w:rPr>
        <w:t>муниципальной</w:t>
      </w:r>
      <w:r w:rsidR="00C66F12">
        <w:rPr>
          <w:color w:val="000000" w:themeColor="text1"/>
          <w:sz w:val="28"/>
          <w:szCs w:val="28"/>
        </w:rPr>
        <w:t xml:space="preserve"> </w:t>
      </w:r>
      <w:r w:rsidR="00C66F12" w:rsidRPr="00C66F12">
        <w:rPr>
          <w:color w:val="000000" w:themeColor="text1"/>
          <w:sz w:val="28"/>
          <w:szCs w:val="28"/>
        </w:rPr>
        <w:t>услуги, которые заявитель вправе представить по собственной инициативе</w:t>
      </w:r>
      <w:r w:rsidR="0077772C">
        <w:rPr>
          <w:color w:val="000000" w:themeColor="text1"/>
          <w:sz w:val="28"/>
          <w:szCs w:val="28"/>
        </w:rPr>
        <w:t>:</w:t>
      </w:r>
    </w:p>
    <w:p w:rsidR="0077772C" w:rsidRDefault="0077772C" w:rsidP="00C66F1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 Л</w:t>
      </w:r>
      <w:r w:rsidRPr="0077772C">
        <w:rPr>
          <w:color w:val="000000" w:themeColor="text1"/>
          <w:sz w:val="28"/>
          <w:szCs w:val="28"/>
        </w:rPr>
        <w:t>ицензия</w:t>
      </w:r>
      <w:r>
        <w:rPr>
          <w:color w:val="000000" w:themeColor="text1"/>
          <w:sz w:val="28"/>
          <w:szCs w:val="28"/>
        </w:rPr>
        <w:t>, выданная Министерством культуры Российской Федерации,</w:t>
      </w:r>
      <w:r w:rsidRPr="0077772C">
        <w:rPr>
          <w:color w:val="000000" w:themeColor="text1"/>
          <w:sz w:val="28"/>
          <w:szCs w:val="28"/>
        </w:rPr>
        <w:t xml:space="preserve"> на осуществление де</w:t>
      </w:r>
      <w:r>
        <w:rPr>
          <w:color w:val="000000" w:themeColor="text1"/>
          <w:sz w:val="28"/>
          <w:szCs w:val="28"/>
        </w:rPr>
        <w:t>ятельности по сохранению объектов</w:t>
      </w:r>
      <w:r w:rsidRPr="0077772C">
        <w:rPr>
          <w:color w:val="000000" w:themeColor="text1"/>
          <w:sz w:val="28"/>
          <w:szCs w:val="28"/>
        </w:rPr>
        <w:t xml:space="preserve"> культурного наследия</w:t>
      </w:r>
      <w:r>
        <w:rPr>
          <w:color w:val="000000" w:themeColor="text1"/>
          <w:sz w:val="28"/>
          <w:szCs w:val="28"/>
        </w:rPr>
        <w:t xml:space="preserve">, </w:t>
      </w:r>
      <w:r w:rsidR="00954022">
        <w:rPr>
          <w:color w:val="000000" w:themeColor="text1"/>
          <w:sz w:val="28"/>
          <w:szCs w:val="28"/>
        </w:rPr>
        <w:t xml:space="preserve">копия в </w:t>
      </w:r>
      <w:r w:rsidR="00954022">
        <w:rPr>
          <w:sz w:val="28"/>
          <w:szCs w:val="28"/>
        </w:rPr>
        <w:t>1 (одном) экземпляре;</w:t>
      </w:r>
    </w:p>
    <w:p w:rsidR="00954022" w:rsidRDefault="00954022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2) </w:t>
      </w:r>
      <w:r>
        <w:rPr>
          <w:rFonts w:eastAsia="PT Serif"/>
          <w:color w:val="000000" w:themeColor="text1"/>
          <w:sz w:val="28"/>
          <w:szCs w:val="28"/>
        </w:rPr>
        <w:t xml:space="preserve">Выписка из Единого государственного реестра недвижимости, </w:t>
      </w:r>
      <w:r>
        <w:rPr>
          <w:color w:val="000000" w:themeColor="text1"/>
          <w:sz w:val="28"/>
          <w:szCs w:val="28"/>
        </w:rPr>
        <w:t xml:space="preserve">копия </w:t>
      </w:r>
      <w:r>
        <w:rPr>
          <w:color w:val="000000" w:themeColor="text1"/>
          <w:sz w:val="28"/>
          <w:szCs w:val="28"/>
        </w:rPr>
        <w:br/>
        <w:t xml:space="preserve">в </w:t>
      </w:r>
      <w:r>
        <w:rPr>
          <w:sz w:val="28"/>
          <w:szCs w:val="28"/>
        </w:rPr>
        <w:t>1 (одном) экземпляре.</w:t>
      </w:r>
    </w:p>
    <w:p w:rsidR="00DF548B" w:rsidRPr="00DF548B" w:rsidRDefault="00C66F12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3.3.2.4. </w:t>
      </w:r>
      <w:r w:rsidR="00DF548B" w:rsidRPr="00DF548B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</w:t>
      </w:r>
      <w:r w:rsidR="00DF548B">
        <w:rPr>
          <w:color w:val="000000" w:themeColor="text1"/>
          <w:sz w:val="28"/>
          <w:szCs w:val="28"/>
        </w:rPr>
        <w:t>являе</w:t>
      </w:r>
      <w:r w:rsidR="00DF548B" w:rsidRPr="00DF548B">
        <w:rPr>
          <w:color w:val="000000" w:themeColor="text1"/>
          <w:sz w:val="28"/>
          <w:szCs w:val="28"/>
        </w:rPr>
        <w:t>тся:</w:t>
      </w:r>
    </w:p>
    <w:p w:rsidR="00DF548B" w:rsidRPr="00DF548B" w:rsidRDefault="00DF548B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DF548B">
        <w:rPr>
          <w:color w:val="000000" w:themeColor="text1"/>
          <w:sz w:val="28"/>
          <w:szCs w:val="28"/>
        </w:rPr>
        <w:t xml:space="preserve">при подаче заявления в уполномоченном органе </w:t>
      </w:r>
      <w:r>
        <w:rPr>
          <w:color w:val="000000" w:themeColor="text1"/>
          <w:sz w:val="28"/>
          <w:szCs w:val="28"/>
        </w:rPr>
        <w:t>–</w:t>
      </w:r>
      <w:r w:rsidRPr="00DF548B">
        <w:rPr>
          <w:color w:val="000000" w:themeColor="text1"/>
          <w:sz w:val="28"/>
          <w:szCs w:val="28"/>
        </w:rPr>
        <w:t xml:space="preserve"> предъявление доку</w:t>
      </w:r>
      <w:r w:rsidR="00954022">
        <w:rPr>
          <w:color w:val="000000" w:themeColor="text1"/>
          <w:sz w:val="28"/>
          <w:szCs w:val="28"/>
        </w:rPr>
        <w:t>мента, удостоверяющего личность.</w:t>
      </w:r>
    </w:p>
    <w:p w:rsidR="00DF548B" w:rsidRDefault="00C66F12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3.3.2.5. </w:t>
      </w:r>
      <w:r w:rsidR="00DF548B" w:rsidRPr="00DF548B">
        <w:rPr>
          <w:color w:val="000000" w:themeColor="text1"/>
          <w:sz w:val="28"/>
          <w:szCs w:val="28"/>
        </w:rPr>
        <w:t>Основания для принятия ре</w:t>
      </w:r>
      <w:r w:rsidR="00DF548B">
        <w:rPr>
          <w:color w:val="000000" w:themeColor="text1"/>
          <w:sz w:val="28"/>
          <w:szCs w:val="28"/>
        </w:rPr>
        <w:t>шения об отказе в приеме заявления</w:t>
      </w:r>
      <w:r w:rsidR="00DF548B">
        <w:rPr>
          <w:color w:val="000000" w:themeColor="text1"/>
          <w:sz w:val="28"/>
          <w:szCs w:val="28"/>
        </w:rPr>
        <w:br/>
      </w:r>
      <w:r w:rsidR="00DF548B" w:rsidRPr="00DF548B">
        <w:rPr>
          <w:color w:val="000000" w:themeColor="text1"/>
          <w:sz w:val="28"/>
          <w:szCs w:val="28"/>
        </w:rPr>
        <w:t>и документов</w:t>
      </w:r>
      <w:r w:rsidR="00DF548B">
        <w:rPr>
          <w:color w:val="000000" w:themeColor="text1"/>
          <w:sz w:val="28"/>
          <w:szCs w:val="28"/>
        </w:rPr>
        <w:t>:</w:t>
      </w:r>
    </w:p>
    <w:p w:rsidR="00DF548B" w:rsidRDefault="00B56298" w:rsidP="00C66F12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</w:t>
      </w:r>
      <w:r w:rsidR="00DF548B">
        <w:rPr>
          <w:color w:val="000000" w:themeColor="text1"/>
          <w:sz w:val="28"/>
          <w:szCs w:val="28"/>
          <w:highlight w:val="white"/>
        </w:rPr>
        <w:t>) </w:t>
      </w:r>
      <w:r>
        <w:rPr>
          <w:color w:val="000000" w:themeColor="text1"/>
          <w:sz w:val="28"/>
          <w:szCs w:val="28"/>
          <w:highlight w:val="white"/>
        </w:rPr>
        <w:t xml:space="preserve"> бумажный </w:t>
      </w:r>
      <w:r w:rsidR="00DF548B">
        <w:rPr>
          <w:sz w:val="28"/>
          <w:szCs w:val="28"/>
          <w:highlight w:val="white"/>
        </w:rPr>
        <w:t>текст заявления написан</w:t>
      </w:r>
      <w:r>
        <w:rPr>
          <w:sz w:val="28"/>
          <w:szCs w:val="28"/>
          <w:highlight w:val="white"/>
        </w:rPr>
        <w:t xml:space="preserve"> не на русском языке, </w:t>
      </w:r>
      <w:r w:rsidR="00DF548B">
        <w:rPr>
          <w:sz w:val="28"/>
          <w:szCs w:val="28"/>
          <w:highlight w:val="white"/>
        </w:rPr>
        <w:t xml:space="preserve">фамилия, имя и отчество заявителя </w:t>
      </w:r>
      <w:r>
        <w:rPr>
          <w:sz w:val="28"/>
          <w:szCs w:val="28"/>
          <w:highlight w:val="white"/>
        </w:rPr>
        <w:t>написаны</w:t>
      </w:r>
      <w:r w:rsidR="00CC79EB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не </w:t>
      </w:r>
      <w:r w:rsidR="00DF548B">
        <w:rPr>
          <w:sz w:val="28"/>
          <w:szCs w:val="28"/>
          <w:highlight w:val="white"/>
        </w:rPr>
        <w:t xml:space="preserve">полностью, все обязательные реквизиты </w:t>
      </w:r>
      <w:r w:rsidR="00954022">
        <w:rPr>
          <w:sz w:val="28"/>
          <w:szCs w:val="28"/>
          <w:highlight w:val="white"/>
        </w:rPr>
        <w:br/>
      </w:r>
      <w:r w:rsidR="00DF548B">
        <w:rPr>
          <w:sz w:val="28"/>
          <w:szCs w:val="28"/>
          <w:highlight w:val="white"/>
        </w:rPr>
        <w:t xml:space="preserve">в заявлении </w:t>
      </w:r>
      <w:r>
        <w:rPr>
          <w:sz w:val="28"/>
          <w:szCs w:val="28"/>
          <w:highlight w:val="white"/>
        </w:rPr>
        <w:t>не корректно</w:t>
      </w:r>
      <w:r w:rsidR="00DF548B">
        <w:rPr>
          <w:sz w:val="28"/>
          <w:szCs w:val="28"/>
          <w:highlight w:val="white"/>
        </w:rPr>
        <w:t xml:space="preserve"> заполнены;</w:t>
      </w:r>
    </w:p>
    <w:p w:rsidR="00B56298" w:rsidRDefault="00B56298" w:rsidP="00C66F12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</w:t>
      </w:r>
      <w:r w:rsidR="00DF548B">
        <w:rPr>
          <w:color w:val="000000" w:themeColor="text1"/>
          <w:sz w:val="28"/>
          <w:szCs w:val="28"/>
          <w:highlight w:val="white"/>
        </w:rPr>
        <w:t>) </w:t>
      </w:r>
      <w:r>
        <w:rPr>
          <w:sz w:val="28"/>
          <w:szCs w:val="28"/>
          <w:highlight w:val="white"/>
        </w:rPr>
        <w:t xml:space="preserve">использование сокращений и аббревиатур, а также подчисток, приписок, зачеркнутых слов и иных неоговоренных исправлений, </w:t>
      </w:r>
      <w:r w:rsidR="002B403E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не заверенных подписью заявителя;</w:t>
      </w:r>
    </w:p>
    <w:p w:rsidR="00DF548B" w:rsidRPr="00B56298" w:rsidRDefault="00B56298" w:rsidP="00C66F12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</w:t>
      </w:r>
      <w:r w:rsidR="00DF548B">
        <w:rPr>
          <w:color w:val="000000" w:themeColor="text1"/>
          <w:sz w:val="28"/>
          <w:szCs w:val="28"/>
          <w:highlight w:val="white"/>
        </w:rPr>
        <w:t>) </w:t>
      </w:r>
      <w:r>
        <w:rPr>
          <w:sz w:val="28"/>
          <w:szCs w:val="28"/>
          <w:highlight w:val="white"/>
        </w:rPr>
        <w:t xml:space="preserve">документы, необходимые для предоставления </w:t>
      </w:r>
      <w:r w:rsidR="00CC79EB">
        <w:rPr>
          <w:sz w:val="28"/>
          <w:szCs w:val="28"/>
          <w:highlight w:val="white"/>
        </w:rPr>
        <w:t>муниципальной</w:t>
      </w:r>
      <w:r w:rsidR="000D4441">
        <w:rPr>
          <w:sz w:val="28"/>
          <w:szCs w:val="28"/>
          <w:highlight w:val="white"/>
        </w:rPr>
        <w:t xml:space="preserve"> услуги имеют серьезные</w:t>
      </w:r>
      <w:r>
        <w:rPr>
          <w:sz w:val="28"/>
          <w:szCs w:val="28"/>
          <w:highlight w:val="white"/>
        </w:rPr>
        <w:t xml:space="preserve"> повреждения, наличие которых допускает неоднозначн</w:t>
      </w:r>
      <w:r w:rsidR="000D4441">
        <w:rPr>
          <w:sz w:val="28"/>
          <w:szCs w:val="28"/>
          <w:highlight w:val="white"/>
        </w:rPr>
        <w:t>ость истолкования их содержания;</w:t>
      </w:r>
    </w:p>
    <w:p w:rsidR="00DF548B" w:rsidRDefault="00B56298" w:rsidP="00C66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</w:t>
      </w:r>
      <w:r w:rsidR="00DF548B">
        <w:rPr>
          <w:sz w:val="28"/>
          <w:szCs w:val="28"/>
          <w:highlight w:val="white"/>
        </w:rPr>
        <w:t>) </w:t>
      </w:r>
      <w:r w:rsidR="002B403E" w:rsidRPr="002B403E">
        <w:rPr>
          <w:sz w:val="28"/>
          <w:szCs w:val="28"/>
        </w:rPr>
        <w:t xml:space="preserve">заявление о предоставлении </w:t>
      </w:r>
      <w:r w:rsidR="00CC79EB">
        <w:rPr>
          <w:sz w:val="28"/>
          <w:szCs w:val="28"/>
        </w:rPr>
        <w:t>муниципальной</w:t>
      </w:r>
      <w:r w:rsidR="002B403E" w:rsidRPr="002B403E">
        <w:rPr>
          <w:sz w:val="28"/>
          <w:szCs w:val="28"/>
        </w:rPr>
        <w:t xml:space="preserve"> услуги подано (направлено) в орган государственной власти, в полномочия которого не входит предос</w:t>
      </w:r>
      <w:r w:rsidR="00A22FEC">
        <w:rPr>
          <w:sz w:val="28"/>
          <w:szCs w:val="28"/>
        </w:rPr>
        <w:t xml:space="preserve">тавление </w:t>
      </w:r>
      <w:r w:rsidR="00CC79EB">
        <w:rPr>
          <w:sz w:val="28"/>
          <w:szCs w:val="28"/>
        </w:rPr>
        <w:t>муниципальной</w:t>
      </w:r>
      <w:r w:rsidR="00A22FEC">
        <w:rPr>
          <w:sz w:val="28"/>
          <w:szCs w:val="28"/>
        </w:rPr>
        <w:t xml:space="preserve"> услуги</w:t>
      </w:r>
      <w:r w:rsidR="0085744C">
        <w:rPr>
          <w:sz w:val="28"/>
          <w:szCs w:val="28"/>
        </w:rPr>
        <w:t>;</w:t>
      </w:r>
    </w:p>
    <w:p w:rsidR="0085744C" w:rsidRDefault="0085744C" w:rsidP="00C66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5744C">
        <w:rPr>
          <w:sz w:val="28"/>
          <w:szCs w:val="28"/>
        </w:rPr>
        <w:t xml:space="preserve">несоблюдение установленных статьей 11 Федерального закона </w:t>
      </w:r>
      <w:r>
        <w:rPr>
          <w:sz w:val="28"/>
          <w:szCs w:val="28"/>
        </w:rPr>
        <w:br/>
      </w:r>
      <w:r w:rsidRPr="0085744C">
        <w:rPr>
          <w:sz w:val="28"/>
          <w:szCs w:val="28"/>
        </w:rPr>
        <w:t>от 06 апреля 2011 года № 63-ФЗ «Об электронной подписи» условий признания действительности усиленной квалиф</w:t>
      </w:r>
      <w:r>
        <w:rPr>
          <w:sz w:val="28"/>
          <w:szCs w:val="28"/>
        </w:rPr>
        <w:t>ицированной электронной подписи.</w:t>
      </w:r>
    </w:p>
    <w:p w:rsidR="00DF548B" w:rsidRDefault="00C66F12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3.3.2.6</w:t>
      </w:r>
      <w:r w:rsidRPr="002B403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</w:t>
      </w:r>
      <w:r w:rsidR="002B403E">
        <w:rPr>
          <w:color w:val="000000" w:themeColor="text1"/>
          <w:sz w:val="28"/>
          <w:szCs w:val="28"/>
        </w:rPr>
        <w:t>Прие</w:t>
      </w:r>
      <w:r w:rsidR="002B403E" w:rsidRPr="002B403E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 w:rsidR="002B403E">
        <w:rPr>
          <w:color w:val="000000" w:themeColor="text1"/>
          <w:sz w:val="28"/>
          <w:szCs w:val="28"/>
        </w:rPr>
        <w:t>не предусмотрен.</w:t>
      </w:r>
    </w:p>
    <w:p w:rsidR="002B403E" w:rsidRDefault="00C66F12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3.3.2.7. </w:t>
      </w:r>
      <w:r w:rsidR="002B403E" w:rsidRPr="002B403E">
        <w:rPr>
          <w:color w:val="000000" w:themeColor="text1"/>
          <w:sz w:val="28"/>
          <w:szCs w:val="28"/>
        </w:rPr>
        <w:t xml:space="preserve">Срок регистрации </w:t>
      </w:r>
      <w:r w:rsidR="005F4AA1">
        <w:rPr>
          <w:color w:val="000000" w:themeColor="text1"/>
          <w:sz w:val="28"/>
          <w:szCs w:val="28"/>
        </w:rPr>
        <w:t>заявления</w:t>
      </w:r>
      <w:r w:rsidR="002B403E" w:rsidRPr="002B403E">
        <w:rPr>
          <w:color w:val="000000" w:themeColor="text1"/>
          <w:sz w:val="28"/>
          <w:szCs w:val="28"/>
        </w:rPr>
        <w:t xml:space="preserve"> и документов, необходимых </w:t>
      </w:r>
      <w:r w:rsidR="002B403E">
        <w:rPr>
          <w:color w:val="000000" w:themeColor="text1"/>
          <w:sz w:val="28"/>
          <w:szCs w:val="28"/>
        </w:rPr>
        <w:br/>
      </w:r>
      <w:r w:rsidR="002B403E" w:rsidRPr="002B403E">
        <w:rPr>
          <w:color w:val="000000" w:themeColor="text1"/>
          <w:sz w:val="28"/>
          <w:szCs w:val="28"/>
        </w:rPr>
        <w:t xml:space="preserve">для предоставления </w:t>
      </w:r>
      <w:r w:rsidR="00CC79EB">
        <w:rPr>
          <w:color w:val="000000" w:themeColor="text1"/>
          <w:sz w:val="28"/>
          <w:szCs w:val="28"/>
        </w:rPr>
        <w:t>муниципальной</w:t>
      </w:r>
      <w:r w:rsidR="002B403E" w:rsidRPr="002B403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 w:rsidR="002B403E">
        <w:rPr>
          <w:color w:val="000000" w:themeColor="text1"/>
          <w:sz w:val="28"/>
          <w:szCs w:val="28"/>
        </w:rPr>
        <w:br/>
      </w:r>
      <w:r w:rsidR="002B403E" w:rsidRPr="002B403E">
        <w:rPr>
          <w:color w:val="000000" w:themeColor="text1"/>
          <w:sz w:val="28"/>
          <w:szCs w:val="28"/>
        </w:rPr>
        <w:t xml:space="preserve">в уполномоченный орган </w:t>
      </w:r>
      <w:r w:rsidR="002B403E">
        <w:rPr>
          <w:color w:val="000000" w:themeColor="text1"/>
          <w:sz w:val="28"/>
          <w:szCs w:val="28"/>
        </w:rPr>
        <w:t>–</w:t>
      </w:r>
      <w:r w:rsidR="002B403E" w:rsidRPr="002B403E">
        <w:rPr>
          <w:color w:val="000000" w:themeColor="text1"/>
          <w:sz w:val="28"/>
          <w:szCs w:val="28"/>
        </w:rPr>
        <w:t xml:space="preserve"> 15 (пятнадцать) минут.</w:t>
      </w:r>
    </w:p>
    <w:p w:rsidR="003C0C06" w:rsidRPr="00954022" w:rsidRDefault="000D4441" w:rsidP="00475B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022">
        <w:rPr>
          <w:color w:val="000000" w:themeColor="text1"/>
          <w:sz w:val="28"/>
          <w:szCs w:val="28"/>
        </w:rPr>
        <w:t>3.3.2.8. </w:t>
      </w:r>
      <w:r w:rsidR="003C0C06" w:rsidRPr="00954022">
        <w:rPr>
          <w:color w:val="000000" w:themeColor="text1"/>
          <w:sz w:val="28"/>
          <w:szCs w:val="28"/>
        </w:rPr>
        <w:t xml:space="preserve">Должностное лицо уполномоченного органа, ответственное </w:t>
      </w:r>
      <w:r w:rsidR="00324E43" w:rsidRPr="00954022">
        <w:rPr>
          <w:color w:val="000000" w:themeColor="text1"/>
          <w:sz w:val="28"/>
          <w:szCs w:val="28"/>
        </w:rPr>
        <w:br/>
      </w:r>
      <w:r w:rsidR="003C0C06" w:rsidRPr="00954022">
        <w:rPr>
          <w:color w:val="000000" w:themeColor="text1"/>
          <w:sz w:val="28"/>
          <w:szCs w:val="28"/>
        </w:rPr>
        <w:t xml:space="preserve">за предоставление </w:t>
      </w:r>
      <w:r w:rsidR="00CC79EB">
        <w:rPr>
          <w:color w:val="000000" w:themeColor="text1"/>
          <w:sz w:val="28"/>
          <w:szCs w:val="28"/>
        </w:rPr>
        <w:t>муниципальной</w:t>
      </w:r>
      <w:r w:rsidR="00324E43" w:rsidRPr="00954022">
        <w:rPr>
          <w:color w:val="000000" w:themeColor="text1"/>
          <w:sz w:val="28"/>
          <w:szCs w:val="28"/>
        </w:rPr>
        <w:t xml:space="preserve"> </w:t>
      </w:r>
      <w:r w:rsidR="003C0C06" w:rsidRPr="00954022">
        <w:rPr>
          <w:color w:val="000000" w:themeColor="text1"/>
          <w:sz w:val="28"/>
          <w:szCs w:val="28"/>
        </w:rPr>
        <w:t xml:space="preserve">услуги, после получения заявления </w:t>
      </w:r>
      <w:r w:rsidR="00324E43" w:rsidRPr="00954022">
        <w:rPr>
          <w:color w:val="000000" w:themeColor="text1"/>
          <w:sz w:val="28"/>
          <w:szCs w:val="28"/>
        </w:rPr>
        <w:br/>
      </w:r>
      <w:r w:rsidR="003C0C06" w:rsidRPr="00954022">
        <w:rPr>
          <w:color w:val="000000" w:themeColor="text1"/>
          <w:sz w:val="28"/>
          <w:szCs w:val="28"/>
        </w:rPr>
        <w:t>и</w:t>
      </w:r>
      <w:r w:rsidR="00324E43" w:rsidRPr="00954022">
        <w:rPr>
          <w:color w:val="000000" w:themeColor="text1"/>
          <w:sz w:val="28"/>
          <w:szCs w:val="28"/>
        </w:rPr>
        <w:t xml:space="preserve"> документов, необходимых для предоставления государственной услуги проводит проверку представленных документов на соответствие основания</w:t>
      </w:r>
      <w:r w:rsidR="00605C70" w:rsidRPr="00954022">
        <w:rPr>
          <w:color w:val="000000" w:themeColor="text1"/>
          <w:sz w:val="28"/>
          <w:szCs w:val="28"/>
        </w:rPr>
        <w:t>м</w:t>
      </w:r>
      <w:r w:rsidR="00324E43" w:rsidRPr="00954022">
        <w:rPr>
          <w:color w:val="000000" w:themeColor="text1"/>
          <w:sz w:val="28"/>
          <w:szCs w:val="28"/>
        </w:rPr>
        <w:t xml:space="preserve">, указанным </w:t>
      </w:r>
      <w:r w:rsidR="00737E1B">
        <w:rPr>
          <w:color w:val="000000" w:themeColor="text1"/>
          <w:sz w:val="28"/>
          <w:szCs w:val="28"/>
        </w:rPr>
        <w:t>в подпункте 3.3.2.5 пункта 3.3</w:t>
      </w:r>
      <w:r w:rsidR="00737E1B" w:rsidRPr="00954022">
        <w:rPr>
          <w:color w:val="000000" w:themeColor="text1"/>
          <w:sz w:val="28"/>
          <w:szCs w:val="28"/>
        </w:rPr>
        <w:t xml:space="preserve">.2 </w:t>
      </w:r>
      <w:r w:rsidR="00737E1B">
        <w:rPr>
          <w:color w:val="000000" w:themeColor="text1"/>
          <w:sz w:val="28"/>
          <w:szCs w:val="28"/>
        </w:rPr>
        <w:t xml:space="preserve">подраздела 3.3 </w:t>
      </w:r>
      <w:r w:rsidR="00324E43" w:rsidRPr="00954022">
        <w:rPr>
          <w:color w:val="000000" w:themeColor="text1"/>
          <w:sz w:val="28"/>
          <w:szCs w:val="28"/>
        </w:rPr>
        <w:t xml:space="preserve">раздела </w:t>
      </w:r>
      <w:r w:rsidR="00D01791">
        <w:rPr>
          <w:color w:val="000000" w:themeColor="text1"/>
          <w:sz w:val="28"/>
          <w:szCs w:val="28"/>
        </w:rPr>
        <w:t>3</w:t>
      </w:r>
      <w:r w:rsidR="00324E43" w:rsidRPr="00954022">
        <w:rPr>
          <w:color w:val="000000" w:themeColor="text1"/>
          <w:sz w:val="28"/>
          <w:szCs w:val="28"/>
        </w:rPr>
        <w:t xml:space="preserve"> настоящего </w:t>
      </w:r>
      <w:r w:rsidR="00D01791">
        <w:rPr>
          <w:color w:val="000000" w:themeColor="text1"/>
          <w:sz w:val="28"/>
          <w:szCs w:val="28"/>
        </w:rPr>
        <w:t>а</w:t>
      </w:r>
      <w:r w:rsidR="00265AD6">
        <w:rPr>
          <w:color w:val="000000" w:themeColor="text1"/>
          <w:sz w:val="28"/>
          <w:szCs w:val="28"/>
        </w:rPr>
        <w:t>дминистративного</w:t>
      </w:r>
      <w:r w:rsidR="00324E43" w:rsidRPr="00954022">
        <w:rPr>
          <w:color w:val="000000" w:themeColor="text1"/>
          <w:sz w:val="28"/>
          <w:szCs w:val="28"/>
        </w:rPr>
        <w:t xml:space="preserve"> регламента.</w:t>
      </w:r>
    </w:p>
    <w:p w:rsidR="00324E43" w:rsidRPr="00954022" w:rsidRDefault="00324E43" w:rsidP="00475B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022">
        <w:rPr>
          <w:color w:val="000000" w:themeColor="text1"/>
          <w:sz w:val="28"/>
          <w:szCs w:val="28"/>
        </w:rPr>
        <w:t xml:space="preserve">3.3.2.9. В случае наличия в заявлении или документах оснований, предусмотренных </w:t>
      </w:r>
      <w:r w:rsidR="00737E1B">
        <w:rPr>
          <w:color w:val="000000" w:themeColor="text1"/>
          <w:sz w:val="28"/>
          <w:szCs w:val="28"/>
        </w:rPr>
        <w:t>подпунктом</w:t>
      </w:r>
      <w:r w:rsidR="00152613">
        <w:rPr>
          <w:color w:val="000000" w:themeColor="text1"/>
          <w:sz w:val="28"/>
          <w:szCs w:val="28"/>
        </w:rPr>
        <w:t xml:space="preserve"> 3.</w:t>
      </w:r>
      <w:r w:rsidR="00737E1B">
        <w:rPr>
          <w:color w:val="000000" w:themeColor="text1"/>
          <w:sz w:val="28"/>
          <w:szCs w:val="28"/>
        </w:rPr>
        <w:t>3</w:t>
      </w:r>
      <w:r w:rsidR="00152613">
        <w:rPr>
          <w:color w:val="000000" w:themeColor="text1"/>
          <w:sz w:val="28"/>
          <w:szCs w:val="28"/>
        </w:rPr>
        <w:t>.2.5 пункта 3.</w:t>
      </w:r>
      <w:r w:rsidR="00737E1B">
        <w:rPr>
          <w:color w:val="000000" w:themeColor="text1"/>
          <w:sz w:val="28"/>
          <w:szCs w:val="28"/>
        </w:rPr>
        <w:t>3</w:t>
      </w:r>
      <w:r w:rsidR="00152613" w:rsidRPr="00954022">
        <w:rPr>
          <w:color w:val="000000" w:themeColor="text1"/>
          <w:sz w:val="28"/>
          <w:szCs w:val="28"/>
        </w:rPr>
        <w:t xml:space="preserve">.2 </w:t>
      </w:r>
      <w:r w:rsidR="00737E1B">
        <w:rPr>
          <w:color w:val="000000" w:themeColor="text1"/>
          <w:sz w:val="28"/>
          <w:szCs w:val="28"/>
        </w:rPr>
        <w:t>подраздела 3.3</w:t>
      </w:r>
      <w:r w:rsidR="00D01791">
        <w:rPr>
          <w:color w:val="000000" w:themeColor="text1"/>
          <w:sz w:val="28"/>
          <w:szCs w:val="28"/>
        </w:rPr>
        <w:t xml:space="preserve"> </w:t>
      </w:r>
      <w:r w:rsidRPr="00954022">
        <w:rPr>
          <w:color w:val="000000" w:themeColor="text1"/>
          <w:sz w:val="28"/>
          <w:szCs w:val="28"/>
        </w:rPr>
        <w:t xml:space="preserve">раздела </w:t>
      </w:r>
      <w:r w:rsidR="00D01791">
        <w:rPr>
          <w:color w:val="000000" w:themeColor="text1"/>
          <w:sz w:val="28"/>
          <w:szCs w:val="28"/>
        </w:rPr>
        <w:t>3</w:t>
      </w:r>
      <w:r w:rsidRPr="00954022">
        <w:rPr>
          <w:color w:val="000000" w:themeColor="text1"/>
          <w:sz w:val="28"/>
          <w:szCs w:val="28"/>
        </w:rPr>
        <w:t xml:space="preserve"> настоящего </w:t>
      </w:r>
      <w:r w:rsidR="00D01791">
        <w:rPr>
          <w:color w:val="000000" w:themeColor="text1"/>
          <w:sz w:val="28"/>
          <w:szCs w:val="28"/>
        </w:rPr>
        <w:t>а</w:t>
      </w:r>
      <w:r w:rsidR="00265AD6">
        <w:rPr>
          <w:color w:val="000000" w:themeColor="text1"/>
          <w:sz w:val="28"/>
          <w:szCs w:val="28"/>
        </w:rPr>
        <w:t>дминистративного</w:t>
      </w:r>
      <w:r w:rsidRPr="00954022">
        <w:rPr>
          <w:color w:val="000000" w:themeColor="text1"/>
          <w:sz w:val="28"/>
          <w:szCs w:val="28"/>
        </w:rPr>
        <w:t xml:space="preserve"> регламента, д</w:t>
      </w:r>
      <w:r w:rsidR="00A22FEC" w:rsidRPr="00954022">
        <w:rPr>
          <w:color w:val="000000" w:themeColor="text1"/>
          <w:sz w:val="28"/>
          <w:szCs w:val="28"/>
        </w:rPr>
        <w:t xml:space="preserve">олжностным лицом уполномоченного </w:t>
      </w:r>
      <w:r w:rsidRPr="00954022">
        <w:rPr>
          <w:color w:val="000000" w:themeColor="text1"/>
          <w:sz w:val="28"/>
          <w:szCs w:val="28"/>
        </w:rPr>
        <w:t xml:space="preserve">органа, ответственным за предоставление </w:t>
      </w:r>
      <w:r w:rsidR="00100866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услуги, принимается решение об отказе в прие</w:t>
      </w:r>
      <w:r w:rsidR="00A22FEC" w:rsidRPr="00954022">
        <w:rPr>
          <w:color w:val="000000" w:themeColor="text1"/>
          <w:sz w:val="28"/>
          <w:szCs w:val="28"/>
        </w:rPr>
        <w:t xml:space="preserve">ме </w:t>
      </w:r>
      <w:r w:rsidRPr="00954022">
        <w:rPr>
          <w:color w:val="000000" w:themeColor="text1"/>
          <w:sz w:val="28"/>
          <w:szCs w:val="28"/>
        </w:rPr>
        <w:t xml:space="preserve">заявления и </w:t>
      </w:r>
      <w:r w:rsidR="00737E1B">
        <w:rPr>
          <w:color w:val="000000" w:themeColor="text1"/>
          <w:sz w:val="28"/>
          <w:szCs w:val="28"/>
        </w:rPr>
        <w:t xml:space="preserve">документов, необходимых </w:t>
      </w:r>
      <w:r w:rsidR="00A22FEC" w:rsidRPr="00954022">
        <w:rPr>
          <w:color w:val="000000" w:themeColor="text1"/>
          <w:sz w:val="28"/>
          <w:szCs w:val="28"/>
        </w:rPr>
        <w:t>для предос</w:t>
      </w:r>
      <w:r w:rsidRPr="00954022">
        <w:rPr>
          <w:color w:val="000000" w:themeColor="text1"/>
          <w:sz w:val="28"/>
          <w:szCs w:val="28"/>
        </w:rPr>
        <w:t xml:space="preserve">тавления </w:t>
      </w:r>
      <w:r w:rsidR="00100866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услуги.</w:t>
      </w:r>
    </w:p>
    <w:p w:rsidR="00A22FEC" w:rsidRPr="00954022" w:rsidRDefault="00D40BD3" w:rsidP="00475B0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54022">
        <w:rPr>
          <w:color w:val="000000" w:themeColor="text1"/>
          <w:sz w:val="28"/>
          <w:szCs w:val="28"/>
        </w:rPr>
        <w:t xml:space="preserve">3.3.2.10. Решение об отказе в приеме заявления и документов, необходимых для предоставления </w:t>
      </w:r>
      <w:r w:rsidR="00100866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 о</w:t>
      </w:r>
      <w:r w:rsidR="00A22FEC" w:rsidRPr="00954022">
        <w:rPr>
          <w:color w:val="000000" w:themeColor="text1"/>
          <w:sz w:val="28"/>
          <w:szCs w:val="28"/>
        </w:rPr>
        <w:t xml:space="preserve">формляется </w:t>
      </w:r>
      <w:r w:rsidRPr="00954022">
        <w:rPr>
          <w:color w:val="000000" w:themeColor="text1"/>
          <w:sz w:val="28"/>
          <w:szCs w:val="28"/>
        </w:rPr>
        <w:br/>
      </w:r>
      <w:r w:rsidR="00A827EE" w:rsidRPr="00954022">
        <w:rPr>
          <w:color w:val="000000" w:themeColor="text1"/>
          <w:sz w:val="28"/>
          <w:szCs w:val="28"/>
        </w:rPr>
        <w:t>на бланке уполномоченного органа</w:t>
      </w:r>
      <w:r w:rsidRPr="00954022">
        <w:rPr>
          <w:color w:val="000000" w:themeColor="text1"/>
          <w:sz w:val="28"/>
          <w:szCs w:val="28"/>
        </w:rPr>
        <w:t xml:space="preserve"> и выдае</w:t>
      </w:r>
      <w:r w:rsidR="00A22FEC" w:rsidRPr="00954022">
        <w:rPr>
          <w:color w:val="000000" w:themeColor="text1"/>
          <w:sz w:val="28"/>
          <w:szCs w:val="28"/>
        </w:rPr>
        <w:t xml:space="preserve">тся (направляется) заявителю </w:t>
      </w:r>
      <w:r w:rsidR="00A827EE" w:rsidRPr="00954022">
        <w:rPr>
          <w:color w:val="000000" w:themeColor="text1"/>
          <w:sz w:val="28"/>
          <w:szCs w:val="28"/>
        </w:rPr>
        <w:br/>
      </w:r>
      <w:r w:rsidR="00A22FEC" w:rsidRPr="00954022">
        <w:rPr>
          <w:color w:val="000000" w:themeColor="text1"/>
          <w:sz w:val="28"/>
          <w:szCs w:val="28"/>
        </w:rPr>
        <w:t>с указанием пр</w:t>
      </w:r>
      <w:r w:rsidRPr="00954022">
        <w:rPr>
          <w:color w:val="000000" w:themeColor="text1"/>
          <w:sz w:val="28"/>
          <w:szCs w:val="28"/>
        </w:rPr>
        <w:t>ичины отказа, по форме, утвержденной в приложении № 5</w:t>
      </w:r>
      <w:r w:rsidR="00475B07" w:rsidRPr="00954022">
        <w:rPr>
          <w:color w:val="000000" w:themeColor="text1"/>
          <w:sz w:val="28"/>
          <w:szCs w:val="28"/>
        </w:rPr>
        <w:br/>
      </w:r>
      <w:r w:rsidR="00D01791">
        <w:rPr>
          <w:color w:val="000000" w:themeColor="text1"/>
          <w:sz w:val="28"/>
          <w:szCs w:val="28"/>
        </w:rPr>
        <w:t>к настоящему а</w:t>
      </w:r>
      <w:r w:rsidR="00A22FEC" w:rsidRPr="00954022">
        <w:rPr>
          <w:color w:val="000000" w:themeColor="text1"/>
          <w:sz w:val="28"/>
          <w:szCs w:val="28"/>
        </w:rPr>
        <w:t>дминистративному регламенту в срок не позднее 1 (одного) р</w:t>
      </w:r>
      <w:r w:rsidR="00475B07" w:rsidRPr="00954022">
        <w:rPr>
          <w:color w:val="000000" w:themeColor="text1"/>
          <w:sz w:val="28"/>
          <w:szCs w:val="28"/>
        </w:rPr>
        <w:t xml:space="preserve">абочего дня </w:t>
      </w:r>
      <w:r w:rsidR="00A22FEC" w:rsidRPr="00954022">
        <w:rPr>
          <w:color w:val="000000" w:themeColor="text1"/>
          <w:sz w:val="28"/>
          <w:szCs w:val="28"/>
        </w:rPr>
        <w:t xml:space="preserve">с момента получения от заявителя заявления и документов, необходимых для предоставления </w:t>
      </w:r>
      <w:r w:rsidR="00100866">
        <w:rPr>
          <w:color w:val="000000" w:themeColor="text1"/>
          <w:sz w:val="28"/>
          <w:szCs w:val="28"/>
        </w:rPr>
        <w:t>муниципальной</w:t>
      </w:r>
      <w:r w:rsidR="00A22FEC" w:rsidRPr="00954022">
        <w:rPr>
          <w:color w:val="000000" w:themeColor="text1"/>
          <w:sz w:val="28"/>
          <w:szCs w:val="28"/>
        </w:rPr>
        <w:t xml:space="preserve"> услуги.</w:t>
      </w:r>
    </w:p>
    <w:p w:rsidR="0079038B" w:rsidRPr="0085744C" w:rsidRDefault="0079038B" w:rsidP="00475B07">
      <w:pPr>
        <w:widowControl w:val="0"/>
        <w:ind w:firstLine="709"/>
        <w:jc w:val="both"/>
        <w:rPr>
          <w:color w:val="000000" w:themeColor="text1"/>
          <w:szCs w:val="28"/>
        </w:rPr>
      </w:pPr>
    </w:p>
    <w:p w:rsidR="00954022" w:rsidRDefault="002B403E" w:rsidP="0095402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3.3.3</w:t>
      </w:r>
      <w:r w:rsidRPr="002B403E">
        <w:rPr>
          <w:b/>
          <w:color w:val="000000" w:themeColor="text1"/>
          <w:sz w:val="28"/>
          <w:szCs w:val="28"/>
        </w:rPr>
        <w:t>. </w:t>
      </w:r>
      <w:r w:rsidR="00954022" w:rsidRPr="00954022">
        <w:rPr>
          <w:b/>
          <w:color w:val="000000" w:themeColor="text1"/>
          <w:sz w:val="28"/>
          <w:szCs w:val="28"/>
        </w:rPr>
        <w:tab/>
        <w:t>Межведомственное информационное взаимодействие</w:t>
      </w:r>
    </w:p>
    <w:p w:rsidR="00954022" w:rsidRDefault="00954022" w:rsidP="00954022">
      <w:pPr>
        <w:widowControl w:val="0"/>
        <w:jc w:val="both"/>
        <w:rPr>
          <w:color w:val="000000" w:themeColor="text1"/>
          <w:sz w:val="28"/>
          <w:szCs w:val="28"/>
        </w:rPr>
      </w:pPr>
    </w:p>
    <w:p w:rsidR="00E914AA" w:rsidRDefault="00954022" w:rsidP="00E914AA">
      <w:pPr>
        <w:widowControl w:val="0"/>
        <w:ind w:firstLine="709"/>
        <w:jc w:val="both"/>
        <w:rPr>
          <w:color w:val="000000"/>
          <w:sz w:val="28"/>
        </w:rPr>
      </w:pPr>
      <w:r w:rsidRPr="00954022">
        <w:rPr>
          <w:color w:val="000000" w:themeColor="text1"/>
          <w:sz w:val="28"/>
          <w:szCs w:val="28"/>
        </w:rPr>
        <w:lastRenderedPageBreak/>
        <w:t>3.3.3.1.</w:t>
      </w:r>
      <w:r>
        <w:rPr>
          <w:b/>
          <w:color w:val="000000" w:themeColor="text1"/>
          <w:sz w:val="28"/>
          <w:szCs w:val="28"/>
        </w:rPr>
        <w:t> </w:t>
      </w:r>
      <w:r w:rsidRPr="00954022">
        <w:rPr>
          <w:color w:val="000000"/>
          <w:sz w:val="28"/>
        </w:rPr>
        <w:t>Основанием для начала административной процедуры является непредставление заявителем документов, из числ</w:t>
      </w:r>
      <w:r>
        <w:rPr>
          <w:color w:val="000000"/>
          <w:sz w:val="28"/>
        </w:rPr>
        <w:t>а указанных в подпункте 3.3.2.3</w:t>
      </w:r>
      <w:r w:rsidRPr="00954022">
        <w:rPr>
          <w:color w:val="000000"/>
          <w:sz w:val="28"/>
        </w:rPr>
        <w:t xml:space="preserve"> пункта 3.3.2 подразд</w:t>
      </w:r>
      <w:r w:rsidR="00E914AA">
        <w:rPr>
          <w:color w:val="000000"/>
          <w:sz w:val="28"/>
        </w:rPr>
        <w:t xml:space="preserve">ела 3.3 раздела </w:t>
      </w:r>
      <w:r w:rsidR="00D01791">
        <w:rPr>
          <w:color w:val="000000"/>
          <w:sz w:val="28"/>
        </w:rPr>
        <w:t>3</w:t>
      </w:r>
      <w:r w:rsidR="00E914AA">
        <w:rPr>
          <w:color w:val="000000"/>
          <w:sz w:val="28"/>
        </w:rPr>
        <w:t xml:space="preserve"> настоящего </w:t>
      </w:r>
      <w:r w:rsidR="00D01791">
        <w:rPr>
          <w:color w:val="000000"/>
          <w:sz w:val="28"/>
        </w:rPr>
        <w:t>а</w:t>
      </w:r>
      <w:r w:rsidR="00265AD6">
        <w:rPr>
          <w:color w:val="000000"/>
          <w:sz w:val="28"/>
        </w:rPr>
        <w:t>дминистративного</w:t>
      </w:r>
      <w:r w:rsidRPr="00954022">
        <w:rPr>
          <w:color w:val="000000"/>
          <w:sz w:val="28"/>
        </w:rPr>
        <w:t xml:space="preserve"> регламента, которые заявитель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</w:t>
      </w:r>
      <w:r w:rsidR="00E914AA">
        <w:rPr>
          <w:color w:val="000000"/>
          <w:sz w:val="28"/>
        </w:rPr>
        <w:t>–</w:t>
      </w:r>
      <w:r w:rsidRPr="00954022">
        <w:rPr>
          <w:color w:val="000000"/>
          <w:sz w:val="28"/>
        </w:rPr>
        <w:t xml:space="preserve"> Федеральный закон </w:t>
      </w:r>
      <w:r w:rsidR="00E914AA">
        <w:rPr>
          <w:color w:val="000000"/>
          <w:sz w:val="28"/>
        </w:rPr>
        <w:br/>
      </w:r>
      <w:r w:rsidRPr="00954022">
        <w:rPr>
          <w:color w:val="000000"/>
          <w:sz w:val="28"/>
        </w:rPr>
        <w:t>№ 210-ФЗ) вправе представить по собственной инициативе.</w:t>
      </w:r>
    </w:p>
    <w:p w:rsidR="00E914AA" w:rsidRDefault="00E914AA" w:rsidP="00E914A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3.3.3.2. </w:t>
      </w:r>
      <w:r w:rsidRPr="00E914AA">
        <w:rPr>
          <w:color w:val="000000"/>
          <w:sz w:val="28"/>
        </w:rPr>
        <w:t>Межведомственное информационное взаимодействие</w:t>
      </w:r>
      <w:r w:rsidR="00100866">
        <w:rPr>
          <w:color w:val="000000"/>
          <w:sz w:val="28"/>
        </w:rPr>
        <w:t xml:space="preserve"> </w:t>
      </w:r>
      <w:r w:rsidRPr="00E914AA">
        <w:rPr>
          <w:color w:val="000000"/>
          <w:sz w:val="28"/>
        </w:rPr>
        <w:t>осуществляется</w:t>
      </w:r>
      <w:bookmarkStart w:id="10" w:name="bookmark173"/>
      <w:bookmarkStart w:id="11" w:name="bookmark174"/>
      <w:bookmarkEnd w:id="10"/>
      <w:bookmarkEnd w:id="11"/>
      <w:r>
        <w:rPr>
          <w:color w:val="000000"/>
          <w:sz w:val="28"/>
        </w:rPr>
        <w:t>:</w:t>
      </w:r>
    </w:p>
    <w:p w:rsidR="00E914AA" w:rsidRDefault="00100866" w:rsidP="00E914A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E914AA">
        <w:rPr>
          <w:color w:val="000000"/>
          <w:sz w:val="28"/>
        </w:rPr>
        <w:t>) </w:t>
      </w:r>
      <w:r w:rsidR="00E914AA" w:rsidRPr="00E914AA">
        <w:rPr>
          <w:color w:val="000000"/>
          <w:sz w:val="28"/>
        </w:rPr>
        <w:t>без использования СМЭВ.</w:t>
      </w:r>
    </w:p>
    <w:p w:rsidR="00D01791" w:rsidRDefault="00E914AA" w:rsidP="00D01791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3.3.3.3. </w:t>
      </w:r>
      <w:r w:rsidR="00D01791" w:rsidRPr="00E914AA">
        <w:rPr>
          <w:color w:val="000000"/>
          <w:sz w:val="28"/>
        </w:rPr>
        <w:t>Органы (организации), с которыми осуществляется межведомственное взаимодействие:</w:t>
      </w:r>
    </w:p>
    <w:p w:rsidR="00D01791" w:rsidRDefault="00D01791" w:rsidP="00D01791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 Министерство культуры Российской Федерации;</w:t>
      </w:r>
    </w:p>
    <w:p w:rsidR="00E914AA" w:rsidRPr="00D01791" w:rsidRDefault="00D01791" w:rsidP="00D01791">
      <w:pPr>
        <w:widowControl w:val="0"/>
        <w:ind w:firstLine="709"/>
        <w:jc w:val="both"/>
      </w:pPr>
      <w:r>
        <w:rPr>
          <w:color w:val="000000"/>
          <w:sz w:val="28"/>
        </w:rPr>
        <w:t>2) </w:t>
      </w:r>
      <w:r>
        <w:rPr>
          <w:rFonts w:eastAsia="Arial"/>
          <w:color w:val="000000" w:themeColor="text1"/>
          <w:sz w:val="28"/>
          <w:szCs w:val="28"/>
          <w:highlight w:val="white"/>
        </w:rPr>
        <w:t>Управлением Федеральной службы государственной регистрации, кадастра и картографии по Белгородской области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E914AA" w:rsidRDefault="00E914AA" w:rsidP="00D01791">
      <w:pPr>
        <w:widowControl w:val="0"/>
        <w:ind w:firstLine="709"/>
        <w:jc w:val="both"/>
      </w:pPr>
      <w:r>
        <w:rPr>
          <w:color w:val="000000"/>
          <w:sz w:val="28"/>
        </w:rPr>
        <w:t>3.3.3.4. </w:t>
      </w:r>
      <w:r w:rsidR="00D01791" w:rsidRPr="00E914AA">
        <w:rPr>
          <w:color w:val="000000" w:themeColor="text1"/>
          <w:sz w:val="28"/>
          <w:szCs w:val="28"/>
        </w:rPr>
        <w:t xml:space="preserve">Срок направления межведомственного запроса </w:t>
      </w:r>
      <w:r w:rsidR="00D01791">
        <w:rPr>
          <w:color w:val="000000" w:themeColor="text1"/>
          <w:sz w:val="28"/>
          <w:szCs w:val="28"/>
        </w:rPr>
        <w:t>–</w:t>
      </w:r>
      <w:r w:rsidR="00D01791">
        <w:rPr>
          <w:color w:val="000000" w:themeColor="text1"/>
          <w:sz w:val="28"/>
          <w:szCs w:val="28"/>
          <w:highlight w:val="white"/>
        </w:rPr>
        <w:t xml:space="preserve">3 (три) рабочих дня </w:t>
      </w:r>
      <w:r w:rsidR="00D01791">
        <w:rPr>
          <w:color w:val="000000" w:themeColor="text1"/>
          <w:sz w:val="28"/>
          <w:szCs w:val="28"/>
        </w:rPr>
        <w:t xml:space="preserve">с </w:t>
      </w:r>
      <w:r w:rsidR="00D01791" w:rsidRPr="00E914AA">
        <w:rPr>
          <w:color w:val="000000" w:themeColor="text1"/>
          <w:sz w:val="28"/>
          <w:szCs w:val="28"/>
        </w:rPr>
        <w:t xml:space="preserve">момента регистрации </w:t>
      </w:r>
      <w:r w:rsidR="00D01791">
        <w:rPr>
          <w:color w:val="000000" w:themeColor="text1"/>
          <w:sz w:val="28"/>
          <w:szCs w:val="28"/>
        </w:rPr>
        <w:t>заявления</w:t>
      </w:r>
      <w:r w:rsidR="00D01791" w:rsidRPr="00E914AA">
        <w:rPr>
          <w:color w:val="000000" w:themeColor="text1"/>
          <w:sz w:val="28"/>
          <w:szCs w:val="28"/>
        </w:rPr>
        <w:t xml:space="preserve"> заявителя о предоставлении услуги.</w:t>
      </w:r>
    </w:p>
    <w:p w:rsidR="00CA2E21" w:rsidRDefault="00E914AA" w:rsidP="00E914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3.3.3.5. </w:t>
      </w:r>
      <w:r w:rsidR="00D01791" w:rsidRPr="00CA2E21">
        <w:rPr>
          <w:color w:val="000000" w:themeColor="text1"/>
          <w:sz w:val="28"/>
          <w:szCs w:val="28"/>
        </w:rPr>
        <w:t xml:space="preserve">Срок направления ответа на межведомственный запрос, сформированный </w:t>
      </w:r>
      <w:r w:rsidR="00D01791" w:rsidRPr="00665D83">
        <w:rPr>
          <w:color w:val="000000" w:themeColor="text1"/>
          <w:sz w:val="28"/>
          <w:szCs w:val="28"/>
        </w:rPr>
        <w:t>без использования СМЭВ,</w:t>
      </w:r>
      <w:r w:rsidR="00D01791" w:rsidRPr="00CA2E21">
        <w:rPr>
          <w:color w:val="000000" w:themeColor="text1"/>
          <w:sz w:val="28"/>
          <w:szCs w:val="28"/>
        </w:rPr>
        <w:t xml:space="preserve"> не может превышать 5 (пяти) рабочих дней со дня поступления межведомственного запроса в органы (организации).</w:t>
      </w:r>
    </w:p>
    <w:p w:rsidR="00954022" w:rsidRPr="00CA2E21" w:rsidRDefault="00954022" w:rsidP="00CA2E21">
      <w:pPr>
        <w:widowControl w:val="0"/>
        <w:jc w:val="both"/>
        <w:rPr>
          <w:color w:val="000000" w:themeColor="text1"/>
          <w:sz w:val="28"/>
          <w:szCs w:val="28"/>
        </w:rPr>
      </w:pPr>
    </w:p>
    <w:p w:rsidR="00954022" w:rsidRDefault="00954022" w:rsidP="0095402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3.3.4</w:t>
      </w:r>
      <w:r w:rsidR="002B403E" w:rsidRPr="00C518BE">
        <w:rPr>
          <w:b/>
          <w:color w:val="000000" w:themeColor="text1"/>
          <w:sz w:val="28"/>
          <w:szCs w:val="28"/>
        </w:rPr>
        <w:t>. </w:t>
      </w:r>
      <w:r w:rsidRPr="002B403E">
        <w:rPr>
          <w:b/>
          <w:color w:val="000000" w:themeColor="text1"/>
          <w:sz w:val="28"/>
          <w:szCs w:val="28"/>
        </w:rPr>
        <w:t xml:space="preserve">Приостановление предоставления </w:t>
      </w:r>
      <w:r>
        <w:rPr>
          <w:b/>
          <w:color w:val="000000" w:themeColor="text1"/>
          <w:sz w:val="28"/>
          <w:szCs w:val="28"/>
        </w:rPr>
        <w:t xml:space="preserve">государственной </w:t>
      </w:r>
      <w:r w:rsidRPr="002B403E">
        <w:rPr>
          <w:b/>
          <w:color w:val="000000" w:themeColor="text1"/>
          <w:sz w:val="28"/>
          <w:szCs w:val="28"/>
        </w:rPr>
        <w:t>услуги</w:t>
      </w:r>
    </w:p>
    <w:p w:rsidR="00954022" w:rsidRPr="0085744C" w:rsidRDefault="00954022" w:rsidP="00954022">
      <w:pPr>
        <w:widowControl w:val="0"/>
        <w:ind w:firstLine="540"/>
        <w:jc w:val="center"/>
        <w:rPr>
          <w:b/>
          <w:color w:val="000000" w:themeColor="text1"/>
          <w:szCs w:val="28"/>
        </w:rPr>
      </w:pPr>
    </w:p>
    <w:p w:rsidR="00954022" w:rsidRDefault="00954022" w:rsidP="0095402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3.3.4</w:t>
      </w:r>
      <w:r w:rsidRPr="002B403E">
        <w:rPr>
          <w:color w:val="000000" w:themeColor="text1"/>
          <w:sz w:val="28"/>
          <w:szCs w:val="28"/>
        </w:rPr>
        <w:t xml:space="preserve">.1 Основанием для приостановления предоставления </w:t>
      </w:r>
      <w:r w:rsidR="00DF0C0D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2B403E">
        <w:rPr>
          <w:color w:val="000000" w:themeColor="text1"/>
          <w:sz w:val="28"/>
          <w:szCs w:val="28"/>
        </w:rPr>
        <w:t>услуги</w:t>
      </w:r>
      <w:r>
        <w:rPr>
          <w:color w:val="000000" w:themeColor="text1"/>
          <w:sz w:val="28"/>
          <w:szCs w:val="28"/>
        </w:rPr>
        <w:t xml:space="preserve"> отсутствуют.</w:t>
      </w:r>
    </w:p>
    <w:p w:rsidR="00CA2E21" w:rsidRDefault="00CA2E21" w:rsidP="00366AE2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2B403E" w:rsidRPr="00C518BE" w:rsidRDefault="00CA2E21" w:rsidP="00366AE2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3.3.5. </w:t>
      </w:r>
      <w:r w:rsidR="002B403E" w:rsidRPr="00C518BE">
        <w:rPr>
          <w:b/>
          <w:color w:val="000000" w:themeColor="text1"/>
          <w:sz w:val="28"/>
          <w:szCs w:val="28"/>
        </w:rPr>
        <w:t>Принятие решения о предоставлении</w:t>
      </w:r>
    </w:p>
    <w:p w:rsidR="002B403E" w:rsidRDefault="002B403E" w:rsidP="00366AE2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518BE">
        <w:rPr>
          <w:b/>
          <w:color w:val="000000" w:themeColor="text1"/>
          <w:sz w:val="28"/>
          <w:szCs w:val="28"/>
        </w:rPr>
        <w:t xml:space="preserve">(об отказе в предоставлении) </w:t>
      </w:r>
      <w:r w:rsidR="00DF0C0D">
        <w:rPr>
          <w:b/>
          <w:color w:val="000000" w:themeColor="text1"/>
          <w:sz w:val="28"/>
          <w:szCs w:val="28"/>
        </w:rPr>
        <w:t>муниципальной</w:t>
      </w:r>
      <w:r w:rsidR="00C66F12">
        <w:rPr>
          <w:b/>
          <w:color w:val="000000" w:themeColor="text1"/>
          <w:sz w:val="28"/>
          <w:szCs w:val="28"/>
        </w:rPr>
        <w:t xml:space="preserve"> </w:t>
      </w:r>
      <w:r w:rsidRPr="00C518BE">
        <w:rPr>
          <w:b/>
          <w:color w:val="000000" w:themeColor="text1"/>
          <w:sz w:val="28"/>
          <w:szCs w:val="28"/>
        </w:rPr>
        <w:t>услуги</w:t>
      </w:r>
    </w:p>
    <w:p w:rsidR="002B403E" w:rsidRPr="0085744C" w:rsidRDefault="002B403E" w:rsidP="00366AE2">
      <w:pPr>
        <w:widowControl w:val="0"/>
        <w:jc w:val="center"/>
        <w:rPr>
          <w:b/>
          <w:color w:val="000000" w:themeColor="text1"/>
          <w:szCs w:val="28"/>
        </w:rPr>
      </w:pPr>
    </w:p>
    <w:p w:rsidR="002B403E" w:rsidRPr="002B403E" w:rsidRDefault="00CA2E21" w:rsidP="00C66F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="002B403E" w:rsidRPr="002B403E">
        <w:rPr>
          <w:sz w:val="28"/>
          <w:szCs w:val="28"/>
        </w:rPr>
        <w:t>.1. Основаниями для отказа в предоставлении услуги являются:</w:t>
      </w:r>
    </w:p>
    <w:p w:rsidR="002B403E" w:rsidRDefault="002B403E" w:rsidP="00C66F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2E21">
        <w:rPr>
          <w:sz w:val="28"/>
          <w:szCs w:val="28"/>
        </w:rPr>
        <w:t>3.5</w:t>
      </w:r>
      <w:r w:rsidR="00AD3FA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AD3FA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5F4AA1">
        <w:rPr>
          <w:sz w:val="28"/>
          <w:szCs w:val="28"/>
        </w:rPr>
        <w:t>Н</w:t>
      </w:r>
      <w:r w:rsidRPr="002B403E">
        <w:rPr>
          <w:sz w:val="28"/>
          <w:szCs w:val="28"/>
        </w:rPr>
        <w:t>епредставление или представление неполного компле</w:t>
      </w:r>
      <w:r w:rsidR="00AD3FA5">
        <w:rPr>
          <w:sz w:val="28"/>
          <w:szCs w:val="28"/>
        </w:rPr>
        <w:t xml:space="preserve">кта документов, перечисленных в </w:t>
      </w:r>
      <w:r w:rsidR="00CA2E21">
        <w:rPr>
          <w:sz w:val="28"/>
          <w:szCs w:val="28"/>
        </w:rPr>
        <w:t>подпункте</w:t>
      </w:r>
      <w:r w:rsidR="00DF0C0D">
        <w:rPr>
          <w:sz w:val="28"/>
          <w:szCs w:val="28"/>
        </w:rPr>
        <w:t xml:space="preserve"> </w:t>
      </w:r>
      <w:r w:rsidR="00AD3FA5" w:rsidRPr="00A02BAF">
        <w:rPr>
          <w:color w:val="000000" w:themeColor="text1"/>
          <w:sz w:val="28"/>
          <w:szCs w:val="28"/>
        </w:rPr>
        <w:t>3.3</w:t>
      </w:r>
      <w:r w:rsidR="00AD3FA5">
        <w:rPr>
          <w:color w:val="000000" w:themeColor="text1"/>
          <w:sz w:val="28"/>
          <w:szCs w:val="28"/>
        </w:rPr>
        <w:t>.2.2</w:t>
      </w:r>
      <w:r w:rsidR="00DF0C0D">
        <w:rPr>
          <w:color w:val="000000" w:themeColor="text1"/>
          <w:sz w:val="28"/>
          <w:szCs w:val="28"/>
        </w:rPr>
        <w:t xml:space="preserve"> </w:t>
      </w:r>
      <w:r w:rsidR="00CA2E21">
        <w:rPr>
          <w:sz w:val="28"/>
          <w:szCs w:val="28"/>
        </w:rPr>
        <w:t>пункта</w:t>
      </w:r>
      <w:r w:rsidR="00AD3FA5" w:rsidRPr="00AD3FA5">
        <w:rPr>
          <w:sz w:val="28"/>
          <w:szCs w:val="28"/>
        </w:rPr>
        <w:t xml:space="preserve"> 3.3.2</w:t>
      </w:r>
      <w:r w:rsidR="00DF0C0D">
        <w:rPr>
          <w:sz w:val="28"/>
          <w:szCs w:val="28"/>
        </w:rPr>
        <w:t xml:space="preserve"> </w:t>
      </w:r>
      <w:r w:rsidR="00CA2E21">
        <w:rPr>
          <w:sz w:val="28"/>
          <w:szCs w:val="28"/>
        </w:rPr>
        <w:t xml:space="preserve">подраздела 3.3 </w:t>
      </w:r>
      <w:r w:rsidRPr="00AD3FA5">
        <w:rPr>
          <w:sz w:val="28"/>
          <w:szCs w:val="28"/>
        </w:rPr>
        <w:t>раздела</w:t>
      </w:r>
      <w:r w:rsidR="00DF0C0D">
        <w:rPr>
          <w:sz w:val="28"/>
          <w:szCs w:val="28"/>
        </w:rPr>
        <w:t xml:space="preserve"> </w:t>
      </w:r>
      <w:r w:rsidR="00D01791">
        <w:rPr>
          <w:sz w:val="28"/>
          <w:szCs w:val="28"/>
        </w:rPr>
        <w:t>3</w:t>
      </w:r>
      <w:r w:rsidR="00DF0C0D">
        <w:rPr>
          <w:sz w:val="28"/>
          <w:szCs w:val="28"/>
        </w:rPr>
        <w:t xml:space="preserve"> </w:t>
      </w:r>
      <w:r w:rsidR="00D01791">
        <w:rPr>
          <w:sz w:val="28"/>
          <w:szCs w:val="28"/>
        </w:rPr>
        <w:t>а</w:t>
      </w:r>
      <w:r w:rsidR="00265AD6">
        <w:rPr>
          <w:sz w:val="28"/>
          <w:szCs w:val="28"/>
        </w:rPr>
        <w:t>дминистративного</w:t>
      </w:r>
      <w:r w:rsidR="00A827EE">
        <w:rPr>
          <w:sz w:val="28"/>
          <w:szCs w:val="28"/>
        </w:rPr>
        <w:t xml:space="preserve"> регламента</w:t>
      </w:r>
      <w:r w:rsidR="006D1520">
        <w:rPr>
          <w:sz w:val="28"/>
          <w:szCs w:val="28"/>
        </w:rPr>
        <w:t>;</w:t>
      </w:r>
    </w:p>
    <w:p w:rsidR="006D1520" w:rsidRDefault="006D1520" w:rsidP="006D152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3.3.5.1.2. </w:t>
      </w:r>
      <w:r>
        <w:rPr>
          <w:color w:val="000000" w:themeColor="text1"/>
          <w:sz w:val="28"/>
          <w:szCs w:val="28"/>
        </w:rPr>
        <w:t>Заключение государственной историко-культурной экспертизы</w:t>
      </w:r>
      <w:r w:rsidR="00DF0C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проектной документации на проведение работ по сохранению объекта культурного наследия содержит отрицательные выводы по представленной документации;</w:t>
      </w:r>
    </w:p>
    <w:p w:rsidR="006D1520" w:rsidRPr="006D1520" w:rsidRDefault="006D1520" w:rsidP="006D152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3.3.5.1.3. </w:t>
      </w:r>
      <w:r>
        <w:rPr>
          <w:color w:val="000000" w:themeColor="text1"/>
          <w:sz w:val="28"/>
          <w:szCs w:val="28"/>
        </w:rPr>
        <w:t xml:space="preserve">Несогласие органа, уполномоченного на предоставление </w:t>
      </w:r>
      <w:r w:rsidR="00DF0C0D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услуги, с заключением государственной историко-культурной экспертизы проектной документации на проведение работ по сохранению объекта культурного наследия.</w:t>
      </w:r>
    </w:p>
    <w:p w:rsidR="002B403E" w:rsidRDefault="00CA2E21" w:rsidP="00C66F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3.3.5</w:t>
      </w:r>
      <w:r w:rsidR="00915DD8" w:rsidRPr="00915DD8">
        <w:rPr>
          <w:color w:val="000000" w:themeColor="text1"/>
          <w:sz w:val="28"/>
          <w:szCs w:val="28"/>
        </w:rPr>
        <w:t xml:space="preserve">.2. Срок принятия решения о предоставлении (об отказе </w:t>
      </w:r>
      <w:r w:rsidR="00915DD8" w:rsidRPr="00915DD8">
        <w:rPr>
          <w:color w:val="000000" w:themeColor="text1"/>
          <w:sz w:val="28"/>
          <w:szCs w:val="28"/>
        </w:rPr>
        <w:br/>
        <w:t xml:space="preserve">в предоставлении) </w:t>
      </w:r>
      <w:r w:rsidR="00DF0C0D">
        <w:rPr>
          <w:color w:val="000000" w:themeColor="text1"/>
          <w:sz w:val="28"/>
          <w:szCs w:val="28"/>
        </w:rPr>
        <w:t>муниципальной</w:t>
      </w:r>
      <w:r w:rsidR="00915DD8" w:rsidRPr="00915DD8">
        <w:rPr>
          <w:color w:val="000000" w:themeColor="text1"/>
          <w:sz w:val="28"/>
          <w:szCs w:val="28"/>
        </w:rPr>
        <w:t xml:space="preserve"> услуги с даты получения уполномоченным органом необходимых для принятия решения сведений составляет</w:t>
      </w:r>
      <w:r w:rsidR="00915DD8"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35 (тридцать пять) </w:t>
      </w:r>
      <w:r w:rsidR="00915DD8" w:rsidRPr="00915DD8">
        <w:rPr>
          <w:color w:val="000000" w:themeColor="text1"/>
          <w:sz w:val="28"/>
          <w:szCs w:val="28"/>
        </w:rPr>
        <w:t>рабочих дней</w:t>
      </w:r>
      <w:r w:rsidR="00ED22D8">
        <w:rPr>
          <w:color w:val="000000" w:themeColor="text1"/>
          <w:sz w:val="28"/>
          <w:szCs w:val="28"/>
        </w:rPr>
        <w:t>.</w:t>
      </w:r>
    </w:p>
    <w:p w:rsidR="00ED22D8" w:rsidRDefault="00ED22D8" w:rsidP="00915DD8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ED22D8" w:rsidRPr="00ED22D8" w:rsidRDefault="00CA2E21" w:rsidP="00FE729A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3.3.6</w:t>
      </w:r>
      <w:r w:rsidR="00ED22D8" w:rsidRPr="00ED22D8">
        <w:rPr>
          <w:b/>
          <w:color w:val="000000" w:themeColor="text1"/>
          <w:sz w:val="28"/>
          <w:szCs w:val="28"/>
        </w:rPr>
        <w:t>. Предоставление результата</w:t>
      </w:r>
      <w:r w:rsidR="00ED22D8">
        <w:rPr>
          <w:b/>
          <w:color w:val="000000" w:themeColor="text1"/>
          <w:sz w:val="28"/>
          <w:szCs w:val="28"/>
        </w:rPr>
        <w:t xml:space="preserve"> </w:t>
      </w:r>
      <w:r w:rsidR="00DF0C0D">
        <w:rPr>
          <w:b/>
          <w:color w:val="000000" w:themeColor="text1"/>
          <w:sz w:val="28"/>
          <w:szCs w:val="28"/>
        </w:rPr>
        <w:t>муниципальной</w:t>
      </w:r>
      <w:r w:rsidR="00ED22D8">
        <w:rPr>
          <w:b/>
          <w:color w:val="000000" w:themeColor="text1"/>
          <w:sz w:val="28"/>
          <w:szCs w:val="28"/>
        </w:rPr>
        <w:t xml:space="preserve"> услуги</w:t>
      </w:r>
    </w:p>
    <w:p w:rsidR="002B403E" w:rsidRDefault="002B403E" w:rsidP="002B403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ED22D8" w:rsidRPr="00ED22D8" w:rsidRDefault="00CA2E21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</w:t>
      </w:r>
      <w:r w:rsidR="00ED22D8">
        <w:rPr>
          <w:color w:val="000000" w:themeColor="text1"/>
          <w:sz w:val="28"/>
          <w:szCs w:val="28"/>
        </w:rPr>
        <w:t>.1. </w:t>
      </w:r>
      <w:r w:rsidR="00ED22D8" w:rsidRPr="00ED22D8">
        <w:rPr>
          <w:color w:val="000000" w:themeColor="text1"/>
          <w:sz w:val="28"/>
          <w:szCs w:val="28"/>
        </w:rPr>
        <w:t xml:space="preserve">Результат предоставления </w:t>
      </w:r>
      <w:r w:rsidR="00DF0C0D">
        <w:rPr>
          <w:color w:val="000000" w:themeColor="text1"/>
          <w:sz w:val="28"/>
          <w:szCs w:val="28"/>
        </w:rPr>
        <w:t>муниципальной</w:t>
      </w:r>
      <w:r w:rsidR="00ED22D8">
        <w:rPr>
          <w:color w:val="000000" w:themeColor="text1"/>
          <w:sz w:val="28"/>
          <w:szCs w:val="28"/>
        </w:rPr>
        <w:t xml:space="preserve"> услуги может быть получен</w:t>
      </w:r>
      <w:r w:rsidR="00ED22D8" w:rsidRPr="00ED22D8">
        <w:rPr>
          <w:color w:val="000000" w:themeColor="text1"/>
          <w:sz w:val="28"/>
          <w:szCs w:val="28"/>
        </w:rPr>
        <w:t>:</w:t>
      </w:r>
    </w:p>
    <w:p w:rsidR="00ED22D8" w:rsidRPr="00ED22D8" w:rsidRDefault="00ED22D8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 xml:space="preserve">осредством выдачи заявителю в уполномоченном органе </w:t>
      </w:r>
      <w:r w:rsidRPr="00ED22D8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ED22D8" w:rsidRDefault="00ED22D8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</w:t>
      </w:r>
      <w:r>
        <w:rPr>
          <w:color w:val="000000" w:themeColor="text1"/>
          <w:sz w:val="28"/>
          <w:szCs w:val="28"/>
        </w:rPr>
        <w:t>явителя, указанный в заявлении;</w:t>
      </w:r>
    </w:p>
    <w:p w:rsidR="00ED22D8" w:rsidRPr="00ED22D8" w:rsidRDefault="00ED22D8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 w:rsidR="00CA2E21">
        <w:rPr>
          <w:color w:val="000000" w:themeColor="text1"/>
          <w:sz w:val="28"/>
          <w:szCs w:val="28"/>
        </w:rPr>
        <w:t>В</w:t>
      </w:r>
      <w:r w:rsidR="00CA2E21" w:rsidRPr="00ED22D8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 адрес электронной почты, указанной в заявлении.</w:t>
      </w:r>
    </w:p>
    <w:p w:rsidR="00ED22D8" w:rsidRDefault="00CA2E21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</w:t>
      </w:r>
      <w:r w:rsidR="00ED22D8">
        <w:rPr>
          <w:color w:val="000000" w:themeColor="text1"/>
          <w:sz w:val="28"/>
          <w:szCs w:val="28"/>
        </w:rPr>
        <w:t>.2. </w:t>
      </w:r>
      <w:r w:rsidR="00ED22D8" w:rsidRPr="00ED22D8">
        <w:rPr>
          <w:color w:val="000000" w:themeColor="text1"/>
          <w:sz w:val="28"/>
          <w:szCs w:val="28"/>
        </w:rPr>
        <w:t xml:space="preserve">Предоставление результата </w:t>
      </w:r>
      <w:r w:rsidR="00DF0C0D">
        <w:rPr>
          <w:color w:val="000000" w:themeColor="text1"/>
          <w:sz w:val="28"/>
          <w:szCs w:val="28"/>
        </w:rPr>
        <w:t>муниципальной</w:t>
      </w:r>
      <w:r w:rsidR="005F4AA1">
        <w:rPr>
          <w:color w:val="000000" w:themeColor="text1"/>
          <w:sz w:val="28"/>
          <w:szCs w:val="28"/>
        </w:rPr>
        <w:t xml:space="preserve"> услуги осуществляется в течение 1 (один) рабочего дня</w:t>
      </w:r>
      <w:r w:rsidR="00ED22D8" w:rsidRPr="00ED22D8">
        <w:rPr>
          <w:color w:val="000000" w:themeColor="text1"/>
          <w:sz w:val="28"/>
          <w:szCs w:val="28"/>
        </w:rPr>
        <w:t xml:space="preserve"> с даты принятия решения </w:t>
      </w:r>
      <w:r w:rsidR="00176229">
        <w:rPr>
          <w:color w:val="000000" w:themeColor="text1"/>
          <w:sz w:val="28"/>
          <w:szCs w:val="28"/>
        </w:rPr>
        <w:br/>
        <w:t xml:space="preserve">о </w:t>
      </w:r>
      <w:r w:rsidR="005F4AA1">
        <w:rPr>
          <w:color w:val="000000" w:themeColor="text1"/>
          <w:sz w:val="28"/>
          <w:szCs w:val="28"/>
        </w:rPr>
        <w:t>ее предоставлении</w:t>
      </w:r>
      <w:r w:rsidR="00ED22D8" w:rsidRPr="00ED22D8">
        <w:rPr>
          <w:color w:val="000000" w:themeColor="text1"/>
          <w:sz w:val="28"/>
          <w:szCs w:val="28"/>
        </w:rPr>
        <w:t>.</w:t>
      </w:r>
    </w:p>
    <w:p w:rsidR="00ED22D8" w:rsidRDefault="00CA2E21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</w:t>
      </w:r>
      <w:r w:rsidR="00ED22D8">
        <w:rPr>
          <w:color w:val="000000" w:themeColor="text1"/>
          <w:sz w:val="28"/>
          <w:szCs w:val="28"/>
        </w:rPr>
        <w:t>.3. Прие</w:t>
      </w:r>
      <w:r w:rsidR="00ED22D8" w:rsidRPr="00ED22D8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 w:rsidR="005F4AA1">
        <w:rPr>
          <w:color w:val="000000" w:themeColor="text1"/>
          <w:sz w:val="28"/>
          <w:szCs w:val="28"/>
        </w:rPr>
        <w:t>не предусмотрен</w:t>
      </w:r>
      <w:r w:rsidR="00ED22D8">
        <w:rPr>
          <w:color w:val="000000" w:themeColor="text1"/>
          <w:sz w:val="28"/>
          <w:szCs w:val="28"/>
        </w:rPr>
        <w:t>.</w:t>
      </w:r>
    </w:p>
    <w:p w:rsidR="0079038B" w:rsidRDefault="00CA2E21" w:rsidP="00FE729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</w:t>
      </w:r>
      <w:r w:rsidR="00176229">
        <w:rPr>
          <w:color w:val="000000" w:themeColor="text1"/>
          <w:sz w:val="28"/>
          <w:szCs w:val="28"/>
        </w:rPr>
        <w:t>.4</w:t>
      </w:r>
      <w:r w:rsidR="00ED22D8">
        <w:rPr>
          <w:color w:val="000000" w:themeColor="text1"/>
          <w:sz w:val="28"/>
          <w:szCs w:val="28"/>
        </w:rPr>
        <w:t>. </w:t>
      </w:r>
      <w:r w:rsidR="00ED22D8" w:rsidRPr="00ED22D8">
        <w:rPr>
          <w:color w:val="000000" w:themeColor="text1"/>
          <w:sz w:val="28"/>
          <w:szCs w:val="28"/>
        </w:rPr>
        <w:t xml:space="preserve">Предоставление уполномоченным органом </w:t>
      </w:r>
      <w:r w:rsidR="00ED22D8">
        <w:rPr>
          <w:color w:val="000000" w:themeColor="text1"/>
          <w:sz w:val="28"/>
          <w:szCs w:val="28"/>
        </w:rPr>
        <w:t xml:space="preserve">результата </w:t>
      </w:r>
      <w:r w:rsidR="00ED22D8" w:rsidRPr="00ED22D8">
        <w:rPr>
          <w:color w:val="000000" w:themeColor="text1"/>
          <w:sz w:val="28"/>
          <w:szCs w:val="28"/>
        </w:rPr>
        <w:t xml:space="preserve">оказания </w:t>
      </w:r>
      <w:r w:rsidR="00DF0C0D">
        <w:rPr>
          <w:color w:val="000000" w:themeColor="text1"/>
          <w:sz w:val="28"/>
          <w:szCs w:val="28"/>
        </w:rPr>
        <w:t>муниципальной</w:t>
      </w:r>
      <w:r w:rsidR="00ED22D8">
        <w:rPr>
          <w:color w:val="000000" w:themeColor="text1"/>
          <w:sz w:val="28"/>
          <w:szCs w:val="28"/>
        </w:rPr>
        <w:t xml:space="preserve"> </w:t>
      </w:r>
      <w:r w:rsidR="00ED22D8" w:rsidRPr="00ED22D8">
        <w:rPr>
          <w:color w:val="000000" w:themeColor="text1"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</w:t>
      </w:r>
      <w:r w:rsidR="00ED22D8">
        <w:rPr>
          <w:color w:val="000000" w:themeColor="text1"/>
          <w:sz w:val="28"/>
          <w:szCs w:val="28"/>
        </w:rPr>
        <w:t xml:space="preserve"> нахождения юридического лица </w:t>
      </w:r>
      <w:r w:rsidR="005F4AA1">
        <w:rPr>
          <w:color w:val="000000" w:themeColor="text1"/>
          <w:sz w:val="28"/>
          <w:szCs w:val="28"/>
        </w:rPr>
        <w:t>не предусмотрено</w:t>
      </w:r>
      <w:r w:rsidR="00ED22D8" w:rsidRPr="00ED22D8">
        <w:rPr>
          <w:color w:val="000000" w:themeColor="text1"/>
          <w:sz w:val="28"/>
          <w:szCs w:val="28"/>
        </w:rPr>
        <w:t>.</w:t>
      </w:r>
    </w:p>
    <w:p w:rsidR="005F4AA1" w:rsidRPr="003A0D0B" w:rsidRDefault="005F4AA1" w:rsidP="00A249EE">
      <w:pPr>
        <w:widowControl w:val="0"/>
        <w:rPr>
          <w:b/>
          <w:color w:val="000000"/>
          <w:sz w:val="28"/>
          <w:szCs w:val="28"/>
          <w:highlight w:val="white"/>
        </w:rPr>
      </w:pPr>
    </w:p>
    <w:p w:rsidR="001C042B" w:rsidRDefault="0005746E" w:rsidP="00C03FB3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3.4. </w:t>
      </w:r>
      <w:r w:rsidR="00C03FB3">
        <w:rPr>
          <w:b/>
          <w:color w:val="000000"/>
          <w:sz w:val="28"/>
          <w:szCs w:val="28"/>
        </w:rPr>
        <w:t xml:space="preserve">Вариант 2. </w:t>
      </w:r>
      <w:r w:rsidR="00152613" w:rsidRPr="00152613">
        <w:rPr>
          <w:b/>
          <w:color w:val="000000"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</w:t>
      </w:r>
      <w:r w:rsidR="00DF0C0D">
        <w:rPr>
          <w:b/>
          <w:color w:val="000000"/>
          <w:sz w:val="28"/>
          <w:szCs w:val="28"/>
        </w:rPr>
        <w:t>местного</w:t>
      </w:r>
      <w:r w:rsidR="00152613" w:rsidRPr="00152613">
        <w:rPr>
          <w:b/>
          <w:color w:val="000000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</w:t>
      </w:r>
      <w:r w:rsidR="00DF0C0D">
        <w:rPr>
          <w:b/>
          <w:color w:val="000000"/>
          <w:sz w:val="28"/>
          <w:szCs w:val="28"/>
        </w:rPr>
        <w:t>) народов Российской Федерации</w:t>
      </w:r>
    </w:p>
    <w:p w:rsidR="00E6166E" w:rsidRDefault="00E6166E" w:rsidP="00C03FB3">
      <w:pPr>
        <w:widowControl w:val="0"/>
        <w:jc w:val="center"/>
        <w:rPr>
          <w:b/>
          <w:color w:val="000000"/>
          <w:sz w:val="28"/>
          <w:szCs w:val="28"/>
        </w:rPr>
      </w:pPr>
    </w:p>
    <w:p w:rsidR="00152613" w:rsidRPr="00A02BAF" w:rsidRDefault="00152613" w:rsidP="00152613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>3.4</w:t>
      </w:r>
      <w:r w:rsidRPr="00A02BAF">
        <w:rPr>
          <w:b/>
          <w:color w:val="000000" w:themeColor="text1"/>
          <w:sz w:val="28"/>
          <w:szCs w:val="28"/>
          <w:highlight w:val="white"/>
        </w:rPr>
        <w:t>.1.</w:t>
      </w:r>
      <w:r w:rsidRPr="00A02BAF">
        <w:rPr>
          <w:b/>
          <w:color w:val="000000" w:themeColor="text1"/>
          <w:sz w:val="28"/>
          <w:szCs w:val="28"/>
        </w:rPr>
        <w:t> Административные процедуры</w:t>
      </w:r>
    </w:p>
    <w:p w:rsidR="00152613" w:rsidRPr="00642CE6" w:rsidRDefault="00152613" w:rsidP="00152613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3.4.1.1. Перечень административных процедур варианта: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 Прием заявления и документов, необходимых для предоставления </w:t>
      </w:r>
      <w:r w:rsidR="00DF0C0D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152613" w:rsidRDefault="00152613" w:rsidP="00152613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2) Межведомственное информационное взаимодействие;</w:t>
      </w:r>
    </w:p>
    <w:p w:rsidR="00152613" w:rsidRDefault="00152613" w:rsidP="00152613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 Принятие решения о предоставлении (об отказе в предоставлении) </w:t>
      </w:r>
      <w:r w:rsidR="00DF0C0D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152613" w:rsidRDefault="00152613" w:rsidP="00152613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4) Предоставление результата </w:t>
      </w:r>
      <w:r w:rsidR="00DF0C0D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услуги.</w:t>
      </w:r>
    </w:p>
    <w:p w:rsidR="00152613" w:rsidRPr="000B0BBB" w:rsidRDefault="00152613" w:rsidP="00152613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3.4</w:t>
      </w:r>
      <w:r w:rsidRPr="000B0BBB">
        <w:rPr>
          <w:color w:val="000000" w:themeColor="text1"/>
          <w:sz w:val="28"/>
          <w:szCs w:val="28"/>
        </w:rPr>
        <w:t>.1.2. </w:t>
      </w:r>
      <w:r w:rsidRPr="000B0BBB">
        <w:rPr>
          <w:color w:val="000000"/>
          <w:sz w:val="28"/>
          <w:szCs w:val="28"/>
          <w:lang w:bidi="ru-RU"/>
        </w:rPr>
        <w:t xml:space="preserve">Результат предоставления </w:t>
      </w:r>
      <w:r w:rsidR="00DF0C0D">
        <w:rPr>
          <w:color w:val="000000"/>
          <w:sz w:val="28"/>
          <w:szCs w:val="28"/>
          <w:lang w:bidi="ru-RU"/>
        </w:rPr>
        <w:t>муниципальной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0B0BBB">
        <w:rPr>
          <w:color w:val="000000"/>
          <w:sz w:val="28"/>
          <w:szCs w:val="28"/>
          <w:lang w:bidi="ru-RU"/>
        </w:rPr>
        <w:t>услуги:</w:t>
      </w:r>
    </w:p>
    <w:p w:rsidR="00152613" w:rsidRPr="000B0BBB" w:rsidRDefault="00152613" w:rsidP="00152613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1) </w:t>
      </w:r>
      <w:r w:rsidRPr="000B0BBB">
        <w:rPr>
          <w:color w:val="000000"/>
          <w:sz w:val="28"/>
          <w:szCs w:val="28"/>
          <w:lang w:bidi="ru-RU"/>
        </w:rPr>
        <w:t xml:space="preserve">решение о предоставлении </w:t>
      </w:r>
      <w:r w:rsidR="00DF0C0D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услуги;</w:t>
      </w:r>
    </w:p>
    <w:p w:rsidR="00152613" w:rsidRPr="000B0BBB" w:rsidRDefault="00152613" w:rsidP="00152613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2) </w:t>
      </w:r>
      <w:r w:rsidRPr="000B0BBB">
        <w:rPr>
          <w:color w:val="000000"/>
          <w:sz w:val="28"/>
          <w:szCs w:val="28"/>
          <w:lang w:bidi="ru-RU"/>
        </w:rPr>
        <w:t xml:space="preserve">решение об отказе в предоставлении </w:t>
      </w:r>
      <w:r w:rsidR="00DF0C0D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услуги.</w:t>
      </w:r>
    </w:p>
    <w:p w:rsidR="00152613" w:rsidRDefault="00152613" w:rsidP="00152613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3.4.1.3. </w:t>
      </w:r>
      <w:r w:rsidRPr="000B0BBB">
        <w:rPr>
          <w:color w:val="000000" w:themeColor="text1"/>
          <w:sz w:val="28"/>
          <w:szCs w:val="28"/>
        </w:rPr>
        <w:t xml:space="preserve">Максимальный срок предоставления </w:t>
      </w:r>
      <w:r w:rsidR="00DC0D25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0B0BBB">
        <w:rPr>
          <w:color w:val="000000" w:themeColor="text1"/>
          <w:sz w:val="28"/>
          <w:szCs w:val="28"/>
        </w:rPr>
        <w:t xml:space="preserve">услуги исчисляется со дня </w:t>
      </w:r>
      <w:r>
        <w:rPr>
          <w:color w:val="000000" w:themeColor="text1"/>
          <w:sz w:val="28"/>
          <w:szCs w:val="28"/>
        </w:rPr>
        <w:t>регистрации</w:t>
      </w:r>
      <w:r w:rsidR="00DF0C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</w:t>
      </w:r>
      <w:r w:rsidR="00DF0C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документов, необходимых </w:t>
      </w:r>
      <w:r>
        <w:rPr>
          <w:color w:val="000000" w:themeColor="text1"/>
          <w:sz w:val="28"/>
          <w:szCs w:val="28"/>
        </w:rPr>
        <w:br/>
        <w:t>для ее</w:t>
      </w:r>
      <w:r w:rsidRPr="000B0BBB">
        <w:rPr>
          <w:color w:val="000000" w:themeColor="text1"/>
          <w:sz w:val="28"/>
          <w:szCs w:val="28"/>
        </w:rPr>
        <w:t xml:space="preserve"> предоставления</w:t>
      </w:r>
      <w:r>
        <w:rPr>
          <w:color w:val="000000" w:themeColor="text1"/>
          <w:sz w:val="28"/>
          <w:szCs w:val="28"/>
        </w:rPr>
        <w:t>:</w:t>
      </w:r>
    </w:p>
    <w:p w:rsidR="00152613" w:rsidRDefault="00152613" w:rsidP="00152613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1) в уполномоченном органе – 45 (сорок пять) рабочих дней.</w:t>
      </w:r>
    </w:p>
    <w:p w:rsidR="00152613" w:rsidRPr="0085744C" w:rsidRDefault="00152613" w:rsidP="00152613">
      <w:pPr>
        <w:ind w:firstLine="709"/>
        <w:jc w:val="both"/>
        <w:rPr>
          <w:color w:val="000000" w:themeColor="text1"/>
          <w:sz w:val="28"/>
          <w:szCs w:val="28"/>
        </w:rPr>
      </w:pPr>
    </w:p>
    <w:p w:rsidR="00152613" w:rsidRDefault="00152613" w:rsidP="00152613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3.4.2. Прием и регистрация заявление и документов, необходимых </w:t>
      </w:r>
    </w:p>
    <w:p w:rsidR="00152613" w:rsidRDefault="00152613" w:rsidP="00152613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для предоставления </w:t>
      </w:r>
      <w:r w:rsidR="00DC0D25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услуги</w:t>
      </w:r>
    </w:p>
    <w:p w:rsidR="00152613" w:rsidRPr="0085744C" w:rsidRDefault="00152613" w:rsidP="00152613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</w:t>
      </w:r>
      <w:r w:rsidRPr="00B666D2">
        <w:rPr>
          <w:color w:val="000000" w:themeColor="text1"/>
          <w:sz w:val="28"/>
          <w:szCs w:val="28"/>
        </w:rPr>
        <w:t>.1. </w:t>
      </w:r>
      <w:r w:rsidRPr="00A02BAF">
        <w:rPr>
          <w:color w:val="000000" w:themeColor="text1"/>
          <w:sz w:val="28"/>
          <w:szCs w:val="28"/>
        </w:rPr>
        <w:t xml:space="preserve">Орган, предоставляющий </w:t>
      </w:r>
      <w:r w:rsidR="00DC0D25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услугу </w:t>
      </w:r>
      <w:r>
        <w:rPr>
          <w:color w:val="000000" w:themeColor="text1"/>
          <w:sz w:val="28"/>
          <w:szCs w:val="28"/>
        </w:rPr>
        <w:t xml:space="preserve">– управление </w:t>
      </w:r>
      <w:r w:rsidR="00DC0D25">
        <w:rPr>
          <w:color w:val="000000" w:themeColor="text1"/>
          <w:sz w:val="28"/>
          <w:szCs w:val="28"/>
        </w:rPr>
        <w:t>культуры администрации Валуйского муниципального округа</w:t>
      </w:r>
      <w:r>
        <w:rPr>
          <w:color w:val="000000" w:themeColor="text1"/>
          <w:sz w:val="28"/>
          <w:szCs w:val="28"/>
        </w:rPr>
        <w:t xml:space="preserve"> (далее – уполномоченный орган; орган, предоставляющий </w:t>
      </w:r>
      <w:r w:rsidR="00DC0D25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услугу).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02BAF">
        <w:rPr>
          <w:color w:val="000000" w:themeColor="text1"/>
          <w:sz w:val="28"/>
          <w:szCs w:val="28"/>
        </w:rPr>
        <w:t xml:space="preserve">Прием от </w:t>
      </w:r>
      <w:r>
        <w:rPr>
          <w:color w:val="000000" w:themeColor="text1"/>
          <w:sz w:val="28"/>
          <w:szCs w:val="28"/>
        </w:rPr>
        <w:t xml:space="preserve">представителя </w:t>
      </w:r>
      <w:r w:rsidRPr="00A02BAF">
        <w:rPr>
          <w:color w:val="000000" w:themeColor="text1"/>
          <w:sz w:val="28"/>
          <w:szCs w:val="28"/>
        </w:rPr>
        <w:t xml:space="preserve">заявителя </w:t>
      </w:r>
      <w:r>
        <w:rPr>
          <w:color w:val="000000" w:themeColor="text1"/>
          <w:sz w:val="28"/>
          <w:szCs w:val="28"/>
        </w:rPr>
        <w:t xml:space="preserve">заявления </w:t>
      </w:r>
      <w:r w:rsidRPr="00A02BAF">
        <w:rPr>
          <w:color w:val="000000" w:themeColor="text1"/>
          <w:sz w:val="28"/>
          <w:szCs w:val="28"/>
        </w:rPr>
        <w:t xml:space="preserve">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DC0D25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услуги, осуществляется одним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>из следующих способов: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A02BAF">
        <w:rPr>
          <w:color w:val="000000" w:themeColor="text1"/>
          <w:sz w:val="28"/>
          <w:szCs w:val="28"/>
        </w:rPr>
        <w:t xml:space="preserve">в форме документов на бумажном носителе посредством подачи </w:t>
      </w:r>
      <w:r>
        <w:rPr>
          <w:color w:val="000000" w:themeColor="text1"/>
          <w:sz w:val="28"/>
          <w:szCs w:val="28"/>
        </w:rPr>
        <w:t>заявления</w:t>
      </w:r>
      <w:r w:rsidRPr="00A02BAF">
        <w:rPr>
          <w:color w:val="000000" w:themeColor="text1"/>
          <w:sz w:val="28"/>
          <w:szCs w:val="28"/>
        </w:rPr>
        <w:t xml:space="preserve"> в уполномоченный орган</w:t>
      </w:r>
      <w:r>
        <w:rPr>
          <w:color w:val="000000" w:themeColor="text1"/>
          <w:sz w:val="28"/>
          <w:szCs w:val="28"/>
        </w:rPr>
        <w:t>.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3.4.2.2. </w:t>
      </w:r>
      <w:r w:rsidRPr="00A02BAF">
        <w:rPr>
          <w:color w:val="000000" w:themeColor="text1"/>
          <w:sz w:val="28"/>
          <w:szCs w:val="28"/>
        </w:rPr>
        <w:t>Исчерпывающий п</w:t>
      </w:r>
      <w:r>
        <w:rPr>
          <w:color w:val="000000" w:themeColor="text1"/>
          <w:sz w:val="28"/>
          <w:szCs w:val="28"/>
        </w:rPr>
        <w:t xml:space="preserve">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DC0D25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услуги, которые </w:t>
      </w:r>
      <w:r>
        <w:rPr>
          <w:color w:val="000000" w:themeColor="text1"/>
          <w:sz w:val="28"/>
          <w:szCs w:val="28"/>
        </w:rPr>
        <w:t>представитель заявителя</w:t>
      </w:r>
      <w:r w:rsidRPr="00A02BAF">
        <w:rPr>
          <w:color w:val="000000" w:themeColor="text1"/>
          <w:sz w:val="28"/>
          <w:szCs w:val="28"/>
        </w:rPr>
        <w:t xml:space="preserve"> должен представить самостоятельно, включая заявление</w:t>
      </w:r>
      <w:r>
        <w:rPr>
          <w:color w:val="000000" w:themeColor="text1"/>
          <w:sz w:val="28"/>
          <w:szCs w:val="28"/>
        </w:rPr>
        <w:t xml:space="preserve"> по форме согласно </w:t>
      </w:r>
      <w:r w:rsidRPr="00665D83">
        <w:rPr>
          <w:color w:val="000000" w:themeColor="text1"/>
          <w:sz w:val="28"/>
          <w:szCs w:val="28"/>
        </w:rPr>
        <w:t>приложению № 2</w:t>
      </w:r>
      <w:r w:rsidR="00D01791">
        <w:rPr>
          <w:color w:val="000000" w:themeColor="text1"/>
          <w:sz w:val="28"/>
          <w:szCs w:val="28"/>
        </w:rPr>
        <w:t xml:space="preserve"> к а</w:t>
      </w:r>
      <w:r w:rsidRPr="00A02BAF">
        <w:rPr>
          <w:color w:val="000000" w:themeColor="text1"/>
          <w:sz w:val="28"/>
          <w:szCs w:val="28"/>
        </w:rPr>
        <w:t>дминистративному регламенту: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79038B">
        <w:rPr>
          <w:color w:val="000000" w:themeColor="text1"/>
          <w:sz w:val="28"/>
          <w:szCs w:val="28"/>
        </w:rPr>
        <w:t xml:space="preserve">Акт государственной историко-культурной экспертизы </w:t>
      </w:r>
      <w:r w:rsidRPr="0077772C">
        <w:rPr>
          <w:color w:val="000000" w:themeColor="text1"/>
          <w:sz w:val="28"/>
          <w:szCs w:val="28"/>
        </w:rPr>
        <w:t>проектной документации на проведение работ по сохранению объекта культурного наследия</w:t>
      </w:r>
      <w:r w:rsidRPr="0079038B">
        <w:rPr>
          <w:color w:val="000000" w:themeColor="text1"/>
          <w:sz w:val="28"/>
          <w:szCs w:val="28"/>
        </w:rPr>
        <w:t xml:space="preserve">, оформленный в соответствии с </w:t>
      </w:r>
      <w:r>
        <w:rPr>
          <w:color w:val="000000"/>
          <w:sz w:val="28"/>
          <w:szCs w:val="28"/>
        </w:rPr>
        <w:t>п</w:t>
      </w:r>
      <w:r w:rsidRPr="00A4678C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A4678C">
        <w:rPr>
          <w:color w:val="000000"/>
          <w:sz w:val="28"/>
          <w:szCs w:val="28"/>
        </w:rPr>
        <w:t xml:space="preserve"> Правительства Российской Федера</w:t>
      </w:r>
      <w:r>
        <w:rPr>
          <w:color w:val="000000"/>
          <w:sz w:val="28"/>
          <w:szCs w:val="28"/>
        </w:rPr>
        <w:t>ции от 25 апреля 2024 года № 530 «</w:t>
      </w:r>
      <w:r w:rsidRPr="00A4678C">
        <w:rPr>
          <w:color w:val="000000"/>
          <w:sz w:val="28"/>
          <w:szCs w:val="28"/>
        </w:rPr>
        <w:t>Об утверждении Положения о государственной</w:t>
      </w:r>
      <w:r>
        <w:rPr>
          <w:color w:val="000000"/>
          <w:sz w:val="28"/>
          <w:szCs w:val="28"/>
        </w:rPr>
        <w:t xml:space="preserve"> историко-культурной экспертизе»</w:t>
      </w:r>
      <w:r w:rsidRPr="0079038B">
        <w:rPr>
          <w:color w:val="000000" w:themeColor="text1"/>
          <w:sz w:val="28"/>
          <w:szCs w:val="28"/>
        </w:rPr>
        <w:t xml:space="preserve">, подписанный усиленной квалифицированной электронной подписью аттестованного Министерством культуры </w:t>
      </w:r>
      <w:r>
        <w:rPr>
          <w:color w:val="000000" w:themeColor="text1"/>
          <w:sz w:val="28"/>
          <w:szCs w:val="28"/>
        </w:rPr>
        <w:t xml:space="preserve">Российской Федерации экспертом </w:t>
      </w:r>
      <w:r w:rsidRPr="0079038B">
        <w:rPr>
          <w:color w:val="000000" w:themeColor="text1"/>
          <w:sz w:val="28"/>
          <w:szCs w:val="28"/>
        </w:rPr>
        <w:t>на электронном носителе в формате переносимого документа (PDF)</w:t>
      </w:r>
      <w:r>
        <w:rPr>
          <w:color w:val="000000" w:themeColor="text1"/>
          <w:sz w:val="28"/>
          <w:szCs w:val="28"/>
        </w:rPr>
        <w:t>;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>
        <w:rPr>
          <w:sz w:val="28"/>
          <w:szCs w:val="28"/>
        </w:rPr>
        <w:t xml:space="preserve">Проектная документация на проведение работ по сохранению объекта культурного наследия, подлинник, в прошитом и пронумерованном виде </w:t>
      </w:r>
      <w:r>
        <w:rPr>
          <w:sz w:val="28"/>
          <w:szCs w:val="28"/>
        </w:rPr>
        <w:br/>
        <w:t xml:space="preserve">в 2 (двух) экземплярах на бумажном носителе и </w:t>
      </w:r>
      <w:r w:rsidRPr="0079038B">
        <w:rPr>
          <w:color w:val="000000" w:themeColor="text1"/>
          <w:sz w:val="28"/>
          <w:szCs w:val="28"/>
        </w:rPr>
        <w:t xml:space="preserve">на электронном носителе </w:t>
      </w:r>
      <w:r>
        <w:rPr>
          <w:color w:val="000000" w:themeColor="text1"/>
          <w:sz w:val="28"/>
          <w:szCs w:val="28"/>
        </w:rPr>
        <w:br/>
      </w:r>
      <w:r w:rsidRPr="0079038B">
        <w:rPr>
          <w:color w:val="000000" w:themeColor="text1"/>
          <w:sz w:val="28"/>
          <w:szCs w:val="28"/>
        </w:rPr>
        <w:t>в формате переносимого документа (PDF)</w:t>
      </w:r>
      <w:r>
        <w:rPr>
          <w:color w:val="000000" w:themeColor="text1"/>
          <w:sz w:val="28"/>
          <w:szCs w:val="28"/>
        </w:rPr>
        <w:t>;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>
        <w:rPr>
          <w:sz w:val="28"/>
          <w:szCs w:val="28"/>
        </w:rPr>
        <w:t>Доверенность, подтверждающая полномочия представителя заявителя, заверенная нотариусом в соответствии с законодательством Российской Федерации, копия</w:t>
      </w:r>
      <w:r>
        <w:rPr>
          <w:color w:val="000000" w:themeColor="text1"/>
          <w:sz w:val="28"/>
          <w:szCs w:val="28"/>
        </w:rPr>
        <w:t xml:space="preserve"> в 1 (одном) экземпляре.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3.4.2.3. </w:t>
      </w:r>
      <w:r w:rsidRPr="00C66F12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C66F12">
        <w:rPr>
          <w:color w:val="000000" w:themeColor="text1"/>
          <w:sz w:val="28"/>
          <w:szCs w:val="28"/>
        </w:rPr>
        <w:t xml:space="preserve">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C66F12">
        <w:rPr>
          <w:color w:val="000000" w:themeColor="text1"/>
          <w:sz w:val="28"/>
          <w:szCs w:val="28"/>
        </w:rPr>
        <w:t>услуги, которые заявитель вправе представить по собственной инициативе</w:t>
      </w:r>
      <w:r>
        <w:rPr>
          <w:color w:val="000000" w:themeColor="text1"/>
          <w:sz w:val="28"/>
          <w:szCs w:val="28"/>
        </w:rPr>
        <w:t>:</w:t>
      </w:r>
    </w:p>
    <w:p w:rsidR="00152613" w:rsidRDefault="00152613" w:rsidP="0015261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 Л</w:t>
      </w:r>
      <w:r w:rsidRPr="0077772C">
        <w:rPr>
          <w:color w:val="000000" w:themeColor="text1"/>
          <w:sz w:val="28"/>
          <w:szCs w:val="28"/>
        </w:rPr>
        <w:t>ицензия</w:t>
      </w:r>
      <w:r>
        <w:rPr>
          <w:color w:val="000000" w:themeColor="text1"/>
          <w:sz w:val="28"/>
          <w:szCs w:val="28"/>
        </w:rPr>
        <w:t>, выданная Министерством культуры Российской Федерации,</w:t>
      </w:r>
      <w:r w:rsidRPr="0077772C">
        <w:rPr>
          <w:color w:val="000000" w:themeColor="text1"/>
          <w:sz w:val="28"/>
          <w:szCs w:val="28"/>
        </w:rPr>
        <w:t xml:space="preserve"> на осуществление де</w:t>
      </w:r>
      <w:r>
        <w:rPr>
          <w:color w:val="000000" w:themeColor="text1"/>
          <w:sz w:val="28"/>
          <w:szCs w:val="28"/>
        </w:rPr>
        <w:t>ятельности по сохранению объектов</w:t>
      </w:r>
      <w:r w:rsidRPr="0077772C">
        <w:rPr>
          <w:color w:val="000000" w:themeColor="text1"/>
          <w:sz w:val="28"/>
          <w:szCs w:val="28"/>
        </w:rPr>
        <w:t xml:space="preserve"> культурного наследия</w:t>
      </w:r>
      <w:r>
        <w:rPr>
          <w:color w:val="000000" w:themeColor="text1"/>
          <w:sz w:val="28"/>
          <w:szCs w:val="28"/>
        </w:rPr>
        <w:t xml:space="preserve">, копия в </w:t>
      </w:r>
      <w:r>
        <w:rPr>
          <w:sz w:val="28"/>
          <w:szCs w:val="28"/>
        </w:rPr>
        <w:t>1 (одном) экземпляре;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2) </w:t>
      </w:r>
      <w:r>
        <w:rPr>
          <w:rFonts w:eastAsia="PT Serif"/>
          <w:color w:val="000000" w:themeColor="text1"/>
          <w:sz w:val="28"/>
          <w:szCs w:val="28"/>
        </w:rPr>
        <w:t xml:space="preserve">Выписка из Единого государственного реестра недвижимости, </w:t>
      </w:r>
      <w:r>
        <w:rPr>
          <w:color w:val="000000" w:themeColor="text1"/>
          <w:sz w:val="28"/>
          <w:szCs w:val="28"/>
        </w:rPr>
        <w:t xml:space="preserve">копия </w:t>
      </w:r>
      <w:r>
        <w:rPr>
          <w:color w:val="000000" w:themeColor="text1"/>
          <w:sz w:val="28"/>
          <w:szCs w:val="28"/>
        </w:rPr>
        <w:br/>
        <w:t xml:space="preserve">в </w:t>
      </w:r>
      <w:r>
        <w:rPr>
          <w:sz w:val="28"/>
          <w:szCs w:val="28"/>
        </w:rPr>
        <w:t>1 (одном) экземпляре.</w:t>
      </w:r>
    </w:p>
    <w:p w:rsidR="00152613" w:rsidRPr="00DF548B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3.4.2.4. </w:t>
      </w:r>
      <w:r w:rsidRPr="00DF548B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</w:t>
      </w:r>
      <w:r>
        <w:rPr>
          <w:color w:val="000000" w:themeColor="text1"/>
          <w:sz w:val="28"/>
          <w:szCs w:val="28"/>
        </w:rPr>
        <w:t>являе</w:t>
      </w:r>
      <w:r w:rsidRPr="00DF548B">
        <w:rPr>
          <w:color w:val="000000" w:themeColor="text1"/>
          <w:sz w:val="28"/>
          <w:szCs w:val="28"/>
        </w:rPr>
        <w:t>тся:</w:t>
      </w:r>
    </w:p>
    <w:p w:rsidR="00152613" w:rsidRPr="00DF548B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DF548B">
        <w:rPr>
          <w:color w:val="000000" w:themeColor="text1"/>
          <w:sz w:val="28"/>
          <w:szCs w:val="28"/>
        </w:rPr>
        <w:t xml:space="preserve">при подаче заявления в уполномоченном органе </w:t>
      </w:r>
      <w:r>
        <w:rPr>
          <w:color w:val="000000" w:themeColor="text1"/>
          <w:sz w:val="28"/>
          <w:szCs w:val="28"/>
        </w:rPr>
        <w:t>–</w:t>
      </w:r>
      <w:r w:rsidRPr="00DF548B">
        <w:rPr>
          <w:color w:val="000000" w:themeColor="text1"/>
          <w:sz w:val="28"/>
          <w:szCs w:val="28"/>
        </w:rPr>
        <w:t xml:space="preserve"> предъявление доку</w:t>
      </w:r>
      <w:r>
        <w:rPr>
          <w:color w:val="000000" w:themeColor="text1"/>
          <w:sz w:val="28"/>
          <w:szCs w:val="28"/>
        </w:rPr>
        <w:t>мента, удостоверяющего личность.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3.4.2.5. </w:t>
      </w:r>
      <w:r w:rsidRPr="00DF548B">
        <w:rPr>
          <w:color w:val="000000" w:themeColor="text1"/>
          <w:sz w:val="28"/>
          <w:szCs w:val="28"/>
        </w:rPr>
        <w:t>Основания для принятия ре</w:t>
      </w:r>
      <w:r>
        <w:rPr>
          <w:color w:val="000000" w:themeColor="text1"/>
          <w:sz w:val="28"/>
          <w:szCs w:val="28"/>
        </w:rPr>
        <w:t>шения об отказе в приеме заявления</w:t>
      </w:r>
      <w:r>
        <w:rPr>
          <w:color w:val="000000" w:themeColor="text1"/>
          <w:sz w:val="28"/>
          <w:szCs w:val="28"/>
        </w:rPr>
        <w:br/>
      </w:r>
      <w:r w:rsidRPr="00DF548B">
        <w:rPr>
          <w:color w:val="000000" w:themeColor="text1"/>
          <w:sz w:val="28"/>
          <w:szCs w:val="28"/>
        </w:rPr>
        <w:t>и документов</w:t>
      </w:r>
      <w:r>
        <w:rPr>
          <w:color w:val="000000" w:themeColor="text1"/>
          <w:sz w:val="28"/>
          <w:szCs w:val="28"/>
        </w:rPr>
        <w:t>:</w:t>
      </w:r>
    </w:p>
    <w:p w:rsidR="00152613" w:rsidRDefault="00152613" w:rsidP="00152613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1)  бумажный </w:t>
      </w:r>
      <w:r>
        <w:rPr>
          <w:sz w:val="28"/>
          <w:szCs w:val="28"/>
          <w:highlight w:val="white"/>
        </w:rPr>
        <w:t xml:space="preserve">текст заявления написан не на русском языке, фамилия, имя и отчество заявителя написаны не полностью, все обязательные реквизиты </w:t>
      </w:r>
      <w:r>
        <w:rPr>
          <w:sz w:val="28"/>
          <w:szCs w:val="28"/>
          <w:highlight w:val="white"/>
        </w:rPr>
        <w:br/>
        <w:t>в заявлении не корректно заполнены;</w:t>
      </w:r>
    </w:p>
    <w:p w:rsidR="00152613" w:rsidRDefault="00152613" w:rsidP="00152613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2) </w:t>
      </w:r>
      <w:r>
        <w:rPr>
          <w:sz w:val="28"/>
          <w:szCs w:val="28"/>
          <w:highlight w:val="white"/>
        </w:rPr>
        <w:t xml:space="preserve">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sz w:val="28"/>
          <w:szCs w:val="28"/>
          <w:highlight w:val="white"/>
        </w:rPr>
        <w:br/>
        <w:t>не заверенных подписью заявителя;</w:t>
      </w:r>
    </w:p>
    <w:p w:rsidR="00152613" w:rsidRPr="00B56298" w:rsidRDefault="00152613" w:rsidP="00152613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3) </w:t>
      </w:r>
      <w:r>
        <w:rPr>
          <w:sz w:val="28"/>
          <w:szCs w:val="28"/>
          <w:highlight w:val="white"/>
        </w:rPr>
        <w:t xml:space="preserve">документы, необходимые для предоставления </w:t>
      </w:r>
      <w:r w:rsidR="00185D07">
        <w:rPr>
          <w:sz w:val="28"/>
          <w:szCs w:val="28"/>
          <w:highlight w:val="white"/>
        </w:rPr>
        <w:t>муниципальной</w:t>
      </w:r>
      <w:r>
        <w:rPr>
          <w:sz w:val="28"/>
          <w:szCs w:val="28"/>
          <w:highlight w:val="white"/>
        </w:rPr>
        <w:t xml:space="preserve"> услуги имеют серьезные повреждения, наличие которых допускает неоднозначность истолкования их содержания;</w:t>
      </w:r>
    </w:p>
    <w:p w:rsidR="00152613" w:rsidRDefault="00152613" w:rsidP="0015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4) </w:t>
      </w:r>
      <w:r w:rsidRPr="002B403E">
        <w:rPr>
          <w:sz w:val="28"/>
          <w:szCs w:val="28"/>
        </w:rPr>
        <w:t xml:space="preserve">заявление о предоставлении </w:t>
      </w:r>
      <w:r w:rsidR="00185D07">
        <w:rPr>
          <w:sz w:val="28"/>
          <w:szCs w:val="28"/>
        </w:rPr>
        <w:t>муниципальной</w:t>
      </w:r>
      <w:r w:rsidRPr="002B403E">
        <w:rPr>
          <w:sz w:val="28"/>
          <w:szCs w:val="28"/>
        </w:rPr>
        <w:t xml:space="preserve"> услуги подано (направлено) в орган государственной власти, в полномочия которого не входит предос</w:t>
      </w:r>
      <w:r>
        <w:rPr>
          <w:sz w:val="28"/>
          <w:szCs w:val="28"/>
        </w:rPr>
        <w:t>тавление государственной услуги;</w:t>
      </w:r>
    </w:p>
    <w:p w:rsidR="00152613" w:rsidRDefault="00152613" w:rsidP="0015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5744C">
        <w:rPr>
          <w:sz w:val="28"/>
          <w:szCs w:val="28"/>
        </w:rPr>
        <w:t xml:space="preserve">несоблюдение установленных статьей 11 Федерального закона </w:t>
      </w:r>
      <w:r>
        <w:rPr>
          <w:sz w:val="28"/>
          <w:szCs w:val="28"/>
        </w:rPr>
        <w:br/>
      </w:r>
      <w:r w:rsidRPr="0085744C">
        <w:rPr>
          <w:sz w:val="28"/>
          <w:szCs w:val="28"/>
        </w:rPr>
        <w:t>от 06 апреля 2011 года № 63-ФЗ «Об электронной подписи» условий признания действительности усиленной квалиф</w:t>
      </w:r>
      <w:r>
        <w:rPr>
          <w:sz w:val="28"/>
          <w:szCs w:val="28"/>
        </w:rPr>
        <w:t>ицированной электронной подписи.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3.4.2.6</w:t>
      </w:r>
      <w:r w:rsidRPr="002B403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Прие</w:t>
      </w:r>
      <w:r w:rsidRPr="002B403E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3.4.2.7. </w:t>
      </w:r>
      <w:r w:rsidRPr="002B403E">
        <w:rPr>
          <w:color w:val="000000" w:themeColor="text1"/>
          <w:sz w:val="28"/>
          <w:szCs w:val="28"/>
        </w:rPr>
        <w:t xml:space="preserve">Срок регистрации </w:t>
      </w:r>
      <w:r>
        <w:rPr>
          <w:color w:val="000000" w:themeColor="text1"/>
          <w:sz w:val="28"/>
          <w:szCs w:val="28"/>
        </w:rPr>
        <w:t>заявления</w:t>
      </w:r>
      <w:r w:rsidRPr="002B403E">
        <w:rPr>
          <w:color w:val="000000" w:themeColor="text1"/>
          <w:sz w:val="28"/>
          <w:szCs w:val="28"/>
        </w:rPr>
        <w:t xml:space="preserve"> 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 w:rsidRPr="002B403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в уполномоченный орган </w:t>
      </w:r>
      <w:r>
        <w:rPr>
          <w:color w:val="000000" w:themeColor="text1"/>
          <w:sz w:val="28"/>
          <w:szCs w:val="28"/>
        </w:rPr>
        <w:t>–</w:t>
      </w:r>
      <w:r w:rsidRPr="002B403E">
        <w:rPr>
          <w:color w:val="000000" w:themeColor="text1"/>
          <w:sz w:val="28"/>
          <w:szCs w:val="28"/>
        </w:rPr>
        <w:t xml:space="preserve"> 15 (пятнадцать) минут.</w:t>
      </w:r>
    </w:p>
    <w:p w:rsidR="00152613" w:rsidRPr="00954022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Pr="00954022">
        <w:rPr>
          <w:color w:val="000000" w:themeColor="text1"/>
          <w:sz w:val="28"/>
          <w:szCs w:val="28"/>
        </w:rPr>
        <w:t xml:space="preserve">.2.8. Должностное лицо уполномоченного органа, ответственное </w:t>
      </w:r>
      <w:r w:rsidRPr="00954022">
        <w:rPr>
          <w:color w:val="000000" w:themeColor="text1"/>
          <w:sz w:val="28"/>
          <w:szCs w:val="28"/>
        </w:rPr>
        <w:br/>
        <w:t xml:space="preserve">за предоставление </w:t>
      </w:r>
      <w:r w:rsidR="00185D07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услуги, после получения заявления </w:t>
      </w:r>
      <w:r w:rsidRPr="00954022">
        <w:rPr>
          <w:color w:val="000000" w:themeColor="text1"/>
          <w:sz w:val="28"/>
          <w:szCs w:val="28"/>
        </w:rPr>
        <w:br/>
        <w:t xml:space="preserve">и документов, необходимых 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 проводит проверку представленных документов на соответствие основаниям</w:t>
      </w:r>
      <w:r>
        <w:rPr>
          <w:color w:val="000000" w:themeColor="text1"/>
          <w:sz w:val="28"/>
          <w:szCs w:val="28"/>
        </w:rPr>
        <w:t>, указанным в подпункте 3.4.2.5 пункта 3.4</w:t>
      </w:r>
      <w:r w:rsidRPr="00954022">
        <w:rPr>
          <w:color w:val="000000" w:themeColor="text1"/>
          <w:sz w:val="28"/>
          <w:szCs w:val="28"/>
        </w:rPr>
        <w:t xml:space="preserve">.2 </w:t>
      </w:r>
      <w:r>
        <w:rPr>
          <w:color w:val="000000" w:themeColor="text1"/>
          <w:sz w:val="28"/>
          <w:szCs w:val="28"/>
        </w:rPr>
        <w:t xml:space="preserve">подраздела 3.4 </w:t>
      </w:r>
      <w:r w:rsidRPr="00954022">
        <w:rPr>
          <w:color w:val="000000" w:themeColor="text1"/>
          <w:sz w:val="28"/>
          <w:szCs w:val="28"/>
        </w:rPr>
        <w:t xml:space="preserve">раздела </w:t>
      </w:r>
      <w:r w:rsidR="00A067DA" w:rsidRPr="00A067DA">
        <w:rPr>
          <w:color w:val="000000" w:themeColor="text1"/>
          <w:sz w:val="28"/>
          <w:szCs w:val="28"/>
        </w:rPr>
        <w:t>3</w:t>
      </w:r>
      <w:r w:rsidRPr="00954022"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Pr="00954022">
        <w:rPr>
          <w:color w:val="000000" w:themeColor="text1"/>
          <w:sz w:val="28"/>
          <w:szCs w:val="28"/>
        </w:rPr>
        <w:t xml:space="preserve"> регламента.</w:t>
      </w:r>
    </w:p>
    <w:p w:rsidR="00152613" w:rsidRPr="00954022" w:rsidRDefault="00737E1B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152613" w:rsidRPr="00954022">
        <w:rPr>
          <w:color w:val="000000" w:themeColor="text1"/>
          <w:sz w:val="28"/>
          <w:szCs w:val="28"/>
        </w:rPr>
        <w:t xml:space="preserve">.2.9. В случае наличия в заявлении или документах оснований, предусмотренных </w:t>
      </w:r>
      <w:r>
        <w:rPr>
          <w:color w:val="000000" w:themeColor="text1"/>
          <w:sz w:val="28"/>
          <w:szCs w:val="28"/>
        </w:rPr>
        <w:t>подпунктом</w:t>
      </w:r>
      <w:r w:rsidR="00152613">
        <w:rPr>
          <w:color w:val="000000" w:themeColor="text1"/>
          <w:sz w:val="28"/>
          <w:szCs w:val="28"/>
        </w:rPr>
        <w:t xml:space="preserve"> 3.4.2.5 пункта 3.4</w:t>
      </w:r>
      <w:r w:rsidR="00152613" w:rsidRPr="00954022">
        <w:rPr>
          <w:color w:val="000000" w:themeColor="text1"/>
          <w:sz w:val="28"/>
          <w:szCs w:val="28"/>
        </w:rPr>
        <w:t xml:space="preserve">.2 </w:t>
      </w:r>
      <w:r w:rsidR="00152613">
        <w:rPr>
          <w:color w:val="000000" w:themeColor="text1"/>
          <w:sz w:val="28"/>
          <w:szCs w:val="28"/>
        </w:rPr>
        <w:t>подраздела 3.4</w:t>
      </w:r>
      <w:r w:rsidR="00152613" w:rsidRPr="00954022">
        <w:rPr>
          <w:color w:val="000000" w:themeColor="text1"/>
          <w:sz w:val="28"/>
          <w:szCs w:val="28"/>
        </w:rPr>
        <w:t xml:space="preserve"> раздела </w:t>
      </w:r>
      <w:r w:rsidR="00A067DA" w:rsidRPr="00A067DA">
        <w:rPr>
          <w:color w:val="000000" w:themeColor="text1"/>
          <w:sz w:val="28"/>
          <w:szCs w:val="28"/>
        </w:rPr>
        <w:t>3</w:t>
      </w:r>
      <w:r w:rsidR="00152613" w:rsidRPr="00954022"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="00152613" w:rsidRPr="00954022">
        <w:rPr>
          <w:color w:val="000000" w:themeColor="text1"/>
          <w:sz w:val="28"/>
          <w:szCs w:val="28"/>
        </w:rPr>
        <w:t xml:space="preserve"> регламента, должностным лицом уполномоченного органа, ответственным за предоставление </w:t>
      </w:r>
      <w:r w:rsidR="00185D07">
        <w:rPr>
          <w:color w:val="000000" w:themeColor="text1"/>
          <w:sz w:val="28"/>
          <w:szCs w:val="28"/>
        </w:rPr>
        <w:t>муниципальной</w:t>
      </w:r>
      <w:r w:rsidR="00152613" w:rsidRPr="00954022">
        <w:rPr>
          <w:color w:val="000000" w:themeColor="text1"/>
          <w:sz w:val="28"/>
          <w:szCs w:val="28"/>
        </w:rPr>
        <w:t xml:space="preserve"> услуги, принимается решение об отказе в приеме заявления и </w:t>
      </w:r>
      <w:r w:rsidR="00152613">
        <w:rPr>
          <w:color w:val="000000" w:themeColor="text1"/>
          <w:sz w:val="28"/>
          <w:szCs w:val="28"/>
        </w:rPr>
        <w:t xml:space="preserve">документов, необходимых </w:t>
      </w:r>
      <w:r w:rsidR="00152613" w:rsidRPr="00954022">
        <w:rPr>
          <w:color w:val="000000" w:themeColor="text1"/>
          <w:sz w:val="28"/>
          <w:szCs w:val="28"/>
        </w:rPr>
        <w:t xml:space="preserve">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 w:rsidR="00152613" w:rsidRPr="00954022">
        <w:rPr>
          <w:color w:val="000000" w:themeColor="text1"/>
          <w:sz w:val="28"/>
          <w:szCs w:val="28"/>
        </w:rPr>
        <w:t xml:space="preserve"> услуги.</w:t>
      </w:r>
    </w:p>
    <w:p w:rsidR="00152613" w:rsidRPr="00954022" w:rsidRDefault="00737E1B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152613" w:rsidRPr="00954022">
        <w:rPr>
          <w:color w:val="000000" w:themeColor="text1"/>
          <w:sz w:val="28"/>
          <w:szCs w:val="28"/>
        </w:rPr>
        <w:t xml:space="preserve">.2.10. Решение об отказе в приеме заявления и документов, необходимых 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 w:rsidR="00152613" w:rsidRPr="00954022">
        <w:rPr>
          <w:color w:val="000000" w:themeColor="text1"/>
          <w:sz w:val="28"/>
          <w:szCs w:val="28"/>
        </w:rPr>
        <w:t xml:space="preserve"> услуги оформляется </w:t>
      </w:r>
      <w:r w:rsidR="00152613" w:rsidRPr="00954022">
        <w:rPr>
          <w:color w:val="000000" w:themeColor="text1"/>
          <w:sz w:val="28"/>
          <w:szCs w:val="28"/>
        </w:rPr>
        <w:br/>
        <w:t xml:space="preserve">на бланке уполномоченного органа и выдается (направляется) заявителю </w:t>
      </w:r>
      <w:r w:rsidR="00152613" w:rsidRPr="00954022">
        <w:rPr>
          <w:color w:val="000000" w:themeColor="text1"/>
          <w:sz w:val="28"/>
          <w:szCs w:val="28"/>
        </w:rPr>
        <w:br/>
        <w:t xml:space="preserve">с указанием причины отказа, по форме, утвержденной в приложении № 5 </w:t>
      </w:r>
      <w:r w:rsidR="00152613" w:rsidRPr="00954022">
        <w:rPr>
          <w:color w:val="000000" w:themeColor="text1"/>
          <w:sz w:val="28"/>
          <w:szCs w:val="28"/>
        </w:rPr>
        <w:br/>
        <w:t xml:space="preserve">к настоящему Административному регламенту в срок не позднее 1 (одного) рабочего дня с момента получения от заявителя заявления и документов, необходимых 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 w:rsidR="00152613" w:rsidRPr="00954022">
        <w:rPr>
          <w:color w:val="000000" w:themeColor="text1"/>
          <w:sz w:val="28"/>
          <w:szCs w:val="28"/>
        </w:rPr>
        <w:t xml:space="preserve"> услуги.</w:t>
      </w:r>
    </w:p>
    <w:p w:rsidR="00152613" w:rsidRPr="0085744C" w:rsidRDefault="00152613" w:rsidP="00152613">
      <w:pPr>
        <w:widowControl w:val="0"/>
        <w:ind w:firstLine="709"/>
        <w:jc w:val="both"/>
        <w:rPr>
          <w:color w:val="000000" w:themeColor="text1"/>
          <w:szCs w:val="28"/>
        </w:rPr>
      </w:pPr>
    </w:p>
    <w:p w:rsidR="00152613" w:rsidRDefault="00737E1B" w:rsidP="00152613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3.4</w:t>
      </w:r>
      <w:r w:rsidR="00152613">
        <w:rPr>
          <w:b/>
          <w:color w:val="000000" w:themeColor="text1"/>
          <w:sz w:val="28"/>
          <w:szCs w:val="28"/>
        </w:rPr>
        <w:t>.3</w:t>
      </w:r>
      <w:r w:rsidR="00152613" w:rsidRPr="002B403E">
        <w:rPr>
          <w:b/>
          <w:color w:val="000000" w:themeColor="text1"/>
          <w:sz w:val="28"/>
          <w:szCs w:val="28"/>
        </w:rPr>
        <w:t>. </w:t>
      </w:r>
      <w:r w:rsidR="00152613" w:rsidRPr="00954022">
        <w:rPr>
          <w:b/>
          <w:color w:val="000000" w:themeColor="text1"/>
          <w:sz w:val="28"/>
          <w:szCs w:val="28"/>
        </w:rPr>
        <w:tab/>
        <w:t>Межведомственное информационное взаимодействие</w:t>
      </w:r>
    </w:p>
    <w:p w:rsidR="00152613" w:rsidRDefault="00152613" w:rsidP="00152613">
      <w:pPr>
        <w:widowControl w:val="0"/>
        <w:jc w:val="both"/>
        <w:rPr>
          <w:color w:val="000000" w:themeColor="text1"/>
          <w:sz w:val="28"/>
          <w:szCs w:val="28"/>
        </w:rPr>
      </w:pPr>
    </w:p>
    <w:p w:rsidR="00152613" w:rsidRDefault="00737E1B" w:rsidP="0015261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>3.4</w:t>
      </w:r>
      <w:r w:rsidR="00152613" w:rsidRPr="00954022">
        <w:rPr>
          <w:color w:val="000000" w:themeColor="text1"/>
          <w:sz w:val="28"/>
          <w:szCs w:val="28"/>
        </w:rPr>
        <w:t>.3.1.</w:t>
      </w:r>
      <w:r w:rsidR="00152613">
        <w:rPr>
          <w:b/>
          <w:color w:val="000000" w:themeColor="text1"/>
          <w:sz w:val="28"/>
          <w:szCs w:val="28"/>
        </w:rPr>
        <w:t> </w:t>
      </w:r>
      <w:r w:rsidR="00152613" w:rsidRPr="00954022">
        <w:rPr>
          <w:color w:val="000000"/>
          <w:sz w:val="28"/>
        </w:rPr>
        <w:t>Основанием для начала административной процедуры является непредставление заявителем документов, из числ</w:t>
      </w:r>
      <w:r>
        <w:rPr>
          <w:color w:val="000000"/>
          <w:sz w:val="28"/>
        </w:rPr>
        <w:t xml:space="preserve">а указанных в подпункте </w:t>
      </w:r>
      <w:r>
        <w:rPr>
          <w:color w:val="000000"/>
          <w:sz w:val="28"/>
        </w:rPr>
        <w:lastRenderedPageBreak/>
        <w:t>3.4</w:t>
      </w:r>
      <w:r w:rsidR="00152613">
        <w:rPr>
          <w:color w:val="000000"/>
          <w:sz w:val="28"/>
        </w:rPr>
        <w:t>.2.3</w:t>
      </w:r>
      <w:r>
        <w:rPr>
          <w:color w:val="000000"/>
          <w:sz w:val="28"/>
        </w:rPr>
        <w:t xml:space="preserve"> пункта 3.4</w:t>
      </w:r>
      <w:r w:rsidR="00152613" w:rsidRPr="00954022">
        <w:rPr>
          <w:color w:val="000000"/>
          <w:sz w:val="28"/>
        </w:rPr>
        <w:t>.2 подразд</w:t>
      </w:r>
      <w:r>
        <w:rPr>
          <w:color w:val="000000"/>
          <w:sz w:val="28"/>
        </w:rPr>
        <w:t>ела 3.4</w:t>
      </w:r>
      <w:r w:rsidR="00152613">
        <w:rPr>
          <w:color w:val="000000"/>
          <w:sz w:val="28"/>
        </w:rPr>
        <w:t xml:space="preserve"> раздела </w:t>
      </w:r>
      <w:r w:rsidR="00A067DA">
        <w:rPr>
          <w:color w:val="000000"/>
          <w:sz w:val="28"/>
        </w:rPr>
        <w:t>3</w:t>
      </w:r>
      <w:r w:rsidR="00152613">
        <w:rPr>
          <w:color w:val="000000"/>
          <w:sz w:val="28"/>
        </w:rPr>
        <w:t xml:space="preserve"> настоящего </w:t>
      </w:r>
      <w:r w:rsidR="00265AD6">
        <w:rPr>
          <w:color w:val="000000"/>
          <w:sz w:val="28"/>
        </w:rPr>
        <w:t>Административного</w:t>
      </w:r>
      <w:r w:rsidR="00152613" w:rsidRPr="00954022">
        <w:rPr>
          <w:color w:val="000000"/>
          <w:sz w:val="28"/>
        </w:rPr>
        <w:t xml:space="preserve"> регламента, которые заявитель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</w:t>
      </w:r>
      <w:r w:rsidR="00152613">
        <w:rPr>
          <w:color w:val="000000"/>
          <w:sz w:val="28"/>
        </w:rPr>
        <w:t>–</w:t>
      </w:r>
      <w:r w:rsidR="00152613" w:rsidRPr="00954022">
        <w:rPr>
          <w:color w:val="000000"/>
          <w:sz w:val="28"/>
        </w:rPr>
        <w:t xml:space="preserve"> Федеральный закон </w:t>
      </w:r>
      <w:r w:rsidR="00152613">
        <w:rPr>
          <w:color w:val="000000"/>
          <w:sz w:val="28"/>
        </w:rPr>
        <w:br/>
      </w:r>
      <w:r w:rsidR="00152613" w:rsidRPr="00954022">
        <w:rPr>
          <w:color w:val="000000"/>
          <w:sz w:val="28"/>
        </w:rPr>
        <w:t>№ 210-ФЗ) вправе представить по собственной инициативе.</w:t>
      </w:r>
    </w:p>
    <w:p w:rsidR="00A067DA" w:rsidRDefault="00A067DA" w:rsidP="00A067D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3.3.3.2. </w:t>
      </w:r>
      <w:r w:rsidRPr="00E914AA"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 xml:space="preserve"> </w:t>
      </w:r>
      <w:r w:rsidRPr="00E914AA"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>:</w:t>
      </w:r>
    </w:p>
    <w:p w:rsidR="00A067DA" w:rsidRDefault="00A067DA" w:rsidP="00A067D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 </w:t>
      </w:r>
      <w:r w:rsidRPr="00E914AA">
        <w:rPr>
          <w:color w:val="000000"/>
          <w:sz w:val="28"/>
        </w:rPr>
        <w:t>без использования СМЭВ.</w:t>
      </w:r>
    </w:p>
    <w:p w:rsidR="00A067DA" w:rsidRDefault="00A067DA" w:rsidP="00A067D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3.3.3.3. </w:t>
      </w:r>
      <w:r w:rsidRPr="00E914AA">
        <w:rPr>
          <w:color w:val="000000"/>
          <w:sz w:val="28"/>
        </w:rPr>
        <w:t>Органы (организации), с которыми осуществляется межведомственное взаимодействие:</w:t>
      </w:r>
    </w:p>
    <w:p w:rsidR="00A067DA" w:rsidRDefault="00A067DA" w:rsidP="00A067DA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 Министерство культуры Российской Федерации;</w:t>
      </w:r>
    </w:p>
    <w:p w:rsidR="00A067DA" w:rsidRPr="00D01791" w:rsidRDefault="00A067DA" w:rsidP="00A067DA">
      <w:pPr>
        <w:widowControl w:val="0"/>
        <w:ind w:firstLine="709"/>
        <w:jc w:val="both"/>
      </w:pPr>
      <w:r>
        <w:rPr>
          <w:color w:val="000000"/>
          <w:sz w:val="28"/>
        </w:rPr>
        <w:t>2) </w:t>
      </w:r>
      <w:r>
        <w:rPr>
          <w:rFonts w:eastAsia="Arial"/>
          <w:color w:val="000000" w:themeColor="text1"/>
          <w:sz w:val="28"/>
          <w:szCs w:val="28"/>
          <w:highlight w:val="white"/>
        </w:rPr>
        <w:t>Управлением Федеральной службы государственной регистрации, кадастра и картографии по Белгородской области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A067DA" w:rsidRDefault="00A067DA" w:rsidP="00A067DA">
      <w:pPr>
        <w:widowControl w:val="0"/>
        <w:ind w:firstLine="709"/>
        <w:jc w:val="both"/>
      </w:pPr>
      <w:r>
        <w:rPr>
          <w:color w:val="000000"/>
          <w:sz w:val="28"/>
        </w:rPr>
        <w:t>3.3.3.4. </w:t>
      </w:r>
      <w:r w:rsidRPr="00E914AA">
        <w:rPr>
          <w:color w:val="000000" w:themeColor="text1"/>
          <w:sz w:val="28"/>
          <w:szCs w:val="28"/>
        </w:rPr>
        <w:t xml:space="preserve">Срок направления межведомственного запроса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  <w:highlight w:val="white"/>
        </w:rPr>
        <w:t xml:space="preserve">3 (три) рабочих дня </w:t>
      </w:r>
      <w:r>
        <w:rPr>
          <w:color w:val="000000" w:themeColor="text1"/>
          <w:sz w:val="28"/>
          <w:szCs w:val="28"/>
        </w:rPr>
        <w:t xml:space="preserve">с </w:t>
      </w:r>
      <w:r w:rsidRPr="00E914AA">
        <w:rPr>
          <w:color w:val="000000" w:themeColor="text1"/>
          <w:sz w:val="28"/>
          <w:szCs w:val="28"/>
        </w:rPr>
        <w:t xml:space="preserve">момента регистрации </w:t>
      </w:r>
      <w:r>
        <w:rPr>
          <w:color w:val="000000" w:themeColor="text1"/>
          <w:sz w:val="28"/>
          <w:szCs w:val="28"/>
        </w:rPr>
        <w:t>заявления</w:t>
      </w:r>
      <w:r w:rsidRPr="00E914AA">
        <w:rPr>
          <w:color w:val="000000" w:themeColor="text1"/>
          <w:sz w:val="28"/>
          <w:szCs w:val="28"/>
        </w:rPr>
        <w:t xml:space="preserve"> заявителя о предоставлении услуги.</w:t>
      </w:r>
    </w:p>
    <w:p w:rsidR="00A067DA" w:rsidRDefault="00A067DA" w:rsidP="00A067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3.3.3.5. </w:t>
      </w:r>
      <w:r w:rsidRPr="00CA2E21">
        <w:rPr>
          <w:color w:val="000000" w:themeColor="text1"/>
          <w:sz w:val="28"/>
          <w:szCs w:val="28"/>
        </w:rPr>
        <w:t xml:space="preserve">Срок направления ответа на межведомственный запрос, сформированный </w:t>
      </w:r>
      <w:r w:rsidRPr="00665D83">
        <w:rPr>
          <w:color w:val="000000" w:themeColor="text1"/>
          <w:sz w:val="28"/>
          <w:szCs w:val="28"/>
        </w:rPr>
        <w:t>без использования СМЭВ,</w:t>
      </w:r>
      <w:r w:rsidRPr="00CA2E21">
        <w:rPr>
          <w:color w:val="000000" w:themeColor="text1"/>
          <w:sz w:val="28"/>
          <w:szCs w:val="28"/>
        </w:rPr>
        <w:t xml:space="preserve"> не может превышать 5 (пяти) рабочих дней со дня поступления межведомственного запроса в органы (организации).</w:t>
      </w:r>
    </w:p>
    <w:p w:rsidR="00152613" w:rsidRPr="00CA2E21" w:rsidRDefault="00152613" w:rsidP="00152613">
      <w:pPr>
        <w:widowControl w:val="0"/>
        <w:jc w:val="both"/>
        <w:rPr>
          <w:color w:val="000000" w:themeColor="text1"/>
          <w:sz w:val="28"/>
          <w:szCs w:val="28"/>
        </w:rPr>
      </w:pPr>
    </w:p>
    <w:p w:rsidR="00152613" w:rsidRDefault="00737E1B" w:rsidP="00152613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3.4</w:t>
      </w:r>
      <w:r w:rsidR="00152613">
        <w:rPr>
          <w:b/>
          <w:color w:val="000000" w:themeColor="text1"/>
          <w:sz w:val="28"/>
          <w:szCs w:val="28"/>
        </w:rPr>
        <w:t>.4</w:t>
      </w:r>
      <w:r w:rsidR="00152613" w:rsidRPr="00C518BE">
        <w:rPr>
          <w:b/>
          <w:color w:val="000000" w:themeColor="text1"/>
          <w:sz w:val="28"/>
          <w:szCs w:val="28"/>
        </w:rPr>
        <w:t>. </w:t>
      </w:r>
      <w:r w:rsidR="00152613" w:rsidRPr="002B403E">
        <w:rPr>
          <w:b/>
          <w:color w:val="000000" w:themeColor="text1"/>
          <w:sz w:val="28"/>
          <w:szCs w:val="28"/>
        </w:rPr>
        <w:t xml:space="preserve">Приостановление предоставления </w:t>
      </w:r>
      <w:r w:rsidR="00185D07">
        <w:rPr>
          <w:b/>
          <w:color w:val="000000" w:themeColor="text1"/>
          <w:sz w:val="28"/>
          <w:szCs w:val="28"/>
        </w:rPr>
        <w:t>муниципальной</w:t>
      </w:r>
      <w:r w:rsidR="00152613">
        <w:rPr>
          <w:b/>
          <w:color w:val="000000" w:themeColor="text1"/>
          <w:sz w:val="28"/>
          <w:szCs w:val="28"/>
        </w:rPr>
        <w:t xml:space="preserve"> </w:t>
      </w:r>
      <w:r w:rsidR="00152613" w:rsidRPr="002B403E">
        <w:rPr>
          <w:b/>
          <w:color w:val="000000" w:themeColor="text1"/>
          <w:sz w:val="28"/>
          <w:szCs w:val="28"/>
        </w:rPr>
        <w:t>услуги</w:t>
      </w:r>
    </w:p>
    <w:p w:rsidR="00152613" w:rsidRPr="0085744C" w:rsidRDefault="00152613" w:rsidP="00152613">
      <w:pPr>
        <w:widowControl w:val="0"/>
        <w:ind w:firstLine="540"/>
        <w:jc w:val="center"/>
        <w:rPr>
          <w:b/>
          <w:color w:val="000000" w:themeColor="text1"/>
          <w:szCs w:val="28"/>
        </w:rPr>
      </w:pPr>
    </w:p>
    <w:p w:rsidR="00152613" w:rsidRDefault="00737E1B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152613">
        <w:rPr>
          <w:color w:val="000000" w:themeColor="text1"/>
          <w:sz w:val="28"/>
          <w:szCs w:val="28"/>
        </w:rPr>
        <w:t>.4</w:t>
      </w:r>
      <w:r w:rsidR="00152613" w:rsidRPr="002B403E">
        <w:rPr>
          <w:color w:val="000000" w:themeColor="text1"/>
          <w:sz w:val="28"/>
          <w:szCs w:val="28"/>
        </w:rPr>
        <w:t xml:space="preserve">.1 Основанием для приостановления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 w:rsidR="00152613">
        <w:rPr>
          <w:color w:val="000000" w:themeColor="text1"/>
          <w:sz w:val="28"/>
          <w:szCs w:val="28"/>
        </w:rPr>
        <w:t xml:space="preserve"> </w:t>
      </w:r>
      <w:r w:rsidR="00152613" w:rsidRPr="002B403E">
        <w:rPr>
          <w:color w:val="000000" w:themeColor="text1"/>
          <w:sz w:val="28"/>
          <w:szCs w:val="28"/>
        </w:rPr>
        <w:t>услуги</w:t>
      </w:r>
      <w:r w:rsidR="00152613">
        <w:rPr>
          <w:color w:val="000000" w:themeColor="text1"/>
          <w:sz w:val="28"/>
          <w:szCs w:val="28"/>
        </w:rPr>
        <w:t xml:space="preserve"> отсутствуют.</w:t>
      </w:r>
    </w:p>
    <w:p w:rsidR="00152613" w:rsidRDefault="00152613" w:rsidP="00152613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152613" w:rsidRPr="00C518BE" w:rsidRDefault="00737E1B" w:rsidP="00152613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3.4</w:t>
      </w:r>
      <w:r w:rsidR="00152613">
        <w:rPr>
          <w:b/>
          <w:color w:val="000000" w:themeColor="text1"/>
          <w:sz w:val="28"/>
          <w:szCs w:val="28"/>
        </w:rPr>
        <w:t>.5. </w:t>
      </w:r>
      <w:r w:rsidR="00152613" w:rsidRPr="00C518BE">
        <w:rPr>
          <w:b/>
          <w:color w:val="000000" w:themeColor="text1"/>
          <w:sz w:val="28"/>
          <w:szCs w:val="28"/>
        </w:rPr>
        <w:t>Принятие решения о предоставлении</w:t>
      </w:r>
    </w:p>
    <w:p w:rsidR="00152613" w:rsidRDefault="00152613" w:rsidP="00152613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518BE">
        <w:rPr>
          <w:b/>
          <w:color w:val="000000" w:themeColor="text1"/>
          <w:sz w:val="28"/>
          <w:szCs w:val="28"/>
        </w:rPr>
        <w:t xml:space="preserve">(об отказе в предоставлении) </w:t>
      </w:r>
      <w:r w:rsidR="00185D07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C518BE">
        <w:rPr>
          <w:b/>
          <w:color w:val="000000" w:themeColor="text1"/>
          <w:sz w:val="28"/>
          <w:szCs w:val="28"/>
        </w:rPr>
        <w:t>услуги</w:t>
      </w:r>
    </w:p>
    <w:p w:rsidR="00152613" w:rsidRPr="0085744C" w:rsidRDefault="00152613" w:rsidP="00152613">
      <w:pPr>
        <w:widowControl w:val="0"/>
        <w:jc w:val="center"/>
        <w:rPr>
          <w:b/>
          <w:color w:val="000000" w:themeColor="text1"/>
          <w:szCs w:val="28"/>
        </w:rPr>
      </w:pPr>
    </w:p>
    <w:p w:rsidR="00152613" w:rsidRPr="002B403E" w:rsidRDefault="00737E1B" w:rsidP="001526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52613">
        <w:rPr>
          <w:sz w:val="28"/>
          <w:szCs w:val="28"/>
        </w:rPr>
        <w:t>.5</w:t>
      </w:r>
      <w:r w:rsidR="00152613" w:rsidRPr="002B403E">
        <w:rPr>
          <w:sz w:val="28"/>
          <w:szCs w:val="28"/>
        </w:rPr>
        <w:t>.1. Основаниями для отказа в предоставлении услуги являются:</w:t>
      </w:r>
    </w:p>
    <w:p w:rsidR="00152613" w:rsidRDefault="00152613" w:rsidP="001526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7E1B">
        <w:rPr>
          <w:sz w:val="28"/>
          <w:szCs w:val="28"/>
        </w:rPr>
        <w:t>4</w:t>
      </w:r>
      <w:r>
        <w:rPr>
          <w:sz w:val="28"/>
          <w:szCs w:val="28"/>
        </w:rPr>
        <w:t>.5.1.1. Н</w:t>
      </w:r>
      <w:r w:rsidRPr="002B403E">
        <w:rPr>
          <w:sz w:val="28"/>
          <w:szCs w:val="28"/>
        </w:rPr>
        <w:t>епредставление или представление неполного компле</w:t>
      </w:r>
      <w:r>
        <w:rPr>
          <w:sz w:val="28"/>
          <w:szCs w:val="28"/>
        </w:rPr>
        <w:t>кта документов, перечисленных в подпункте</w:t>
      </w:r>
      <w:r w:rsidR="00737E1B">
        <w:rPr>
          <w:color w:val="000000" w:themeColor="text1"/>
          <w:sz w:val="28"/>
          <w:szCs w:val="28"/>
        </w:rPr>
        <w:t>3.4</w:t>
      </w:r>
      <w:r>
        <w:rPr>
          <w:color w:val="000000" w:themeColor="text1"/>
          <w:sz w:val="28"/>
          <w:szCs w:val="28"/>
        </w:rPr>
        <w:t>.2.2</w:t>
      </w:r>
      <w:r>
        <w:rPr>
          <w:sz w:val="28"/>
          <w:szCs w:val="28"/>
        </w:rPr>
        <w:t>пункта</w:t>
      </w:r>
      <w:r w:rsidR="00737E1B">
        <w:rPr>
          <w:sz w:val="28"/>
          <w:szCs w:val="28"/>
        </w:rPr>
        <w:t xml:space="preserve"> 3.4</w:t>
      </w:r>
      <w:r w:rsidRPr="00AD3FA5">
        <w:rPr>
          <w:sz w:val="28"/>
          <w:szCs w:val="28"/>
        </w:rPr>
        <w:t xml:space="preserve">.2 </w:t>
      </w:r>
      <w:r w:rsidR="00737E1B">
        <w:rPr>
          <w:sz w:val="28"/>
          <w:szCs w:val="28"/>
        </w:rPr>
        <w:t>подраздела 3.4</w:t>
      </w:r>
      <w:r w:rsidR="00A067DA">
        <w:rPr>
          <w:sz w:val="28"/>
          <w:szCs w:val="28"/>
        </w:rPr>
        <w:t xml:space="preserve"> </w:t>
      </w:r>
      <w:r w:rsidRPr="00AD3FA5">
        <w:rPr>
          <w:sz w:val="28"/>
          <w:szCs w:val="28"/>
        </w:rPr>
        <w:t>раздела</w:t>
      </w:r>
      <w:r w:rsidR="00185D07">
        <w:rPr>
          <w:sz w:val="28"/>
          <w:szCs w:val="28"/>
        </w:rPr>
        <w:t xml:space="preserve"> </w:t>
      </w:r>
      <w:r w:rsidR="00A067DA">
        <w:rPr>
          <w:sz w:val="28"/>
          <w:szCs w:val="28"/>
        </w:rPr>
        <w:t>3</w:t>
      </w:r>
      <w:r w:rsidR="00185D07">
        <w:rPr>
          <w:sz w:val="28"/>
          <w:szCs w:val="28"/>
        </w:rPr>
        <w:t xml:space="preserve"> </w:t>
      </w:r>
      <w:r w:rsidR="00A067DA">
        <w:rPr>
          <w:sz w:val="28"/>
          <w:szCs w:val="28"/>
        </w:rPr>
        <w:t>а</w:t>
      </w:r>
      <w:r w:rsidR="00265AD6">
        <w:rPr>
          <w:sz w:val="28"/>
          <w:szCs w:val="28"/>
        </w:rPr>
        <w:t>дминистративного</w:t>
      </w:r>
      <w:r w:rsidR="006D1520">
        <w:rPr>
          <w:sz w:val="28"/>
          <w:szCs w:val="28"/>
        </w:rPr>
        <w:t xml:space="preserve"> регламента;</w:t>
      </w:r>
    </w:p>
    <w:p w:rsidR="006D1520" w:rsidRDefault="006D1520" w:rsidP="006D152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3.4.5.1.2. </w:t>
      </w:r>
      <w:r>
        <w:rPr>
          <w:color w:val="000000" w:themeColor="text1"/>
          <w:sz w:val="28"/>
          <w:szCs w:val="28"/>
        </w:rPr>
        <w:t>Заключение государственной историко-культурной экспертизы</w:t>
      </w:r>
      <w:r w:rsidR="00185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проектной документации на проведение работ по сохранению объекта культурного наследия содержит отрицательные выводы по представленной документации;</w:t>
      </w:r>
    </w:p>
    <w:p w:rsidR="006D1520" w:rsidRPr="006D1520" w:rsidRDefault="006D1520" w:rsidP="006D152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3.4.5.1.3. </w:t>
      </w:r>
      <w:r>
        <w:rPr>
          <w:color w:val="000000" w:themeColor="text1"/>
          <w:sz w:val="28"/>
          <w:szCs w:val="28"/>
        </w:rPr>
        <w:t xml:space="preserve">Несогласие органа, уполномоченного на предоставление </w:t>
      </w:r>
      <w:r w:rsidR="00A067D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услуги, с заключением государственной историко-культурной экспертизы проектной документации на проведение работ по сохранению объекта культурного наследия.</w:t>
      </w:r>
    </w:p>
    <w:p w:rsidR="00152613" w:rsidRDefault="00737E1B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152613">
        <w:rPr>
          <w:color w:val="000000" w:themeColor="text1"/>
          <w:sz w:val="28"/>
          <w:szCs w:val="28"/>
        </w:rPr>
        <w:t>.5</w:t>
      </w:r>
      <w:r w:rsidR="00152613" w:rsidRPr="00915DD8">
        <w:rPr>
          <w:color w:val="000000" w:themeColor="text1"/>
          <w:sz w:val="28"/>
          <w:szCs w:val="28"/>
        </w:rPr>
        <w:t xml:space="preserve">.2. Срок принятия решения о предоставлении (об отказе </w:t>
      </w:r>
      <w:r w:rsidR="00152613" w:rsidRPr="00915DD8">
        <w:rPr>
          <w:color w:val="000000" w:themeColor="text1"/>
          <w:sz w:val="28"/>
          <w:szCs w:val="28"/>
        </w:rPr>
        <w:br/>
        <w:t xml:space="preserve">в предоставлении) </w:t>
      </w:r>
      <w:r w:rsidR="00185D07">
        <w:rPr>
          <w:color w:val="000000" w:themeColor="text1"/>
          <w:sz w:val="28"/>
          <w:szCs w:val="28"/>
        </w:rPr>
        <w:t>муниципальной</w:t>
      </w:r>
      <w:r w:rsidR="00152613" w:rsidRPr="00915DD8">
        <w:rPr>
          <w:color w:val="000000" w:themeColor="text1"/>
          <w:sz w:val="28"/>
          <w:szCs w:val="28"/>
        </w:rPr>
        <w:t xml:space="preserve"> услуги с даты получения уполномоченным органом необходимых для принятия решения сведений составляет</w:t>
      </w:r>
      <w:r w:rsidR="00152613">
        <w:rPr>
          <w:color w:val="000000" w:themeColor="text1"/>
          <w:sz w:val="28"/>
          <w:szCs w:val="28"/>
        </w:rPr>
        <w:br/>
      </w:r>
      <w:r w:rsidR="00152613">
        <w:rPr>
          <w:sz w:val="28"/>
          <w:szCs w:val="28"/>
        </w:rPr>
        <w:t xml:space="preserve">35 (тридцать пять) </w:t>
      </w:r>
      <w:r w:rsidR="00152613" w:rsidRPr="00915DD8">
        <w:rPr>
          <w:color w:val="000000" w:themeColor="text1"/>
          <w:sz w:val="28"/>
          <w:szCs w:val="28"/>
        </w:rPr>
        <w:t>рабочих дней</w:t>
      </w:r>
      <w:r w:rsidR="00152613">
        <w:rPr>
          <w:color w:val="000000" w:themeColor="text1"/>
          <w:sz w:val="28"/>
          <w:szCs w:val="28"/>
        </w:rPr>
        <w:t>.</w:t>
      </w:r>
    </w:p>
    <w:p w:rsidR="00152613" w:rsidRDefault="00152613" w:rsidP="0015261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152613" w:rsidRPr="00ED22D8" w:rsidRDefault="00737E1B" w:rsidP="00152613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3.4</w:t>
      </w:r>
      <w:r w:rsidR="00152613">
        <w:rPr>
          <w:b/>
          <w:color w:val="000000" w:themeColor="text1"/>
          <w:sz w:val="28"/>
          <w:szCs w:val="28"/>
        </w:rPr>
        <w:t>.6</w:t>
      </w:r>
      <w:r w:rsidR="00152613" w:rsidRPr="00ED22D8">
        <w:rPr>
          <w:b/>
          <w:color w:val="000000" w:themeColor="text1"/>
          <w:sz w:val="28"/>
          <w:szCs w:val="28"/>
        </w:rPr>
        <w:t>. Предоставление результата</w:t>
      </w:r>
      <w:r w:rsidR="00152613">
        <w:rPr>
          <w:b/>
          <w:color w:val="000000" w:themeColor="text1"/>
          <w:sz w:val="28"/>
          <w:szCs w:val="28"/>
        </w:rPr>
        <w:t xml:space="preserve"> </w:t>
      </w:r>
      <w:r w:rsidR="00185D07">
        <w:rPr>
          <w:b/>
          <w:color w:val="000000" w:themeColor="text1"/>
          <w:sz w:val="28"/>
          <w:szCs w:val="28"/>
        </w:rPr>
        <w:t>муниципальной</w:t>
      </w:r>
      <w:r w:rsidR="00152613">
        <w:rPr>
          <w:b/>
          <w:color w:val="000000" w:themeColor="text1"/>
          <w:sz w:val="28"/>
          <w:szCs w:val="28"/>
        </w:rPr>
        <w:t xml:space="preserve"> услуги</w:t>
      </w:r>
    </w:p>
    <w:p w:rsidR="00152613" w:rsidRDefault="00152613" w:rsidP="00152613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152613" w:rsidRPr="00ED22D8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3.3.6.1. </w:t>
      </w:r>
      <w:r w:rsidRPr="00ED22D8">
        <w:rPr>
          <w:color w:val="000000" w:themeColor="text1"/>
          <w:sz w:val="28"/>
          <w:szCs w:val="28"/>
        </w:rPr>
        <w:t xml:space="preserve">Результат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может быть получен</w:t>
      </w:r>
      <w:r w:rsidRPr="00ED22D8">
        <w:rPr>
          <w:color w:val="000000" w:themeColor="text1"/>
          <w:sz w:val="28"/>
          <w:szCs w:val="28"/>
        </w:rPr>
        <w:t>:</w:t>
      </w:r>
    </w:p>
    <w:p w:rsidR="00152613" w:rsidRPr="00ED22D8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 xml:space="preserve">осредством выдачи заявителю в уполномоченном органе </w:t>
      </w:r>
      <w:r w:rsidRPr="00ED22D8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</w:t>
      </w:r>
      <w:r>
        <w:rPr>
          <w:color w:val="000000" w:themeColor="text1"/>
          <w:sz w:val="28"/>
          <w:szCs w:val="28"/>
        </w:rPr>
        <w:t>явителя, указанный в заявлении;</w:t>
      </w:r>
    </w:p>
    <w:p w:rsidR="00152613" w:rsidRPr="00ED22D8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В</w:t>
      </w:r>
      <w:r w:rsidRPr="00ED22D8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 адрес электронной почты, указанной в заявлении.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3.3.6.2. </w:t>
      </w:r>
      <w:r w:rsidRPr="00ED22D8">
        <w:rPr>
          <w:color w:val="000000" w:themeColor="text1"/>
          <w:sz w:val="28"/>
          <w:szCs w:val="28"/>
        </w:rPr>
        <w:t xml:space="preserve">Предоставление результата </w:t>
      </w:r>
      <w:r w:rsidR="00185D07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осуществляется в течение 1 (один) рабочего дня</w:t>
      </w:r>
      <w:r w:rsidRPr="00ED22D8">
        <w:rPr>
          <w:color w:val="000000" w:themeColor="text1"/>
          <w:sz w:val="28"/>
          <w:szCs w:val="28"/>
        </w:rPr>
        <w:t xml:space="preserve"> с даты принятия решения </w:t>
      </w:r>
      <w:r>
        <w:rPr>
          <w:color w:val="000000" w:themeColor="text1"/>
          <w:sz w:val="28"/>
          <w:szCs w:val="28"/>
        </w:rPr>
        <w:br/>
        <w:t>о ее предоставлении</w:t>
      </w:r>
      <w:r w:rsidRPr="00ED22D8">
        <w:rPr>
          <w:color w:val="000000" w:themeColor="text1"/>
          <w:sz w:val="28"/>
          <w:szCs w:val="28"/>
        </w:rPr>
        <w:t>.</w:t>
      </w:r>
    </w:p>
    <w:p w:rsidR="00152613" w:rsidRDefault="00152613" w:rsidP="0015261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3.3.6.3. Прие</w:t>
      </w:r>
      <w:r w:rsidRPr="00ED22D8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152613" w:rsidRPr="00737E1B" w:rsidRDefault="00152613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3.3.6.4. </w:t>
      </w:r>
      <w:r w:rsidRPr="00ED22D8">
        <w:rPr>
          <w:color w:val="000000" w:themeColor="text1"/>
          <w:sz w:val="28"/>
          <w:szCs w:val="28"/>
        </w:rPr>
        <w:t xml:space="preserve">Предоставление уполномоченным органом </w:t>
      </w:r>
      <w:r>
        <w:rPr>
          <w:color w:val="000000" w:themeColor="text1"/>
          <w:sz w:val="28"/>
          <w:szCs w:val="28"/>
        </w:rPr>
        <w:t xml:space="preserve">результата </w:t>
      </w:r>
      <w:r w:rsidRPr="00ED22D8">
        <w:rPr>
          <w:color w:val="000000" w:themeColor="text1"/>
          <w:sz w:val="28"/>
          <w:szCs w:val="28"/>
        </w:rPr>
        <w:t xml:space="preserve">оказания </w:t>
      </w:r>
      <w:r w:rsidR="00A067DA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ED22D8">
        <w:rPr>
          <w:color w:val="000000" w:themeColor="text1"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</w:t>
      </w:r>
      <w:r>
        <w:rPr>
          <w:color w:val="000000" w:themeColor="text1"/>
          <w:sz w:val="28"/>
          <w:szCs w:val="28"/>
        </w:rPr>
        <w:t xml:space="preserve"> нахождения юридического лица не предусмотрено</w:t>
      </w:r>
      <w:r w:rsidRPr="00ED22D8">
        <w:rPr>
          <w:color w:val="000000" w:themeColor="text1"/>
          <w:sz w:val="28"/>
          <w:szCs w:val="28"/>
        </w:rPr>
        <w:t>.</w:t>
      </w:r>
    </w:p>
    <w:p w:rsidR="001C042B" w:rsidRPr="00B6028A" w:rsidRDefault="001C042B">
      <w:pPr>
        <w:jc w:val="both"/>
        <w:rPr>
          <w:bCs/>
          <w:sz w:val="28"/>
          <w:szCs w:val="28"/>
          <w:highlight w:val="white"/>
        </w:rPr>
      </w:pPr>
    </w:p>
    <w:p w:rsidR="00737E1B" w:rsidRDefault="0005746E" w:rsidP="00737E1B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3.5. Вариант 3. </w:t>
      </w:r>
      <w:r w:rsidR="00737E1B" w:rsidRPr="00152613">
        <w:rPr>
          <w:b/>
          <w:color w:val="000000"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</w:t>
      </w:r>
      <w:r w:rsidR="00185D07">
        <w:rPr>
          <w:b/>
          <w:color w:val="000000"/>
          <w:sz w:val="28"/>
          <w:szCs w:val="28"/>
        </w:rPr>
        <w:t>местного</w:t>
      </w:r>
      <w:r w:rsidR="00737E1B" w:rsidRPr="00152613">
        <w:rPr>
          <w:b/>
          <w:color w:val="000000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</w:t>
      </w:r>
      <w:r w:rsidR="00185D07">
        <w:rPr>
          <w:b/>
          <w:color w:val="000000"/>
          <w:sz w:val="28"/>
          <w:szCs w:val="28"/>
        </w:rPr>
        <w:t>) народов Российской Федерации</w:t>
      </w:r>
    </w:p>
    <w:p w:rsidR="00737E1B" w:rsidRDefault="00737E1B" w:rsidP="00737E1B">
      <w:pPr>
        <w:widowControl w:val="0"/>
        <w:jc w:val="center"/>
        <w:rPr>
          <w:b/>
          <w:color w:val="000000"/>
          <w:sz w:val="28"/>
          <w:szCs w:val="28"/>
        </w:rPr>
      </w:pPr>
    </w:p>
    <w:p w:rsidR="00737E1B" w:rsidRPr="00A02BAF" w:rsidRDefault="00737E1B" w:rsidP="00737E1B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>3.5</w:t>
      </w:r>
      <w:r w:rsidRPr="00A02BAF">
        <w:rPr>
          <w:b/>
          <w:color w:val="000000" w:themeColor="text1"/>
          <w:sz w:val="28"/>
          <w:szCs w:val="28"/>
          <w:highlight w:val="white"/>
        </w:rPr>
        <w:t>.1.</w:t>
      </w:r>
      <w:r w:rsidRPr="00A02BAF">
        <w:rPr>
          <w:b/>
          <w:color w:val="000000" w:themeColor="text1"/>
          <w:sz w:val="28"/>
          <w:szCs w:val="28"/>
        </w:rPr>
        <w:t> Административные процедуры</w:t>
      </w:r>
    </w:p>
    <w:p w:rsidR="00737E1B" w:rsidRPr="00642CE6" w:rsidRDefault="00737E1B" w:rsidP="00737E1B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3.4.1.1. Перечень административных процедур варианта: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 Прием заявления и документов, необходимых для предоставления </w:t>
      </w:r>
      <w:r w:rsidR="00185D07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737E1B" w:rsidRDefault="00737E1B" w:rsidP="00737E1B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2) Межведомственное информационное взаимодействие;</w:t>
      </w:r>
    </w:p>
    <w:p w:rsidR="00737E1B" w:rsidRDefault="00737E1B" w:rsidP="00737E1B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 Принятие решения о предоставлении (об отказе в предоставлении) </w:t>
      </w:r>
      <w:r w:rsidR="00185D07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737E1B" w:rsidRDefault="00737E1B" w:rsidP="00737E1B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4) Предоставление результата </w:t>
      </w:r>
      <w:r w:rsidR="00185D07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услуги.</w:t>
      </w:r>
    </w:p>
    <w:p w:rsidR="00737E1B" w:rsidRPr="000B0BBB" w:rsidRDefault="00737E1B" w:rsidP="00737E1B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3.4</w:t>
      </w:r>
      <w:r w:rsidRPr="000B0BBB">
        <w:rPr>
          <w:color w:val="000000" w:themeColor="text1"/>
          <w:sz w:val="28"/>
          <w:szCs w:val="28"/>
        </w:rPr>
        <w:t>.1.2. </w:t>
      </w:r>
      <w:r w:rsidRPr="000B0BBB">
        <w:rPr>
          <w:color w:val="000000"/>
          <w:sz w:val="28"/>
          <w:szCs w:val="28"/>
          <w:lang w:bidi="ru-RU"/>
        </w:rPr>
        <w:t xml:space="preserve">Результат предоставления </w:t>
      </w:r>
      <w:r w:rsidR="00185D07">
        <w:rPr>
          <w:color w:val="000000"/>
          <w:sz w:val="28"/>
          <w:szCs w:val="28"/>
          <w:lang w:bidi="ru-RU"/>
        </w:rPr>
        <w:t>муниципальной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0B0BBB">
        <w:rPr>
          <w:color w:val="000000"/>
          <w:sz w:val="28"/>
          <w:szCs w:val="28"/>
          <w:lang w:bidi="ru-RU"/>
        </w:rPr>
        <w:t>услуги:</w:t>
      </w:r>
    </w:p>
    <w:p w:rsidR="00737E1B" w:rsidRPr="000B0BBB" w:rsidRDefault="00737E1B" w:rsidP="00737E1B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1) </w:t>
      </w:r>
      <w:r w:rsidRPr="000B0BBB">
        <w:rPr>
          <w:color w:val="000000"/>
          <w:sz w:val="28"/>
          <w:szCs w:val="28"/>
          <w:lang w:bidi="ru-RU"/>
        </w:rPr>
        <w:t xml:space="preserve">решение о предоставлении </w:t>
      </w:r>
      <w:r w:rsidR="00185D07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услуги;</w:t>
      </w:r>
    </w:p>
    <w:p w:rsidR="00737E1B" w:rsidRPr="000B0BBB" w:rsidRDefault="00737E1B" w:rsidP="00737E1B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2) </w:t>
      </w:r>
      <w:r w:rsidRPr="000B0BBB">
        <w:rPr>
          <w:color w:val="000000"/>
          <w:sz w:val="28"/>
          <w:szCs w:val="28"/>
          <w:lang w:bidi="ru-RU"/>
        </w:rPr>
        <w:t xml:space="preserve">решение об отказе в предоставлении </w:t>
      </w:r>
      <w:r w:rsidR="00185D07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услуги.</w:t>
      </w:r>
    </w:p>
    <w:p w:rsidR="00737E1B" w:rsidRDefault="00737E1B" w:rsidP="00737E1B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3.4.1.3. </w:t>
      </w:r>
      <w:r w:rsidRPr="000B0BBB">
        <w:rPr>
          <w:color w:val="000000" w:themeColor="text1"/>
          <w:sz w:val="28"/>
          <w:szCs w:val="28"/>
        </w:rPr>
        <w:t xml:space="preserve">Максимальный срок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0B0BBB">
        <w:rPr>
          <w:color w:val="000000" w:themeColor="text1"/>
          <w:sz w:val="28"/>
          <w:szCs w:val="28"/>
        </w:rPr>
        <w:t xml:space="preserve">услуги исчисляется со дня </w:t>
      </w:r>
      <w:r>
        <w:rPr>
          <w:color w:val="000000" w:themeColor="text1"/>
          <w:sz w:val="28"/>
          <w:szCs w:val="28"/>
        </w:rPr>
        <w:t>регистрации</w:t>
      </w:r>
      <w:r w:rsidR="00185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</w:t>
      </w:r>
      <w:r w:rsidR="00185D0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документов, необходимых </w:t>
      </w:r>
      <w:r>
        <w:rPr>
          <w:color w:val="000000" w:themeColor="text1"/>
          <w:sz w:val="28"/>
          <w:szCs w:val="28"/>
        </w:rPr>
        <w:br/>
        <w:t>для ее</w:t>
      </w:r>
      <w:r w:rsidRPr="000B0BBB">
        <w:rPr>
          <w:color w:val="000000" w:themeColor="text1"/>
          <w:sz w:val="28"/>
          <w:szCs w:val="28"/>
        </w:rPr>
        <w:t xml:space="preserve"> предоставления</w:t>
      </w:r>
      <w:r>
        <w:rPr>
          <w:color w:val="000000" w:themeColor="text1"/>
          <w:sz w:val="28"/>
          <w:szCs w:val="28"/>
        </w:rPr>
        <w:t>:</w:t>
      </w:r>
    </w:p>
    <w:p w:rsidR="00737E1B" w:rsidRDefault="00737E1B" w:rsidP="00737E1B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1) в уполномоченном органе – 45 (сорок пять) рабочих дней.</w:t>
      </w:r>
    </w:p>
    <w:p w:rsidR="00737E1B" w:rsidRPr="0085744C" w:rsidRDefault="00737E1B" w:rsidP="00737E1B">
      <w:pPr>
        <w:ind w:firstLine="709"/>
        <w:jc w:val="both"/>
        <w:rPr>
          <w:color w:val="000000" w:themeColor="text1"/>
          <w:sz w:val="28"/>
          <w:szCs w:val="28"/>
        </w:rPr>
      </w:pPr>
    </w:p>
    <w:p w:rsidR="00737E1B" w:rsidRDefault="00737E1B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3.5.2. Прием и регистрация заявление и документов, необходимых </w:t>
      </w:r>
    </w:p>
    <w:p w:rsidR="00737E1B" w:rsidRDefault="00737E1B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для предоставления </w:t>
      </w:r>
      <w:r w:rsidR="00185D07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услуги</w:t>
      </w:r>
    </w:p>
    <w:p w:rsidR="00737E1B" w:rsidRPr="0085744C" w:rsidRDefault="00737E1B" w:rsidP="00737E1B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</w:t>
      </w:r>
      <w:r w:rsidRPr="00B666D2">
        <w:rPr>
          <w:color w:val="000000" w:themeColor="text1"/>
          <w:sz w:val="28"/>
          <w:szCs w:val="28"/>
        </w:rPr>
        <w:t>.1. </w:t>
      </w:r>
      <w:r w:rsidRPr="00A02BAF">
        <w:rPr>
          <w:color w:val="000000" w:themeColor="text1"/>
          <w:sz w:val="28"/>
          <w:szCs w:val="28"/>
        </w:rPr>
        <w:t xml:space="preserve">Орган, предоставляющий </w:t>
      </w:r>
      <w:r w:rsidR="00185D07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услугу </w:t>
      </w:r>
      <w:r>
        <w:rPr>
          <w:color w:val="000000" w:themeColor="text1"/>
          <w:sz w:val="28"/>
          <w:szCs w:val="28"/>
        </w:rPr>
        <w:t xml:space="preserve">– </w:t>
      </w:r>
      <w:r w:rsidR="00185D07">
        <w:rPr>
          <w:color w:val="000000" w:themeColor="text1"/>
          <w:sz w:val="28"/>
          <w:szCs w:val="28"/>
        </w:rPr>
        <w:t>управление культуры администрации Валуйского муниципального округа</w:t>
      </w:r>
      <w:r>
        <w:rPr>
          <w:color w:val="000000" w:themeColor="text1"/>
          <w:sz w:val="28"/>
          <w:szCs w:val="28"/>
        </w:rPr>
        <w:t xml:space="preserve"> (далее – уполномоченный орган; орган, предоставляющий </w:t>
      </w:r>
      <w:r w:rsidR="00185D07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услугу).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02BAF">
        <w:rPr>
          <w:color w:val="000000" w:themeColor="text1"/>
          <w:sz w:val="28"/>
          <w:szCs w:val="28"/>
        </w:rPr>
        <w:t xml:space="preserve">Прием от </w:t>
      </w:r>
      <w:r>
        <w:rPr>
          <w:color w:val="000000" w:themeColor="text1"/>
          <w:sz w:val="28"/>
          <w:szCs w:val="28"/>
        </w:rPr>
        <w:t xml:space="preserve">представителя </w:t>
      </w:r>
      <w:r w:rsidRPr="00A02BAF">
        <w:rPr>
          <w:color w:val="000000" w:themeColor="text1"/>
          <w:sz w:val="28"/>
          <w:szCs w:val="28"/>
        </w:rPr>
        <w:t xml:space="preserve">заявителя </w:t>
      </w:r>
      <w:r>
        <w:rPr>
          <w:color w:val="000000" w:themeColor="text1"/>
          <w:sz w:val="28"/>
          <w:szCs w:val="28"/>
        </w:rPr>
        <w:t xml:space="preserve">заявления </w:t>
      </w:r>
      <w:r w:rsidRPr="00A02BAF">
        <w:rPr>
          <w:color w:val="000000" w:themeColor="text1"/>
          <w:sz w:val="28"/>
          <w:szCs w:val="28"/>
        </w:rPr>
        <w:t xml:space="preserve">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услуги, осуществляется одним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>из следующих способов: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A02BAF">
        <w:rPr>
          <w:color w:val="000000" w:themeColor="text1"/>
          <w:sz w:val="28"/>
          <w:szCs w:val="28"/>
        </w:rPr>
        <w:t xml:space="preserve">в форме документов на бумажном носителе посредством подачи </w:t>
      </w:r>
      <w:r>
        <w:rPr>
          <w:color w:val="000000" w:themeColor="text1"/>
          <w:sz w:val="28"/>
          <w:szCs w:val="28"/>
        </w:rPr>
        <w:t>заявления</w:t>
      </w:r>
      <w:r w:rsidRPr="00A02BAF">
        <w:rPr>
          <w:color w:val="000000" w:themeColor="text1"/>
          <w:sz w:val="28"/>
          <w:szCs w:val="28"/>
        </w:rPr>
        <w:t xml:space="preserve"> в уполномоченный орган</w:t>
      </w:r>
      <w:r>
        <w:rPr>
          <w:color w:val="000000" w:themeColor="text1"/>
          <w:sz w:val="28"/>
          <w:szCs w:val="28"/>
        </w:rPr>
        <w:t>.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3.5.2.2. </w:t>
      </w:r>
      <w:r w:rsidRPr="00A02BAF">
        <w:rPr>
          <w:color w:val="000000" w:themeColor="text1"/>
          <w:sz w:val="28"/>
          <w:szCs w:val="28"/>
        </w:rPr>
        <w:t>Исчерпывающий п</w:t>
      </w:r>
      <w:r>
        <w:rPr>
          <w:color w:val="000000" w:themeColor="text1"/>
          <w:sz w:val="28"/>
          <w:szCs w:val="28"/>
        </w:rPr>
        <w:t xml:space="preserve">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услуги, которые </w:t>
      </w:r>
      <w:r>
        <w:rPr>
          <w:color w:val="000000" w:themeColor="text1"/>
          <w:sz w:val="28"/>
          <w:szCs w:val="28"/>
        </w:rPr>
        <w:t>представитель заявителя</w:t>
      </w:r>
      <w:r w:rsidRPr="00A02BAF">
        <w:rPr>
          <w:color w:val="000000" w:themeColor="text1"/>
          <w:sz w:val="28"/>
          <w:szCs w:val="28"/>
        </w:rPr>
        <w:t xml:space="preserve"> должен представить самостоятельно, включая заявление</w:t>
      </w:r>
      <w:r>
        <w:rPr>
          <w:color w:val="000000" w:themeColor="text1"/>
          <w:sz w:val="28"/>
          <w:szCs w:val="28"/>
        </w:rPr>
        <w:t xml:space="preserve"> по форме согласно </w:t>
      </w:r>
      <w:r w:rsidRPr="00665D83">
        <w:rPr>
          <w:color w:val="000000" w:themeColor="text1"/>
          <w:sz w:val="28"/>
          <w:szCs w:val="28"/>
        </w:rPr>
        <w:t>приложению № 2</w:t>
      </w:r>
      <w:r>
        <w:rPr>
          <w:color w:val="000000" w:themeColor="text1"/>
          <w:sz w:val="28"/>
          <w:szCs w:val="28"/>
        </w:rPr>
        <w:t xml:space="preserve"> к А</w:t>
      </w:r>
      <w:r w:rsidRPr="00A02BAF">
        <w:rPr>
          <w:color w:val="000000" w:themeColor="text1"/>
          <w:sz w:val="28"/>
          <w:szCs w:val="28"/>
        </w:rPr>
        <w:t>дминистративному регламенту: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79038B">
        <w:rPr>
          <w:color w:val="000000" w:themeColor="text1"/>
          <w:sz w:val="28"/>
          <w:szCs w:val="28"/>
        </w:rPr>
        <w:t xml:space="preserve">Акт государственной историко-культурной экспертизы </w:t>
      </w:r>
      <w:r w:rsidRPr="0077772C">
        <w:rPr>
          <w:color w:val="000000" w:themeColor="text1"/>
          <w:sz w:val="28"/>
          <w:szCs w:val="28"/>
        </w:rPr>
        <w:t>проектной документации на проведение работ по сохранению объекта культурного наследия</w:t>
      </w:r>
      <w:r w:rsidRPr="0079038B">
        <w:rPr>
          <w:color w:val="000000" w:themeColor="text1"/>
          <w:sz w:val="28"/>
          <w:szCs w:val="28"/>
        </w:rPr>
        <w:t xml:space="preserve">, оформленный в соответствии с </w:t>
      </w:r>
      <w:r>
        <w:rPr>
          <w:color w:val="000000"/>
          <w:sz w:val="28"/>
          <w:szCs w:val="28"/>
        </w:rPr>
        <w:t>п</w:t>
      </w:r>
      <w:r w:rsidRPr="00A4678C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A4678C">
        <w:rPr>
          <w:color w:val="000000"/>
          <w:sz w:val="28"/>
          <w:szCs w:val="28"/>
        </w:rPr>
        <w:t xml:space="preserve"> Правительства Российской Федера</w:t>
      </w:r>
      <w:r>
        <w:rPr>
          <w:color w:val="000000"/>
          <w:sz w:val="28"/>
          <w:szCs w:val="28"/>
        </w:rPr>
        <w:t>ции от 25 апреля 2024 года № 530 «</w:t>
      </w:r>
      <w:r w:rsidRPr="00A4678C">
        <w:rPr>
          <w:color w:val="000000"/>
          <w:sz w:val="28"/>
          <w:szCs w:val="28"/>
        </w:rPr>
        <w:t>Об утверждении Положения о государственной</w:t>
      </w:r>
      <w:r>
        <w:rPr>
          <w:color w:val="000000"/>
          <w:sz w:val="28"/>
          <w:szCs w:val="28"/>
        </w:rPr>
        <w:t xml:space="preserve"> историко-культурной экспертизе»</w:t>
      </w:r>
      <w:r w:rsidRPr="0079038B">
        <w:rPr>
          <w:color w:val="000000" w:themeColor="text1"/>
          <w:sz w:val="28"/>
          <w:szCs w:val="28"/>
        </w:rPr>
        <w:t xml:space="preserve">, подписанный усиленной квалифицированной электронной подписью аттестованного Министерством культуры </w:t>
      </w:r>
      <w:r>
        <w:rPr>
          <w:color w:val="000000" w:themeColor="text1"/>
          <w:sz w:val="28"/>
          <w:szCs w:val="28"/>
        </w:rPr>
        <w:t xml:space="preserve">Российской Федерации экспертом </w:t>
      </w:r>
      <w:r w:rsidRPr="0079038B">
        <w:rPr>
          <w:color w:val="000000" w:themeColor="text1"/>
          <w:sz w:val="28"/>
          <w:szCs w:val="28"/>
        </w:rPr>
        <w:t>на электронном носителе в формате переносимого документа (PDF)</w:t>
      </w:r>
      <w:r>
        <w:rPr>
          <w:color w:val="000000" w:themeColor="text1"/>
          <w:sz w:val="28"/>
          <w:szCs w:val="28"/>
        </w:rPr>
        <w:t>;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>
        <w:rPr>
          <w:sz w:val="28"/>
          <w:szCs w:val="28"/>
        </w:rPr>
        <w:t xml:space="preserve">Проектная документация на проведение работ по сохранению объекта культурного наследия, подлинник, в прошитом и пронумерованном виде </w:t>
      </w:r>
      <w:r>
        <w:rPr>
          <w:sz w:val="28"/>
          <w:szCs w:val="28"/>
        </w:rPr>
        <w:br/>
        <w:t xml:space="preserve">в 2 (двух) экземплярах на бумажном носителе и </w:t>
      </w:r>
      <w:r w:rsidRPr="0079038B">
        <w:rPr>
          <w:color w:val="000000" w:themeColor="text1"/>
          <w:sz w:val="28"/>
          <w:szCs w:val="28"/>
        </w:rPr>
        <w:t xml:space="preserve">на электронном носителе </w:t>
      </w:r>
      <w:r>
        <w:rPr>
          <w:color w:val="000000" w:themeColor="text1"/>
          <w:sz w:val="28"/>
          <w:szCs w:val="28"/>
        </w:rPr>
        <w:br/>
      </w:r>
      <w:r w:rsidRPr="0079038B">
        <w:rPr>
          <w:color w:val="000000" w:themeColor="text1"/>
          <w:sz w:val="28"/>
          <w:szCs w:val="28"/>
        </w:rPr>
        <w:t>в формате переносимого документа (PDF)</w:t>
      </w:r>
      <w:r w:rsidR="006D1520">
        <w:rPr>
          <w:color w:val="000000" w:themeColor="text1"/>
          <w:sz w:val="28"/>
          <w:szCs w:val="28"/>
        </w:rPr>
        <w:t>.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3.5.2.3. </w:t>
      </w:r>
      <w:r w:rsidRPr="00C66F12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C66F12">
        <w:rPr>
          <w:color w:val="000000" w:themeColor="text1"/>
          <w:sz w:val="28"/>
          <w:szCs w:val="28"/>
        </w:rPr>
        <w:t xml:space="preserve">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C66F12">
        <w:rPr>
          <w:color w:val="000000" w:themeColor="text1"/>
          <w:sz w:val="28"/>
          <w:szCs w:val="28"/>
        </w:rPr>
        <w:t>услуги, которые заявитель вправе представить по собственной инициативе</w:t>
      </w:r>
      <w:r>
        <w:rPr>
          <w:color w:val="000000" w:themeColor="text1"/>
          <w:sz w:val="28"/>
          <w:szCs w:val="28"/>
        </w:rPr>
        <w:t>:</w:t>
      </w:r>
    </w:p>
    <w:p w:rsidR="00737E1B" w:rsidRDefault="00737E1B" w:rsidP="00737E1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 Л</w:t>
      </w:r>
      <w:r w:rsidRPr="0077772C">
        <w:rPr>
          <w:color w:val="000000" w:themeColor="text1"/>
          <w:sz w:val="28"/>
          <w:szCs w:val="28"/>
        </w:rPr>
        <w:t>ицензия</w:t>
      </w:r>
      <w:r>
        <w:rPr>
          <w:color w:val="000000" w:themeColor="text1"/>
          <w:sz w:val="28"/>
          <w:szCs w:val="28"/>
        </w:rPr>
        <w:t>, выданная Министерством культуры Российской Федерации,</w:t>
      </w:r>
      <w:r w:rsidRPr="0077772C">
        <w:rPr>
          <w:color w:val="000000" w:themeColor="text1"/>
          <w:sz w:val="28"/>
          <w:szCs w:val="28"/>
        </w:rPr>
        <w:t xml:space="preserve"> на осуществление де</w:t>
      </w:r>
      <w:r>
        <w:rPr>
          <w:color w:val="000000" w:themeColor="text1"/>
          <w:sz w:val="28"/>
          <w:szCs w:val="28"/>
        </w:rPr>
        <w:t>ятельности по сохранению объектов</w:t>
      </w:r>
      <w:r w:rsidRPr="0077772C">
        <w:rPr>
          <w:color w:val="000000" w:themeColor="text1"/>
          <w:sz w:val="28"/>
          <w:szCs w:val="28"/>
        </w:rPr>
        <w:t xml:space="preserve"> культурного наследия</w:t>
      </w:r>
      <w:r>
        <w:rPr>
          <w:color w:val="000000" w:themeColor="text1"/>
          <w:sz w:val="28"/>
          <w:szCs w:val="28"/>
        </w:rPr>
        <w:t xml:space="preserve">, копия в </w:t>
      </w:r>
      <w:r>
        <w:rPr>
          <w:sz w:val="28"/>
          <w:szCs w:val="28"/>
        </w:rPr>
        <w:t>1 (одном) экземпляре;</w:t>
      </w:r>
    </w:p>
    <w:p w:rsidR="00737E1B" w:rsidRDefault="00737E1B" w:rsidP="00737E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rFonts w:eastAsia="PT Serif"/>
          <w:color w:val="000000" w:themeColor="text1"/>
          <w:sz w:val="28"/>
          <w:szCs w:val="28"/>
        </w:rPr>
        <w:t xml:space="preserve">Выписка из Единого государственного реестра недвижимости, </w:t>
      </w:r>
      <w:r>
        <w:rPr>
          <w:color w:val="000000" w:themeColor="text1"/>
          <w:sz w:val="28"/>
          <w:szCs w:val="28"/>
        </w:rPr>
        <w:t xml:space="preserve">копия </w:t>
      </w:r>
      <w:r>
        <w:rPr>
          <w:color w:val="000000" w:themeColor="text1"/>
          <w:sz w:val="28"/>
          <w:szCs w:val="28"/>
        </w:rPr>
        <w:br/>
        <w:t xml:space="preserve">в </w:t>
      </w:r>
      <w:r>
        <w:rPr>
          <w:sz w:val="28"/>
          <w:szCs w:val="28"/>
        </w:rPr>
        <w:t>1 (одном) экземпляре;</w:t>
      </w:r>
    </w:p>
    <w:p w:rsidR="00737E1B" w:rsidRDefault="00737E1B" w:rsidP="00737E1B">
      <w:pPr>
        <w:ind w:firstLine="709"/>
        <w:jc w:val="both"/>
        <w:rPr>
          <w:rFonts w:eastAsia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>3) </w:t>
      </w:r>
      <w:r>
        <w:rPr>
          <w:rFonts w:eastAsia="PT Serif"/>
          <w:color w:val="000000" w:themeColor="text1"/>
          <w:sz w:val="28"/>
          <w:szCs w:val="28"/>
        </w:rPr>
        <w:t xml:space="preserve">Выписка из Единого государственного реестра юридических лиц </w:t>
      </w:r>
      <w:r>
        <w:rPr>
          <w:rFonts w:eastAsia="PT Serif"/>
          <w:color w:val="000000" w:themeColor="text1"/>
          <w:sz w:val="28"/>
          <w:szCs w:val="28"/>
        </w:rPr>
        <w:br/>
        <w:t xml:space="preserve">о юридическом лице, </w:t>
      </w:r>
      <w:r>
        <w:rPr>
          <w:color w:val="000000" w:themeColor="text1"/>
          <w:sz w:val="28"/>
          <w:szCs w:val="28"/>
        </w:rPr>
        <w:t xml:space="preserve">копия в </w:t>
      </w:r>
      <w:r>
        <w:rPr>
          <w:sz w:val="28"/>
          <w:szCs w:val="28"/>
        </w:rPr>
        <w:t>1 (одном) экземпляре.</w:t>
      </w:r>
    </w:p>
    <w:p w:rsidR="00737E1B" w:rsidRPr="00DF548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3.5.2.4. </w:t>
      </w:r>
      <w:r w:rsidRPr="00DF548B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</w:t>
      </w:r>
      <w:r>
        <w:rPr>
          <w:color w:val="000000" w:themeColor="text1"/>
          <w:sz w:val="28"/>
          <w:szCs w:val="28"/>
        </w:rPr>
        <w:t>являе</w:t>
      </w:r>
      <w:r w:rsidRPr="00DF548B">
        <w:rPr>
          <w:color w:val="000000" w:themeColor="text1"/>
          <w:sz w:val="28"/>
          <w:szCs w:val="28"/>
        </w:rPr>
        <w:t>тся:</w:t>
      </w:r>
    </w:p>
    <w:p w:rsidR="00737E1B" w:rsidRPr="00DF548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DF548B">
        <w:rPr>
          <w:color w:val="000000" w:themeColor="text1"/>
          <w:sz w:val="28"/>
          <w:szCs w:val="28"/>
        </w:rPr>
        <w:t xml:space="preserve">при подаче заявления в уполномоченном органе </w:t>
      </w:r>
      <w:r>
        <w:rPr>
          <w:color w:val="000000" w:themeColor="text1"/>
          <w:sz w:val="28"/>
          <w:szCs w:val="28"/>
        </w:rPr>
        <w:t>–</w:t>
      </w:r>
      <w:r w:rsidRPr="00DF548B">
        <w:rPr>
          <w:color w:val="000000" w:themeColor="text1"/>
          <w:sz w:val="28"/>
          <w:szCs w:val="28"/>
        </w:rPr>
        <w:t xml:space="preserve"> предъявление доку</w:t>
      </w:r>
      <w:r>
        <w:rPr>
          <w:color w:val="000000" w:themeColor="text1"/>
          <w:sz w:val="28"/>
          <w:szCs w:val="28"/>
        </w:rPr>
        <w:t>мента, удостоверяющего личность.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3.5.2.5. </w:t>
      </w:r>
      <w:r w:rsidRPr="00DF548B">
        <w:rPr>
          <w:color w:val="000000" w:themeColor="text1"/>
          <w:sz w:val="28"/>
          <w:szCs w:val="28"/>
        </w:rPr>
        <w:t>Основания для принятия ре</w:t>
      </w:r>
      <w:r>
        <w:rPr>
          <w:color w:val="000000" w:themeColor="text1"/>
          <w:sz w:val="28"/>
          <w:szCs w:val="28"/>
        </w:rPr>
        <w:t>шения об отказе в приеме заявления</w:t>
      </w:r>
      <w:r>
        <w:rPr>
          <w:color w:val="000000" w:themeColor="text1"/>
          <w:sz w:val="28"/>
          <w:szCs w:val="28"/>
        </w:rPr>
        <w:br/>
      </w:r>
      <w:r w:rsidRPr="00DF548B">
        <w:rPr>
          <w:color w:val="000000" w:themeColor="text1"/>
          <w:sz w:val="28"/>
          <w:szCs w:val="28"/>
        </w:rPr>
        <w:t>и документов</w:t>
      </w:r>
      <w:r>
        <w:rPr>
          <w:color w:val="000000" w:themeColor="text1"/>
          <w:sz w:val="28"/>
          <w:szCs w:val="28"/>
        </w:rPr>
        <w:t>:</w:t>
      </w:r>
    </w:p>
    <w:p w:rsidR="00737E1B" w:rsidRDefault="00737E1B" w:rsidP="00737E1B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  бумажный </w:t>
      </w:r>
      <w:r>
        <w:rPr>
          <w:sz w:val="28"/>
          <w:szCs w:val="28"/>
          <w:highlight w:val="white"/>
        </w:rPr>
        <w:t xml:space="preserve">текст заявления написан не на русском языке, фамилия, имя и отчество заявителя написаны не полностью, все обязательные реквизиты </w:t>
      </w:r>
      <w:r>
        <w:rPr>
          <w:sz w:val="28"/>
          <w:szCs w:val="28"/>
          <w:highlight w:val="white"/>
        </w:rPr>
        <w:br/>
        <w:t>в заявлении не корректно заполнены;</w:t>
      </w:r>
    </w:p>
    <w:p w:rsidR="00737E1B" w:rsidRDefault="00737E1B" w:rsidP="00737E1B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2) </w:t>
      </w:r>
      <w:r>
        <w:rPr>
          <w:sz w:val="28"/>
          <w:szCs w:val="28"/>
          <w:highlight w:val="white"/>
        </w:rPr>
        <w:t xml:space="preserve">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sz w:val="28"/>
          <w:szCs w:val="28"/>
          <w:highlight w:val="white"/>
        </w:rPr>
        <w:br/>
        <w:t>не заверенных подписью заявителя;</w:t>
      </w:r>
    </w:p>
    <w:p w:rsidR="00737E1B" w:rsidRPr="00B56298" w:rsidRDefault="00737E1B" w:rsidP="00737E1B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3) </w:t>
      </w:r>
      <w:r>
        <w:rPr>
          <w:sz w:val="28"/>
          <w:szCs w:val="28"/>
          <w:highlight w:val="white"/>
        </w:rPr>
        <w:t>документы, необходимые для предоставления государственной услуги имеют серьезные повреждения, наличие которых допускает неоднозначность истолкования их содержания;</w:t>
      </w:r>
    </w:p>
    <w:p w:rsidR="00737E1B" w:rsidRDefault="00737E1B" w:rsidP="00737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4) </w:t>
      </w:r>
      <w:r w:rsidRPr="002B403E">
        <w:rPr>
          <w:sz w:val="28"/>
          <w:szCs w:val="28"/>
        </w:rPr>
        <w:t>заявление о предоставлении государственной услуги подано (направлено) в орган государственной власти, в полномочия которого не входит предос</w:t>
      </w:r>
      <w:r>
        <w:rPr>
          <w:sz w:val="28"/>
          <w:szCs w:val="28"/>
        </w:rPr>
        <w:t>тавление государственной услуги;</w:t>
      </w:r>
    </w:p>
    <w:p w:rsidR="00737E1B" w:rsidRDefault="00737E1B" w:rsidP="00737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5744C">
        <w:rPr>
          <w:sz w:val="28"/>
          <w:szCs w:val="28"/>
        </w:rPr>
        <w:t xml:space="preserve">несоблюдение установленных статьей 11 Федерального закона </w:t>
      </w:r>
      <w:r>
        <w:rPr>
          <w:sz w:val="28"/>
          <w:szCs w:val="28"/>
        </w:rPr>
        <w:br/>
      </w:r>
      <w:r w:rsidRPr="0085744C">
        <w:rPr>
          <w:sz w:val="28"/>
          <w:szCs w:val="28"/>
        </w:rPr>
        <w:t>от 06 апреля 2011 года № 63-ФЗ «Об электронной подписи» условий признания действительности усиленной квалиф</w:t>
      </w:r>
      <w:r>
        <w:rPr>
          <w:sz w:val="28"/>
          <w:szCs w:val="28"/>
        </w:rPr>
        <w:t>ицированной электронной подписи.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3.5.2.6</w:t>
      </w:r>
      <w:r w:rsidRPr="002B403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Прие</w:t>
      </w:r>
      <w:r w:rsidRPr="002B403E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3.5.2.7. </w:t>
      </w:r>
      <w:r w:rsidRPr="002B403E">
        <w:rPr>
          <w:color w:val="000000" w:themeColor="text1"/>
          <w:sz w:val="28"/>
          <w:szCs w:val="28"/>
        </w:rPr>
        <w:t xml:space="preserve">Срок регистрации </w:t>
      </w:r>
      <w:r>
        <w:rPr>
          <w:color w:val="000000" w:themeColor="text1"/>
          <w:sz w:val="28"/>
          <w:szCs w:val="28"/>
        </w:rPr>
        <w:t>заявления</w:t>
      </w:r>
      <w:r w:rsidRPr="002B403E">
        <w:rPr>
          <w:color w:val="000000" w:themeColor="text1"/>
          <w:sz w:val="28"/>
          <w:szCs w:val="28"/>
        </w:rPr>
        <w:t xml:space="preserve"> 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для предоставления </w:t>
      </w:r>
      <w:r w:rsidR="00185D07">
        <w:rPr>
          <w:color w:val="000000" w:themeColor="text1"/>
          <w:sz w:val="28"/>
          <w:szCs w:val="28"/>
        </w:rPr>
        <w:t>муниципальной</w:t>
      </w:r>
      <w:r w:rsidRPr="002B403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в уполномоченный орган </w:t>
      </w:r>
      <w:r>
        <w:rPr>
          <w:color w:val="000000" w:themeColor="text1"/>
          <w:sz w:val="28"/>
          <w:szCs w:val="28"/>
        </w:rPr>
        <w:t>–</w:t>
      </w:r>
      <w:r w:rsidRPr="002B403E">
        <w:rPr>
          <w:color w:val="000000" w:themeColor="text1"/>
          <w:sz w:val="28"/>
          <w:szCs w:val="28"/>
        </w:rPr>
        <w:t xml:space="preserve"> 15 (пятнадцать) минут.</w:t>
      </w:r>
    </w:p>
    <w:p w:rsidR="00737E1B" w:rsidRPr="00954022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Pr="00954022">
        <w:rPr>
          <w:color w:val="000000" w:themeColor="text1"/>
          <w:sz w:val="28"/>
          <w:szCs w:val="28"/>
        </w:rPr>
        <w:t xml:space="preserve">.2.8. Должностное лицо уполномоченного органа, ответственное </w:t>
      </w:r>
      <w:r w:rsidRPr="00954022">
        <w:rPr>
          <w:color w:val="000000" w:themeColor="text1"/>
          <w:sz w:val="28"/>
          <w:szCs w:val="28"/>
        </w:rPr>
        <w:br/>
        <w:t xml:space="preserve">за предоставление </w:t>
      </w:r>
      <w:r w:rsidR="00344E8F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услуги, после получения заявления </w:t>
      </w:r>
      <w:r w:rsidRPr="00954022">
        <w:rPr>
          <w:color w:val="000000" w:themeColor="text1"/>
          <w:sz w:val="28"/>
          <w:szCs w:val="28"/>
        </w:rPr>
        <w:br/>
        <w:t>и документов, необходимых для предоставления государственной услуги проводит проверку представленных документов на соответствие основаниям</w:t>
      </w:r>
      <w:r>
        <w:rPr>
          <w:color w:val="000000" w:themeColor="text1"/>
          <w:sz w:val="28"/>
          <w:szCs w:val="28"/>
        </w:rPr>
        <w:t>, указанным в подпункте 3.5.2.5 пункта 3.5</w:t>
      </w:r>
      <w:r w:rsidRPr="00954022">
        <w:rPr>
          <w:color w:val="000000" w:themeColor="text1"/>
          <w:sz w:val="28"/>
          <w:szCs w:val="28"/>
        </w:rPr>
        <w:t xml:space="preserve">.2 </w:t>
      </w:r>
      <w:r>
        <w:rPr>
          <w:color w:val="000000" w:themeColor="text1"/>
          <w:sz w:val="28"/>
          <w:szCs w:val="28"/>
        </w:rPr>
        <w:t xml:space="preserve">подраздела 3.5 </w:t>
      </w:r>
      <w:r w:rsidRPr="00954022">
        <w:rPr>
          <w:color w:val="000000" w:themeColor="text1"/>
          <w:sz w:val="28"/>
          <w:szCs w:val="28"/>
        </w:rPr>
        <w:t xml:space="preserve">раздела </w:t>
      </w:r>
      <w:r w:rsidR="00A067DA" w:rsidRPr="00A067DA">
        <w:rPr>
          <w:color w:val="000000" w:themeColor="text1"/>
          <w:sz w:val="28"/>
          <w:szCs w:val="28"/>
        </w:rPr>
        <w:t>3</w:t>
      </w:r>
      <w:r w:rsidRPr="00954022"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Pr="00954022">
        <w:rPr>
          <w:color w:val="000000" w:themeColor="text1"/>
          <w:sz w:val="28"/>
          <w:szCs w:val="28"/>
        </w:rPr>
        <w:t xml:space="preserve"> регламента.</w:t>
      </w:r>
    </w:p>
    <w:p w:rsidR="00737E1B" w:rsidRPr="00954022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737E1B" w:rsidRPr="00954022">
        <w:rPr>
          <w:color w:val="000000" w:themeColor="text1"/>
          <w:sz w:val="28"/>
          <w:szCs w:val="28"/>
        </w:rPr>
        <w:t xml:space="preserve">.2.9. В случае наличия в заявлении или документах оснований, предусмотренных </w:t>
      </w:r>
      <w:r w:rsidR="00737E1B">
        <w:rPr>
          <w:color w:val="000000" w:themeColor="text1"/>
          <w:sz w:val="28"/>
          <w:szCs w:val="28"/>
        </w:rPr>
        <w:t>подпунктом 3.5.2.5 пункта 3.5</w:t>
      </w:r>
      <w:r w:rsidR="00737E1B" w:rsidRPr="00954022">
        <w:rPr>
          <w:color w:val="000000" w:themeColor="text1"/>
          <w:sz w:val="28"/>
          <w:szCs w:val="28"/>
        </w:rPr>
        <w:t xml:space="preserve">.2 </w:t>
      </w:r>
      <w:r w:rsidR="00737E1B">
        <w:rPr>
          <w:color w:val="000000" w:themeColor="text1"/>
          <w:sz w:val="28"/>
          <w:szCs w:val="28"/>
        </w:rPr>
        <w:t>подраздела 3.5</w:t>
      </w:r>
      <w:r w:rsidR="00737E1B" w:rsidRPr="00954022">
        <w:rPr>
          <w:color w:val="000000" w:themeColor="text1"/>
          <w:sz w:val="28"/>
          <w:szCs w:val="28"/>
        </w:rPr>
        <w:t xml:space="preserve"> раздела </w:t>
      </w:r>
      <w:r w:rsidR="00A067DA" w:rsidRPr="00A067DA">
        <w:rPr>
          <w:color w:val="000000" w:themeColor="text1"/>
          <w:sz w:val="28"/>
          <w:szCs w:val="28"/>
        </w:rPr>
        <w:t>3</w:t>
      </w:r>
      <w:r w:rsidR="00737E1B" w:rsidRPr="00954022"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="00737E1B" w:rsidRPr="00954022">
        <w:rPr>
          <w:color w:val="000000" w:themeColor="text1"/>
          <w:sz w:val="28"/>
          <w:szCs w:val="28"/>
        </w:rPr>
        <w:t xml:space="preserve"> регламента, должностным лицом уполномоченного органа, ответственным за предоставление </w:t>
      </w:r>
      <w:r w:rsidR="00344E8F">
        <w:rPr>
          <w:color w:val="000000" w:themeColor="text1"/>
          <w:sz w:val="28"/>
          <w:szCs w:val="28"/>
        </w:rPr>
        <w:t>муниципальной</w:t>
      </w:r>
      <w:r w:rsidR="00737E1B" w:rsidRPr="00954022">
        <w:rPr>
          <w:color w:val="000000" w:themeColor="text1"/>
          <w:sz w:val="28"/>
          <w:szCs w:val="28"/>
        </w:rPr>
        <w:t xml:space="preserve"> услуги, принимается решение об отказе в приеме заявления и </w:t>
      </w:r>
      <w:r w:rsidR="00737E1B">
        <w:rPr>
          <w:color w:val="000000" w:themeColor="text1"/>
          <w:sz w:val="28"/>
          <w:szCs w:val="28"/>
        </w:rPr>
        <w:t xml:space="preserve">документов, необходимых </w:t>
      </w:r>
      <w:r w:rsidR="00737E1B" w:rsidRPr="00954022">
        <w:rPr>
          <w:color w:val="000000" w:themeColor="text1"/>
          <w:sz w:val="28"/>
          <w:szCs w:val="28"/>
        </w:rPr>
        <w:t xml:space="preserve">для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 w:rsidR="00737E1B" w:rsidRPr="00954022">
        <w:rPr>
          <w:color w:val="000000" w:themeColor="text1"/>
          <w:sz w:val="28"/>
          <w:szCs w:val="28"/>
        </w:rPr>
        <w:t xml:space="preserve"> услуги.</w:t>
      </w:r>
    </w:p>
    <w:p w:rsidR="00737E1B" w:rsidRPr="00954022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737E1B" w:rsidRPr="00954022">
        <w:rPr>
          <w:color w:val="000000" w:themeColor="text1"/>
          <w:sz w:val="28"/>
          <w:szCs w:val="28"/>
        </w:rPr>
        <w:t xml:space="preserve">.2.10. Решение об отказе в приеме заявления и документов, необходимых для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 w:rsidR="00737E1B" w:rsidRPr="00954022">
        <w:rPr>
          <w:color w:val="000000" w:themeColor="text1"/>
          <w:sz w:val="28"/>
          <w:szCs w:val="28"/>
        </w:rPr>
        <w:t xml:space="preserve"> услуги оформляется </w:t>
      </w:r>
      <w:r w:rsidR="00737E1B" w:rsidRPr="00954022">
        <w:rPr>
          <w:color w:val="000000" w:themeColor="text1"/>
          <w:sz w:val="28"/>
          <w:szCs w:val="28"/>
        </w:rPr>
        <w:br/>
        <w:t xml:space="preserve">на бланке уполномоченного органа и выдается (направляется) заявителю </w:t>
      </w:r>
      <w:r w:rsidR="00737E1B" w:rsidRPr="00954022">
        <w:rPr>
          <w:color w:val="000000" w:themeColor="text1"/>
          <w:sz w:val="28"/>
          <w:szCs w:val="28"/>
        </w:rPr>
        <w:br/>
        <w:t xml:space="preserve">с указанием причины отказа, по форме, утвержденной в </w:t>
      </w:r>
      <w:r w:rsidR="00737E1B" w:rsidRPr="00665D83">
        <w:rPr>
          <w:color w:val="000000" w:themeColor="text1"/>
          <w:sz w:val="28"/>
          <w:szCs w:val="28"/>
        </w:rPr>
        <w:t>приложении № 5</w:t>
      </w:r>
      <w:r w:rsidR="00737E1B" w:rsidRPr="00954022">
        <w:rPr>
          <w:color w:val="000000" w:themeColor="text1"/>
          <w:sz w:val="28"/>
          <w:szCs w:val="28"/>
        </w:rPr>
        <w:t xml:space="preserve"> </w:t>
      </w:r>
      <w:r w:rsidR="00737E1B" w:rsidRPr="00954022">
        <w:rPr>
          <w:color w:val="000000" w:themeColor="text1"/>
          <w:sz w:val="28"/>
          <w:szCs w:val="28"/>
        </w:rPr>
        <w:br/>
        <w:t>к настоящему Административному регламенту в срок не позднее 1 (одного) рабочего дня с момента получения от заявителя заявления и документов, необходимых для предоставления государственной услуги.</w:t>
      </w:r>
    </w:p>
    <w:p w:rsidR="00665D83" w:rsidRDefault="00665D83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067DA" w:rsidRDefault="00A067DA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737E1B" w:rsidRDefault="00737E1B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3.5.3</w:t>
      </w:r>
      <w:r w:rsidRPr="002B403E">
        <w:rPr>
          <w:b/>
          <w:color w:val="000000" w:themeColor="text1"/>
          <w:sz w:val="28"/>
          <w:szCs w:val="28"/>
        </w:rPr>
        <w:t>. </w:t>
      </w:r>
      <w:r w:rsidRPr="00954022">
        <w:rPr>
          <w:b/>
          <w:color w:val="000000" w:themeColor="text1"/>
          <w:sz w:val="28"/>
          <w:szCs w:val="28"/>
        </w:rPr>
        <w:tab/>
        <w:t>Межведомственное информационное взаимодействие</w:t>
      </w:r>
    </w:p>
    <w:p w:rsidR="00737E1B" w:rsidRDefault="00737E1B" w:rsidP="00737E1B">
      <w:pPr>
        <w:widowControl w:val="0"/>
        <w:jc w:val="both"/>
        <w:rPr>
          <w:color w:val="000000" w:themeColor="text1"/>
          <w:sz w:val="28"/>
          <w:szCs w:val="28"/>
        </w:rPr>
      </w:pPr>
    </w:p>
    <w:p w:rsidR="00737E1B" w:rsidRDefault="00737E1B" w:rsidP="00737E1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>3.5</w:t>
      </w:r>
      <w:r w:rsidRPr="00954022">
        <w:rPr>
          <w:color w:val="000000" w:themeColor="text1"/>
          <w:sz w:val="28"/>
          <w:szCs w:val="28"/>
        </w:rPr>
        <w:t>.3.1.</w:t>
      </w:r>
      <w:r>
        <w:rPr>
          <w:b/>
          <w:color w:val="000000" w:themeColor="text1"/>
          <w:sz w:val="28"/>
          <w:szCs w:val="28"/>
        </w:rPr>
        <w:t> </w:t>
      </w:r>
      <w:r w:rsidRPr="00954022">
        <w:rPr>
          <w:color w:val="000000"/>
          <w:sz w:val="28"/>
        </w:rPr>
        <w:t>Основанием для начала административной процедуры является непредставление заявителем документов, из числ</w:t>
      </w:r>
      <w:r>
        <w:rPr>
          <w:color w:val="000000"/>
          <w:sz w:val="28"/>
        </w:rPr>
        <w:t>а указанных в подпункте 3.5.2.3 пункта 3.5</w:t>
      </w:r>
      <w:r w:rsidRPr="00954022">
        <w:rPr>
          <w:color w:val="000000"/>
          <w:sz w:val="28"/>
        </w:rPr>
        <w:t>.2 подразд</w:t>
      </w:r>
      <w:r>
        <w:rPr>
          <w:color w:val="000000"/>
          <w:sz w:val="28"/>
        </w:rPr>
        <w:t xml:space="preserve">ела 3.5 раздела </w:t>
      </w:r>
      <w:r w:rsidR="00A067DA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настоящего </w:t>
      </w:r>
      <w:r w:rsidR="00265AD6">
        <w:rPr>
          <w:color w:val="000000"/>
          <w:sz w:val="28"/>
        </w:rPr>
        <w:t>Административного</w:t>
      </w:r>
      <w:r w:rsidRPr="00954022">
        <w:rPr>
          <w:color w:val="000000"/>
          <w:sz w:val="28"/>
        </w:rPr>
        <w:t xml:space="preserve"> регламента, которые заявитель в соответствии с требованиями Федерального </w:t>
      </w:r>
      <w:r w:rsidRPr="00954022">
        <w:rPr>
          <w:color w:val="000000"/>
          <w:sz w:val="28"/>
        </w:rPr>
        <w:lastRenderedPageBreak/>
        <w:t xml:space="preserve">закона от 27 июля 2010 года № 210-ФЗ «Об организации предоставления государственных и муниципальных услуг» (далее </w:t>
      </w:r>
      <w:r>
        <w:rPr>
          <w:color w:val="000000"/>
          <w:sz w:val="28"/>
        </w:rPr>
        <w:t>–</w:t>
      </w:r>
      <w:r w:rsidRPr="00954022">
        <w:rPr>
          <w:color w:val="000000"/>
          <w:sz w:val="28"/>
        </w:rPr>
        <w:t xml:space="preserve"> Федеральный закон </w:t>
      </w:r>
      <w:r>
        <w:rPr>
          <w:color w:val="000000"/>
          <w:sz w:val="28"/>
        </w:rPr>
        <w:br/>
      </w:r>
      <w:r w:rsidRPr="00954022">
        <w:rPr>
          <w:color w:val="000000"/>
          <w:sz w:val="28"/>
        </w:rPr>
        <w:t>№ 210-ФЗ) вправе представить по собственной инициативе.</w:t>
      </w:r>
    </w:p>
    <w:p w:rsidR="00737E1B" w:rsidRDefault="006D1520" w:rsidP="00737E1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3.5</w:t>
      </w:r>
      <w:r w:rsidR="00737E1B">
        <w:rPr>
          <w:color w:val="000000"/>
          <w:sz w:val="28"/>
        </w:rPr>
        <w:t>.3.2. </w:t>
      </w:r>
      <w:r w:rsidR="00737E1B" w:rsidRPr="00E914AA">
        <w:rPr>
          <w:color w:val="000000"/>
          <w:sz w:val="28"/>
        </w:rPr>
        <w:t>Межведомственное информационное взаимодействие</w:t>
      </w:r>
      <w:r w:rsidR="00344E8F">
        <w:rPr>
          <w:color w:val="000000"/>
          <w:sz w:val="28"/>
        </w:rPr>
        <w:t xml:space="preserve"> </w:t>
      </w:r>
      <w:r w:rsidR="00737E1B" w:rsidRPr="00E914AA">
        <w:rPr>
          <w:color w:val="000000"/>
          <w:sz w:val="28"/>
        </w:rPr>
        <w:t>осуществляется</w:t>
      </w:r>
      <w:r w:rsidR="00737E1B">
        <w:rPr>
          <w:color w:val="000000"/>
          <w:sz w:val="28"/>
        </w:rPr>
        <w:t>:</w:t>
      </w:r>
    </w:p>
    <w:p w:rsidR="00737E1B" w:rsidRDefault="00344E8F" w:rsidP="00344E8F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</w:t>
      </w:r>
      <w:r w:rsidR="00737E1B">
        <w:rPr>
          <w:color w:val="000000"/>
          <w:sz w:val="28"/>
        </w:rPr>
        <w:t> </w:t>
      </w:r>
      <w:r w:rsidR="00737E1B" w:rsidRPr="00E914AA">
        <w:rPr>
          <w:color w:val="000000"/>
          <w:sz w:val="28"/>
        </w:rPr>
        <w:t>без использования СМЭВ.</w:t>
      </w:r>
    </w:p>
    <w:p w:rsidR="00737E1B" w:rsidRDefault="006D1520" w:rsidP="00737E1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3.5</w:t>
      </w:r>
      <w:r w:rsidR="00A067DA">
        <w:rPr>
          <w:color w:val="000000"/>
          <w:sz w:val="28"/>
        </w:rPr>
        <w:t>.3.3</w:t>
      </w:r>
      <w:r w:rsidR="00737E1B">
        <w:rPr>
          <w:color w:val="000000"/>
          <w:sz w:val="28"/>
        </w:rPr>
        <w:t>. </w:t>
      </w:r>
      <w:r w:rsidR="00737E1B" w:rsidRPr="00E914AA">
        <w:rPr>
          <w:color w:val="000000"/>
          <w:sz w:val="28"/>
        </w:rPr>
        <w:t>Органы (организации), с которыми осуществляется межведомственное взаимодействие:</w:t>
      </w:r>
    </w:p>
    <w:p w:rsidR="00737E1B" w:rsidRDefault="00737E1B" w:rsidP="00737E1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 Министерство культуры Российской Федерации;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</w:rPr>
        <w:t>2) </w:t>
      </w:r>
      <w:r>
        <w:rPr>
          <w:rFonts w:eastAsia="Arial"/>
          <w:color w:val="000000" w:themeColor="text1"/>
          <w:sz w:val="28"/>
          <w:szCs w:val="28"/>
          <w:highlight w:val="white"/>
        </w:rPr>
        <w:t>Управлением Федеральной службы государственной регистрации, кадастра и картографии по Белгородской области</w:t>
      </w:r>
      <w:r w:rsidR="006D1520">
        <w:rPr>
          <w:color w:val="000000" w:themeColor="text1"/>
          <w:sz w:val="28"/>
          <w:szCs w:val="28"/>
        </w:rPr>
        <w:t>;</w:t>
      </w:r>
    </w:p>
    <w:p w:rsidR="006D1520" w:rsidRDefault="006D1520" w:rsidP="00737E1B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3) </w:t>
      </w:r>
      <w:r w:rsidRPr="006D1520">
        <w:rPr>
          <w:color w:val="000000" w:themeColor="text1"/>
          <w:sz w:val="28"/>
          <w:szCs w:val="28"/>
        </w:rPr>
        <w:t>Управлением Федеральной налоговой службы по Белгородской области.</w:t>
      </w:r>
    </w:p>
    <w:p w:rsidR="00737E1B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067DA">
        <w:rPr>
          <w:color w:val="000000" w:themeColor="text1"/>
          <w:sz w:val="28"/>
          <w:szCs w:val="28"/>
        </w:rPr>
        <w:t>.3.4</w:t>
      </w:r>
      <w:r w:rsidR="00737E1B">
        <w:rPr>
          <w:color w:val="000000" w:themeColor="text1"/>
          <w:sz w:val="28"/>
          <w:szCs w:val="28"/>
        </w:rPr>
        <w:t>. </w:t>
      </w:r>
      <w:r w:rsidR="00737E1B" w:rsidRPr="00E914AA">
        <w:rPr>
          <w:color w:val="000000" w:themeColor="text1"/>
          <w:sz w:val="28"/>
          <w:szCs w:val="28"/>
        </w:rPr>
        <w:t xml:space="preserve">Срок направления межведомственного запроса </w:t>
      </w:r>
      <w:r w:rsidR="00737E1B">
        <w:rPr>
          <w:color w:val="000000" w:themeColor="text1"/>
          <w:sz w:val="28"/>
          <w:szCs w:val="28"/>
        </w:rPr>
        <w:t>–</w:t>
      </w:r>
      <w:r w:rsidR="00A067DA">
        <w:rPr>
          <w:color w:val="000000" w:themeColor="text1"/>
          <w:sz w:val="28"/>
          <w:szCs w:val="28"/>
        </w:rPr>
        <w:t xml:space="preserve"> </w:t>
      </w:r>
      <w:r w:rsidR="00737E1B">
        <w:rPr>
          <w:color w:val="000000" w:themeColor="text1"/>
          <w:sz w:val="28"/>
          <w:szCs w:val="28"/>
          <w:highlight w:val="white"/>
        </w:rPr>
        <w:t xml:space="preserve">3 (три) рабочих дня </w:t>
      </w:r>
      <w:r w:rsidR="00737E1B" w:rsidRPr="00E914AA">
        <w:rPr>
          <w:color w:val="000000" w:themeColor="text1"/>
          <w:sz w:val="28"/>
          <w:szCs w:val="28"/>
        </w:rPr>
        <w:t xml:space="preserve">момента регистрации </w:t>
      </w:r>
      <w:r w:rsidR="00737E1B">
        <w:rPr>
          <w:color w:val="000000" w:themeColor="text1"/>
          <w:sz w:val="28"/>
          <w:szCs w:val="28"/>
        </w:rPr>
        <w:t>заявления</w:t>
      </w:r>
      <w:r w:rsidR="00737E1B" w:rsidRPr="00E914AA">
        <w:rPr>
          <w:color w:val="000000" w:themeColor="text1"/>
          <w:sz w:val="28"/>
          <w:szCs w:val="28"/>
        </w:rPr>
        <w:t xml:space="preserve"> заявителя о предоставлении услуги.</w:t>
      </w:r>
    </w:p>
    <w:p w:rsidR="00737E1B" w:rsidRPr="00E914AA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A067DA">
        <w:rPr>
          <w:color w:val="000000" w:themeColor="text1"/>
          <w:sz w:val="28"/>
          <w:szCs w:val="28"/>
        </w:rPr>
        <w:t>.3.5</w:t>
      </w:r>
      <w:r w:rsidR="00737E1B">
        <w:rPr>
          <w:color w:val="000000" w:themeColor="text1"/>
          <w:sz w:val="28"/>
          <w:szCs w:val="28"/>
        </w:rPr>
        <w:t>. </w:t>
      </w:r>
      <w:r w:rsidR="00737E1B" w:rsidRPr="00CA2E21">
        <w:rPr>
          <w:color w:val="000000" w:themeColor="text1"/>
          <w:sz w:val="28"/>
          <w:szCs w:val="28"/>
        </w:rPr>
        <w:t xml:space="preserve">Срок направления ответа на межведомственный запрос, сформированный без </w:t>
      </w:r>
      <w:r w:rsidR="00737E1B" w:rsidRPr="006D1520">
        <w:rPr>
          <w:color w:val="000000" w:themeColor="text1"/>
          <w:sz w:val="28"/>
          <w:szCs w:val="28"/>
        </w:rPr>
        <w:t>использования СМЭВ,</w:t>
      </w:r>
      <w:r w:rsidR="00737E1B" w:rsidRPr="00CA2E21">
        <w:rPr>
          <w:color w:val="000000" w:themeColor="text1"/>
          <w:sz w:val="28"/>
          <w:szCs w:val="28"/>
        </w:rPr>
        <w:t xml:space="preserve"> не может превышать 5 (пяти) рабочих дней со дня поступления межведомственного запроса в органы (организации).</w:t>
      </w:r>
    </w:p>
    <w:p w:rsidR="00737E1B" w:rsidRPr="00CA2E21" w:rsidRDefault="00737E1B" w:rsidP="00737E1B">
      <w:pPr>
        <w:widowControl w:val="0"/>
        <w:jc w:val="both"/>
        <w:rPr>
          <w:color w:val="000000" w:themeColor="text1"/>
          <w:sz w:val="28"/>
          <w:szCs w:val="28"/>
        </w:rPr>
      </w:pPr>
    </w:p>
    <w:p w:rsidR="00737E1B" w:rsidRDefault="006D1520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737E1B">
        <w:rPr>
          <w:b/>
          <w:color w:val="000000" w:themeColor="text1"/>
          <w:sz w:val="28"/>
          <w:szCs w:val="28"/>
        </w:rPr>
        <w:t>.4</w:t>
      </w:r>
      <w:r w:rsidR="00737E1B" w:rsidRPr="00C518BE">
        <w:rPr>
          <w:b/>
          <w:color w:val="000000" w:themeColor="text1"/>
          <w:sz w:val="28"/>
          <w:szCs w:val="28"/>
        </w:rPr>
        <w:t>. </w:t>
      </w:r>
      <w:r w:rsidR="00737E1B" w:rsidRPr="002B403E">
        <w:rPr>
          <w:b/>
          <w:color w:val="000000" w:themeColor="text1"/>
          <w:sz w:val="28"/>
          <w:szCs w:val="28"/>
        </w:rPr>
        <w:t xml:space="preserve">Приостановление предоставления </w:t>
      </w:r>
      <w:r w:rsidR="00344E8F">
        <w:rPr>
          <w:b/>
          <w:color w:val="000000" w:themeColor="text1"/>
          <w:sz w:val="28"/>
          <w:szCs w:val="28"/>
        </w:rPr>
        <w:t>муниципальной</w:t>
      </w:r>
      <w:r w:rsidR="00737E1B">
        <w:rPr>
          <w:b/>
          <w:color w:val="000000" w:themeColor="text1"/>
          <w:sz w:val="28"/>
          <w:szCs w:val="28"/>
        </w:rPr>
        <w:t xml:space="preserve"> </w:t>
      </w:r>
      <w:r w:rsidR="00737E1B" w:rsidRPr="002B403E">
        <w:rPr>
          <w:b/>
          <w:color w:val="000000" w:themeColor="text1"/>
          <w:sz w:val="28"/>
          <w:szCs w:val="28"/>
        </w:rPr>
        <w:t>услуги</w:t>
      </w:r>
    </w:p>
    <w:p w:rsidR="00737E1B" w:rsidRPr="0085744C" w:rsidRDefault="00737E1B" w:rsidP="00737E1B">
      <w:pPr>
        <w:widowControl w:val="0"/>
        <w:ind w:firstLine="540"/>
        <w:jc w:val="center"/>
        <w:rPr>
          <w:b/>
          <w:color w:val="000000" w:themeColor="text1"/>
          <w:szCs w:val="28"/>
        </w:rPr>
      </w:pPr>
    </w:p>
    <w:p w:rsidR="00737E1B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737E1B">
        <w:rPr>
          <w:color w:val="000000" w:themeColor="text1"/>
          <w:sz w:val="28"/>
          <w:szCs w:val="28"/>
        </w:rPr>
        <w:t>.4</w:t>
      </w:r>
      <w:r w:rsidR="00737E1B" w:rsidRPr="002B403E">
        <w:rPr>
          <w:color w:val="000000" w:themeColor="text1"/>
          <w:sz w:val="28"/>
          <w:szCs w:val="28"/>
        </w:rPr>
        <w:t xml:space="preserve">.1 Основанием для приостановления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 w:rsidR="00737E1B">
        <w:rPr>
          <w:color w:val="000000" w:themeColor="text1"/>
          <w:sz w:val="28"/>
          <w:szCs w:val="28"/>
        </w:rPr>
        <w:t xml:space="preserve"> </w:t>
      </w:r>
      <w:r w:rsidR="00737E1B" w:rsidRPr="002B403E">
        <w:rPr>
          <w:color w:val="000000" w:themeColor="text1"/>
          <w:sz w:val="28"/>
          <w:szCs w:val="28"/>
        </w:rPr>
        <w:t>услуги</w:t>
      </w:r>
      <w:r w:rsidR="00737E1B">
        <w:rPr>
          <w:color w:val="000000" w:themeColor="text1"/>
          <w:sz w:val="28"/>
          <w:szCs w:val="28"/>
        </w:rPr>
        <w:t xml:space="preserve"> отсутствуют.</w:t>
      </w:r>
    </w:p>
    <w:p w:rsidR="00737E1B" w:rsidRDefault="00737E1B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737E1B" w:rsidRPr="00C518BE" w:rsidRDefault="006D1520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3.5</w:t>
      </w:r>
      <w:r w:rsidR="00737E1B">
        <w:rPr>
          <w:b/>
          <w:color w:val="000000" w:themeColor="text1"/>
          <w:sz w:val="28"/>
          <w:szCs w:val="28"/>
        </w:rPr>
        <w:t>.5. </w:t>
      </w:r>
      <w:r w:rsidR="00737E1B" w:rsidRPr="00C518BE">
        <w:rPr>
          <w:b/>
          <w:color w:val="000000" w:themeColor="text1"/>
          <w:sz w:val="28"/>
          <w:szCs w:val="28"/>
        </w:rPr>
        <w:t>Принятие решения о предоставлении</w:t>
      </w:r>
    </w:p>
    <w:p w:rsidR="00737E1B" w:rsidRDefault="00737E1B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518BE">
        <w:rPr>
          <w:b/>
          <w:color w:val="000000" w:themeColor="text1"/>
          <w:sz w:val="28"/>
          <w:szCs w:val="28"/>
        </w:rPr>
        <w:t xml:space="preserve">(об отказе в предоставлении) </w:t>
      </w:r>
      <w:r w:rsidR="00344E8F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C518BE">
        <w:rPr>
          <w:b/>
          <w:color w:val="000000" w:themeColor="text1"/>
          <w:sz w:val="28"/>
          <w:szCs w:val="28"/>
        </w:rPr>
        <w:t>услуги</w:t>
      </w:r>
    </w:p>
    <w:p w:rsidR="00737E1B" w:rsidRPr="0085744C" w:rsidRDefault="00737E1B" w:rsidP="00737E1B">
      <w:pPr>
        <w:widowControl w:val="0"/>
        <w:jc w:val="center"/>
        <w:rPr>
          <w:b/>
          <w:color w:val="000000" w:themeColor="text1"/>
          <w:szCs w:val="28"/>
        </w:rPr>
      </w:pPr>
    </w:p>
    <w:p w:rsidR="00737E1B" w:rsidRPr="002B403E" w:rsidRDefault="00737E1B" w:rsidP="00737E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2B403E">
        <w:rPr>
          <w:sz w:val="28"/>
          <w:szCs w:val="28"/>
        </w:rPr>
        <w:t>.1. Основаниями для отказа в предоставлении услуги являются:</w:t>
      </w:r>
    </w:p>
    <w:p w:rsidR="00737E1B" w:rsidRDefault="00737E1B" w:rsidP="00737E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3.4.5.1.1. Н</w:t>
      </w:r>
      <w:r w:rsidRPr="002B403E">
        <w:rPr>
          <w:sz w:val="28"/>
          <w:szCs w:val="28"/>
        </w:rPr>
        <w:t>епредставление или представление неполного компле</w:t>
      </w:r>
      <w:r>
        <w:rPr>
          <w:sz w:val="28"/>
          <w:szCs w:val="28"/>
        </w:rPr>
        <w:t>кта документов, перечисленных в подпункте</w:t>
      </w:r>
      <w:r w:rsidR="00A067DA">
        <w:rPr>
          <w:sz w:val="28"/>
          <w:szCs w:val="28"/>
        </w:rPr>
        <w:t xml:space="preserve"> </w:t>
      </w:r>
      <w:r w:rsidR="006D1520">
        <w:rPr>
          <w:color w:val="000000" w:themeColor="text1"/>
          <w:sz w:val="28"/>
          <w:szCs w:val="28"/>
        </w:rPr>
        <w:t>3.5</w:t>
      </w:r>
      <w:r>
        <w:rPr>
          <w:color w:val="000000" w:themeColor="text1"/>
          <w:sz w:val="28"/>
          <w:szCs w:val="28"/>
        </w:rPr>
        <w:t>.2.2</w:t>
      </w:r>
      <w:r w:rsidR="006D1520">
        <w:rPr>
          <w:sz w:val="28"/>
          <w:szCs w:val="28"/>
        </w:rPr>
        <w:t>пункта 3.5</w:t>
      </w:r>
      <w:r w:rsidRPr="00AD3FA5">
        <w:rPr>
          <w:sz w:val="28"/>
          <w:szCs w:val="28"/>
        </w:rPr>
        <w:t xml:space="preserve">.2 </w:t>
      </w:r>
      <w:r>
        <w:rPr>
          <w:sz w:val="28"/>
          <w:szCs w:val="28"/>
        </w:rPr>
        <w:t>подраздела</w:t>
      </w:r>
      <w:r w:rsidR="006D1520">
        <w:rPr>
          <w:sz w:val="28"/>
          <w:szCs w:val="28"/>
        </w:rPr>
        <w:t xml:space="preserve"> 3.5</w:t>
      </w:r>
      <w:r w:rsidR="00A067DA">
        <w:rPr>
          <w:sz w:val="28"/>
          <w:szCs w:val="28"/>
        </w:rPr>
        <w:t xml:space="preserve"> </w:t>
      </w:r>
      <w:r w:rsidRPr="00AD3FA5">
        <w:rPr>
          <w:sz w:val="28"/>
          <w:szCs w:val="28"/>
        </w:rPr>
        <w:t>раздела</w:t>
      </w:r>
      <w:r w:rsidR="00344E8F">
        <w:rPr>
          <w:sz w:val="28"/>
          <w:szCs w:val="28"/>
        </w:rPr>
        <w:t xml:space="preserve"> </w:t>
      </w:r>
      <w:r w:rsidR="00A067DA">
        <w:rPr>
          <w:sz w:val="28"/>
          <w:szCs w:val="28"/>
        </w:rPr>
        <w:t>3</w:t>
      </w:r>
      <w:r w:rsidR="00344E8F">
        <w:rPr>
          <w:sz w:val="28"/>
          <w:szCs w:val="28"/>
        </w:rPr>
        <w:t xml:space="preserve"> </w:t>
      </w:r>
      <w:r w:rsidR="00A067DA">
        <w:rPr>
          <w:sz w:val="28"/>
          <w:szCs w:val="28"/>
        </w:rPr>
        <w:t>а</w:t>
      </w:r>
      <w:r w:rsidR="00265AD6">
        <w:rPr>
          <w:sz w:val="28"/>
          <w:szCs w:val="28"/>
        </w:rPr>
        <w:t>дминистративного</w:t>
      </w:r>
      <w:r w:rsidR="006D1520">
        <w:rPr>
          <w:sz w:val="28"/>
          <w:szCs w:val="28"/>
        </w:rPr>
        <w:t xml:space="preserve"> регламента;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3.5.5.1.2. </w:t>
      </w:r>
      <w:r>
        <w:rPr>
          <w:color w:val="000000" w:themeColor="text1"/>
          <w:sz w:val="28"/>
          <w:szCs w:val="28"/>
        </w:rPr>
        <w:t>Заключение государственной историко-культурной экспертизы</w:t>
      </w:r>
      <w:r w:rsidR="00344E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проектной документации на проведение работ по сохранению объекта культурного наследия содержит отрицательные выводы по представленной документации;</w:t>
      </w:r>
    </w:p>
    <w:p w:rsidR="006D1520" w:rsidRP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3.5.5.1.3. </w:t>
      </w:r>
      <w:r>
        <w:rPr>
          <w:color w:val="000000" w:themeColor="text1"/>
          <w:sz w:val="28"/>
          <w:szCs w:val="28"/>
        </w:rPr>
        <w:t xml:space="preserve">Несогласие органа, уполномоченного на предоставление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услуги, с заключением государственной историко-культурной экспертизы проектной документации на проведение работ по сохранению объекта культурного наследия.</w:t>
      </w:r>
    </w:p>
    <w:p w:rsidR="00737E1B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737E1B">
        <w:rPr>
          <w:color w:val="000000" w:themeColor="text1"/>
          <w:sz w:val="28"/>
          <w:szCs w:val="28"/>
        </w:rPr>
        <w:t>.5</w:t>
      </w:r>
      <w:r w:rsidR="00737E1B" w:rsidRPr="00915DD8">
        <w:rPr>
          <w:color w:val="000000" w:themeColor="text1"/>
          <w:sz w:val="28"/>
          <w:szCs w:val="28"/>
        </w:rPr>
        <w:t xml:space="preserve">.2. Срок принятия решения о предоставлении (об отказе </w:t>
      </w:r>
      <w:r w:rsidR="00737E1B" w:rsidRPr="00915DD8">
        <w:rPr>
          <w:color w:val="000000" w:themeColor="text1"/>
          <w:sz w:val="28"/>
          <w:szCs w:val="28"/>
        </w:rPr>
        <w:br/>
        <w:t xml:space="preserve">в предоставлении) </w:t>
      </w:r>
      <w:r w:rsidR="00344E8F">
        <w:rPr>
          <w:color w:val="000000" w:themeColor="text1"/>
          <w:sz w:val="28"/>
          <w:szCs w:val="28"/>
        </w:rPr>
        <w:t>муниципальной</w:t>
      </w:r>
      <w:r w:rsidR="00737E1B" w:rsidRPr="00915DD8">
        <w:rPr>
          <w:color w:val="000000" w:themeColor="text1"/>
          <w:sz w:val="28"/>
          <w:szCs w:val="28"/>
        </w:rPr>
        <w:t xml:space="preserve"> услуги с даты получения уполномоченным органом необходимых для принятия решения сведений составляет</w:t>
      </w:r>
      <w:r w:rsidR="00737E1B">
        <w:rPr>
          <w:color w:val="000000" w:themeColor="text1"/>
          <w:sz w:val="28"/>
          <w:szCs w:val="28"/>
        </w:rPr>
        <w:br/>
      </w:r>
      <w:r w:rsidR="00737E1B">
        <w:rPr>
          <w:sz w:val="28"/>
          <w:szCs w:val="28"/>
        </w:rPr>
        <w:t xml:space="preserve">35 (тридцать пять) </w:t>
      </w:r>
      <w:r w:rsidR="00737E1B" w:rsidRPr="00915DD8">
        <w:rPr>
          <w:color w:val="000000" w:themeColor="text1"/>
          <w:sz w:val="28"/>
          <w:szCs w:val="28"/>
        </w:rPr>
        <w:t>рабочих дней</w:t>
      </w:r>
      <w:r w:rsidR="00737E1B">
        <w:rPr>
          <w:color w:val="000000" w:themeColor="text1"/>
          <w:sz w:val="28"/>
          <w:szCs w:val="28"/>
        </w:rPr>
        <w:t>.</w:t>
      </w:r>
    </w:p>
    <w:p w:rsidR="00737E1B" w:rsidRDefault="00737E1B" w:rsidP="00737E1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737E1B" w:rsidRPr="00ED22D8" w:rsidRDefault="006D1520" w:rsidP="00737E1B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3.5</w:t>
      </w:r>
      <w:r w:rsidR="00737E1B">
        <w:rPr>
          <w:b/>
          <w:color w:val="000000" w:themeColor="text1"/>
          <w:sz w:val="28"/>
          <w:szCs w:val="28"/>
        </w:rPr>
        <w:t>.6</w:t>
      </w:r>
      <w:r w:rsidR="00737E1B" w:rsidRPr="00ED22D8">
        <w:rPr>
          <w:b/>
          <w:color w:val="000000" w:themeColor="text1"/>
          <w:sz w:val="28"/>
          <w:szCs w:val="28"/>
        </w:rPr>
        <w:t>. Предоставление результата</w:t>
      </w:r>
      <w:r w:rsidR="00737E1B">
        <w:rPr>
          <w:b/>
          <w:color w:val="000000" w:themeColor="text1"/>
          <w:sz w:val="28"/>
          <w:szCs w:val="28"/>
        </w:rPr>
        <w:t xml:space="preserve"> </w:t>
      </w:r>
      <w:r w:rsidR="00344E8F">
        <w:rPr>
          <w:b/>
          <w:color w:val="000000" w:themeColor="text1"/>
          <w:sz w:val="28"/>
          <w:szCs w:val="28"/>
        </w:rPr>
        <w:t>муниципальной</w:t>
      </w:r>
      <w:r w:rsidR="00737E1B">
        <w:rPr>
          <w:b/>
          <w:color w:val="000000" w:themeColor="text1"/>
          <w:sz w:val="28"/>
          <w:szCs w:val="28"/>
        </w:rPr>
        <w:t xml:space="preserve"> услуги</w:t>
      </w:r>
    </w:p>
    <w:p w:rsidR="00737E1B" w:rsidRDefault="00737E1B" w:rsidP="00737E1B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737E1B" w:rsidRPr="00ED22D8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737E1B">
        <w:rPr>
          <w:color w:val="000000" w:themeColor="text1"/>
          <w:sz w:val="28"/>
          <w:szCs w:val="28"/>
        </w:rPr>
        <w:t>.6.1. </w:t>
      </w:r>
      <w:r w:rsidR="00737E1B" w:rsidRPr="00ED22D8">
        <w:rPr>
          <w:color w:val="000000" w:themeColor="text1"/>
          <w:sz w:val="28"/>
          <w:szCs w:val="28"/>
        </w:rPr>
        <w:t xml:space="preserve">Результат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 w:rsidR="00737E1B">
        <w:rPr>
          <w:color w:val="000000" w:themeColor="text1"/>
          <w:sz w:val="28"/>
          <w:szCs w:val="28"/>
        </w:rPr>
        <w:t xml:space="preserve"> услуги может быть получен</w:t>
      </w:r>
      <w:r w:rsidR="00737E1B" w:rsidRPr="00ED22D8">
        <w:rPr>
          <w:color w:val="000000" w:themeColor="text1"/>
          <w:sz w:val="28"/>
          <w:szCs w:val="28"/>
        </w:rPr>
        <w:t>:</w:t>
      </w:r>
    </w:p>
    <w:p w:rsidR="00737E1B" w:rsidRPr="00ED22D8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 xml:space="preserve">осредством выдачи заявителю в уполномоченном органе </w:t>
      </w:r>
      <w:r w:rsidRPr="00ED22D8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737E1B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</w:t>
      </w:r>
      <w:r>
        <w:rPr>
          <w:color w:val="000000" w:themeColor="text1"/>
          <w:sz w:val="28"/>
          <w:szCs w:val="28"/>
        </w:rPr>
        <w:t>явителя, указанный в заявлении;</w:t>
      </w:r>
    </w:p>
    <w:p w:rsidR="00737E1B" w:rsidRPr="00ED22D8" w:rsidRDefault="00737E1B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В</w:t>
      </w:r>
      <w:r w:rsidRPr="00ED22D8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 адрес электронной почты, указанной в заявлении.</w:t>
      </w:r>
    </w:p>
    <w:p w:rsidR="00737E1B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737E1B">
        <w:rPr>
          <w:color w:val="000000" w:themeColor="text1"/>
          <w:sz w:val="28"/>
          <w:szCs w:val="28"/>
        </w:rPr>
        <w:t>.6.2. </w:t>
      </w:r>
      <w:r w:rsidR="00737E1B" w:rsidRPr="00ED22D8">
        <w:rPr>
          <w:color w:val="000000" w:themeColor="text1"/>
          <w:sz w:val="28"/>
          <w:szCs w:val="28"/>
        </w:rPr>
        <w:t xml:space="preserve">Предоставление результата </w:t>
      </w:r>
      <w:r w:rsidR="00737E1B">
        <w:rPr>
          <w:color w:val="000000" w:themeColor="text1"/>
          <w:sz w:val="28"/>
          <w:szCs w:val="28"/>
        </w:rPr>
        <w:t>государственной услуги осуществляется в течение 1 (один) рабочего дня</w:t>
      </w:r>
      <w:r w:rsidR="00737E1B" w:rsidRPr="00ED22D8">
        <w:rPr>
          <w:color w:val="000000" w:themeColor="text1"/>
          <w:sz w:val="28"/>
          <w:szCs w:val="28"/>
        </w:rPr>
        <w:t xml:space="preserve"> с даты принятия решения </w:t>
      </w:r>
      <w:r w:rsidR="00737E1B">
        <w:rPr>
          <w:color w:val="000000" w:themeColor="text1"/>
          <w:sz w:val="28"/>
          <w:szCs w:val="28"/>
        </w:rPr>
        <w:br/>
        <w:t>о ее предоставлении</w:t>
      </w:r>
      <w:r w:rsidR="00737E1B" w:rsidRPr="00ED22D8">
        <w:rPr>
          <w:color w:val="000000" w:themeColor="text1"/>
          <w:sz w:val="28"/>
          <w:szCs w:val="28"/>
        </w:rPr>
        <w:t>.</w:t>
      </w:r>
    </w:p>
    <w:p w:rsidR="00737E1B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737E1B">
        <w:rPr>
          <w:color w:val="000000" w:themeColor="text1"/>
          <w:sz w:val="28"/>
          <w:szCs w:val="28"/>
        </w:rPr>
        <w:t>.6.3. Прие</w:t>
      </w:r>
      <w:r w:rsidR="00737E1B" w:rsidRPr="00ED22D8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 w:rsidR="00737E1B">
        <w:rPr>
          <w:color w:val="000000" w:themeColor="text1"/>
          <w:sz w:val="28"/>
          <w:szCs w:val="28"/>
        </w:rPr>
        <w:t>не предусмотрен.</w:t>
      </w:r>
    </w:p>
    <w:p w:rsidR="00737E1B" w:rsidRPr="00737E1B" w:rsidRDefault="006D1520" w:rsidP="00737E1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737E1B">
        <w:rPr>
          <w:color w:val="000000" w:themeColor="text1"/>
          <w:sz w:val="28"/>
          <w:szCs w:val="28"/>
        </w:rPr>
        <w:t>.6.4. </w:t>
      </w:r>
      <w:r w:rsidR="00737E1B" w:rsidRPr="00ED22D8">
        <w:rPr>
          <w:color w:val="000000" w:themeColor="text1"/>
          <w:sz w:val="28"/>
          <w:szCs w:val="28"/>
        </w:rPr>
        <w:t xml:space="preserve">Предоставление уполномоченным органом </w:t>
      </w:r>
      <w:r w:rsidR="00737E1B">
        <w:rPr>
          <w:color w:val="000000" w:themeColor="text1"/>
          <w:sz w:val="28"/>
          <w:szCs w:val="28"/>
        </w:rPr>
        <w:t xml:space="preserve">результата </w:t>
      </w:r>
      <w:r w:rsidR="00737E1B" w:rsidRPr="00ED22D8">
        <w:rPr>
          <w:color w:val="000000" w:themeColor="text1"/>
          <w:sz w:val="28"/>
          <w:szCs w:val="28"/>
        </w:rPr>
        <w:t xml:space="preserve">оказания </w:t>
      </w:r>
      <w:r w:rsidR="00344E8F">
        <w:rPr>
          <w:color w:val="000000" w:themeColor="text1"/>
          <w:sz w:val="28"/>
          <w:szCs w:val="28"/>
        </w:rPr>
        <w:t>муниципальной</w:t>
      </w:r>
      <w:r w:rsidR="00737E1B">
        <w:rPr>
          <w:color w:val="000000" w:themeColor="text1"/>
          <w:sz w:val="28"/>
          <w:szCs w:val="28"/>
        </w:rPr>
        <w:t xml:space="preserve"> </w:t>
      </w:r>
      <w:r w:rsidR="00737E1B" w:rsidRPr="00ED22D8">
        <w:rPr>
          <w:color w:val="000000" w:themeColor="text1"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</w:t>
      </w:r>
      <w:r w:rsidR="00737E1B">
        <w:rPr>
          <w:color w:val="000000" w:themeColor="text1"/>
          <w:sz w:val="28"/>
          <w:szCs w:val="28"/>
        </w:rPr>
        <w:t xml:space="preserve"> нахождения юридического лица не предусмотрено</w:t>
      </w:r>
      <w:r w:rsidR="00737E1B" w:rsidRPr="00ED22D8">
        <w:rPr>
          <w:color w:val="000000" w:themeColor="text1"/>
          <w:sz w:val="28"/>
          <w:szCs w:val="28"/>
        </w:rPr>
        <w:t>.</w:t>
      </w:r>
    </w:p>
    <w:p w:rsidR="00C03FB3" w:rsidRPr="00F4178F" w:rsidRDefault="00C03FB3" w:rsidP="00737E1B">
      <w:pPr>
        <w:widowControl w:val="0"/>
        <w:jc w:val="center"/>
        <w:rPr>
          <w:bCs/>
          <w:sz w:val="16"/>
          <w:szCs w:val="28"/>
          <w:highlight w:val="white"/>
        </w:rPr>
      </w:pPr>
    </w:p>
    <w:p w:rsidR="006D1520" w:rsidRDefault="0005746E" w:rsidP="006D152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3.6. </w:t>
      </w:r>
      <w:r w:rsidR="007B7AFB">
        <w:rPr>
          <w:b/>
          <w:color w:val="000000"/>
          <w:sz w:val="28"/>
          <w:szCs w:val="28"/>
        </w:rPr>
        <w:t>Вариант 4. </w:t>
      </w:r>
      <w:r w:rsidR="006D1520" w:rsidRPr="00152613">
        <w:rPr>
          <w:b/>
          <w:color w:val="000000"/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</w:t>
      </w:r>
      <w:r w:rsidR="00344E8F">
        <w:rPr>
          <w:b/>
          <w:color w:val="000000"/>
          <w:sz w:val="28"/>
          <w:szCs w:val="28"/>
        </w:rPr>
        <w:t>местного</w:t>
      </w:r>
      <w:r w:rsidR="006D1520" w:rsidRPr="00152613">
        <w:rPr>
          <w:b/>
          <w:color w:val="000000"/>
          <w:sz w:val="28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</w:t>
      </w:r>
      <w:r w:rsidR="00344E8F">
        <w:rPr>
          <w:b/>
          <w:color w:val="000000"/>
          <w:sz w:val="28"/>
          <w:szCs w:val="28"/>
        </w:rPr>
        <w:t xml:space="preserve">) народов Российской Федерации </w:t>
      </w:r>
      <w:r w:rsidR="006D1520">
        <w:rPr>
          <w:b/>
          <w:color w:val="000000"/>
          <w:sz w:val="28"/>
          <w:szCs w:val="28"/>
        </w:rPr>
        <w:t>представителю юридического лица</w:t>
      </w:r>
    </w:p>
    <w:p w:rsidR="006D1520" w:rsidRDefault="006D1520" w:rsidP="006D1520">
      <w:pPr>
        <w:widowControl w:val="0"/>
        <w:jc w:val="center"/>
        <w:rPr>
          <w:b/>
          <w:color w:val="000000"/>
          <w:sz w:val="28"/>
          <w:szCs w:val="28"/>
        </w:rPr>
      </w:pPr>
    </w:p>
    <w:p w:rsidR="006D1520" w:rsidRPr="00A02BAF" w:rsidRDefault="006D1520" w:rsidP="006D1520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>3.6</w:t>
      </w:r>
      <w:r w:rsidRPr="00A02BAF">
        <w:rPr>
          <w:b/>
          <w:color w:val="000000" w:themeColor="text1"/>
          <w:sz w:val="28"/>
          <w:szCs w:val="28"/>
          <w:highlight w:val="white"/>
        </w:rPr>
        <w:t>.1.</w:t>
      </w:r>
      <w:r w:rsidRPr="00A02BAF">
        <w:rPr>
          <w:b/>
          <w:color w:val="000000" w:themeColor="text1"/>
          <w:sz w:val="28"/>
          <w:szCs w:val="28"/>
        </w:rPr>
        <w:t> Административные процедуры</w:t>
      </w:r>
    </w:p>
    <w:p w:rsidR="006D1520" w:rsidRPr="00642CE6" w:rsidRDefault="006D1520" w:rsidP="006D1520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3.6.1.1. Перечень административных процедур варианта: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 Прием заявления и документов, необходимых для предоставления </w:t>
      </w:r>
      <w:r w:rsidR="00344E8F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6D1520" w:rsidRDefault="006D1520" w:rsidP="006D152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2) Межведомственное информационное взаимодействие;</w:t>
      </w:r>
    </w:p>
    <w:p w:rsidR="006D1520" w:rsidRDefault="006D1520" w:rsidP="006D152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 Принятие решения о предоставлении (об отказе в предоставлении) </w:t>
      </w:r>
      <w:r w:rsidR="00344E8F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услуги;</w:t>
      </w:r>
    </w:p>
    <w:p w:rsidR="006D1520" w:rsidRDefault="006D1520" w:rsidP="006D152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4) Предоставление результата </w:t>
      </w:r>
      <w:r w:rsidR="00344E8F">
        <w:rPr>
          <w:color w:val="000000" w:themeColor="text1"/>
          <w:sz w:val="28"/>
          <w:szCs w:val="28"/>
          <w:highlight w:val="white"/>
        </w:rPr>
        <w:t>муниципальной</w:t>
      </w:r>
      <w:r>
        <w:rPr>
          <w:color w:val="000000" w:themeColor="text1"/>
          <w:sz w:val="28"/>
          <w:szCs w:val="28"/>
          <w:highlight w:val="white"/>
        </w:rPr>
        <w:t xml:space="preserve"> услуги.</w:t>
      </w:r>
    </w:p>
    <w:p w:rsidR="006D1520" w:rsidRPr="000B0BBB" w:rsidRDefault="006D1520" w:rsidP="006D152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3.6</w:t>
      </w:r>
      <w:r w:rsidRPr="000B0BBB">
        <w:rPr>
          <w:color w:val="000000" w:themeColor="text1"/>
          <w:sz w:val="28"/>
          <w:szCs w:val="28"/>
        </w:rPr>
        <w:t>.1.2. </w:t>
      </w:r>
      <w:r w:rsidRPr="000B0BBB">
        <w:rPr>
          <w:color w:val="000000"/>
          <w:sz w:val="28"/>
          <w:szCs w:val="28"/>
          <w:lang w:bidi="ru-RU"/>
        </w:rPr>
        <w:t xml:space="preserve">Результат предоставления </w:t>
      </w:r>
      <w:r w:rsidR="00344E8F">
        <w:rPr>
          <w:color w:val="000000"/>
          <w:sz w:val="28"/>
          <w:szCs w:val="28"/>
          <w:lang w:bidi="ru-RU"/>
        </w:rPr>
        <w:t>муниципальной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0B0BBB">
        <w:rPr>
          <w:color w:val="000000"/>
          <w:sz w:val="28"/>
          <w:szCs w:val="28"/>
          <w:lang w:bidi="ru-RU"/>
        </w:rPr>
        <w:t>услуги:</w:t>
      </w:r>
    </w:p>
    <w:p w:rsidR="006D1520" w:rsidRPr="000B0BBB" w:rsidRDefault="006D1520" w:rsidP="006D1520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1) </w:t>
      </w:r>
      <w:r w:rsidRPr="000B0BBB">
        <w:rPr>
          <w:color w:val="000000"/>
          <w:sz w:val="28"/>
          <w:szCs w:val="28"/>
          <w:lang w:bidi="ru-RU"/>
        </w:rPr>
        <w:t xml:space="preserve">решение о предоставлении </w:t>
      </w:r>
      <w:r w:rsidR="00344E8F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услуги;</w:t>
      </w:r>
    </w:p>
    <w:p w:rsidR="006D1520" w:rsidRPr="000B0BBB" w:rsidRDefault="006D1520" w:rsidP="006D1520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2) </w:t>
      </w:r>
      <w:r w:rsidRPr="000B0BBB">
        <w:rPr>
          <w:color w:val="000000"/>
          <w:sz w:val="28"/>
          <w:szCs w:val="28"/>
          <w:lang w:bidi="ru-RU"/>
        </w:rPr>
        <w:t xml:space="preserve">решение об отказе в предоставлении </w:t>
      </w:r>
      <w:r w:rsidR="00344E8F">
        <w:rPr>
          <w:color w:val="000000"/>
          <w:sz w:val="28"/>
          <w:szCs w:val="28"/>
          <w:lang w:bidi="ru-RU"/>
        </w:rPr>
        <w:t>муниципальной</w:t>
      </w:r>
      <w:r w:rsidRPr="000B0BBB">
        <w:rPr>
          <w:color w:val="000000"/>
          <w:sz w:val="28"/>
          <w:szCs w:val="28"/>
          <w:lang w:bidi="ru-RU"/>
        </w:rPr>
        <w:t xml:space="preserve"> услуги.</w:t>
      </w:r>
    </w:p>
    <w:p w:rsidR="006D1520" w:rsidRDefault="006D1520" w:rsidP="006D1520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3.6.1.3. </w:t>
      </w:r>
      <w:r w:rsidRPr="000B0BBB">
        <w:rPr>
          <w:color w:val="000000" w:themeColor="text1"/>
          <w:sz w:val="28"/>
          <w:szCs w:val="28"/>
        </w:rPr>
        <w:t xml:space="preserve">Максимальный срок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0B0BBB">
        <w:rPr>
          <w:color w:val="000000" w:themeColor="text1"/>
          <w:sz w:val="28"/>
          <w:szCs w:val="28"/>
        </w:rPr>
        <w:t xml:space="preserve">услуги исчисляется со дня </w:t>
      </w:r>
      <w:r>
        <w:rPr>
          <w:color w:val="000000" w:themeColor="text1"/>
          <w:sz w:val="28"/>
          <w:szCs w:val="28"/>
        </w:rPr>
        <w:t>регистрации</w:t>
      </w:r>
      <w:r w:rsidR="00344E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</w:t>
      </w:r>
      <w:r w:rsidR="00344E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документов, необходимых </w:t>
      </w:r>
      <w:r>
        <w:rPr>
          <w:color w:val="000000" w:themeColor="text1"/>
          <w:sz w:val="28"/>
          <w:szCs w:val="28"/>
        </w:rPr>
        <w:br/>
        <w:t>для ее</w:t>
      </w:r>
      <w:r w:rsidRPr="000B0BBB">
        <w:rPr>
          <w:color w:val="000000" w:themeColor="text1"/>
          <w:sz w:val="28"/>
          <w:szCs w:val="28"/>
        </w:rPr>
        <w:t xml:space="preserve"> предоставления</w:t>
      </w:r>
      <w:r>
        <w:rPr>
          <w:color w:val="000000" w:themeColor="text1"/>
          <w:sz w:val="28"/>
          <w:szCs w:val="28"/>
        </w:rPr>
        <w:t>:</w:t>
      </w:r>
    </w:p>
    <w:p w:rsidR="006D1520" w:rsidRDefault="006D1520" w:rsidP="006D1520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1) в уполномоченном органе – 45 (сорок пять) рабочих дней.</w:t>
      </w:r>
    </w:p>
    <w:p w:rsidR="006D1520" w:rsidRPr="0085744C" w:rsidRDefault="006D1520" w:rsidP="006D1520">
      <w:pPr>
        <w:ind w:firstLine="709"/>
        <w:jc w:val="both"/>
        <w:rPr>
          <w:color w:val="000000" w:themeColor="text1"/>
          <w:sz w:val="28"/>
          <w:szCs w:val="28"/>
        </w:rPr>
      </w:pPr>
    </w:p>
    <w:p w:rsidR="006D1520" w:rsidRDefault="006D1520" w:rsidP="006D152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3.6.2. Прием и регистрация заявление и документов, необходимых </w:t>
      </w:r>
    </w:p>
    <w:p w:rsidR="006D1520" w:rsidRDefault="006D1520" w:rsidP="006D152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для предоставления </w:t>
      </w:r>
      <w:r w:rsidR="00344E8F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услуги</w:t>
      </w:r>
    </w:p>
    <w:p w:rsidR="006D1520" w:rsidRPr="0085744C" w:rsidRDefault="006D1520" w:rsidP="006D1520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</w:t>
      </w:r>
      <w:r w:rsidRPr="00B666D2">
        <w:rPr>
          <w:color w:val="000000" w:themeColor="text1"/>
          <w:sz w:val="28"/>
          <w:szCs w:val="28"/>
        </w:rPr>
        <w:t>.1. </w:t>
      </w:r>
      <w:r w:rsidRPr="00A02BAF">
        <w:rPr>
          <w:color w:val="000000" w:themeColor="text1"/>
          <w:sz w:val="28"/>
          <w:szCs w:val="28"/>
        </w:rPr>
        <w:t xml:space="preserve">Орган, предоставляющий </w:t>
      </w:r>
      <w:r w:rsidR="00344E8F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услугу </w:t>
      </w:r>
      <w:r>
        <w:rPr>
          <w:color w:val="000000" w:themeColor="text1"/>
          <w:sz w:val="28"/>
          <w:szCs w:val="28"/>
        </w:rPr>
        <w:t xml:space="preserve">– управление </w:t>
      </w:r>
      <w:r w:rsidR="00344E8F">
        <w:rPr>
          <w:color w:val="000000" w:themeColor="text1"/>
          <w:sz w:val="28"/>
          <w:szCs w:val="28"/>
        </w:rPr>
        <w:t>культуры администрации Валуйского муниципального округа</w:t>
      </w:r>
      <w:r>
        <w:rPr>
          <w:color w:val="000000" w:themeColor="text1"/>
          <w:sz w:val="28"/>
          <w:szCs w:val="28"/>
        </w:rPr>
        <w:t xml:space="preserve"> (далее – уполномоченный орган; орган, предоставляющий </w:t>
      </w:r>
      <w:r w:rsidR="00344E8F">
        <w:rPr>
          <w:color w:val="000000" w:themeColor="text1"/>
          <w:sz w:val="28"/>
          <w:szCs w:val="28"/>
        </w:rPr>
        <w:t>муниципальную</w:t>
      </w:r>
      <w:r>
        <w:rPr>
          <w:color w:val="000000" w:themeColor="text1"/>
          <w:sz w:val="28"/>
          <w:szCs w:val="28"/>
        </w:rPr>
        <w:t xml:space="preserve"> услугу).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02BAF">
        <w:rPr>
          <w:color w:val="000000" w:themeColor="text1"/>
          <w:sz w:val="28"/>
          <w:szCs w:val="28"/>
        </w:rPr>
        <w:t xml:space="preserve">Прием от </w:t>
      </w:r>
      <w:r>
        <w:rPr>
          <w:color w:val="000000" w:themeColor="text1"/>
          <w:sz w:val="28"/>
          <w:szCs w:val="28"/>
        </w:rPr>
        <w:t xml:space="preserve">представителя </w:t>
      </w:r>
      <w:r w:rsidRPr="00A02BAF">
        <w:rPr>
          <w:color w:val="000000" w:themeColor="text1"/>
          <w:sz w:val="28"/>
          <w:szCs w:val="28"/>
        </w:rPr>
        <w:t xml:space="preserve">заявителя </w:t>
      </w:r>
      <w:r>
        <w:rPr>
          <w:color w:val="000000" w:themeColor="text1"/>
          <w:sz w:val="28"/>
          <w:szCs w:val="28"/>
        </w:rPr>
        <w:t xml:space="preserve">заявления </w:t>
      </w:r>
      <w:r w:rsidRPr="00A02BAF">
        <w:rPr>
          <w:color w:val="000000" w:themeColor="text1"/>
          <w:sz w:val="28"/>
          <w:szCs w:val="28"/>
        </w:rPr>
        <w:t xml:space="preserve">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услуги, осуществляется одним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>из следующих способов: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A02BAF">
        <w:rPr>
          <w:color w:val="000000" w:themeColor="text1"/>
          <w:sz w:val="28"/>
          <w:szCs w:val="28"/>
        </w:rPr>
        <w:t xml:space="preserve">в форме документов на бумажном носителе посредством подачи </w:t>
      </w:r>
      <w:r>
        <w:rPr>
          <w:color w:val="000000" w:themeColor="text1"/>
          <w:sz w:val="28"/>
          <w:szCs w:val="28"/>
        </w:rPr>
        <w:t>заявления</w:t>
      </w:r>
      <w:r w:rsidRPr="00A02BAF">
        <w:rPr>
          <w:color w:val="000000" w:themeColor="text1"/>
          <w:sz w:val="28"/>
          <w:szCs w:val="28"/>
        </w:rPr>
        <w:t xml:space="preserve"> в уполномоченный орган</w:t>
      </w:r>
      <w:r>
        <w:rPr>
          <w:color w:val="000000" w:themeColor="text1"/>
          <w:sz w:val="28"/>
          <w:szCs w:val="28"/>
        </w:rPr>
        <w:t>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3.6.2.2. </w:t>
      </w:r>
      <w:r w:rsidRPr="00A02BAF">
        <w:rPr>
          <w:color w:val="000000" w:themeColor="text1"/>
          <w:sz w:val="28"/>
          <w:szCs w:val="28"/>
        </w:rPr>
        <w:t>Исчерпывающий п</w:t>
      </w:r>
      <w:r>
        <w:rPr>
          <w:color w:val="000000" w:themeColor="text1"/>
          <w:sz w:val="28"/>
          <w:szCs w:val="28"/>
        </w:rPr>
        <w:t xml:space="preserve">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 xml:space="preserve">для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 xml:space="preserve">услуги, которые </w:t>
      </w:r>
      <w:r>
        <w:rPr>
          <w:color w:val="000000" w:themeColor="text1"/>
          <w:sz w:val="28"/>
          <w:szCs w:val="28"/>
        </w:rPr>
        <w:t>представитель заявителя</w:t>
      </w:r>
      <w:r w:rsidRPr="00A02BAF">
        <w:rPr>
          <w:color w:val="000000" w:themeColor="text1"/>
          <w:sz w:val="28"/>
          <w:szCs w:val="28"/>
        </w:rPr>
        <w:t xml:space="preserve"> должен представить самостоятельно, включая заявление</w:t>
      </w:r>
      <w:r>
        <w:rPr>
          <w:color w:val="000000" w:themeColor="text1"/>
          <w:sz w:val="28"/>
          <w:szCs w:val="28"/>
        </w:rPr>
        <w:t xml:space="preserve"> по форме согласно </w:t>
      </w:r>
      <w:r w:rsidRPr="00665D83">
        <w:rPr>
          <w:color w:val="000000" w:themeColor="text1"/>
          <w:sz w:val="28"/>
          <w:szCs w:val="28"/>
        </w:rPr>
        <w:t>приложению № 2</w:t>
      </w:r>
      <w:r>
        <w:rPr>
          <w:color w:val="000000" w:themeColor="text1"/>
          <w:sz w:val="28"/>
          <w:szCs w:val="28"/>
        </w:rPr>
        <w:t xml:space="preserve"> к А</w:t>
      </w:r>
      <w:r w:rsidRPr="00A02BAF">
        <w:rPr>
          <w:color w:val="000000" w:themeColor="text1"/>
          <w:sz w:val="28"/>
          <w:szCs w:val="28"/>
        </w:rPr>
        <w:t>дминистративному регламенту: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79038B">
        <w:rPr>
          <w:color w:val="000000" w:themeColor="text1"/>
          <w:sz w:val="28"/>
          <w:szCs w:val="28"/>
        </w:rPr>
        <w:t xml:space="preserve">Акт государственной историко-культурной экспертизы </w:t>
      </w:r>
      <w:r w:rsidRPr="0077772C">
        <w:rPr>
          <w:color w:val="000000" w:themeColor="text1"/>
          <w:sz w:val="28"/>
          <w:szCs w:val="28"/>
        </w:rPr>
        <w:t>проектной документации на проведение работ по сохранению объекта культурного наследия</w:t>
      </w:r>
      <w:r w:rsidRPr="0079038B">
        <w:rPr>
          <w:color w:val="000000" w:themeColor="text1"/>
          <w:sz w:val="28"/>
          <w:szCs w:val="28"/>
        </w:rPr>
        <w:t xml:space="preserve">, оформленный в соответствии с </w:t>
      </w:r>
      <w:r>
        <w:rPr>
          <w:color w:val="000000"/>
          <w:sz w:val="28"/>
          <w:szCs w:val="28"/>
        </w:rPr>
        <w:t>п</w:t>
      </w:r>
      <w:r w:rsidRPr="00A4678C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A4678C">
        <w:rPr>
          <w:color w:val="000000"/>
          <w:sz w:val="28"/>
          <w:szCs w:val="28"/>
        </w:rPr>
        <w:t xml:space="preserve"> Правительства Российской Федера</w:t>
      </w:r>
      <w:r>
        <w:rPr>
          <w:color w:val="000000"/>
          <w:sz w:val="28"/>
          <w:szCs w:val="28"/>
        </w:rPr>
        <w:t>ции от 25 апреля 2024 года № 530 «</w:t>
      </w:r>
      <w:r w:rsidRPr="00A4678C">
        <w:rPr>
          <w:color w:val="000000"/>
          <w:sz w:val="28"/>
          <w:szCs w:val="28"/>
        </w:rPr>
        <w:t>Об утверждении Положения о государственной</w:t>
      </w:r>
      <w:r>
        <w:rPr>
          <w:color w:val="000000"/>
          <w:sz w:val="28"/>
          <w:szCs w:val="28"/>
        </w:rPr>
        <w:t xml:space="preserve"> историко-культурной экспертизе»</w:t>
      </w:r>
      <w:r w:rsidRPr="0079038B">
        <w:rPr>
          <w:color w:val="000000" w:themeColor="text1"/>
          <w:sz w:val="28"/>
          <w:szCs w:val="28"/>
        </w:rPr>
        <w:t xml:space="preserve">, подписанный усиленной квалифицированной электронной подписью аттестованного Министерством культуры </w:t>
      </w:r>
      <w:r>
        <w:rPr>
          <w:color w:val="000000" w:themeColor="text1"/>
          <w:sz w:val="28"/>
          <w:szCs w:val="28"/>
        </w:rPr>
        <w:t xml:space="preserve">Российской Федерации экспертом </w:t>
      </w:r>
      <w:r w:rsidRPr="0079038B">
        <w:rPr>
          <w:color w:val="000000" w:themeColor="text1"/>
          <w:sz w:val="28"/>
          <w:szCs w:val="28"/>
        </w:rPr>
        <w:t>на электронном носителе в формате переносимого документа (PDF)</w:t>
      </w:r>
      <w:r>
        <w:rPr>
          <w:color w:val="000000" w:themeColor="text1"/>
          <w:sz w:val="28"/>
          <w:szCs w:val="28"/>
        </w:rPr>
        <w:t>;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>
        <w:rPr>
          <w:sz w:val="28"/>
          <w:szCs w:val="28"/>
        </w:rPr>
        <w:t xml:space="preserve">Проектная документация на проведение работ по сохранению объекта культурного наследия, подлинник, в прошитом и пронумерованном виде </w:t>
      </w:r>
      <w:r>
        <w:rPr>
          <w:sz w:val="28"/>
          <w:szCs w:val="28"/>
        </w:rPr>
        <w:br/>
        <w:t xml:space="preserve">в 2 (двух) экземплярах на бумажном носителе и </w:t>
      </w:r>
      <w:r w:rsidRPr="0079038B">
        <w:rPr>
          <w:color w:val="000000" w:themeColor="text1"/>
          <w:sz w:val="28"/>
          <w:szCs w:val="28"/>
        </w:rPr>
        <w:t xml:space="preserve">на электронном носителе </w:t>
      </w:r>
      <w:r>
        <w:rPr>
          <w:color w:val="000000" w:themeColor="text1"/>
          <w:sz w:val="28"/>
          <w:szCs w:val="28"/>
        </w:rPr>
        <w:br/>
      </w:r>
      <w:r w:rsidRPr="0079038B">
        <w:rPr>
          <w:color w:val="000000" w:themeColor="text1"/>
          <w:sz w:val="28"/>
          <w:szCs w:val="28"/>
        </w:rPr>
        <w:t>в формате переносимого документа (PDF)</w:t>
      </w:r>
      <w:r>
        <w:rPr>
          <w:color w:val="000000" w:themeColor="text1"/>
          <w:sz w:val="28"/>
          <w:szCs w:val="28"/>
        </w:rPr>
        <w:t>;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</w:t>
      </w:r>
      <w:r>
        <w:rPr>
          <w:sz w:val="28"/>
          <w:szCs w:val="28"/>
        </w:rPr>
        <w:t>Д</w:t>
      </w:r>
      <w:r w:rsidRPr="00737E1B">
        <w:rPr>
          <w:sz w:val="28"/>
          <w:szCs w:val="28"/>
        </w:rPr>
        <w:t>оверенность, подтверждающая полномочия представителя, выданная юридическим лицом, подписанная руководителем и заверенная его печатью</w:t>
      </w:r>
      <w:r>
        <w:rPr>
          <w:sz w:val="28"/>
          <w:szCs w:val="28"/>
        </w:rPr>
        <w:t>, копия</w:t>
      </w:r>
      <w:r>
        <w:rPr>
          <w:color w:val="000000" w:themeColor="text1"/>
          <w:sz w:val="28"/>
          <w:szCs w:val="28"/>
        </w:rPr>
        <w:t xml:space="preserve"> в 1 (одном) экземпляре.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3.6.2.3. </w:t>
      </w:r>
      <w:r w:rsidRPr="00C66F12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C66F12">
        <w:rPr>
          <w:color w:val="000000" w:themeColor="text1"/>
          <w:sz w:val="28"/>
          <w:szCs w:val="28"/>
        </w:rPr>
        <w:t xml:space="preserve">для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C66F12">
        <w:rPr>
          <w:color w:val="000000" w:themeColor="text1"/>
          <w:sz w:val="28"/>
          <w:szCs w:val="28"/>
        </w:rPr>
        <w:t>услуги, которые заявитель вправе представить по собственной инициативе</w:t>
      </w:r>
      <w:r>
        <w:rPr>
          <w:color w:val="000000" w:themeColor="text1"/>
          <w:sz w:val="28"/>
          <w:szCs w:val="28"/>
        </w:rPr>
        <w:t>:</w:t>
      </w:r>
    </w:p>
    <w:p w:rsidR="006D1520" w:rsidRDefault="006D1520" w:rsidP="006D152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 Л</w:t>
      </w:r>
      <w:r w:rsidRPr="0077772C">
        <w:rPr>
          <w:color w:val="000000" w:themeColor="text1"/>
          <w:sz w:val="28"/>
          <w:szCs w:val="28"/>
        </w:rPr>
        <w:t>ицензия</w:t>
      </w:r>
      <w:r>
        <w:rPr>
          <w:color w:val="000000" w:themeColor="text1"/>
          <w:sz w:val="28"/>
          <w:szCs w:val="28"/>
        </w:rPr>
        <w:t>, выданная Министерством культуры Российской Федерации,</w:t>
      </w:r>
      <w:r w:rsidRPr="0077772C">
        <w:rPr>
          <w:color w:val="000000" w:themeColor="text1"/>
          <w:sz w:val="28"/>
          <w:szCs w:val="28"/>
        </w:rPr>
        <w:t xml:space="preserve"> на осуществление де</w:t>
      </w:r>
      <w:r>
        <w:rPr>
          <w:color w:val="000000" w:themeColor="text1"/>
          <w:sz w:val="28"/>
          <w:szCs w:val="28"/>
        </w:rPr>
        <w:t>ятельности по сохранению объектов</w:t>
      </w:r>
      <w:r w:rsidRPr="0077772C">
        <w:rPr>
          <w:color w:val="000000" w:themeColor="text1"/>
          <w:sz w:val="28"/>
          <w:szCs w:val="28"/>
        </w:rPr>
        <w:t xml:space="preserve"> культурного наследия</w:t>
      </w:r>
      <w:r>
        <w:rPr>
          <w:color w:val="000000" w:themeColor="text1"/>
          <w:sz w:val="28"/>
          <w:szCs w:val="28"/>
        </w:rPr>
        <w:t xml:space="preserve">, копия в </w:t>
      </w:r>
      <w:r>
        <w:rPr>
          <w:sz w:val="28"/>
          <w:szCs w:val="28"/>
        </w:rPr>
        <w:t>1 (одном) экземпляре;</w:t>
      </w:r>
    </w:p>
    <w:p w:rsidR="006D1520" w:rsidRDefault="006D1520" w:rsidP="006D15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rFonts w:eastAsia="PT Serif"/>
          <w:color w:val="000000" w:themeColor="text1"/>
          <w:sz w:val="28"/>
          <w:szCs w:val="28"/>
        </w:rPr>
        <w:t xml:space="preserve">Выписка из Единого государственного реестра недвижимости, </w:t>
      </w:r>
      <w:r>
        <w:rPr>
          <w:color w:val="000000" w:themeColor="text1"/>
          <w:sz w:val="28"/>
          <w:szCs w:val="28"/>
        </w:rPr>
        <w:t xml:space="preserve">копия </w:t>
      </w:r>
      <w:r>
        <w:rPr>
          <w:color w:val="000000" w:themeColor="text1"/>
          <w:sz w:val="28"/>
          <w:szCs w:val="28"/>
        </w:rPr>
        <w:br/>
        <w:t xml:space="preserve">в </w:t>
      </w:r>
      <w:r>
        <w:rPr>
          <w:sz w:val="28"/>
          <w:szCs w:val="28"/>
        </w:rPr>
        <w:t>1 (одном) экземпляре;</w:t>
      </w:r>
    </w:p>
    <w:p w:rsidR="006D1520" w:rsidRDefault="006D1520" w:rsidP="006D1520">
      <w:pPr>
        <w:ind w:firstLine="709"/>
        <w:jc w:val="both"/>
        <w:rPr>
          <w:rFonts w:eastAsia="PT Serif"/>
          <w:color w:val="000000" w:themeColor="text1"/>
          <w:sz w:val="28"/>
          <w:szCs w:val="28"/>
        </w:rPr>
      </w:pPr>
      <w:r>
        <w:rPr>
          <w:sz w:val="28"/>
          <w:szCs w:val="28"/>
        </w:rPr>
        <w:t>3) </w:t>
      </w:r>
      <w:r>
        <w:rPr>
          <w:rFonts w:eastAsia="PT Serif"/>
          <w:color w:val="000000" w:themeColor="text1"/>
          <w:sz w:val="28"/>
          <w:szCs w:val="28"/>
        </w:rPr>
        <w:t xml:space="preserve">Выписка из Единого государственного реестра юридических лиц </w:t>
      </w:r>
      <w:r>
        <w:rPr>
          <w:rFonts w:eastAsia="PT Serif"/>
          <w:color w:val="000000" w:themeColor="text1"/>
          <w:sz w:val="28"/>
          <w:szCs w:val="28"/>
        </w:rPr>
        <w:br/>
        <w:t xml:space="preserve">о юридическом лице, </w:t>
      </w:r>
      <w:r>
        <w:rPr>
          <w:color w:val="000000" w:themeColor="text1"/>
          <w:sz w:val="28"/>
          <w:szCs w:val="28"/>
        </w:rPr>
        <w:t xml:space="preserve">копия в </w:t>
      </w:r>
      <w:r>
        <w:rPr>
          <w:sz w:val="28"/>
          <w:szCs w:val="28"/>
        </w:rPr>
        <w:t>1 (одном) экземпляре.</w:t>
      </w:r>
    </w:p>
    <w:p w:rsidR="006D1520" w:rsidRPr="00DF548B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3.6.2.4. </w:t>
      </w:r>
      <w:r w:rsidRPr="00DF548B">
        <w:rPr>
          <w:color w:val="000000" w:themeColor="text1"/>
          <w:sz w:val="28"/>
          <w:szCs w:val="28"/>
        </w:rPr>
        <w:t xml:space="preserve">Способами установления личности (идентификации) заявителя </w:t>
      </w:r>
      <w:r>
        <w:rPr>
          <w:color w:val="000000" w:themeColor="text1"/>
          <w:sz w:val="28"/>
          <w:szCs w:val="28"/>
        </w:rPr>
        <w:t>являе</w:t>
      </w:r>
      <w:r w:rsidRPr="00DF548B">
        <w:rPr>
          <w:color w:val="000000" w:themeColor="text1"/>
          <w:sz w:val="28"/>
          <w:szCs w:val="28"/>
        </w:rPr>
        <w:t>тся:</w:t>
      </w:r>
    </w:p>
    <w:p w:rsidR="006D1520" w:rsidRPr="00DF548B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DF548B">
        <w:rPr>
          <w:color w:val="000000" w:themeColor="text1"/>
          <w:sz w:val="28"/>
          <w:szCs w:val="28"/>
        </w:rPr>
        <w:t xml:space="preserve">при подаче заявления в уполномоченном органе </w:t>
      </w:r>
      <w:r>
        <w:rPr>
          <w:color w:val="000000" w:themeColor="text1"/>
          <w:sz w:val="28"/>
          <w:szCs w:val="28"/>
        </w:rPr>
        <w:t>–</w:t>
      </w:r>
      <w:r w:rsidRPr="00DF548B">
        <w:rPr>
          <w:color w:val="000000" w:themeColor="text1"/>
          <w:sz w:val="28"/>
          <w:szCs w:val="28"/>
        </w:rPr>
        <w:t xml:space="preserve"> предъявление доку</w:t>
      </w:r>
      <w:r>
        <w:rPr>
          <w:color w:val="000000" w:themeColor="text1"/>
          <w:sz w:val="28"/>
          <w:szCs w:val="28"/>
        </w:rPr>
        <w:t>мента, удостоверяющего личность.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3.6.2.5. </w:t>
      </w:r>
      <w:r w:rsidRPr="00DF548B">
        <w:rPr>
          <w:color w:val="000000" w:themeColor="text1"/>
          <w:sz w:val="28"/>
          <w:szCs w:val="28"/>
        </w:rPr>
        <w:t>Основания для принятия ре</w:t>
      </w:r>
      <w:r>
        <w:rPr>
          <w:color w:val="000000" w:themeColor="text1"/>
          <w:sz w:val="28"/>
          <w:szCs w:val="28"/>
        </w:rPr>
        <w:t>шения об отказе в приеме заявления</w:t>
      </w:r>
      <w:r>
        <w:rPr>
          <w:color w:val="000000" w:themeColor="text1"/>
          <w:sz w:val="28"/>
          <w:szCs w:val="28"/>
        </w:rPr>
        <w:br/>
      </w:r>
      <w:r w:rsidRPr="00DF548B">
        <w:rPr>
          <w:color w:val="000000" w:themeColor="text1"/>
          <w:sz w:val="28"/>
          <w:szCs w:val="28"/>
        </w:rPr>
        <w:t>и документов</w:t>
      </w:r>
      <w:r>
        <w:rPr>
          <w:color w:val="000000" w:themeColor="text1"/>
          <w:sz w:val="28"/>
          <w:szCs w:val="28"/>
        </w:rPr>
        <w:t>:</w:t>
      </w:r>
    </w:p>
    <w:p w:rsidR="006D1520" w:rsidRDefault="006D1520" w:rsidP="006D1520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1)  бумажный </w:t>
      </w:r>
      <w:r>
        <w:rPr>
          <w:sz w:val="28"/>
          <w:szCs w:val="28"/>
          <w:highlight w:val="white"/>
        </w:rPr>
        <w:t xml:space="preserve">текст заявления написан не на русском языке, фамилия, имя и отчество заявителя написаны не полностью, все обязательные реквизиты </w:t>
      </w:r>
      <w:r>
        <w:rPr>
          <w:sz w:val="28"/>
          <w:szCs w:val="28"/>
          <w:highlight w:val="white"/>
        </w:rPr>
        <w:br/>
        <w:t>в заявлении не корректно заполнены;</w:t>
      </w:r>
    </w:p>
    <w:p w:rsidR="006D1520" w:rsidRDefault="006D1520" w:rsidP="006D1520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2) </w:t>
      </w:r>
      <w:r>
        <w:rPr>
          <w:sz w:val="28"/>
          <w:szCs w:val="28"/>
          <w:highlight w:val="white"/>
        </w:rPr>
        <w:t xml:space="preserve">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sz w:val="28"/>
          <w:szCs w:val="28"/>
          <w:highlight w:val="white"/>
        </w:rPr>
        <w:br/>
        <w:t>не заверенных подписью заявителя;</w:t>
      </w:r>
    </w:p>
    <w:p w:rsidR="006D1520" w:rsidRPr="00B56298" w:rsidRDefault="006D1520" w:rsidP="006D1520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3) </w:t>
      </w:r>
      <w:r>
        <w:rPr>
          <w:sz w:val="28"/>
          <w:szCs w:val="28"/>
          <w:highlight w:val="white"/>
        </w:rPr>
        <w:t>документы, необходимые для предоставления государственной услуги имеют серьезные повреждения, наличие которых допускает неоднозначность истолкования их содержания;</w:t>
      </w:r>
    </w:p>
    <w:p w:rsidR="006D1520" w:rsidRDefault="006D1520" w:rsidP="006D1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4) </w:t>
      </w:r>
      <w:r w:rsidRPr="002B403E">
        <w:rPr>
          <w:sz w:val="28"/>
          <w:szCs w:val="28"/>
        </w:rPr>
        <w:t>заявление о предоставлении государственной услуги подано (направлено) в орган государственной власти, в полномочия которого не входит предос</w:t>
      </w:r>
      <w:r>
        <w:rPr>
          <w:sz w:val="28"/>
          <w:szCs w:val="28"/>
        </w:rPr>
        <w:t>тавление государственной услуги;</w:t>
      </w:r>
    </w:p>
    <w:p w:rsidR="006D1520" w:rsidRDefault="006D1520" w:rsidP="006D1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5744C">
        <w:rPr>
          <w:sz w:val="28"/>
          <w:szCs w:val="28"/>
        </w:rPr>
        <w:t xml:space="preserve">несоблюдение установленных статьей 11 Федерального закона </w:t>
      </w:r>
      <w:r>
        <w:rPr>
          <w:sz w:val="28"/>
          <w:szCs w:val="28"/>
        </w:rPr>
        <w:br/>
      </w:r>
      <w:r w:rsidRPr="0085744C">
        <w:rPr>
          <w:sz w:val="28"/>
          <w:szCs w:val="28"/>
        </w:rPr>
        <w:t>от 06 апреля 2011 года № 63-ФЗ «Об электронной подписи» условий признания действительности усиленной квалиф</w:t>
      </w:r>
      <w:r>
        <w:rPr>
          <w:sz w:val="28"/>
          <w:szCs w:val="28"/>
        </w:rPr>
        <w:t>ицированной электронной подписи.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3.6.2.6</w:t>
      </w:r>
      <w:r w:rsidRPr="002B403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Прие</w:t>
      </w:r>
      <w:r w:rsidRPr="002B403E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3.6.2.7. </w:t>
      </w:r>
      <w:r w:rsidRPr="002B403E">
        <w:rPr>
          <w:color w:val="000000" w:themeColor="text1"/>
          <w:sz w:val="28"/>
          <w:szCs w:val="28"/>
        </w:rPr>
        <w:t xml:space="preserve">Срок регистрации </w:t>
      </w:r>
      <w:r>
        <w:rPr>
          <w:color w:val="000000" w:themeColor="text1"/>
          <w:sz w:val="28"/>
          <w:szCs w:val="28"/>
        </w:rPr>
        <w:t>заявления</w:t>
      </w:r>
      <w:r w:rsidRPr="002B403E">
        <w:rPr>
          <w:color w:val="000000" w:themeColor="text1"/>
          <w:sz w:val="28"/>
          <w:szCs w:val="28"/>
        </w:rPr>
        <w:t xml:space="preserve"> 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для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 w:rsidRPr="002B403E">
        <w:rPr>
          <w:color w:val="000000" w:themeColor="text1"/>
          <w:sz w:val="28"/>
          <w:szCs w:val="28"/>
        </w:rPr>
        <w:t xml:space="preserve"> услуги, в случае личного обращения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в уполномоченный орган </w:t>
      </w:r>
      <w:r>
        <w:rPr>
          <w:color w:val="000000" w:themeColor="text1"/>
          <w:sz w:val="28"/>
          <w:szCs w:val="28"/>
        </w:rPr>
        <w:t>–</w:t>
      </w:r>
      <w:r w:rsidRPr="002B403E">
        <w:rPr>
          <w:color w:val="000000" w:themeColor="text1"/>
          <w:sz w:val="28"/>
          <w:szCs w:val="28"/>
        </w:rPr>
        <w:t xml:space="preserve"> 15 (пятнадцать) минут.</w:t>
      </w:r>
    </w:p>
    <w:p w:rsidR="006D1520" w:rsidRPr="00954022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Pr="00954022">
        <w:rPr>
          <w:color w:val="000000" w:themeColor="text1"/>
          <w:sz w:val="28"/>
          <w:szCs w:val="28"/>
        </w:rPr>
        <w:t xml:space="preserve">.2.8. Должностное лицо уполномоченного органа, ответственное </w:t>
      </w:r>
      <w:r w:rsidRPr="00954022">
        <w:rPr>
          <w:color w:val="000000" w:themeColor="text1"/>
          <w:sz w:val="28"/>
          <w:szCs w:val="28"/>
        </w:rPr>
        <w:br/>
        <w:t xml:space="preserve">за предоставление </w:t>
      </w:r>
      <w:r w:rsidR="00344E8F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услуги, после получения заявления </w:t>
      </w:r>
      <w:r w:rsidRPr="00954022">
        <w:rPr>
          <w:color w:val="000000" w:themeColor="text1"/>
          <w:sz w:val="28"/>
          <w:szCs w:val="28"/>
        </w:rPr>
        <w:br/>
        <w:t>и документов, необходимых для предоставления государственной услуги проводит проверку представленных документов на соответствие основаниям</w:t>
      </w:r>
      <w:r w:rsidR="0087664D">
        <w:rPr>
          <w:color w:val="000000" w:themeColor="text1"/>
          <w:sz w:val="28"/>
          <w:szCs w:val="28"/>
        </w:rPr>
        <w:t>, указанным в подпункте 3.6.2.5 пункта 3.6</w:t>
      </w:r>
      <w:r w:rsidRPr="00954022">
        <w:rPr>
          <w:color w:val="000000" w:themeColor="text1"/>
          <w:sz w:val="28"/>
          <w:szCs w:val="28"/>
        </w:rPr>
        <w:t xml:space="preserve">.2 </w:t>
      </w:r>
      <w:r w:rsidR="0087664D">
        <w:rPr>
          <w:color w:val="000000" w:themeColor="text1"/>
          <w:sz w:val="28"/>
          <w:szCs w:val="28"/>
        </w:rPr>
        <w:t>подраздела 3.6</w:t>
      </w:r>
      <w:r w:rsidR="00344E8F">
        <w:rPr>
          <w:color w:val="000000" w:themeColor="text1"/>
          <w:sz w:val="28"/>
          <w:szCs w:val="28"/>
        </w:rPr>
        <w:t xml:space="preserve"> </w:t>
      </w:r>
      <w:r w:rsidRPr="00954022">
        <w:rPr>
          <w:color w:val="000000" w:themeColor="text1"/>
          <w:sz w:val="28"/>
          <w:szCs w:val="28"/>
        </w:rPr>
        <w:t xml:space="preserve">раздела </w:t>
      </w:r>
      <w:r w:rsidR="00A067DA" w:rsidRPr="00A067DA">
        <w:rPr>
          <w:color w:val="000000" w:themeColor="text1"/>
          <w:sz w:val="28"/>
          <w:szCs w:val="28"/>
        </w:rPr>
        <w:t>3</w:t>
      </w:r>
      <w:r w:rsidRPr="00954022"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Pr="00954022">
        <w:rPr>
          <w:color w:val="000000" w:themeColor="text1"/>
          <w:sz w:val="28"/>
          <w:szCs w:val="28"/>
        </w:rPr>
        <w:t xml:space="preserve"> регламента.</w:t>
      </w:r>
    </w:p>
    <w:p w:rsidR="006D1520" w:rsidRPr="00954022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Pr="00954022">
        <w:rPr>
          <w:color w:val="000000" w:themeColor="text1"/>
          <w:sz w:val="28"/>
          <w:szCs w:val="28"/>
        </w:rPr>
        <w:t xml:space="preserve">.2.9. В случае наличия в заявлении или документах оснований, предусмотренных </w:t>
      </w:r>
      <w:r w:rsidR="0087664D">
        <w:rPr>
          <w:color w:val="000000" w:themeColor="text1"/>
          <w:sz w:val="28"/>
          <w:szCs w:val="28"/>
        </w:rPr>
        <w:t>подпунктом 3.6.2.5 пункта 3.6</w:t>
      </w:r>
      <w:r w:rsidRPr="00954022">
        <w:rPr>
          <w:color w:val="000000" w:themeColor="text1"/>
          <w:sz w:val="28"/>
          <w:szCs w:val="28"/>
        </w:rPr>
        <w:t xml:space="preserve">.2 </w:t>
      </w:r>
      <w:r w:rsidR="0087664D">
        <w:rPr>
          <w:color w:val="000000" w:themeColor="text1"/>
          <w:sz w:val="28"/>
          <w:szCs w:val="28"/>
        </w:rPr>
        <w:t>подраздела 3.6</w:t>
      </w:r>
      <w:r w:rsidRPr="00954022">
        <w:rPr>
          <w:color w:val="000000" w:themeColor="text1"/>
          <w:sz w:val="28"/>
          <w:szCs w:val="28"/>
        </w:rPr>
        <w:t xml:space="preserve"> раздела </w:t>
      </w:r>
      <w:r w:rsidR="00A067DA" w:rsidRPr="00A067DA">
        <w:rPr>
          <w:color w:val="000000" w:themeColor="text1"/>
          <w:sz w:val="28"/>
          <w:szCs w:val="28"/>
        </w:rPr>
        <w:t>3</w:t>
      </w:r>
      <w:r w:rsidRPr="00954022"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Pr="00954022">
        <w:rPr>
          <w:color w:val="000000" w:themeColor="text1"/>
          <w:sz w:val="28"/>
          <w:szCs w:val="28"/>
        </w:rPr>
        <w:t xml:space="preserve"> регламента, должностным лицом уполномоченного органа, ответственным за предоставление </w:t>
      </w:r>
      <w:r w:rsidR="00344E8F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услуги, принимается решение об отказе в приеме заявления и </w:t>
      </w:r>
      <w:r>
        <w:rPr>
          <w:color w:val="000000" w:themeColor="text1"/>
          <w:sz w:val="28"/>
          <w:szCs w:val="28"/>
        </w:rPr>
        <w:t xml:space="preserve">документов, необходимых </w:t>
      </w:r>
      <w:r w:rsidRPr="00954022">
        <w:rPr>
          <w:color w:val="000000" w:themeColor="text1"/>
          <w:sz w:val="28"/>
          <w:szCs w:val="28"/>
        </w:rPr>
        <w:t>для предоставления государственной услуги.</w:t>
      </w:r>
    </w:p>
    <w:p w:rsidR="006D1520" w:rsidRPr="00954022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7664D">
        <w:rPr>
          <w:color w:val="000000" w:themeColor="text1"/>
          <w:sz w:val="28"/>
          <w:szCs w:val="28"/>
        </w:rPr>
        <w:t>6</w:t>
      </w:r>
      <w:r w:rsidRPr="00954022">
        <w:rPr>
          <w:color w:val="000000" w:themeColor="text1"/>
          <w:sz w:val="28"/>
          <w:szCs w:val="28"/>
        </w:rPr>
        <w:t xml:space="preserve">.2.10. Решение об отказе в приеме заявления и документов, необходимых для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 оформляется </w:t>
      </w:r>
      <w:r w:rsidRPr="00954022">
        <w:rPr>
          <w:color w:val="000000" w:themeColor="text1"/>
          <w:sz w:val="28"/>
          <w:szCs w:val="28"/>
        </w:rPr>
        <w:br/>
        <w:t xml:space="preserve">на бланке уполномоченного органа и выдается (направляется) заявителю </w:t>
      </w:r>
      <w:r w:rsidRPr="00954022">
        <w:rPr>
          <w:color w:val="000000" w:themeColor="text1"/>
          <w:sz w:val="28"/>
          <w:szCs w:val="28"/>
        </w:rPr>
        <w:br/>
        <w:t xml:space="preserve">с указанием причины отказа, по форме, утвержденной </w:t>
      </w:r>
      <w:r w:rsidRPr="00665D83">
        <w:rPr>
          <w:color w:val="000000" w:themeColor="text1"/>
          <w:sz w:val="28"/>
          <w:szCs w:val="28"/>
        </w:rPr>
        <w:t>в приложении № 5</w:t>
      </w:r>
      <w:r w:rsidRPr="00954022">
        <w:rPr>
          <w:color w:val="000000" w:themeColor="text1"/>
          <w:sz w:val="28"/>
          <w:szCs w:val="28"/>
        </w:rPr>
        <w:t xml:space="preserve"> </w:t>
      </w:r>
      <w:r w:rsidRPr="00954022">
        <w:rPr>
          <w:color w:val="000000" w:themeColor="text1"/>
          <w:sz w:val="28"/>
          <w:szCs w:val="28"/>
        </w:rPr>
        <w:br/>
        <w:t xml:space="preserve">к настоящему Административному регламенту в срок не позднее 1 (одного) рабочего дня с момента получения от заявителя заявления и документов, необходимых для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 w:rsidRPr="00954022">
        <w:rPr>
          <w:color w:val="000000" w:themeColor="text1"/>
          <w:sz w:val="28"/>
          <w:szCs w:val="28"/>
        </w:rPr>
        <w:t xml:space="preserve"> услуги.</w:t>
      </w:r>
    </w:p>
    <w:p w:rsidR="006D1520" w:rsidRPr="0085744C" w:rsidRDefault="006D1520" w:rsidP="006D1520">
      <w:pPr>
        <w:widowControl w:val="0"/>
        <w:ind w:firstLine="709"/>
        <w:jc w:val="both"/>
        <w:rPr>
          <w:color w:val="000000" w:themeColor="text1"/>
          <w:szCs w:val="28"/>
        </w:rPr>
      </w:pPr>
    </w:p>
    <w:p w:rsidR="006D1520" w:rsidRDefault="0087664D" w:rsidP="006D152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3.6</w:t>
      </w:r>
      <w:r w:rsidR="006D1520">
        <w:rPr>
          <w:b/>
          <w:color w:val="000000" w:themeColor="text1"/>
          <w:sz w:val="28"/>
          <w:szCs w:val="28"/>
        </w:rPr>
        <w:t>.3</w:t>
      </w:r>
      <w:r w:rsidR="006D1520" w:rsidRPr="002B403E">
        <w:rPr>
          <w:b/>
          <w:color w:val="000000" w:themeColor="text1"/>
          <w:sz w:val="28"/>
          <w:szCs w:val="28"/>
        </w:rPr>
        <w:t>. </w:t>
      </w:r>
      <w:r w:rsidR="006D1520" w:rsidRPr="00954022">
        <w:rPr>
          <w:b/>
          <w:color w:val="000000" w:themeColor="text1"/>
          <w:sz w:val="28"/>
          <w:szCs w:val="28"/>
        </w:rPr>
        <w:tab/>
        <w:t>Межведомственное информационное взаимодействие</w:t>
      </w:r>
    </w:p>
    <w:p w:rsidR="006D1520" w:rsidRDefault="006D1520" w:rsidP="006D1520">
      <w:pPr>
        <w:widowControl w:val="0"/>
        <w:jc w:val="both"/>
        <w:rPr>
          <w:color w:val="000000" w:themeColor="text1"/>
          <w:sz w:val="28"/>
          <w:szCs w:val="28"/>
        </w:rPr>
      </w:pPr>
    </w:p>
    <w:p w:rsidR="006D1520" w:rsidRDefault="0087664D" w:rsidP="006D152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 w:themeColor="text1"/>
          <w:sz w:val="28"/>
          <w:szCs w:val="28"/>
        </w:rPr>
        <w:t>3.6</w:t>
      </w:r>
      <w:r w:rsidR="006D1520" w:rsidRPr="00954022">
        <w:rPr>
          <w:color w:val="000000" w:themeColor="text1"/>
          <w:sz w:val="28"/>
          <w:szCs w:val="28"/>
        </w:rPr>
        <w:t>.3.1.</w:t>
      </w:r>
      <w:r w:rsidR="006D1520">
        <w:rPr>
          <w:b/>
          <w:color w:val="000000" w:themeColor="text1"/>
          <w:sz w:val="28"/>
          <w:szCs w:val="28"/>
        </w:rPr>
        <w:t> </w:t>
      </w:r>
      <w:r w:rsidR="006D1520" w:rsidRPr="00954022">
        <w:rPr>
          <w:color w:val="000000"/>
          <w:sz w:val="28"/>
        </w:rPr>
        <w:t>Основанием для начала административной процедуры является непредставление заявителем документов, из числ</w:t>
      </w:r>
      <w:r>
        <w:rPr>
          <w:color w:val="000000"/>
          <w:sz w:val="28"/>
        </w:rPr>
        <w:t xml:space="preserve">а указанных в подпункте </w:t>
      </w:r>
      <w:r>
        <w:rPr>
          <w:color w:val="000000"/>
          <w:sz w:val="28"/>
        </w:rPr>
        <w:lastRenderedPageBreak/>
        <w:t>3.6</w:t>
      </w:r>
      <w:r w:rsidR="006D1520">
        <w:rPr>
          <w:color w:val="000000"/>
          <w:sz w:val="28"/>
        </w:rPr>
        <w:t>.2.3 пункта 3</w:t>
      </w:r>
      <w:r>
        <w:rPr>
          <w:color w:val="000000"/>
          <w:sz w:val="28"/>
        </w:rPr>
        <w:t>.6</w:t>
      </w:r>
      <w:r w:rsidR="006D1520" w:rsidRPr="00954022">
        <w:rPr>
          <w:color w:val="000000"/>
          <w:sz w:val="28"/>
        </w:rPr>
        <w:t>.2 подразд</w:t>
      </w:r>
      <w:r>
        <w:rPr>
          <w:color w:val="000000"/>
          <w:sz w:val="28"/>
        </w:rPr>
        <w:t>ела 3.6</w:t>
      </w:r>
      <w:r w:rsidR="006D1520">
        <w:rPr>
          <w:color w:val="000000"/>
          <w:sz w:val="28"/>
        </w:rPr>
        <w:t xml:space="preserve"> раздела </w:t>
      </w:r>
      <w:r w:rsidR="00A067DA">
        <w:rPr>
          <w:color w:val="000000"/>
          <w:sz w:val="28"/>
        </w:rPr>
        <w:t>3</w:t>
      </w:r>
      <w:r w:rsidR="006D1520">
        <w:rPr>
          <w:color w:val="000000"/>
          <w:sz w:val="28"/>
        </w:rPr>
        <w:t xml:space="preserve"> настоящего </w:t>
      </w:r>
      <w:r w:rsidR="00A067DA">
        <w:rPr>
          <w:color w:val="000000"/>
          <w:sz w:val="28"/>
        </w:rPr>
        <w:t>а</w:t>
      </w:r>
      <w:r w:rsidR="00265AD6">
        <w:rPr>
          <w:color w:val="000000"/>
          <w:sz w:val="28"/>
        </w:rPr>
        <w:t>дминистративного</w:t>
      </w:r>
      <w:r w:rsidR="006D1520" w:rsidRPr="00954022">
        <w:rPr>
          <w:color w:val="000000"/>
          <w:sz w:val="28"/>
        </w:rPr>
        <w:t xml:space="preserve"> регламента, которые заявитель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</w:t>
      </w:r>
      <w:r w:rsidR="006D1520">
        <w:rPr>
          <w:color w:val="000000"/>
          <w:sz w:val="28"/>
        </w:rPr>
        <w:t>–</w:t>
      </w:r>
      <w:r w:rsidR="006D1520" w:rsidRPr="00954022">
        <w:rPr>
          <w:color w:val="000000"/>
          <w:sz w:val="28"/>
        </w:rPr>
        <w:t xml:space="preserve"> Федеральный закон </w:t>
      </w:r>
      <w:r w:rsidR="006D1520">
        <w:rPr>
          <w:color w:val="000000"/>
          <w:sz w:val="28"/>
        </w:rPr>
        <w:br/>
      </w:r>
      <w:r w:rsidR="006D1520" w:rsidRPr="00954022">
        <w:rPr>
          <w:color w:val="000000"/>
          <w:sz w:val="28"/>
        </w:rPr>
        <w:t>№ 210-ФЗ) вправе представить по собственной инициативе.</w:t>
      </w:r>
    </w:p>
    <w:p w:rsidR="006D1520" w:rsidRDefault="006D1520" w:rsidP="006D152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87664D">
        <w:rPr>
          <w:color w:val="000000"/>
          <w:sz w:val="28"/>
        </w:rPr>
        <w:t>6</w:t>
      </w:r>
      <w:r>
        <w:rPr>
          <w:color w:val="000000"/>
          <w:sz w:val="28"/>
        </w:rPr>
        <w:t>.3.2. </w:t>
      </w:r>
      <w:r w:rsidRPr="00E914AA">
        <w:rPr>
          <w:color w:val="000000"/>
          <w:sz w:val="28"/>
        </w:rPr>
        <w:t>Межведомственное информационное взаимодействие</w:t>
      </w:r>
      <w:r w:rsidR="00344E8F">
        <w:rPr>
          <w:color w:val="000000"/>
          <w:sz w:val="28"/>
        </w:rPr>
        <w:t xml:space="preserve"> </w:t>
      </w:r>
      <w:r w:rsidRPr="00E914AA"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>:</w:t>
      </w:r>
    </w:p>
    <w:p w:rsidR="006D1520" w:rsidRDefault="00344E8F" w:rsidP="00344E8F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</w:t>
      </w:r>
      <w:r w:rsidRPr="00E914AA">
        <w:rPr>
          <w:color w:val="000000"/>
          <w:sz w:val="28"/>
        </w:rPr>
        <w:t xml:space="preserve"> </w:t>
      </w:r>
      <w:r w:rsidR="006D1520" w:rsidRPr="00E914AA">
        <w:rPr>
          <w:color w:val="000000"/>
          <w:sz w:val="28"/>
        </w:rPr>
        <w:t>без использования СМЭВ.</w:t>
      </w:r>
    </w:p>
    <w:p w:rsidR="006D1520" w:rsidRDefault="006D1520" w:rsidP="006D152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87664D">
        <w:rPr>
          <w:color w:val="000000"/>
          <w:sz w:val="28"/>
        </w:rPr>
        <w:t>6</w:t>
      </w:r>
      <w:r w:rsidR="00A067DA">
        <w:rPr>
          <w:color w:val="000000"/>
          <w:sz w:val="28"/>
        </w:rPr>
        <w:t>.3.3</w:t>
      </w:r>
      <w:r>
        <w:rPr>
          <w:color w:val="000000"/>
          <w:sz w:val="28"/>
        </w:rPr>
        <w:t>. </w:t>
      </w:r>
      <w:r w:rsidRPr="00E914AA">
        <w:rPr>
          <w:color w:val="000000"/>
          <w:sz w:val="28"/>
        </w:rPr>
        <w:t>Органы (организации), с которыми осуществляется межведомственное взаимодействие:</w:t>
      </w:r>
    </w:p>
    <w:p w:rsidR="006D1520" w:rsidRDefault="006D1520" w:rsidP="006D1520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1) Министерство культуры Российской Федерации;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</w:rPr>
        <w:t>2) </w:t>
      </w:r>
      <w:r>
        <w:rPr>
          <w:rFonts w:eastAsia="Arial"/>
          <w:color w:val="000000" w:themeColor="text1"/>
          <w:sz w:val="28"/>
          <w:szCs w:val="28"/>
          <w:highlight w:val="white"/>
        </w:rPr>
        <w:t>Управлением Федеральной службы государственной регистрации, кадастра и картографии по Белгородской области</w:t>
      </w:r>
      <w:r>
        <w:rPr>
          <w:color w:val="000000" w:themeColor="text1"/>
          <w:sz w:val="28"/>
          <w:szCs w:val="28"/>
        </w:rPr>
        <w:t>;</w:t>
      </w:r>
    </w:p>
    <w:p w:rsidR="006D1520" w:rsidRDefault="006D1520" w:rsidP="006D1520">
      <w:pPr>
        <w:widowControl w:val="0"/>
        <w:ind w:firstLine="709"/>
        <w:jc w:val="both"/>
      </w:pPr>
      <w:r>
        <w:rPr>
          <w:color w:val="000000" w:themeColor="text1"/>
          <w:sz w:val="28"/>
          <w:szCs w:val="28"/>
        </w:rPr>
        <w:t>3) </w:t>
      </w:r>
      <w:r w:rsidRPr="006D1520">
        <w:rPr>
          <w:color w:val="000000" w:themeColor="text1"/>
          <w:sz w:val="28"/>
          <w:szCs w:val="28"/>
        </w:rPr>
        <w:t>Управлением Федеральной налоговой службы по Белгородской области.</w:t>
      </w:r>
    </w:p>
    <w:p w:rsidR="006D1520" w:rsidRDefault="0087664D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="00A067DA">
        <w:rPr>
          <w:color w:val="000000" w:themeColor="text1"/>
          <w:sz w:val="28"/>
          <w:szCs w:val="28"/>
        </w:rPr>
        <w:t>.3.4</w:t>
      </w:r>
      <w:r w:rsidR="006D1520">
        <w:rPr>
          <w:color w:val="000000" w:themeColor="text1"/>
          <w:sz w:val="28"/>
          <w:szCs w:val="28"/>
        </w:rPr>
        <w:t>. </w:t>
      </w:r>
      <w:r w:rsidR="006D1520" w:rsidRPr="00E914AA">
        <w:rPr>
          <w:color w:val="000000" w:themeColor="text1"/>
          <w:sz w:val="28"/>
          <w:szCs w:val="28"/>
        </w:rPr>
        <w:t xml:space="preserve">Срок направления межведомственного запроса </w:t>
      </w:r>
      <w:r w:rsidR="006D1520">
        <w:rPr>
          <w:color w:val="000000" w:themeColor="text1"/>
          <w:sz w:val="28"/>
          <w:szCs w:val="28"/>
        </w:rPr>
        <w:t xml:space="preserve">– </w:t>
      </w:r>
      <w:r w:rsidR="006D1520">
        <w:rPr>
          <w:color w:val="000000" w:themeColor="text1"/>
          <w:sz w:val="28"/>
          <w:szCs w:val="28"/>
          <w:highlight w:val="white"/>
        </w:rPr>
        <w:t xml:space="preserve">3 (три) рабочих дня </w:t>
      </w:r>
      <w:r w:rsidR="006D1520" w:rsidRPr="00E914AA">
        <w:rPr>
          <w:color w:val="000000" w:themeColor="text1"/>
          <w:sz w:val="28"/>
          <w:szCs w:val="28"/>
        </w:rPr>
        <w:t xml:space="preserve">момента регистрации </w:t>
      </w:r>
      <w:r w:rsidR="006D1520">
        <w:rPr>
          <w:color w:val="000000" w:themeColor="text1"/>
          <w:sz w:val="28"/>
          <w:szCs w:val="28"/>
        </w:rPr>
        <w:t>заявления</w:t>
      </w:r>
      <w:r w:rsidR="006D1520" w:rsidRPr="00E914AA">
        <w:rPr>
          <w:color w:val="000000" w:themeColor="text1"/>
          <w:sz w:val="28"/>
          <w:szCs w:val="28"/>
        </w:rPr>
        <w:t xml:space="preserve"> заявителя о предоставлении услуги.</w:t>
      </w:r>
    </w:p>
    <w:p w:rsidR="006D1520" w:rsidRPr="00E914AA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7664D">
        <w:rPr>
          <w:color w:val="000000" w:themeColor="text1"/>
          <w:sz w:val="28"/>
          <w:szCs w:val="28"/>
        </w:rPr>
        <w:t>6</w:t>
      </w:r>
      <w:r w:rsidR="00A067DA">
        <w:rPr>
          <w:color w:val="000000" w:themeColor="text1"/>
          <w:sz w:val="28"/>
          <w:szCs w:val="28"/>
        </w:rPr>
        <w:t>.3.5</w:t>
      </w:r>
      <w:r>
        <w:rPr>
          <w:color w:val="000000" w:themeColor="text1"/>
          <w:sz w:val="28"/>
          <w:szCs w:val="28"/>
        </w:rPr>
        <w:t>. </w:t>
      </w:r>
      <w:r w:rsidRPr="00CA2E21">
        <w:rPr>
          <w:color w:val="000000" w:themeColor="text1"/>
          <w:sz w:val="28"/>
          <w:szCs w:val="28"/>
        </w:rPr>
        <w:t xml:space="preserve">Срок направления ответа на межведомственный запрос, сформированный без </w:t>
      </w:r>
      <w:r w:rsidRPr="006D1520">
        <w:rPr>
          <w:color w:val="000000" w:themeColor="text1"/>
          <w:sz w:val="28"/>
          <w:szCs w:val="28"/>
        </w:rPr>
        <w:t>использования СМЭВ,</w:t>
      </w:r>
      <w:r w:rsidRPr="00CA2E21">
        <w:rPr>
          <w:color w:val="000000" w:themeColor="text1"/>
          <w:sz w:val="28"/>
          <w:szCs w:val="28"/>
        </w:rPr>
        <w:t xml:space="preserve"> не может превышать 5 (пяти) рабочих дней со дня поступления межведомственного запроса в органы (организации).</w:t>
      </w:r>
    </w:p>
    <w:p w:rsidR="006D1520" w:rsidRPr="00CA2E21" w:rsidRDefault="006D1520" w:rsidP="006D1520">
      <w:pPr>
        <w:widowControl w:val="0"/>
        <w:jc w:val="both"/>
        <w:rPr>
          <w:color w:val="000000" w:themeColor="text1"/>
          <w:sz w:val="28"/>
          <w:szCs w:val="28"/>
        </w:rPr>
      </w:pPr>
    </w:p>
    <w:p w:rsidR="006D1520" w:rsidRDefault="006D1520" w:rsidP="006D152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87664D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.4</w:t>
      </w:r>
      <w:r w:rsidRPr="00C518BE">
        <w:rPr>
          <w:b/>
          <w:color w:val="000000" w:themeColor="text1"/>
          <w:sz w:val="28"/>
          <w:szCs w:val="28"/>
        </w:rPr>
        <w:t>. </w:t>
      </w:r>
      <w:r w:rsidRPr="002B403E">
        <w:rPr>
          <w:b/>
          <w:color w:val="000000" w:themeColor="text1"/>
          <w:sz w:val="28"/>
          <w:szCs w:val="28"/>
        </w:rPr>
        <w:t xml:space="preserve">Приостановление предоставления </w:t>
      </w:r>
      <w:r w:rsidR="00344E8F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2B403E">
        <w:rPr>
          <w:b/>
          <w:color w:val="000000" w:themeColor="text1"/>
          <w:sz w:val="28"/>
          <w:szCs w:val="28"/>
        </w:rPr>
        <w:t>услуги</w:t>
      </w:r>
    </w:p>
    <w:p w:rsidR="006D1520" w:rsidRPr="0085744C" w:rsidRDefault="006D1520" w:rsidP="006D1520">
      <w:pPr>
        <w:widowControl w:val="0"/>
        <w:ind w:firstLine="540"/>
        <w:jc w:val="center"/>
        <w:rPr>
          <w:b/>
          <w:color w:val="000000" w:themeColor="text1"/>
          <w:szCs w:val="28"/>
        </w:rPr>
      </w:pP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7664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.4</w:t>
      </w:r>
      <w:r w:rsidRPr="002B403E">
        <w:rPr>
          <w:color w:val="000000" w:themeColor="text1"/>
          <w:sz w:val="28"/>
          <w:szCs w:val="28"/>
        </w:rPr>
        <w:t xml:space="preserve">.1 Основанием для приостановления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2B403E">
        <w:rPr>
          <w:color w:val="000000" w:themeColor="text1"/>
          <w:sz w:val="28"/>
          <w:szCs w:val="28"/>
        </w:rPr>
        <w:t>услуги</w:t>
      </w:r>
      <w:r>
        <w:rPr>
          <w:color w:val="000000" w:themeColor="text1"/>
          <w:sz w:val="28"/>
          <w:szCs w:val="28"/>
        </w:rPr>
        <w:t xml:space="preserve"> отсутствуют.</w:t>
      </w:r>
    </w:p>
    <w:p w:rsidR="006D1520" w:rsidRDefault="006D1520" w:rsidP="006D1520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6D1520" w:rsidRPr="00C518BE" w:rsidRDefault="006D1520" w:rsidP="006D152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87664D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.5. </w:t>
      </w:r>
      <w:r w:rsidRPr="00C518BE">
        <w:rPr>
          <w:b/>
          <w:color w:val="000000" w:themeColor="text1"/>
          <w:sz w:val="28"/>
          <w:szCs w:val="28"/>
        </w:rPr>
        <w:t>Принятие решения о предоставлении</w:t>
      </w:r>
    </w:p>
    <w:p w:rsidR="006D1520" w:rsidRDefault="006D1520" w:rsidP="006D1520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518BE">
        <w:rPr>
          <w:b/>
          <w:color w:val="000000" w:themeColor="text1"/>
          <w:sz w:val="28"/>
          <w:szCs w:val="28"/>
        </w:rPr>
        <w:t xml:space="preserve">(об отказе в предоставлении) </w:t>
      </w:r>
      <w:r w:rsidR="00344E8F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C518BE">
        <w:rPr>
          <w:b/>
          <w:color w:val="000000" w:themeColor="text1"/>
          <w:sz w:val="28"/>
          <w:szCs w:val="28"/>
        </w:rPr>
        <w:t>услуги</w:t>
      </w:r>
    </w:p>
    <w:p w:rsidR="006D1520" w:rsidRPr="0085744C" w:rsidRDefault="006D1520" w:rsidP="006D1520">
      <w:pPr>
        <w:widowControl w:val="0"/>
        <w:jc w:val="center"/>
        <w:rPr>
          <w:b/>
          <w:color w:val="000000" w:themeColor="text1"/>
          <w:szCs w:val="28"/>
        </w:rPr>
      </w:pPr>
    </w:p>
    <w:p w:rsidR="006D1520" w:rsidRPr="002B403E" w:rsidRDefault="0087664D" w:rsidP="006D15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D1520">
        <w:rPr>
          <w:sz w:val="28"/>
          <w:szCs w:val="28"/>
        </w:rPr>
        <w:t>.5</w:t>
      </w:r>
      <w:r w:rsidR="006D1520" w:rsidRPr="002B403E">
        <w:rPr>
          <w:sz w:val="28"/>
          <w:szCs w:val="28"/>
        </w:rPr>
        <w:t>.1. Основаниями для отказа в предоставлении услуги являются:</w:t>
      </w:r>
    </w:p>
    <w:p w:rsidR="006D1520" w:rsidRDefault="0087664D" w:rsidP="006D15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D1520">
        <w:rPr>
          <w:sz w:val="28"/>
          <w:szCs w:val="28"/>
        </w:rPr>
        <w:t>.5.1.1. Н</w:t>
      </w:r>
      <w:r w:rsidR="006D1520" w:rsidRPr="002B403E">
        <w:rPr>
          <w:sz w:val="28"/>
          <w:szCs w:val="28"/>
        </w:rPr>
        <w:t>епредставление или представление неполного компле</w:t>
      </w:r>
      <w:r w:rsidR="006D1520">
        <w:rPr>
          <w:sz w:val="28"/>
          <w:szCs w:val="28"/>
        </w:rPr>
        <w:t>кта документов, перечисленных в подпункте</w:t>
      </w:r>
      <w:r w:rsidR="00344E8F">
        <w:rPr>
          <w:sz w:val="28"/>
          <w:szCs w:val="28"/>
        </w:rPr>
        <w:t xml:space="preserve"> </w:t>
      </w:r>
      <w:r w:rsidR="006D1520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="006D1520">
        <w:rPr>
          <w:color w:val="000000" w:themeColor="text1"/>
          <w:sz w:val="28"/>
          <w:szCs w:val="28"/>
        </w:rPr>
        <w:t>.2.2</w:t>
      </w:r>
      <w:r w:rsidR="00344E8F">
        <w:rPr>
          <w:color w:val="000000" w:themeColor="text1"/>
          <w:sz w:val="28"/>
          <w:szCs w:val="28"/>
        </w:rPr>
        <w:t xml:space="preserve"> </w:t>
      </w:r>
      <w:r w:rsidR="006D1520">
        <w:rPr>
          <w:sz w:val="28"/>
          <w:szCs w:val="28"/>
        </w:rPr>
        <w:t>пункта 3.</w:t>
      </w:r>
      <w:r>
        <w:rPr>
          <w:sz w:val="28"/>
          <w:szCs w:val="28"/>
        </w:rPr>
        <w:t>6</w:t>
      </w:r>
      <w:r w:rsidR="006D1520" w:rsidRPr="00AD3FA5">
        <w:rPr>
          <w:sz w:val="28"/>
          <w:szCs w:val="28"/>
        </w:rPr>
        <w:t xml:space="preserve">.2 </w:t>
      </w:r>
      <w:r w:rsidR="006D1520">
        <w:rPr>
          <w:sz w:val="28"/>
          <w:szCs w:val="28"/>
        </w:rPr>
        <w:t>подраздела 3.</w:t>
      </w:r>
      <w:r>
        <w:rPr>
          <w:sz w:val="28"/>
          <w:szCs w:val="28"/>
        </w:rPr>
        <w:t>6</w:t>
      </w:r>
      <w:r w:rsidR="006D1520" w:rsidRPr="00AD3FA5">
        <w:rPr>
          <w:sz w:val="28"/>
          <w:szCs w:val="28"/>
        </w:rPr>
        <w:t>раздела</w:t>
      </w:r>
      <w:r w:rsidR="00344E8F">
        <w:rPr>
          <w:sz w:val="28"/>
          <w:szCs w:val="28"/>
        </w:rPr>
        <w:t xml:space="preserve"> </w:t>
      </w:r>
      <w:r w:rsidR="00A067DA" w:rsidRPr="00A067DA">
        <w:rPr>
          <w:sz w:val="28"/>
          <w:szCs w:val="28"/>
        </w:rPr>
        <w:t>3</w:t>
      </w:r>
      <w:r w:rsidR="00344E8F">
        <w:rPr>
          <w:sz w:val="28"/>
          <w:szCs w:val="28"/>
        </w:rPr>
        <w:t xml:space="preserve"> </w:t>
      </w:r>
      <w:r w:rsidR="00265AD6">
        <w:rPr>
          <w:sz w:val="28"/>
          <w:szCs w:val="28"/>
        </w:rPr>
        <w:t>Административного</w:t>
      </w:r>
      <w:r w:rsidR="006D1520">
        <w:rPr>
          <w:sz w:val="28"/>
          <w:szCs w:val="28"/>
        </w:rPr>
        <w:t xml:space="preserve"> регламента;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87664D">
        <w:rPr>
          <w:sz w:val="28"/>
          <w:szCs w:val="28"/>
        </w:rPr>
        <w:t>6</w:t>
      </w:r>
      <w:r>
        <w:rPr>
          <w:sz w:val="28"/>
          <w:szCs w:val="28"/>
        </w:rPr>
        <w:t>.5.1.2. </w:t>
      </w:r>
      <w:r>
        <w:rPr>
          <w:color w:val="000000" w:themeColor="text1"/>
          <w:sz w:val="28"/>
          <w:szCs w:val="28"/>
        </w:rPr>
        <w:t>Заключение государственной историко-культурной экспертизы</w:t>
      </w:r>
      <w:r w:rsidR="00344E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проектной документации на проведение работ по сохранению объекта культурного наследия содержит отрицательные выводы по представленной документации;</w:t>
      </w:r>
    </w:p>
    <w:p w:rsidR="006D1520" w:rsidRP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87664D">
        <w:rPr>
          <w:sz w:val="28"/>
          <w:szCs w:val="28"/>
        </w:rPr>
        <w:t>6</w:t>
      </w:r>
      <w:r>
        <w:rPr>
          <w:sz w:val="28"/>
          <w:szCs w:val="28"/>
        </w:rPr>
        <w:t>.5.1.3. </w:t>
      </w:r>
      <w:r>
        <w:rPr>
          <w:color w:val="000000" w:themeColor="text1"/>
          <w:sz w:val="28"/>
          <w:szCs w:val="28"/>
        </w:rPr>
        <w:t xml:space="preserve">Несогласие органа, уполномоченного на предоставление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услуги, с заключением государственной историко-культурной экспертизы проектной документации на проведение работ по сохранению объекта культурного наследия.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7664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.5</w:t>
      </w:r>
      <w:r w:rsidRPr="00915DD8">
        <w:rPr>
          <w:color w:val="000000" w:themeColor="text1"/>
          <w:sz w:val="28"/>
          <w:szCs w:val="28"/>
        </w:rPr>
        <w:t xml:space="preserve">.2. Срок принятия решения о предоставлении (об отказе </w:t>
      </w:r>
      <w:r w:rsidRPr="00915DD8">
        <w:rPr>
          <w:color w:val="000000" w:themeColor="text1"/>
          <w:sz w:val="28"/>
          <w:szCs w:val="28"/>
        </w:rPr>
        <w:br/>
        <w:t xml:space="preserve">в предоставлении) </w:t>
      </w:r>
      <w:r w:rsidR="00344E8F">
        <w:rPr>
          <w:color w:val="000000" w:themeColor="text1"/>
          <w:sz w:val="28"/>
          <w:szCs w:val="28"/>
        </w:rPr>
        <w:t>муниципальной</w:t>
      </w:r>
      <w:r w:rsidRPr="00915DD8">
        <w:rPr>
          <w:color w:val="000000" w:themeColor="text1"/>
          <w:sz w:val="28"/>
          <w:szCs w:val="28"/>
        </w:rPr>
        <w:t xml:space="preserve"> услуги с даты получения уполномоченным органом необходимых для принятия решения сведений составляет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35 (тридцать пять) </w:t>
      </w:r>
      <w:r w:rsidRPr="00915DD8">
        <w:rPr>
          <w:color w:val="000000" w:themeColor="text1"/>
          <w:sz w:val="28"/>
          <w:szCs w:val="28"/>
        </w:rPr>
        <w:t>рабочих дней</w:t>
      </w:r>
      <w:r>
        <w:rPr>
          <w:color w:val="000000" w:themeColor="text1"/>
          <w:sz w:val="28"/>
          <w:szCs w:val="28"/>
        </w:rPr>
        <w:t>.</w:t>
      </w:r>
    </w:p>
    <w:p w:rsidR="006D1520" w:rsidRDefault="006D1520" w:rsidP="006D152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6D1520" w:rsidRPr="00ED22D8" w:rsidRDefault="006D1520" w:rsidP="006D1520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87664D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.6</w:t>
      </w:r>
      <w:r w:rsidRPr="00ED22D8">
        <w:rPr>
          <w:b/>
          <w:color w:val="000000" w:themeColor="text1"/>
          <w:sz w:val="28"/>
          <w:szCs w:val="28"/>
        </w:rPr>
        <w:t>. Предоставление результата</w:t>
      </w:r>
      <w:r>
        <w:rPr>
          <w:b/>
          <w:color w:val="000000" w:themeColor="text1"/>
          <w:sz w:val="28"/>
          <w:szCs w:val="28"/>
        </w:rPr>
        <w:t xml:space="preserve"> </w:t>
      </w:r>
      <w:r w:rsidR="00344E8F">
        <w:rPr>
          <w:b/>
          <w:color w:val="000000" w:themeColor="text1"/>
          <w:sz w:val="28"/>
          <w:szCs w:val="28"/>
        </w:rPr>
        <w:t>муниципальной</w:t>
      </w:r>
      <w:r>
        <w:rPr>
          <w:b/>
          <w:color w:val="000000" w:themeColor="text1"/>
          <w:sz w:val="28"/>
          <w:szCs w:val="28"/>
        </w:rPr>
        <w:t xml:space="preserve"> услуги</w:t>
      </w:r>
    </w:p>
    <w:p w:rsidR="006D1520" w:rsidRDefault="006D1520" w:rsidP="006D1520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6D1520" w:rsidRPr="00ED22D8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7664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.6.1. </w:t>
      </w:r>
      <w:r w:rsidRPr="00ED22D8">
        <w:rPr>
          <w:color w:val="000000" w:themeColor="text1"/>
          <w:sz w:val="28"/>
          <w:szCs w:val="28"/>
        </w:rPr>
        <w:t xml:space="preserve">Результат предоставления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может быть получен</w:t>
      </w:r>
      <w:r w:rsidRPr="00ED22D8">
        <w:rPr>
          <w:color w:val="000000" w:themeColor="text1"/>
          <w:sz w:val="28"/>
          <w:szCs w:val="28"/>
        </w:rPr>
        <w:t>:</w:t>
      </w:r>
    </w:p>
    <w:p w:rsidR="006D1520" w:rsidRPr="00ED22D8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 xml:space="preserve">осредством выдачи заявителю в уполномоченном органе </w:t>
      </w:r>
      <w:r w:rsidRPr="00ED22D8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</w:t>
      </w:r>
      <w:r>
        <w:rPr>
          <w:color w:val="000000" w:themeColor="text1"/>
          <w:sz w:val="28"/>
          <w:szCs w:val="28"/>
        </w:rPr>
        <w:t>явителя, указанный в заявлении;</w:t>
      </w:r>
    </w:p>
    <w:p w:rsidR="006D1520" w:rsidRPr="00ED22D8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В</w:t>
      </w:r>
      <w:r w:rsidRPr="00ED22D8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 адрес электронной почты, указанной в заявлении.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7664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.6.2. </w:t>
      </w:r>
      <w:r w:rsidRPr="00ED22D8">
        <w:rPr>
          <w:color w:val="000000" w:themeColor="text1"/>
          <w:sz w:val="28"/>
          <w:szCs w:val="28"/>
        </w:rPr>
        <w:t xml:space="preserve">Предоставление результата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услуги осуществляется в течение 1 (один) рабочего дня</w:t>
      </w:r>
      <w:r w:rsidRPr="00ED22D8">
        <w:rPr>
          <w:color w:val="000000" w:themeColor="text1"/>
          <w:sz w:val="28"/>
          <w:szCs w:val="28"/>
        </w:rPr>
        <w:t xml:space="preserve"> с даты принятия решения </w:t>
      </w:r>
      <w:r>
        <w:rPr>
          <w:color w:val="000000" w:themeColor="text1"/>
          <w:sz w:val="28"/>
          <w:szCs w:val="28"/>
        </w:rPr>
        <w:br/>
        <w:t>о ее предоставлении</w:t>
      </w:r>
      <w:r w:rsidRPr="00ED22D8">
        <w:rPr>
          <w:color w:val="000000" w:themeColor="text1"/>
          <w:sz w:val="28"/>
          <w:szCs w:val="28"/>
        </w:rPr>
        <w:t>.</w:t>
      </w:r>
    </w:p>
    <w:p w:rsidR="006D1520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7664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.6.3. Прие</w:t>
      </w:r>
      <w:r w:rsidRPr="00ED22D8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6D1520" w:rsidRPr="00737E1B" w:rsidRDefault="006D1520" w:rsidP="006D152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87664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.6.4. </w:t>
      </w:r>
      <w:r w:rsidRPr="00ED22D8">
        <w:rPr>
          <w:color w:val="000000" w:themeColor="text1"/>
          <w:sz w:val="28"/>
          <w:szCs w:val="28"/>
        </w:rPr>
        <w:t xml:space="preserve">Предоставление уполномоченным органом </w:t>
      </w:r>
      <w:r>
        <w:rPr>
          <w:color w:val="000000" w:themeColor="text1"/>
          <w:sz w:val="28"/>
          <w:szCs w:val="28"/>
        </w:rPr>
        <w:t xml:space="preserve">результата </w:t>
      </w:r>
      <w:r w:rsidRPr="00ED22D8">
        <w:rPr>
          <w:color w:val="000000" w:themeColor="text1"/>
          <w:sz w:val="28"/>
          <w:szCs w:val="28"/>
        </w:rPr>
        <w:t xml:space="preserve">оказания </w:t>
      </w:r>
      <w:r w:rsidR="00344E8F">
        <w:rPr>
          <w:color w:val="000000" w:themeColor="text1"/>
          <w:sz w:val="28"/>
          <w:szCs w:val="28"/>
        </w:rPr>
        <w:t>муниципальной</w:t>
      </w:r>
      <w:r>
        <w:rPr>
          <w:color w:val="000000" w:themeColor="text1"/>
          <w:sz w:val="28"/>
          <w:szCs w:val="28"/>
        </w:rPr>
        <w:t xml:space="preserve"> </w:t>
      </w:r>
      <w:r w:rsidRPr="00ED22D8">
        <w:rPr>
          <w:color w:val="000000" w:themeColor="text1"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</w:t>
      </w:r>
      <w:r>
        <w:rPr>
          <w:color w:val="000000" w:themeColor="text1"/>
          <w:sz w:val="28"/>
          <w:szCs w:val="28"/>
        </w:rPr>
        <w:t xml:space="preserve"> нахождения юридического лица не предусмотрено</w:t>
      </w:r>
      <w:r w:rsidRPr="00ED22D8">
        <w:rPr>
          <w:color w:val="000000" w:themeColor="text1"/>
          <w:sz w:val="28"/>
          <w:szCs w:val="28"/>
        </w:rPr>
        <w:t>.</w:t>
      </w:r>
    </w:p>
    <w:p w:rsidR="0087664D" w:rsidRDefault="0087664D" w:rsidP="00CF30A6">
      <w:pPr>
        <w:widowControl w:val="0"/>
        <w:rPr>
          <w:b/>
          <w:color w:val="000000"/>
          <w:sz w:val="28"/>
          <w:szCs w:val="28"/>
        </w:rPr>
      </w:pPr>
    </w:p>
    <w:p w:rsidR="0087664D" w:rsidRDefault="0087664D" w:rsidP="007C6695">
      <w:pPr>
        <w:widowControl w:val="0"/>
        <w:rPr>
          <w:b/>
          <w:color w:val="000000"/>
          <w:sz w:val="28"/>
          <w:szCs w:val="28"/>
        </w:rPr>
      </w:pPr>
    </w:p>
    <w:p w:rsidR="004A7381" w:rsidRPr="000C016B" w:rsidRDefault="00CF30A6" w:rsidP="000C016B">
      <w:pPr>
        <w:widowControl w:val="0"/>
        <w:jc w:val="center"/>
        <w:rPr>
          <w:bCs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3.7</w:t>
      </w:r>
      <w:r w:rsidR="0087664D">
        <w:rPr>
          <w:b/>
          <w:color w:val="000000"/>
          <w:sz w:val="28"/>
          <w:szCs w:val="28"/>
        </w:rPr>
        <w:t>. </w:t>
      </w:r>
      <w:r w:rsidR="008778A3">
        <w:rPr>
          <w:b/>
          <w:color w:val="000000"/>
          <w:sz w:val="28"/>
          <w:szCs w:val="28"/>
        </w:rPr>
        <w:t xml:space="preserve">Вариант </w:t>
      </w:r>
      <w:r>
        <w:rPr>
          <w:b/>
          <w:color w:val="000000"/>
          <w:sz w:val="28"/>
          <w:szCs w:val="28"/>
        </w:rPr>
        <w:t>5</w:t>
      </w:r>
      <w:r w:rsidR="005C49D7" w:rsidRPr="007B271C">
        <w:rPr>
          <w:b/>
          <w:color w:val="000000"/>
          <w:sz w:val="28"/>
          <w:szCs w:val="28"/>
        </w:rPr>
        <w:t xml:space="preserve">. </w:t>
      </w:r>
      <w:r w:rsidR="0005746E">
        <w:rPr>
          <w:b/>
          <w:color w:val="000000"/>
          <w:sz w:val="28"/>
          <w:szCs w:val="28"/>
        </w:rPr>
        <w:t xml:space="preserve">Исправление допущенных опечаток </w:t>
      </w:r>
      <w:r w:rsidR="004A7381">
        <w:rPr>
          <w:b/>
          <w:color w:val="000000"/>
          <w:sz w:val="28"/>
          <w:szCs w:val="28"/>
        </w:rPr>
        <w:t xml:space="preserve">и </w:t>
      </w:r>
      <w:r w:rsidR="0005746E">
        <w:rPr>
          <w:b/>
          <w:color w:val="000000"/>
          <w:sz w:val="28"/>
          <w:szCs w:val="28"/>
        </w:rPr>
        <w:t xml:space="preserve">(или) ошибок </w:t>
      </w:r>
    </w:p>
    <w:p w:rsidR="004A7381" w:rsidRPr="00290E91" w:rsidRDefault="0005746E" w:rsidP="00290E91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результате предоставления </w:t>
      </w:r>
      <w:r w:rsidR="00CE74E6" w:rsidRPr="00CE74E6">
        <w:rPr>
          <w:b/>
          <w:color w:val="000000"/>
          <w:sz w:val="28"/>
          <w:szCs w:val="28"/>
          <w:lang w:bidi="ru-RU"/>
        </w:rPr>
        <w:t>муниципальной</w:t>
      </w:r>
      <w:r w:rsidR="00CE74E6">
        <w:rPr>
          <w:color w:val="000000"/>
          <w:sz w:val="28"/>
          <w:szCs w:val="28"/>
          <w:lang w:bidi="ru-RU"/>
        </w:rPr>
        <w:t xml:space="preserve"> </w:t>
      </w:r>
      <w:r w:rsidR="007B7AFB">
        <w:rPr>
          <w:b/>
          <w:color w:val="000000"/>
          <w:sz w:val="28"/>
          <w:szCs w:val="28"/>
        </w:rPr>
        <w:t xml:space="preserve">услуги </w:t>
      </w:r>
    </w:p>
    <w:p w:rsidR="00290E91" w:rsidRDefault="00290E91">
      <w:pPr>
        <w:tabs>
          <w:tab w:val="center" w:pos="5178"/>
          <w:tab w:val="left" w:pos="8550"/>
        </w:tabs>
        <w:ind w:firstLine="720"/>
        <w:jc w:val="center"/>
        <w:rPr>
          <w:color w:val="000000" w:themeColor="text1"/>
          <w:sz w:val="28"/>
          <w:szCs w:val="28"/>
          <w:highlight w:val="white"/>
        </w:rPr>
      </w:pPr>
    </w:p>
    <w:p w:rsidR="00290E91" w:rsidRPr="00A02BAF" w:rsidRDefault="00CF30A6" w:rsidP="00290E91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white"/>
        </w:rPr>
        <w:t>3.7</w:t>
      </w:r>
      <w:r w:rsidR="00290E91" w:rsidRPr="00A02BAF">
        <w:rPr>
          <w:b/>
          <w:color w:val="000000" w:themeColor="text1"/>
          <w:sz w:val="28"/>
          <w:szCs w:val="28"/>
          <w:highlight w:val="white"/>
        </w:rPr>
        <w:t>.1.</w:t>
      </w:r>
      <w:r w:rsidR="00290E91" w:rsidRPr="00A02BAF">
        <w:rPr>
          <w:b/>
          <w:color w:val="000000" w:themeColor="text1"/>
          <w:sz w:val="28"/>
          <w:szCs w:val="28"/>
        </w:rPr>
        <w:t> Административные процедуры</w:t>
      </w:r>
    </w:p>
    <w:p w:rsidR="00290E91" w:rsidRDefault="00CF30A6" w:rsidP="00290E9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290E91">
        <w:rPr>
          <w:color w:val="000000"/>
          <w:sz w:val="28"/>
          <w:szCs w:val="28"/>
        </w:rPr>
        <w:t>.1.1. Перечень административных процедур варианта:</w:t>
      </w:r>
    </w:p>
    <w:p w:rsidR="00290E91" w:rsidRPr="00290E91" w:rsidRDefault="00290E91" w:rsidP="00290E91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1) Прие</w:t>
      </w:r>
      <w:r w:rsidRPr="00290E91">
        <w:rPr>
          <w:color w:val="000000" w:themeColor="text1"/>
          <w:sz w:val="28"/>
          <w:szCs w:val="28"/>
        </w:rPr>
        <w:t>м и регистрация заявления об исправлении допущенных опечаток и (или) ошибок в выданных в результате п</w:t>
      </w:r>
      <w:r>
        <w:rPr>
          <w:color w:val="000000" w:themeColor="text1"/>
          <w:sz w:val="28"/>
          <w:szCs w:val="28"/>
        </w:rPr>
        <w:t>редоставления услуги документах</w:t>
      </w:r>
      <w:r w:rsidRPr="00290E91">
        <w:rPr>
          <w:color w:val="000000" w:themeColor="text1"/>
          <w:sz w:val="28"/>
          <w:szCs w:val="28"/>
        </w:rPr>
        <w:t>;</w:t>
      </w:r>
    </w:p>
    <w:p w:rsidR="00290E91" w:rsidRPr="00290E91" w:rsidRDefault="00290E91" w:rsidP="00290E91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4C560A">
        <w:rPr>
          <w:color w:val="000000" w:themeColor="text1"/>
          <w:sz w:val="28"/>
          <w:szCs w:val="28"/>
        </w:rPr>
        <w:t>П</w:t>
      </w:r>
      <w:r w:rsidRPr="00290E91">
        <w:rPr>
          <w:color w:val="000000" w:themeColor="text1"/>
          <w:sz w:val="28"/>
          <w:szCs w:val="28"/>
        </w:rPr>
        <w:t>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290E91" w:rsidRPr="00290E91" w:rsidRDefault="004C560A" w:rsidP="00290E91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П</w:t>
      </w:r>
      <w:r w:rsidR="00290E91" w:rsidRPr="00290E91">
        <w:rPr>
          <w:color w:val="000000" w:themeColor="text1"/>
          <w:sz w:val="28"/>
          <w:szCs w:val="28"/>
        </w:rPr>
        <w:t xml:space="preserve">редоставление результата </w:t>
      </w:r>
      <w:r w:rsidR="00CE74E6">
        <w:rPr>
          <w:color w:val="000000"/>
          <w:sz w:val="28"/>
          <w:szCs w:val="28"/>
          <w:lang w:bidi="ru-RU"/>
        </w:rPr>
        <w:t xml:space="preserve">муниципальной </w:t>
      </w:r>
      <w:r w:rsidR="00290E91" w:rsidRPr="00290E91">
        <w:rPr>
          <w:color w:val="000000" w:themeColor="text1"/>
          <w:sz w:val="28"/>
          <w:szCs w:val="28"/>
        </w:rPr>
        <w:t>услуги.</w:t>
      </w:r>
    </w:p>
    <w:p w:rsidR="00290E91" w:rsidRPr="000B0BBB" w:rsidRDefault="00290E91" w:rsidP="00290E91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 w:rsidRPr="000B0BBB">
        <w:rPr>
          <w:color w:val="000000" w:themeColor="text1"/>
          <w:sz w:val="28"/>
          <w:szCs w:val="28"/>
        </w:rPr>
        <w:t>.1.2. </w:t>
      </w:r>
      <w:r w:rsidRPr="000B0BBB">
        <w:rPr>
          <w:color w:val="000000"/>
          <w:sz w:val="28"/>
          <w:szCs w:val="28"/>
          <w:lang w:bidi="ru-RU"/>
        </w:rPr>
        <w:t xml:space="preserve">Результат предоставления </w:t>
      </w:r>
      <w:r w:rsidR="00CE74E6">
        <w:rPr>
          <w:color w:val="000000"/>
          <w:sz w:val="28"/>
          <w:szCs w:val="28"/>
          <w:lang w:bidi="ru-RU"/>
        </w:rPr>
        <w:t xml:space="preserve">муниципальной </w:t>
      </w:r>
      <w:r w:rsidRPr="000B0BBB">
        <w:rPr>
          <w:color w:val="000000"/>
          <w:sz w:val="28"/>
          <w:szCs w:val="28"/>
          <w:lang w:bidi="ru-RU"/>
        </w:rPr>
        <w:t>услуги:</w:t>
      </w:r>
    </w:p>
    <w:p w:rsidR="00290E91" w:rsidRPr="000B0BBB" w:rsidRDefault="00290E91" w:rsidP="00290E91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1) </w:t>
      </w:r>
      <w:r w:rsidRPr="000B0BBB">
        <w:rPr>
          <w:color w:val="000000"/>
          <w:sz w:val="28"/>
          <w:szCs w:val="28"/>
          <w:lang w:bidi="ru-RU"/>
        </w:rPr>
        <w:t xml:space="preserve">решение о предоставлении </w:t>
      </w:r>
      <w:r w:rsidR="00CE74E6">
        <w:rPr>
          <w:color w:val="000000"/>
          <w:sz w:val="28"/>
          <w:szCs w:val="28"/>
          <w:lang w:bidi="ru-RU"/>
        </w:rPr>
        <w:t xml:space="preserve">муниципальной </w:t>
      </w:r>
      <w:r w:rsidRPr="000B0BBB">
        <w:rPr>
          <w:color w:val="000000"/>
          <w:sz w:val="28"/>
          <w:szCs w:val="28"/>
          <w:lang w:bidi="ru-RU"/>
        </w:rPr>
        <w:t>услуги;</w:t>
      </w:r>
    </w:p>
    <w:p w:rsidR="00290E91" w:rsidRPr="000B0BBB" w:rsidRDefault="00290E91" w:rsidP="00290E91">
      <w:pPr>
        <w:widowControl w:val="0"/>
        <w:tabs>
          <w:tab w:val="left" w:pos="1007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2) </w:t>
      </w:r>
      <w:r w:rsidRPr="000B0BBB">
        <w:rPr>
          <w:color w:val="000000"/>
          <w:sz w:val="28"/>
          <w:szCs w:val="28"/>
          <w:lang w:bidi="ru-RU"/>
        </w:rPr>
        <w:t xml:space="preserve">решение об отказе в предоставлении </w:t>
      </w:r>
      <w:r w:rsidR="00CE74E6">
        <w:rPr>
          <w:color w:val="000000"/>
          <w:sz w:val="28"/>
          <w:szCs w:val="28"/>
          <w:lang w:bidi="ru-RU"/>
        </w:rPr>
        <w:t xml:space="preserve">муниципальной </w:t>
      </w:r>
      <w:r w:rsidRPr="000B0BBB">
        <w:rPr>
          <w:color w:val="000000"/>
          <w:sz w:val="28"/>
          <w:szCs w:val="28"/>
          <w:lang w:bidi="ru-RU"/>
        </w:rPr>
        <w:t>услуги.</w:t>
      </w:r>
    </w:p>
    <w:p w:rsidR="00290E91" w:rsidRDefault="00290E91" w:rsidP="00290E91">
      <w:pPr>
        <w:tabs>
          <w:tab w:val="left" w:pos="79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3.</w:t>
      </w:r>
      <w:r w:rsidR="00CF30A6">
        <w:rPr>
          <w:color w:val="000000" w:themeColor="text1"/>
          <w:sz w:val="28"/>
          <w:szCs w:val="28"/>
          <w:highlight w:val="white"/>
        </w:rPr>
        <w:t>7</w:t>
      </w:r>
      <w:r>
        <w:rPr>
          <w:color w:val="000000" w:themeColor="text1"/>
          <w:sz w:val="28"/>
          <w:szCs w:val="28"/>
          <w:highlight w:val="white"/>
        </w:rPr>
        <w:t>.1.3. </w:t>
      </w:r>
      <w:r w:rsidRPr="000B0BBB">
        <w:rPr>
          <w:color w:val="000000" w:themeColor="text1"/>
          <w:sz w:val="28"/>
          <w:szCs w:val="28"/>
        </w:rPr>
        <w:t xml:space="preserve">Максимальный срок предоставления </w:t>
      </w:r>
      <w:r w:rsidR="00CE74E6">
        <w:rPr>
          <w:color w:val="000000"/>
          <w:sz w:val="28"/>
          <w:szCs w:val="28"/>
          <w:lang w:bidi="ru-RU"/>
        </w:rPr>
        <w:t xml:space="preserve">муниципальной </w:t>
      </w:r>
      <w:r w:rsidRPr="000B0BBB">
        <w:rPr>
          <w:color w:val="000000" w:themeColor="text1"/>
          <w:sz w:val="28"/>
          <w:szCs w:val="28"/>
        </w:rPr>
        <w:t xml:space="preserve">услуги исчисляется со дня </w:t>
      </w:r>
      <w:r w:rsidR="00CC6C33">
        <w:rPr>
          <w:color w:val="000000" w:themeColor="text1"/>
          <w:sz w:val="28"/>
          <w:szCs w:val="28"/>
        </w:rPr>
        <w:t>регистрации</w:t>
      </w:r>
      <w:r w:rsidR="00CE74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</w:t>
      </w:r>
      <w:r w:rsidR="00665D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документов, необходимых </w:t>
      </w:r>
      <w:r w:rsidR="004C560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для ее</w:t>
      </w:r>
      <w:r w:rsidRPr="000B0BBB">
        <w:rPr>
          <w:color w:val="000000" w:themeColor="text1"/>
          <w:sz w:val="28"/>
          <w:szCs w:val="28"/>
        </w:rPr>
        <w:t xml:space="preserve"> предоставления</w:t>
      </w:r>
      <w:r>
        <w:rPr>
          <w:color w:val="000000" w:themeColor="text1"/>
          <w:sz w:val="28"/>
          <w:szCs w:val="28"/>
        </w:rPr>
        <w:t>:</w:t>
      </w:r>
    </w:p>
    <w:p w:rsidR="00290E91" w:rsidRDefault="004C560A" w:rsidP="00290E91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 в уполномоченном органе – </w:t>
      </w:r>
      <w:r w:rsidR="00290E91">
        <w:rPr>
          <w:color w:val="000000" w:themeColor="text1"/>
          <w:sz w:val="28"/>
          <w:szCs w:val="28"/>
          <w:highlight w:val="white"/>
        </w:rPr>
        <w:t>5 (пят</w:t>
      </w:r>
      <w:r>
        <w:rPr>
          <w:color w:val="000000" w:themeColor="text1"/>
          <w:sz w:val="28"/>
          <w:szCs w:val="28"/>
          <w:highlight w:val="white"/>
        </w:rPr>
        <w:t xml:space="preserve">ь) </w:t>
      </w:r>
      <w:r w:rsidR="007C6695">
        <w:rPr>
          <w:color w:val="000000" w:themeColor="text1"/>
          <w:sz w:val="28"/>
          <w:szCs w:val="28"/>
          <w:highlight w:val="white"/>
        </w:rPr>
        <w:t>рабочих дней.</w:t>
      </w:r>
    </w:p>
    <w:p w:rsidR="00290E91" w:rsidRDefault="00290E91" w:rsidP="004C560A">
      <w:pPr>
        <w:jc w:val="both"/>
        <w:rPr>
          <w:color w:val="000000" w:themeColor="text1"/>
          <w:sz w:val="28"/>
          <w:szCs w:val="28"/>
        </w:rPr>
      </w:pPr>
    </w:p>
    <w:p w:rsidR="006772B5" w:rsidRPr="006772B5" w:rsidRDefault="004C560A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CF30A6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>.2. </w:t>
      </w:r>
      <w:r w:rsidR="006772B5">
        <w:rPr>
          <w:b/>
          <w:color w:val="000000" w:themeColor="text1"/>
          <w:sz w:val="28"/>
          <w:szCs w:val="28"/>
        </w:rPr>
        <w:t>Прие</w:t>
      </w:r>
      <w:r w:rsidR="006772B5" w:rsidRPr="006772B5">
        <w:rPr>
          <w:b/>
          <w:color w:val="000000" w:themeColor="text1"/>
          <w:sz w:val="28"/>
          <w:szCs w:val="28"/>
        </w:rPr>
        <w:t>м и регистрация заявления об исправлении</w:t>
      </w:r>
    </w:p>
    <w:p w:rsidR="006772B5" w:rsidRPr="006772B5" w:rsidRDefault="006772B5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772B5">
        <w:rPr>
          <w:b/>
          <w:color w:val="000000" w:themeColor="text1"/>
          <w:sz w:val="28"/>
          <w:szCs w:val="28"/>
        </w:rPr>
        <w:lastRenderedPageBreak/>
        <w:t>допущенных опечаток и (или) ошибок в выданных в результате</w:t>
      </w:r>
    </w:p>
    <w:p w:rsidR="004C560A" w:rsidRDefault="006772B5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772B5">
        <w:rPr>
          <w:b/>
          <w:color w:val="000000" w:themeColor="text1"/>
          <w:sz w:val="28"/>
          <w:szCs w:val="28"/>
        </w:rPr>
        <w:t xml:space="preserve">предоставления услуги документах </w:t>
      </w:r>
    </w:p>
    <w:p w:rsidR="006772B5" w:rsidRPr="00A02BAF" w:rsidRDefault="006772B5" w:rsidP="006772B5">
      <w:pPr>
        <w:widowControl w:val="0"/>
        <w:jc w:val="center"/>
        <w:rPr>
          <w:color w:val="000000" w:themeColor="text1"/>
          <w:sz w:val="28"/>
          <w:szCs w:val="28"/>
          <w:highlight w:val="white"/>
        </w:rPr>
      </w:pP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</w:t>
      </w:r>
      <w:r w:rsidRPr="00B666D2">
        <w:rPr>
          <w:color w:val="000000" w:themeColor="text1"/>
          <w:sz w:val="28"/>
          <w:szCs w:val="28"/>
        </w:rPr>
        <w:t>.1. </w:t>
      </w:r>
      <w:r w:rsidRPr="00A02BAF">
        <w:rPr>
          <w:color w:val="000000" w:themeColor="text1"/>
          <w:sz w:val="28"/>
          <w:szCs w:val="28"/>
        </w:rPr>
        <w:t xml:space="preserve">Орган, предоставляющий </w:t>
      </w:r>
      <w:r w:rsidR="00CE74E6">
        <w:rPr>
          <w:color w:val="000000"/>
          <w:sz w:val="28"/>
          <w:szCs w:val="28"/>
          <w:lang w:bidi="ru-RU"/>
        </w:rPr>
        <w:t xml:space="preserve">муниципальной </w:t>
      </w:r>
      <w:r w:rsidRPr="00A02BAF">
        <w:rPr>
          <w:color w:val="000000" w:themeColor="text1"/>
          <w:sz w:val="28"/>
          <w:szCs w:val="28"/>
        </w:rPr>
        <w:t xml:space="preserve">услугу </w:t>
      </w:r>
      <w:r>
        <w:rPr>
          <w:color w:val="000000" w:themeColor="text1"/>
          <w:sz w:val="28"/>
          <w:szCs w:val="28"/>
        </w:rPr>
        <w:t xml:space="preserve">– управление </w:t>
      </w:r>
      <w:r w:rsidR="00CE74E6">
        <w:rPr>
          <w:color w:val="000000" w:themeColor="text1"/>
          <w:sz w:val="28"/>
          <w:szCs w:val="28"/>
        </w:rPr>
        <w:t xml:space="preserve">культур администрации Валуйского муниципального округа </w:t>
      </w:r>
      <w:r w:rsidR="00CC6C33">
        <w:rPr>
          <w:color w:val="000000" w:themeColor="text1"/>
          <w:sz w:val="28"/>
          <w:szCs w:val="28"/>
        </w:rPr>
        <w:t>(далее – уполномоченный орган;</w:t>
      </w:r>
      <w:r>
        <w:rPr>
          <w:color w:val="000000" w:themeColor="text1"/>
          <w:sz w:val="28"/>
          <w:szCs w:val="28"/>
        </w:rPr>
        <w:t xml:space="preserve"> орган, предоставляющий </w:t>
      </w:r>
      <w:r w:rsidR="00CE74E6">
        <w:rPr>
          <w:color w:val="000000"/>
          <w:sz w:val="28"/>
          <w:szCs w:val="28"/>
          <w:lang w:bidi="ru-RU"/>
        </w:rPr>
        <w:t xml:space="preserve">муниципальной </w:t>
      </w:r>
      <w:r>
        <w:rPr>
          <w:color w:val="000000" w:themeColor="text1"/>
          <w:sz w:val="28"/>
          <w:szCs w:val="28"/>
        </w:rPr>
        <w:t>услугу).</w:t>
      </w:r>
    </w:p>
    <w:p w:rsidR="006772B5" w:rsidRDefault="006772B5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772B5">
        <w:rPr>
          <w:color w:val="000000" w:themeColor="text1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CC6C33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7C6695" w:rsidRPr="00A02BAF">
        <w:rPr>
          <w:color w:val="000000" w:themeColor="text1"/>
          <w:sz w:val="28"/>
          <w:szCs w:val="28"/>
        </w:rPr>
        <w:t xml:space="preserve">в форме документов на бумажном носителе посредством подачи </w:t>
      </w:r>
      <w:r w:rsidR="007C6695">
        <w:rPr>
          <w:color w:val="000000" w:themeColor="text1"/>
          <w:sz w:val="28"/>
          <w:szCs w:val="28"/>
        </w:rPr>
        <w:t>заявления</w:t>
      </w:r>
      <w:r w:rsidR="007C6695" w:rsidRPr="00A02BAF">
        <w:rPr>
          <w:color w:val="000000" w:themeColor="text1"/>
          <w:sz w:val="28"/>
          <w:szCs w:val="28"/>
        </w:rPr>
        <w:t xml:space="preserve"> в уполномоченный орган</w:t>
      </w:r>
      <w:r w:rsidR="007C6695">
        <w:rPr>
          <w:color w:val="000000" w:themeColor="text1"/>
          <w:sz w:val="28"/>
          <w:szCs w:val="28"/>
        </w:rPr>
        <w:t>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.2.2. </w:t>
      </w:r>
      <w:r w:rsidRPr="00A02BAF">
        <w:rPr>
          <w:color w:val="000000" w:themeColor="text1"/>
          <w:sz w:val="28"/>
          <w:szCs w:val="28"/>
        </w:rPr>
        <w:t>Исчерпывающий п</w:t>
      </w:r>
      <w:r>
        <w:rPr>
          <w:color w:val="000000" w:themeColor="text1"/>
          <w:sz w:val="28"/>
          <w:szCs w:val="28"/>
        </w:rPr>
        <w:t xml:space="preserve">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A02BAF">
        <w:rPr>
          <w:color w:val="000000" w:themeColor="text1"/>
          <w:sz w:val="28"/>
          <w:szCs w:val="28"/>
        </w:rPr>
        <w:t>для предоста</w:t>
      </w:r>
      <w:r>
        <w:rPr>
          <w:color w:val="000000" w:themeColor="text1"/>
          <w:sz w:val="28"/>
          <w:szCs w:val="28"/>
        </w:rPr>
        <w:t xml:space="preserve">вления </w:t>
      </w:r>
      <w:r w:rsidR="00CE74E6">
        <w:rPr>
          <w:color w:val="000000"/>
          <w:sz w:val="28"/>
          <w:szCs w:val="28"/>
          <w:lang w:bidi="ru-RU"/>
        </w:rPr>
        <w:t xml:space="preserve">муниципальной </w:t>
      </w:r>
      <w:r>
        <w:rPr>
          <w:color w:val="000000" w:themeColor="text1"/>
          <w:sz w:val="28"/>
          <w:szCs w:val="28"/>
        </w:rPr>
        <w:t xml:space="preserve">услуги, которые </w:t>
      </w:r>
      <w:r w:rsidR="006772B5" w:rsidRPr="006772B5">
        <w:rPr>
          <w:color w:val="000000" w:themeColor="text1"/>
          <w:sz w:val="28"/>
          <w:szCs w:val="28"/>
        </w:rPr>
        <w:t>заявитель (представитель заявителя)</w:t>
      </w:r>
      <w:r w:rsidR="00CE74E6">
        <w:rPr>
          <w:color w:val="000000" w:themeColor="text1"/>
          <w:sz w:val="28"/>
          <w:szCs w:val="28"/>
        </w:rPr>
        <w:t xml:space="preserve"> </w:t>
      </w:r>
      <w:r w:rsidRPr="00A02BAF">
        <w:rPr>
          <w:color w:val="000000" w:themeColor="text1"/>
          <w:sz w:val="28"/>
          <w:szCs w:val="28"/>
        </w:rPr>
        <w:t>должен представить самостоятельно, включая заявление</w:t>
      </w:r>
      <w:r>
        <w:rPr>
          <w:color w:val="000000" w:themeColor="text1"/>
          <w:sz w:val="28"/>
          <w:szCs w:val="28"/>
        </w:rPr>
        <w:t xml:space="preserve"> по форме согласно </w:t>
      </w:r>
      <w:r w:rsidR="006772B5" w:rsidRPr="00665D83">
        <w:rPr>
          <w:color w:val="000000" w:themeColor="text1"/>
          <w:sz w:val="28"/>
          <w:szCs w:val="28"/>
        </w:rPr>
        <w:t>приложению</w:t>
      </w:r>
      <w:r w:rsidR="006772B5">
        <w:rPr>
          <w:color w:val="000000" w:themeColor="text1"/>
          <w:sz w:val="28"/>
          <w:szCs w:val="28"/>
        </w:rPr>
        <w:t xml:space="preserve"> № 4</w:t>
      </w:r>
      <w:r>
        <w:rPr>
          <w:color w:val="000000" w:themeColor="text1"/>
          <w:sz w:val="28"/>
          <w:szCs w:val="28"/>
        </w:rPr>
        <w:t xml:space="preserve"> к А</w:t>
      </w:r>
      <w:r w:rsidR="00CC6C33">
        <w:rPr>
          <w:color w:val="000000" w:themeColor="text1"/>
          <w:sz w:val="28"/>
          <w:szCs w:val="28"/>
        </w:rPr>
        <w:t>дминистративному регламенту:</w:t>
      </w:r>
    </w:p>
    <w:p w:rsidR="00CC6C33" w:rsidRDefault="00CC6C33" w:rsidP="00CC6C33">
      <w:pPr>
        <w:pStyle w:val="af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9076F9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окумент, подтверждающий полномочия представителя заявителя, действующего в силу закона или на основании доверенности, в случае обращения за предоставлением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>
        <w:rPr>
          <w:sz w:val="28"/>
          <w:szCs w:val="28"/>
        </w:rPr>
        <w:t>услуги представителя заявителя, копия</w:t>
      </w:r>
      <w:r>
        <w:rPr>
          <w:color w:val="000000" w:themeColor="text1"/>
          <w:sz w:val="28"/>
          <w:szCs w:val="28"/>
        </w:rPr>
        <w:t xml:space="preserve"> в 1 (одном) экземпляре:</w:t>
      </w:r>
    </w:p>
    <w:p w:rsidR="00CC6C33" w:rsidRDefault="00CC6C33" w:rsidP="00CC6C33">
      <w:pPr>
        <w:pStyle w:val="af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доверенность, подтверждающая полномочия представителя, выданная юридическим лицом либо индивидуальным предпринимателем, подписанная руководителем и заверенная его печатью (в случае обращения представителя юридического лица либо индивидуального предпринимателя);</w:t>
      </w:r>
    </w:p>
    <w:p w:rsidR="00CC6C33" w:rsidRPr="00CC6C33" w:rsidRDefault="00CC6C33" w:rsidP="00CC6C33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доверенность, подтверждающая полномочия представителя, заверенная нотариусом в соответствии с законодательством Российской Федерации </w:t>
      </w:r>
      <w:r>
        <w:rPr>
          <w:sz w:val="28"/>
          <w:szCs w:val="28"/>
        </w:rPr>
        <w:br/>
        <w:t>(в случае обращения представителя физического лица).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.2.3. </w:t>
      </w:r>
      <w:r w:rsidRPr="00C66F12">
        <w:rPr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C66F12">
        <w:rPr>
          <w:color w:val="000000" w:themeColor="text1"/>
          <w:sz w:val="28"/>
          <w:szCs w:val="28"/>
        </w:rPr>
        <w:t xml:space="preserve">для предоставления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 w:rsidRPr="00C66F12">
        <w:rPr>
          <w:color w:val="000000" w:themeColor="text1"/>
          <w:sz w:val="28"/>
          <w:szCs w:val="28"/>
        </w:rPr>
        <w:t xml:space="preserve">услуги, которые </w:t>
      </w:r>
      <w:r w:rsidR="00CC6C33">
        <w:rPr>
          <w:color w:val="000000" w:themeColor="text1"/>
          <w:sz w:val="28"/>
          <w:szCs w:val="28"/>
        </w:rPr>
        <w:t>заявитель (</w:t>
      </w:r>
      <w:r>
        <w:rPr>
          <w:color w:val="000000" w:themeColor="text1"/>
          <w:sz w:val="28"/>
          <w:szCs w:val="28"/>
        </w:rPr>
        <w:t>представитель заявителя</w:t>
      </w:r>
      <w:r w:rsidR="00CC6C33">
        <w:rPr>
          <w:color w:val="000000" w:themeColor="text1"/>
          <w:sz w:val="28"/>
          <w:szCs w:val="28"/>
        </w:rPr>
        <w:t>)</w:t>
      </w:r>
      <w:r w:rsidRPr="00C66F12">
        <w:rPr>
          <w:color w:val="000000" w:themeColor="text1"/>
          <w:sz w:val="28"/>
          <w:szCs w:val="28"/>
        </w:rPr>
        <w:t xml:space="preserve"> вправе представить по собственной инициативе</w:t>
      </w:r>
      <w:r>
        <w:rPr>
          <w:color w:val="000000" w:themeColor="text1"/>
          <w:sz w:val="28"/>
          <w:szCs w:val="28"/>
        </w:rPr>
        <w:t>, отсутствует.</w:t>
      </w:r>
    </w:p>
    <w:p w:rsidR="004C560A" w:rsidRPr="00DF548B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.2.4. </w:t>
      </w:r>
      <w:r w:rsidRPr="00DF548B">
        <w:rPr>
          <w:color w:val="000000" w:themeColor="text1"/>
          <w:sz w:val="28"/>
          <w:szCs w:val="28"/>
        </w:rPr>
        <w:t xml:space="preserve">Способами установления личности (идентификации) </w:t>
      </w:r>
      <w:r>
        <w:rPr>
          <w:color w:val="000000" w:themeColor="text1"/>
          <w:sz w:val="28"/>
          <w:szCs w:val="28"/>
        </w:rPr>
        <w:t xml:space="preserve">представителя </w:t>
      </w:r>
      <w:r w:rsidRPr="00DF548B">
        <w:rPr>
          <w:color w:val="000000" w:themeColor="text1"/>
          <w:sz w:val="28"/>
          <w:szCs w:val="28"/>
        </w:rPr>
        <w:t xml:space="preserve">заявителя </w:t>
      </w:r>
      <w:r>
        <w:rPr>
          <w:color w:val="000000" w:themeColor="text1"/>
          <w:sz w:val="28"/>
          <w:szCs w:val="28"/>
        </w:rPr>
        <w:t>являе</w:t>
      </w:r>
      <w:r w:rsidRPr="00DF548B">
        <w:rPr>
          <w:color w:val="000000" w:themeColor="text1"/>
          <w:sz w:val="28"/>
          <w:szCs w:val="28"/>
        </w:rPr>
        <w:t>тся: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Pr="00DF548B">
        <w:rPr>
          <w:color w:val="000000" w:themeColor="text1"/>
          <w:sz w:val="28"/>
          <w:szCs w:val="28"/>
        </w:rPr>
        <w:t xml:space="preserve">при подаче заявления в уполномоченном органе </w:t>
      </w:r>
      <w:r>
        <w:rPr>
          <w:color w:val="000000" w:themeColor="text1"/>
          <w:sz w:val="28"/>
          <w:szCs w:val="28"/>
        </w:rPr>
        <w:t>–</w:t>
      </w:r>
      <w:r w:rsidRPr="00DF548B">
        <w:rPr>
          <w:color w:val="000000" w:themeColor="text1"/>
          <w:sz w:val="28"/>
          <w:szCs w:val="28"/>
        </w:rPr>
        <w:t xml:space="preserve"> предъявление доку</w:t>
      </w:r>
      <w:r w:rsidR="00CC6C33">
        <w:rPr>
          <w:color w:val="000000" w:themeColor="text1"/>
          <w:sz w:val="28"/>
          <w:szCs w:val="28"/>
        </w:rPr>
        <w:t>мента, удостоверяющего личность</w:t>
      </w:r>
      <w:r w:rsidR="007C6695">
        <w:rPr>
          <w:color w:val="000000" w:themeColor="text1"/>
          <w:sz w:val="28"/>
          <w:szCs w:val="28"/>
        </w:rPr>
        <w:t>.</w:t>
      </w:r>
    </w:p>
    <w:p w:rsidR="004C560A" w:rsidRDefault="004C560A" w:rsidP="006772B5">
      <w:pPr>
        <w:pStyle w:val="af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.2.5. </w:t>
      </w:r>
      <w:r w:rsidRPr="00DF548B">
        <w:rPr>
          <w:color w:val="000000" w:themeColor="text1"/>
          <w:sz w:val="28"/>
          <w:szCs w:val="28"/>
        </w:rPr>
        <w:t>Основания для принятия ре</w:t>
      </w:r>
      <w:r>
        <w:rPr>
          <w:color w:val="000000" w:themeColor="text1"/>
          <w:sz w:val="28"/>
          <w:szCs w:val="28"/>
        </w:rPr>
        <w:t>шения об отказе в приеме заявления</w:t>
      </w:r>
      <w:r>
        <w:rPr>
          <w:color w:val="000000" w:themeColor="text1"/>
          <w:sz w:val="28"/>
          <w:szCs w:val="28"/>
        </w:rPr>
        <w:br/>
      </w:r>
      <w:r w:rsidRPr="00DF548B">
        <w:rPr>
          <w:color w:val="000000" w:themeColor="text1"/>
          <w:sz w:val="28"/>
          <w:szCs w:val="28"/>
        </w:rPr>
        <w:t>и документов</w:t>
      </w:r>
      <w:r>
        <w:rPr>
          <w:color w:val="000000" w:themeColor="text1"/>
          <w:sz w:val="28"/>
          <w:szCs w:val="28"/>
        </w:rPr>
        <w:t>:</w:t>
      </w:r>
    </w:p>
    <w:p w:rsidR="004C560A" w:rsidRDefault="004C560A" w:rsidP="004C560A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  </w:t>
      </w:r>
      <w:r>
        <w:rPr>
          <w:sz w:val="28"/>
          <w:szCs w:val="28"/>
          <w:highlight w:val="white"/>
        </w:rPr>
        <w:t xml:space="preserve">текст заявления написан не на русском языке, фамилия, имя и отчество заявителя написаны не полностью, все обязательные реквизиты в заявлении </w:t>
      </w:r>
      <w:r w:rsidR="006772B5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не корректно заполнены;</w:t>
      </w:r>
    </w:p>
    <w:p w:rsidR="004C560A" w:rsidRDefault="004C560A" w:rsidP="004C560A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2) </w:t>
      </w:r>
      <w:r>
        <w:rPr>
          <w:sz w:val="28"/>
          <w:szCs w:val="28"/>
          <w:highlight w:val="white"/>
        </w:rPr>
        <w:t xml:space="preserve">использование сокращений и аббревиатур, а также подчисток, приписок, зачеркнутых слов и иных неоговоренных исправлений, </w:t>
      </w:r>
      <w:r>
        <w:rPr>
          <w:sz w:val="28"/>
          <w:szCs w:val="28"/>
          <w:highlight w:val="white"/>
        </w:rPr>
        <w:br/>
        <w:t>не заверенных подписью заявителя;</w:t>
      </w:r>
    </w:p>
    <w:p w:rsidR="004C560A" w:rsidRPr="00B56298" w:rsidRDefault="004C560A" w:rsidP="004C560A"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3) </w:t>
      </w:r>
      <w:r>
        <w:rPr>
          <w:sz w:val="28"/>
          <w:szCs w:val="28"/>
          <w:highlight w:val="white"/>
        </w:rPr>
        <w:t>документы, необходимые для предоставления госуда</w:t>
      </w:r>
      <w:r w:rsidR="00467ED9">
        <w:rPr>
          <w:sz w:val="28"/>
          <w:szCs w:val="28"/>
          <w:highlight w:val="white"/>
        </w:rPr>
        <w:t>рственной услуги имеют серьезные</w:t>
      </w:r>
      <w:r>
        <w:rPr>
          <w:sz w:val="28"/>
          <w:szCs w:val="28"/>
          <w:highlight w:val="white"/>
        </w:rPr>
        <w:t xml:space="preserve"> повреждения, наличие которых допускает неоднозначность истолкования их содержания.</w:t>
      </w:r>
    </w:p>
    <w:p w:rsidR="004C560A" w:rsidRDefault="004C560A" w:rsidP="004C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4) </w:t>
      </w:r>
      <w:r w:rsidRPr="002B403E">
        <w:rPr>
          <w:sz w:val="28"/>
          <w:szCs w:val="28"/>
        </w:rPr>
        <w:t>заявление о предоставлении государственной услуги подано (направлено) в орган государственной власти, в полномочия которого не входит предоста</w:t>
      </w:r>
      <w:r>
        <w:rPr>
          <w:sz w:val="28"/>
          <w:szCs w:val="28"/>
        </w:rPr>
        <w:t>вление государственной услуги;</w:t>
      </w:r>
    </w:p>
    <w:p w:rsidR="004C560A" w:rsidRDefault="004C560A" w:rsidP="004C5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0625E8">
        <w:rPr>
          <w:sz w:val="28"/>
          <w:szCs w:val="28"/>
        </w:rPr>
        <w:t xml:space="preserve">заявление и документы, необходимые для предоставления государственной услуги поданы лицом, не уполномоченным на подачу заявления и документов в соответствии с пунктами 1.2.1 – 1.2.2 подраздела 1.2 раздела I настоящего </w:t>
      </w:r>
      <w:r w:rsidR="00265AD6">
        <w:rPr>
          <w:sz w:val="28"/>
          <w:szCs w:val="28"/>
        </w:rPr>
        <w:t>Административного</w:t>
      </w:r>
      <w:r w:rsidRPr="000625E8">
        <w:rPr>
          <w:sz w:val="28"/>
          <w:szCs w:val="28"/>
        </w:rPr>
        <w:t xml:space="preserve"> регламента</w:t>
      </w:r>
      <w:r w:rsidR="009076F9">
        <w:rPr>
          <w:sz w:val="28"/>
          <w:szCs w:val="28"/>
        </w:rPr>
        <w:t>;</w:t>
      </w:r>
    </w:p>
    <w:p w:rsidR="009076F9" w:rsidRDefault="009076F9" w:rsidP="004C560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6) </w:t>
      </w:r>
      <w:r w:rsidRPr="009076F9">
        <w:rPr>
          <w:sz w:val="28"/>
          <w:szCs w:val="28"/>
        </w:rPr>
        <w:t xml:space="preserve">несоблюдение установленных статьей 11 Федерального закона </w:t>
      </w:r>
      <w:r>
        <w:rPr>
          <w:sz w:val="28"/>
          <w:szCs w:val="28"/>
        </w:rPr>
        <w:br/>
      </w:r>
      <w:r w:rsidRPr="009076F9">
        <w:rPr>
          <w:sz w:val="28"/>
          <w:szCs w:val="28"/>
        </w:rPr>
        <w:t>от 06 апреля 2011 года № 63-ФЗ «Об электронной подписи» условий признания действительности усиленной квалиф</w:t>
      </w:r>
      <w:r>
        <w:rPr>
          <w:sz w:val="28"/>
          <w:szCs w:val="28"/>
        </w:rPr>
        <w:t>ицированной электронной подписи.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.2.6</w:t>
      </w:r>
      <w:r w:rsidRPr="002B403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Прие</w:t>
      </w:r>
      <w:r w:rsidRPr="002B403E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</w:t>
      </w:r>
      <w:r w:rsidR="006772B5">
        <w:rPr>
          <w:color w:val="000000" w:themeColor="text1"/>
          <w:sz w:val="28"/>
          <w:szCs w:val="28"/>
        </w:rPr>
        <w:t>заявителя (</w:t>
      </w:r>
      <w:r>
        <w:rPr>
          <w:color w:val="000000" w:themeColor="text1"/>
          <w:sz w:val="28"/>
          <w:szCs w:val="28"/>
        </w:rPr>
        <w:t xml:space="preserve">представителя </w:t>
      </w:r>
      <w:r w:rsidRPr="002B403E">
        <w:rPr>
          <w:color w:val="000000" w:themeColor="text1"/>
          <w:sz w:val="28"/>
          <w:szCs w:val="28"/>
        </w:rPr>
        <w:t>заявителя</w:t>
      </w:r>
      <w:r w:rsidR="006772B5">
        <w:rPr>
          <w:color w:val="000000" w:themeColor="text1"/>
          <w:sz w:val="28"/>
          <w:szCs w:val="28"/>
        </w:rPr>
        <w:t>)</w:t>
      </w:r>
      <w:r w:rsidRPr="002B403E">
        <w:rPr>
          <w:color w:val="000000" w:themeColor="text1"/>
          <w:sz w:val="28"/>
          <w:szCs w:val="28"/>
        </w:rPr>
        <w:t xml:space="preserve">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4C560A" w:rsidRPr="00467ED9" w:rsidRDefault="004C560A" w:rsidP="00467ED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.2.7. </w:t>
      </w:r>
      <w:r w:rsidRPr="002B403E">
        <w:rPr>
          <w:color w:val="000000" w:themeColor="text1"/>
          <w:sz w:val="28"/>
          <w:szCs w:val="28"/>
        </w:rPr>
        <w:t xml:space="preserve">Срок регистрации </w:t>
      </w:r>
      <w:r>
        <w:rPr>
          <w:color w:val="000000" w:themeColor="text1"/>
          <w:sz w:val="28"/>
          <w:szCs w:val="28"/>
        </w:rPr>
        <w:t>заявления</w:t>
      </w:r>
      <w:r w:rsidRPr="002B403E">
        <w:rPr>
          <w:color w:val="000000" w:themeColor="text1"/>
          <w:sz w:val="28"/>
          <w:szCs w:val="28"/>
        </w:rPr>
        <w:t xml:space="preserve"> и документов, необходимых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для предоставления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 w:rsidRPr="002B403E">
        <w:rPr>
          <w:color w:val="000000" w:themeColor="text1"/>
          <w:sz w:val="28"/>
          <w:szCs w:val="28"/>
        </w:rPr>
        <w:t xml:space="preserve">услуги, в случае личного обращения </w:t>
      </w:r>
      <w:r>
        <w:rPr>
          <w:color w:val="000000" w:themeColor="text1"/>
          <w:sz w:val="28"/>
          <w:szCs w:val="28"/>
        </w:rPr>
        <w:br/>
      </w:r>
      <w:r w:rsidRPr="002B403E">
        <w:rPr>
          <w:color w:val="000000" w:themeColor="text1"/>
          <w:sz w:val="28"/>
          <w:szCs w:val="28"/>
        </w:rPr>
        <w:t xml:space="preserve">в уполномоченный орган </w:t>
      </w:r>
      <w:r>
        <w:rPr>
          <w:color w:val="000000" w:themeColor="text1"/>
          <w:sz w:val="28"/>
          <w:szCs w:val="28"/>
        </w:rPr>
        <w:t>–</w:t>
      </w:r>
      <w:r w:rsidRPr="002B403E">
        <w:rPr>
          <w:color w:val="000000" w:themeColor="text1"/>
          <w:sz w:val="28"/>
          <w:szCs w:val="28"/>
        </w:rPr>
        <w:t xml:space="preserve"> 15 (пятнадцать) минут.</w:t>
      </w:r>
    </w:p>
    <w:p w:rsidR="00467ED9" w:rsidRPr="007C6695" w:rsidRDefault="00CF30A6" w:rsidP="00467ED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467ED9" w:rsidRPr="007C6695">
        <w:rPr>
          <w:color w:val="000000" w:themeColor="text1"/>
          <w:sz w:val="28"/>
          <w:szCs w:val="28"/>
        </w:rPr>
        <w:t xml:space="preserve">.2.8. Должностное лицо уполномоченного органа, ответственное </w:t>
      </w:r>
      <w:r w:rsidR="00467ED9" w:rsidRPr="007C6695">
        <w:rPr>
          <w:color w:val="000000" w:themeColor="text1"/>
          <w:sz w:val="28"/>
          <w:szCs w:val="28"/>
        </w:rPr>
        <w:br/>
        <w:t xml:space="preserve">за предоставление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 w:rsidR="00467ED9" w:rsidRPr="007C6695">
        <w:rPr>
          <w:color w:val="000000" w:themeColor="text1"/>
          <w:sz w:val="28"/>
          <w:szCs w:val="28"/>
        </w:rPr>
        <w:t xml:space="preserve">услуги, после получения заявления </w:t>
      </w:r>
      <w:r w:rsidR="00467ED9" w:rsidRPr="007C6695">
        <w:rPr>
          <w:color w:val="000000" w:themeColor="text1"/>
          <w:sz w:val="28"/>
          <w:szCs w:val="28"/>
        </w:rPr>
        <w:br/>
        <w:t xml:space="preserve">и документов, необходимых для предоставления государственной услуги проводит проверку представленных документов на соответствие основаниям, указанным в </w:t>
      </w:r>
      <w:r w:rsidR="007C6695" w:rsidRPr="007C6695">
        <w:rPr>
          <w:color w:val="000000" w:themeColor="text1"/>
          <w:sz w:val="28"/>
          <w:szCs w:val="28"/>
        </w:rPr>
        <w:t>пункте 3.9</w:t>
      </w:r>
      <w:r w:rsidR="00467ED9" w:rsidRPr="007C6695">
        <w:rPr>
          <w:color w:val="000000" w:themeColor="text1"/>
          <w:sz w:val="28"/>
          <w:szCs w:val="28"/>
        </w:rPr>
        <w:t>.2.5 подраздела 3.</w:t>
      </w:r>
      <w:r w:rsidR="007C6695" w:rsidRPr="007C6695">
        <w:rPr>
          <w:color w:val="000000" w:themeColor="text1"/>
          <w:sz w:val="28"/>
          <w:szCs w:val="28"/>
        </w:rPr>
        <w:t>9</w:t>
      </w:r>
      <w:r w:rsidR="00467ED9" w:rsidRPr="007C6695">
        <w:rPr>
          <w:color w:val="000000" w:themeColor="text1"/>
          <w:sz w:val="28"/>
          <w:szCs w:val="28"/>
        </w:rPr>
        <w:t xml:space="preserve">.2 раздела </w:t>
      </w:r>
      <w:r w:rsidR="00A067DA" w:rsidRPr="00A067DA">
        <w:rPr>
          <w:color w:val="000000" w:themeColor="text1"/>
          <w:sz w:val="28"/>
          <w:szCs w:val="28"/>
        </w:rPr>
        <w:t>3</w:t>
      </w:r>
      <w:r w:rsidR="00467ED9" w:rsidRPr="007C6695"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="00467ED9" w:rsidRPr="007C6695">
        <w:rPr>
          <w:color w:val="000000" w:themeColor="text1"/>
          <w:sz w:val="28"/>
          <w:szCs w:val="28"/>
        </w:rPr>
        <w:t xml:space="preserve"> регламента.</w:t>
      </w:r>
    </w:p>
    <w:p w:rsidR="00467ED9" w:rsidRPr="007C6695" w:rsidRDefault="00CF30A6" w:rsidP="00467ED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3.7</w:t>
      </w:r>
      <w:r w:rsidR="00467ED9" w:rsidRPr="007C6695">
        <w:rPr>
          <w:color w:val="000000" w:themeColor="text1"/>
          <w:sz w:val="28"/>
          <w:szCs w:val="28"/>
        </w:rPr>
        <w:t>.2.9. В случае наличия в заявлении или документах оснований, предусмотренных пунктом</w:t>
      </w:r>
      <w:r w:rsidR="007C6695" w:rsidRPr="007C6695">
        <w:rPr>
          <w:color w:val="000000" w:themeColor="text1"/>
          <w:sz w:val="28"/>
          <w:szCs w:val="28"/>
        </w:rPr>
        <w:t xml:space="preserve"> 3.9</w:t>
      </w:r>
      <w:r w:rsidR="00467ED9" w:rsidRPr="007C6695">
        <w:rPr>
          <w:color w:val="000000" w:themeColor="text1"/>
          <w:sz w:val="28"/>
          <w:szCs w:val="28"/>
        </w:rPr>
        <w:t>.2.5 подраздела 3.</w:t>
      </w:r>
      <w:r w:rsidR="007C6695" w:rsidRPr="007C6695">
        <w:rPr>
          <w:color w:val="000000" w:themeColor="text1"/>
          <w:sz w:val="28"/>
          <w:szCs w:val="28"/>
        </w:rPr>
        <w:t>9</w:t>
      </w:r>
      <w:r w:rsidR="00467ED9" w:rsidRPr="007C6695">
        <w:rPr>
          <w:color w:val="000000" w:themeColor="text1"/>
          <w:sz w:val="28"/>
          <w:szCs w:val="28"/>
        </w:rPr>
        <w:t xml:space="preserve">.2 раздела </w:t>
      </w:r>
      <w:r w:rsidR="00A067DA" w:rsidRPr="00A067DA">
        <w:rPr>
          <w:color w:val="000000" w:themeColor="text1"/>
          <w:sz w:val="28"/>
          <w:szCs w:val="28"/>
        </w:rPr>
        <w:t>3</w:t>
      </w:r>
      <w:r w:rsidR="00467ED9" w:rsidRPr="007C6695">
        <w:rPr>
          <w:color w:val="000000" w:themeColor="text1"/>
          <w:sz w:val="28"/>
          <w:szCs w:val="28"/>
        </w:rPr>
        <w:t xml:space="preserve"> настоящего </w:t>
      </w:r>
      <w:r w:rsidR="00265AD6">
        <w:rPr>
          <w:color w:val="000000" w:themeColor="text1"/>
          <w:sz w:val="28"/>
          <w:szCs w:val="28"/>
        </w:rPr>
        <w:t>Административного</w:t>
      </w:r>
      <w:r w:rsidR="00467ED9" w:rsidRPr="007C6695">
        <w:rPr>
          <w:color w:val="000000" w:themeColor="text1"/>
          <w:sz w:val="28"/>
          <w:szCs w:val="28"/>
        </w:rPr>
        <w:t xml:space="preserve"> регламента, должностным лицом уполномоченного органа, ответственным за предоставление государственной услуги, принимается решение об отказе в приеме заявления и документов, необходимых</w:t>
      </w:r>
      <w:r w:rsidR="00467ED9" w:rsidRPr="007C6695">
        <w:rPr>
          <w:color w:val="000000" w:themeColor="text1"/>
          <w:sz w:val="28"/>
          <w:szCs w:val="28"/>
        </w:rPr>
        <w:br/>
        <w:t>для предоставления государственной услуги.</w:t>
      </w:r>
    </w:p>
    <w:p w:rsidR="00467ED9" w:rsidRPr="007C6695" w:rsidRDefault="00467ED9" w:rsidP="00467ED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C6695"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</w:t>
      </w:r>
      <w:r w:rsidRPr="007C6695">
        <w:rPr>
          <w:color w:val="000000" w:themeColor="text1"/>
          <w:sz w:val="28"/>
          <w:szCs w:val="28"/>
        </w:rPr>
        <w:t xml:space="preserve">.2.10. Решение об отказе в приеме заявления и документов, необходимых для предоставления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 w:rsidRPr="007C6695">
        <w:rPr>
          <w:color w:val="000000" w:themeColor="text1"/>
          <w:sz w:val="28"/>
          <w:szCs w:val="28"/>
        </w:rPr>
        <w:t xml:space="preserve">услуги оформляется </w:t>
      </w:r>
      <w:r w:rsidRPr="007C6695">
        <w:rPr>
          <w:color w:val="000000" w:themeColor="text1"/>
          <w:sz w:val="28"/>
          <w:szCs w:val="28"/>
        </w:rPr>
        <w:br/>
      </w:r>
      <w:r w:rsidR="009076F9" w:rsidRPr="007C6695">
        <w:rPr>
          <w:color w:val="000000" w:themeColor="text1"/>
          <w:sz w:val="28"/>
          <w:szCs w:val="28"/>
        </w:rPr>
        <w:t>на бланке уполномоченного органа</w:t>
      </w:r>
      <w:r w:rsidRPr="007C6695">
        <w:rPr>
          <w:color w:val="000000" w:themeColor="text1"/>
          <w:sz w:val="28"/>
          <w:szCs w:val="28"/>
        </w:rPr>
        <w:t xml:space="preserve"> и выдается (направляется) заявителю (представителю заявителя) с указанием причины отказа, по форме, утвержденной в приложении № </w:t>
      </w:r>
      <w:r w:rsidR="00164D3A" w:rsidRPr="007C6695">
        <w:rPr>
          <w:color w:val="000000" w:themeColor="text1"/>
          <w:sz w:val="28"/>
          <w:szCs w:val="28"/>
        </w:rPr>
        <w:t>5</w:t>
      </w:r>
      <w:r w:rsidRPr="007C6695">
        <w:rPr>
          <w:color w:val="000000" w:themeColor="text1"/>
          <w:sz w:val="28"/>
          <w:szCs w:val="28"/>
        </w:rPr>
        <w:t xml:space="preserve"> к настоящему Административному регламенту в срок не п</w:t>
      </w:r>
      <w:r w:rsidR="009076F9" w:rsidRPr="007C6695">
        <w:rPr>
          <w:color w:val="000000" w:themeColor="text1"/>
          <w:sz w:val="28"/>
          <w:szCs w:val="28"/>
        </w:rPr>
        <w:t xml:space="preserve">озднее 1 (одного) рабочего дня </w:t>
      </w:r>
      <w:r w:rsidRPr="007C6695">
        <w:rPr>
          <w:color w:val="000000" w:themeColor="text1"/>
          <w:sz w:val="28"/>
          <w:szCs w:val="28"/>
        </w:rPr>
        <w:t>с момента получения от заявителя (пред</w:t>
      </w:r>
      <w:r w:rsidR="009076F9" w:rsidRPr="007C6695">
        <w:rPr>
          <w:color w:val="000000" w:themeColor="text1"/>
          <w:sz w:val="28"/>
          <w:szCs w:val="28"/>
        </w:rPr>
        <w:t xml:space="preserve">ставителя заявителя) заявления </w:t>
      </w:r>
      <w:r w:rsidRPr="007C6695">
        <w:rPr>
          <w:color w:val="000000" w:themeColor="text1"/>
          <w:sz w:val="28"/>
          <w:szCs w:val="28"/>
        </w:rPr>
        <w:t>и документов, необходимых для предоставления государственной услуги.</w:t>
      </w:r>
    </w:p>
    <w:p w:rsidR="00467ED9" w:rsidRPr="002B403E" w:rsidRDefault="00467ED9" w:rsidP="006772B5">
      <w:pPr>
        <w:widowControl w:val="0"/>
        <w:rPr>
          <w:b/>
          <w:color w:val="000000" w:themeColor="text1"/>
          <w:sz w:val="28"/>
          <w:szCs w:val="28"/>
        </w:rPr>
      </w:pPr>
    </w:p>
    <w:p w:rsidR="006772B5" w:rsidRPr="006772B5" w:rsidRDefault="004C560A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CF30A6">
        <w:rPr>
          <w:b/>
          <w:color w:val="000000" w:themeColor="text1"/>
          <w:sz w:val="28"/>
          <w:szCs w:val="28"/>
        </w:rPr>
        <w:t>7.3</w:t>
      </w:r>
      <w:r w:rsidRPr="00C518BE">
        <w:rPr>
          <w:b/>
          <w:color w:val="000000" w:themeColor="text1"/>
          <w:sz w:val="28"/>
          <w:szCs w:val="28"/>
        </w:rPr>
        <w:t>. </w:t>
      </w:r>
      <w:r w:rsidR="006772B5" w:rsidRPr="006772B5">
        <w:rPr>
          <w:b/>
          <w:color w:val="000000" w:themeColor="text1"/>
          <w:sz w:val="28"/>
          <w:szCs w:val="28"/>
        </w:rPr>
        <w:t>Принятие решения об исправлении либо об отказе в исправлении</w:t>
      </w:r>
    </w:p>
    <w:p w:rsidR="004C560A" w:rsidRDefault="006772B5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6772B5">
        <w:rPr>
          <w:b/>
          <w:color w:val="000000" w:themeColor="text1"/>
          <w:sz w:val="28"/>
          <w:szCs w:val="28"/>
        </w:rPr>
        <w:t>допущенных опечаток и (или) ошибок в выдан</w:t>
      </w:r>
      <w:r>
        <w:rPr>
          <w:b/>
          <w:color w:val="000000" w:themeColor="text1"/>
          <w:sz w:val="28"/>
          <w:szCs w:val="28"/>
        </w:rPr>
        <w:t xml:space="preserve">ных в результате предоставления </w:t>
      </w:r>
      <w:r w:rsidRPr="006772B5">
        <w:rPr>
          <w:b/>
          <w:color w:val="000000" w:themeColor="text1"/>
          <w:sz w:val="28"/>
          <w:szCs w:val="28"/>
        </w:rPr>
        <w:t>услуги</w:t>
      </w:r>
    </w:p>
    <w:p w:rsidR="006772B5" w:rsidRPr="002B403E" w:rsidRDefault="006772B5" w:rsidP="006772B5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4C560A" w:rsidRPr="002B403E" w:rsidRDefault="004C560A" w:rsidP="004C56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30A6">
        <w:rPr>
          <w:sz w:val="28"/>
          <w:szCs w:val="28"/>
        </w:rPr>
        <w:t>7.3</w:t>
      </w:r>
      <w:r w:rsidRPr="002B403E">
        <w:rPr>
          <w:sz w:val="28"/>
          <w:szCs w:val="28"/>
        </w:rPr>
        <w:t>.1. Основаниями для отказа в предоставлении услуги являются:</w:t>
      </w:r>
    </w:p>
    <w:p w:rsidR="004C560A" w:rsidRPr="002B403E" w:rsidRDefault="004C560A" w:rsidP="004C560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F30A6">
        <w:rPr>
          <w:sz w:val="28"/>
          <w:szCs w:val="28"/>
        </w:rPr>
        <w:t>7.3</w:t>
      </w:r>
      <w:r>
        <w:rPr>
          <w:sz w:val="28"/>
          <w:szCs w:val="28"/>
        </w:rPr>
        <w:t>.1.1. Н</w:t>
      </w:r>
      <w:r w:rsidRPr="002B403E">
        <w:rPr>
          <w:sz w:val="28"/>
          <w:szCs w:val="28"/>
        </w:rPr>
        <w:t>епредставление или представление неполного компле</w:t>
      </w:r>
      <w:r>
        <w:rPr>
          <w:sz w:val="28"/>
          <w:szCs w:val="28"/>
        </w:rPr>
        <w:t xml:space="preserve">кта документов, перечисленных в </w:t>
      </w:r>
      <w:r w:rsidRPr="00AD3FA5">
        <w:rPr>
          <w:sz w:val="28"/>
          <w:szCs w:val="28"/>
        </w:rPr>
        <w:t xml:space="preserve">пункте </w:t>
      </w:r>
      <w:r w:rsidR="00CF30A6">
        <w:rPr>
          <w:color w:val="000000" w:themeColor="text1"/>
          <w:sz w:val="28"/>
          <w:szCs w:val="28"/>
        </w:rPr>
        <w:t>3.7</w:t>
      </w:r>
      <w:r>
        <w:rPr>
          <w:color w:val="000000" w:themeColor="text1"/>
          <w:sz w:val="28"/>
          <w:szCs w:val="28"/>
        </w:rPr>
        <w:t>.2.2</w:t>
      </w:r>
      <w:r w:rsidR="00CF30A6">
        <w:rPr>
          <w:sz w:val="28"/>
          <w:szCs w:val="28"/>
        </w:rPr>
        <w:t xml:space="preserve"> подраздела 3.7</w:t>
      </w:r>
      <w:r w:rsidRPr="00AD3FA5">
        <w:rPr>
          <w:sz w:val="28"/>
          <w:szCs w:val="28"/>
        </w:rPr>
        <w:t>.2 раздела</w:t>
      </w:r>
      <w:r w:rsidR="00A96725">
        <w:rPr>
          <w:sz w:val="28"/>
          <w:szCs w:val="28"/>
        </w:rPr>
        <w:t xml:space="preserve"> </w:t>
      </w:r>
      <w:r w:rsidR="00A067DA" w:rsidRPr="00A067DA">
        <w:rPr>
          <w:sz w:val="28"/>
          <w:szCs w:val="28"/>
        </w:rPr>
        <w:t>3</w:t>
      </w:r>
      <w:r w:rsidR="00A96725">
        <w:rPr>
          <w:sz w:val="28"/>
          <w:szCs w:val="28"/>
        </w:rPr>
        <w:t xml:space="preserve"> </w:t>
      </w:r>
      <w:r w:rsidR="00265AD6">
        <w:rPr>
          <w:sz w:val="28"/>
          <w:szCs w:val="28"/>
        </w:rPr>
        <w:t>Административного</w:t>
      </w:r>
      <w:r w:rsidR="009076F9">
        <w:rPr>
          <w:sz w:val="28"/>
          <w:szCs w:val="28"/>
        </w:rPr>
        <w:t xml:space="preserve"> регламента.</w:t>
      </w:r>
    </w:p>
    <w:p w:rsidR="00176229" w:rsidRDefault="004C560A" w:rsidP="00741AB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CF30A6">
        <w:rPr>
          <w:color w:val="000000" w:themeColor="text1"/>
          <w:sz w:val="28"/>
          <w:szCs w:val="28"/>
        </w:rPr>
        <w:t>7.3</w:t>
      </w:r>
      <w:r w:rsidRPr="00915DD8">
        <w:rPr>
          <w:color w:val="000000" w:themeColor="text1"/>
          <w:sz w:val="28"/>
          <w:szCs w:val="28"/>
        </w:rPr>
        <w:t xml:space="preserve">.2. Срок принятия решения о предоставлении (об отказе </w:t>
      </w:r>
      <w:r w:rsidRPr="00915DD8">
        <w:rPr>
          <w:color w:val="000000" w:themeColor="text1"/>
          <w:sz w:val="28"/>
          <w:szCs w:val="28"/>
        </w:rPr>
        <w:br/>
        <w:t xml:space="preserve">в предоставлении)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 w:rsidRPr="00915DD8">
        <w:rPr>
          <w:color w:val="000000" w:themeColor="text1"/>
          <w:sz w:val="28"/>
          <w:szCs w:val="28"/>
        </w:rPr>
        <w:t>услуги с даты получения уполномоченным органом необходимых для принятия решения сведений составляет</w:t>
      </w:r>
      <w:r>
        <w:rPr>
          <w:color w:val="000000" w:themeColor="text1"/>
          <w:sz w:val="28"/>
          <w:szCs w:val="28"/>
        </w:rPr>
        <w:br/>
      </w:r>
      <w:r w:rsidR="00176229">
        <w:rPr>
          <w:color w:val="000000" w:themeColor="text1"/>
          <w:sz w:val="28"/>
          <w:szCs w:val="28"/>
        </w:rPr>
        <w:t>4 (четыре) рабочих дня</w:t>
      </w:r>
      <w:r>
        <w:rPr>
          <w:color w:val="000000" w:themeColor="text1"/>
          <w:sz w:val="28"/>
          <w:szCs w:val="28"/>
        </w:rPr>
        <w:t>.</w:t>
      </w:r>
    </w:p>
    <w:p w:rsidR="00741ABB" w:rsidRDefault="00741ABB" w:rsidP="00741AB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4C560A" w:rsidRPr="00ED22D8" w:rsidRDefault="004C560A" w:rsidP="004C560A">
      <w:pPr>
        <w:widowControl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CF30A6">
        <w:rPr>
          <w:b/>
          <w:color w:val="000000" w:themeColor="text1"/>
          <w:sz w:val="28"/>
          <w:szCs w:val="28"/>
        </w:rPr>
        <w:t>7.4</w:t>
      </w:r>
      <w:r w:rsidRPr="00ED22D8">
        <w:rPr>
          <w:b/>
          <w:color w:val="000000" w:themeColor="text1"/>
          <w:sz w:val="28"/>
          <w:szCs w:val="28"/>
        </w:rPr>
        <w:t>. Предоставление результата</w:t>
      </w:r>
      <w:r>
        <w:rPr>
          <w:b/>
          <w:color w:val="000000" w:themeColor="text1"/>
          <w:sz w:val="28"/>
          <w:szCs w:val="28"/>
        </w:rPr>
        <w:t xml:space="preserve"> </w:t>
      </w:r>
      <w:r w:rsidR="00A96725" w:rsidRPr="00A96725">
        <w:rPr>
          <w:b/>
          <w:color w:val="000000"/>
          <w:sz w:val="28"/>
          <w:szCs w:val="28"/>
          <w:lang w:bidi="ru-RU"/>
        </w:rPr>
        <w:t>муниципальной</w:t>
      </w:r>
      <w:r w:rsidR="00A96725">
        <w:rPr>
          <w:color w:val="000000"/>
          <w:sz w:val="28"/>
          <w:szCs w:val="28"/>
          <w:lang w:bidi="ru-RU"/>
        </w:rPr>
        <w:t xml:space="preserve"> </w:t>
      </w:r>
      <w:r>
        <w:rPr>
          <w:b/>
          <w:color w:val="000000" w:themeColor="text1"/>
          <w:sz w:val="28"/>
          <w:szCs w:val="28"/>
        </w:rPr>
        <w:t>услуги</w:t>
      </w:r>
    </w:p>
    <w:p w:rsidR="004C560A" w:rsidRDefault="004C560A" w:rsidP="004C560A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</w:p>
    <w:p w:rsidR="004C560A" w:rsidRPr="00ED22D8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7.4</w:t>
      </w:r>
      <w:r>
        <w:rPr>
          <w:color w:val="000000" w:themeColor="text1"/>
          <w:sz w:val="28"/>
          <w:szCs w:val="28"/>
        </w:rPr>
        <w:t>.1. </w:t>
      </w:r>
      <w:r w:rsidRPr="00ED22D8">
        <w:rPr>
          <w:color w:val="000000" w:themeColor="text1"/>
          <w:sz w:val="28"/>
          <w:szCs w:val="28"/>
        </w:rPr>
        <w:t xml:space="preserve">Результат предоставления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>
        <w:rPr>
          <w:color w:val="000000" w:themeColor="text1"/>
          <w:sz w:val="28"/>
          <w:szCs w:val="28"/>
        </w:rPr>
        <w:t>услуги может быть получен</w:t>
      </w:r>
      <w:r w:rsidRPr="00ED22D8">
        <w:rPr>
          <w:color w:val="000000" w:themeColor="text1"/>
          <w:sz w:val="28"/>
          <w:szCs w:val="28"/>
        </w:rPr>
        <w:t>:</w:t>
      </w:r>
    </w:p>
    <w:p w:rsidR="004C560A" w:rsidRPr="00ED22D8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</w:t>
      </w:r>
      <w:r>
        <w:rPr>
          <w:color w:val="000000" w:themeColor="text1"/>
          <w:sz w:val="28"/>
          <w:szCs w:val="28"/>
        </w:rPr>
        <w:t>осредством выдачи заявителю</w:t>
      </w:r>
      <w:r w:rsidR="00176229">
        <w:rPr>
          <w:color w:val="000000" w:themeColor="text1"/>
          <w:sz w:val="28"/>
          <w:szCs w:val="28"/>
        </w:rPr>
        <w:t xml:space="preserve"> (представителю заявителя)</w:t>
      </w:r>
      <w:r>
        <w:rPr>
          <w:color w:val="000000" w:themeColor="text1"/>
          <w:sz w:val="28"/>
          <w:szCs w:val="28"/>
        </w:rPr>
        <w:t xml:space="preserve"> в уполномоченном органе </w:t>
      </w:r>
      <w:r w:rsidRPr="00ED22D8">
        <w:rPr>
          <w:color w:val="000000" w:themeColor="text1"/>
          <w:sz w:val="28"/>
          <w:szCs w:val="28"/>
        </w:rPr>
        <w:t xml:space="preserve">лично </w:t>
      </w:r>
      <w:r w:rsidR="00176229">
        <w:rPr>
          <w:color w:val="000000" w:themeColor="text1"/>
          <w:sz w:val="28"/>
          <w:szCs w:val="28"/>
        </w:rPr>
        <w:br/>
      </w:r>
      <w:r w:rsidRPr="00ED22D8">
        <w:rPr>
          <w:color w:val="000000" w:themeColor="text1"/>
          <w:sz w:val="28"/>
          <w:szCs w:val="28"/>
        </w:rPr>
        <w:t>по предъявлении удостоверяющего личность документа под личную подпись;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В</w:t>
      </w:r>
      <w:r w:rsidRPr="00ED22D8">
        <w:rPr>
          <w:color w:val="000000" w:themeColor="text1"/>
          <w:sz w:val="28"/>
          <w:szCs w:val="28"/>
        </w:rPr>
        <w:t xml:space="preserve"> форме документа на бумажном носителе посредством почтового отправления на адрес за</w:t>
      </w:r>
      <w:r>
        <w:rPr>
          <w:color w:val="000000" w:themeColor="text1"/>
          <w:sz w:val="28"/>
          <w:szCs w:val="28"/>
        </w:rPr>
        <w:t>явителя</w:t>
      </w:r>
      <w:r w:rsidR="00176229">
        <w:rPr>
          <w:color w:val="000000" w:themeColor="text1"/>
          <w:sz w:val="28"/>
          <w:szCs w:val="28"/>
        </w:rPr>
        <w:t xml:space="preserve"> (представителя заявителя)</w:t>
      </w:r>
      <w:r>
        <w:rPr>
          <w:color w:val="000000" w:themeColor="text1"/>
          <w:sz w:val="28"/>
          <w:szCs w:val="28"/>
        </w:rPr>
        <w:t xml:space="preserve">, указанный </w:t>
      </w:r>
      <w:r w:rsidR="0017622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заявлении;</w:t>
      </w:r>
    </w:p>
    <w:p w:rsidR="007C6695" w:rsidRDefault="00176229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C560A">
        <w:rPr>
          <w:color w:val="000000" w:themeColor="text1"/>
          <w:sz w:val="28"/>
          <w:szCs w:val="28"/>
        </w:rPr>
        <w:t>) </w:t>
      </w:r>
      <w:r w:rsidR="007C6695">
        <w:rPr>
          <w:color w:val="000000" w:themeColor="text1"/>
          <w:sz w:val="28"/>
          <w:szCs w:val="28"/>
        </w:rPr>
        <w:t>В</w:t>
      </w:r>
      <w:r w:rsidR="007C6695" w:rsidRPr="00ED22D8">
        <w:rPr>
          <w:color w:val="000000" w:themeColor="text1"/>
          <w:sz w:val="28"/>
          <w:szCs w:val="28"/>
        </w:rPr>
        <w:t xml:space="preserve"> форме электронного документа посредством отправления на адрес электронной почты, указанной в заявлении.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7.4</w:t>
      </w:r>
      <w:r>
        <w:rPr>
          <w:color w:val="000000" w:themeColor="text1"/>
          <w:sz w:val="28"/>
          <w:szCs w:val="28"/>
        </w:rPr>
        <w:t>.2. </w:t>
      </w:r>
      <w:r w:rsidRPr="00ED22D8">
        <w:rPr>
          <w:color w:val="000000" w:themeColor="text1"/>
          <w:sz w:val="28"/>
          <w:szCs w:val="28"/>
        </w:rPr>
        <w:t xml:space="preserve">Предоставление результата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>
        <w:rPr>
          <w:color w:val="000000" w:themeColor="text1"/>
          <w:sz w:val="28"/>
          <w:szCs w:val="28"/>
        </w:rPr>
        <w:t>услуги осуществляется в течение 1 (один) рабочего дня</w:t>
      </w:r>
      <w:r w:rsidRPr="00ED22D8">
        <w:rPr>
          <w:color w:val="000000" w:themeColor="text1"/>
          <w:sz w:val="28"/>
          <w:szCs w:val="28"/>
        </w:rPr>
        <w:t xml:space="preserve"> с даты принятия решения</w:t>
      </w:r>
      <w:r w:rsidR="00176229">
        <w:rPr>
          <w:color w:val="000000" w:themeColor="text1"/>
          <w:sz w:val="28"/>
          <w:szCs w:val="28"/>
        </w:rPr>
        <w:br/>
        <w:t>о</w:t>
      </w:r>
      <w:r w:rsidR="00A967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ее предоставлении</w:t>
      </w:r>
      <w:r w:rsidRPr="00ED22D8">
        <w:rPr>
          <w:color w:val="000000" w:themeColor="text1"/>
          <w:sz w:val="28"/>
          <w:szCs w:val="28"/>
        </w:rPr>
        <w:t>.</w:t>
      </w:r>
    </w:p>
    <w:p w:rsidR="004C560A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7.4</w:t>
      </w:r>
      <w:r>
        <w:rPr>
          <w:color w:val="000000" w:themeColor="text1"/>
          <w:sz w:val="28"/>
          <w:szCs w:val="28"/>
        </w:rPr>
        <w:t>.3. Прие</w:t>
      </w:r>
      <w:r w:rsidRPr="00ED22D8">
        <w:rPr>
          <w:color w:val="000000" w:themeColor="text1"/>
          <w:sz w:val="28"/>
          <w:szCs w:val="28"/>
        </w:rPr>
        <w:t xml:space="preserve">м заявления и документов, необходимых для предоставления услуги, по выбору заявителя независимо от его места жительства или места пребывания </w:t>
      </w:r>
      <w:r>
        <w:rPr>
          <w:color w:val="000000" w:themeColor="text1"/>
          <w:sz w:val="28"/>
          <w:szCs w:val="28"/>
        </w:rPr>
        <w:t>не предусмотрен.</w:t>
      </w:r>
    </w:p>
    <w:p w:rsidR="004C560A" w:rsidRPr="000625E8" w:rsidRDefault="004C560A" w:rsidP="004C560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CF30A6">
        <w:rPr>
          <w:color w:val="000000" w:themeColor="text1"/>
          <w:sz w:val="28"/>
          <w:szCs w:val="28"/>
        </w:rPr>
        <w:t>7.4</w:t>
      </w:r>
      <w:r>
        <w:rPr>
          <w:color w:val="000000" w:themeColor="text1"/>
          <w:sz w:val="28"/>
          <w:szCs w:val="28"/>
        </w:rPr>
        <w:t>.5. </w:t>
      </w:r>
      <w:r w:rsidRPr="00ED22D8">
        <w:rPr>
          <w:color w:val="000000" w:themeColor="text1"/>
          <w:sz w:val="28"/>
          <w:szCs w:val="28"/>
        </w:rPr>
        <w:t xml:space="preserve">Предоставление уполномоченным органом </w:t>
      </w:r>
      <w:r>
        <w:rPr>
          <w:color w:val="000000" w:themeColor="text1"/>
          <w:sz w:val="28"/>
          <w:szCs w:val="28"/>
        </w:rPr>
        <w:t xml:space="preserve">результата </w:t>
      </w:r>
      <w:r w:rsidRPr="00ED22D8">
        <w:rPr>
          <w:color w:val="000000" w:themeColor="text1"/>
          <w:sz w:val="28"/>
          <w:szCs w:val="28"/>
        </w:rPr>
        <w:t xml:space="preserve">оказания </w:t>
      </w:r>
      <w:r w:rsidR="00A96725">
        <w:rPr>
          <w:color w:val="000000"/>
          <w:sz w:val="28"/>
          <w:szCs w:val="28"/>
          <w:lang w:bidi="ru-RU"/>
        </w:rPr>
        <w:t xml:space="preserve">муниципальной </w:t>
      </w:r>
      <w:r w:rsidRPr="00ED22D8">
        <w:rPr>
          <w:color w:val="000000" w:themeColor="text1"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</w:t>
      </w:r>
      <w:r>
        <w:rPr>
          <w:color w:val="000000" w:themeColor="text1"/>
          <w:sz w:val="28"/>
          <w:szCs w:val="28"/>
        </w:rPr>
        <w:t xml:space="preserve"> нахождения юридического лица не предусмотрено</w:t>
      </w:r>
      <w:r w:rsidRPr="00ED22D8">
        <w:rPr>
          <w:color w:val="000000" w:themeColor="text1"/>
          <w:sz w:val="28"/>
          <w:szCs w:val="28"/>
        </w:rPr>
        <w:t>.</w:t>
      </w:r>
    </w:p>
    <w:p w:rsidR="00665216" w:rsidRDefault="00665216" w:rsidP="00467ED9">
      <w:pPr>
        <w:tabs>
          <w:tab w:val="center" w:pos="5178"/>
          <w:tab w:val="left" w:pos="8550"/>
        </w:tabs>
        <w:rPr>
          <w:b/>
          <w:color w:val="000000"/>
          <w:sz w:val="28"/>
          <w:szCs w:val="28"/>
          <w:highlight w:val="white"/>
        </w:rPr>
      </w:pPr>
    </w:p>
    <w:p w:rsidR="00A96725" w:rsidRPr="00164D3A" w:rsidRDefault="00A96725" w:rsidP="00467ED9">
      <w:pPr>
        <w:tabs>
          <w:tab w:val="center" w:pos="5178"/>
          <w:tab w:val="left" w:pos="8550"/>
        </w:tabs>
        <w:rPr>
          <w:b/>
          <w:color w:val="000000"/>
          <w:sz w:val="28"/>
          <w:szCs w:val="28"/>
          <w:highlight w:val="white"/>
        </w:rPr>
      </w:pPr>
    </w:p>
    <w:p w:rsidR="001C042B" w:rsidRDefault="00CF30A6" w:rsidP="00CF30A6">
      <w:pPr>
        <w:tabs>
          <w:tab w:val="center" w:pos="5178"/>
          <w:tab w:val="left" w:pos="8550"/>
        </w:tabs>
        <w:ind w:firstLine="72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4</w:t>
      </w:r>
      <w:r w:rsidR="0005746E">
        <w:rPr>
          <w:b/>
          <w:color w:val="000000"/>
          <w:sz w:val="28"/>
          <w:szCs w:val="28"/>
          <w:highlight w:val="white"/>
        </w:rPr>
        <w:t xml:space="preserve">. Формы </w:t>
      </w:r>
      <w:r w:rsidR="0005746E" w:rsidRPr="00D1357F">
        <w:rPr>
          <w:b/>
          <w:sz w:val="28"/>
          <w:szCs w:val="28"/>
        </w:rPr>
        <w:t xml:space="preserve">контроля за предоставлением </w:t>
      </w:r>
      <w:r w:rsidR="00D1357F">
        <w:rPr>
          <w:b/>
          <w:sz w:val="28"/>
          <w:szCs w:val="28"/>
        </w:rPr>
        <w:t>муниципальной</w:t>
      </w:r>
      <w:r w:rsidR="0005746E" w:rsidRPr="00D1357F">
        <w:rPr>
          <w:b/>
          <w:color w:val="000000"/>
          <w:sz w:val="28"/>
          <w:szCs w:val="28"/>
        </w:rPr>
        <w:t xml:space="preserve"> </w:t>
      </w:r>
      <w:r w:rsidR="0005746E">
        <w:rPr>
          <w:b/>
          <w:color w:val="000000"/>
          <w:sz w:val="28"/>
          <w:szCs w:val="28"/>
          <w:highlight w:val="white"/>
        </w:rPr>
        <w:t>услуги</w:t>
      </w:r>
    </w:p>
    <w:p w:rsidR="001C042B" w:rsidRPr="00164D3A" w:rsidRDefault="001C042B">
      <w:pPr>
        <w:widowControl w:val="0"/>
        <w:jc w:val="both"/>
        <w:rPr>
          <w:sz w:val="28"/>
          <w:szCs w:val="28"/>
          <w:highlight w:val="white"/>
        </w:rPr>
      </w:pPr>
    </w:p>
    <w:p w:rsidR="00452839" w:rsidRP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</w:t>
      </w:r>
      <w:r w:rsidRPr="00452839">
        <w:rPr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D1357F">
        <w:rPr>
          <w:color w:val="000000"/>
          <w:sz w:val="28"/>
          <w:szCs w:val="28"/>
        </w:rPr>
        <w:t>муниципальной</w:t>
      </w:r>
      <w:r w:rsidRPr="00452839">
        <w:rPr>
          <w:color w:val="000000"/>
          <w:sz w:val="28"/>
          <w:szCs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452839" w:rsidRP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r w:rsidRPr="00452839">
        <w:rPr>
          <w:color w:val="000000"/>
          <w:sz w:val="28"/>
          <w:szCs w:val="28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</w:t>
      </w:r>
      <w:r w:rsidR="00265AD6">
        <w:rPr>
          <w:color w:val="000000"/>
          <w:sz w:val="28"/>
          <w:szCs w:val="28"/>
        </w:rPr>
        <w:t>административного</w:t>
      </w:r>
      <w:r w:rsidRPr="00452839">
        <w:rPr>
          <w:color w:val="000000"/>
          <w:sz w:val="28"/>
          <w:szCs w:val="28"/>
        </w:rPr>
        <w:t xml:space="preserve"> регламента, иных нормативных правовых актов, устанавливающих требования к предоставлению </w:t>
      </w:r>
      <w:r w:rsidR="00D1357F">
        <w:rPr>
          <w:color w:val="000000"/>
          <w:sz w:val="28"/>
          <w:szCs w:val="28"/>
        </w:rPr>
        <w:t>муниципальной</w:t>
      </w:r>
      <w:r w:rsidR="00D1357F" w:rsidRPr="00452839">
        <w:rPr>
          <w:color w:val="000000"/>
          <w:sz w:val="28"/>
          <w:szCs w:val="28"/>
        </w:rPr>
        <w:t xml:space="preserve"> </w:t>
      </w:r>
      <w:r w:rsidRPr="00452839">
        <w:rPr>
          <w:color w:val="000000"/>
          <w:sz w:val="28"/>
          <w:szCs w:val="28"/>
        </w:rPr>
        <w:t>услуги, а так же принятием ими решений.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2839">
        <w:rPr>
          <w:color w:val="000000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4.3. </w:t>
      </w:r>
      <w:r w:rsidRPr="00452839">
        <w:rPr>
          <w:color w:val="000000"/>
          <w:sz w:val="28"/>
          <w:szCs w:val="28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</w:t>
      </w:r>
      <w:r w:rsidRPr="00452839">
        <w:rPr>
          <w:color w:val="000000"/>
          <w:sz w:val="28"/>
          <w:szCs w:val="28"/>
        </w:rPr>
        <w:lastRenderedPageBreak/>
        <w:t xml:space="preserve">связанные с предоставлением </w:t>
      </w:r>
      <w:r w:rsidR="00D1357F">
        <w:rPr>
          <w:color w:val="000000"/>
          <w:sz w:val="28"/>
          <w:szCs w:val="28"/>
        </w:rPr>
        <w:t>муниципальной</w:t>
      </w:r>
      <w:r w:rsidR="00D1357F" w:rsidRPr="00452839">
        <w:rPr>
          <w:color w:val="000000"/>
          <w:sz w:val="28"/>
          <w:szCs w:val="28"/>
        </w:rPr>
        <w:t xml:space="preserve"> </w:t>
      </w:r>
      <w:r w:rsidRPr="00452839">
        <w:rPr>
          <w:color w:val="000000"/>
          <w:sz w:val="28"/>
          <w:szCs w:val="28"/>
        </w:rPr>
        <w:t>услуги (комплексные проверки), или отдельные вопросы (тематические проверки)</w:t>
      </w:r>
      <w:r>
        <w:rPr>
          <w:color w:val="000000"/>
          <w:sz w:val="28"/>
          <w:szCs w:val="28"/>
        </w:rPr>
        <w:t>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2839">
        <w:rPr>
          <w:color w:val="000000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 xml:space="preserve">в уполномоченный орган обращений граждан и организаций, связанных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>с нарушениями при предоставлении государственной услуги</w:t>
      </w:r>
      <w:r>
        <w:rPr>
          <w:color w:val="000000"/>
          <w:sz w:val="28"/>
          <w:szCs w:val="28"/>
        </w:rPr>
        <w:t>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2839">
        <w:rPr>
          <w:color w:val="000000"/>
          <w:sz w:val="28"/>
          <w:szCs w:val="28"/>
        </w:rPr>
        <w:t xml:space="preserve">Проверки полноты и качества предоставления </w:t>
      </w:r>
      <w:r w:rsidR="00D1357F">
        <w:rPr>
          <w:color w:val="000000"/>
          <w:sz w:val="28"/>
          <w:szCs w:val="28"/>
        </w:rPr>
        <w:t>муниципальной</w:t>
      </w:r>
      <w:r w:rsidR="00D1357F" w:rsidRPr="00452839">
        <w:rPr>
          <w:color w:val="000000"/>
          <w:sz w:val="28"/>
          <w:szCs w:val="28"/>
        </w:rPr>
        <w:t xml:space="preserve"> </w:t>
      </w:r>
      <w:r w:rsidRPr="00452839">
        <w:rPr>
          <w:color w:val="000000"/>
          <w:sz w:val="28"/>
          <w:szCs w:val="28"/>
        </w:rPr>
        <w:t>услуги осуществляются на основании индивидуальных правовых актов (приказов) уполномоченного органа.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4.4. </w:t>
      </w:r>
      <w:r w:rsidRPr="00452839">
        <w:rPr>
          <w:color w:val="000000"/>
          <w:sz w:val="28"/>
          <w:szCs w:val="28"/>
        </w:rPr>
        <w:t>В случае выявления нарушений прав з</w:t>
      </w:r>
      <w:r>
        <w:rPr>
          <w:color w:val="000000"/>
          <w:sz w:val="28"/>
          <w:szCs w:val="28"/>
        </w:rPr>
        <w:t>аявителей по результатам проведе</w:t>
      </w:r>
      <w:r w:rsidRPr="00452839">
        <w:rPr>
          <w:color w:val="000000"/>
          <w:sz w:val="28"/>
          <w:szCs w:val="28"/>
        </w:rPr>
        <w:t xml:space="preserve">нных проверок осуществляется привлечение виновных лиц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452839" w:rsidRDefault="00452839" w:rsidP="00452839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4.5. </w:t>
      </w:r>
      <w:r w:rsidRPr="00452839">
        <w:rPr>
          <w:color w:val="000000"/>
          <w:sz w:val="28"/>
          <w:szCs w:val="28"/>
        </w:rPr>
        <w:t xml:space="preserve">Контроль за исполнением настоящего </w:t>
      </w:r>
      <w:r w:rsidR="00265AD6">
        <w:rPr>
          <w:color w:val="000000"/>
          <w:sz w:val="28"/>
          <w:szCs w:val="28"/>
        </w:rPr>
        <w:t>административного</w:t>
      </w:r>
      <w:r w:rsidRPr="00452839">
        <w:rPr>
          <w:color w:val="000000"/>
          <w:sz w:val="28"/>
          <w:szCs w:val="28"/>
        </w:rPr>
        <w:t xml:space="preserve"> регламента со стороны граждан, их объединений и организаций является самостоятельной формо</w:t>
      </w:r>
      <w:r w:rsidR="00665216">
        <w:rPr>
          <w:color w:val="000000"/>
          <w:sz w:val="28"/>
          <w:szCs w:val="28"/>
        </w:rPr>
        <w:t>й контроля и осуществляется путе</w:t>
      </w:r>
      <w:r w:rsidRPr="00452839">
        <w:rPr>
          <w:color w:val="000000"/>
          <w:sz w:val="28"/>
          <w:szCs w:val="28"/>
        </w:rPr>
        <w:t xml:space="preserve">м направления обращений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>в уп</w:t>
      </w:r>
      <w:r w:rsidR="00665216">
        <w:rPr>
          <w:color w:val="000000"/>
          <w:sz w:val="28"/>
          <w:szCs w:val="28"/>
        </w:rPr>
        <w:t>олномоченный орган, а также путе</w:t>
      </w:r>
      <w:r w:rsidRPr="00452839">
        <w:rPr>
          <w:color w:val="000000"/>
          <w:sz w:val="28"/>
          <w:szCs w:val="28"/>
        </w:rPr>
        <w:t xml:space="preserve">м обжалования действий (бездействия)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 xml:space="preserve">и решений, осуществляемых (принятых) в ходе исполнения настоящего </w:t>
      </w:r>
      <w:r w:rsidR="00265AD6">
        <w:rPr>
          <w:color w:val="000000"/>
          <w:sz w:val="28"/>
          <w:szCs w:val="28"/>
        </w:rPr>
        <w:t>административного</w:t>
      </w:r>
      <w:r w:rsidRPr="00452839">
        <w:rPr>
          <w:color w:val="000000"/>
          <w:sz w:val="28"/>
          <w:szCs w:val="28"/>
        </w:rPr>
        <w:t xml:space="preserve"> регламента, в установленном законодательством Российской Федерации порядке.</w:t>
      </w:r>
    </w:p>
    <w:p w:rsidR="00452839" w:rsidRPr="00164D3A" w:rsidRDefault="00452839" w:rsidP="00452839">
      <w:pPr>
        <w:widowControl w:val="0"/>
        <w:rPr>
          <w:color w:val="000000"/>
          <w:sz w:val="28"/>
          <w:szCs w:val="28"/>
          <w:highlight w:val="white"/>
        </w:rPr>
      </w:pPr>
    </w:p>
    <w:p w:rsidR="001C042B" w:rsidRDefault="00CF30A6">
      <w:pPr>
        <w:widowControl w:val="0"/>
        <w:jc w:val="center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5</w:t>
      </w:r>
      <w:r w:rsidR="0005746E">
        <w:rPr>
          <w:b/>
          <w:color w:val="000000"/>
          <w:sz w:val="28"/>
          <w:szCs w:val="28"/>
          <w:highlight w:val="white"/>
        </w:rPr>
        <w:t>. Досудебный (внесудебн</w:t>
      </w:r>
      <w:r w:rsidR="00467ED9">
        <w:rPr>
          <w:b/>
          <w:color w:val="000000"/>
          <w:sz w:val="28"/>
          <w:szCs w:val="28"/>
          <w:highlight w:val="white"/>
        </w:rPr>
        <w:t xml:space="preserve">ый) порядок обжалования решений </w:t>
      </w:r>
      <w:r w:rsidR="0005746E">
        <w:rPr>
          <w:b/>
          <w:color w:val="000000"/>
          <w:sz w:val="28"/>
          <w:szCs w:val="28"/>
          <w:highlight w:val="white"/>
        </w:rPr>
        <w:t>и действий (бездействия) органа, предостав</w:t>
      </w:r>
      <w:r w:rsidR="00467ED9">
        <w:rPr>
          <w:b/>
          <w:color w:val="000000"/>
          <w:sz w:val="28"/>
          <w:szCs w:val="28"/>
          <w:highlight w:val="white"/>
        </w:rPr>
        <w:t xml:space="preserve">ляющего </w:t>
      </w:r>
      <w:r w:rsidR="00D1357F" w:rsidRPr="00D1357F">
        <w:rPr>
          <w:b/>
          <w:color w:val="000000"/>
          <w:sz w:val="28"/>
          <w:szCs w:val="28"/>
        </w:rPr>
        <w:t>муниципальной</w:t>
      </w:r>
      <w:r w:rsidR="00D1357F">
        <w:rPr>
          <w:b/>
          <w:color w:val="000000"/>
          <w:sz w:val="28"/>
          <w:szCs w:val="28"/>
          <w:highlight w:val="white"/>
        </w:rPr>
        <w:t xml:space="preserve"> </w:t>
      </w:r>
      <w:r w:rsidR="00467ED9">
        <w:rPr>
          <w:b/>
          <w:color w:val="000000"/>
          <w:sz w:val="28"/>
          <w:szCs w:val="28"/>
          <w:highlight w:val="white"/>
        </w:rPr>
        <w:t xml:space="preserve">услугу, </w:t>
      </w:r>
      <w:r w:rsidR="0005746E">
        <w:rPr>
          <w:b/>
          <w:color w:val="000000"/>
          <w:sz w:val="28"/>
          <w:szCs w:val="28"/>
          <w:highlight w:val="white"/>
        </w:rPr>
        <w:t>многофункционального центра, организаци</w:t>
      </w:r>
      <w:r w:rsidR="00467ED9">
        <w:rPr>
          <w:b/>
          <w:color w:val="000000"/>
          <w:sz w:val="28"/>
          <w:szCs w:val="28"/>
          <w:highlight w:val="white"/>
        </w:rPr>
        <w:t xml:space="preserve">й, указанных в части 1.1 статьи </w:t>
      </w:r>
      <w:r w:rsidR="0005746E">
        <w:rPr>
          <w:b/>
          <w:color w:val="000000"/>
          <w:sz w:val="28"/>
          <w:szCs w:val="28"/>
          <w:highlight w:val="white"/>
        </w:rPr>
        <w:t>16 Закона № 210-ФЗ, а также их должностных лиц, государственных служащих, работников</w:t>
      </w:r>
    </w:p>
    <w:p w:rsidR="001C042B" w:rsidRPr="00164D3A" w:rsidRDefault="001C042B">
      <w:pPr>
        <w:widowControl w:val="0"/>
        <w:outlineLvl w:val="2"/>
        <w:rPr>
          <w:sz w:val="28"/>
          <w:szCs w:val="28"/>
          <w:highlight w:val="white"/>
        </w:rPr>
      </w:pPr>
    </w:p>
    <w:p w:rsidR="001C042B" w:rsidRDefault="0005746E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5.</w:t>
      </w:r>
      <w:r>
        <w:rPr>
          <w:b/>
          <w:color w:val="000000"/>
          <w:sz w:val="28"/>
          <w:szCs w:val="28"/>
          <w:highlight w:val="white"/>
        </w:rPr>
        <w:t>1. Способы информирования заявителей (представителей)</w:t>
      </w:r>
      <w:r>
        <w:rPr>
          <w:b/>
          <w:color w:val="000000"/>
          <w:sz w:val="28"/>
          <w:szCs w:val="28"/>
          <w:highlight w:val="white"/>
        </w:rPr>
        <w:br/>
        <w:t>о порядке досудебного (внесудебного) обжалования</w:t>
      </w:r>
    </w:p>
    <w:p w:rsidR="001C042B" w:rsidRPr="00164D3A" w:rsidRDefault="001C042B">
      <w:pPr>
        <w:widowControl w:val="0"/>
        <w:ind w:firstLine="709"/>
        <w:jc w:val="both"/>
        <w:rPr>
          <w:b/>
          <w:color w:val="000000"/>
          <w:sz w:val="28"/>
          <w:szCs w:val="28"/>
          <w:highlight w:val="white"/>
        </w:rPr>
      </w:pPr>
    </w:p>
    <w:p w:rsidR="00452839" w:rsidRPr="00452839" w:rsidRDefault="0005746E" w:rsidP="0045283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5.1.1. </w:t>
      </w:r>
      <w:r w:rsidR="00452839" w:rsidRPr="00452839">
        <w:rPr>
          <w:color w:val="000000"/>
          <w:sz w:val="28"/>
          <w:szCs w:val="28"/>
        </w:rPr>
        <w:t>Информирование заявителей о порядке досудебного (внесудебного)</w:t>
      </w:r>
    </w:p>
    <w:p w:rsidR="00452839" w:rsidRDefault="00452839" w:rsidP="00452839">
      <w:pPr>
        <w:widowControl w:val="0"/>
        <w:jc w:val="both"/>
        <w:rPr>
          <w:color w:val="000000"/>
          <w:sz w:val="28"/>
          <w:szCs w:val="28"/>
        </w:rPr>
      </w:pPr>
      <w:r w:rsidRPr="00452839">
        <w:rPr>
          <w:color w:val="000000"/>
          <w:sz w:val="28"/>
          <w:szCs w:val="28"/>
        </w:rPr>
        <w:t xml:space="preserve">обжалования осуществляется посредством размещения информации </w:t>
      </w:r>
      <w:r>
        <w:rPr>
          <w:color w:val="000000"/>
          <w:sz w:val="28"/>
          <w:szCs w:val="28"/>
        </w:rPr>
        <w:br/>
      </w:r>
      <w:r w:rsidRPr="00452839">
        <w:rPr>
          <w:color w:val="000000"/>
          <w:sz w:val="28"/>
          <w:szCs w:val="28"/>
        </w:rPr>
        <w:t>на официальн</w:t>
      </w:r>
      <w:r>
        <w:rPr>
          <w:color w:val="000000"/>
          <w:sz w:val="28"/>
          <w:szCs w:val="28"/>
        </w:rPr>
        <w:t xml:space="preserve">ом сайте уполномоченного органа </w:t>
      </w:r>
      <w:r>
        <w:rPr>
          <w:color w:val="000000"/>
          <w:sz w:val="28"/>
          <w:szCs w:val="28"/>
          <w:highlight w:val="white"/>
        </w:rPr>
        <w:t>(</w:t>
      </w:r>
      <w:r w:rsidR="00D1357F">
        <w:rPr>
          <w:color w:val="000000"/>
          <w:sz w:val="28"/>
          <w:szCs w:val="28"/>
        </w:rPr>
        <w:t>https://val-kultura.ru</w:t>
      </w:r>
      <w:r>
        <w:rPr>
          <w:color w:val="000000"/>
          <w:sz w:val="28"/>
          <w:szCs w:val="28"/>
          <w:highlight w:val="white"/>
        </w:rPr>
        <w:t>)</w:t>
      </w:r>
      <w:r w:rsidRPr="004528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на </w:t>
      </w:r>
      <w:r w:rsidRPr="00452839">
        <w:rPr>
          <w:color w:val="000000"/>
          <w:sz w:val="28"/>
          <w:szCs w:val="28"/>
        </w:rPr>
        <w:t xml:space="preserve">информационных стендах и (или) иных технических средствах аналогичного назначения, расположенных в местах предоставления </w:t>
      </w:r>
      <w:r w:rsidR="00D1357F">
        <w:rPr>
          <w:color w:val="000000"/>
          <w:sz w:val="28"/>
          <w:szCs w:val="28"/>
        </w:rPr>
        <w:t>муниципальной</w:t>
      </w:r>
      <w:r w:rsidR="00D1357F" w:rsidRPr="00452839">
        <w:rPr>
          <w:color w:val="000000"/>
          <w:sz w:val="28"/>
          <w:szCs w:val="28"/>
        </w:rPr>
        <w:t xml:space="preserve"> </w:t>
      </w:r>
      <w:r w:rsidRPr="00452839">
        <w:rPr>
          <w:color w:val="000000"/>
          <w:sz w:val="28"/>
          <w:szCs w:val="28"/>
        </w:rPr>
        <w:t>услуг</w:t>
      </w:r>
      <w:r w:rsidR="00D1357F">
        <w:rPr>
          <w:color w:val="000000"/>
          <w:sz w:val="28"/>
          <w:szCs w:val="28"/>
        </w:rPr>
        <w:t>и</w:t>
      </w:r>
      <w:r w:rsidRPr="00452839">
        <w:rPr>
          <w:color w:val="000000"/>
          <w:sz w:val="28"/>
          <w:szCs w:val="28"/>
        </w:rPr>
        <w:t>.</w:t>
      </w:r>
    </w:p>
    <w:p w:rsidR="00DF370B" w:rsidRDefault="00DF370B">
      <w:pPr>
        <w:widowControl w:val="0"/>
        <w:jc w:val="both"/>
        <w:rPr>
          <w:color w:val="000000"/>
          <w:szCs w:val="28"/>
          <w:highlight w:val="white"/>
        </w:rPr>
      </w:pPr>
    </w:p>
    <w:p w:rsidR="00164D3A" w:rsidRPr="00467ED9" w:rsidRDefault="00164D3A">
      <w:pPr>
        <w:widowControl w:val="0"/>
        <w:jc w:val="both"/>
        <w:rPr>
          <w:color w:val="000000"/>
          <w:szCs w:val="28"/>
          <w:highlight w:val="white"/>
        </w:rPr>
      </w:pPr>
    </w:p>
    <w:p w:rsidR="001C042B" w:rsidRDefault="00467ED9">
      <w:pPr>
        <w:widowControl w:val="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5.2. </w:t>
      </w:r>
      <w:r w:rsidR="0005746E">
        <w:rPr>
          <w:b/>
          <w:color w:val="000000"/>
          <w:sz w:val="28"/>
          <w:szCs w:val="28"/>
          <w:highlight w:val="white"/>
        </w:rPr>
        <w:t>Формы и способы подачи заявителями (представителями) жалобы</w:t>
      </w:r>
    </w:p>
    <w:p w:rsidR="001C042B" w:rsidRPr="00467ED9" w:rsidRDefault="001C042B">
      <w:pPr>
        <w:widowControl w:val="0"/>
        <w:ind w:firstLine="709"/>
        <w:jc w:val="both"/>
        <w:rPr>
          <w:color w:val="000000"/>
          <w:sz w:val="22"/>
          <w:szCs w:val="28"/>
          <w:highlight w:val="white"/>
        </w:rPr>
      </w:pPr>
    </w:p>
    <w:p w:rsidR="001C042B" w:rsidRDefault="0005746E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5.2.1. Жалоба может быть направлена заявителем (представителем</w:t>
      </w:r>
      <w:r w:rsidR="00467ED9">
        <w:rPr>
          <w:color w:val="000000"/>
          <w:sz w:val="28"/>
          <w:szCs w:val="28"/>
          <w:highlight w:val="white"/>
        </w:rPr>
        <w:t xml:space="preserve"> заявителя) </w:t>
      </w:r>
      <w:r>
        <w:rPr>
          <w:color w:val="000000"/>
          <w:sz w:val="28"/>
          <w:szCs w:val="28"/>
          <w:highlight w:val="white"/>
        </w:rPr>
        <w:t>в письменной форме по почте, а также мо</w:t>
      </w:r>
      <w:r w:rsidR="00467ED9">
        <w:rPr>
          <w:color w:val="000000"/>
          <w:sz w:val="28"/>
          <w:szCs w:val="28"/>
          <w:highlight w:val="white"/>
        </w:rPr>
        <w:t>жет быть принята при личном прие</w:t>
      </w:r>
      <w:r>
        <w:rPr>
          <w:color w:val="000000"/>
          <w:sz w:val="28"/>
          <w:szCs w:val="28"/>
          <w:highlight w:val="white"/>
        </w:rPr>
        <w:t>ме заявителя (представителя</w:t>
      </w:r>
      <w:r w:rsidR="00467ED9">
        <w:rPr>
          <w:color w:val="000000"/>
          <w:sz w:val="28"/>
          <w:szCs w:val="28"/>
          <w:highlight w:val="white"/>
        </w:rPr>
        <w:t xml:space="preserve"> заявителя</w:t>
      </w:r>
      <w:r>
        <w:rPr>
          <w:color w:val="000000"/>
          <w:sz w:val="28"/>
          <w:szCs w:val="28"/>
          <w:highlight w:val="white"/>
        </w:rPr>
        <w:t xml:space="preserve">) в органе, предоставляющем </w:t>
      </w:r>
      <w:r w:rsidR="00D1357F">
        <w:rPr>
          <w:color w:val="000000"/>
          <w:sz w:val="28"/>
          <w:szCs w:val="28"/>
          <w:highlight w:val="white"/>
        </w:rPr>
        <w:t xml:space="preserve">муниципальную </w:t>
      </w:r>
      <w:r>
        <w:rPr>
          <w:color w:val="000000"/>
          <w:sz w:val="28"/>
          <w:szCs w:val="28"/>
          <w:highlight w:val="white"/>
        </w:rPr>
        <w:t>услугу.</w:t>
      </w:r>
    </w:p>
    <w:p w:rsidR="001C042B" w:rsidRDefault="0005746E">
      <w:pPr>
        <w:widowControl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5.2.2. В электронном виде жалоба может быть подана заявителем </w:t>
      </w:r>
      <w:r>
        <w:rPr>
          <w:color w:val="000000"/>
          <w:sz w:val="28"/>
          <w:szCs w:val="28"/>
          <w:highlight w:val="white"/>
        </w:rPr>
        <w:br/>
        <w:t>с использованием сети Интернет посредством:</w:t>
      </w:r>
    </w:p>
    <w:p w:rsidR="001C042B" w:rsidRDefault="0005746E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официального сайта органа, предоставляющего </w:t>
      </w:r>
      <w:r w:rsidR="00D1357F">
        <w:rPr>
          <w:sz w:val="28"/>
          <w:szCs w:val="28"/>
          <w:highlight w:val="white"/>
        </w:rPr>
        <w:t>муниципальную</w:t>
      </w:r>
      <w:r>
        <w:rPr>
          <w:sz w:val="28"/>
          <w:szCs w:val="28"/>
          <w:highlight w:val="white"/>
        </w:rPr>
        <w:t xml:space="preserve"> услугу (</w:t>
      </w:r>
      <w:r w:rsidR="00D1357F" w:rsidRPr="00D1357F">
        <w:rPr>
          <w:color w:val="000000"/>
          <w:sz w:val="28"/>
          <w:szCs w:val="28"/>
        </w:rPr>
        <w:t>https://val-kultura.ru</w:t>
      </w:r>
      <w:r>
        <w:rPr>
          <w:sz w:val="28"/>
          <w:szCs w:val="28"/>
          <w:highlight w:val="white"/>
        </w:rPr>
        <w:t>);</w:t>
      </w:r>
    </w:p>
    <w:p w:rsidR="001C042B" w:rsidRDefault="0005746E" w:rsidP="00E82C5D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б)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color w:val="000000"/>
          <w:sz w:val="28"/>
          <w:szCs w:val="28"/>
          <w:highlight w:val="white"/>
        </w:rPr>
        <w:br/>
        <w:t>и действий (безде</w:t>
      </w:r>
      <w:r w:rsidR="00343AD4">
        <w:rPr>
          <w:color w:val="000000"/>
          <w:sz w:val="28"/>
          <w:szCs w:val="28"/>
          <w:highlight w:val="white"/>
        </w:rPr>
        <w:t>йствия), соверше</w:t>
      </w:r>
      <w:r>
        <w:rPr>
          <w:color w:val="000000"/>
          <w:sz w:val="28"/>
          <w:szCs w:val="28"/>
          <w:highlight w:val="white"/>
        </w:rPr>
        <w:t>нных при предоставлении государственных</w:t>
      </w:r>
      <w:r>
        <w:rPr>
          <w:color w:val="000000"/>
          <w:sz w:val="28"/>
          <w:szCs w:val="28"/>
          <w:highlight w:val="white"/>
        </w:rPr>
        <w:br/>
        <w:t>и муниципальных услуг органами, предоставляющими государственные</w:t>
      </w:r>
      <w:r>
        <w:rPr>
          <w:color w:val="000000"/>
          <w:sz w:val="28"/>
          <w:szCs w:val="28"/>
          <w:highlight w:val="white"/>
        </w:rPr>
        <w:br/>
        <w:t>и муниципальные услуги, их должностными лицами, государственными</w:t>
      </w:r>
      <w:r>
        <w:rPr>
          <w:color w:val="000000"/>
          <w:sz w:val="28"/>
          <w:szCs w:val="28"/>
          <w:highlight w:val="white"/>
        </w:rPr>
        <w:br/>
        <w:t>и муниципальными служащими с использованием сети Интернет.</w:t>
      </w:r>
    </w:p>
    <w:p w:rsidR="003C001B" w:rsidRDefault="003C001B" w:rsidP="00E82C5D">
      <w:pP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3C001B" w:rsidRDefault="003C001B" w:rsidP="00E82C5D">
      <w:pPr>
        <w:ind w:firstLine="709"/>
        <w:jc w:val="both"/>
        <w:rPr>
          <w:color w:val="000000"/>
          <w:sz w:val="28"/>
          <w:szCs w:val="28"/>
          <w:highlight w:val="white"/>
        </w:rPr>
        <w:sectPr w:rsidR="003C001B" w:rsidSect="00A47EB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693B" w:rsidRPr="003C001B" w:rsidRDefault="004E693B" w:rsidP="00CC4D74">
      <w:pPr>
        <w:jc w:val="both"/>
        <w:rPr>
          <w:sz w:val="2"/>
          <w:szCs w:val="28"/>
          <w:highlight w:val="white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1C042B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1C042B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05746E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1</w:t>
            </w:r>
          </w:p>
          <w:p w:rsidR="001C042B" w:rsidRDefault="001C042B">
            <w:pPr>
              <w:pStyle w:val="13"/>
              <w:jc w:val="center"/>
              <w:rPr>
                <w:highlight w:val="white"/>
              </w:rPr>
            </w:pPr>
          </w:p>
          <w:p w:rsidR="00A96725" w:rsidRDefault="0005746E" w:rsidP="00A9672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к Админи</w:t>
            </w:r>
            <w:r w:rsidR="00343AD4">
              <w:rPr>
                <w:b/>
                <w:sz w:val="28"/>
                <w:szCs w:val="28"/>
                <w:highlight w:val="white"/>
              </w:rPr>
              <w:t xml:space="preserve">стративному регламенту, </w:t>
            </w:r>
            <w:r w:rsidR="00A96725">
              <w:rPr>
                <w:b/>
                <w:sz w:val="28"/>
                <w:szCs w:val="28"/>
                <w:highlight w:val="white"/>
              </w:rPr>
              <w:t>утвержденному постановлением администрации Валуйского муниципального округа</w:t>
            </w:r>
          </w:p>
          <w:p w:rsidR="001C042B" w:rsidRDefault="001C042B">
            <w:pPr>
              <w:pStyle w:val="13"/>
              <w:jc w:val="center"/>
              <w:rPr>
                <w:highlight w:val="white"/>
              </w:rPr>
            </w:pPr>
          </w:p>
          <w:p w:rsidR="001C042B" w:rsidRDefault="00343AD4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от «______» ____________2025</w:t>
            </w:r>
            <w:r w:rsidR="0005746E">
              <w:rPr>
                <w:b/>
                <w:sz w:val="28"/>
                <w:szCs w:val="28"/>
                <w:highlight w:val="white"/>
              </w:rPr>
              <w:t xml:space="preserve"> года</w:t>
            </w:r>
          </w:p>
          <w:p w:rsidR="001C042B" w:rsidRDefault="0005746E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№ _________________</w:t>
            </w:r>
          </w:p>
          <w:p w:rsidR="001C042B" w:rsidRDefault="001C042B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1C042B" w:rsidRPr="00343AD4" w:rsidRDefault="0005746E">
      <w:pPr>
        <w:jc w:val="right"/>
        <w:rPr>
          <w:sz w:val="28"/>
          <w:szCs w:val="28"/>
          <w:highlight w:val="white"/>
        </w:rPr>
      </w:pPr>
      <w:r w:rsidRPr="00343AD4">
        <w:rPr>
          <w:sz w:val="28"/>
          <w:szCs w:val="28"/>
          <w:highlight w:val="white"/>
        </w:rPr>
        <w:t>ФОРМА</w:t>
      </w:r>
    </w:p>
    <w:p w:rsidR="001C042B" w:rsidRPr="00343AD4" w:rsidRDefault="001C042B">
      <w:pPr>
        <w:jc w:val="both"/>
        <w:rPr>
          <w:sz w:val="28"/>
          <w:szCs w:val="28"/>
          <w:highlight w:val="white"/>
        </w:rPr>
      </w:pPr>
    </w:p>
    <w:p w:rsidR="00343AD4" w:rsidRPr="002F44A5" w:rsidRDefault="00343AD4" w:rsidP="00343AD4">
      <w:pPr>
        <w:pStyle w:val="16"/>
        <w:ind w:firstLine="0"/>
        <w:jc w:val="center"/>
        <w:rPr>
          <w:b/>
          <w:bCs/>
          <w:color w:val="000000"/>
          <w:sz w:val="24"/>
          <w:szCs w:val="28"/>
        </w:rPr>
      </w:pPr>
      <w:r w:rsidRPr="002F44A5">
        <w:rPr>
          <w:b/>
          <w:bCs/>
          <w:color w:val="000000"/>
          <w:sz w:val="24"/>
          <w:szCs w:val="28"/>
        </w:rPr>
        <w:t xml:space="preserve">Перечень признаков </w:t>
      </w:r>
    </w:p>
    <w:p w:rsidR="00343AD4" w:rsidRPr="002F44A5" w:rsidRDefault="00343AD4" w:rsidP="00343AD4">
      <w:pPr>
        <w:pStyle w:val="16"/>
        <w:ind w:firstLine="0"/>
        <w:jc w:val="center"/>
        <w:rPr>
          <w:b/>
          <w:bCs/>
          <w:color w:val="000000"/>
          <w:sz w:val="24"/>
          <w:szCs w:val="28"/>
        </w:rPr>
      </w:pPr>
      <w:r w:rsidRPr="002F44A5">
        <w:rPr>
          <w:b/>
          <w:bCs/>
          <w:color w:val="000000"/>
          <w:sz w:val="24"/>
          <w:szCs w:val="28"/>
        </w:rPr>
        <w:t xml:space="preserve">заявителя (представителя заявителя), а также комбинации значений признаков, каждая из которых соответствует одному варианту предоставления </w:t>
      </w:r>
      <w:r w:rsidR="00A96725">
        <w:rPr>
          <w:b/>
          <w:bCs/>
          <w:color w:val="000000"/>
          <w:sz w:val="24"/>
          <w:szCs w:val="28"/>
        </w:rPr>
        <w:t>муниципальной</w:t>
      </w:r>
      <w:r w:rsidRPr="002F44A5">
        <w:rPr>
          <w:b/>
          <w:bCs/>
          <w:color w:val="000000"/>
          <w:sz w:val="24"/>
          <w:szCs w:val="28"/>
        </w:rPr>
        <w:t xml:space="preserve"> услуги</w:t>
      </w:r>
    </w:p>
    <w:p w:rsidR="00343AD4" w:rsidRPr="002F44A5" w:rsidRDefault="00343AD4" w:rsidP="00343AD4">
      <w:pPr>
        <w:pStyle w:val="16"/>
        <w:ind w:firstLine="0"/>
        <w:jc w:val="center"/>
        <w:rPr>
          <w:sz w:val="24"/>
          <w:szCs w:val="28"/>
        </w:rPr>
      </w:pPr>
    </w:p>
    <w:p w:rsidR="00343AD4" w:rsidRPr="002F44A5" w:rsidRDefault="00343AD4" w:rsidP="00343AD4">
      <w:pPr>
        <w:pStyle w:val="aff7"/>
        <w:rPr>
          <w:color w:val="000000"/>
          <w:sz w:val="24"/>
        </w:rPr>
      </w:pPr>
      <w:r w:rsidRPr="002F44A5">
        <w:rPr>
          <w:color w:val="000000"/>
          <w:sz w:val="24"/>
        </w:rPr>
        <w:t>Таблица 1. Перечень признаков заявителя</w:t>
      </w:r>
    </w:p>
    <w:p w:rsidR="00343AD4" w:rsidRDefault="00343AD4" w:rsidP="00343AD4">
      <w:pPr>
        <w:pStyle w:val="aff7"/>
        <w:rPr>
          <w:color w:val="000000"/>
        </w:rPr>
      </w:pPr>
    </w:p>
    <w:tbl>
      <w:tblPr>
        <w:tblStyle w:val="af"/>
        <w:tblW w:w="0" w:type="auto"/>
        <w:tblLook w:val="04A0"/>
      </w:tblPr>
      <w:tblGrid>
        <w:gridCol w:w="1101"/>
        <w:gridCol w:w="3827"/>
        <w:gridCol w:w="4926"/>
      </w:tblGrid>
      <w:tr w:rsidR="00343AD4" w:rsidTr="00343AD4">
        <w:tc>
          <w:tcPr>
            <w:tcW w:w="1101" w:type="dxa"/>
          </w:tcPr>
          <w:p w:rsidR="00343AD4" w:rsidRPr="002F44A5" w:rsidRDefault="00343AD4" w:rsidP="00343AD4">
            <w:pPr>
              <w:pStyle w:val="aff7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343AD4" w:rsidRPr="002F44A5" w:rsidRDefault="00343AD4" w:rsidP="00343AD4">
            <w:pPr>
              <w:pStyle w:val="aff7"/>
              <w:rPr>
                <w:sz w:val="24"/>
                <w:szCs w:val="24"/>
              </w:rPr>
            </w:pPr>
            <w:r w:rsidRPr="002F44A5">
              <w:rPr>
                <w:bCs w:val="0"/>
                <w:color w:val="000000"/>
                <w:sz w:val="24"/>
                <w:szCs w:val="24"/>
              </w:rPr>
              <w:t>Категория признака</w:t>
            </w:r>
          </w:p>
        </w:tc>
        <w:tc>
          <w:tcPr>
            <w:tcW w:w="4926" w:type="dxa"/>
          </w:tcPr>
          <w:p w:rsidR="00343AD4" w:rsidRPr="002F44A5" w:rsidRDefault="00343AD4" w:rsidP="00343AD4">
            <w:pPr>
              <w:pStyle w:val="aff7"/>
              <w:rPr>
                <w:sz w:val="24"/>
                <w:szCs w:val="24"/>
              </w:rPr>
            </w:pPr>
            <w:r w:rsidRPr="002F44A5">
              <w:rPr>
                <w:bCs w:val="0"/>
                <w:color w:val="000000"/>
                <w:sz w:val="24"/>
                <w:szCs w:val="24"/>
              </w:rPr>
              <w:t>Признак</w:t>
            </w:r>
          </w:p>
        </w:tc>
      </w:tr>
      <w:tr w:rsidR="00343AD4" w:rsidTr="00343AD4">
        <w:tc>
          <w:tcPr>
            <w:tcW w:w="1101" w:type="dxa"/>
          </w:tcPr>
          <w:p w:rsidR="00343AD4" w:rsidRPr="002F44A5" w:rsidRDefault="00343AD4" w:rsidP="00343AD4">
            <w:pPr>
              <w:pStyle w:val="aff7"/>
              <w:rPr>
                <w:b w:val="0"/>
                <w:sz w:val="24"/>
                <w:szCs w:val="24"/>
              </w:rPr>
            </w:pPr>
            <w:r w:rsidRPr="002F44A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43AD4" w:rsidRPr="002F44A5" w:rsidRDefault="00343AD4" w:rsidP="00343AD4">
            <w:pPr>
              <w:pStyle w:val="aff7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color w:val="000000"/>
                <w:sz w:val="24"/>
                <w:szCs w:val="24"/>
              </w:rPr>
              <w:t>Категория заявителя</w:t>
            </w:r>
          </w:p>
        </w:tc>
        <w:tc>
          <w:tcPr>
            <w:tcW w:w="4926" w:type="dxa"/>
          </w:tcPr>
          <w:p w:rsidR="00343AD4" w:rsidRPr="002F44A5" w:rsidRDefault="00343AD4" w:rsidP="00343AD4">
            <w:pPr>
              <w:widowControl w:val="0"/>
              <w:tabs>
                <w:tab w:val="left" w:pos="274"/>
              </w:tabs>
              <w:rPr>
                <w:sz w:val="24"/>
                <w:szCs w:val="24"/>
                <w:lang w:eastAsia="en-US"/>
              </w:rPr>
            </w:pPr>
            <w:r w:rsidRPr="002F44A5">
              <w:rPr>
                <w:color w:val="000000"/>
                <w:sz w:val="24"/>
                <w:szCs w:val="24"/>
                <w:lang w:eastAsia="en-US"/>
              </w:rPr>
              <w:t>1. Физическое лицо;</w:t>
            </w:r>
          </w:p>
          <w:p w:rsidR="00343AD4" w:rsidRPr="002F44A5" w:rsidRDefault="00343AD4" w:rsidP="00343AD4">
            <w:pPr>
              <w:widowControl w:val="0"/>
              <w:tabs>
                <w:tab w:val="left" w:pos="274"/>
              </w:tabs>
              <w:rPr>
                <w:sz w:val="24"/>
                <w:szCs w:val="24"/>
                <w:lang w:eastAsia="en-US"/>
              </w:rPr>
            </w:pPr>
            <w:r w:rsidRPr="002F44A5">
              <w:rPr>
                <w:sz w:val="24"/>
                <w:szCs w:val="24"/>
                <w:lang w:eastAsia="en-US"/>
              </w:rPr>
              <w:t>2. Представитель физического лица;</w:t>
            </w:r>
          </w:p>
          <w:p w:rsidR="00343AD4" w:rsidRPr="002F44A5" w:rsidRDefault="00343AD4" w:rsidP="00343AD4">
            <w:pPr>
              <w:widowControl w:val="0"/>
              <w:tabs>
                <w:tab w:val="left" w:pos="274"/>
              </w:tabs>
              <w:rPr>
                <w:sz w:val="24"/>
                <w:szCs w:val="24"/>
                <w:lang w:eastAsia="en-US"/>
              </w:rPr>
            </w:pPr>
            <w:r w:rsidRPr="002F44A5">
              <w:rPr>
                <w:color w:val="000000"/>
                <w:sz w:val="24"/>
                <w:szCs w:val="24"/>
                <w:lang w:eastAsia="en-US"/>
              </w:rPr>
              <w:t>3. Юридическое лицо;</w:t>
            </w:r>
          </w:p>
          <w:p w:rsidR="00343AD4" w:rsidRDefault="00343AD4" w:rsidP="00343AD4">
            <w:pPr>
              <w:pStyle w:val="aff7"/>
              <w:jc w:val="both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4. Представитель юридического лица</w:t>
            </w:r>
            <w:r w:rsidR="006F390A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6F390A" w:rsidRPr="002F44A5" w:rsidRDefault="006F390A" w:rsidP="00343AD4">
            <w:pPr>
              <w:pStyle w:val="aff7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343AD4" w:rsidTr="00343AD4">
        <w:tc>
          <w:tcPr>
            <w:tcW w:w="1101" w:type="dxa"/>
          </w:tcPr>
          <w:p w:rsidR="00343AD4" w:rsidRPr="002F44A5" w:rsidRDefault="00343AD4" w:rsidP="00343AD4">
            <w:pPr>
              <w:pStyle w:val="aff7"/>
              <w:rPr>
                <w:b w:val="0"/>
                <w:sz w:val="24"/>
                <w:szCs w:val="24"/>
              </w:rPr>
            </w:pPr>
            <w:r w:rsidRPr="002F44A5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43AD4" w:rsidRPr="002F44A5" w:rsidRDefault="00343AD4" w:rsidP="00343AD4">
            <w:pPr>
              <w:pStyle w:val="aff7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</w:rPr>
              <w:t>Гражданство заявителя</w:t>
            </w:r>
          </w:p>
        </w:tc>
        <w:tc>
          <w:tcPr>
            <w:tcW w:w="4926" w:type="dxa"/>
          </w:tcPr>
          <w:p w:rsidR="00343AD4" w:rsidRPr="002F44A5" w:rsidRDefault="00343AD4" w:rsidP="00343AD4">
            <w:pPr>
              <w:pStyle w:val="aff7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</w:rPr>
              <w:t>1. Российская Федерация</w:t>
            </w:r>
            <w:r w:rsidR="00E96B9A" w:rsidRPr="002F44A5">
              <w:rPr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:rsidR="00343AD4" w:rsidRPr="002F44A5" w:rsidRDefault="00343AD4" w:rsidP="00343AD4">
            <w:pPr>
              <w:pStyle w:val="aff7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</w:rPr>
              <w:t>2. Иностранное государство</w:t>
            </w:r>
            <w:r w:rsidR="00E96B9A" w:rsidRPr="002F44A5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343AD4" w:rsidTr="00343AD4">
        <w:tc>
          <w:tcPr>
            <w:tcW w:w="1101" w:type="dxa"/>
          </w:tcPr>
          <w:p w:rsidR="00343AD4" w:rsidRPr="002F44A5" w:rsidRDefault="00343AD4" w:rsidP="00343AD4">
            <w:pPr>
              <w:pStyle w:val="aff7"/>
              <w:rPr>
                <w:b w:val="0"/>
                <w:sz w:val="24"/>
                <w:szCs w:val="24"/>
              </w:rPr>
            </w:pPr>
            <w:r w:rsidRPr="002F44A5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43AD4" w:rsidRPr="002F44A5" w:rsidRDefault="00343AD4" w:rsidP="00343AD4">
            <w:pPr>
              <w:pStyle w:val="aff7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44A5">
              <w:rPr>
                <w:b w:val="0"/>
                <w:bCs w:val="0"/>
                <w:color w:val="000000"/>
                <w:sz w:val="24"/>
                <w:szCs w:val="24"/>
              </w:rPr>
              <w:t>Зачем обратился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F44A5">
              <w:rPr>
                <w:color w:val="000000" w:themeColor="text1"/>
                <w:sz w:val="24"/>
                <w:szCs w:val="24"/>
              </w:rPr>
              <w:t>1. </w:t>
            </w:r>
            <w:r w:rsidR="006F390A"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6F390A">
              <w:rPr>
                <w:bCs/>
                <w:sz w:val="24"/>
                <w:szCs w:val="28"/>
              </w:rPr>
              <w:t xml:space="preserve"> значения, включенного в единый государственный реестр объектов культурного наследия (памятников истории </w:t>
            </w:r>
            <w:r w:rsidR="006F390A">
              <w:rPr>
                <w:bCs/>
                <w:sz w:val="24"/>
                <w:szCs w:val="28"/>
              </w:rPr>
              <w:br/>
              <w:t>и культуры) народов Российской Федерации,</w:t>
            </w:r>
            <w:r w:rsidRPr="002F44A5">
              <w:rPr>
                <w:color w:val="000000" w:themeColor="text1"/>
                <w:sz w:val="24"/>
                <w:szCs w:val="24"/>
              </w:rPr>
              <w:t>;</w:t>
            </w:r>
          </w:p>
          <w:p w:rsidR="00343AD4" w:rsidRPr="006F390A" w:rsidRDefault="00E96B9A" w:rsidP="00A96725">
            <w:pPr>
              <w:widowControl w:val="0"/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 xml:space="preserve">2. Исправление допущенных опечаток </w:t>
            </w:r>
            <w:r w:rsidR="003A6AB5">
              <w:rPr>
                <w:sz w:val="24"/>
                <w:szCs w:val="24"/>
              </w:rPr>
              <w:br/>
            </w:r>
            <w:r w:rsidRPr="002F44A5">
              <w:rPr>
                <w:sz w:val="24"/>
                <w:szCs w:val="24"/>
              </w:rPr>
              <w:t xml:space="preserve">и 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(или) ошибок в результате предоставления </w:t>
            </w:r>
            <w:r w:rsidR="00A96725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 услуги.</w:t>
            </w:r>
          </w:p>
        </w:tc>
      </w:tr>
    </w:tbl>
    <w:p w:rsidR="00343AD4" w:rsidRPr="00343AD4" w:rsidRDefault="00343AD4" w:rsidP="00343AD4">
      <w:pPr>
        <w:pStyle w:val="aff7"/>
      </w:pPr>
    </w:p>
    <w:p w:rsidR="00343AD4" w:rsidRDefault="00343AD4" w:rsidP="00343AD4">
      <w:pPr>
        <w:spacing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343AD4" w:rsidRPr="002F44A5" w:rsidRDefault="00343AD4" w:rsidP="00343AD4">
      <w:pPr>
        <w:pStyle w:val="aff7"/>
        <w:rPr>
          <w:color w:val="000000"/>
          <w:sz w:val="24"/>
        </w:rPr>
      </w:pPr>
      <w:r w:rsidRPr="002F44A5">
        <w:rPr>
          <w:color w:val="000000"/>
          <w:sz w:val="24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 w:rsidR="00A96725">
        <w:rPr>
          <w:color w:val="000000" w:themeColor="text1"/>
          <w:sz w:val="24"/>
          <w:szCs w:val="24"/>
        </w:rPr>
        <w:t>муниципальной</w:t>
      </w:r>
      <w:r w:rsidR="00A96725" w:rsidRPr="002F44A5">
        <w:rPr>
          <w:color w:val="000000"/>
          <w:sz w:val="24"/>
        </w:rPr>
        <w:t xml:space="preserve"> </w:t>
      </w:r>
      <w:r w:rsidRPr="002F44A5">
        <w:rPr>
          <w:color w:val="000000"/>
          <w:sz w:val="24"/>
        </w:rPr>
        <w:t>услуги</w:t>
      </w:r>
    </w:p>
    <w:p w:rsidR="00E96B9A" w:rsidRDefault="00E96B9A" w:rsidP="00343AD4">
      <w:pPr>
        <w:pStyle w:val="aff7"/>
      </w:pPr>
    </w:p>
    <w:tbl>
      <w:tblPr>
        <w:tblStyle w:val="af"/>
        <w:tblW w:w="0" w:type="auto"/>
        <w:tblLook w:val="04A0"/>
      </w:tblPr>
      <w:tblGrid>
        <w:gridCol w:w="1101"/>
        <w:gridCol w:w="3827"/>
        <w:gridCol w:w="4926"/>
      </w:tblGrid>
      <w:tr w:rsidR="00E96B9A" w:rsidRPr="00E96B9A" w:rsidTr="00E96B9A">
        <w:tc>
          <w:tcPr>
            <w:tcW w:w="1101" w:type="dxa"/>
          </w:tcPr>
          <w:p w:rsidR="00E96B9A" w:rsidRPr="002F44A5" w:rsidRDefault="00E96B9A" w:rsidP="00E96B9A">
            <w:pPr>
              <w:jc w:val="center"/>
              <w:rPr>
                <w:b/>
                <w:sz w:val="24"/>
                <w:szCs w:val="24"/>
              </w:rPr>
            </w:pPr>
            <w:r w:rsidRPr="002F44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E96B9A" w:rsidRPr="002F44A5" w:rsidRDefault="00E96B9A" w:rsidP="00E96B9A">
            <w:pPr>
              <w:jc w:val="center"/>
              <w:rPr>
                <w:b/>
                <w:sz w:val="24"/>
                <w:szCs w:val="24"/>
              </w:rPr>
            </w:pPr>
            <w:r w:rsidRPr="002F44A5">
              <w:rPr>
                <w:b/>
                <w:sz w:val="24"/>
                <w:szCs w:val="24"/>
              </w:rPr>
              <w:t>Наименование варианта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center"/>
              <w:rPr>
                <w:b/>
                <w:sz w:val="24"/>
                <w:szCs w:val="24"/>
              </w:rPr>
            </w:pPr>
            <w:r w:rsidRPr="002F44A5">
              <w:rPr>
                <w:b/>
                <w:sz w:val="24"/>
                <w:szCs w:val="24"/>
              </w:rPr>
              <w:t>Комбинация признаков заявителя</w:t>
            </w:r>
          </w:p>
        </w:tc>
      </w:tr>
      <w:tr w:rsidR="00E96B9A" w:rsidRPr="00E96B9A" w:rsidTr="00E96B9A">
        <w:tc>
          <w:tcPr>
            <w:tcW w:w="1101" w:type="dxa"/>
          </w:tcPr>
          <w:p w:rsidR="00E96B9A" w:rsidRPr="002F44A5" w:rsidRDefault="00E96B9A" w:rsidP="00E96B9A">
            <w:pPr>
              <w:jc w:val="center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96B9A" w:rsidRPr="002F44A5" w:rsidRDefault="00941477" w:rsidP="00A9672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A96725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 xml:space="preserve">значения, включенного в единый государственный реестр объектов культурного наследия (памятников истории и культуры) </w:t>
            </w:r>
            <w:r>
              <w:rPr>
                <w:bCs/>
                <w:sz w:val="24"/>
                <w:szCs w:val="28"/>
              </w:rPr>
              <w:lastRenderedPageBreak/>
              <w:t>народов Российской Федерации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F44A5">
              <w:rPr>
                <w:color w:val="000000"/>
                <w:sz w:val="24"/>
                <w:szCs w:val="24"/>
                <w:lang w:eastAsia="en-US"/>
              </w:rPr>
              <w:lastRenderedPageBreak/>
              <w:t>1. Физическое лицо:</w:t>
            </w:r>
          </w:p>
          <w:p w:rsidR="00E96B9A" w:rsidRPr="002F44A5" w:rsidRDefault="00941477" w:rsidP="00A9672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A96725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E96B9A" w:rsidRPr="00E96B9A" w:rsidTr="00E96B9A">
        <w:tc>
          <w:tcPr>
            <w:tcW w:w="1101" w:type="dxa"/>
          </w:tcPr>
          <w:p w:rsidR="00E96B9A" w:rsidRPr="002F44A5" w:rsidRDefault="00E96B9A" w:rsidP="00E96B9A">
            <w:pPr>
              <w:jc w:val="center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</w:tcPr>
          <w:p w:rsidR="00E96B9A" w:rsidRPr="002F44A5" w:rsidRDefault="00941477" w:rsidP="00A9672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A96725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both"/>
              <w:rPr>
                <w:sz w:val="24"/>
                <w:szCs w:val="24"/>
                <w:lang w:eastAsia="en-US"/>
              </w:rPr>
            </w:pPr>
            <w:r w:rsidRPr="002F44A5">
              <w:rPr>
                <w:sz w:val="24"/>
                <w:szCs w:val="24"/>
                <w:lang w:eastAsia="en-US"/>
              </w:rPr>
              <w:t>2. Представитель физического лица:</w:t>
            </w:r>
          </w:p>
          <w:p w:rsidR="00E96B9A" w:rsidRDefault="00941477" w:rsidP="00E96B9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A96725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2F44A5" w:rsidRPr="002F44A5" w:rsidRDefault="002F44A5" w:rsidP="00E96B9A">
            <w:pPr>
              <w:jc w:val="both"/>
              <w:rPr>
                <w:sz w:val="24"/>
                <w:szCs w:val="24"/>
              </w:rPr>
            </w:pPr>
          </w:p>
        </w:tc>
      </w:tr>
      <w:tr w:rsidR="00E96B9A" w:rsidRPr="00E96B9A" w:rsidTr="00E96B9A">
        <w:tc>
          <w:tcPr>
            <w:tcW w:w="1101" w:type="dxa"/>
          </w:tcPr>
          <w:p w:rsidR="00E96B9A" w:rsidRPr="002F44A5" w:rsidRDefault="00E96B9A" w:rsidP="00E96B9A">
            <w:pPr>
              <w:jc w:val="center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96B9A" w:rsidRPr="002F44A5" w:rsidRDefault="00941477" w:rsidP="00A9672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A96725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F44A5">
              <w:rPr>
                <w:color w:val="000000"/>
                <w:sz w:val="24"/>
                <w:szCs w:val="24"/>
                <w:lang w:eastAsia="en-US"/>
              </w:rPr>
              <w:t>3. Юридическое лицо:</w:t>
            </w:r>
          </w:p>
          <w:p w:rsidR="00E96B9A" w:rsidRPr="002F44A5" w:rsidRDefault="00941477" w:rsidP="00A9672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A96725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E96B9A" w:rsidRPr="00E96B9A" w:rsidTr="00E96B9A">
        <w:tc>
          <w:tcPr>
            <w:tcW w:w="1101" w:type="dxa"/>
          </w:tcPr>
          <w:p w:rsidR="00E96B9A" w:rsidRPr="002F44A5" w:rsidRDefault="00E96B9A" w:rsidP="00E96B9A">
            <w:pPr>
              <w:jc w:val="center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96B9A" w:rsidRPr="002F44A5" w:rsidRDefault="00941477" w:rsidP="00A9672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A96725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926" w:type="dxa"/>
          </w:tcPr>
          <w:p w:rsidR="00E96B9A" w:rsidRPr="002F44A5" w:rsidRDefault="00E96B9A" w:rsidP="00E96B9A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4. Представитель юридического лица:</w:t>
            </w:r>
          </w:p>
          <w:p w:rsidR="00E96B9A" w:rsidRPr="002F44A5" w:rsidRDefault="00941477" w:rsidP="00A9672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</w:t>
            </w:r>
            <w:r w:rsidR="00665D83">
              <w:rPr>
                <w:bCs/>
                <w:sz w:val="24"/>
                <w:szCs w:val="28"/>
              </w:rPr>
              <w:t>местного</w:t>
            </w:r>
            <w:r w:rsidR="00A96725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="00E96B9A" w:rsidRPr="002F44A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CF30A6" w:rsidRPr="00E96B9A" w:rsidTr="00E96B9A">
        <w:tc>
          <w:tcPr>
            <w:tcW w:w="1101" w:type="dxa"/>
          </w:tcPr>
          <w:p w:rsidR="00CF30A6" w:rsidRPr="002F44A5" w:rsidRDefault="00CF30A6" w:rsidP="00E96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CF30A6" w:rsidRPr="002F44A5" w:rsidRDefault="00CF30A6" w:rsidP="00A96725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 xml:space="preserve">Исправление допущенных опечаток и 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(или) ошибок в результате предоставления </w:t>
            </w:r>
            <w:r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926" w:type="dxa"/>
          </w:tcPr>
          <w:p w:rsidR="00CF30A6" w:rsidRPr="002F44A5" w:rsidRDefault="00CF30A6" w:rsidP="00E96B9A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1. Физическое лицо;</w:t>
            </w:r>
          </w:p>
          <w:p w:rsidR="00CF30A6" w:rsidRPr="002F44A5" w:rsidRDefault="00CF30A6" w:rsidP="00E96B9A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2. Представитель физического лица;</w:t>
            </w:r>
          </w:p>
          <w:p w:rsidR="00CF30A6" w:rsidRPr="002F44A5" w:rsidRDefault="00CF30A6" w:rsidP="00E96B9A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>3. Юридическое лицо;</w:t>
            </w:r>
          </w:p>
          <w:p w:rsidR="00CF30A6" w:rsidRDefault="00CF30A6" w:rsidP="00E96B9A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Представитель юридического лица:</w:t>
            </w:r>
          </w:p>
          <w:p w:rsidR="00CF30A6" w:rsidRPr="002F44A5" w:rsidRDefault="00CF30A6" w:rsidP="00D27931">
            <w:pPr>
              <w:jc w:val="both"/>
              <w:rPr>
                <w:sz w:val="24"/>
                <w:szCs w:val="24"/>
              </w:rPr>
            </w:pPr>
            <w:r w:rsidRPr="002F44A5">
              <w:rPr>
                <w:sz w:val="24"/>
                <w:szCs w:val="24"/>
              </w:rPr>
              <w:t xml:space="preserve">Исправление допущенных опечаток и 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(или) ошибок в результате предоставления </w:t>
            </w:r>
            <w:r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2F44A5">
              <w:rPr>
                <w:color w:val="000000" w:themeColor="text1"/>
                <w:sz w:val="24"/>
                <w:szCs w:val="24"/>
              </w:rPr>
              <w:t xml:space="preserve"> услуги.</w:t>
            </w:r>
          </w:p>
        </w:tc>
      </w:tr>
    </w:tbl>
    <w:p w:rsidR="00343AD4" w:rsidRDefault="00343AD4">
      <w:pPr>
        <w:jc w:val="both"/>
        <w:rPr>
          <w:sz w:val="28"/>
          <w:szCs w:val="28"/>
          <w:highlight w:val="white"/>
        </w:rPr>
      </w:pPr>
    </w:p>
    <w:p w:rsidR="00D83BA0" w:rsidRDefault="00D83BA0" w:rsidP="00D83BA0">
      <w:pPr>
        <w:rPr>
          <w:b/>
          <w:sz w:val="24"/>
          <w:szCs w:val="28"/>
          <w:highlight w:val="white"/>
        </w:rPr>
        <w:sectPr w:rsidR="00D83BA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3C001B" w:rsidTr="00D332A5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001B" w:rsidRDefault="003C001B" w:rsidP="00D332A5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001B" w:rsidRDefault="003C001B" w:rsidP="00D332A5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2</w:t>
            </w:r>
          </w:p>
          <w:p w:rsidR="003C001B" w:rsidRDefault="003C001B" w:rsidP="00D332A5">
            <w:pPr>
              <w:pStyle w:val="13"/>
              <w:jc w:val="center"/>
              <w:rPr>
                <w:highlight w:val="white"/>
              </w:rPr>
            </w:pPr>
          </w:p>
          <w:p w:rsidR="00A96725" w:rsidRDefault="003C001B" w:rsidP="00A9672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к Административному регламенту, </w:t>
            </w:r>
            <w:r w:rsidR="00A96725">
              <w:rPr>
                <w:b/>
                <w:sz w:val="28"/>
                <w:szCs w:val="28"/>
                <w:highlight w:val="white"/>
              </w:rPr>
              <w:t>утвержденному постановлением администрации Валуйского муниципального округа</w:t>
            </w:r>
          </w:p>
          <w:p w:rsidR="003C001B" w:rsidRDefault="003C001B" w:rsidP="00D332A5">
            <w:pPr>
              <w:pStyle w:val="13"/>
              <w:jc w:val="center"/>
              <w:rPr>
                <w:highlight w:val="white"/>
              </w:rPr>
            </w:pPr>
          </w:p>
          <w:p w:rsidR="003C001B" w:rsidRDefault="003C001B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от «______» ____________2025 года</w:t>
            </w:r>
          </w:p>
          <w:p w:rsidR="003C001B" w:rsidRDefault="003C001B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№ _________________</w:t>
            </w:r>
          </w:p>
          <w:p w:rsidR="003C001B" w:rsidRDefault="003C001B" w:rsidP="00D332A5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1C042B" w:rsidRDefault="001C042B">
      <w:pPr>
        <w:jc w:val="both"/>
        <w:rPr>
          <w:sz w:val="24"/>
          <w:szCs w:val="28"/>
          <w:highlight w:val="white"/>
        </w:rPr>
      </w:pPr>
    </w:p>
    <w:p w:rsidR="003C001B" w:rsidRDefault="003C001B" w:rsidP="003C001B">
      <w:pPr>
        <w:jc w:val="right"/>
        <w:rPr>
          <w:sz w:val="24"/>
          <w:szCs w:val="28"/>
          <w:highlight w:val="white"/>
        </w:rPr>
      </w:pPr>
      <w:r>
        <w:rPr>
          <w:sz w:val="24"/>
          <w:szCs w:val="28"/>
          <w:highlight w:val="white"/>
        </w:rPr>
        <w:t>ФОРМА</w:t>
      </w:r>
    </w:p>
    <w:p w:rsidR="00E02430" w:rsidRDefault="00E02430" w:rsidP="003C2261">
      <w:pPr>
        <w:pStyle w:val="13"/>
        <w:jc w:val="center"/>
        <w:rPr>
          <w:highlight w:val="whit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7"/>
      </w:tblGrid>
      <w:tr w:rsidR="00E82D52" w:rsidTr="00E82D52">
        <w:tc>
          <w:tcPr>
            <w:tcW w:w="4077" w:type="dxa"/>
          </w:tcPr>
          <w:p w:rsidR="00E82D52" w:rsidRDefault="00E82D52">
            <w:pPr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777" w:type="dxa"/>
          </w:tcPr>
          <w:p w:rsidR="00E82D52" w:rsidRDefault="00E82D52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В управление </w:t>
            </w:r>
            <w:r w:rsidR="00D1357F">
              <w:rPr>
                <w:b/>
                <w:sz w:val="24"/>
                <w:szCs w:val="28"/>
                <w:highlight w:val="white"/>
                <w:lang w:eastAsia="en-US"/>
              </w:rPr>
              <w:t>культуры администрации Валуйского муниципального округа</w:t>
            </w: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 </w:t>
            </w:r>
          </w:p>
          <w:p w:rsidR="00E82D52" w:rsidRDefault="00E82D52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адрес: </w:t>
            </w:r>
            <w:r w:rsidR="00D1357F" w:rsidRPr="00D1357F">
              <w:rPr>
                <w:i/>
                <w:sz w:val="18"/>
                <w:szCs w:val="18"/>
                <w:shd w:val="clear" w:color="auto" w:fill="FFFFFF"/>
              </w:rPr>
              <w:t>309996, Белгородская область, г. Валуйки, ул. 9 Января, 5</w:t>
            </w:r>
          </w:p>
          <w:p w:rsidR="00E82D52" w:rsidRDefault="00E82D52">
            <w:pPr>
              <w:jc w:val="center"/>
              <w:rPr>
                <w:sz w:val="24"/>
                <w:szCs w:val="28"/>
                <w:lang w:eastAsia="en-US"/>
              </w:rPr>
            </w:pPr>
          </w:p>
          <w:p w:rsidR="00E82D52" w:rsidRDefault="00E82D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>_________________________________,</w:t>
            </w:r>
          </w:p>
          <w:p w:rsidR="00E82D52" w:rsidRDefault="00E82D52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(наименование юр. лица с указанием его организационно-правовой формы или фамилия, имя, отчество (при наличии) - для физического лица (далее – заявитель))</w:t>
            </w:r>
          </w:p>
          <w:p w:rsidR="00E82D52" w:rsidRDefault="00E82D52">
            <w:pPr>
              <w:jc w:val="center"/>
              <w:rPr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________________________________________</w:t>
            </w:r>
          </w:p>
          <w:p w:rsidR="00E82D52" w:rsidRDefault="00E82D52">
            <w:pPr>
              <w:widowControl w:val="0"/>
              <w:jc w:val="center"/>
              <w:rPr>
                <w:i/>
                <w:sz w:val="4"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Адрес (местонахождение) заявителя: </w:t>
            </w:r>
          </w:p>
          <w:p w:rsidR="00E82D52" w:rsidRDefault="00E82D52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(город, район, область или республика, улица, дом, корп., строение, индекс)</w:t>
            </w:r>
          </w:p>
          <w:p w:rsidR="00E82D52" w:rsidRDefault="00E82D52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E82D52" w:rsidRDefault="00E82D52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(адрес электронной почты)</w:t>
            </w: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E82D52" w:rsidRDefault="00E82D52">
            <w:pPr>
              <w:widowControl w:val="0"/>
              <w:jc w:val="center"/>
              <w:rPr>
                <w:i/>
                <w:sz w:val="28"/>
                <w:szCs w:val="28"/>
                <w:highlight w:val="white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(контактный телефон)</w:t>
            </w:r>
          </w:p>
        </w:tc>
      </w:tr>
    </w:tbl>
    <w:p w:rsidR="00E82D52" w:rsidRDefault="00E82D52" w:rsidP="00E82D52">
      <w:pPr>
        <w:jc w:val="both"/>
        <w:rPr>
          <w:sz w:val="28"/>
          <w:szCs w:val="28"/>
          <w:highlight w:val="white"/>
        </w:rPr>
      </w:pPr>
    </w:p>
    <w:p w:rsidR="00E82D52" w:rsidRDefault="00E82D52" w:rsidP="00E82D52">
      <w:pPr>
        <w:jc w:val="both"/>
        <w:rPr>
          <w:sz w:val="28"/>
          <w:szCs w:val="28"/>
          <w:highlight w:val="white"/>
        </w:rPr>
      </w:pPr>
    </w:p>
    <w:p w:rsidR="00E82D52" w:rsidRDefault="00E82D52" w:rsidP="00E82D52">
      <w:pPr>
        <w:ind w:right="142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ЗАЯВЛЕНИЕ</w:t>
      </w:r>
    </w:p>
    <w:p w:rsidR="00E82D52" w:rsidRPr="00CF30A6" w:rsidRDefault="00E82D52" w:rsidP="00CF30A6">
      <w:pPr>
        <w:ind w:right="142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 предоставлении </w:t>
      </w:r>
      <w:r w:rsidR="00D1357F">
        <w:rPr>
          <w:b/>
          <w:sz w:val="24"/>
          <w:szCs w:val="28"/>
        </w:rPr>
        <w:t>муниципальной</w:t>
      </w:r>
      <w:r>
        <w:rPr>
          <w:b/>
          <w:sz w:val="24"/>
          <w:szCs w:val="28"/>
        </w:rPr>
        <w:t xml:space="preserve"> услуги по согласованию проектной документации на проведение работ по сохранению объекта культурного наследия </w:t>
      </w:r>
      <w:r w:rsidR="00665D83">
        <w:rPr>
          <w:b/>
          <w:sz w:val="24"/>
          <w:szCs w:val="28"/>
        </w:rPr>
        <w:t>местного</w:t>
      </w:r>
      <w:r>
        <w:rPr>
          <w:b/>
          <w:sz w:val="24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E82D52" w:rsidRDefault="00E82D52" w:rsidP="00E82D52">
      <w:pPr>
        <w:widowControl w:val="0"/>
        <w:ind w:right="142" w:firstLine="709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widowControl w:val="0"/>
        <w:ind w:right="142" w:firstLine="709"/>
        <w:jc w:val="both"/>
        <w:rPr>
          <w:sz w:val="24"/>
          <w:szCs w:val="28"/>
          <w:highlight w:val="white"/>
        </w:rPr>
      </w:pPr>
      <w:r>
        <w:rPr>
          <w:sz w:val="24"/>
          <w:szCs w:val="28"/>
        </w:rPr>
        <w:t xml:space="preserve">Прошу согласовать проектную документацию на проведение работ по сохранению объекта культурного наследия </w:t>
      </w:r>
      <w:r w:rsidR="00665D83">
        <w:rPr>
          <w:sz w:val="24"/>
          <w:szCs w:val="28"/>
        </w:rPr>
        <w:t>местного</w:t>
      </w:r>
      <w:r>
        <w:rPr>
          <w:sz w:val="24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</w:t>
      </w:r>
      <w:r w:rsidR="00D1357F">
        <w:rPr>
          <w:sz w:val="24"/>
          <w:szCs w:val="28"/>
        </w:rPr>
        <w:t>ы) народов Российской Федерации</w:t>
      </w:r>
      <w:r>
        <w:rPr>
          <w:sz w:val="24"/>
          <w:szCs w:val="28"/>
        </w:rPr>
        <w:t>:</w:t>
      </w:r>
    </w:p>
    <w:p w:rsidR="00E82D52" w:rsidRDefault="00E82D52" w:rsidP="00E82D52">
      <w:pPr>
        <w:widowControl w:val="0"/>
        <w:ind w:right="142" w:firstLine="709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pStyle w:val="aff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</w:pBdr>
        <w:ind w:right="142"/>
      </w:pPr>
    </w:p>
    <w:p w:rsidR="00E82D52" w:rsidRDefault="00E82D52" w:rsidP="00E82D52">
      <w:pPr>
        <w:ind w:right="142"/>
        <w:jc w:val="center"/>
      </w:pPr>
      <w:r>
        <w:t>(наименование объекта культурного наследия)</w:t>
      </w:r>
    </w:p>
    <w:p w:rsidR="00E82D52" w:rsidRDefault="00E82D52" w:rsidP="00E82D52">
      <w:pPr>
        <w:pStyle w:val="aff1"/>
        <w:ind w:right="142"/>
      </w:pPr>
    </w:p>
    <w:p w:rsidR="00E82D52" w:rsidRDefault="00E82D52" w:rsidP="00E82D52">
      <w:pPr>
        <w:pStyle w:val="aff1"/>
        <w:ind w:right="142"/>
      </w:pPr>
      <w:r>
        <w:t>Адрес (местонахождение) объекта культурного наследия:</w:t>
      </w:r>
    </w:p>
    <w:p w:rsidR="00E82D52" w:rsidRDefault="00E82D52" w:rsidP="00E82D52">
      <w:pPr>
        <w:ind w:right="142"/>
      </w:pPr>
    </w:p>
    <w:p w:rsidR="00E82D52" w:rsidRDefault="00E82D52" w:rsidP="00E82D52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ind w:right="142"/>
        <w:jc w:val="center"/>
      </w:pPr>
      <w:r>
        <w:t>(субъект Российской Федерации)</w:t>
      </w:r>
    </w:p>
    <w:p w:rsidR="00E82D52" w:rsidRDefault="00E82D52" w:rsidP="00E82D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ind w:right="142"/>
        <w:jc w:val="center"/>
      </w:pPr>
      <w:r>
        <w:t>(город)</w:t>
      </w:r>
    </w:p>
    <w:p w:rsidR="00E82D52" w:rsidRDefault="00E82D52" w:rsidP="00E82D52">
      <w:pPr>
        <w:ind w:right="142"/>
        <w:jc w:val="both"/>
        <w:rPr>
          <w:sz w:val="24"/>
          <w:szCs w:val="28"/>
          <w:highlight w:val="white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5146"/>
        <w:gridCol w:w="841"/>
        <w:gridCol w:w="370"/>
        <w:gridCol w:w="1438"/>
        <w:gridCol w:w="992"/>
      </w:tblGrid>
      <w:tr w:rsidR="00E82D52" w:rsidTr="00E82D52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улица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д.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корп./стр.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</w:tr>
    </w:tbl>
    <w:p w:rsidR="00E82D52" w:rsidRDefault="00E82D52" w:rsidP="00E82D52">
      <w:pP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ind w:right="142" w:firstLine="709"/>
        <w:jc w:val="both"/>
        <w:rPr>
          <w:sz w:val="24"/>
          <w:szCs w:val="28"/>
          <w:highlight w:val="white"/>
        </w:rPr>
      </w:pPr>
      <w:r>
        <w:rPr>
          <w:sz w:val="24"/>
          <w:szCs w:val="28"/>
        </w:rPr>
        <w:t xml:space="preserve">Проектная документация на проведение работ по сохранению объекта культурного наследия </w:t>
      </w:r>
      <w:r w:rsidR="00665D83">
        <w:rPr>
          <w:sz w:val="24"/>
          <w:szCs w:val="28"/>
        </w:rPr>
        <w:t>местного</w:t>
      </w:r>
      <w:r>
        <w:rPr>
          <w:sz w:val="24"/>
          <w:szCs w:val="28"/>
        </w:rPr>
        <w:t xml:space="preserve"> значения, включенного в единый государственный реестр объектов культурного наследия (памятников истории и культуры</w:t>
      </w:r>
      <w:r w:rsidR="00527EC4">
        <w:rPr>
          <w:sz w:val="24"/>
          <w:szCs w:val="28"/>
        </w:rPr>
        <w:t xml:space="preserve">) народов Российской Федерации </w:t>
      </w:r>
      <w:r>
        <w:rPr>
          <w:sz w:val="24"/>
          <w:szCs w:val="28"/>
        </w:rPr>
        <w:t>разработана:</w:t>
      </w:r>
    </w:p>
    <w:p w:rsidR="00E82D52" w:rsidRDefault="00E82D52" w:rsidP="00E82D52">
      <w:pPr>
        <w:pStyle w:val="aff0"/>
        <w:ind w:right="142"/>
      </w:pPr>
    </w:p>
    <w:p w:rsidR="00E82D52" w:rsidRDefault="00E82D52" w:rsidP="00E8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ind w:right="142"/>
        <w:jc w:val="center"/>
      </w:pPr>
      <w:r>
        <w:t>(наименование проектной документации)</w:t>
      </w:r>
    </w:p>
    <w:p w:rsidR="00E82D52" w:rsidRDefault="00E82D52" w:rsidP="00E82D52">
      <w:pPr>
        <w:pStyle w:val="aff0"/>
        <w:ind w:right="142"/>
      </w:pPr>
    </w:p>
    <w:p w:rsidR="00E82D52" w:rsidRDefault="00E82D52" w:rsidP="00E8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ind w:right="142" w:firstLine="698"/>
        <w:jc w:val="center"/>
      </w:pPr>
      <w:r>
        <w:t>(состав проектной документации)</w:t>
      </w:r>
    </w:p>
    <w:p w:rsidR="00E82D52" w:rsidRDefault="00E82D52" w:rsidP="00E82D52">
      <w:pPr>
        <w:ind w:right="142"/>
        <w:jc w:val="both"/>
        <w:rPr>
          <w:sz w:val="28"/>
          <w:szCs w:val="28"/>
          <w:highlight w:val="white"/>
        </w:rPr>
      </w:pPr>
    </w:p>
    <w:p w:rsidR="00E82D52" w:rsidRDefault="00E82D52" w:rsidP="00E82D52">
      <w:pPr>
        <w:pStyle w:val="aff1"/>
        <w:ind w:right="142"/>
      </w:pPr>
      <w:r>
        <w:t>Организация-разработчик проектной документации:</w:t>
      </w:r>
    </w:p>
    <w:p w:rsidR="00E82D52" w:rsidRDefault="00E82D52" w:rsidP="00E82D52">
      <w:pPr>
        <w:pStyle w:val="aff0"/>
        <w:ind w:right="142"/>
      </w:pPr>
    </w:p>
    <w:p w:rsidR="00E82D52" w:rsidRDefault="00E82D52" w:rsidP="00E8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ind w:right="142" w:firstLine="698"/>
        <w:jc w:val="center"/>
      </w:pPr>
      <w:r>
        <w:t xml:space="preserve">(наименование, организационно-правовая форма юридического лица (фамилия, имя, отчество </w:t>
      </w:r>
      <w:r>
        <w:br/>
        <w:t>(при наличии) - для физического лица)</w:t>
      </w:r>
    </w:p>
    <w:p w:rsidR="00E82D52" w:rsidRDefault="00E82D52" w:rsidP="00E82D52">
      <w:pP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pStyle w:val="aff1"/>
        <w:ind w:right="142"/>
      </w:pPr>
      <w:r>
        <w:t>Адрес места нахождения организации:</w:t>
      </w:r>
    </w:p>
    <w:p w:rsidR="00E82D52" w:rsidRDefault="00E82D52" w:rsidP="00E82D52">
      <w:pPr>
        <w:pStyle w:val="aff0"/>
        <w:ind w:right="142"/>
      </w:pPr>
    </w:p>
    <w:p w:rsidR="00E82D52" w:rsidRDefault="00E82D52" w:rsidP="00E8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</w:pBdr>
        <w:ind w:right="142"/>
        <w:jc w:val="both"/>
        <w:rPr>
          <w:sz w:val="24"/>
          <w:szCs w:val="28"/>
          <w:highlight w:val="white"/>
        </w:rPr>
      </w:pPr>
    </w:p>
    <w:p w:rsidR="00E82D52" w:rsidRDefault="00E82D52" w:rsidP="00E82D52">
      <w:pPr>
        <w:ind w:right="142"/>
        <w:jc w:val="center"/>
      </w:pPr>
      <w:r>
        <w:t>(субъект Российской Федерации)</w:t>
      </w:r>
    </w:p>
    <w:p w:rsidR="00E82D52" w:rsidRDefault="00E82D52" w:rsidP="00E82D52">
      <w:pPr>
        <w:pStyle w:val="aff0"/>
        <w:ind w:right="142"/>
      </w:pPr>
    </w:p>
    <w:p w:rsidR="00E82D52" w:rsidRDefault="00E82D52" w:rsidP="00E82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142"/>
        <w:jc w:val="center"/>
      </w:pPr>
    </w:p>
    <w:p w:rsidR="00E82D52" w:rsidRDefault="00E82D52" w:rsidP="00E82D52">
      <w:pPr>
        <w:ind w:right="142"/>
        <w:jc w:val="center"/>
      </w:pPr>
      <w:r>
        <w:t>(город)</w:t>
      </w:r>
    </w:p>
    <w:p w:rsidR="00E82D52" w:rsidRDefault="00E82D52" w:rsidP="00E82D52">
      <w:pPr>
        <w:ind w:right="142"/>
        <w:jc w:val="center"/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5146"/>
        <w:gridCol w:w="841"/>
        <w:gridCol w:w="370"/>
        <w:gridCol w:w="1438"/>
        <w:gridCol w:w="992"/>
      </w:tblGrid>
      <w:tr w:rsidR="00E82D52" w:rsidTr="00E82D52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улица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д.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корп./стр.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</w:tr>
    </w:tbl>
    <w:p w:rsidR="00E82D52" w:rsidRDefault="00E82D52" w:rsidP="00E82D52">
      <w:pPr>
        <w:ind w:right="142"/>
        <w:jc w:val="center"/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01"/>
        <w:gridCol w:w="3080"/>
        <w:gridCol w:w="1799"/>
      </w:tblGrid>
      <w:tr w:rsidR="00E82D52" w:rsidTr="00E82D52">
        <w:tc>
          <w:tcPr>
            <w:tcW w:w="49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</w:tr>
      <w:tr w:rsidR="00E82D52" w:rsidTr="00E82D52">
        <w:tc>
          <w:tcPr>
            <w:tcW w:w="49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2D52" w:rsidRDefault="00E82D52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</w:tr>
      <w:tr w:rsidR="00E82D52" w:rsidTr="00E82D52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</w:tr>
      <w:tr w:rsidR="00E82D52" w:rsidTr="00E82D52">
        <w:tc>
          <w:tcPr>
            <w:tcW w:w="49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задании на проведение работ </w:t>
            </w:r>
            <w:r>
              <w:rPr>
                <w:lang w:eastAsia="en-US"/>
              </w:rPr>
              <w:br/>
              <w:t>по сохранению объекта культурного наследия: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</w:tr>
      <w:tr w:rsidR="00E82D52" w:rsidTr="00E82D52">
        <w:tc>
          <w:tcPr>
            <w:tcW w:w="49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2D52" w:rsidRDefault="00E82D52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2" w:rsidRDefault="00E82D52">
            <w:pPr>
              <w:pStyle w:val="aff0"/>
              <w:spacing w:line="276" w:lineRule="auto"/>
              <w:ind w:right="142"/>
              <w:rPr>
                <w:lang w:eastAsia="en-US"/>
              </w:rPr>
            </w:pPr>
          </w:p>
        </w:tc>
      </w:tr>
    </w:tbl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</w:pPr>
      <w:r>
        <w:rPr>
          <w:sz w:val="24"/>
        </w:rPr>
        <w:t>Прошу принятое решение (нужное отметить – «V»):</w:t>
      </w:r>
    </w:p>
    <w:p w:rsidR="00E82D52" w:rsidRDefault="00E82D52" w:rsidP="00E82D52">
      <w:pPr>
        <w:ind w:right="142"/>
        <w:jc w:val="center"/>
      </w:pPr>
    </w:p>
    <w:tbl>
      <w:tblPr>
        <w:tblStyle w:val="af"/>
        <w:tblW w:w="0" w:type="auto"/>
        <w:tblInd w:w="108" w:type="dxa"/>
        <w:tblLook w:val="04A0"/>
      </w:tblPr>
      <w:tblGrid>
        <w:gridCol w:w="422"/>
        <w:gridCol w:w="9324"/>
      </w:tblGrid>
      <w:tr w:rsidR="00E82D52" w:rsidTr="00E82D5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ind w:right="142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82D52" w:rsidRDefault="00E82D52">
            <w:pPr>
              <w:ind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Выдать лично на руки </w:t>
            </w:r>
          </w:p>
        </w:tc>
      </w:tr>
      <w:tr w:rsidR="00E82D52" w:rsidTr="00E82D5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ind w:right="142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82D52" w:rsidRDefault="00E82D52">
            <w:pPr>
              <w:ind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Направить почтовым отправлением </w:t>
            </w:r>
          </w:p>
        </w:tc>
      </w:tr>
      <w:tr w:rsidR="00E82D52" w:rsidTr="00E82D5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ind w:right="142"/>
              <w:jc w:val="center"/>
              <w:rPr>
                <w:sz w:val="24"/>
                <w:lang w:eastAsia="en-US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82D52" w:rsidRDefault="00E82D52">
            <w:pPr>
              <w:ind w:right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Направить на адрес электронной почты </w:t>
            </w:r>
          </w:p>
        </w:tc>
      </w:tr>
    </w:tbl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rPr>
          <w:sz w:val="24"/>
        </w:rPr>
      </w:pPr>
      <w:r>
        <w:rPr>
          <w:sz w:val="24"/>
        </w:rPr>
        <w:t xml:space="preserve">Приложение: </w:t>
      </w:r>
    </w:p>
    <w:p w:rsidR="00E82D52" w:rsidRDefault="00E82D52" w:rsidP="00E82D52">
      <w:pPr>
        <w:ind w:right="142"/>
      </w:pPr>
    </w:p>
    <w:tbl>
      <w:tblPr>
        <w:tblW w:w="0" w:type="auto"/>
        <w:tblInd w:w="-34" w:type="dxa"/>
        <w:tblLayout w:type="fixed"/>
        <w:tblLook w:val="04A0"/>
      </w:tblPr>
      <w:tblGrid>
        <w:gridCol w:w="6663"/>
        <w:gridCol w:w="3260"/>
      </w:tblGrid>
      <w:tr w:rsidR="00E82D52" w:rsidTr="00E82D52">
        <w:trPr>
          <w:trHeight w:val="276"/>
        </w:trPr>
        <w:tc>
          <w:tcPr>
            <w:tcW w:w="6663" w:type="dxa"/>
            <w:vMerge w:val="restart"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проектная документация на проведение работ по сохранению объекта культурного наследия</w:t>
            </w:r>
          </w:p>
          <w:p w:rsidR="00E82D52" w:rsidRDefault="00E82D52">
            <w:pPr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 экз. на__л.</w:t>
            </w:r>
          </w:p>
          <w:p w:rsidR="00E82D52" w:rsidRDefault="00E82D52">
            <w:pPr>
              <w:pStyle w:val="aff1"/>
              <w:spacing w:line="276" w:lineRule="auto"/>
              <w:ind w:righ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электронный носитель ____</w:t>
            </w:r>
          </w:p>
        </w:tc>
      </w:tr>
      <w:tr w:rsidR="00E82D52" w:rsidTr="00E82D52">
        <w:trPr>
          <w:trHeight w:val="276"/>
        </w:trPr>
        <w:tc>
          <w:tcPr>
            <w:tcW w:w="6663" w:type="dxa"/>
            <w:vMerge/>
            <w:vAlign w:val="center"/>
            <w:hideMark/>
          </w:tcPr>
          <w:p w:rsidR="00E82D52" w:rsidRDefault="00E82D52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82D52" w:rsidRDefault="00E82D52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E82D52" w:rsidTr="00E82D52">
        <w:trPr>
          <w:trHeight w:val="276"/>
        </w:trPr>
        <w:tc>
          <w:tcPr>
            <w:tcW w:w="6663" w:type="dxa"/>
            <w:vMerge w:val="restart"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положительное заключение государственной историко-</w:t>
            </w:r>
            <w:r>
              <w:rPr>
                <w:lang w:eastAsia="en-US"/>
              </w:rPr>
              <w:lastRenderedPageBreak/>
              <w:t>культурной экспертизы проектной документации на проведение работ по сохранению объекта культурного наследия</w:t>
            </w:r>
          </w:p>
          <w:p w:rsidR="00E82D52" w:rsidRDefault="00E82D52">
            <w:pPr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3260" w:type="dxa"/>
            <w:vMerge w:val="restart"/>
          </w:tcPr>
          <w:p w:rsidR="00E82D52" w:rsidRDefault="00E82D52">
            <w:pPr>
              <w:pStyle w:val="aff1"/>
              <w:spacing w:line="276" w:lineRule="auto"/>
              <w:ind w:right="142"/>
              <w:jc w:val="center"/>
              <w:rPr>
                <w:lang w:eastAsia="en-US"/>
              </w:rPr>
            </w:pPr>
          </w:p>
          <w:p w:rsidR="00E82D52" w:rsidRDefault="00E82D52">
            <w:pPr>
              <w:pStyle w:val="aff1"/>
              <w:spacing w:line="276" w:lineRule="auto"/>
              <w:ind w:righ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 экз. на__л.</w:t>
            </w:r>
          </w:p>
          <w:p w:rsidR="00E82D52" w:rsidRDefault="00E82D52">
            <w:pPr>
              <w:pStyle w:val="aff1"/>
              <w:spacing w:line="276" w:lineRule="auto"/>
              <w:ind w:righ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электронный носитель ____</w:t>
            </w:r>
          </w:p>
        </w:tc>
      </w:tr>
      <w:tr w:rsidR="00E82D52" w:rsidTr="00E82D52">
        <w:trPr>
          <w:trHeight w:val="276"/>
        </w:trPr>
        <w:tc>
          <w:tcPr>
            <w:tcW w:w="6663" w:type="dxa"/>
            <w:vMerge/>
            <w:vAlign w:val="center"/>
            <w:hideMark/>
          </w:tcPr>
          <w:p w:rsidR="00E82D52" w:rsidRDefault="00E82D52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82D52" w:rsidRDefault="00E82D52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6663" w:type="dxa"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документ, удостоверяющий личность заявителя</w:t>
            </w:r>
          </w:p>
          <w:p w:rsidR="00E82D52" w:rsidRDefault="00E82D52">
            <w:pPr>
              <w:spacing w:line="276" w:lineRule="auto"/>
              <w:ind w:right="142"/>
              <w:rPr>
                <w:lang w:eastAsia="en-US"/>
              </w:rPr>
            </w:pPr>
          </w:p>
        </w:tc>
        <w:tc>
          <w:tcPr>
            <w:tcW w:w="3260" w:type="dxa"/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1 экз. на ___ л.</w:t>
            </w:r>
          </w:p>
        </w:tc>
      </w:tr>
      <w:tr w:rsidR="00E82D52" w:rsidTr="00E82D52">
        <w:tc>
          <w:tcPr>
            <w:tcW w:w="6663" w:type="dxa"/>
            <w:hideMark/>
          </w:tcPr>
          <w:p w:rsidR="00E82D52" w:rsidRDefault="00E82D52">
            <w:pPr>
              <w:pStyle w:val="aff1"/>
              <w:spacing w:line="27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полномочия лица, подписавшего заявление (в случае обращения представителя заявителя)</w:t>
            </w:r>
          </w:p>
        </w:tc>
        <w:tc>
          <w:tcPr>
            <w:tcW w:w="3260" w:type="dxa"/>
          </w:tcPr>
          <w:p w:rsidR="00E82D52" w:rsidRDefault="00E82D52">
            <w:pPr>
              <w:pStyle w:val="aff1"/>
              <w:spacing w:line="276" w:lineRule="auto"/>
              <w:ind w:right="142"/>
              <w:jc w:val="center"/>
              <w:rPr>
                <w:lang w:eastAsia="en-US"/>
              </w:rPr>
            </w:pPr>
          </w:p>
          <w:p w:rsidR="00E82D52" w:rsidRDefault="00E82D52">
            <w:pPr>
              <w:pStyle w:val="aff1"/>
              <w:spacing w:line="276" w:lineRule="auto"/>
              <w:ind w:right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1 экз. на ___ л.</w:t>
            </w:r>
          </w:p>
        </w:tc>
      </w:tr>
    </w:tbl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both"/>
      </w:pPr>
      <w:r>
        <w:rPr>
          <w:b/>
        </w:rPr>
        <w:t>Сдал:</w:t>
      </w:r>
      <w:r>
        <w:t xml:space="preserve">                                                             ____________________    ______________________________________</w:t>
      </w:r>
    </w:p>
    <w:p w:rsidR="00E82D52" w:rsidRDefault="00E82D52" w:rsidP="00E82D52">
      <w:pPr>
        <w:ind w:right="142"/>
        <w:jc w:val="both"/>
      </w:pPr>
      <w:r>
        <w:t xml:space="preserve">                                                                                  (подпись)                                    (ФИО заявителя (полностью))</w:t>
      </w: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center"/>
      </w:pPr>
    </w:p>
    <w:p w:rsidR="00E82D52" w:rsidRDefault="00E82D52" w:rsidP="00E82D52">
      <w:pPr>
        <w:ind w:right="142"/>
        <w:jc w:val="both"/>
      </w:pPr>
      <w:r>
        <w:rPr>
          <w:b/>
        </w:rPr>
        <w:t>Принял:</w:t>
      </w:r>
      <w:r>
        <w:t xml:space="preserve"> ___________________________   ____________________    ____________________________________</w:t>
      </w:r>
    </w:p>
    <w:p w:rsidR="00E82D52" w:rsidRDefault="00E82D52" w:rsidP="00E82D52">
      <w:pPr>
        <w:ind w:right="142"/>
        <w:jc w:val="both"/>
      </w:pPr>
      <w:r>
        <w:t xml:space="preserve">                            (должность)                                  (подпись)                                     (ФИО должностного лица)</w:t>
      </w:r>
    </w:p>
    <w:p w:rsidR="00E82D52" w:rsidRDefault="00E82D52" w:rsidP="00E82D52">
      <w:pPr>
        <w:ind w:right="142"/>
        <w:jc w:val="both"/>
      </w:pPr>
    </w:p>
    <w:p w:rsidR="00E82D52" w:rsidRPr="00E82D52" w:rsidRDefault="00E82D52" w:rsidP="00E82D52">
      <w:pPr>
        <w:ind w:right="142"/>
        <w:jc w:val="both"/>
        <w:sectPr w:rsidR="00E82D52" w:rsidRPr="00E82D52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E82D52" w:rsidTr="00AD7498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2D52" w:rsidRDefault="00E82D52" w:rsidP="00AD7498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82D52" w:rsidRDefault="00E82D52" w:rsidP="00AD7498">
            <w:pPr>
              <w:pStyle w:val="13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3</w:t>
            </w:r>
          </w:p>
          <w:p w:rsidR="00E82D52" w:rsidRDefault="00E82D52" w:rsidP="00AD7498">
            <w:pPr>
              <w:pStyle w:val="13"/>
              <w:jc w:val="center"/>
              <w:rPr>
                <w:highlight w:val="white"/>
              </w:rPr>
            </w:pPr>
          </w:p>
          <w:p w:rsidR="00A96725" w:rsidRDefault="00E82D52" w:rsidP="00A9672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к Административному регламенту, </w:t>
            </w:r>
            <w:r w:rsidR="00A96725">
              <w:rPr>
                <w:b/>
                <w:sz w:val="28"/>
                <w:szCs w:val="28"/>
                <w:highlight w:val="white"/>
              </w:rPr>
              <w:t>утвержденному постановлением администрации Валуйского муниципального округа</w:t>
            </w:r>
          </w:p>
          <w:p w:rsidR="00E82D52" w:rsidRDefault="00E82D52" w:rsidP="00AD7498">
            <w:pPr>
              <w:pStyle w:val="13"/>
              <w:jc w:val="center"/>
              <w:rPr>
                <w:highlight w:val="white"/>
              </w:rPr>
            </w:pPr>
          </w:p>
          <w:p w:rsidR="00E82D52" w:rsidRDefault="00E82D52" w:rsidP="00AD7498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от «______» ____________2025 года</w:t>
            </w:r>
          </w:p>
          <w:p w:rsidR="00E82D52" w:rsidRDefault="00E82D52" w:rsidP="00AD7498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№ _________________</w:t>
            </w:r>
          </w:p>
          <w:p w:rsidR="00E82D52" w:rsidRDefault="00E82D52" w:rsidP="00AD7498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E82D52" w:rsidRDefault="00E82D52" w:rsidP="00E82D52">
      <w:pPr>
        <w:widowControl w:val="0"/>
        <w:shd w:val="clear" w:color="auto" w:fill="FFFFFF"/>
        <w:ind w:right="283"/>
        <w:jc w:val="right"/>
        <w:rPr>
          <w:b/>
          <w:bCs/>
          <w:sz w:val="24"/>
          <w:szCs w:val="28"/>
        </w:rPr>
      </w:pPr>
      <w:r>
        <w:rPr>
          <w:sz w:val="24"/>
          <w:szCs w:val="28"/>
          <w:highlight w:val="white"/>
        </w:rPr>
        <w:t>ФОРМА</w:t>
      </w:r>
    </w:p>
    <w:p w:rsidR="00E82D52" w:rsidRDefault="00E82D52" w:rsidP="00E82D52">
      <w:pPr>
        <w:widowControl w:val="0"/>
        <w:ind w:right="283"/>
        <w:rPr>
          <w:b/>
          <w:sz w:val="24"/>
          <w:szCs w:val="24"/>
        </w:rPr>
      </w:pPr>
    </w:p>
    <w:p w:rsidR="00E82D52" w:rsidRDefault="00E82D52" w:rsidP="00E82D52">
      <w:pPr>
        <w:widowControl w:val="0"/>
        <w:ind w:right="283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5260"/>
        <w:tblW w:w="10173" w:type="dxa"/>
        <w:tblLook w:val="01E0"/>
      </w:tblPr>
      <w:tblGrid>
        <w:gridCol w:w="4821"/>
        <w:gridCol w:w="5352"/>
      </w:tblGrid>
      <w:tr w:rsidR="00E82D52" w:rsidTr="00E82D52">
        <w:trPr>
          <w:trHeight w:val="1541"/>
        </w:trPr>
        <w:tc>
          <w:tcPr>
            <w:tcW w:w="4821" w:type="dxa"/>
            <w:hideMark/>
          </w:tcPr>
          <w:p w:rsidR="00E82D52" w:rsidRDefault="00E82D52">
            <w:pPr>
              <w:widowControl w:val="0"/>
              <w:spacing w:line="276" w:lineRule="auto"/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Бланк</w:t>
            </w:r>
          </w:p>
          <w:p w:rsidR="00E82D52" w:rsidRDefault="00E82D52" w:rsidP="00527EC4">
            <w:pPr>
              <w:widowControl w:val="0"/>
              <w:spacing w:line="276" w:lineRule="auto"/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управления </w:t>
            </w:r>
            <w:r w:rsidR="00527EC4">
              <w:rPr>
                <w:b/>
                <w:sz w:val="24"/>
                <w:szCs w:val="24"/>
                <w:lang w:eastAsia="en-US"/>
              </w:rPr>
              <w:t>культуры администрации Валуйского муниципального округа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52" w:type="dxa"/>
            <w:hideMark/>
          </w:tcPr>
          <w:p w:rsidR="00E82D52" w:rsidRDefault="00E82D52">
            <w:pPr>
              <w:widowControl w:val="0"/>
              <w:shd w:val="clear" w:color="auto" w:fill="FFFFFF"/>
              <w:spacing w:line="276" w:lineRule="auto"/>
              <w:ind w:right="283"/>
              <w:jc w:val="center"/>
              <w:rPr>
                <w:b/>
                <w:bCs/>
                <w:sz w:val="32"/>
                <w:szCs w:val="26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 юридического лица (фамилия, имя, отчество (при наличии) - физического лица), которому адресован документ</w:t>
            </w:r>
          </w:p>
        </w:tc>
      </w:tr>
    </w:tbl>
    <w:p w:rsidR="00E82D52" w:rsidRDefault="00E82D52" w:rsidP="00E82D52">
      <w:pPr>
        <w:widowControl w:val="0"/>
        <w:ind w:right="283"/>
        <w:rPr>
          <w:b/>
          <w:sz w:val="24"/>
          <w:szCs w:val="24"/>
        </w:rPr>
      </w:pPr>
    </w:p>
    <w:p w:rsidR="00527EC4" w:rsidRDefault="00E82D52" w:rsidP="00E82D52">
      <w:pPr>
        <w:widowControl w:val="0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СОГЛАСОВАНИЕ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проектной документации на проведение работ по сохранению объекта культурного наследия </w:t>
      </w:r>
      <w:r w:rsidR="00665D83"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значения, включенного в единый государственный реестр объектов культурного наследия (памятников истории </w:t>
      </w:r>
    </w:p>
    <w:p w:rsidR="00E82D52" w:rsidRDefault="00E82D52" w:rsidP="00E82D52">
      <w:pPr>
        <w:widowControl w:val="0"/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культуры</w:t>
      </w:r>
      <w:r w:rsidR="00527EC4">
        <w:rPr>
          <w:b/>
          <w:sz w:val="24"/>
          <w:szCs w:val="24"/>
        </w:rPr>
        <w:t>) народов Российской Федерации</w:t>
      </w:r>
    </w:p>
    <w:p w:rsidR="00E82D52" w:rsidRDefault="00E82D52" w:rsidP="00E82D52">
      <w:pPr>
        <w:ind w:right="283"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4998"/>
        <w:gridCol w:w="1631"/>
        <w:gridCol w:w="2977"/>
      </w:tblGrid>
      <w:tr w:rsidR="00E82D52" w:rsidTr="00E82D52"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Проектной документации </w:t>
            </w:r>
          </w:p>
          <w:p w:rsidR="00E82D52" w:rsidRDefault="00E82D52">
            <w:pPr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283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(наименование представленной на согласование проектной документации, на проведение работ </w:t>
            </w:r>
            <w:r>
              <w:rPr>
                <w:i/>
                <w:iCs/>
                <w:lang w:eastAsia="en-US"/>
              </w:rPr>
              <w:br/>
              <w:t>по сохранению)</w:t>
            </w:r>
          </w:p>
          <w:p w:rsidR="00E82D52" w:rsidRDefault="00E82D52">
            <w:pPr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представленной на согласование в следующем составе:</w:t>
            </w:r>
          </w:p>
          <w:p w:rsidR="00E82D52" w:rsidRDefault="00E82D52">
            <w:pPr>
              <w:ind w:right="28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283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(указывается состав проектной документации, в котором она согласовывается)</w:t>
            </w:r>
          </w:p>
          <w:p w:rsidR="00E82D52" w:rsidRDefault="00E82D52">
            <w:pPr>
              <w:ind w:right="283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jc w:val="both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Наименование, категория историко-культурного значения и адрес места расположения объекта культурного наследия:</w:t>
            </w:r>
          </w:p>
          <w:p w:rsidR="00E82D52" w:rsidRDefault="00E82D52">
            <w:pPr>
              <w:ind w:right="283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Заказчик разработки проектной документации:</w:t>
            </w:r>
          </w:p>
          <w:p w:rsidR="00E82D52" w:rsidRDefault="00E82D52">
            <w:pPr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82D52" w:rsidRDefault="00E82D52">
            <w:pPr>
              <w:ind w:right="283"/>
              <w:jc w:val="center"/>
              <w:rPr>
                <w:b/>
                <w:lang w:eastAsia="en-US"/>
              </w:rPr>
            </w:pPr>
            <w:r>
              <w:rPr>
                <w:i/>
                <w:iCs/>
                <w:lang w:eastAsia="en-US"/>
              </w:rPr>
              <w:t>(указывается организационно-правовая форма, наименование, место нахождения - для юридического лица, фамилия, имя, отчество (последнее - при наличии), сведения о месте жительства заявителя - для физического лица)</w:t>
            </w:r>
          </w:p>
        </w:tc>
      </w:tr>
      <w:tr w:rsidR="00E82D52" w:rsidTr="00E82D52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82D52" w:rsidRDefault="00E82D52">
            <w:pPr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Проектная организация</w:t>
            </w:r>
          </w:p>
          <w:p w:rsidR="00E82D52" w:rsidRDefault="00E82D52">
            <w:pPr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283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(указывается организационно-правовая форма, наименование, место нахождения, реквизиты лицензии </w:t>
            </w:r>
            <w:r>
              <w:rPr>
                <w:i/>
                <w:iCs/>
                <w:lang w:eastAsia="en-US"/>
              </w:rPr>
              <w:br/>
              <w:t>на проведение работ по сохранению объекта культурного наследия, должность, Ф.И.О. научного руководителя и автора проекта)</w:t>
            </w:r>
          </w:p>
          <w:p w:rsidR="00E82D52" w:rsidRDefault="00E82D52">
            <w:pPr>
              <w:ind w:right="28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jc w:val="both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lastRenderedPageBreak/>
              <w:t>Проектная документация разработана на основании:</w:t>
            </w:r>
          </w:p>
          <w:p w:rsidR="00E82D52" w:rsidRDefault="00E82D52">
            <w:pPr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283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(указываются основания для разработки проектной документации)</w:t>
            </w:r>
          </w:p>
          <w:p w:rsidR="00E82D52" w:rsidRDefault="00E82D52">
            <w:pPr>
              <w:ind w:right="283"/>
              <w:jc w:val="center"/>
              <w:rPr>
                <w:i/>
                <w:iCs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283"/>
              <w:jc w:val="both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Основания для согласования проектной документации:</w:t>
            </w:r>
          </w:p>
          <w:p w:rsidR="00E82D52" w:rsidRDefault="00E82D52">
            <w:pPr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82D52" w:rsidRDefault="00E82D52">
            <w:pPr>
              <w:ind w:right="283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(с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25.06.2002 </w:t>
            </w:r>
          </w:p>
          <w:p w:rsidR="00E82D52" w:rsidRDefault="00E82D52">
            <w:pPr>
              <w:ind w:right="283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№ 73-ФЗ «Об объектах культурного наследия (памятниках истории и культуры) народов Российской Федерации»</w:t>
            </w:r>
          </w:p>
        </w:tc>
      </w:tr>
    </w:tbl>
    <w:p w:rsidR="00E82D52" w:rsidRDefault="00E82D52" w:rsidP="00E82D52">
      <w:pPr>
        <w:ind w:right="283"/>
        <w:rPr>
          <w:b/>
          <w:sz w:val="24"/>
          <w:szCs w:val="24"/>
        </w:rPr>
      </w:pPr>
    </w:p>
    <w:p w:rsidR="00E82D52" w:rsidRDefault="00E82D52" w:rsidP="00E82D52">
      <w:pPr>
        <w:ind w:right="283"/>
        <w:rPr>
          <w:b/>
          <w:sz w:val="24"/>
          <w:szCs w:val="24"/>
        </w:rPr>
      </w:pPr>
    </w:p>
    <w:p w:rsidR="00E82D52" w:rsidRDefault="00E82D52" w:rsidP="00E82D52">
      <w:pPr>
        <w:ind w:right="283"/>
        <w:rPr>
          <w:b/>
          <w:sz w:val="24"/>
          <w:szCs w:val="24"/>
        </w:rPr>
      </w:pPr>
    </w:p>
    <w:p w:rsidR="00E82D52" w:rsidRDefault="00E82D52" w:rsidP="00E82D52">
      <w:pPr>
        <w:ind w:right="283" w:firstLine="426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                                   ____________________</w:t>
      </w:r>
    </w:p>
    <w:p w:rsidR="00E82D52" w:rsidRDefault="00E82D52" w:rsidP="00E82D52">
      <w:pPr>
        <w:ind w:right="283" w:firstLine="426"/>
        <w:rPr>
          <w:sz w:val="24"/>
          <w:szCs w:val="24"/>
        </w:rPr>
      </w:pPr>
      <w:r>
        <w:rPr>
          <w:szCs w:val="24"/>
        </w:rPr>
        <w:t xml:space="preserve">         (подпись)</w:t>
      </w:r>
      <w:r>
        <w:rPr>
          <w:bCs/>
          <w:szCs w:val="24"/>
          <w:lang w:eastAsia="en-US"/>
        </w:rPr>
        <w:t xml:space="preserve">                                                                                                            (расшифровка подписи)</w:t>
      </w:r>
    </w:p>
    <w:p w:rsidR="00E82D52" w:rsidRDefault="00E82D52" w:rsidP="00E82D52">
      <w:pPr>
        <w:ind w:right="283" w:firstLine="426"/>
        <w:rPr>
          <w:sz w:val="24"/>
          <w:szCs w:val="24"/>
        </w:rPr>
      </w:pPr>
    </w:p>
    <w:p w:rsidR="003C2261" w:rsidRDefault="003C2261" w:rsidP="003C2261">
      <w:pPr>
        <w:pStyle w:val="13"/>
        <w:rPr>
          <w:highlight w:val="white"/>
        </w:rPr>
      </w:pPr>
    </w:p>
    <w:p w:rsidR="00E82D52" w:rsidRDefault="00E82D52" w:rsidP="003C2261">
      <w:pPr>
        <w:pStyle w:val="13"/>
        <w:rPr>
          <w:highlight w:val="white"/>
        </w:rPr>
      </w:pPr>
    </w:p>
    <w:p w:rsidR="00E82D52" w:rsidRDefault="00E82D52" w:rsidP="003C2261">
      <w:pPr>
        <w:pStyle w:val="13"/>
        <w:rPr>
          <w:highlight w:val="white"/>
        </w:rPr>
      </w:pPr>
    </w:p>
    <w:p w:rsidR="00E82D52" w:rsidRDefault="00E82D52" w:rsidP="003C2261">
      <w:pPr>
        <w:pStyle w:val="13"/>
        <w:rPr>
          <w:highlight w:val="white"/>
        </w:rPr>
        <w:sectPr w:rsidR="00E82D5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854" w:type="dxa"/>
        <w:tblLayout w:type="fixed"/>
        <w:tblLook w:val="04A0"/>
      </w:tblPr>
      <w:tblGrid>
        <w:gridCol w:w="4927"/>
        <w:gridCol w:w="4927"/>
      </w:tblGrid>
      <w:tr w:rsidR="001C042B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1C042B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C042B" w:rsidRDefault="00E82D52" w:rsidP="00D83BA0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4</w:t>
            </w:r>
          </w:p>
          <w:p w:rsidR="00A96725" w:rsidRDefault="0005746E" w:rsidP="00A9672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к Админи</w:t>
            </w:r>
            <w:r w:rsidR="002E6987">
              <w:rPr>
                <w:b/>
                <w:sz w:val="28"/>
                <w:szCs w:val="28"/>
                <w:highlight w:val="white"/>
              </w:rPr>
              <w:t xml:space="preserve">стративному регламенту, </w:t>
            </w:r>
            <w:r w:rsidR="00A96725">
              <w:rPr>
                <w:b/>
                <w:sz w:val="28"/>
                <w:szCs w:val="28"/>
                <w:highlight w:val="white"/>
              </w:rPr>
              <w:t>утвержденному постановлением администрации Валуйского муниципального округа</w:t>
            </w:r>
          </w:p>
          <w:p w:rsidR="001C042B" w:rsidRDefault="001C042B">
            <w:pPr>
              <w:pStyle w:val="13"/>
              <w:jc w:val="center"/>
              <w:rPr>
                <w:highlight w:val="white"/>
              </w:rPr>
            </w:pPr>
          </w:p>
          <w:p w:rsidR="001C042B" w:rsidRDefault="00C90769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от «______» ____________2025</w:t>
            </w:r>
            <w:r w:rsidR="0005746E">
              <w:rPr>
                <w:b/>
                <w:sz w:val="28"/>
                <w:szCs w:val="28"/>
                <w:highlight w:val="white"/>
              </w:rPr>
              <w:t xml:space="preserve"> года</w:t>
            </w:r>
          </w:p>
          <w:p w:rsidR="001C042B" w:rsidRDefault="0005746E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№ _________________</w:t>
            </w:r>
          </w:p>
          <w:p w:rsidR="001C042B" w:rsidRDefault="001C042B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1C042B" w:rsidRDefault="0005746E" w:rsidP="00C90769">
      <w:pPr>
        <w:jc w:val="right"/>
        <w:rPr>
          <w:sz w:val="24"/>
          <w:szCs w:val="28"/>
          <w:highlight w:val="white"/>
        </w:rPr>
      </w:pPr>
      <w:r w:rsidRPr="00B47DAF">
        <w:rPr>
          <w:sz w:val="24"/>
          <w:szCs w:val="28"/>
          <w:highlight w:val="white"/>
        </w:rPr>
        <w:t>ФОРМА</w:t>
      </w:r>
    </w:p>
    <w:p w:rsidR="00E82D52" w:rsidRPr="00C90769" w:rsidRDefault="00E82D52" w:rsidP="00C90769">
      <w:pPr>
        <w:jc w:val="right"/>
        <w:rPr>
          <w:sz w:val="24"/>
          <w:szCs w:val="28"/>
          <w:highlight w:val="whit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7"/>
      </w:tblGrid>
      <w:tr w:rsidR="00E82D52" w:rsidTr="00E82D52">
        <w:tc>
          <w:tcPr>
            <w:tcW w:w="4077" w:type="dxa"/>
          </w:tcPr>
          <w:p w:rsidR="00E82D52" w:rsidRDefault="00E82D52">
            <w:pPr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777" w:type="dxa"/>
          </w:tcPr>
          <w:p w:rsidR="00527EC4" w:rsidRDefault="00527EC4" w:rsidP="00527EC4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В управление культуры администрации Валуйского муниципального округа </w:t>
            </w:r>
          </w:p>
          <w:p w:rsidR="00527EC4" w:rsidRDefault="00527EC4" w:rsidP="00527EC4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адрес: </w:t>
            </w:r>
            <w:r w:rsidRPr="00D1357F">
              <w:rPr>
                <w:i/>
                <w:sz w:val="18"/>
                <w:szCs w:val="18"/>
                <w:shd w:val="clear" w:color="auto" w:fill="FFFFFF"/>
              </w:rPr>
              <w:t>309996, Белгородская область, г. Валуйки, ул. 9 Января, 5</w:t>
            </w:r>
          </w:p>
          <w:p w:rsidR="00E82D52" w:rsidRDefault="00E82D52">
            <w:pPr>
              <w:jc w:val="center"/>
              <w:rPr>
                <w:sz w:val="24"/>
                <w:szCs w:val="28"/>
                <w:lang w:eastAsia="en-US"/>
              </w:rPr>
            </w:pPr>
          </w:p>
          <w:p w:rsidR="00E82D52" w:rsidRDefault="00E82D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>_________________________________,</w:t>
            </w:r>
          </w:p>
          <w:p w:rsidR="00E82D52" w:rsidRDefault="00E82D52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(наименование юр. лица с указанием его организационно-правовой формы или фамилия, имя, отчество (при наличии) - для физического лица (далее – заявитель))</w:t>
            </w:r>
          </w:p>
          <w:p w:rsidR="00E82D52" w:rsidRDefault="00E82D52">
            <w:pPr>
              <w:jc w:val="center"/>
              <w:rPr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________________________________________</w:t>
            </w:r>
          </w:p>
          <w:p w:rsidR="00E82D52" w:rsidRDefault="00E82D52">
            <w:pPr>
              <w:widowControl w:val="0"/>
              <w:jc w:val="center"/>
              <w:rPr>
                <w:i/>
                <w:sz w:val="4"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Адрес (местонахождение) заявителя: </w:t>
            </w:r>
          </w:p>
          <w:p w:rsidR="00E82D52" w:rsidRDefault="00E82D52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(город, район, область или республика, улица, дом, корп., строение, индекс)</w:t>
            </w:r>
          </w:p>
          <w:p w:rsidR="00E82D52" w:rsidRDefault="00E82D52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E82D52" w:rsidRDefault="00E82D52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(адрес электронной почты)</w:t>
            </w: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E82D52" w:rsidRDefault="00E82D52">
            <w:pPr>
              <w:widowControl w:val="0"/>
              <w:jc w:val="center"/>
              <w:rPr>
                <w:i/>
                <w:sz w:val="28"/>
                <w:szCs w:val="28"/>
                <w:highlight w:val="white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(контактный телефон)</w:t>
            </w:r>
          </w:p>
        </w:tc>
      </w:tr>
    </w:tbl>
    <w:p w:rsidR="00E82D52" w:rsidRDefault="00E82D52" w:rsidP="00E82D52">
      <w:pPr>
        <w:widowControl w:val="0"/>
        <w:rPr>
          <w:b/>
          <w:bCs/>
          <w:sz w:val="24"/>
          <w:szCs w:val="28"/>
          <w:highlight w:val="white"/>
        </w:rPr>
      </w:pPr>
    </w:p>
    <w:p w:rsidR="00E82D52" w:rsidRDefault="00E82D52" w:rsidP="00E82D52">
      <w:pPr>
        <w:widowControl w:val="0"/>
        <w:rPr>
          <w:b/>
          <w:bCs/>
          <w:sz w:val="24"/>
          <w:szCs w:val="28"/>
          <w:highlight w:val="white"/>
        </w:rPr>
      </w:pPr>
    </w:p>
    <w:p w:rsidR="00E82D52" w:rsidRDefault="00E82D52" w:rsidP="00E82D52">
      <w:pPr>
        <w:widowControl w:val="0"/>
        <w:ind w:right="142"/>
        <w:jc w:val="center"/>
        <w:rPr>
          <w:b/>
          <w:bCs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ЗАЯВЛЕНИЕ </w:t>
      </w:r>
    </w:p>
    <w:p w:rsidR="00E82D52" w:rsidRDefault="00E82D52" w:rsidP="00E82D52">
      <w:pPr>
        <w:widowControl w:val="0"/>
        <w:ind w:right="142"/>
        <w:jc w:val="center"/>
        <w:rPr>
          <w:b/>
          <w:bCs/>
          <w:sz w:val="24"/>
          <w:szCs w:val="24"/>
          <w:highlight w:val="white"/>
        </w:rPr>
      </w:pPr>
      <w:r>
        <w:rPr>
          <w:b/>
          <w:bCs/>
          <w:color w:val="000000" w:themeColor="text1"/>
          <w:sz w:val="24"/>
          <w:szCs w:val="24"/>
          <w:highlight w:val="white"/>
        </w:rPr>
        <w:t xml:space="preserve">об исправлении допущенных опечаток и (или) ошибок в результате предоставления </w:t>
      </w:r>
      <w:r w:rsidR="00527EC4">
        <w:rPr>
          <w:b/>
          <w:bCs/>
          <w:color w:val="000000" w:themeColor="text1"/>
          <w:sz w:val="24"/>
          <w:szCs w:val="24"/>
          <w:highlight w:val="white"/>
        </w:rPr>
        <w:t>муниципальной</w:t>
      </w:r>
      <w:r>
        <w:rPr>
          <w:b/>
          <w:bCs/>
          <w:color w:val="000000" w:themeColor="text1"/>
          <w:sz w:val="24"/>
          <w:szCs w:val="24"/>
          <w:highlight w:val="white"/>
        </w:rPr>
        <w:t xml:space="preserve"> услуги документах</w:t>
      </w:r>
    </w:p>
    <w:p w:rsidR="00E82D52" w:rsidRDefault="00E82D52" w:rsidP="00E82D52">
      <w:pPr>
        <w:widowControl w:val="0"/>
        <w:ind w:right="142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ind w:right="142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  <w:r>
        <w:rPr>
          <w:rFonts w:eastAsia="Cousine"/>
          <w:sz w:val="24"/>
          <w:szCs w:val="24"/>
          <w:highlight w:val="white"/>
        </w:rPr>
        <w:t>Прошу исправить допущенные опечатки и (или) ошибки в выданных документах ______________________________________________________________________________</w:t>
      </w:r>
    </w:p>
    <w:p w:rsidR="00E82D52" w:rsidRDefault="00E82D52" w:rsidP="00E82D52">
      <w:pPr>
        <w:widowControl w:val="0"/>
        <w:ind w:right="142" w:firstLine="709"/>
        <w:jc w:val="center"/>
        <w:rPr>
          <w:rFonts w:eastAsia="Cousine"/>
          <w:szCs w:val="24"/>
          <w:highlight w:val="white"/>
        </w:rPr>
      </w:pPr>
      <w:r>
        <w:rPr>
          <w:rFonts w:eastAsia="Cousine"/>
          <w:szCs w:val="24"/>
          <w:highlight w:val="white"/>
        </w:rPr>
        <w:t>(указывается наименование, дата и номер документа)</w:t>
      </w:r>
    </w:p>
    <w:p w:rsidR="00E82D52" w:rsidRDefault="00E82D52" w:rsidP="00E82D52">
      <w:pPr>
        <w:widowControl w:val="0"/>
        <w:ind w:right="142"/>
        <w:jc w:val="both"/>
        <w:rPr>
          <w:rFonts w:eastAsia="Cousine"/>
          <w:sz w:val="24"/>
          <w:szCs w:val="24"/>
          <w:highlight w:val="white"/>
        </w:rPr>
      </w:pPr>
      <w:r>
        <w:rPr>
          <w:rFonts w:eastAsia="Cousine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</w:t>
      </w:r>
    </w:p>
    <w:p w:rsidR="00E82D52" w:rsidRDefault="00E82D52" w:rsidP="00E82D52">
      <w:pPr>
        <w:widowControl w:val="0"/>
        <w:ind w:right="142"/>
        <w:jc w:val="center"/>
        <w:rPr>
          <w:rFonts w:eastAsia="Cousine"/>
          <w:szCs w:val="24"/>
          <w:highlight w:val="white"/>
        </w:rPr>
      </w:pPr>
      <w:r>
        <w:rPr>
          <w:rFonts w:eastAsia="Cousine"/>
          <w:szCs w:val="24"/>
          <w:highlight w:val="white"/>
        </w:rPr>
        <w:t>(указываются допущенные опечатки и (или) ошибки)</w:t>
      </w:r>
    </w:p>
    <w:p w:rsidR="00E82D52" w:rsidRDefault="00E82D52" w:rsidP="00E82D52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  <w:r>
        <w:rPr>
          <w:rFonts w:eastAsia="Cousine"/>
          <w:sz w:val="24"/>
          <w:szCs w:val="24"/>
          <w:highlight w:val="white"/>
        </w:rPr>
        <w:t>Настоящим подтверждаю свое согласие на осуществление должностными лицами управления</w:t>
      </w:r>
      <w:r w:rsidR="00527EC4">
        <w:rPr>
          <w:rFonts w:eastAsia="Cousine"/>
          <w:sz w:val="24"/>
          <w:szCs w:val="24"/>
          <w:highlight w:val="white"/>
        </w:rPr>
        <w:t xml:space="preserve"> культуры администрации Валуйского муниципального округа</w:t>
      </w:r>
      <w:r>
        <w:rPr>
          <w:rFonts w:eastAsia="Cousine"/>
          <w:sz w:val="24"/>
          <w:szCs w:val="24"/>
          <w:highlight w:val="white"/>
        </w:rPr>
        <w:t xml:space="preserve"> обработки моих персональных данных в соответствии с требованиями </w:t>
      </w:r>
      <w:hyperlink r:id="rId12" w:anchor="/document/12148567/entry/0" w:tooltip="https://garant.belregion.ru/#/document/12148567/entry/0" w:history="1">
        <w:r w:rsidRPr="00E82D52">
          <w:rPr>
            <w:rStyle w:val="af0"/>
            <w:rFonts w:eastAsia="Cousine"/>
            <w:color w:val="auto"/>
            <w:sz w:val="24"/>
            <w:szCs w:val="24"/>
            <w:u w:val="none"/>
          </w:rPr>
          <w:t>Федерального закона</w:t>
        </w:r>
      </w:hyperlink>
      <w:r w:rsidR="00527EC4">
        <w:t xml:space="preserve"> </w:t>
      </w:r>
      <w:r>
        <w:rPr>
          <w:rFonts w:eastAsia="Cousine"/>
          <w:sz w:val="24"/>
          <w:szCs w:val="24"/>
          <w:highlight w:val="white"/>
        </w:rPr>
        <w:t>от 27 июля 2006 года № 152-ФЗ «О персональных данных».</w:t>
      </w:r>
    </w:p>
    <w:p w:rsidR="00E82D52" w:rsidRDefault="00E82D52" w:rsidP="00E82D52">
      <w:pPr>
        <w:keepNext/>
        <w:spacing w:before="240" w:after="180"/>
        <w:ind w:firstLine="567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Прошу принятое решение (нужное отметить – «V»):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536"/>
      </w:tblGrid>
      <w:tr w:rsidR="00E82D52" w:rsidTr="00E82D52">
        <w:trPr>
          <w:trHeight w:hRule="exact" w:val="4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D52" w:rsidRDefault="00E82D52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Выдать лично на руки </w:t>
            </w:r>
          </w:p>
        </w:tc>
      </w:tr>
      <w:tr w:rsidR="00E82D52" w:rsidTr="00E82D52">
        <w:trPr>
          <w:trHeight w:hRule="exact" w:val="4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D52" w:rsidRDefault="00E82D52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Направить почтовым отправлением </w:t>
            </w:r>
          </w:p>
        </w:tc>
      </w:tr>
      <w:tr w:rsidR="00E82D52" w:rsidTr="00E82D52">
        <w:trPr>
          <w:trHeight w:hRule="exact" w:val="6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52" w:rsidRDefault="00E82D52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D52" w:rsidRDefault="00E82D52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Направить на адрес электронной почты </w:t>
            </w:r>
          </w:p>
        </w:tc>
      </w:tr>
    </w:tbl>
    <w:p w:rsidR="00E82D52" w:rsidRDefault="00E82D52" w:rsidP="00E82D52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both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>Приложение:</w:t>
      </w:r>
    </w:p>
    <w:p w:rsidR="00E82D52" w:rsidRDefault="00E82D52" w:rsidP="00E82D52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663"/>
        <w:gridCol w:w="3260"/>
      </w:tblGrid>
      <w:tr w:rsidR="00E82D52" w:rsidTr="00E82D52">
        <w:tc>
          <w:tcPr>
            <w:tcW w:w="6663" w:type="dxa"/>
          </w:tcPr>
          <w:p w:rsidR="00E82D52" w:rsidRDefault="00E82D5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заявителя</w:t>
            </w:r>
          </w:p>
          <w:p w:rsidR="00E82D52" w:rsidRDefault="00E82D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hideMark/>
          </w:tcPr>
          <w:p w:rsidR="00E82D52" w:rsidRDefault="00E82D52">
            <w:pPr>
              <w:pStyle w:val="af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1 экз. на ___ л.</w:t>
            </w:r>
          </w:p>
        </w:tc>
      </w:tr>
      <w:tr w:rsidR="00E82D52" w:rsidTr="00E82D52">
        <w:tc>
          <w:tcPr>
            <w:tcW w:w="6663" w:type="dxa"/>
            <w:hideMark/>
          </w:tcPr>
          <w:p w:rsidR="00E82D52" w:rsidRDefault="00E82D52">
            <w:pPr>
              <w:pStyle w:val="af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полномочия лица, подписавшего заявление (в случае обращения представителя заявителя)</w:t>
            </w:r>
          </w:p>
        </w:tc>
        <w:tc>
          <w:tcPr>
            <w:tcW w:w="3260" w:type="dxa"/>
          </w:tcPr>
          <w:p w:rsidR="00E82D52" w:rsidRDefault="00E82D52">
            <w:pPr>
              <w:pStyle w:val="aff1"/>
              <w:spacing w:line="276" w:lineRule="auto"/>
              <w:jc w:val="center"/>
              <w:rPr>
                <w:lang w:eastAsia="en-US"/>
              </w:rPr>
            </w:pPr>
          </w:p>
          <w:p w:rsidR="00E82D52" w:rsidRDefault="00E82D52">
            <w:pPr>
              <w:pStyle w:val="af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1 экз. на ___ л.</w:t>
            </w:r>
          </w:p>
        </w:tc>
      </w:tr>
    </w:tbl>
    <w:p w:rsidR="00E82D52" w:rsidRDefault="00E82D52" w:rsidP="00E82D52">
      <w:pPr>
        <w:jc w:val="center"/>
      </w:pPr>
    </w:p>
    <w:p w:rsidR="00E82D52" w:rsidRDefault="00E82D52" w:rsidP="00E82D52">
      <w:pPr>
        <w:jc w:val="center"/>
      </w:pPr>
    </w:p>
    <w:p w:rsidR="00E82D52" w:rsidRDefault="00E82D52" w:rsidP="00E82D52">
      <w:pPr>
        <w:jc w:val="center"/>
      </w:pPr>
    </w:p>
    <w:p w:rsidR="00E82D52" w:rsidRDefault="00E82D52" w:rsidP="00E82D52">
      <w:pPr>
        <w:jc w:val="both"/>
      </w:pPr>
      <w:r>
        <w:rPr>
          <w:b/>
        </w:rPr>
        <w:t>Сдал:</w:t>
      </w:r>
      <w:r>
        <w:t xml:space="preserve">                                                             ____________________    ______________________________________</w:t>
      </w:r>
    </w:p>
    <w:p w:rsidR="00E82D52" w:rsidRDefault="00E82D52" w:rsidP="00E82D52">
      <w:pPr>
        <w:jc w:val="both"/>
      </w:pPr>
      <w:r>
        <w:t xml:space="preserve">                                                                                  (подпись)                                    (ФИО заявителя (полностью))</w:t>
      </w:r>
    </w:p>
    <w:p w:rsidR="00E82D52" w:rsidRDefault="00E82D52" w:rsidP="00E82D52">
      <w:pPr>
        <w:jc w:val="center"/>
      </w:pPr>
    </w:p>
    <w:p w:rsidR="00E82D52" w:rsidRDefault="00E82D52" w:rsidP="00E82D52">
      <w:pPr>
        <w:jc w:val="center"/>
      </w:pPr>
    </w:p>
    <w:p w:rsidR="00E82D52" w:rsidRDefault="00E82D52" w:rsidP="00E82D52">
      <w:pPr>
        <w:jc w:val="center"/>
      </w:pPr>
    </w:p>
    <w:p w:rsidR="00E82D52" w:rsidRDefault="00E82D52" w:rsidP="00E82D52">
      <w:pPr>
        <w:jc w:val="both"/>
      </w:pPr>
      <w:r>
        <w:rPr>
          <w:b/>
        </w:rPr>
        <w:t>Принял:</w:t>
      </w:r>
      <w:r>
        <w:t xml:space="preserve"> ___________________________   ____________________    _____________________________________</w:t>
      </w:r>
    </w:p>
    <w:p w:rsidR="00E82D52" w:rsidRDefault="00E82D52" w:rsidP="00E82D52">
      <w:pPr>
        <w:jc w:val="both"/>
      </w:pPr>
      <w:r>
        <w:t xml:space="preserve">                            (должность)                                  (подпись)                                     (ФИО должностного лица)</w:t>
      </w:r>
    </w:p>
    <w:p w:rsidR="00E82D52" w:rsidRDefault="00E82D52" w:rsidP="00E82D52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E82D52" w:rsidRDefault="00E82D52" w:rsidP="00E82D52">
      <w:pPr>
        <w:widowControl w:val="0"/>
        <w:jc w:val="center"/>
        <w:rPr>
          <w:b/>
          <w:bCs/>
          <w:sz w:val="24"/>
          <w:szCs w:val="24"/>
          <w:highlight w:val="white"/>
        </w:rPr>
      </w:pPr>
    </w:p>
    <w:p w:rsidR="002F44A5" w:rsidRDefault="002F44A5" w:rsidP="007E73F2">
      <w:pPr>
        <w:jc w:val="center"/>
        <w:rPr>
          <w:i/>
          <w:sz w:val="28"/>
          <w:szCs w:val="28"/>
          <w:highlight w:val="white"/>
        </w:rPr>
        <w:sectPr w:rsidR="002F44A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0769" w:rsidRPr="002F44A5" w:rsidRDefault="00C90769" w:rsidP="007E73F2">
      <w:pPr>
        <w:jc w:val="center"/>
        <w:rPr>
          <w:i/>
          <w:sz w:val="2"/>
          <w:szCs w:val="28"/>
          <w:highlight w:val="white"/>
        </w:rPr>
      </w:pPr>
    </w:p>
    <w:tbl>
      <w:tblPr>
        <w:tblW w:w="9854" w:type="dxa"/>
        <w:tblLayout w:type="fixed"/>
        <w:tblLook w:val="04A0"/>
      </w:tblPr>
      <w:tblGrid>
        <w:gridCol w:w="4927"/>
        <w:gridCol w:w="4927"/>
      </w:tblGrid>
      <w:tr w:rsidR="009347A3" w:rsidTr="00D332A5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47A3" w:rsidRDefault="009347A3" w:rsidP="00D332A5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47A3" w:rsidRDefault="009347A3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4</w:t>
            </w:r>
          </w:p>
          <w:p w:rsidR="00A96725" w:rsidRDefault="009347A3" w:rsidP="00A9672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к Админи</w:t>
            </w:r>
            <w:r w:rsidR="002E6987">
              <w:rPr>
                <w:b/>
                <w:sz w:val="28"/>
                <w:szCs w:val="28"/>
                <w:highlight w:val="white"/>
              </w:rPr>
              <w:t xml:space="preserve">стративному регламенту, </w:t>
            </w:r>
            <w:r w:rsidR="00A96725">
              <w:rPr>
                <w:b/>
                <w:sz w:val="28"/>
                <w:szCs w:val="28"/>
                <w:highlight w:val="white"/>
              </w:rPr>
              <w:t>утвержденному постановлением администрации Валуйского муниципального округа</w:t>
            </w:r>
          </w:p>
          <w:p w:rsidR="009347A3" w:rsidRDefault="009347A3" w:rsidP="00D332A5">
            <w:pPr>
              <w:pStyle w:val="13"/>
              <w:jc w:val="center"/>
              <w:rPr>
                <w:highlight w:val="white"/>
              </w:rPr>
            </w:pPr>
          </w:p>
          <w:p w:rsidR="009347A3" w:rsidRDefault="009347A3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от «______» ____________2025 года</w:t>
            </w:r>
          </w:p>
          <w:p w:rsidR="009347A3" w:rsidRDefault="009347A3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№ _________________</w:t>
            </w:r>
          </w:p>
          <w:p w:rsidR="009347A3" w:rsidRDefault="009347A3" w:rsidP="00D332A5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9347A3" w:rsidRPr="00C90769" w:rsidRDefault="009347A3" w:rsidP="009347A3">
      <w:pPr>
        <w:jc w:val="right"/>
        <w:rPr>
          <w:sz w:val="24"/>
          <w:szCs w:val="28"/>
          <w:highlight w:val="white"/>
        </w:rPr>
      </w:pPr>
      <w:r w:rsidRPr="00B47DAF">
        <w:rPr>
          <w:sz w:val="24"/>
          <w:szCs w:val="28"/>
          <w:highlight w:val="white"/>
        </w:rPr>
        <w:t>ФОРМА</w:t>
      </w:r>
    </w:p>
    <w:p w:rsidR="002F44A5" w:rsidRDefault="002F44A5" w:rsidP="002F44A5">
      <w:pPr>
        <w:jc w:val="both"/>
        <w:rPr>
          <w:b/>
          <w:sz w:val="24"/>
          <w:szCs w:val="28"/>
          <w:highlight w:val="white"/>
        </w:rPr>
      </w:pPr>
    </w:p>
    <w:p w:rsidR="002F44A5" w:rsidRPr="00E82D52" w:rsidRDefault="002F44A5" w:rsidP="002F44A5">
      <w:pPr>
        <w:jc w:val="both"/>
        <w:rPr>
          <w:b/>
          <w:sz w:val="18"/>
          <w:szCs w:val="28"/>
          <w:highlight w:val="white"/>
        </w:rPr>
      </w:pPr>
    </w:p>
    <w:tbl>
      <w:tblPr>
        <w:tblpPr w:leftFromText="180" w:rightFromText="180" w:vertAnchor="page" w:horzAnchor="margin" w:tblpY="4861"/>
        <w:tblW w:w="9889" w:type="dxa"/>
        <w:tblLayout w:type="fixed"/>
        <w:tblLook w:val="01E0"/>
      </w:tblPr>
      <w:tblGrid>
        <w:gridCol w:w="4927"/>
        <w:gridCol w:w="4962"/>
      </w:tblGrid>
      <w:tr w:rsidR="002F44A5" w:rsidTr="00E82D52">
        <w:trPr>
          <w:trHeight w:val="1280"/>
        </w:trPr>
        <w:tc>
          <w:tcPr>
            <w:tcW w:w="4927" w:type="dxa"/>
            <w:shd w:val="clear" w:color="auto" w:fill="auto"/>
          </w:tcPr>
          <w:p w:rsidR="002F44A5" w:rsidRDefault="002F44A5" w:rsidP="002F44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Бланк</w:t>
            </w:r>
          </w:p>
          <w:p w:rsidR="002F44A5" w:rsidRDefault="002F44A5" w:rsidP="00527EC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управления </w:t>
            </w:r>
            <w:r w:rsidR="00527EC4">
              <w:rPr>
                <w:b/>
                <w:sz w:val="24"/>
                <w:szCs w:val="24"/>
              </w:rPr>
              <w:t>культуры администрации Валуйского муниципального округа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2F44A5" w:rsidRDefault="002F44A5" w:rsidP="002F44A5">
            <w:pPr>
              <w:widowControl w:val="0"/>
              <w:shd w:val="clear" w:color="auto" w:fill="FFFFFF"/>
              <w:jc w:val="center"/>
              <w:rPr>
                <w:b/>
                <w:bCs/>
                <w:sz w:val="32"/>
                <w:szCs w:val="26"/>
              </w:rPr>
            </w:pPr>
            <w:r>
              <w:rPr>
                <w:b/>
                <w:sz w:val="24"/>
              </w:rPr>
              <w:t>Наименование юридического лица (фамилия, имя, отчество (при наличии) - физического лица), которому адресован документ</w:t>
            </w:r>
          </w:p>
        </w:tc>
      </w:tr>
    </w:tbl>
    <w:p w:rsidR="002F44A5" w:rsidRPr="00E82D52" w:rsidRDefault="002F44A5" w:rsidP="002F44A5">
      <w:pPr>
        <w:jc w:val="both"/>
        <w:rPr>
          <w:b/>
          <w:sz w:val="2"/>
          <w:szCs w:val="28"/>
          <w:highlight w:val="white"/>
        </w:rPr>
      </w:pPr>
    </w:p>
    <w:p w:rsidR="00E82D52" w:rsidRDefault="00E82D52" w:rsidP="002F44A5">
      <w:pPr>
        <w:jc w:val="both"/>
        <w:rPr>
          <w:b/>
          <w:sz w:val="24"/>
          <w:szCs w:val="28"/>
          <w:highlight w:val="white"/>
        </w:rPr>
      </w:pPr>
    </w:p>
    <w:p w:rsidR="002F44A5" w:rsidRDefault="002F44A5" w:rsidP="002F44A5">
      <w:pPr>
        <w:jc w:val="both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t xml:space="preserve">Об отказе в приеме заявления </w:t>
      </w:r>
    </w:p>
    <w:p w:rsidR="002F44A5" w:rsidRDefault="002F44A5" w:rsidP="002F44A5">
      <w:pPr>
        <w:jc w:val="both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t xml:space="preserve">и документов </w:t>
      </w:r>
    </w:p>
    <w:p w:rsidR="002F44A5" w:rsidRDefault="002F44A5" w:rsidP="002F44A5">
      <w:pPr>
        <w:jc w:val="both"/>
        <w:rPr>
          <w:sz w:val="24"/>
          <w:szCs w:val="28"/>
          <w:highlight w:val="white"/>
        </w:rPr>
      </w:pPr>
    </w:p>
    <w:p w:rsidR="002F44A5" w:rsidRPr="002E6987" w:rsidRDefault="002F44A5" w:rsidP="002E6987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На основании заявления </w:t>
      </w:r>
      <w:r>
        <w:rPr>
          <w:sz w:val="24"/>
          <w:szCs w:val="28"/>
          <w:highlight w:val="white"/>
        </w:rPr>
        <w:t xml:space="preserve">от _________ № _______ и прилагаемых к нему документов управлением </w:t>
      </w:r>
      <w:r w:rsidR="00527EC4">
        <w:rPr>
          <w:sz w:val="24"/>
          <w:szCs w:val="28"/>
        </w:rPr>
        <w:t xml:space="preserve">культуры администрации Валуйского муниципального округа </w:t>
      </w:r>
      <w:r w:rsidR="002E6987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принято решение об отказе в прие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ме заявления и документов,</w:t>
      </w:r>
      <w:r w:rsidR="00527EC4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необходимых </w:t>
      </w:r>
      <w:r w:rsidR="002E6987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br/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для предоставления услуги, по следующим основаниям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:</w:t>
      </w:r>
    </w:p>
    <w:p w:rsidR="002F44A5" w:rsidRDefault="002F44A5" w:rsidP="002E6987">
      <w:pPr>
        <w:ind w:firstLine="709"/>
        <w:jc w:val="both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а) заявление и документы, необходимые для предоставления </w:t>
      </w:r>
      <w:r w:rsidR="00527EC4">
        <w:rPr>
          <w:rFonts w:eastAsiaTheme="minorHAnsi"/>
          <w:i/>
          <w:iCs/>
          <w:color w:val="000000"/>
          <w:sz w:val="24"/>
          <w:szCs w:val="24"/>
          <w:lang w:eastAsia="en-US"/>
        </w:rPr>
        <w:t>муниципальной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услуги не соответствуют требованиям, указанным в Административном регламенте «</w:t>
      </w:r>
      <w:r w:rsidR="00E82D52" w:rsidRPr="00E82D52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Согласование проектной документации на проведение работ по сохранению объекта культурного наследия </w:t>
      </w:r>
      <w:r w:rsidR="00665D83">
        <w:rPr>
          <w:rFonts w:eastAsiaTheme="minorHAnsi"/>
          <w:i/>
          <w:iCs/>
          <w:color w:val="000000"/>
          <w:sz w:val="24"/>
          <w:szCs w:val="24"/>
          <w:lang w:eastAsia="en-US"/>
        </w:rPr>
        <w:t>местного</w:t>
      </w:r>
      <w:r w:rsidR="00E82D52" w:rsidRPr="00E82D52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значения, включенного в единый государственный реестр объектов культурного наследия (памятников истории и культур</w:t>
      </w:r>
      <w:r w:rsidR="00527EC4">
        <w:rPr>
          <w:rFonts w:eastAsiaTheme="minorHAnsi"/>
          <w:i/>
          <w:iCs/>
          <w:color w:val="000000"/>
          <w:sz w:val="24"/>
          <w:szCs w:val="24"/>
          <w:lang w:eastAsia="en-US"/>
        </w:rPr>
        <w:t>ы) народов Российской Федерации</w:t>
      </w:r>
      <w:r w:rsidR="00E82D52" w:rsidRPr="00E82D52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» утверждённом </w:t>
      </w:r>
      <w:r w:rsidR="00527EC4">
        <w:rPr>
          <w:rFonts w:eastAsiaTheme="minorHAnsi"/>
          <w:i/>
          <w:iCs/>
          <w:color w:val="000000"/>
          <w:sz w:val="24"/>
          <w:szCs w:val="24"/>
          <w:lang w:eastAsia="en-US"/>
        </w:rPr>
        <w:t>постановлением администрации Валуйского муниципального округа</w:t>
      </w:r>
      <w:r w:rsidRPr="00F206D9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» </w:t>
      </w:r>
      <w:r w:rsidR="002E6987">
        <w:rPr>
          <w:rFonts w:eastAsiaTheme="minorHAnsi"/>
          <w:i/>
          <w:iCs/>
          <w:color w:val="000000"/>
          <w:sz w:val="24"/>
          <w:szCs w:val="24"/>
          <w:lang w:eastAsia="en-US"/>
        </w:rPr>
        <w:t>утвержде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нном </w:t>
      </w:r>
      <w:r w:rsidR="00527EC4">
        <w:rPr>
          <w:rFonts w:eastAsiaTheme="minorHAnsi"/>
          <w:i/>
          <w:iCs/>
          <w:color w:val="000000"/>
          <w:sz w:val="24"/>
          <w:szCs w:val="24"/>
          <w:lang w:eastAsia="en-US"/>
        </w:rPr>
        <w:t>постановлением администрации Валуйского муниципального округа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от «__» _______ 20__ года № _____ (далее – Административный регламент);</w:t>
      </w:r>
    </w:p>
    <w:p w:rsidR="002F44A5" w:rsidRDefault="002F44A5" w:rsidP="002F44A5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F44A5" w:rsidRDefault="002F44A5" w:rsidP="002F44A5">
      <w:pPr>
        <w:ind w:firstLine="709"/>
        <w:jc w:val="both"/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Разъяснение причин отказа в приеме документов, необходимых для предоставления услуги: _________________________________________________________________________</w:t>
      </w:r>
    </w:p>
    <w:p w:rsidR="002F44A5" w:rsidRDefault="002F44A5" w:rsidP="002F44A5">
      <w:pPr>
        <w:jc w:val="center"/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</w:pPr>
      <w:r>
        <w:rPr>
          <w:rFonts w:ascii="ArialMT" w:eastAsiaTheme="minorHAnsi" w:hAnsi="ArialMT" w:cs="ArialMT"/>
          <w:i/>
          <w:iCs/>
          <w:color w:val="000000"/>
          <w:lang w:eastAsia="en-US"/>
        </w:rPr>
        <w:t>(</w:t>
      </w:r>
      <w:r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мотивированное основание причин</w:t>
      </w:r>
      <w:r w:rsidR="002E6987"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>ы</w:t>
      </w:r>
      <w:r>
        <w:rPr>
          <w:rFonts w:ascii="Times New Roman CYR" w:eastAsiaTheme="minorHAnsi" w:hAnsi="Times New Roman CYR" w:cs="Times New Roman CYR"/>
          <w:i/>
          <w:iCs/>
          <w:color w:val="000000"/>
          <w:lang w:eastAsia="en-US"/>
        </w:rPr>
        <w:t xml:space="preserve"> отказа)</w:t>
      </w:r>
    </w:p>
    <w:p w:rsidR="002F44A5" w:rsidRDefault="002F44A5" w:rsidP="002F44A5">
      <w:pPr>
        <w:ind w:firstLine="709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Дополнительная информация (при наличии): ___________________________________</w:t>
      </w:r>
    </w:p>
    <w:p w:rsidR="002F44A5" w:rsidRDefault="002F44A5" w:rsidP="002F44A5">
      <w:pPr>
        <w:ind w:firstLine="709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F44A5" w:rsidRDefault="002F44A5" w:rsidP="002F44A5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Вы вправе повторно обратиться в управление </w:t>
      </w:r>
      <w:r w:rsidR="00527EC4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культуры администрации Валуйского муниципального округа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с заявлением о предоставлении </w:t>
      </w:r>
      <w:r w:rsidR="00527EC4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муниципальной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 услуги после устранения указанных нарушений.</w:t>
      </w:r>
    </w:p>
    <w:p w:rsidR="002F44A5" w:rsidRDefault="002F44A5" w:rsidP="002F44A5">
      <w:pPr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Данный отказ может быть обжалован в досудебном порядке путём н</w:t>
      </w:r>
      <w:r w:rsidR="00527EC4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аправления жалобы в управление культуры администрации Валуйского муниципального округа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, а также в судебном порядке.</w:t>
      </w:r>
    </w:p>
    <w:p w:rsidR="002F44A5" w:rsidRDefault="002F44A5" w:rsidP="002F44A5">
      <w:pPr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</w:p>
    <w:p w:rsidR="002F44A5" w:rsidRDefault="002F44A5" w:rsidP="002F44A5">
      <w:pPr>
        <w:ind w:right="283" w:firstLine="426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                                   ____________________</w:t>
      </w:r>
    </w:p>
    <w:p w:rsidR="009347A3" w:rsidRPr="00E82D52" w:rsidRDefault="002F44A5" w:rsidP="00E82D52">
      <w:pPr>
        <w:ind w:right="283" w:firstLine="426"/>
        <w:rPr>
          <w:bCs/>
          <w:i/>
          <w:szCs w:val="24"/>
          <w:lang w:eastAsia="en-US"/>
        </w:rPr>
      </w:pPr>
      <w:r w:rsidRPr="007C70B1">
        <w:rPr>
          <w:i/>
          <w:szCs w:val="24"/>
        </w:rPr>
        <w:t xml:space="preserve">         (подпись)</w:t>
      </w:r>
      <w:r w:rsidRPr="007C70B1">
        <w:rPr>
          <w:bCs/>
          <w:i/>
          <w:szCs w:val="24"/>
          <w:lang w:eastAsia="en-US"/>
        </w:rPr>
        <w:t xml:space="preserve">                                                                                                            (расшифровка подписи)</w:t>
      </w:r>
      <w:bookmarkStart w:id="12" w:name="_GoBack"/>
      <w:bookmarkEnd w:id="12"/>
    </w:p>
    <w:p w:rsidR="002F44A5" w:rsidRDefault="002F44A5" w:rsidP="002F44A5">
      <w:pPr>
        <w:jc w:val="center"/>
        <w:rPr>
          <w:sz w:val="24"/>
          <w:szCs w:val="28"/>
          <w:highlight w:val="white"/>
        </w:rPr>
      </w:pPr>
    </w:p>
    <w:p w:rsidR="002F44A5" w:rsidRDefault="002F44A5" w:rsidP="002F44A5">
      <w:pPr>
        <w:jc w:val="center"/>
        <w:rPr>
          <w:sz w:val="24"/>
          <w:szCs w:val="28"/>
          <w:highlight w:val="white"/>
        </w:rPr>
        <w:sectPr w:rsidR="002F44A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7C85" w:rsidRPr="002F44A5" w:rsidRDefault="00DA7C85" w:rsidP="002F44A5">
      <w:pPr>
        <w:rPr>
          <w:sz w:val="2"/>
          <w:szCs w:val="28"/>
          <w:highlight w:val="white"/>
        </w:rPr>
      </w:pPr>
    </w:p>
    <w:tbl>
      <w:tblPr>
        <w:tblW w:w="9854" w:type="dxa"/>
        <w:tblLayout w:type="fixed"/>
        <w:tblLook w:val="04A0"/>
      </w:tblPr>
      <w:tblGrid>
        <w:gridCol w:w="4927"/>
        <w:gridCol w:w="4927"/>
      </w:tblGrid>
      <w:tr w:rsidR="00DA7C85" w:rsidTr="00D332A5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7C85" w:rsidRDefault="00DA7C85" w:rsidP="00D332A5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A7C85" w:rsidRDefault="00DA7C85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5</w:t>
            </w:r>
          </w:p>
          <w:p w:rsidR="00A96725" w:rsidRDefault="00DA7C85" w:rsidP="00A9672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к Админи</w:t>
            </w:r>
            <w:r w:rsidR="002E6987">
              <w:rPr>
                <w:b/>
                <w:sz w:val="28"/>
                <w:szCs w:val="28"/>
                <w:highlight w:val="white"/>
              </w:rPr>
              <w:t xml:space="preserve">стративному регламенту, </w:t>
            </w:r>
            <w:r w:rsidR="00A96725">
              <w:rPr>
                <w:b/>
                <w:sz w:val="28"/>
                <w:szCs w:val="28"/>
                <w:highlight w:val="white"/>
              </w:rPr>
              <w:t>утвержденному постановлением администрации Валуйского муниципального округа</w:t>
            </w:r>
          </w:p>
          <w:p w:rsidR="00DA7C85" w:rsidRDefault="00DA7C85" w:rsidP="00D332A5">
            <w:pPr>
              <w:pStyle w:val="13"/>
              <w:jc w:val="center"/>
              <w:rPr>
                <w:highlight w:val="white"/>
              </w:rPr>
            </w:pPr>
          </w:p>
          <w:p w:rsidR="00DA7C85" w:rsidRDefault="00DA7C85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от «______» ____________2025 года</w:t>
            </w:r>
          </w:p>
          <w:p w:rsidR="00DA7C85" w:rsidRDefault="00DA7C85" w:rsidP="00D332A5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№ _________________</w:t>
            </w:r>
          </w:p>
          <w:p w:rsidR="00DA7C85" w:rsidRDefault="00DA7C85" w:rsidP="00D332A5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C90769" w:rsidRDefault="009347A3" w:rsidP="009347A3">
      <w:pPr>
        <w:jc w:val="right"/>
        <w:rPr>
          <w:sz w:val="24"/>
          <w:szCs w:val="28"/>
          <w:highlight w:val="white"/>
        </w:rPr>
      </w:pPr>
      <w:r>
        <w:rPr>
          <w:sz w:val="24"/>
          <w:szCs w:val="28"/>
          <w:highlight w:val="white"/>
        </w:rPr>
        <w:t>ФОРМА</w:t>
      </w:r>
    </w:p>
    <w:p w:rsidR="009347A3" w:rsidRDefault="009347A3" w:rsidP="009347A3">
      <w:pPr>
        <w:jc w:val="right"/>
        <w:rPr>
          <w:sz w:val="28"/>
          <w:szCs w:val="28"/>
          <w:highlight w:val="whit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7"/>
      </w:tblGrid>
      <w:tr w:rsidR="009347A3" w:rsidTr="009347A3">
        <w:tc>
          <w:tcPr>
            <w:tcW w:w="4077" w:type="dxa"/>
          </w:tcPr>
          <w:p w:rsidR="009347A3" w:rsidRDefault="009347A3">
            <w:pPr>
              <w:jc w:val="both"/>
              <w:rPr>
                <w:sz w:val="28"/>
                <w:szCs w:val="28"/>
                <w:highlight w:val="white"/>
                <w:lang w:eastAsia="en-US"/>
              </w:rPr>
            </w:pPr>
          </w:p>
        </w:tc>
        <w:tc>
          <w:tcPr>
            <w:tcW w:w="5777" w:type="dxa"/>
          </w:tcPr>
          <w:p w:rsidR="00527EC4" w:rsidRDefault="00527EC4" w:rsidP="00527EC4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В управление культуры администрации Валуйского муниципального округа </w:t>
            </w:r>
          </w:p>
          <w:p w:rsidR="00527EC4" w:rsidRDefault="00527EC4" w:rsidP="00527EC4">
            <w:pPr>
              <w:jc w:val="center"/>
              <w:rPr>
                <w:b/>
                <w:sz w:val="24"/>
                <w:szCs w:val="28"/>
                <w:highlight w:val="white"/>
                <w:lang w:eastAsia="en-US"/>
              </w:rPr>
            </w:pPr>
            <w:r>
              <w:rPr>
                <w:b/>
                <w:sz w:val="24"/>
                <w:szCs w:val="28"/>
                <w:highlight w:val="white"/>
                <w:lang w:eastAsia="en-US"/>
              </w:rPr>
              <w:t xml:space="preserve">адрес: </w:t>
            </w:r>
            <w:r w:rsidRPr="00D1357F">
              <w:rPr>
                <w:i/>
                <w:sz w:val="18"/>
                <w:szCs w:val="18"/>
                <w:shd w:val="clear" w:color="auto" w:fill="FFFFFF"/>
              </w:rPr>
              <w:t>309996, Белгородская область, г. Валуйки, ул. 9 Января, 5</w:t>
            </w:r>
          </w:p>
          <w:p w:rsidR="009347A3" w:rsidRDefault="009347A3" w:rsidP="00527EC4">
            <w:pPr>
              <w:rPr>
                <w:sz w:val="24"/>
                <w:szCs w:val="28"/>
                <w:lang w:eastAsia="en-US"/>
              </w:rPr>
            </w:pPr>
          </w:p>
          <w:p w:rsidR="009347A3" w:rsidRDefault="009347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>_________________________________,</w:t>
            </w:r>
          </w:p>
          <w:p w:rsidR="009347A3" w:rsidRDefault="009347A3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(наименование юр. лица с указанием его организационно-правовой формы или фамилия, имя, отчество (при наличии) - для физического лица (далее – заявитель))</w:t>
            </w:r>
          </w:p>
          <w:p w:rsidR="009347A3" w:rsidRDefault="009347A3">
            <w:pPr>
              <w:jc w:val="center"/>
              <w:rPr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________________________________________</w:t>
            </w:r>
          </w:p>
          <w:p w:rsidR="009347A3" w:rsidRDefault="009347A3">
            <w:pPr>
              <w:widowControl w:val="0"/>
              <w:jc w:val="center"/>
              <w:rPr>
                <w:i/>
                <w:sz w:val="4"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Адрес (местонахождение) заявителя: </w:t>
            </w:r>
          </w:p>
          <w:p w:rsidR="009347A3" w:rsidRDefault="009347A3">
            <w:pPr>
              <w:widowControl w:val="0"/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(город, район, область или республика, улица, дом, корп., строение, индекс)</w:t>
            </w:r>
          </w:p>
          <w:p w:rsidR="009347A3" w:rsidRDefault="009347A3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9347A3" w:rsidRDefault="009347A3">
            <w:pPr>
              <w:widowControl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(адрес электронной почты)</w:t>
            </w:r>
            <w:r>
              <w:rPr>
                <w:sz w:val="28"/>
                <w:szCs w:val="28"/>
                <w:lang w:eastAsia="en-US"/>
              </w:rPr>
              <w:t>_________________________________</w:t>
            </w:r>
          </w:p>
          <w:p w:rsidR="009347A3" w:rsidRDefault="009347A3">
            <w:pPr>
              <w:widowControl w:val="0"/>
              <w:jc w:val="center"/>
              <w:rPr>
                <w:i/>
                <w:sz w:val="28"/>
                <w:szCs w:val="28"/>
                <w:highlight w:val="white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(контактный телефон)</w:t>
            </w:r>
          </w:p>
        </w:tc>
      </w:tr>
    </w:tbl>
    <w:p w:rsidR="00C90769" w:rsidRDefault="00C90769">
      <w:pPr>
        <w:jc w:val="both"/>
        <w:rPr>
          <w:sz w:val="28"/>
          <w:szCs w:val="28"/>
          <w:highlight w:val="white"/>
        </w:rPr>
      </w:pPr>
    </w:p>
    <w:p w:rsidR="005A6BCF" w:rsidRDefault="005A6BCF">
      <w:pPr>
        <w:jc w:val="both"/>
        <w:rPr>
          <w:sz w:val="28"/>
          <w:szCs w:val="28"/>
          <w:highlight w:val="white"/>
        </w:rPr>
      </w:pPr>
    </w:p>
    <w:p w:rsidR="00DA7C85" w:rsidRPr="00DA7C85" w:rsidRDefault="00DA7C85" w:rsidP="00DA7C85">
      <w:pPr>
        <w:widowControl w:val="0"/>
        <w:ind w:right="142"/>
        <w:jc w:val="center"/>
        <w:rPr>
          <w:b/>
          <w:bCs/>
          <w:sz w:val="24"/>
          <w:szCs w:val="24"/>
          <w:highlight w:val="white"/>
        </w:rPr>
      </w:pPr>
      <w:r w:rsidRPr="00DA7C85">
        <w:rPr>
          <w:b/>
          <w:sz w:val="24"/>
          <w:szCs w:val="24"/>
          <w:highlight w:val="white"/>
        </w:rPr>
        <w:t xml:space="preserve">ЗАЯВЛЕНИЕ </w:t>
      </w:r>
    </w:p>
    <w:p w:rsidR="00DA7C85" w:rsidRPr="00DA7C85" w:rsidRDefault="00DA7C85" w:rsidP="00DA7C85">
      <w:pPr>
        <w:widowControl w:val="0"/>
        <w:ind w:right="142"/>
        <w:jc w:val="center"/>
        <w:rPr>
          <w:b/>
          <w:bCs/>
          <w:sz w:val="24"/>
          <w:szCs w:val="24"/>
          <w:highlight w:val="white"/>
        </w:rPr>
      </w:pPr>
      <w:r w:rsidRPr="00DA7C85">
        <w:rPr>
          <w:b/>
          <w:bCs/>
          <w:color w:val="000000" w:themeColor="text1"/>
          <w:sz w:val="24"/>
          <w:szCs w:val="24"/>
          <w:highlight w:val="white"/>
        </w:rPr>
        <w:t xml:space="preserve">об исправлении допущенных опечаток и (или) ошибок в результате предоставления </w:t>
      </w:r>
      <w:r w:rsidR="00527EC4">
        <w:rPr>
          <w:b/>
          <w:bCs/>
          <w:color w:val="000000" w:themeColor="text1"/>
          <w:sz w:val="24"/>
          <w:szCs w:val="24"/>
          <w:highlight w:val="white"/>
        </w:rPr>
        <w:t>муниципальной</w:t>
      </w:r>
      <w:r w:rsidRPr="00DA7C85">
        <w:rPr>
          <w:b/>
          <w:bCs/>
          <w:color w:val="000000" w:themeColor="text1"/>
          <w:sz w:val="24"/>
          <w:szCs w:val="24"/>
          <w:highlight w:val="white"/>
        </w:rPr>
        <w:t xml:space="preserve"> услуги </w:t>
      </w:r>
    </w:p>
    <w:p w:rsidR="00DA7C85" w:rsidRPr="00DA7C85" w:rsidRDefault="00DA7C85" w:rsidP="00DA7C85">
      <w:pPr>
        <w:widowControl w:val="0"/>
        <w:ind w:right="142"/>
        <w:rPr>
          <w:b/>
          <w:bCs/>
          <w:sz w:val="24"/>
          <w:szCs w:val="24"/>
          <w:highlight w:val="white"/>
        </w:rPr>
      </w:pPr>
    </w:p>
    <w:p w:rsidR="00DA7C85" w:rsidRPr="00DA7C85" w:rsidRDefault="00DA7C85" w:rsidP="00DA7C85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  <w:r w:rsidRPr="00DA7C85">
        <w:rPr>
          <w:rFonts w:eastAsia="Cousine"/>
          <w:sz w:val="24"/>
          <w:szCs w:val="24"/>
          <w:highlight w:val="white"/>
        </w:rPr>
        <w:t>Прошу исправить допущенные опечатки и (или) ошибки в выданных документах ______________________________________________________________________________</w:t>
      </w:r>
    </w:p>
    <w:p w:rsidR="00DA7C85" w:rsidRPr="007C70B1" w:rsidRDefault="00DA7C85" w:rsidP="00DA7C85">
      <w:pPr>
        <w:widowControl w:val="0"/>
        <w:ind w:right="142" w:firstLine="709"/>
        <w:jc w:val="center"/>
        <w:rPr>
          <w:rFonts w:eastAsia="Cousine"/>
          <w:i/>
          <w:szCs w:val="24"/>
          <w:highlight w:val="white"/>
        </w:rPr>
      </w:pPr>
      <w:r w:rsidRPr="007C70B1">
        <w:rPr>
          <w:rFonts w:eastAsia="Cousine"/>
          <w:i/>
          <w:szCs w:val="24"/>
          <w:highlight w:val="white"/>
        </w:rPr>
        <w:t>(указывается наименование, дата и номер документа)</w:t>
      </w:r>
    </w:p>
    <w:p w:rsidR="00DA7C85" w:rsidRPr="00DA7C85" w:rsidRDefault="00DA7C85" w:rsidP="00DA7C85">
      <w:pPr>
        <w:widowControl w:val="0"/>
        <w:ind w:right="142"/>
        <w:jc w:val="both"/>
        <w:rPr>
          <w:rFonts w:eastAsia="Cousine"/>
          <w:sz w:val="24"/>
          <w:szCs w:val="24"/>
          <w:highlight w:val="white"/>
        </w:rPr>
      </w:pPr>
      <w:r w:rsidRPr="00DA7C85">
        <w:rPr>
          <w:rFonts w:eastAsia="Cousine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</w:t>
      </w:r>
    </w:p>
    <w:p w:rsidR="00DA7C85" w:rsidRPr="007C70B1" w:rsidRDefault="00DA7C85" w:rsidP="00DA7C85">
      <w:pPr>
        <w:widowControl w:val="0"/>
        <w:ind w:right="142"/>
        <w:jc w:val="center"/>
        <w:rPr>
          <w:rFonts w:eastAsia="Cousine"/>
          <w:i/>
          <w:szCs w:val="24"/>
          <w:highlight w:val="white"/>
        </w:rPr>
      </w:pPr>
      <w:r w:rsidRPr="007C70B1">
        <w:rPr>
          <w:rFonts w:eastAsia="Cousine"/>
          <w:i/>
          <w:szCs w:val="24"/>
          <w:highlight w:val="white"/>
        </w:rPr>
        <w:t>(указываются допущенные опечатки и (или) ошибки)</w:t>
      </w:r>
    </w:p>
    <w:p w:rsidR="00DA7C85" w:rsidRPr="00DA7C85" w:rsidRDefault="00DA7C85" w:rsidP="00DA7C85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</w:p>
    <w:p w:rsidR="00DA7C85" w:rsidRPr="00DA7C85" w:rsidRDefault="00DA7C85" w:rsidP="00DA7C85">
      <w:pPr>
        <w:widowControl w:val="0"/>
        <w:ind w:right="142" w:firstLine="709"/>
        <w:jc w:val="both"/>
        <w:rPr>
          <w:rFonts w:eastAsia="Cousine"/>
          <w:sz w:val="24"/>
          <w:szCs w:val="24"/>
          <w:highlight w:val="white"/>
        </w:rPr>
      </w:pPr>
      <w:r w:rsidRPr="00DA7C85">
        <w:rPr>
          <w:rFonts w:eastAsia="Cousine"/>
          <w:sz w:val="24"/>
          <w:szCs w:val="24"/>
          <w:highlight w:val="white"/>
        </w:rPr>
        <w:t xml:space="preserve">Настоящим подтверждаю свое согласие на осуществление должностными лицами управления </w:t>
      </w:r>
      <w:r w:rsidR="00527EC4">
        <w:rPr>
          <w:rFonts w:eastAsia="Cousine"/>
          <w:sz w:val="24"/>
          <w:szCs w:val="24"/>
          <w:highlight w:val="white"/>
        </w:rPr>
        <w:t>культуры администрации Валуйского муниципального округа</w:t>
      </w:r>
      <w:r w:rsidRPr="00DA7C85">
        <w:rPr>
          <w:rFonts w:eastAsia="Cousine"/>
          <w:sz w:val="24"/>
          <w:szCs w:val="24"/>
          <w:highlight w:val="white"/>
        </w:rPr>
        <w:t xml:space="preserve"> обработки моих персональных данных в соответствии с требованиями </w:t>
      </w:r>
      <w:hyperlink r:id="rId13" w:anchor="/document/12148567/entry/0" w:tooltip="https://garant.belregion.ru/#/document/12148567/entry/0" w:history="1">
        <w:r w:rsidRPr="00DA7C85">
          <w:rPr>
            <w:rFonts w:eastAsia="Cousine"/>
            <w:sz w:val="24"/>
            <w:szCs w:val="24"/>
            <w:highlight w:val="white"/>
          </w:rPr>
          <w:t>Федерального закона</w:t>
        </w:r>
      </w:hyperlink>
      <w:r w:rsidRPr="00DA7C85">
        <w:rPr>
          <w:rFonts w:eastAsia="Cousine"/>
          <w:sz w:val="24"/>
          <w:szCs w:val="24"/>
          <w:highlight w:val="white"/>
        </w:rPr>
        <w:t xml:space="preserve"> от 27 июля 2006 года № 152-ФЗ «О персональных данных».</w:t>
      </w:r>
    </w:p>
    <w:p w:rsidR="00DA7C85" w:rsidRPr="00DA7C85" w:rsidRDefault="00DA7C85" w:rsidP="00DA7C85">
      <w:pPr>
        <w:keepNext/>
        <w:spacing w:before="240" w:after="180"/>
        <w:ind w:firstLine="567"/>
        <w:rPr>
          <w:sz w:val="24"/>
          <w:szCs w:val="24"/>
          <w:highlight w:val="white"/>
        </w:rPr>
      </w:pPr>
      <w:r w:rsidRPr="00DA7C85">
        <w:rPr>
          <w:sz w:val="24"/>
          <w:szCs w:val="24"/>
          <w:highlight w:val="white"/>
        </w:rPr>
        <w:t>Прошу принятое решение (нужное отметить – «V»):</w:t>
      </w: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5136"/>
      </w:tblGrid>
      <w:tr w:rsidR="00DA7C85" w:rsidRPr="00DA7C85" w:rsidTr="00DA7C85">
        <w:trPr>
          <w:trHeight w:hRule="exact" w:val="4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85" w:rsidRPr="00DA7C85" w:rsidRDefault="00DA7C85" w:rsidP="00DA7C85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C85" w:rsidRPr="00DA7C85" w:rsidRDefault="00DA7C85" w:rsidP="00DA7C85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 w:rsidRPr="00DA7C85">
              <w:rPr>
                <w:sz w:val="24"/>
                <w:szCs w:val="24"/>
                <w:highlight w:val="white"/>
                <w:lang w:eastAsia="en-US"/>
              </w:rPr>
              <w:t xml:space="preserve">Выдать лично на руки </w:t>
            </w:r>
          </w:p>
        </w:tc>
      </w:tr>
      <w:tr w:rsidR="00DA7C85" w:rsidRPr="00DA7C85" w:rsidTr="00DA7C85">
        <w:trPr>
          <w:trHeight w:hRule="exact" w:val="4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85" w:rsidRPr="00DA7C85" w:rsidRDefault="00DA7C85" w:rsidP="00DA7C85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C85" w:rsidRPr="00DA7C85" w:rsidRDefault="00DA7C85" w:rsidP="00DA7C85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 w:rsidRPr="00DA7C85">
              <w:rPr>
                <w:sz w:val="24"/>
                <w:szCs w:val="24"/>
                <w:highlight w:val="white"/>
                <w:lang w:eastAsia="en-US"/>
              </w:rPr>
              <w:t xml:space="preserve">Направить почтовым отправлением </w:t>
            </w:r>
          </w:p>
        </w:tc>
      </w:tr>
      <w:tr w:rsidR="00DA7C85" w:rsidRPr="00DA7C85" w:rsidTr="00DA7C85">
        <w:trPr>
          <w:trHeight w:hRule="exact" w:val="6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85" w:rsidRPr="00DA7C85" w:rsidRDefault="00DA7C85" w:rsidP="00DA7C85">
            <w:pPr>
              <w:spacing w:line="276" w:lineRule="auto"/>
              <w:jc w:val="center"/>
              <w:rPr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C85" w:rsidRPr="00DA7C85" w:rsidRDefault="00DA7C85" w:rsidP="00DA7C85">
            <w:pPr>
              <w:spacing w:line="276" w:lineRule="auto"/>
              <w:ind w:left="567"/>
              <w:rPr>
                <w:sz w:val="24"/>
                <w:szCs w:val="24"/>
                <w:highlight w:val="white"/>
                <w:lang w:eastAsia="en-US"/>
              </w:rPr>
            </w:pPr>
            <w:r w:rsidRPr="00DA7C85">
              <w:rPr>
                <w:sz w:val="24"/>
                <w:szCs w:val="24"/>
                <w:highlight w:val="white"/>
                <w:lang w:eastAsia="en-US"/>
              </w:rPr>
              <w:t xml:space="preserve">Направить на адрес электронной почты </w:t>
            </w:r>
          </w:p>
        </w:tc>
      </w:tr>
    </w:tbl>
    <w:p w:rsidR="00DA7C85" w:rsidRPr="00DA7C85" w:rsidRDefault="00DA7C85" w:rsidP="00DA7C85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p w:rsidR="00DA7C85" w:rsidRPr="00DA7C85" w:rsidRDefault="00DA7C85" w:rsidP="00DA7C85">
      <w:pPr>
        <w:widowControl w:val="0"/>
        <w:jc w:val="both"/>
        <w:rPr>
          <w:bCs/>
          <w:sz w:val="24"/>
          <w:szCs w:val="24"/>
          <w:highlight w:val="white"/>
        </w:rPr>
      </w:pPr>
      <w:r w:rsidRPr="00DA7C85">
        <w:rPr>
          <w:bCs/>
          <w:sz w:val="24"/>
          <w:szCs w:val="24"/>
          <w:highlight w:val="white"/>
        </w:rPr>
        <w:t>Приложение:</w:t>
      </w:r>
    </w:p>
    <w:p w:rsidR="00DA7C85" w:rsidRPr="00DA7C85" w:rsidRDefault="00DA7C85" w:rsidP="00DA7C85">
      <w:pPr>
        <w:widowControl w:val="0"/>
        <w:jc w:val="both"/>
        <w:rPr>
          <w:b/>
          <w:bCs/>
          <w:sz w:val="24"/>
          <w:szCs w:val="24"/>
          <w:highlight w:val="white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663"/>
        <w:gridCol w:w="3260"/>
      </w:tblGrid>
      <w:tr w:rsidR="00DA7C85" w:rsidRPr="00DA7C85" w:rsidTr="00DA7C85">
        <w:tc>
          <w:tcPr>
            <w:tcW w:w="6663" w:type="dxa"/>
          </w:tcPr>
          <w:p w:rsidR="00DA7C85" w:rsidRPr="00DA7C85" w:rsidRDefault="00DA7C85" w:rsidP="00DA7C85">
            <w:pPr>
              <w:widowControl w:val="0"/>
              <w:spacing w:line="276" w:lineRule="auto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  <w:r w:rsidRPr="00DA7C85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  <w:tc>
          <w:tcPr>
            <w:tcW w:w="3260" w:type="dxa"/>
            <w:hideMark/>
          </w:tcPr>
          <w:p w:rsidR="00DA7C85" w:rsidRPr="00DA7C85" w:rsidRDefault="00DA7C85" w:rsidP="00DA7C85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  <w:r w:rsidRPr="00DA7C85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 xml:space="preserve">на ___ л. </w:t>
            </w:r>
            <w:r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в____</w:t>
            </w:r>
            <w:r w:rsidRPr="00DA7C85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экз.</w:t>
            </w:r>
          </w:p>
        </w:tc>
      </w:tr>
      <w:tr w:rsidR="00DA7C85" w:rsidRPr="00DA7C85" w:rsidTr="00DA7C85">
        <w:tc>
          <w:tcPr>
            <w:tcW w:w="6663" w:type="dxa"/>
            <w:hideMark/>
          </w:tcPr>
          <w:p w:rsidR="002E6987" w:rsidRDefault="002E6987" w:rsidP="00DA7C85">
            <w:pPr>
              <w:widowControl w:val="0"/>
              <w:spacing w:line="276" w:lineRule="auto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</w:p>
          <w:p w:rsidR="00DA7C85" w:rsidRPr="00DA7C85" w:rsidRDefault="00DA7C85" w:rsidP="00DA7C85">
            <w:pPr>
              <w:widowControl w:val="0"/>
              <w:spacing w:line="276" w:lineRule="auto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  <w:r w:rsidRPr="00DA7C85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документ, подтверждающий полномочия лица, подписавшего заявление (в случае обращения представителя заявителя)</w:t>
            </w:r>
          </w:p>
        </w:tc>
        <w:tc>
          <w:tcPr>
            <w:tcW w:w="3260" w:type="dxa"/>
          </w:tcPr>
          <w:p w:rsidR="00DA7C85" w:rsidRPr="00DA7C85" w:rsidRDefault="00DA7C85" w:rsidP="00DA7C85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</w:p>
          <w:p w:rsidR="002E6987" w:rsidRDefault="002E6987" w:rsidP="00DA7C85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</w:p>
          <w:p w:rsidR="00DA7C85" w:rsidRPr="00DA7C85" w:rsidRDefault="00DA7C85" w:rsidP="00DA7C85">
            <w:pPr>
              <w:widowControl w:val="0"/>
              <w:spacing w:line="276" w:lineRule="auto"/>
              <w:jc w:val="center"/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</w:pPr>
            <w:r w:rsidRPr="00DA7C85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 xml:space="preserve">на ___ л. </w:t>
            </w:r>
            <w:r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в____</w:t>
            </w:r>
            <w:r w:rsidRPr="00DA7C85">
              <w:rPr>
                <w:rFonts w:ascii="Times New Roman CYR" w:eastAsia="Arial" w:hAnsi="Times New Roman CYR" w:cs="Times New Roman CYR"/>
                <w:sz w:val="24"/>
                <w:szCs w:val="24"/>
                <w:lang w:eastAsia="en-US"/>
              </w:rPr>
              <w:t>экз.</w:t>
            </w:r>
          </w:p>
        </w:tc>
      </w:tr>
    </w:tbl>
    <w:p w:rsidR="00DA7C85" w:rsidRPr="00DA7C85" w:rsidRDefault="00DA7C85" w:rsidP="00DA7C85">
      <w:pPr>
        <w:jc w:val="center"/>
      </w:pPr>
    </w:p>
    <w:p w:rsidR="00DA7C85" w:rsidRPr="00DA7C85" w:rsidRDefault="00DA7C85" w:rsidP="00DA7C85">
      <w:pPr>
        <w:jc w:val="center"/>
      </w:pPr>
    </w:p>
    <w:p w:rsidR="00DA7C85" w:rsidRPr="003C001B" w:rsidRDefault="00DA7C85" w:rsidP="00DA7C85">
      <w:pPr>
        <w:suppressAutoHyphens/>
        <w:overflowPunct w:val="0"/>
        <w:autoSpaceDE w:val="0"/>
        <w:autoSpaceDN w:val="0"/>
        <w:ind w:firstLine="720"/>
        <w:jc w:val="both"/>
        <w:rPr>
          <w:kern w:val="3"/>
          <w:sz w:val="24"/>
          <w:szCs w:val="24"/>
        </w:rPr>
      </w:pPr>
    </w:p>
    <w:p w:rsidR="00DA7C85" w:rsidRPr="003C001B" w:rsidRDefault="00DA7C85" w:rsidP="00DA7C85">
      <w:pPr>
        <w:overflowPunct w:val="0"/>
        <w:autoSpaceDE w:val="0"/>
        <w:autoSpaceDN w:val="0"/>
        <w:jc w:val="both"/>
        <w:rPr>
          <w:rFonts w:eastAsia="Symbol"/>
          <w:kern w:val="3"/>
          <w:sz w:val="24"/>
          <w:szCs w:val="24"/>
        </w:rPr>
      </w:pPr>
      <w:r w:rsidRPr="003C001B">
        <w:rPr>
          <w:rFonts w:eastAsia="Symbol"/>
          <w:kern w:val="3"/>
          <w:sz w:val="24"/>
          <w:szCs w:val="24"/>
        </w:rPr>
        <w:t>________________________        _______________________________________</w:t>
      </w:r>
    </w:p>
    <w:p w:rsidR="00DA7C85" w:rsidRPr="003C001B" w:rsidRDefault="00DA7C85" w:rsidP="00DA7C85">
      <w:pPr>
        <w:overflowPunct w:val="0"/>
        <w:autoSpaceDE w:val="0"/>
        <w:autoSpaceDN w:val="0"/>
        <w:jc w:val="both"/>
        <w:rPr>
          <w:rFonts w:eastAsia="Symbol"/>
          <w:i/>
          <w:kern w:val="3"/>
          <w:szCs w:val="24"/>
        </w:rPr>
      </w:pPr>
      <w:r w:rsidRPr="003C001B">
        <w:rPr>
          <w:rFonts w:eastAsia="Symbol"/>
          <w:i/>
          <w:kern w:val="3"/>
          <w:szCs w:val="24"/>
        </w:rPr>
        <w:t>(подпись)                         (расшифровка подписи)</w:t>
      </w:r>
    </w:p>
    <w:p w:rsidR="00DA7C85" w:rsidRPr="00DA7C85" w:rsidRDefault="00DA7C85" w:rsidP="00DA7C85">
      <w:pPr>
        <w:jc w:val="center"/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C90769" w:rsidRDefault="00C90769">
      <w:pPr>
        <w:jc w:val="both"/>
        <w:rPr>
          <w:sz w:val="28"/>
          <w:szCs w:val="28"/>
          <w:highlight w:val="white"/>
        </w:rPr>
      </w:pPr>
    </w:p>
    <w:p w:rsidR="00527EC4" w:rsidRDefault="00527EC4">
      <w:pPr>
        <w:jc w:val="both"/>
        <w:rPr>
          <w:sz w:val="28"/>
          <w:szCs w:val="28"/>
          <w:highlight w:val="white"/>
        </w:rPr>
      </w:pPr>
    </w:p>
    <w:p w:rsidR="00527EC4" w:rsidRDefault="00527EC4">
      <w:pPr>
        <w:jc w:val="both"/>
        <w:rPr>
          <w:sz w:val="28"/>
          <w:szCs w:val="28"/>
          <w:highlight w:val="white"/>
        </w:rPr>
      </w:pPr>
    </w:p>
    <w:p w:rsidR="00527EC4" w:rsidRDefault="00527EC4">
      <w:pPr>
        <w:jc w:val="both"/>
        <w:rPr>
          <w:sz w:val="28"/>
          <w:szCs w:val="28"/>
          <w:highlight w:val="white"/>
        </w:rPr>
      </w:pPr>
    </w:p>
    <w:p w:rsidR="00527EC4" w:rsidRDefault="00527EC4">
      <w:pPr>
        <w:jc w:val="both"/>
        <w:rPr>
          <w:sz w:val="28"/>
          <w:szCs w:val="28"/>
          <w:highlight w:val="white"/>
        </w:rPr>
      </w:pPr>
    </w:p>
    <w:p w:rsidR="00527EC4" w:rsidRDefault="00527EC4">
      <w:pPr>
        <w:jc w:val="both"/>
        <w:rPr>
          <w:sz w:val="28"/>
          <w:szCs w:val="28"/>
          <w:highlight w:val="white"/>
        </w:rPr>
      </w:pPr>
    </w:p>
    <w:p w:rsidR="00A240A7" w:rsidRDefault="00A240A7" w:rsidP="00D83BA0">
      <w:pPr>
        <w:ind w:right="283"/>
        <w:rPr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4927"/>
        <w:gridCol w:w="4927"/>
      </w:tblGrid>
      <w:tr w:rsidR="002E6987" w:rsidTr="00B8349F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987" w:rsidRDefault="002E6987" w:rsidP="00B8349F">
            <w:pPr>
              <w:pStyle w:val="13"/>
              <w:jc w:val="right"/>
              <w:rPr>
                <w:highlight w:val="white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987" w:rsidRDefault="002E6987" w:rsidP="00B8349F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Приложение № 6</w:t>
            </w:r>
          </w:p>
          <w:p w:rsidR="002E6987" w:rsidRDefault="002E6987" w:rsidP="00B8349F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к Административному регламенту, утвержденному </w:t>
            </w:r>
            <w:r w:rsidR="00A96725">
              <w:rPr>
                <w:b/>
                <w:sz w:val="28"/>
                <w:szCs w:val="28"/>
                <w:highlight w:val="white"/>
              </w:rPr>
              <w:t>постановлением администрации Валуйского муниципального округа</w:t>
            </w:r>
          </w:p>
          <w:p w:rsidR="002E6987" w:rsidRDefault="002E6987" w:rsidP="00B8349F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от «______» ____________2025 года</w:t>
            </w:r>
          </w:p>
          <w:p w:rsidR="002E6987" w:rsidRDefault="002E6987" w:rsidP="00B8349F">
            <w:pPr>
              <w:pStyle w:val="13"/>
              <w:jc w:val="center"/>
              <w:rPr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№ _________________</w:t>
            </w:r>
          </w:p>
          <w:p w:rsidR="002E6987" w:rsidRDefault="002E6987" w:rsidP="00B8349F">
            <w:pPr>
              <w:pStyle w:val="13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:rsidR="002E6987" w:rsidRPr="00C90769" w:rsidRDefault="002E6987" w:rsidP="002E6987">
      <w:pPr>
        <w:jc w:val="right"/>
        <w:rPr>
          <w:sz w:val="24"/>
          <w:szCs w:val="28"/>
          <w:highlight w:val="white"/>
        </w:rPr>
      </w:pPr>
      <w:r w:rsidRPr="00B47DAF">
        <w:rPr>
          <w:sz w:val="24"/>
          <w:szCs w:val="28"/>
          <w:highlight w:val="white"/>
        </w:rPr>
        <w:t>ФОРМА</w:t>
      </w:r>
    </w:p>
    <w:p w:rsidR="00E82D52" w:rsidRDefault="00E82D52" w:rsidP="00E82D52">
      <w:pPr>
        <w:ind w:right="142"/>
        <w:jc w:val="both"/>
        <w:rPr>
          <w:b/>
          <w:sz w:val="24"/>
          <w:szCs w:val="28"/>
          <w:highlight w:val="white"/>
        </w:rPr>
      </w:pPr>
    </w:p>
    <w:tbl>
      <w:tblPr>
        <w:tblpPr w:leftFromText="180" w:rightFromText="180" w:bottomFromText="200" w:vertAnchor="page" w:horzAnchor="margin" w:tblpY="4711"/>
        <w:tblW w:w="9747" w:type="dxa"/>
        <w:tblLook w:val="01E0"/>
      </w:tblPr>
      <w:tblGrid>
        <w:gridCol w:w="4821"/>
        <w:gridCol w:w="4926"/>
      </w:tblGrid>
      <w:tr w:rsidR="00E82D52" w:rsidTr="00E82D52">
        <w:trPr>
          <w:trHeight w:val="1541"/>
        </w:trPr>
        <w:tc>
          <w:tcPr>
            <w:tcW w:w="4821" w:type="dxa"/>
            <w:hideMark/>
          </w:tcPr>
          <w:p w:rsidR="00E82D52" w:rsidRDefault="00E82D52" w:rsidP="00E82D52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Бланк</w:t>
            </w:r>
          </w:p>
          <w:p w:rsidR="00E82D52" w:rsidRDefault="00E82D52" w:rsidP="00A9672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управления </w:t>
            </w:r>
            <w:r w:rsidR="00A96725">
              <w:rPr>
                <w:b/>
                <w:sz w:val="24"/>
                <w:szCs w:val="24"/>
                <w:lang w:eastAsia="en-US"/>
              </w:rPr>
              <w:t>культуры администрации Валуйского муниципального округа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6" w:type="dxa"/>
            <w:hideMark/>
          </w:tcPr>
          <w:p w:rsidR="00E82D52" w:rsidRDefault="00E82D52" w:rsidP="00E82D52">
            <w:pPr>
              <w:widowControl w:val="0"/>
              <w:shd w:val="clear" w:color="auto" w:fill="FFFFFF"/>
              <w:spacing w:line="276" w:lineRule="auto"/>
              <w:ind w:right="142"/>
              <w:jc w:val="center"/>
              <w:rPr>
                <w:b/>
                <w:bCs/>
                <w:sz w:val="32"/>
                <w:szCs w:val="26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Наименование юридического лица (фамилия, имя, отчество (при наличии) - физического лица), которому адресован документ</w:t>
            </w:r>
          </w:p>
        </w:tc>
      </w:tr>
    </w:tbl>
    <w:p w:rsidR="00E82D52" w:rsidRDefault="00E82D52" w:rsidP="00E82D52">
      <w:pPr>
        <w:widowControl w:val="0"/>
        <w:ind w:right="142"/>
        <w:rPr>
          <w:b/>
          <w:sz w:val="24"/>
          <w:szCs w:val="24"/>
        </w:rPr>
      </w:pPr>
    </w:p>
    <w:p w:rsidR="00527EC4" w:rsidRDefault="00E82D52" w:rsidP="00E82D52">
      <w:pPr>
        <w:widowControl w:val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ОТКАЗ В СОГЛАСОВАНИИ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проектной документации на проведение работ по сохранению объекта культурного наследия </w:t>
      </w:r>
      <w:r w:rsidR="00665D83"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значения, включенного в единый государственный реестр объектов культурного наследия (памятников истории </w:t>
      </w:r>
    </w:p>
    <w:p w:rsidR="00E82D52" w:rsidRDefault="00E82D52" w:rsidP="00E82D52">
      <w:pPr>
        <w:widowControl w:val="0"/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культуры) народов Российской Федерации</w:t>
      </w:r>
    </w:p>
    <w:p w:rsidR="00E82D52" w:rsidRDefault="00E82D52" w:rsidP="00E82D52">
      <w:pPr>
        <w:ind w:right="142"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4998"/>
        <w:gridCol w:w="1631"/>
        <w:gridCol w:w="3118"/>
      </w:tblGrid>
      <w:tr w:rsidR="00E82D52" w:rsidTr="00E82D52"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Проектной документации </w:t>
            </w:r>
          </w:p>
          <w:p w:rsidR="00E82D52" w:rsidRDefault="00E82D52">
            <w:pPr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142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(наименование представленной на согласование проектной документации, на проведение работ по сохранению)</w:t>
            </w:r>
          </w:p>
          <w:p w:rsidR="00E82D52" w:rsidRDefault="00E82D52">
            <w:pPr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66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представленной на согласование в следующем составе:</w:t>
            </w:r>
          </w:p>
          <w:p w:rsidR="00E82D52" w:rsidRDefault="00E82D52">
            <w:pPr>
              <w:ind w:right="142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142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>(указывается состав проектной документации, в котором она согласовывается)</w:t>
            </w:r>
          </w:p>
          <w:p w:rsidR="00E82D52" w:rsidRDefault="00E82D52">
            <w:pPr>
              <w:ind w:right="142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jc w:val="both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Наименование, категория историко-культурного значения и адрес места</w:t>
            </w:r>
            <w:r>
              <w:rPr>
                <w:b/>
                <w:sz w:val="24"/>
                <w:szCs w:val="26"/>
                <w:lang w:eastAsia="en-US"/>
              </w:rPr>
              <w:br/>
              <w:t>расположения объекта культурного наследия:</w:t>
            </w:r>
          </w:p>
          <w:p w:rsidR="00E82D52" w:rsidRDefault="00E82D52">
            <w:pPr>
              <w:ind w:right="142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Заказчик разработки проектной документации:</w:t>
            </w:r>
          </w:p>
          <w:p w:rsidR="00E82D52" w:rsidRDefault="00E82D52">
            <w:pPr>
              <w:ind w:right="14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82D52" w:rsidRDefault="00E82D52">
            <w:pPr>
              <w:ind w:right="142"/>
              <w:jc w:val="center"/>
              <w:rPr>
                <w:b/>
                <w:lang w:eastAsia="en-US"/>
              </w:rPr>
            </w:pPr>
            <w:r>
              <w:rPr>
                <w:i/>
                <w:iCs/>
                <w:lang w:eastAsia="en-US"/>
              </w:rPr>
              <w:t>(указывается организационно-правовая форма, наименование, место нахождения - для юридического лица, фамилия, имя, отчество (последнее - при наличии), сведения о месте жительства заявителя - для физического лица)</w:t>
            </w:r>
          </w:p>
        </w:tc>
      </w:tr>
      <w:tr w:rsidR="00E82D52" w:rsidTr="00E82D52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82D52" w:rsidRDefault="00E82D52">
            <w:pPr>
              <w:ind w:right="142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Проектная организация</w:t>
            </w:r>
          </w:p>
          <w:p w:rsidR="00E82D52" w:rsidRDefault="00E82D52">
            <w:pPr>
              <w:ind w:right="14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142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(указывается организационно-правовая форма, наименование, место нахождения, реквизиты лицензии </w:t>
            </w:r>
            <w:r>
              <w:rPr>
                <w:i/>
                <w:iCs/>
                <w:lang w:eastAsia="en-US"/>
              </w:rPr>
              <w:br/>
              <w:t>на проведение работ по сохранению объекта культурного наследия, должность, Ф.И.О. научного руководителя и автора проекта)</w:t>
            </w:r>
          </w:p>
          <w:p w:rsidR="00E82D52" w:rsidRDefault="00E82D52">
            <w:pPr>
              <w:ind w:right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jc w:val="both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Проектная документация разработана на основании:</w:t>
            </w:r>
          </w:p>
          <w:p w:rsidR="00E82D52" w:rsidRDefault="00E82D52">
            <w:pPr>
              <w:ind w:right="14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2D52" w:rsidRDefault="00E82D52">
            <w:pPr>
              <w:ind w:right="142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(указываются основания для разработки проектной документации)</w:t>
            </w:r>
          </w:p>
          <w:p w:rsidR="00E82D52" w:rsidRDefault="00E82D52">
            <w:pPr>
              <w:ind w:right="142"/>
              <w:jc w:val="center"/>
              <w:rPr>
                <w:i/>
                <w:iCs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82D52" w:rsidRDefault="00E82D52">
            <w:pPr>
              <w:ind w:right="142"/>
              <w:jc w:val="both"/>
              <w:rPr>
                <w:b/>
                <w:sz w:val="24"/>
                <w:szCs w:val="26"/>
                <w:lang w:eastAsia="en-US"/>
              </w:rPr>
            </w:pPr>
            <w:r>
              <w:rPr>
                <w:b/>
                <w:sz w:val="24"/>
                <w:szCs w:val="26"/>
                <w:lang w:eastAsia="en-US"/>
              </w:rPr>
              <w:t>Основания для отказа в согласовании проектной документации:</w:t>
            </w:r>
          </w:p>
          <w:p w:rsidR="00E82D52" w:rsidRDefault="00E82D52">
            <w:pPr>
              <w:ind w:right="142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2D52" w:rsidTr="00E82D52">
        <w:tc>
          <w:tcPr>
            <w:tcW w:w="97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82D52" w:rsidRDefault="00E82D52">
            <w:pPr>
              <w:ind w:right="142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4"/>
                <w:lang w:eastAsia="en-US"/>
              </w:rPr>
              <w:t xml:space="preserve">(с указанием оснований, указанных в подпункте 2.8.2 .пункта 2.8 раздела </w:t>
            </w:r>
            <w:r>
              <w:rPr>
                <w:i/>
                <w:szCs w:val="24"/>
                <w:lang w:val="en-US" w:eastAsia="en-US"/>
              </w:rPr>
              <w:t>II</w:t>
            </w:r>
            <w:r>
              <w:rPr>
                <w:i/>
                <w:szCs w:val="24"/>
                <w:lang w:eastAsia="en-US"/>
              </w:rPr>
              <w:t xml:space="preserve"> настоящего </w:t>
            </w:r>
            <w:r w:rsidR="00265AD6">
              <w:rPr>
                <w:i/>
                <w:szCs w:val="24"/>
                <w:lang w:eastAsia="en-US"/>
              </w:rPr>
              <w:t>Административного</w:t>
            </w:r>
            <w:r>
              <w:rPr>
                <w:i/>
                <w:szCs w:val="24"/>
                <w:lang w:eastAsia="en-US"/>
              </w:rPr>
              <w:t xml:space="preserve"> регламента)</w:t>
            </w:r>
          </w:p>
        </w:tc>
      </w:tr>
    </w:tbl>
    <w:p w:rsidR="00E82D52" w:rsidRDefault="00E82D52" w:rsidP="00E82D52">
      <w:pPr>
        <w:ind w:right="142"/>
        <w:rPr>
          <w:b/>
          <w:sz w:val="24"/>
          <w:szCs w:val="24"/>
        </w:rPr>
      </w:pPr>
    </w:p>
    <w:p w:rsidR="00E82D52" w:rsidRDefault="00E82D52" w:rsidP="00E82D52">
      <w:pPr>
        <w:ind w:right="142"/>
        <w:rPr>
          <w:b/>
          <w:sz w:val="24"/>
          <w:szCs w:val="24"/>
        </w:rPr>
      </w:pPr>
    </w:p>
    <w:p w:rsidR="00E82D52" w:rsidRDefault="00E82D52" w:rsidP="00E82D52">
      <w:pPr>
        <w:ind w:right="142"/>
        <w:rPr>
          <w:b/>
          <w:sz w:val="24"/>
          <w:szCs w:val="24"/>
        </w:rPr>
      </w:pPr>
    </w:p>
    <w:p w:rsidR="00E82D52" w:rsidRDefault="00E82D52" w:rsidP="00E82D52">
      <w:pPr>
        <w:ind w:right="283" w:firstLine="426"/>
        <w:rPr>
          <w:sz w:val="24"/>
          <w:szCs w:val="24"/>
        </w:rPr>
      </w:pPr>
      <w:r>
        <w:rPr>
          <w:sz w:val="24"/>
          <w:szCs w:val="24"/>
        </w:rPr>
        <w:t>______________                                                                                ____________________</w:t>
      </w:r>
    </w:p>
    <w:p w:rsidR="00E82D52" w:rsidRDefault="00E82D52" w:rsidP="00E82D52">
      <w:pPr>
        <w:ind w:right="283" w:firstLine="426"/>
        <w:rPr>
          <w:sz w:val="24"/>
          <w:szCs w:val="24"/>
        </w:rPr>
      </w:pPr>
      <w:r>
        <w:rPr>
          <w:szCs w:val="24"/>
        </w:rPr>
        <w:t xml:space="preserve">         (подпись)</w:t>
      </w:r>
      <w:r>
        <w:rPr>
          <w:bCs/>
          <w:szCs w:val="24"/>
          <w:lang w:eastAsia="en-US"/>
        </w:rPr>
        <w:t xml:space="preserve">                                                                                                            (расшифровка подписи)</w:t>
      </w:r>
    </w:p>
    <w:p w:rsidR="00E82D52" w:rsidRDefault="00E82D52" w:rsidP="00E82D52">
      <w:pPr>
        <w:ind w:right="283" w:firstLine="426"/>
        <w:rPr>
          <w:sz w:val="24"/>
          <w:szCs w:val="24"/>
        </w:rPr>
      </w:pPr>
    </w:p>
    <w:p w:rsidR="002E6987" w:rsidRDefault="002E6987" w:rsidP="00E82D52">
      <w:pPr>
        <w:jc w:val="both"/>
        <w:rPr>
          <w:bCs/>
          <w:szCs w:val="24"/>
          <w:lang w:eastAsia="en-US"/>
        </w:rPr>
      </w:pPr>
    </w:p>
    <w:sectPr w:rsidR="002E6987" w:rsidSect="00532B4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AC" w:rsidRDefault="009242AC">
      <w:r>
        <w:separator/>
      </w:r>
    </w:p>
  </w:endnote>
  <w:endnote w:type="continuationSeparator" w:id="1">
    <w:p w:rsidR="009242AC" w:rsidRDefault="0092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s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AC" w:rsidRDefault="009242AC">
      <w:r>
        <w:separator/>
      </w:r>
    </w:p>
  </w:footnote>
  <w:footnote w:type="continuationSeparator" w:id="1">
    <w:p w:rsidR="009242AC" w:rsidRDefault="00924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A1" w:rsidRDefault="003173A1" w:rsidP="00F4178F">
    <w:pPr>
      <w:pStyle w:val="aa"/>
      <w:jc w:val="center"/>
    </w:pPr>
    <w:fldSimple w:instr="PAGE \* MERGEFORMAT">
      <w:r>
        <w:rPr>
          <w:noProof/>
        </w:rPr>
        <w:t>33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A1" w:rsidRDefault="003173A1" w:rsidP="004E693B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A1" w:rsidRDefault="003173A1" w:rsidP="007A1127">
    <w:pPr>
      <w:pStyle w:val="aa"/>
      <w:jc w:val="center"/>
    </w:pPr>
    <w:fldSimple w:instr="PAGE \* MERGEFORMAT">
      <w:r w:rsidR="00713E6F">
        <w:rPr>
          <w:noProof/>
        </w:rPr>
        <w:t>42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3A1" w:rsidRDefault="003173A1" w:rsidP="003C001B">
    <w:pPr>
      <w:pStyle w:val="aa"/>
      <w:jc w:val="center"/>
    </w:pPr>
    <w:fldSimple w:instr="PAGE \* MERGEFORMAT">
      <w:r>
        <w:rPr>
          <w:noProof/>
        </w:rPr>
        <w:t>39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1BA"/>
    <w:multiLevelType w:val="hybridMultilevel"/>
    <w:tmpl w:val="1A56A6C8"/>
    <w:lvl w:ilvl="0" w:tplc="D01C81C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58CC61C">
      <w:start w:val="1"/>
      <w:numFmt w:val="decimal"/>
      <w:lvlText w:val=""/>
      <w:lvlJc w:val="left"/>
    </w:lvl>
    <w:lvl w:ilvl="2" w:tplc="A8FEA634">
      <w:start w:val="1"/>
      <w:numFmt w:val="decimal"/>
      <w:lvlText w:val=""/>
      <w:lvlJc w:val="left"/>
    </w:lvl>
    <w:lvl w:ilvl="3" w:tplc="82AC74CA">
      <w:start w:val="1"/>
      <w:numFmt w:val="decimal"/>
      <w:lvlText w:val=""/>
      <w:lvlJc w:val="left"/>
    </w:lvl>
    <w:lvl w:ilvl="4" w:tplc="0950A6C2">
      <w:start w:val="1"/>
      <w:numFmt w:val="decimal"/>
      <w:lvlText w:val=""/>
      <w:lvlJc w:val="left"/>
    </w:lvl>
    <w:lvl w:ilvl="5" w:tplc="11DECE5C">
      <w:start w:val="1"/>
      <w:numFmt w:val="decimal"/>
      <w:lvlText w:val=""/>
      <w:lvlJc w:val="left"/>
    </w:lvl>
    <w:lvl w:ilvl="6" w:tplc="1D6C0B3A">
      <w:start w:val="1"/>
      <w:numFmt w:val="decimal"/>
      <w:lvlText w:val=""/>
      <w:lvlJc w:val="left"/>
    </w:lvl>
    <w:lvl w:ilvl="7" w:tplc="0CC2F25E">
      <w:start w:val="1"/>
      <w:numFmt w:val="decimal"/>
      <w:lvlText w:val=""/>
      <w:lvlJc w:val="left"/>
    </w:lvl>
    <w:lvl w:ilvl="8" w:tplc="C01A50A4">
      <w:start w:val="1"/>
      <w:numFmt w:val="decimal"/>
      <w:lvlText w:val=""/>
      <w:lvlJc w:val="left"/>
    </w:lvl>
  </w:abstractNum>
  <w:abstractNum w:abstractNumId="1">
    <w:nsid w:val="0908191B"/>
    <w:multiLevelType w:val="multilevel"/>
    <w:tmpl w:val="9508E8E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560" w:hanging="129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30" w:hanging="129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00" w:hanging="129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370" w:hanging="129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 w:themeColor="text1"/>
      </w:rPr>
    </w:lvl>
  </w:abstractNum>
  <w:abstractNum w:abstractNumId="2">
    <w:nsid w:val="0F13703C"/>
    <w:multiLevelType w:val="hybridMultilevel"/>
    <w:tmpl w:val="F1E68620"/>
    <w:lvl w:ilvl="0" w:tplc="06C05354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58B81980">
      <w:start w:val="1"/>
      <w:numFmt w:val="lowerLetter"/>
      <w:lvlText w:val="%2."/>
      <w:lvlJc w:val="left"/>
      <w:pPr>
        <w:ind w:left="1789" w:hanging="360"/>
      </w:pPr>
    </w:lvl>
    <w:lvl w:ilvl="2" w:tplc="B450E4A8">
      <w:start w:val="1"/>
      <w:numFmt w:val="lowerRoman"/>
      <w:lvlText w:val="%3."/>
      <w:lvlJc w:val="right"/>
      <w:pPr>
        <w:ind w:left="2509" w:hanging="180"/>
      </w:pPr>
    </w:lvl>
    <w:lvl w:ilvl="3" w:tplc="84FA07A8">
      <w:start w:val="1"/>
      <w:numFmt w:val="decimal"/>
      <w:lvlText w:val="%4."/>
      <w:lvlJc w:val="left"/>
      <w:pPr>
        <w:ind w:left="3229" w:hanging="360"/>
      </w:pPr>
    </w:lvl>
    <w:lvl w:ilvl="4" w:tplc="0024CAB0">
      <w:start w:val="1"/>
      <w:numFmt w:val="lowerLetter"/>
      <w:lvlText w:val="%5."/>
      <w:lvlJc w:val="left"/>
      <w:pPr>
        <w:ind w:left="3949" w:hanging="360"/>
      </w:pPr>
    </w:lvl>
    <w:lvl w:ilvl="5" w:tplc="44BEB842">
      <w:start w:val="1"/>
      <w:numFmt w:val="lowerRoman"/>
      <w:lvlText w:val="%6."/>
      <w:lvlJc w:val="right"/>
      <w:pPr>
        <w:ind w:left="4669" w:hanging="180"/>
      </w:pPr>
    </w:lvl>
    <w:lvl w:ilvl="6" w:tplc="694AAC4C">
      <w:start w:val="1"/>
      <w:numFmt w:val="decimal"/>
      <w:lvlText w:val="%7."/>
      <w:lvlJc w:val="left"/>
      <w:pPr>
        <w:ind w:left="5389" w:hanging="360"/>
      </w:pPr>
    </w:lvl>
    <w:lvl w:ilvl="7" w:tplc="5FA0F60A">
      <w:start w:val="1"/>
      <w:numFmt w:val="lowerLetter"/>
      <w:lvlText w:val="%8."/>
      <w:lvlJc w:val="left"/>
      <w:pPr>
        <w:ind w:left="6109" w:hanging="360"/>
      </w:pPr>
    </w:lvl>
    <w:lvl w:ilvl="8" w:tplc="A120DC5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360EE2"/>
    <w:multiLevelType w:val="hybridMultilevel"/>
    <w:tmpl w:val="456806C2"/>
    <w:lvl w:ilvl="0" w:tplc="AB74F79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27A2912">
      <w:start w:val="1"/>
      <w:numFmt w:val="decimal"/>
      <w:lvlText w:val=""/>
      <w:lvlJc w:val="left"/>
    </w:lvl>
    <w:lvl w:ilvl="2" w:tplc="E8361A36">
      <w:start w:val="1"/>
      <w:numFmt w:val="decimal"/>
      <w:lvlText w:val=""/>
      <w:lvlJc w:val="left"/>
    </w:lvl>
    <w:lvl w:ilvl="3" w:tplc="CB04D7C4">
      <w:start w:val="1"/>
      <w:numFmt w:val="decimal"/>
      <w:lvlText w:val=""/>
      <w:lvlJc w:val="left"/>
    </w:lvl>
    <w:lvl w:ilvl="4" w:tplc="1DC0BC5E">
      <w:start w:val="1"/>
      <w:numFmt w:val="decimal"/>
      <w:lvlText w:val=""/>
      <w:lvlJc w:val="left"/>
    </w:lvl>
    <w:lvl w:ilvl="5" w:tplc="DCF8CA54">
      <w:start w:val="1"/>
      <w:numFmt w:val="decimal"/>
      <w:lvlText w:val=""/>
      <w:lvlJc w:val="left"/>
    </w:lvl>
    <w:lvl w:ilvl="6" w:tplc="7ED4036E">
      <w:start w:val="1"/>
      <w:numFmt w:val="decimal"/>
      <w:lvlText w:val=""/>
      <w:lvlJc w:val="left"/>
    </w:lvl>
    <w:lvl w:ilvl="7" w:tplc="CEFAFE28">
      <w:start w:val="1"/>
      <w:numFmt w:val="decimal"/>
      <w:lvlText w:val=""/>
      <w:lvlJc w:val="left"/>
    </w:lvl>
    <w:lvl w:ilvl="8" w:tplc="01D00684">
      <w:start w:val="1"/>
      <w:numFmt w:val="decimal"/>
      <w:lvlText w:val=""/>
      <w:lvlJc w:val="left"/>
    </w:lvl>
  </w:abstractNum>
  <w:abstractNum w:abstractNumId="4">
    <w:nsid w:val="13501B67"/>
    <w:multiLevelType w:val="multilevel"/>
    <w:tmpl w:val="ED00B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256A96"/>
    <w:multiLevelType w:val="multilevel"/>
    <w:tmpl w:val="AB160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F5F31"/>
    <w:multiLevelType w:val="multilevel"/>
    <w:tmpl w:val="5BEA9E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8831193"/>
    <w:multiLevelType w:val="hybridMultilevel"/>
    <w:tmpl w:val="E3B4FC3E"/>
    <w:lvl w:ilvl="0" w:tplc="8E94666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6E66796">
      <w:start w:val="1"/>
      <w:numFmt w:val="decimal"/>
      <w:lvlText w:val=""/>
      <w:lvlJc w:val="left"/>
    </w:lvl>
    <w:lvl w:ilvl="2" w:tplc="4E208C9E">
      <w:start w:val="1"/>
      <w:numFmt w:val="decimal"/>
      <w:lvlText w:val=""/>
      <w:lvlJc w:val="left"/>
    </w:lvl>
    <w:lvl w:ilvl="3" w:tplc="1A6E5A12">
      <w:start w:val="1"/>
      <w:numFmt w:val="decimal"/>
      <w:lvlText w:val=""/>
      <w:lvlJc w:val="left"/>
    </w:lvl>
    <w:lvl w:ilvl="4" w:tplc="D71E3566">
      <w:start w:val="1"/>
      <w:numFmt w:val="decimal"/>
      <w:lvlText w:val=""/>
      <w:lvlJc w:val="left"/>
    </w:lvl>
    <w:lvl w:ilvl="5" w:tplc="DEFE7A68">
      <w:start w:val="1"/>
      <w:numFmt w:val="decimal"/>
      <w:lvlText w:val=""/>
      <w:lvlJc w:val="left"/>
    </w:lvl>
    <w:lvl w:ilvl="6" w:tplc="8A60F0E6">
      <w:start w:val="1"/>
      <w:numFmt w:val="decimal"/>
      <w:lvlText w:val=""/>
      <w:lvlJc w:val="left"/>
    </w:lvl>
    <w:lvl w:ilvl="7" w:tplc="50F2C946">
      <w:start w:val="1"/>
      <w:numFmt w:val="decimal"/>
      <w:lvlText w:val=""/>
      <w:lvlJc w:val="left"/>
    </w:lvl>
    <w:lvl w:ilvl="8" w:tplc="2604EB7A">
      <w:start w:val="1"/>
      <w:numFmt w:val="decimal"/>
      <w:lvlText w:val=""/>
      <w:lvlJc w:val="left"/>
    </w:lvl>
  </w:abstractNum>
  <w:abstractNum w:abstractNumId="8">
    <w:nsid w:val="19947FA7"/>
    <w:multiLevelType w:val="hybridMultilevel"/>
    <w:tmpl w:val="F4261CF6"/>
    <w:lvl w:ilvl="0" w:tplc="810ABF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77C21C6">
      <w:start w:val="1"/>
      <w:numFmt w:val="decimal"/>
      <w:lvlText w:val=""/>
      <w:lvlJc w:val="left"/>
    </w:lvl>
    <w:lvl w:ilvl="2" w:tplc="1DEAF1C0">
      <w:start w:val="1"/>
      <w:numFmt w:val="decimal"/>
      <w:lvlText w:val=""/>
      <w:lvlJc w:val="left"/>
    </w:lvl>
    <w:lvl w:ilvl="3" w:tplc="EE168412">
      <w:start w:val="1"/>
      <w:numFmt w:val="decimal"/>
      <w:lvlText w:val=""/>
      <w:lvlJc w:val="left"/>
    </w:lvl>
    <w:lvl w:ilvl="4" w:tplc="177A1D0C">
      <w:start w:val="1"/>
      <w:numFmt w:val="decimal"/>
      <w:lvlText w:val=""/>
      <w:lvlJc w:val="left"/>
    </w:lvl>
    <w:lvl w:ilvl="5" w:tplc="A7E8FC40">
      <w:start w:val="1"/>
      <w:numFmt w:val="decimal"/>
      <w:lvlText w:val=""/>
      <w:lvlJc w:val="left"/>
    </w:lvl>
    <w:lvl w:ilvl="6" w:tplc="E42E5076">
      <w:start w:val="1"/>
      <w:numFmt w:val="decimal"/>
      <w:lvlText w:val=""/>
      <w:lvlJc w:val="left"/>
    </w:lvl>
    <w:lvl w:ilvl="7" w:tplc="2CF2BA2A">
      <w:start w:val="1"/>
      <w:numFmt w:val="decimal"/>
      <w:lvlText w:val=""/>
      <w:lvlJc w:val="left"/>
    </w:lvl>
    <w:lvl w:ilvl="8" w:tplc="8C0E716C">
      <w:start w:val="1"/>
      <w:numFmt w:val="decimal"/>
      <w:lvlText w:val=""/>
      <w:lvlJc w:val="left"/>
    </w:lvl>
  </w:abstractNum>
  <w:abstractNum w:abstractNumId="9">
    <w:nsid w:val="1B2173E5"/>
    <w:multiLevelType w:val="multilevel"/>
    <w:tmpl w:val="AF723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850F3"/>
    <w:multiLevelType w:val="hybridMultilevel"/>
    <w:tmpl w:val="8E40A896"/>
    <w:lvl w:ilvl="0" w:tplc="1DA228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B4884BE4">
      <w:start w:val="1"/>
      <w:numFmt w:val="decimal"/>
      <w:lvlText w:val=""/>
      <w:lvlJc w:val="left"/>
    </w:lvl>
    <w:lvl w:ilvl="2" w:tplc="F1FE3CEE">
      <w:start w:val="1"/>
      <w:numFmt w:val="decimal"/>
      <w:lvlText w:val=""/>
      <w:lvlJc w:val="left"/>
    </w:lvl>
    <w:lvl w:ilvl="3" w:tplc="F056AC62">
      <w:start w:val="1"/>
      <w:numFmt w:val="decimal"/>
      <w:lvlText w:val=""/>
      <w:lvlJc w:val="left"/>
    </w:lvl>
    <w:lvl w:ilvl="4" w:tplc="CB38C68A">
      <w:start w:val="1"/>
      <w:numFmt w:val="decimal"/>
      <w:lvlText w:val=""/>
      <w:lvlJc w:val="left"/>
    </w:lvl>
    <w:lvl w:ilvl="5" w:tplc="3B06B7EC">
      <w:start w:val="1"/>
      <w:numFmt w:val="decimal"/>
      <w:lvlText w:val=""/>
      <w:lvlJc w:val="left"/>
    </w:lvl>
    <w:lvl w:ilvl="6" w:tplc="61F2194A">
      <w:start w:val="1"/>
      <w:numFmt w:val="decimal"/>
      <w:lvlText w:val=""/>
      <w:lvlJc w:val="left"/>
    </w:lvl>
    <w:lvl w:ilvl="7" w:tplc="763C3746">
      <w:start w:val="1"/>
      <w:numFmt w:val="decimal"/>
      <w:lvlText w:val=""/>
      <w:lvlJc w:val="left"/>
    </w:lvl>
    <w:lvl w:ilvl="8" w:tplc="E7764688">
      <w:start w:val="1"/>
      <w:numFmt w:val="decimal"/>
      <w:lvlText w:val=""/>
      <w:lvlJc w:val="left"/>
    </w:lvl>
  </w:abstractNum>
  <w:abstractNum w:abstractNumId="11">
    <w:nsid w:val="24FF7C54"/>
    <w:multiLevelType w:val="hybridMultilevel"/>
    <w:tmpl w:val="0144E85C"/>
    <w:lvl w:ilvl="0" w:tplc="BE92906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99E05F6">
      <w:start w:val="1"/>
      <w:numFmt w:val="decimal"/>
      <w:lvlText w:val=""/>
      <w:lvlJc w:val="left"/>
    </w:lvl>
    <w:lvl w:ilvl="2" w:tplc="2F1EE9C6">
      <w:start w:val="1"/>
      <w:numFmt w:val="decimal"/>
      <w:lvlText w:val=""/>
      <w:lvlJc w:val="left"/>
    </w:lvl>
    <w:lvl w:ilvl="3" w:tplc="E474B8D4">
      <w:start w:val="1"/>
      <w:numFmt w:val="decimal"/>
      <w:lvlText w:val=""/>
      <w:lvlJc w:val="left"/>
    </w:lvl>
    <w:lvl w:ilvl="4" w:tplc="24B6AABA">
      <w:start w:val="1"/>
      <w:numFmt w:val="decimal"/>
      <w:lvlText w:val=""/>
      <w:lvlJc w:val="left"/>
    </w:lvl>
    <w:lvl w:ilvl="5" w:tplc="0F04778A">
      <w:start w:val="1"/>
      <w:numFmt w:val="decimal"/>
      <w:lvlText w:val=""/>
      <w:lvlJc w:val="left"/>
    </w:lvl>
    <w:lvl w:ilvl="6" w:tplc="7CD461CE">
      <w:start w:val="1"/>
      <w:numFmt w:val="decimal"/>
      <w:lvlText w:val=""/>
      <w:lvlJc w:val="left"/>
    </w:lvl>
    <w:lvl w:ilvl="7" w:tplc="83B67438">
      <w:start w:val="1"/>
      <w:numFmt w:val="decimal"/>
      <w:lvlText w:val=""/>
      <w:lvlJc w:val="left"/>
    </w:lvl>
    <w:lvl w:ilvl="8" w:tplc="272286E0">
      <w:start w:val="1"/>
      <w:numFmt w:val="decimal"/>
      <w:lvlText w:val=""/>
      <w:lvlJc w:val="left"/>
    </w:lvl>
  </w:abstractNum>
  <w:abstractNum w:abstractNumId="12">
    <w:nsid w:val="2621038A"/>
    <w:multiLevelType w:val="hybridMultilevel"/>
    <w:tmpl w:val="C2F83516"/>
    <w:lvl w:ilvl="0" w:tplc="1E22748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1D280E62">
      <w:start w:val="1"/>
      <w:numFmt w:val="lowerLetter"/>
      <w:lvlText w:val="%2."/>
      <w:lvlJc w:val="left"/>
      <w:pPr>
        <w:ind w:left="1789" w:hanging="360"/>
      </w:pPr>
    </w:lvl>
    <w:lvl w:ilvl="2" w:tplc="1EAC2A96">
      <w:start w:val="1"/>
      <w:numFmt w:val="lowerRoman"/>
      <w:lvlText w:val="%3."/>
      <w:lvlJc w:val="right"/>
      <w:pPr>
        <w:ind w:left="2509" w:hanging="180"/>
      </w:pPr>
    </w:lvl>
    <w:lvl w:ilvl="3" w:tplc="4426D5DA">
      <w:start w:val="1"/>
      <w:numFmt w:val="decimal"/>
      <w:lvlText w:val="%4."/>
      <w:lvlJc w:val="left"/>
      <w:pPr>
        <w:ind w:left="3229" w:hanging="360"/>
      </w:pPr>
    </w:lvl>
    <w:lvl w:ilvl="4" w:tplc="907C4CC2">
      <w:start w:val="1"/>
      <w:numFmt w:val="lowerLetter"/>
      <w:lvlText w:val="%5."/>
      <w:lvlJc w:val="left"/>
      <w:pPr>
        <w:ind w:left="3949" w:hanging="360"/>
      </w:pPr>
    </w:lvl>
    <w:lvl w:ilvl="5" w:tplc="26A63570">
      <w:start w:val="1"/>
      <w:numFmt w:val="lowerRoman"/>
      <w:lvlText w:val="%6."/>
      <w:lvlJc w:val="right"/>
      <w:pPr>
        <w:ind w:left="4669" w:hanging="180"/>
      </w:pPr>
    </w:lvl>
    <w:lvl w:ilvl="6" w:tplc="73620722">
      <w:start w:val="1"/>
      <w:numFmt w:val="decimal"/>
      <w:lvlText w:val="%7."/>
      <w:lvlJc w:val="left"/>
      <w:pPr>
        <w:ind w:left="5389" w:hanging="360"/>
      </w:pPr>
    </w:lvl>
    <w:lvl w:ilvl="7" w:tplc="FE4EBD46">
      <w:start w:val="1"/>
      <w:numFmt w:val="lowerLetter"/>
      <w:lvlText w:val="%8."/>
      <w:lvlJc w:val="left"/>
      <w:pPr>
        <w:ind w:left="6109" w:hanging="360"/>
      </w:pPr>
    </w:lvl>
    <w:lvl w:ilvl="8" w:tplc="A628CDCA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7C2461"/>
    <w:multiLevelType w:val="hybridMultilevel"/>
    <w:tmpl w:val="D1B6E226"/>
    <w:lvl w:ilvl="0" w:tplc="85ACAA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F08ED06">
      <w:start w:val="1"/>
      <w:numFmt w:val="decimal"/>
      <w:lvlText w:val=""/>
      <w:lvlJc w:val="left"/>
    </w:lvl>
    <w:lvl w:ilvl="2" w:tplc="B958F524">
      <w:start w:val="1"/>
      <w:numFmt w:val="decimal"/>
      <w:lvlText w:val=""/>
      <w:lvlJc w:val="left"/>
    </w:lvl>
    <w:lvl w:ilvl="3" w:tplc="216A6B32">
      <w:start w:val="1"/>
      <w:numFmt w:val="decimal"/>
      <w:lvlText w:val=""/>
      <w:lvlJc w:val="left"/>
    </w:lvl>
    <w:lvl w:ilvl="4" w:tplc="C81EB4DA">
      <w:start w:val="1"/>
      <w:numFmt w:val="decimal"/>
      <w:lvlText w:val=""/>
      <w:lvlJc w:val="left"/>
    </w:lvl>
    <w:lvl w:ilvl="5" w:tplc="8A961E4C">
      <w:start w:val="1"/>
      <w:numFmt w:val="decimal"/>
      <w:lvlText w:val=""/>
      <w:lvlJc w:val="left"/>
    </w:lvl>
    <w:lvl w:ilvl="6" w:tplc="A0E0586A">
      <w:start w:val="1"/>
      <w:numFmt w:val="decimal"/>
      <w:lvlText w:val=""/>
      <w:lvlJc w:val="left"/>
    </w:lvl>
    <w:lvl w:ilvl="7" w:tplc="2B3E34C0">
      <w:start w:val="1"/>
      <w:numFmt w:val="decimal"/>
      <w:lvlText w:val=""/>
      <w:lvlJc w:val="left"/>
    </w:lvl>
    <w:lvl w:ilvl="8" w:tplc="33D265EA">
      <w:start w:val="1"/>
      <w:numFmt w:val="decimal"/>
      <w:lvlText w:val=""/>
      <w:lvlJc w:val="left"/>
    </w:lvl>
  </w:abstractNum>
  <w:abstractNum w:abstractNumId="14">
    <w:nsid w:val="2DA13EE7"/>
    <w:multiLevelType w:val="hybridMultilevel"/>
    <w:tmpl w:val="D8A030AA"/>
    <w:lvl w:ilvl="0" w:tplc="67F8F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B6EB3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0A6E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4FF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96E6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DE14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603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04A37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B04A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0E1AFB"/>
    <w:multiLevelType w:val="hybridMultilevel"/>
    <w:tmpl w:val="7FFC45F4"/>
    <w:lvl w:ilvl="0" w:tplc="38C41A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6698763C">
      <w:start w:val="1"/>
      <w:numFmt w:val="decimal"/>
      <w:lvlText w:val=""/>
      <w:lvlJc w:val="left"/>
    </w:lvl>
    <w:lvl w:ilvl="2" w:tplc="47DA04C4">
      <w:start w:val="1"/>
      <w:numFmt w:val="decimal"/>
      <w:lvlText w:val=""/>
      <w:lvlJc w:val="left"/>
    </w:lvl>
    <w:lvl w:ilvl="3" w:tplc="31829460">
      <w:start w:val="1"/>
      <w:numFmt w:val="decimal"/>
      <w:lvlText w:val=""/>
      <w:lvlJc w:val="left"/>
    </w:lvl>
    <w:lvl w:ilvl="4" w:tplc="D1948FD6">
      <w:start w:val="1"/>
      <w:numFmt w:val="decimal"/>
      <w:lvlText w:val=""/>
      <w:lvlJc w:val="left"/>
    </w:lvl>
    <w:lvl w:ilvl="5" w:tplc="AB52E6A4">
      <w:start w:val="1"/>
      <w:numFmt w:val="decimal"/>
      <w:lvlText w:val=""/>
      <w:lvlJc w:val="left"/>
    </w:lvl>
    <w:lvl w:ilvl="6" w:tplc="BECC1180">
      <w:start w:val="1"/>
      <w:numFmt w:val="decimal"/>
      <w:lvlText w:val=""/>
      <w:lvlJc w:val="left"/>
    </w:lvl>
    <w:lvl w:ilvl="7" w:tplc="D97E72F6">
      <w:start w:val="1"/>
      <w:numFmt w:val="decimal"/>
      <w:lvlText w:val=""/>
      <w:lvlJc w:val="left"/>
    </w:lvl>
    <w:lvl w:ilvl="8" w:tplc="E5FEEAC4">
      <w:start w:val="1"/>
      <w:numFmt w:val="decimal"/>
      <w:lvlText w:val=""/>
      <w:lvlJc w:val="left"/>
    </w:lvl>
  </w:abstractNum>
  <w:abstractNum w:abstractNumId="16">
    <w:nsid w:val="35233D61"/>
    <w:multiLevelType w:val="multilevel"/>
    <w:tmpl w:val="F3CA27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B68445B"/>
    <w:multiLevelType w:val="hybridMultilevel"/>
    <w:tmpl w:val="11820580"/>
    <w:lvl w:ilvl="0" w:tplc="53460EB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B46C344E">
      <w:start w:val="1"/>
      <w:numFmt w:val="lowerLetter"/>
      <w:lvlText w:val="%2."/>
      <w:lvlJc w:val="left"/>
      <w:pPr>
        <w:ind w:left="1789" w:hanging="360"/>
      </w:pPr>
    </w:lvl>
    <w:lvl w:ilvl="2" w:tplc="F794A69C">
      <w:start w:val="1"/>
      <w:numFmt w:val="lowerRoman"/>
      <w:lvlText w:val="%3."/>
      <w:lvlJc w:val="right"/>
      <w:pPr>
        <w:ind w:left="2509" w:hanging="180"/>
      </w:pPr>
    </w:lvl>
    <w:lvl w:ilvl="3" w:tplc="288A7948">
      <w:start w:val="1"/>
      <w:numFmt w:val="decimal"/>
      <w:lvlText w:val="%4."/>
      <w:lvlJc w:val="left"/>
      <w:pPr>
        <w:ind w:left="3229" w:hanging="360"/>
      </w:pPr>
    </w:lvl>
    <w:lvl w:ilvl="4" w:tplc="318E5B82">
      <w:start w:val="1"/>
      <w:numFmt w:val="lowerLetter"/>
      <w:lvlText w:val="%5."/>
      <w:lvlJc w:val="left"/>
      <w:pPr>
        <w:ind w:left="3949" w:hanging="360"/>
      </w:pPr>
    </w:lvl>
    <w:lvl w:ilvl="5" w:tplc="E6E0DFC4">
      <w:start w:val="1"/>
      <w:numFmt w:val="lowerRoman"/>
      <w:lvlText w:val="%6."/>
      <w:lvlJc w:val="right"/>
      <w:pPr>
        <w:ind w:left="4669" w:hanging="180"/>
      </w:pPr>
    </w:lvl>
    <w:lvl w:ilvl="6" w:tplc="1A0812BE">
      <w:start w:val="1"/>
      <w:numFmt w:val="decimal"/>
      <w:lvlText w:val="%7."/>
      <w:lvlJc w:val="left"/>
      <w:pPr>
        <w:ind w:left="5389" w:hanging="360"/>
      </w:pPr>
    </w:lvl>
    <w:lvl w:ilvl="7" w:tplc="49047B46">
      <w:start w:val="1"/>
      <w:numFmt w:val="lowerLetter"/>
      <w:lvlText w:val="%8."/>
      <w:lvlJc w:val="left"/>
      <w:pPr>
        <w:ind w:left="6109" w:hanging="360"/>
      </w:pPr>
    </w:lvl>
    <w:lvl w:ilvl="8" w:tplc="BE00775A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555CBC"/>
    <w:multiLevelType w:val="multilevel"/>
    <w:tmpl w:val="D0C48AC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97238"/>
    <w:multiLevelType w:val="hybridMultilevel"/>
    <w:tmpl w:val="2398E8DE"/>
    <w:lvl w:ilvl="0" w:tplc="16200E8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0D69E92">
      <w:start w:val="1"/>
      <w:numFmt w:val="decimal"/>
      <w:lvlText w:val=""/>
      <w:lvlJc w:val="left"/>
    </w:lvl>
    <w:lvl w:ilvl="2" w:tplc="E282247C">
      <w:start w:val="1"/>
      <w:numFmt w:val="decimal"/>
      <w:lvlText w:val=""/>
      <w:lvlJc w:val="left"/>
    </w:lvl>
    <w:lvl w:ilvl="3" w:tplc="EDF21718">
      <w:start w:val="1"/>
      <w:numFmt w:val="decimal"/>
      <w:lvlText w:val=""/>
      <w:lvlJc w:val="left"/>
    </w:lvl>
    <w:lvl w:ilvl="4" w:tplc="585AD24A">
      <w:start w:val="1"/>
      <w:numFmt w:val="decimal"/>
      <w:lvlText w:val=""/>
      <w:lvlJc w:val="left"/>
    </w:lvl>
    <w:lvl w:ilvl="5" w:tplc="F2C06D6A">
      <w:start w:val="1"/>
      <w:numFmt w:val="decimal"/>
      <w:lvlText w:val=""/>
      <w:lvlJc w:val="left"/>
    </w:lvl>
    <w:lvl w:ilvl="6" w:tplc="133673BC">
      <w:start w:val="1"/>
      <w:numFmt w:val="decimal"/>
      <w:lvlText w:val=""/>
      <w:lvlJc w:val="left"/>
    </w:lvl>
    <w:lvl w:ilvl="7" w:tplc="8FDEBEA4">
      <w:start w:val="1"/>
      <w:numFmt w:val="decimal"/>
      <w:lvlText w:val=""/>
      <w:lvlJc w:val="left"/>
    </w:lvl>
    <w:lvl w:ilvl="8" w:tplc="3A3443C8">
      <w:start w:val="1"/>
      <w:numFmt w:val="decimal"/>
      <w:lvlText w:val=""/>
      <w:lvlJc w:val="left"/>
    </w:lvl>
  </w:abstractNum>
  <w:abstractNum w:abstractNumId="20">
    <w:nsid w:val="4A6A07B0"/>
    <w:multiLevelType w:val="multilevel"/>
    <w:tmpl w:val="4B5448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E224335"/>
    <w:multiLevelType w:val="hybridMultilevel"/>
    <w:tmpl w:val="F09C315A"/>
    <w:lvl w:ilvl="0" w:tplc="C408DA6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8BA87C2">
      <w:start w:val="1"/>
      <w:numFmt w:val="decimal"/>
      <w:lvlText w:val=""/>
      <w:lvlJc w:val="left"/>
    </w:lvl>
    <w:lvl w:ilvl="2" w:tplc="B94ADEE6">
      <w:start w:val="1"/>
      <w:numFmt w:val="decimal"/>
      <w:lvlText w:val=""/>
      <w:lvlJc w:val="left"/>
    </w:lvl>
    <w:lvl w:ilvl="3" w:tplc="99D291CC">
      <w:start w:val="1"/>
      <w:numFmt w:val="decimal"/>
      <w:lvlText w:val=""/>
      <w:lvlJc w:val="left"/>
    </w:lvl>
    <w:lvl w:ilvl="4" w:tplc="ECE25CB8">
      <w:start w:val="1"/>
      <w:numFmt w:val="decimal"/>
      <w:lvlText w:val=""/>
      <w:lvlJc w:val="left"/>
    </w:lvl>
    <w:lvl w:ilvl="5" w:tplc="972E6154">
      <w:start w:val="1"/>
      <w:numFmt w:val="decimal"/>
      <w:lvlText w:val=""/>
      <w:lvlJc w:val="left"/>
    </w:lvl>
    <w:lvl w:ilvl="6" w:tplc="45624318">
      <w:start w:val="1"/>
      <w:numFmt w:val="decimal"/>
      <w:lvlText w:val=""/>
      <w:lvlJc w:val="left"/>
    </w:lvl>
    <w:lvl w:ilvl="7" w:tplc="74DA394A">
      <w:start w:val="1"/>
      <w:numFmt w:val="decimal"/>
      <w:lvlText w:val=""/>
      <w:lvlJc w:val="left"/>
    </w:lvl>
    <w:lvl w:ilvl="8" w:tplc="5096F7E2">
      <w:start w:val="1"/>
      <w:numFmt w:val="decimal"/>
      <w:lvlText w:val=""/>
      <w:lvlJc w:val="left"/>
    </w:lvl>
  </w:abstractNum>
  <w:abstractNum w:abstractNumId="22">
    <w:nsid w:val="60155274"/>
    <w:multiLevelType w:val="hybridMultilevel"/>
    <w:tmpl w:val="09C2BA14"/>
    <w:lvl w:ilvl="0" w:tplc="22F2F35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FCEC8F18">
      <w:start w:val="1"/>
      <w:numFmt w:val="lowerLetter"/>
      <w:lvlText w:val="%2."/>
      <w:lvlJc w:val="left"/>
      <w:pPr>
        <w:ind w:left="1789" w:hanging="360"/>
      </w:pPr>
    </w:lvl>
    <w:lvl w:ilvl="2" w:tplc="F874FBCA">
      <w:start w:val="1"/>
      <w:numFmt w:val="lowerRoman"/>
      <w:lvlText w:val="%3."/>
      <w:lvlJc w:val="right"/>
      <w:pPr>
        <w:ind w:left="2509" w:hanging="180"/>
      </w:pPr>
    </w:lvl>
    <w:lvl w:ilvl="3" w:tplc="F95A7B60">
      <w:start w:val="1"/>
      <w:numFmt w:val="decimal"/>
      <w:lvlText w:val="%4."/>
      <w:lvlJc w:val="left"/>
      <w:pPr>
        <w:ind w:left="3229" w:hanging="360"/>
      </w:pPr>
    </w:lvl>
    <w:lvl w:ilvl="4" w:tplc="AC7CC60C">
      <w:start w:val="1"/>
      <w:numFmt w:val="lowerLetter"/>
      <w:lvlText w:val="%5."/>
      <w:lvlJc w:val="left"/>
      <w:pPr>
        <w:ind w:left="3949" w:hanging="360"/>
      </w:pPr>
    </w:lvl>
    <w:lvl w:ilvl="5" w:tplc="565EDEE6">
      <w:start w:val="1"/>
      <w:numFmt w:val="lowerRoman"/>
      <w:lvlText w:val="%6."/>
      <w:lvlJc w:val="right"/>
      <w:pPr>
        <w:ind w:left="4669" w:hanging="180"/>
      </w:pPr>
    </w:lvl>
    <w:lvl w:ilvl="6" w:tplc="A62C8D08">
      <w:start w:val="1"/>
      <w:numFmt w:val="decimal"/>
      <w:lvlText w:val="%7."/>
      <w:lvlJc w:val="left"/>
      <w:pPr>
        <w:ind w:left="5389" w:hanging="360"/>
      </w:pPr>
    </w:lvl>
    <w:lvl w:ilvl="7" w:tplc="F724C7FA">
      <w:start w:val="1"/>
      <w:numFmt w:val="lowerLetter"/>
      <w:lvlText w:val="%8."/>
      <w:lvlJc w:val="left"/>
      <w:pPr>
        <w:ind w:left="6109" w:hanging="360"/>
      </w:pPr>
    </w:lvl>
    <w:lvl w:ilvl="8" w:tplc="452CF460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8E738B"/>
    <w:multiLevelType w:val="hybridMultilevel"/>
    <w:tmpl w:val="B93CE044"/>
    <w:lvl w:ilvl="0" w:tplc="0A20D2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58A415AE">
      <w:start w:val="1"/>
      <w:numFmt w:val="decimal"/>
      <w:lvlText w:val=""/>
      <w:lvlJc w:val="left"/>
    </w:lvl>
    <w:lvl w:ilvl="2" w:tplc="F1E22A96">
      <w:start w:val="1"/>
      <w:numFmt w:val="decimal"/>
      <w:lvlText w:val=""/>
      <w:lvlJc w:val="left"/>
    </w:lvl>
    <w:lvl w:ilvl="3" w:tplc="383EF8BE">
      <w:start w:val="1"/>
      <w:numFmt w:val="decimal"/>
      <w:lvlText w:val=""/>
      <w:lvlJc w:val="left"/>
    </w:lvl>
    <w:lvl w:ilvl="4" w:tplc="1EBEA478">
      <w:start w:val="1"/>
      <w:numFmt w:val="decimal"/>
      <w:lvlText w:val=""/>
      <w:lvlJc w:val="left"/>
    </w:lvl>
    <w:lvl w:ilvl="5" w:tplc="3744AAEC">
      <w:start w:val="1"/>
      <w:numFmt w:val="decimal"/>
      <w:lvlText w:val=""/>
      <w:lvlJc w:val="left"/>
    </w:lvl>
    <w:lvl w:ilvl="6" w:tplc="CCAC59BE">
      <w:start w:val="1"/>
      <w:numFmt w:val="decimal"/>
      <w:lvlText w:val=""/>
      <w:lvlJc w:val="left"/>
    </w:lvl>
    <w:lvl w:ilvl="7" w:tplc="5CE8B80E">
      <w:start w:val="1"/>
      <w:numFmt w:val="decimal"/>
      <w:lvlText w:val=""/>
      <w:lvlJc w:val="left"/>
    </w:lvl>
    <w:lvl w:ilvl="8" w:tplc="95A216A6">
      <w:start w:val="1"/>
      <w:numFmt w:val="decimal"/>
      <w:lvlText w:val=""/>
      <w:lvlJc w:val="left"/>
    </w:lvl>
  </w:abstractNum>
  <w:abstractNum w:abstractNumId="24">
    <w:nsid w:val="6BE326DF"/>
    <w:multiLevelType w:val="hybridMultilevel"/>
    <w:tmpl w:val="D230140A"/>
    <w:lvl w:ilvl="0" w:tplc="2AB2612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667AB58C">
      <w:start w:val="1"/>
      <w:numFmt w:val="lowerLetter"/>
      <w:lvlText w:val="%2."/>
      <w:lvlJc w:val="left"/>
      <w:pPr>
        <w:ind w:left="1789" w:hanging="360"/>
      </w:pPr>
    </w:lvl>
    <w:lvl w:ilvl="2" w:tplc="649C129E">
      <w:start w:val="1"/>
      <w:numFmt w:val="lowerRoman"/>
      <w:lvlText w:val="%3."/>
      <w:lvlJc w:val="right"/>
      <w:pPr>
        <w:ind w:left="2509" w:hanging="180"/>
      </w:pPr>
    </w:lvl>
    <w:lvl w:ilvl="3" w:tplc="B914C74E">
      <w:start w:val="1"/>
      <w:numFmt w:val="decimal"/>
      <w:lvlText w:val="%4."/>
      <w:lvlJc w:val="left"/>
      <w:pPr>
        <w:ind w:left="3229" w:hanging="360"/>
      </w:pPr>
    </w:lvl>
    <w:lvl w:ilvl="4" w:tplc="90D47D1C">
      <w:start w:val="1"/>
      <w:numFmt w:val="lowerLetter"/>
      <w:lvlText w:val="%5."/>
      <w:lvlJc w:val="left"/>
      <w:pPr>
        <w:ind w:left="3949" w:hanging="360"/>
      </w:pPr>
    </w:lvl>
    <w:lvl w:ilvl="5" w:tplc="115C71BA">
      <w:start w:val="1"/>
      <w:numFmt w:val="lowerRoman"/>
      <w:lvlText w:val="%6."/>
      <w:lvlJc w:val="right"/>
      <w:pPr>
        <w:ind w:left="4669" w:hanging="180"/>
      </w:pPr>
    </w:lvl>
    <w:lvl w:ilvl="6" w:tplc="7FFEA498">
      <w:start w:val="1"/>
      <w:numFmt w:val="decimal"/>
      <w:lvlText w:val="%7."/>
      <w:lvlJc w:val="left"/>
      <w:pPr>
        <w:ind w:left="5389" w:hanging="360"/>
      </w:pPr>
    </w:lvl>
    <w:lvl w:ilvl="7" w:tplc="05AAC03A">
      <w:start w:val="1"/>
      <w:numFmt w:val="lowerLetter"/>
      <w:lvlText w:val="%8."/>
      <w:lvlJc w:val="left"/>
      <w:pPr>
        <w:ind w:left="6109" w:hanging="360"/>
      </w:pPr>
    </w:lvl>
    <w:lvl w:ilvl="8" w:tplc="26E80702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3626D1"/>
    <w:multiLevelType w:val="multilevel"/>
    <w:tmpl w:val="9558EC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F282D6A"/>
    <w:multiLevelType w:val="hybridMultilevel"/>
    <w:tmpl w:val="DD0CA6CC"/>
    <w:lvl w:ilvl="0" w:tplc="68D2D7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6A1C255A">
      <w:start w:val="1"/>
      <w:numFmt w:val="decimal"/>
      <w:lvlText w:val=""/>
      <w:lvlJc w:val="left"/>
    </w:lvl>
    <w:lvl w:ilvl="2" w:tplc="4B6CF0A6">
      <w:start w:val="1"/>
      <w:numFmt w:val="decimal"/>
      <w:lvlText w:val=""/>
      <w:lvlJc w:val="left"/>
    </w:lvl>
    <w:lvl w:ilvl="3" w:tplc="BB3A4660">
      <w:start w:val="1"/>
      <w:numFmt w:val="decimal"/>
      <w:lvlText w:val=""/>
      <w:lvlJc w:val="left"/>
    </w:lvl>
    <w:lvl w:ilvl="4" w:tplc="4C828B00">
      <w:start w:val="1"/>
      <w:numFmt w:val="decimal"/>
      <w:lvlText w:val=""/>
      <w:lvlJc w:val="left"/>
    </w:lvl>
    <w:lvl w:ilvl="5" w:tplc="01380274">
      <w:start w:val="1"/>
      <w:numFmt w:val="decimal"/>
      <w:lvlText w:val=""/>
      <w:lvlJc w:val="left"/>
    </w:lvl>
    <w:lvl w:ilvl="6" w:tplc="94D080CA">
      <w:start w:val="1"/>
      <w:numFmt w:val="decimal"/>
      <w:lvlText w:val=""/>
      <w:lvlJc w:val="left"/>
    </w:lvl>
    <w:lvl w:ilvl="7" w:tplc="4A40ED0E">
      <w:start w:val="1"/>
      <w:numFmt w:val="decimal"/>
      <w:lvlText w:val=""/>
      <w:lvlJc w:val="left"/>
    </w:lvl>
    <w:lvl w:ilvl="8" w:tplc="B422F510">
      <w:start w:val="1"/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17"/>
  </w:num>
  <w:num w:numId="5">
    <w:abstractNumId w:val="2"/>
  </w:num>
  <w:num w:numId="6">
    <w:abstractNumId w:val="19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5"/>
  </w:num>
  <w:num w:numId="12">
    <w:abstractNumId w:val="13"/>
  </w:num>
  <w:num w:numId="13">
    <w:abstractNumId w:val="10"/>
  </w:num>
  <w:num w:numId="14">
    <w:abstractNumId w:val="23"/>
  </w:num>
  <w:num w:numId="15">
    <w:abstractNumId w:val="26"/>
  </w:num>
  <w:num w:numId="16">
    <w:abstractNumId w:val="0"/>
  </w:num>
  <w:num w:numId="17">
    <w:abstractNumId w:val="8"/>
  </w:num>
  <w:num w:numId="18">
    <w:abstractNumId w:val="14"/>
  </w:num>
  <w:num w:numId="19">
    <w:abstractNumId w:val="18"/>
  </w:num>
  <w:num w:numId="20">
    <w:abstractNumId w:val="5"/>
  </w:num>
  <w:num w:numId="21">
    <w:abstractNumId w:val="9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42B"/>
    <w:rsid w:val="00024B0A"/>
    <w:rsid w:val="00027D08"/>
    <w:rsid w:val="00032973"/>
    <w:rsid w:val="000348F5"/>
    <w:rsid w:val="00054D97"/>
    <w:rsid w:val="0005746E"/>
    <w:rsid w:val="000625E8"/>
    <w:rsid w:val="0007096F"/>
    <w:rsid w:val="00071609"/>
    <w:rsid w:val="0007294C"/>
    <w:rsid w:val="00087EDC"/>
    <w:rsid w:val="00090FA1"/>
    <w:rsid w:val="0009707C"/>
    <w:rsid w:val="000B0BBB"/>
    <w:rsid w:val="000C016B"/>
    <w:rsid w:val="000C4ADE"/>
    <w:rsid w:val="000D4441"/>
    <w:rsid w:val="000D4A8B"/>
    <w:rsid w:val="000F107A"/>
    <w:rsid w:val="000F250D"/>
    <w:rsid w:val="000F7C2C"/>
    <w:rsid w:val="00100866"/>
    <w:rsid w:val="001375A6"/>
    <w:rsid w:val="00150645"/>
    <w:rsid w:val="0015154C"/>
    <w:rsid w:val="00152613"/>
    <w:rsid w:val="00164D3A"/>
    <w:rsid w:val="00174CCF"/>
    <w:rsid w:val="00176229"/>
    <w:rsid w:val="00180BD1"/>
    <w:rsid w:val="00185D07"/>
    <w:rsid w:val="0019580C"/>
    <w:rsid w:val="001B0F83"/>
    <w:rsid w:val="001B1ACE"/>
    <w:rsid w:val="001C042B"/>
    <w:rsid w:val="001C68D7"/>
    <w:rsid w:val="001D3DB7"/>
    <w:rsid w:val="00232F43"/>
    <w:rsid w:val="0025524C"/>
    <w:rsid w:val="00265AD6"/>
    <w:rsid w:val="0027301F"/>
    <w:rsid w:val="00282278"/>
    <w:rsid w:val="00283BA5"/>
    <w:rsid w:val="00290E91"/>
    <w:rsid w:val="002B403E"/>
    <w:rsid w:val="002B7C9E"/>
    <w:rsid w:val="002E6987"/>
    <w:rsid w:val="002F44A5"/>
    <w:rsid w:val="0030262F"/>
    <w:rsid w:val="003173A1"/>
    <w:rsid w:val="00324097"/>
    <w:rsid w:val="00324E43"/>
    <w:rsid w:val="003260E0"/>
    <w:rsid w:val="00331A12"/>
    <w:rsid w:val="00340684"/>
    <w:rsid w:val="00343AD4"/>
    <w:rsid w:val="00344E8F"/>
    <w:rsid w:val="00361764"/>
    <w:rsid w:val="00364A53"/>
    <w:rsid w:val="00366AE2"/>
    <w:rsid w:val="0037161F"/>
    <w:rsid w:val="003A0D0B"/>
    <w:rsid w:val="003A3348"/>
    <w:rsid w:val="003A6AB5"/>
    <w:rsid w:val="003B16D1"/>
    <w:rsid w:val="003B2A6E"/>
    <w:rsid w:val="003C001B"/>
    <w:rsid w:val="003C0C06"/>
    <w:rsid w:val="003C1B8F"/>
    <w:rsid w:val="003C2261"/>
    <w:rsid w:val="003D4CE8"/>
    <w:rsid w:val="003D74E2"/>
    <w:rsid w:val="003E448E"/>
    <w:rsid w:val="00405375"/>
    <w:rsid w:val="00413372"/>
    <w:rsid w:val="004163A7"/>
    <w:rsid w:val="004203C2"/>
    <w:rsid w:val="0043045C"/>
    <w:rsid w:val="0043189F"/>
    <w:rsid w:val="004402EA"/>
    <w:rsid w:val="00450B0E"/>
    <w:rsid w:val="00452613"/>
    <w:rsid w:val="00452839"/>
    <w:rsid w:val="00467ED9"/>
    <w:rsid w:val="00475B07"/>
    <w:rsid w:val="004942A4"/>
    <w:rsid w:val="004A5E30"/>
    <w:rsid w:val="004A7381"/>
    <w:rsid w:val="004C560A"/>
    <w:rsid w:val="004E693B"/>
    <w:rsid w:val="005209CE"/>
    <w:rsid w:val="00527EC4"/>
    <w:rsid w:val="005319EE"/>
    <w:rsid w:val="00532B44"/>
    <w:rsid w:val="005411E1"/>
    <w:rsid w:val="005443C9"/>
    <w:rsid w:val="00547D54"/>
    <w:rsid w:val="0056351C"/>
    <w:rsid w:val="00563BD4"/>
    <w:rsid w:val="00570092"/>
    <w:rsid w:val="0058435F"/>
    <w:rsid w:val="005A64F2"/>
    <w:rsid w:val="005A6BCF"/>
    <w:rsid w:val="005B234D"/>
    <w:rsid w:val="005B5884"/>
    <w:rsid w:val="005B7B0C"/>
    <w:rsid w:val="005C3A5E"/>
    <w:rsid w:val="005C49D7"/>
    <w:rsid w:val="005D3668"/>
    <w:rsid w:val="005F4AA1"/>
    <w:rsid w:val="00605C70"/>
    <w:rsid w:val="00611263"/>
    <w:rsid w:val="00634ADD"/>
    <w:rsid w:val="00642CE6"/>
    <w:rsid w:val="0066434A"/>
    <w:rsid w:val="00665216"/>
    <w:rsid w:val="00665D83"/>
    <w:rsid w:val="0066649E"/>
    <w:rsid w:val="006722CA"/>
    <w:rsid w:val="0067692E"/>
    <w:rsid w:val="006772B5"/>
    <w:rsid w:val="006D0F97"/>
    <w:rsid w:val="006D1520"/>
    <w:rsid w:val="006E4A21"/>
    <w:rsid w:val="006F2370"/>
    <w:rsid w:val="006F390A"/>
    <w:rsid w:val="00713E6F"/>
    <w:rsid w:val="00726770"/>
    <w:rsid w:val="00726884"/>
    <w:rsid w:val="00737E1B"/>
    <w:rsid w:val="00741ABB"/>
    <w:rsid w:val="00741B90"/>
    <w:rsid w:val="0076371C"/>
    <w:rsid w:val="00766B6D"/>
    <w:rsid w:val="007735B0"/>
    <w:rsid w:val="0077772C"/>
    <w:rsid w:val="00785843"/>
    <w:rsid w:val="00786D62"/>
    <w:rsid w:val="0079038B"/>
    <w:rsid w:val="00794A98"/>
    <w:rsid w:val="007A1127"/>
    <w:rsid w:val="007B271C"/>
    <w:rsid w:val="007B7AFB"/>
    <w:rsid w:val="007C50E4"/>
    <w:rsid w:val="007C6695"/>
    <w:rsid w:val="007C70B1"/>
    <w:rsid w:val="007E24D6"/>
    <w:rsid w:val="007E4B82"/>
    <w:rsid w:val="007E63BE"/>
    <w:rsid w:val="007E73F2"/>
    <w:rsid w:val="007E7BC7"/>
    <w:rsid w:val="007F1426"/>
    <w:rsid w:val="0082482B"/>
    <w:rsid w:val="00835FF7"/>
    <w:rsid w:val="00841221"/>
    <w:rsid w:val="0084598A"/>
    <w:rsid w:val="0085744C"/>
    <w:rsid w:val="00863BA8"/>
    <w:rsid w:val="0087418B"/>
    <w:rsid w:val="0087664D"/>
    <w:rsid w:val="008778A3"/>
    <w:rsid w:val="00890C98"/>
    <w:rsid w:val="008D0437"/>
    <w:rsid w:val="008F127B"/>
    <w:rsid w:val="008F218D"/>
    <w:rsid w:val="009076F9"/>
    <w:rsid w:val="00915DD8"/>
    <w:rsid w:val="009242AC"/>
    <w:rsid w:val="009347A3"/>
    <w:rsid w:val="009360CE"/>
    <w:rsid w:val="00941477"/>
    <w:rsid w:val="00954022"/>
    <w:rsid w:val="00963F4A"/>
    <w:rsid w:val="00981EA8"/>
    <w:rsid w:val="0098794B"/>
    <w:rsid w:val="009C4DFB"/>
    <w:rsid w:val="009E2A4B"/>
    <w:rsid w:val="009E7832"/>
    <w:rsid w:val="009F037A"/>
    <w:rsid w:val="00A02BAF"/>
    <w:rsid w:val="00A067DA"/>
    <w:rsid w:val="00A10B9F"/>
    <w:rsid w:val="00A12E04"/>
    <w:rsid w:val="00A22FEC"/>
    <w:rsid w:val="00A2345C"/>
    <w:rsid w:val="00A240A7"/>
    <w:rsid w:val="00A249EE"/>
    <w:rsid w:val="00A4678C"/>
    <w:rsid w:val="00A4739A"/>
    <w:rsid w:val="00A47EBE"/>
    <w:rsid w:val="00A815AE"/>
    <w:rsid w:val="00A827EE"/>
    <w:rsid w:val="00A96725"/>
    <w:rsid w:val="00AC1460"/>
    <w:rsid w:val="00AD3FA5"/>
    <w:rsid w:val="00AD519F"/>
    <w:rsid w:val="00AD7498"/>
    <w:rsid w:val="00B212BD"/>
    <w:rsid w:val="00B25D0F"/>
    <w:rsid w:val="00B37C84"/>
    <w:rsid w:val="00B472BF"/>
    <w:rsid w:val="00B47DAF"/>
    <w:rsid w:val="00B56298"/>
    <w:rsid w:val="00B6028A"/>
    <w:rsid w:val="00B64BE8"/>
    <w:rsid w:val="00B666D2"/>
    <w:rsid w:val="00B66D7A"/>
    <w:rsid w:val="00B73C17"/>
    <w:rsid w:val="00B81802"/>
    <w:rsid w:val="00B8349F"/>
    <w:rsid w:val="00B85DDE"/>
    <w:rsid w:val="00B92DEE"/>
    <w:rsid w:val="00BA0EC0"/>
    <w:rsid w:val="00BA53F5"/>
    <w:rsid w:val="00BA78FA"/>
    <w:rsid w:val="00BD0A27"/>
    <w:rsid w:val="00BD693B"/>
    <w:rsid w:val="00BE06D9"/>
    <w:rsid w:val="00C03FB3"/>
    <w:rsid w:val="00C04351"/>
    <w:rsid w:val="00C130B2"/>
    <w:rsid w:val="00C24070"/>
    <w:rsid w:val="00C518BE"/>
    <w:rsid w:val="00C64FC0"/>
    <w:rsid w:val="00C66F12"/>
    <w:rsid w:val="00C90769"/>
    <w:rsid w:val="00CA2E21"/>
    <w:rsid w:val="00CA4FC1"/>
    <w:rsid w:val="00CA770D"/>
    <w:rsid w:val="00CC4D74"/>
    <w:rsid w:val="00CC6C33"/>
    <w:rsid w:val="00CC79EB"/>
    <w:rsid w:val="00CD6FE8"/>
    <w:rsid w:val="00CE74E6"/>
    <w:rsid w:val="00CF30A6"/>
    <w:rsid w:val="00D01791"/>
    <w:rsid w:val="00D1357F"/>
    <w:rsid w:val="00D2060C"/>
    <w:rsid w:val="00D27931"/>
    <w:rsid w:val="00D332A5"/>
    <w:rsid w:val="00D40BD3"/>
    <w:rsid w:val="00D83BA0"/>
    <w:rsid w:val="00D846AB"/>
    <w:rsid w:val="00DA37C9"/>
    <w:rsid w:val="00DA4FB6"/>
    <w:rsid w:val="00DA5763"/>
    <w:rsid w:val="00DA7C85"/>
    <w:rsid w:val="00DB605C"/>
    <w:rsid w:val="00DC0D25"/>
    <w:rsid w:val="00DC7BB6"/>
    <w:rsid w:val="00DC7BCE"/>
    <w:rsid w:val="00DD2738"/>
    <w:rsid w:val="00DD5F97"/>
    <w:rsid w:val="00DE413D"/>
    <w:rsid w:val="00DF0C0D"/>
    <w:rsid w:val="00DF370B"/>
    <w:rsid w:val="00DF548B"/>
    <w:rsid w:val="00E02430"/>
    <w:rsid w:val="00E17737"/>
    <w:rsid w:val="00E6166E"/>
    <w:rsid w:val="00E82C5D"/>
    <w:rsid w:val="00E82D52"/>
    <w:rsid w:val="00E85E66"/>
    <w:rsid w:val="00E914AA"/>
    <w:rsid w:val="00E96B9A"/>
    <w:rsid w:val="00E97E31"/>
    <w:rsid w:val="00EA16CE"/>
    <w:rsid w:val="00EB72EB"/>
    <w:rsid w:val="00EB7454"/>
    <w:rsid w:val="00ED22D8"/>
    <w:rsid w:val="00EF4278"/>
    <w:rsid w:val="00EF4363"/>
    <w:rsid w:val="00F06DD5"/>
    <w:rsid w:val="00F1258E"/>
    <w:rsid w:val="00F17388"/>
    <w:rsid w:val="00F206D9"/>
    <w:rsid w:val="00F4178F"/>
    <w:rsid w:val="00F43825"/>
    <w:rsid w:val="00F4401E"/>
    <w:rsid w:val="00F55649"/>
    <w:rsid w:val="00F64837"/>
    <w:rsid w:val="00F717CF"/>
    <w:rsid w:val="00F9056D"/>
    <w:rsid w:val="00F916EB"/>
    <w:rsid w:val="00FA379A"/>
    <w:rsid w:val="00FA566F"/>
    <w:rsid w:val="00FD2355"/>
    <w:rsid w:val="00FE729A"/>
    <w:rsid w:val="00FF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B4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2B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32B4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32B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2B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32B4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32B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32B4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32B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532B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532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532B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32B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32B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32B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32B4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32B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32B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32B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32B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32B4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2B44"/>
    <w:rPr>
      <w:sz w:val="24"/>
      <w:szCs w:val="24"/>
    </w:rPr>
  </w:style>
  <w:style w:type="character" w:customStyle="1" w:styleId="QuoteChar">
    <w:name w:val="Quote Char"/>
    <w:uiPriority w:val="29"/>
    <w:rsid w:val="00532B44"/>
    <w:rPr>
      <w:i/>
    </w:rPr>
  </w:style>
  <w:style w:type="character" w:customStyle="1" w:styleId="IntenseQuoteChar">
    <w:name w:val="Intense Quote Char"/>
    <w:uiPriority w:val="30"/>
    <w:rsid w:val="00532B44"/>
    <w:rPr>
      <w:i/>
    </w:rPr>
  </w:style>
  <w:style w:type="character" w:customStyle="1" w:styleId="HeaderChar">
    <w:name w:val="Header Char"/>
    <w:basedOn w:val="a0"/>
    <w:uiPriority w:val="99"/>
    <w:rsid w:val="00532B44"/>
  </w:style>
  <w:style w:type="character" w:customStyle="1" w:styleId="CaptionChar">
    <w:name w:val="Caption Char"/>
    <w:uiPriority w:val="99"/>
    <w:rsid w:val="00532B44"/>
  </w:style>
  <w:style w:type="character" w:customStyle="1" w:styleId="FootnoteTextChar">
    <w:name w:val="Footnote Text Char"/>
    <w:uiPriority w:val="99"/>
    <w:rsid w:val="00532B44"/>
    <w:rPr>
      <w:sz w:val="18"/>
    </w:rPr>
  </w:style>
  <w:style w:type="character" w:customStyle="1" w:styleId="EndnoteTextChar">
    <w:name w:val="Endnote Text Char"/>
    <w:uiPriority w:val="99"/>
    <w:rsid w:val="00532B44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532B4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32B4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32B4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32B4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32B4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32B4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32B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32B4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32B4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32B4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32B4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32B4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32B4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2B4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32B4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532B4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32B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32B44"/>
    <w:rPr>
      <w:i/>
    </w:rPr>
  </w:style>
  <w:style w:type="paragraph" w:styleId="aa">
    <w:name w:val="header"/>
    <w:basedOn w:val="a"/>
    <w:link w:val="ab"/>
    <w:unhideWhenUsed/>
    <w:rsid w:val="00532B4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rsid w:val="00532B44"/>
  </w:style>
  <w:style w:type="paragraph" w:styleId="ac">
    <w:name w:val="footer"/>
    <w:basedOn w:val="a"/>
    <w:link w:val="ad"/>
    <w:uiPriority w:val="99"/>
    <w:unhideWhenUsed/>
    <w:rsid w:val="00532B4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32B44"/>
  </w:style>
  <w:style w:type="paragraph" w:styleId="ae">
    <w:name w:val="caption"/>
    <w:basedOn w:val="a"/>
    <w:next w:val="a"/>
    <w:uiPriority w:val="35"/>
    <w:semiHidden/>
    <w:unhideWhenUsed/>
    <w:qFormat/>
    <w:rsid w:val="00532B4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32B44"/>
  </w:style>
  <w:style w:type="table" w:styleId="af">
    <w:name w:val="Table Grid"/>
    <w:basedOn w:val="a1"/>
    <w:uiPriority w:val="59"/>
    <w:rsid w:val="00532B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32B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532B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32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link w:val="24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2B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2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32B44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32B44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532B44"/>
    <w:rPr>
      <w:sz w:val="18"/>
    </w:rPr>
  </w:style>
  <w:style w:type="character" w:styleId="af3">
    <w:name w:val="footnote reference"/>
    <w:basedOn w:val="a0"/>
    <w:uiPriority w:val="99"/>
    <w:unhideWhenUsed/>
    <w:rsid w:val="00532B4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32B44"/>
  </w:style>
  <w:style w:type="character" w:customStyle="1" w:styleId="af5">
    <w:name w:val="Текст концевой сноски Знак"/>
    <w:link w:val="af4"/>
    <w:uiPriority w:val="99"/>
    <w:rsid w:val="00532B44"/>
    <w:rPr>
      <w:sz w:val="20"/>
    </w:rPr>
  </w:style>
  <w:style w:type="character" w:styleId="af6">
    <w:name w:val="endnote reference"/>
    <w:basedOn w:val="a0"/>
    <w:uiPriority w:val="99"/>
    <w:semiHidden/>
    <w:unhideWhenUsed/>
    <w:rsid w:val="00532B4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32B44"/>
    <w:pPr>
      <w:spacing w:after="57"/>
    </w:pPr>
  </w:style>
  <w:style w:type="paragraph" w:styleId="25">
    <w:name w:val="toc 2"/>
    <w:basedOn w:val="a"/>
    <w:next w:val="a"/>
    <w:uiPriority w:val="39"/>
    <w:unhideWhenUsed/>
    <w:rsid w:val="00532B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32B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32B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32B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2B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2B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2B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2B44"/>
    <w:pPr>
      <w:spacing w:after="57"/>
      <w:ind w:left="2268"/>
    </w:pPr>
  </w:style>
  <w:style w:type="paragraph" w:styleId="af7">
    <w:name w:val="TOC Heading"/>
    <w:uiPriority w:val="39"/>
    <w:unhideWhenUsed/>
    <w:rsid w:val="00532B44"/>
  </w:style>
  <w:style w:type="paragraph" w:styleId="af8">
    <w:name w:val="table of figures"/>
    <w:basedOn w:val="a"/>
    <w:next w:val="a"/>
    <w:uiPriority w:val="99"/>
    <w:unhideWhenUsed/>
    <w:rsid w:val="00532B44"/>
  </w:style>
  <w:style w:type="paragraph" w:styleId="af9">
    <w:name w:val="Balloon Text"/>
    <w:basedOn w:val="a"/>
    <w:link w:val="afa"/>
    <w:uiPriority w:val="99"/>
    <w:semiHidden/>
    <w:unhideWhenUsed/>
    <w:rsid w:val="00532B4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32B44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532B44"/>
    <w:pPr>
      <w:ind w:left="720"/>
      <w:contextualSpacing/>
    </w:pPr>
  </w:style>
  <w:style w:type="paragraph" w:customStyle="1" w:styleId="13">
    <w:name w:val="Обычный1"/>
    <w:rsid w:val="00532B4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Заголовок №2"/>
    <w:basedOn w:val="a4"/>
    <w:link w:val="GridTable1Light-Accent1"/>
    <w:rsid w:val="00532B4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4" w:lineRule="exact"/>
      <w:contextualSpacing w:val="0"/>
      <w:outlineLvl w:val="1"/>
    </w:pPr>
    <w:rPr>
      <w:b/>
      <w:bCs/>
      <w:color w:val="000000"/>
      <w:sz w:val="28"/>
      <w:szCs w:val="28"/>
      <w:lang w:bidi="ru-RU"/>
    </w:rPr>
  </w:style>
  <w:style w:type="paragraph" w:customStyle="1" w:styleId="33">
    <w:name w:val="Основной текст (3)"/>
    <w:basedOn w:val="a4"/>
    <w:rsid w:val="00532B4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0" w:after="0" w:line="324" w:lineRule="exact"/>
      <w:contextualSpacing w:val="0"/>
      <w:jc w:val="center"/>
    </w:pPr>
    <w:rPr>
      <w:b/>
      <w:bCs/>
      <w:color w:val="000000"/>
      <w:sz w:val="28"/>
      <w:szCs w:val="28"/>
      <w:lang w:bidi="ru-RU"/>
    </w:rPr>
  </w:style>
  <w:style w:type="paragraph" w:customStyle="1" w:styleId="26">
    <w:name w:val="Основной текст (2)"/>
    <w:basedOn w:val="a4"/>
    <w:rsid w:val="00532B4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0" w:line="324" w:lineRule="exact"/>
      <w:ind w:firstLine="760"/>
      <w:contextualSpacing w:val="0"/>
      <w:jc w:val="both"/>
    </w:pPr>
    <w:rPr>
      <w:color w:val="000000"/>
      <w:sz w:val="28"/>
      <w:szCs w:val="28"/>
      <w:lang w:bidi="ru-RU"/>
    </w:rPr>
  </w:style>
  <w:style w:type="character" w:customStyle="1" w:styleId="212pt">
    <w:name w:val="Основной текст (2) + 12 pt"/>
    <w:rsid w:val="00532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532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c">
    <w:name w:val="Normal (Web)"/>
    <w:basedOn w:val="a"/>
    <w:uiPriority w:val="99"/>
    <w:unhideWhenUsed/>
    <w:rsid w:val="00532B44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32B44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semiHidden/>
    <w:unhideWhenUsed/>
    <w:rsid w:val="00532B44"/>
  </w:style>
  <w:style w:type="character" w:customStyle="1" w:styleId="afe">
    <w:name w:val="Текст примечания Знак"/>
    <w:basedOn w:val="a0"/>
    <w:link w:val="afd"/>
    <w:uiPriority w:val="99"/>
    <w:semiHidden/>
    <w:rsid w:val="00532B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532B44"/>
    <w:rPr>
      <w:sz w:val="16"/>
      <w:szCs w:val="16"/>
    </w:rPr>
  </w:style>
  <w:style w:type="paragraph" w:customStyle="1" w:styleId="aff0">
    <w:name w:val="Нормальный (таблица)"/>
    <w:basedOn w:val="a"/>
    <w:next w:val="a"/>
    <w:uiPriority w:val="99"/>
    <w:rsid w:val="00532B44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532B44"/>
    <w:pPr>
      <w:widowControl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2">
    <w:name w:val="Гипертекстовая ссылка"/>
    <w:basedOn w:val="a0"/>
    <w:uiPriority w:val="99"/>
    <w:rsid w:val="00532B44"/>
    <w:rPr>
      <w:color w:val="106BBE"/>
    </w:rPr>
  </w:style>
  <w:style w:type="paragraph" w:customStyle="1" w:styleId="aff3">
    <w:name w:val="Таблицы (моноширинный)"/>
    <w:basedOn w:val="a"/>
    <w:next w:val="a"/>
    <w:uiPriority w:val="99"/>
    <w:rsid w:val="00532B44"/>
    <w:pPr>
      <w:widowControl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5">
    <w:name w:val="Гиперссылка1"/>
    <w:rsid w:val="00532B44"/>
    <w:rPr>
      <w:color w:val="0000FF"/>
      <w:u w:val="single"/>
    </w:rPr>
  </w:style>
  <w:style w:type="paragraph" w:customStyle="1" w:styleId="Standard">
    <w:name w:val="Standard"/>
    <w:rsid w:val="00B666D2"/>
    <w:pPr>
      <w:suppressAutoHyphens/>
      <w:autoSpaceDN w:val="0"/>
    </w:pPr>
    <w:rPr>
      <w:rFonts w:ascii="Calibri" w:eastAsia="Calibri" w:hAnsi="Calibri" w:cs="F"/>
    </w:rPr>
  </w:style>
  <w:style w:type="paragraph" w:customStyle="1" w:styleId="ConsPlusNormal">
    <w:name w:val="ConsPlusNormal"/>
    <w:rsid w:val="00EF4278"/>
    <w:pPr>
      <w:widowControl w:val="0"/>
      <w:suppressAutoHyphens/>
      <w:autoSpaceDN w:val="0"/>
      <w:spacing w:after="0" w:line="240" w:lineRule="auto"/>
    </w:pPr>
    <w:rPr>
      <w:rFonts w:ascii="Arial" w:eastAsia="F" w:hAnsi="Arial" w:cs="Arial"/>
      <w:sz w:val="20"/>
      <w:lang w:eastAsia="ru-RU"/>
    </w:rPr>
  </w:style>
  <w:style w:type="character" w:customStyle="1" w:styleId="aff4">
    <w:name w:val="Основной текст_"/>
    <w:basedOn w:val="a0"/>
    <w:link w:val="16"/>
    <w:rsid w:val="004402EA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4"/>
    <w:rsid w:val="004402EA"/>
    <w:pPr>
      <w:widowControl w:val="0"/>
      <w:ind w:firstLine="400"/>
    </w:pPr>
    <w:rPr>
      <w:sz w:val="26"/>
      <w:szCs w:val="26"/>
      <w:lang w:eastAsia="en-US"/>
    </w:rPr>
  </w:style>
  <w:style w:type="character" w:styleId="aff5">
    <w:name w:val="FollowedHyperlink"/>
    <w:basedOn w:val="a0"/>
    <w:uiPriority w:val="99"/>
    <w:semiHidden/>
    <w:unhideWhenUsed/>
    <w:rsid w:val="00AD3FA5"/>
    <w:rPr>
      <w:color w:val="800080" w:themeColor="followedHyperlink"/>
      <w:u w:val="single"/>
    </w:rPr>
  </w:style>
  <w:style w:type="character" w:customStyle="1" w:styleId="aff6">
    <w:name w:val="Подпись к таблице_"/>
    <w:basedOn w:val="a0"/>
    <w:link w:val="aff7"/>
    <w:locked/>
    <w:rsid w:val="00343A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7">
    <w:name w:val="Подпись к таблице"/>
    <w:basedOn w:val="a"/>
    <w:link w:val="aff6"/>
    <w:rsid w:val="00343AD4"/>
    <w:pPr>
      <w:widowControl w:val="0"/>
      <w:jc w:val="center"/>
    </w:pPr>
    <w:rPr>
      <w:b/>
      <w:bCs/>
      <w:sz w:val="28"/>
      <w:szCs w:val="28"/>
      <w:lang w:eastAsia="en-US"/>
    </w:rPr>
  </w:style>
  <w:style w:type="character" w:customStyle="1" w:styleId="aff8">
    <w:name w:val="Другое_"/>
    <w:basedOn w:val="a0"/>
    <w:link w:val="aff9"/>
    <w:locked/>
    <w:rsid w:val="00343AD4"/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Другое"/>
    <w:basedOn w:val="a"/>
    <w:link w:val="aff8"/>
    <w:rsid w:val="00343AD4"/>
    <w:pPr>
      <w:widowControl w:val="0"/>
      <w:ind w:firstLine="400"/>
    </w:pPr>
    <w:rPr>
      <w:sz w:val="26"/>
      <w:szCs w:val="26"/>
      <w:lang w:eastAsia="en-US"/>
    </w:rPr>
  </w:style>
  <w:style w:type="paragraph" w:customStyle="1" w:styleId="affa">
    <w:name w:val="Нормальный"/>
    <w:basedOn w:val="a"/>
    <w:rsid w:val="00C90769"/>
    <w:pPr>
      <w:suppressAutoHyphens/>
      <w:overflowPunct w:val="0"/>
      <w:autoSpaceDE w:val="0"/>
      <w:autoSpaceDN w:val="0"/>
      <w:ind w:firstLine="720"/>
      <w:jc w:val="both"/>
    </w:pPr>
    <w:rPr>
      <w:rFonts w:eastAsiaTheme="minorEastAsia" w:cstheme="minorBidi"/>
      <w:kern w:val="3"/>
      <w:sz w:val="24"/>
      <w:szCs w:val="22"/>
    </w:rPr>
  </w:style>
  <w:style w:type="paragraph" w:customStyle="1" w:styleId="OEM">
    <w:name w:val="Нормальный (OEM)"/>
    <w:basedOn w:val="a"/>
    <w:rsid w:val="00C90769"/>
    <w:pPr>
      <w:overflowPunct w:val="0"/>
      <w:autoSpaceDE w:val="0"/>
      <w:autoSpaceDN w:val="0"/>
      <w:jc w:val="both"/>
    </w:pPr>
    <w:rPr>
      <w:rFonts w:ascii="Courier New" w:eastAsia="Symbol" w:hAnsi="Courier New" w:cs="Wingdings"/>
      <w:kern w:val="3"/>
      <w:sz w:val="24"/>
      <w:szCs w:val="24"/>
    </w:rPr>
  </w:style>
  <w:style w:type="paragraph" w:customStyle="1" w:styleId="Style5">
    <w:name w:val="Style5"/>
    <w:basedOn w:val="a"/>
    <w:rsid w:val="00364A53"/>
    <w:pPr>
      <w:widowControl w:val="0"/>
      <w:autoSpaceDE w:val="0"/>
      <w:autoSpaceDN w:val="0"/>
      <w:adjustRightInd w:val="0"/>
      <w:spacing w:line="328" w:lineRule="exact"/>
      <w:ind w:firstLine="725"/>
      <w:jc w:val="both"/>
    </w:pPr>
    <w:rPr>
      <w:rFonts w:eastAsia="Calibri"/>
      <w:sz w:val="24"/>
      <w:szCs w:val="24"/>
    </w:rPr>
  </w:style>
  <w:style w:type="character" w:customStyle="1" w:styleId="FontStyle13">
    <w:name w:val="Font Style13"/>
    <w:rsid w:val="00364A5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link w:val="2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Заголовок №2"/>
    <w:basedOn w:val="a4"/>
    <w:link w:val="GridTable1Light-Accent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4" w:lineRule="exact"/>
      <w:contextualSpacing w:val="0"/>
      <w:outlineLvl w:val="1"/>
    </w:pPr>
    <w:rPr>
      <w:b/>
      <w:bCs/>
      <w:color w:val="000000"/>
      <w:sz w:val="28"/>
      <w:szCs w:val="28"/>
      <w:lang w:bidi="ru-RU"/>
    </w:rPr>
  </w:style>
  <w:style w:type="paragraph" w:customStyle="1" w:styleId="33">
    <w:name w:val="Основной текст (3)"/>
    <w:basedOn w:val="a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0" w:after="0" w:line="324" w:lineRule="exact"/>
      <w:contextualSpacing w:val="0"/>
      <w:jc w:val="center"/>
    </w:pPr>
    <w:rPr>
      <w:b/>
      <w:bCs/>
      <w:color w:val="000000"/>
      <w:sz w:val="28"/>
      <w:szCs w:val="28"/>
      <w:lang w:bidi="ru-RU"/>
    </w:rPr>
  </w:style>
  <w:style w:type="paragraph" w:customStyle="1" w:styleId="26">
    <w:name w:val="Основной текст (2)"/>
    <w:basedOn w:val="a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0" w:line="324" w:lineRule="exact"/>
      <w:ind w:firstLine="760"/>
      <w:contextualSpacing w:val="0"/>
      <w:jc w:val="both"/>
    </w:pPr>
    <w:rPr>
      <w:color w:val="000000"/>
      <w:sz w:val="28"/>
      <w:szCs w:val="28"/>
      <w:lang w:bidi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2">
    <w:name w:val="Гипертекстовая ссылка"/>
    <w:basedOn w:val="a0"/>
    <w:uiPriority w:val="99"/>
    <w:rPr>
      <w:color w:val="106BBE"/>
    </w:rPr>
  </w:style>
  <w:style w:type="paragraph" w:customStyle="1" w:styleId="aff3">
    <w:name w:val="Таблицы (моноширинный)"/>
    <w:basedOn w:val="a"/>
    <w:next w:val="a"/>
    <w:uiPriority w:val="99"/>
    <w:pPr>
      <w:widowControl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5">
    <w:name w:val="Гиперссылка1"/>
    <w:rPr>
      <w:color w:val="0000FF"/>
      <w:u w:val="single"/>
    </w:rPr>
  </w:style>
  <w:style w:type="paragraph" w:customStyle="1" w:styleId="Standard">
    <w:name w:val="Standard"/>
    <w:rsid w:val="00B666D2"/>
    <w:pPr>
      <w:suppressAutoHyphens/>
      <w:autoSpaceDN w:val="0"/>
    </w:pPr>
    <w:rPr>
      <w:rFonts w:ascii="Calibri" w:eastAsia="Calibri" w:hAnsi="Calibri" w:cs="F"/>
    </w:rPr>
  </w:style>
  <w:style w:type="paragraph" w:customStyle="1" w:styleId="ConsPlusNormal">
    <w:name w:val="ConsPlusNormal"/>
    <w:rsid w:val="00EF4278"/>
    <w:pPr>
      <w:widowControl w:val="0"/>
      <w:suppressAutoHyphens/>
      <w:autoSpaceDN w:val="0"/>
      <w:spacing w:after="0" w:line="240" w:lineRule="auto"/>
    </w:pPr>
    <w:rPr>
      <w:rFonts w:ascii="Arial" w:eastAsia="F" w:hAnsi="Arial" w:cs="Arial"/>
      <w:sz w:val="20"/>
      <w:lang w:eastAsia="ru-RU"/>
    </w:rPr>
  </w:style>
  <w:style w:type="character" w:customStyle="1" w:styleId="aff4">
    <w:name w:val="Основной текст_"/>
    <w:basedOn w:val="a0"/>
    <w:link w:val="16"/>
    <w:rsid w:val="004402EA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4"/>
    <w:rsid w:val="004402EA"/>
    <w:pPr>
      <w:widowControl w:val="0"/>
      <w:ind w:firstLine="400"/>
    </w:pPr>
    <w:rPr>
      <w:sz w:val="26"/>
      <w:szCs w:val="26"/>
      <w:lang w:eastAsia="en-US"/>
    </w:rPr>
  </w:style>
  <w:style w:type="character" w:styleId="aff5">
    <w:name w:val="FollowedHyperlink"/>
    <w:basedOn w:val="a0"/>
    <w:uiPriority w:val="99"/>
    <w:semiHidden/>
    <w:unhideWhenUsed/>
    <w:rsid w:val="00AD3FA5"/>
    <w:rPr>
      <w:color w:val="800080" w:themeColor="followedHyperlink"/>
      <w:u w:val="single"/>
    </w:rPr>
  </w:style>
  <w:style w:type="character" w:customStyle="1" w:styleId="aff6">
    <w:name w:val="Подпись к таблице_"/>
    <w:basedOn w:val="a0"/>
    <w:link w:val="aff7"/>
    <w:locked/>
    <w:rsid w:val="00343AD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7">
    <w:name w:val="Подпись к таблице"/>
    <w:basedOn w:val="a"/>
    <w:link w:val="aff6"/>
    <w:rsid w:val="00343AD4"/>
    <w:pPr>
      <w:widowControl w:val="0"/>
      <w:jc w:val="center"/>
    </w:pPr>
    <w:rPr>
      <w:b/>
      <w:bCs/>
      <w:sz w:val="28"/>
      <w:szCs w:val="28"/>
      <w:lang w:eastAsia="en-US"/>
    </w:rPr>
  </w:style>
  <w:style w:type="character" w:customStyle="1" w:styleId="aff8">
    <w:name w:val="Другое_"/>
    <w:basedOn w:val="a0"/>
    <w:link w:val="aff9"/>
    <w:locked/>
    <w:rsid w:val="00343AD4"/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Другое"/>
    <w:basedOn w:val="a"/>
    <w:link w:val="aff8"/>
    <w:rsid w:val="00343AD4"/>
    <w:pPr>
      <w:widowControl w:val="0"/>
      <w:ind w:firstLine="400"/>
    </w:pPr>
    <w:rPr>
      <w:sz w:val="26"/>
      <w:szCs w:val="26"/>
      <w:lang w:eastAsia="en-US"/>
    </w:rPr>
  </w:style>
  <w:style w:type="paragraph" w:customStyle="1" w:styleId="affa">
    <w:name w:val="Нормальный"/>
    <w:basedOn w:val="a"/>
    <w:rsid w:val="00C90769"/>
    <w:pPr>
      <w:suppressAutoHyphens/>
      <w:overflowPunct w:val="0"/>
      <w:autoSpaceDE w:val="0"/>
      <w:autoSpaceDN w:val="0"/>
      <w:ind w:firstLine="720"/>
      <w:jc w:val="both"/>
    </w:pPr>
    <w:rPr>
      <w:rFonts w:eastAsiaTheme="minorEastAsia" w:cstheme="minorBidi"/>
      <w:kern w:val="3"/>
      <w:sz w:val="24"/>
      <w:szCs w:val="22"/>
    </w:rPr>
  </w:style>
  <w:style w:type="paragraph" w:customStyle="1" w:styleId="OEM">
    <w:name w:val="Нормальный (OEM)"/>
    <w:basedOn w:val="a"/>
    <w:rsid w:val="00C90769"/>
    <w:pPr>
      <w:overflowPunct w:val="0"/>
      <w:autoSpaceDE w:val="0"/>
      <w:autoSpaceDN w:val="0"/>
      <w:jc w:val="both"/>
    </w:pPr>
    <w:rPr>
      <w:rFonts w:ascii="Courier New" w:eastAsia="Symbol" w:hAnsi="Courier New" w:cs="Wingdings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6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arant.bel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rant.bel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A6C2-E4A8-40C9-8270-DAD9CD14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42</Pages>
  <Words>12386</Words>
  <Characters>70602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2025-07-16T09:55:00Z</cp:lastPrinted>
  <dcterms:created xsi:type="dcterms:W3CDTF">2025-01-16T14:23:00Z</dcterms:created>
  <dcterms:modified xsi:type="dcterms:W3CDTF">2025-07-16T09:55:00Z</dcterms:modified>
</cp:coreProperties>
</file>