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0E" w:rsidRPr="00673E92" w:rsidRDefault="001B5AA0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Проект а</w:t>
      </w:r>
      <w:r w:rsidR="00673E92">
        <w:rPr>
          <w:b/>
          <w:lang w:val="ru-RU" w:eastAsia="ru-RU"/>
        </w:rPr>
        <w:t>дминистративн</w:t>
      </w:r>
      <w:r>
        <w:rPr>
          <w:b/>
          <w:lang w:val="ru-RU" w:eastAsia="ru-RU"/>
        </w:rPr>
        <w:t>ого</w:t>
      </w:r>
      <w:r w:rsidR="00673E92">
        <w:rPr>
          <w:b/>
          <w:lang w:val="ru-RU" w:eastAsia="ru-RU"/>
        </w:rPr>
        <w:t xml:space="preserve"> регламент</w:t>
      </w:r>
      <w:r>
        <w:rPr>
          <w:b/>
          <w:lang w:val="ru-RU" w:eastAsia="ru-RU"/>
        </w:rPr>
        <w:t>а</w:t>
      </w:r>
      <w:r w:rsidR="00673E92">
        <w:rPr>
          <w:b/>
          <w:lang w:val="ru-RU" w:eastAsia="ru-RU"/>
        </w:rPr>
        <w:br/>
        <w:t>предоставления муниципальной услуги</w:t>
      </w:r>
      <w:r w:rsidR="00673E92">
        <w:rPr>
          <w:b/>
          <w:lang w:val="ru-RU" w:eastAsia="ru-RU"/>
        </w:rPr>
        <w:br/>
        <w:t>«Предоставление доступа к оцифрованным изданиям, хранящимся в</w:t>
      </w:r>
      <w:r w:rsidR="00BA3E52">
        <w:rPr>
          <w:b/>
          <w:lang w:val="ru-RU" w:eastAsia="ru-RU"/>
        </w:rPr>
        <w:t> </w:t>
      </w:r>
      <w:r w:rsidR="00673E92">
        <w:rPr>
          <w:b/>
          <w:lang w:val="ru-RU" w:eastAsia="ru-RU"/>
        </w:rPr>
        <w:t>библиотеках, в том числе к фонду редких книг, с учётом соблюдения требований законодательства Российской Федерации об авторских и</w:t>
      </w:r>
      <w:r w:rsidR="00BA3E52">
        <w:rPr>
          <w:b/>
          <w:lang w:val="ru-RU" w:eastAsia="ru-RU"/>
        </w:rPr>
        <w:t> </w:t>
      </w:r>
      <w:r w:rsidR="00673E92">
        <w:rPr>
          <w:b/>
          <w:lang w:val="ru-RU" w:eastAsia="ru-RU"/>
        </w:rPr>
        <w:t>смежных правах</w:t>
      </w:r>
      <w:r w:rsidR="007A4A77">
        <w:rPr>
          <w:b/>
          <w:lang w:val="ru-RU" w:eastAsia="ru-RU"/>
        </w:rPr>
        <w:t xml:space="preserve"> на территории Валуйского муниципального округа</w:t>
      </w:r>
      <w:r w:rsidR="00673E92">
        <w:rPr>
          <w:b/>
          <w:lang w:val="ru-RU" w:eastAsia="ru-RU"/>
        </w:rPr>
        <w:t>»</w:t>
      </w:r>
    </w:p>
    <w:p w:rsidR="00A70F0E" w:rsidRDefault="00A70F0E">
      <w:pPr>
        <w:widowControl w:val="0"/>
        <w:rPr>
          <w:lang w:val="ru-RU"/>
        </w:rPr>
      </w:pPr>
    </w:p>
    <w:p w:rsidR="007A4A77" w:rsidRPr="00673E92" w:rsidRDefault="007A4A77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1. Общие положения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1.1. Предмет регулирования административного регламента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1.1.1. Настоящий административный регламент предоставления муниципальной услуги «Предоставление доступа к оцифрованным изданиям, хранящимся в библиотеках, в том числе к фонду редких книг, с учётом соблюдения требований законодательства Российской Федерации об авторских и смежных правах</w:t>
      </w:r>
      <w:r w:rsidR="007A4A77">
        <w:rPr>
          <w:lang w:val="ru-RU" w:eastAsia="ru-RU"/>
        </w:rPr>
        <w:t xml:space="preserve"> на территории Валуйского муниципального округа</w:t>
      </w:r>
      <w:r>
        <w:rPr>
          <w:lang w:val="ru-RU" w:eastAsia="ru-RU"/>
        </w:rPr>
        <w:t>» устанавливает порядок предоставления муниципальной услуги и стандарт ее предоставления.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1.1.2. Перечень условных обозначений и сокращений, используемых в</w:t>
      </w:r>
      <w:r w:rsidR="007A4A77">
        <w:rPr>
          <w:lang w:val="ru-RU" w:eastAsia="ru-RU"/>
        </w:rPr>
        <w:t> </w:t>
      </w:r>
      <w:r>
        <w:rPr>
          <w:lang w:val="ru-RU" w:eastAsia="ru-RU"/>
        </w:rPr>
        <w:t>тексте административного регламента, приведен в приложении № 1 к</w:t>
      </w:r>
      <w:r w:rsidR="007A4A77">
        <w:rPr>
          <w:lang w:val="ru-RU" w:eastAsia="ru-RU"/>
        </w:rPr>
        <w:t> </w:t>
      </w:r>
      <w:r>
        <w:rPr>
          <w:lang w:val="ru-RU" w:eastAsia="ru-RU"/>
        </w:rPr>
        <w:t>настоящему административному регламенту</w:t>
      </w:r>
      <w:r w:rsidR="007A4A77">
        <w:rPr>
          <w:lang w:val="ru-RU" w:eastAsia="ru-RU"/>
        </w:rPr>
        <w:t xml:space="preserve"> (смотрите пункт 1 условных сокращений приложения № 1)</w:t>
      </w:r>
      <w:r>
        <w:rPr>
          <w:lang w:val="ru-RU" w:eastAsia="ru-RU"/>
        </w:rPr>
        <w:t>.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1.2. Круг заявителей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1.2.1. Заявителями муниципальной услуги (смотрите пункт 2 условных сокращений приложения № 1) являются физические лица независимо от пола, возраста, национальности, образования, социального положения, гражданства, места жительства, политических и религиозных убеждений, а также юридические лица.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1.2.2. Интересы заявителей (смотрите пункт </w:t>
      </w:r>
      <w:r w:rsidR="007A4A77">
        <w:rPr>
          <w:lang w:val="ru-RU" w:eastAsia="ru-RU"/>
        </w:rPr>
        <w:t>4</w:t>
      </w:r>
      <w:r>
        <w:rPr>
          <w:lang w:val="ru-RU" w:eastAsia="ru-RU"/>
        </w:rPr>
        <w:t xml:space="preserve"> условных сокращений приложения № 1), указанных в пункте 1.2.1 настоящего административного регламента, могут представлять законные представители заявителей либо представители по доверенности, оформленной в установленном порядке.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1.3. Требование предоставления заявителю муниципальной услуги</w:t>
      </w:r>
      <w:r>
        <w:rPr>
          <w:b/>
          <w:lang w:val="ru-RU" w:eastAsia="ru-RU"/>
        </w:rPr>
        <w:br/>
        <w:t>в соответствии с категориями (признаками) заявителей, сведения о</w:t>
      </w:r>
      <w:r w:rsidR="005773E5">
        <w:rPr>
          <w:b/>
          <w:lang w:val="ru-RU" w:eastAsia="ru-RU"/>
        </w:rPr>
        <w:t> </w:t>
      </w:r>
      <w:r>
        <w:rPr>
          <w:b/>
          <w:lang w:val="ru-RU" w:eastAsia="ru-RU"/>
        </w:rPr>
        <w:t>которых размещаются в реестре услуг и в федеральной государственной информационной системе «Единый портал государственных и</w:t>
      </w:r>
      <w:r w:rsidR="005773E5">
        <w:rPr>
          <w:b/>
          <w:lang w:val="ru-RU" w:eastAsia="ru-RU"/>
        </w:rPr>
        <w:t> </w:t>
      </w:r>
      <w:r>
        <w:rPr>
          <w:b/>
          <w:lang w:val="ru-RU" w:eastAsia="ru-RU"/>
        </w:rPr>
        <w:t>муниципальных услуг (функций)»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1.3.1. Муниципальная услуга предоставляется заявителю в соответствии с</w:t>
      </w:r>
      <w:r w:rsidR="005773E5">
        <w:rPr>
          <w:lang w:val="ru-RU" w:eastAsia="ru-RU"/>
        </w:rPr>
        <w:t> </w:t>
      </w:r>
      <w:r>
        <w:rPr>
          <w:lang w:val="ru-RU" w:eastAsia="ru-RU"/>
        </w:rPr>
        <w:t>категориями (признаками) заявителей, сведения о которых размещаются в</w:t>
      </w:r>
      <w:r w:rsidR="005773E5">
        <w:rPr>
          <w:lang w:val="ru-RU" w:eastAsia="ru-RU"/>
        </w:rPr>
        <w:t> </w:t>
      </w:r>
      <w:r>
        <w:rPr>
          <w:lang w:val="ru-RU" w:eastAsia="ru-RU"/>
        </w:rPr>
        <w:t xml:space="preserve">федеральной государственной информационной системе «Федеральный </w:t>
      </w:r>
      <w:r>
        <w:rPr>
          <w:lang w:val="ru-RU" w:eastAsia="ru-RU"/>
        </w:rPr>
        <w:lastRenderedPageBreak/>
        <w:t>реестр государственных и муниципальных услуг» и в федеральной государственной информационной системе «Единый портал государственных и</w:t>
      </w:r>
      <w:r w:rsidR="005773E5">
        <w:rPr>
          <w:lang w:val="ru-RU" w:eastAsia="ru-RU"/>
        </w:rPr>
        <w:t> </w:t>
      </w:r>
      <w:r>
        <w:rPr>
          <w:lang w:val="ru-RU" w:eastAsia="ru-RU"/>
        </w:rPr>
        <w:t>муниципальных услуг (функций)».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 Стандарт предоставления муниципальной услуги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2.1. Наименование муниципальной услуги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2.1.1. </w:t>
      </w:r>
      <w:r w:rsidR="005773E5">
        <w:rPr>
          <w:lang w:val="ru-RU" w:eastAsia="ru-RU"/>
        </w:rPr>
        <w:t>Предоставление доступа к оцифрованным изданиям, хранящимся в библиотеках, в том числе к фонду редких книг, с учётом соблюдения требований законодательства Российской Федерации об авторских и смежных правах на территории Валуйского муниципального округа</w:t>
      </w:r>
      <w:r>
        <w:rPr>
          <w:lang w:val="ru-RU" w:eastAsia="ru-RU"/>
        </w:rPr>
        <w:t>.</w:t>
      </w:r>
    </w:p>
    <w:p w:rsidR="005773E5" w:rsidRPr="00673E92" w:rsidRDefault="005773E5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2.2. Наименование органа, предоставляющего муниципальную услугу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2.2.1. Муниципальная услуга предоставляется муниципальным бюджетным учреждением культуры «Валуйская централизованная библиотечная система» и его структурными подразделениями</w:t>
      </w:r>
      <w:r w:rsidR="00224605">
        <w:rPr>
          <w:lang w:val="ru-RU" w:eastAsia="ru-RU"/>
        </w:rPr>
        <w:t xml:space="preserve"> (далее - МБУК «Валуйская ЦБС»)</w:t>
      </w:r>
      <w:r>
        <w:rPr>
          <w:lang w:val="ru-RU" w:eastAsia="ru-RU"/>
        </w:rPr>
        <w:t>.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2.3. Результат предоставления муниципальной услуги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2.3.1. Результатом предоставления муниципальной услуги является: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предоставление доступа к оцифрованным изданиям, хранящимся в</w:t>
      </w:r>
      <w:r w:rsidR="005773E5">
        <w:rPr>
          <w:lang w:val="ru-RU" w:eastAsia="ru-RU"/>
        </w:rPr>
        <w:t> </w:t>
      </w:r>
      <w:r>
        <w:rPr>
          <w:lang w:val="ru-RU" w:eastAsia="ru-RU"/>
        </w:rPr>
        <w:t>библиотеках, в том числе к фонду редких книг, с учётом соблюдения требований законодательства Российской Федерации об авторских и смежных правах;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выдача документов по запросу;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решение об отказе в предоставлении муниципальной услуги с</w:t>
      </w:r>
      <w:r w:rsidR="005773E5">
        <w:rPr>
          <w:lang w:val="ru-RU" w:eastAsia="ru-RU"/>
        </w:rPr>
        <w:t> </w:t>
      </w:r>
      <w:r>
        <w:rPr>
          <w:lang w:val="ru-RU" w:eastAsia="ru-RU"/>
        </w:rPr>
        <w:t>указанием причины отказа.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Документ, содержащий решение о предоставлении муниципальной услуги, на основании которого заявителю предоставляется результат, не</w:t>
      </w:r>
      <w:r w:rsidR="005773E5">
        <w:rPr>
          <w:lang w:val="ru-RU" w:eastAsia="ru-RU"/>
        </w:rPr>
        <w:t> </w:t>
      </w:r>
      <w:r>
        <w:rPr>
          <w:lang w:val="ru-RU" w:eastAsia="ru-RU"/>
        </w:rPr>
        <w:t>предусмотрен.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2.3.2. Формирование реестровой записи в качестве результата предоставления муниципальной услуги не предусмотрено.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2.3.3. Результат предоставления муниципальной услуги может быть получен: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при личном обращении в МБУК «Валуйская ЦБС»;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в электронной форме через официальный сайт МБУК «Валуйская ЦБС» (https://val-library.ru/).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2.4. Срок предоставления муниципальной услуги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2.4.1. Максимальный срок предоставления муниципальной услуги </w:t>
      </w:r>
      <w:r w:rsidR="007E007C">
        <w:rPr>
          <w:lang w:val="ru-RU" w:eastAsia="ru-RU"/>
        </w:rPr>
        <w:t xml:space="preserve">независимо от категории (признаков) заявителей, предусмотренных </w:t>
      </w:r>
      <w:r w:rsidR="007E007C">
        <w:rPr>
          <w:lang w:val="ru-RU" w:eastAsia="ru-RU"/>
        </w:rPr>
        <w:lastRenderedPageBreak/>
        <w:t xml:space="preserve">приложением № 2 к настоящему административному регламенту, </w:t>
      </w:r>
      <w:r>
        <w:rPr>
          <w:lang w:val="ru-RU" w:eastAsia="ru-RU"/>
        </w:rPr>
        <w:t>исчисляется со дня регистрации запроса и документов, необходимых для предоставления</w:t>
      </w:r>
      <w:r w:rsidR="007E007C">
        <w:rPr>
          <w:lang w:val="ru-RU" w:eastAsia="ru-RU"/>
        </w:rPr>
        <w:t xml:space="preserve"> муниципальной услуги </w:t>
      </w:r>
      <w:r>
        <w:rPr>
          <w:lang w:val="ru-RU" w:eastAsia="ru-RU"/>
        </w:rPr>
        <w:t>и составляет:</w:t>
      </w:r>
    </w:p>
    <w:p w:rsidR="007E007C" w:rsidRPr="00830DB6" w:rsidRDefault="00673E92" w:rsidP="00830DB6">
      <w:pPr>
        <w:pStyle w:val="ae"/>
        <w:widowControl w:val="0"/>
        <w:numPr>
          <w:ilvl w:val="0"/>
          <w:numId w:val="13"/>
        </w:numPr>
        <w:jc w:val="both"/>
        <w:rPr>
          <w:lang w:val="ru-RU" w:eastAsia="ru-RU"/>
        </w:rPr>
      </w:pPr>
      <w:r w:rsidRPr="00830DB6">
        <w:rPr>
          <w:lang w:val="ru-RU" w:eastAsia="ru-RU"/>
        </w:rPr>
        <w:t>в МБУК «Валуйская ЦБС»</w:t>
      </w:r>
      <w:r w:rsidR="007E007C" w:rsidRPr="00830DB6">
        <w:rPr>
          <w:lang w:val="ru-RU" w:eastAsia="ru-RU"/>
        </w:rPr>
        <w:t>:</w:t>
      </w:r>
    </w:p>
    <w:p w:rsidR="00A70F0E" w:rsidRPr="00673E92" w:rsidRDefault="007E007C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- </w:t>
      </w:r>
      <w:r w:rsidR="00673E92">
        <w:rPr>
          <w:lang w:val="ru-RU" w:eastAsia="ru-RU"/>
        </w:rPr>
        <w:t xml:space="preserve">при первичном обращении заявителя, включая его регистрацию, – </w:t>
      </w:r>
      <w:r>
        <w:rPr>
          <w:lang w:val="ru-RU" w:eastAsia="ru-RU"/>
        </w:rPr>
        <w:t xml:space="preserve">              </w:t>
      </w:r>
      <w:r w:rsidR="00673E92">
        <w:rPr>
          <w:lang w:val="ru-RU" w:eastAsia="ru-RU"/>
        </w:rPr>
        <w:t>до 20 минут;</w:t>
      </w:r>
    </w:p>
    <w:p w:rsidR="00A70F0E" w:rsidRPr="00673E92" w:rsidRDefault="007E007C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-</w:t>
      </w:r>
      <w:r w:rsidR="00673E92">
        <w:rPr>
          <w:lang w:val="ru-RU" w:eastAsia="ru-RU"/>
        </w:rPr>
        <w:t> при перерегистрации пользователя – до 15 минут;</w:t>
      </w:r>
    </w:p>
    <w:p w:rsidR="00A70F0E" w:rsidRPr="00673E92" w:rsidRDefault="007E007C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-</w:t>
      </w:r>
      <w:r w:rsidR="00673E92">
        <w:rPr>
          <w:lang w:val="ru-RU" w:eastAsia="ru-RU"/>
        </w:rPr>
        <w:t> при последующем обращении, не требующем регистрации или перерегистрации, – до 15 минут;</w:t>
      </w:r>
    </w:p>
    <w:p w:rsidR="00CB125B" w:rsidRPr="00830DB6" w:rsidRDefault="00673E92" w:rsidP="00830DB6">
      <w:pPr>
        <w:pStyle w:val="ae"/>
        <w:widowControl w:val="0"/>
        <w:numPr>
          <w:ilvl w:val="0"/>
          <w:numId w:val="13"/>
        </w:numPr>
        <w:ind w:left="0" w:firstLine="709"/>
        <w:jc w:val="both"/>
        <w:rPr>
          <w:lang w:val="ru-RU" w:eastAsia="ru-RU"/>
        </w:rPr>
      </w:pPr>
      <w:r w:rsidRPr="00830DB6">
        <w:rPr>
          <w:lang w:val="ru-RU" w:eastAsia="ru-RU"/>
        </w:rPr>
        <w:t>через официальный сайт МБУК «Валуйская ЦБС» при формировании электронного поискового запроса – до 3 рабочих дней</w:t>
      </w:r>
      <w:r w:rsidR="00CB125B" w:rsidRPr="00830DB6">
        <w:rPr>
          <w:lang w:val="ru-RU" w:eastAsia="ru-RU"/>
        </w:rPr>
        <w:t>;</w:t>
      </w:r>
    </w:p>
    <w:p w:rsidR="00A70F0E" w:rsidRPr="00830DB6" w:rsidRDefault="002C4BD3" w:rsidP="00830DB6">
      <w:pPr>
        <w:pStyle w:val="ae"/>
        <w:widowControl w:val="0"/>
        <w:numPr>
          <w:ilvl w:val="0"/>
          <w:numId w:val="13"/>
        </w:numPr>
        <w:ind w:left="0" w:firstLine="709"/>
        <w:jc w:val="both"/>
        <w:rPr>
          <w:lang w:val="ru-RU"/>
        </w:rPr>
      </w:pPr>
      <w:r w:rsidRPr="00830DB6">
        <w:rPr>
          <w:lang w:val="ru-RU" w:eastAsia="ru-RU"/>
        </w:rPr>
        <w:t>в форме электронного документа через ЕПГУ (с момента реализации на портале (смотрите пункт 3 условных сокращений приложения   № 1)</w:t>
      </w:r>
      <w:r w:rsidR="00AB098E" w:rsidRPr="00830DB6">
        <w:rPr>
          <w:lang w:val="ru-RU" w:eastAsia="ru-RU"/>
        </w:rPr>
        <w:t xml:space="preserve"> – до 3 рабочих дней</w:t>
      </w:r>
      <w:r w:rsidR="00673E92" w:rsidRPr="00830DB6">
        <w:rPr>
          <w:lang w:val="ru-RU" w:eastAsia="ru-RU"/>
        </w:rPr>
        <w:t>.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2.5. Размер платы, взимаемой с заявителя при предоставлении муниципальной услуги, и способы ее взимания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2.5.1. Предоставление муниципальной услуги осуществляется бесплатно.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2.6.1. Максимальный срок ожидания в очереди не должен превышать </w:t>
      </w:r>
      <w:r w:rsidR="007E007C">
        <w:rPr>
          <w:lang w:val="ru-RU" w:eastAsia="ru-RU"/>
        </w:rPr>
        <w:t xml:space="preserve">              </w:t>
      </w:r>
      <w:r>
        <w:rPr>
          <w:lang w:val="ru-RU" w:eastAsia="ru-RU"/>
        </w:rPr>
        <w:t>15 минут: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при подаче запроса о предоставлении муниципальной услуги в МБУК «Валуйская ЦБС»;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при получении результата предоставления муниципальной услуги в</w:t>
      </w:r>
      <w:r w:rsidR="00AB098E">
        <w:rPr>
          <w:lang w:val="ru-RU" w:eastAsia="ru-RU"/>
        </w:rPr>
        <w:t> </w:t>
      </w:r>
      <w:r>
        <w:rPr>
          <w:lang w:val="ru-RU" w:eastAsia="ru-RU"/>
        </w:rPr>
        <w:t>МБУК «Валуйская ЦБС».</w:t>
      </w:r>
    </w:p>
    <w:p w:rsidR="00732FEF" w:rsidRDefault="00732FEF">
      <w:pPr>
        <w:keepNext/>
        <w:widowControl w:val="0"/>
        <w:jc w:val="center"/>
        <w:rPr>
          <w:b/>
          <w:lang w:val="ru-RU" w:eastAsia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2.7. Срок регистрации запроса заявителя о предоставлении муниципальной услуги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2.7.1. При личном обращении в МБУК «Валуйская ЦБС» проверка представленных документов и регистрация запроса осуществляются непосредственно при обращении; общий срок регистрации не превышает 5</w:t>
      </w:r>
      <w:r w:rsidR="00D45189">
        <w:rPr>
          <w:lang w:val="ru-RU" w:eastAsia="ru-RU"/>
        </w:rPr>
        <w:t> </w:t>
      </w:r>
      <w:r>
        <w:rPr>
          <w:lang w:val="ru-RU" w:eastAsia="ru-RU"/>
        </w:rPr>
        <w:t>минут.</w:t>
      </w:r>
    </w:p>
    <w:p w:rsidR="00D45189" w:rsidRPr="00D45189" w:rsidRDefault="00673E92" w:rsidP="00D45189">
      <w:pPr>
        <w:ind w:firstLine="709"/>
        <w:jc w:val="both"/>
        <w:rPr>
          <w:color w:val="000000" w:themeColor="text1"/>
          <w:szCs w:val="28"/>
          <w:lang w:val="ru-RU"/>
        </w:rPr>
      </w:pPr>
      <w:r>
        <w:rPr>
          <w:lang w:val="ru-RU" w:eastAsia="ru-RU"/>
        </w:rPr>
        <w:t xml:space="preserve">2.7.2. Регистрация запроса, направленного в электронной форме, осуществляется </w:t>
      </w:r>
      <w:r w:rsidR="00D45189">
        <w:rPr>
          <w:lang w:val="ru-RU" w:eastAsia="ru-RU"/>
        </w:rPr>
        <w:t>МБУК «Валуйская ЦБС» в</w:t>
      </w:r>
      <w:r w:rsidR="00D45189" w:rsidRPr="00D45189">
        <w:rPr>
          <w:color w:val="000000" w:themeColor="text1"/>
          <w:szCs w:val="28"/>
          <w:lang w:val="ru-RU"/>
        </w:rPr>
        <w:t xml:space="preserve"> день его поступления либо на</w:t>
      </w:r>
      <w:r w:rsidR="00AB098E">
        <w:rPr>
          <w:color w:val="000000" w:themeColor="text1"/>
          <w:szCs w:val="28"/>
          <w:lang w:val="ru-RU"/>
        </w:rPr>
        <w:t> </w:t>
      </w:r>
      <w:r w:rsidR="00D45189" w:rsidRPr="00D45189">
        <w:rPr>
          <w:color w:val="000000" w:themeColor="text1"/>
          <w:szCs w:val="28"/>
          <w:lang w:val="ru-RU"/>
        </w:rPr>
        <w:t xml:space="preserve">следующий рабочий день, в случае его получения после </w:t>
      </w:r>
      <w:r w:rsidR="00D45189" w:rsidRPr="00D45189">
        <w:rPr>
          <w:iCs/>
          <w:color w:val="000000" w:themeColor="text1"/>
          <w:szCs w:val="28"/>
          <w:lang w:val="ru-RU"/>
        </w:rPr>
        <w:t>16 часов</w:t>
      </w:r>
      <w:r w:rsidR="00D45189" w:rsidRPr="00D45189">
        <w:rPr>
          <w:i/>
          <w:iCs/>
          <w:color w:val="000000" w:themeColor="text1"/>
          <w:szCs w:val="28"/>
          <w:lang w:val="ru-RU"/>
        </w:rPr>
        <w:t xml:space="preserve"> </w:t>
      </w:r>
      <w:r w:rsidR="00D45189" w:rsidRPr="00D45189">
        <w:rPr>
          <w:color w:val="000000" w:themeColor="text1"/>
          <w:szCs w:val="28"/>
          <w:lang w:val="ru-RU"/>
        </w:rPr>
        <w:t xml:space="preserve">текущего рабочего дня. В случае поступления </w:t>
      </w:r>
      <w:r w:rsidR="00D45189">
        <w:rPr>
          <w:color w:val="000000" w:themeColor="text1"/>
          <w:szCs w:val="28"/>
          <w:lang w:val="ru-RU"/>
        </w:rPr>
        <w:t>запроса</w:t>
      </w:r>
      <w:r w:rsidR="00D45189" w:rsidRPr="00D45189">
        <w:rPr>
          <w:color w:val="000000" w:themeColor="text1"/>
          <w:szCs w:val="28"/>
          <w:lang w:val="ru-RU"/>
        </w:rPr>
        <w:t xml:space="preserve"> в </w:t>
      </w:r>
      <w:r w:rsidR="00D45189">
        <w:rPr>
          <w:lang w:val="ru-RU" w:eastAsia="ru-RU"/>
        </w:rPr>
        <w:t xml:space="preserve">МБУК «Валуйская ЦБС»                       </w:t>
      </w:r>
      <w:r w:rsidR="00D45189" w:rsidRPr="00D45189">
        <w:rPr>
          <w:color w:val="000000" w:themeColor="text1"/>
          <w:szCs w:val="28"/>
          <w:lang w:val="ru-RU"/>
        </w:rPr>
        <w:t xml:space="preserve">в выходной или праздничный день регистрация </w:t>
      </w:r>
      <w:r w:rsidR="00D45189">
        <w:rPr>
          <w:color w:val="000000" w:themeColor="text1"/>
          <w:szCs w:val="28"/>
          <w:lang w:val="ru-RU"/>
        </w:rPr>
        <w:t>запроса</w:t>
      </w:r>
      <w:r w:rsidR="00D45189" w:rsidRPr="00D45189">
        <w:rPr>
          <w:color w:val="000000" w:themeColor="text1"/>
          <w:szCs w:val="28"/>
          <w:lang w:val="ru-RU"/>
        </w:rPr>
        <w:t xml:space="preserve"> осуществляется в</w:t>
      </w:r>
      <w:r w:rsidR="00D45189">
        <w:rPr>
          <w:color w:val="000000" w:themeColor="text1"/>
          <w:szCs w:val="28"/>
          <w:lang w:val="ru-RU"/>
        </w:rPr>
        <w:t> </w:t>
      </w:r>
      <w:r w:rsidR="00D45189" w:rsidRPr="00D45189">
        <w:rPr>
          <w:color w:val="000000" w:themeColor="text1"/>
          <w:szCs w:val="28"/>
          <w:lang w:val="ru-RU"/>
        </w:rPr>
        <w:t>первый, следующий за ним, рабочий день.</w:t>
      </w:r>
    </w:p>
    <w:p w:rsidR="00D45189" w:rsidRPr="00673E92" w:rsidRDefault="00D45189" w:rsidP="00AB098E">
      <w:pPr>
        <w:widowControl w:val="0"/>
        <w:jc w:val="both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lastRenderedPageBreak/>
        <w:t>2.8. Требования к помещениям, в которых предоставляется муниципальная услуга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2.8.1. Перечень требований к помещениям, в которых предоставляется муниципальная услуга, размещен на официальном сайте МБУК «Валуйская ЦБС» (https://val-library.ru/).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2.9. Показатели качества и доступности муниципальной услуги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2.9.1. Перечень показателей качества и доступности муниципальной услуги размещен на официальном сайте МБУК «Валуйская ЦБС» (https://val-library.ru/)</w:t>
      </w:r>
      <w:bookmarkStart w:id="0" w:name="_GoBack"/>
      <w:bookmarkEnd w:id="0"/>
      <w:r>
        <w:rPr>
          <w:lang w:val="ru-RU" w:eastAsia="ru-RU"/>
        </w:rPr>
        <w:t>.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2.10. Иные требования к предоставлению муниципальной услуги, в том числе учитывающие особенности предоставления муниципальных услуг</w:t>
      </w:r>
      <w:r w:rsidR="002630F3">
        <w:rPr>
          <w:b/>
          <w:lang w:val="ru-RU" w:eastAsia="ru-RU"/>
        </w:rPr>
        <w:t xml:space="preserve">              </w:t>
      </w:r>
      <w:r>
        <w:rPr>
          <w:b/>
          <w:lang w:val="ru-RU" w:eastAsia="ru-RU"/>
        </w:rPr>
        <w:t xml:space="preserve"> в многофункциональных центрах и особенности предоставления муниципальных услуг в электронной форме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2.10.1. Услуги, необходимые и обязательные для предоставления муниципальной услуги, отсутствуют.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2.10.2. Муниципальная услуга предоставляется в электронном виде посредством официального сайта МБУК «Валуйская ЦБС» (</w:t>
      </w:r>
      <w:hyperlink r:id="rId8" w:history="1">
        <w:r w:rsidR="002630F3" w:rsidRPr="002630F3">
          <w:rPr>
            <w:rStyle w:val="aff1"/>
            <w:color w:val="auto"/>
            <w:u w:val="none"/>
            <w:lang w:val="ru-RU" w:eastAsia="ru-RU"/>
          </w:rPr>
          <w:t>https://val-library.ru/</w:t>
        </w:r>
      </w:hyperlink>
      <w:r>
        <w:rPr>
          <w:lang w:val="ru-RU" w:eastAsia="ru-RU"/>
        </w:rPr>
        <w:t>)</w:t>
      </w:r>
      <w:r w:rsidR="00B14709">
        <w:rPr>
          <w:lang w:val="ru-RU" w:eastAsia="ru-RU"/>
        </w:rPr>
        <w:t xml:space="preserve"> и </w:t>
      </w:r>
      <w:r w:rsidR="002630F3" w:rsidRPr="002630F3">
        <w:rPr>
          <w:color w:val="000000"/>
          <w:szCs w:val="28"/>
          <w:lang w:val="ru-RU"/>
        </w:rPr>
        <w:t>посредством ЕПГУ (с момента реализации на портале).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Иные информационные системы непосредственно для предоставления муниципальной услуги не</w:t>
      </w:r>
      <w:r w:rsidR="00B14709">
        <w:rPr>
          <w:lang w:val="ru-RU" w:eastAsia="ru-RU"/>
        </w:rPr>
        <w:t> </w:t>
      </w:r>
      <w:r>
        <w:rPr>
          <w:lang w:val="ru-RU" w:eastAsia="ru-RU"/>
        </w:rPr>
        <w:t>используются.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2.10.3. Муниципальная услуга в отношении несовершеннолетнего, являющегося заявителем, предоставляется.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2.10.3.1. Предоставление законному представителю </w:t>
      </w:r>
      <w:r w:rsidR="004E1204">
        <w:rPr>
          <w:lang w:val="ru-RU" w:eastAsia="ru-RU"/>
        </w:rPr>
        <w:t>н</w:t>
      </w:r>
      <w:r>
        <w:rPr>
          <w:lang w:val="ru-RU" w:eastAsia="ru-RU"/>
        </w:rPr>
        <w:t>есовершеннолетнего, не являющемуся заявителем, результат</w:t>
      </w:r>
      <w:r w:rsidR="00B90B30">
        <w:rPr>
          <w:lang w:val="ru-RU" w:eastAsia="ru-RU"/>
        </w:rPr>
        <w:t xml:space="preserve">ов предоставления муниципальной услуги </w:t>
      </w:r>
      <w:r>
        <w:rPr>
          <w:lang w:val="ru-RU" w:eastAsia="ru-RU"/>
        </w:rPr>
        <w:t>в отношении несовершеннолетнего</w:t>
      </w:r>
      <w:r w:rsidR="00B90B30">
        <w:rPr>
          <w:lang w:val="ru-RU" w:eastAsia="ru-RU"/>
        </w:rPr>
        <w:t xml:space="preserve">                </w:t>
      </w:r>
      <w:r>
        <w:rPr>
          <w:lang w:val="ru-RU" w:eastAsia="ru-RU"/>
        </w:rPr>
        <w:t xml:space="preserve"> в случае, если заявитель при подаче запроса письменно выразил желание получить результат лично, невозможно.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2.10.3.2. Результат муниципальной услуги в отношении несовершеннолетнего предоставляется его законному представителю в сроки, установленные пунктом 2.4.1 настоящего административного регламента, способами, указанными в пункте 2.3.3 настоящего административного регламента.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2.10.3.3. При личном получении результата законный представитель предъявляет документ, удостоверяющий личность, и документ, подтверждающий полномочия законного представителя.</w:t>
      </w:r>
    </w:p>
    <w:p w:rsidR="00A70F0E" w:rsidRDefault="00673E92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2.10.4. Получение</w:t>
      </w:r>
      <w:r w:rsidR="00FE6A2C">
        <w:rPr>
          <w:lang w:val="ru-RU" w:eastAsia="ru-RU"/>
        </w:rPr>
        <w:t xml:space="preserve"> муниципальной услуги через МФЦ:</w:t>
      </w:r>
    </w:p>
    <w:p w:rsidR="00FE6A2C" w:rsidRPr="00FE6A2C" w:rsidRDefault="00FE6A2C" w:rsidP="00FE6A2C">
      <w:pPr>
        <w:widowControl w:val="0"/>
        <w:ind w:firstLine="709"/>
        <w:jc w:val="both"/>
        <w:rPr>
          <w:color w:val="000000" w:themeColor="text1"/>
          <w:szCs w:val="28"/>
          <w:lang w:val="ru-RU"/>
        </w:rPr>
      </w:pPr>
      <w:r w:rsidRPr="00FE6A2C">
        <w:rPr>
          <w:color w:val="000000" w:themeColor="text1"/>
          <w:szCs w:val="28"/>
          <w:lang w:val="ru-RU"/>
        </w:rPr>
        <w:t>–</w:t>
      </w:r>
      <w:r>
        <w:rPr>
          <w:color w:val="000000" w:themeColor="text1"/>
          <w:szCs w:val="28"/>
        </w:rPr>
        <w:t> </w:t>
      </w:r>
      <w:r w:rsidRPr="00FE6A2C">
        <w:rPr>
          <w:color w:val="000000" w:themeColor="text1"/>
          <w:szCs w:val="28"/>
          <w:lang w:val="ru-RU"/>
        </w:rPr>
        <w:t xml:space="preserve">возможно в секторе пользовательского сопровождения в МФЦ </w:t>
      </w:r>
      <w:r w:rsidRPr="00FE6A2C">
        <w:rPr>
          <w:color w:val="000000" w:themeColor="text1"/>
          <w:szCs w:val="28"/>
          <w:lang w:val="ru-RU"/>
        </w:rPr>
        <w:br/>
        <w:t>через информационно-телекоммуникационную сеть «Интернет» при наличии технической возможности</w:t>
      </w:r>
      <w:r>
        <w:rPr>
          <w:color w:val="000000" w:themeColor="text1"/>
          <w:szCs w:val="28"/>
          <w:lang w:val="ru-RU"/>
        </w:rPr>
        <w:t xml:space="preserve"> </w:t>
      </w:r>
      <w:r w:rsidRPr="00FE6A2C">
        <w:rPr>
          <w:color w:val="000000" w:themeColor="text1"/>
          <w:szCs w:val="28"/>
          <w:lang w:val="ru-RU"/>
        </w:rPr>
        <w:t>(с момента реализации на портале)</w:t>
      </w:r>
      <w:r>
        <w:rPr>
          <w:i/>
          <w:color w:val="000000" w:themeColor="text1"/>
          <w:szCs w:val="28"/>
          <w:lang w:val="ru-RU"/>
        </w:rPr>
        <w:t>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2.10.4.1. МФЦ не принимает решение об отказе в приеме запроса </w:t>
      </w:r>
      <w:r>
        <w:rPr>
          <w:lang w:val="ru-RU" w:eastAsia="ru-RU"/>
        </w:rPr>
        <w:lastRenderedPageBreak/>
        <w:t>и</w:t>
      </w:r>
      <w:r w:rsidR="00FE6A2C">
        <w:rPr>
          <w:lang w:val="ru-RU" w:eastAsia="ru-RU"/>
        </w:rPr>
        <w:t> </w:t>
      </w:r>
      <w:r>
        <w:rPr>
          <w:lang w:val="ru-RU" w:eastAsia="ru-RU"/>
        </w:rPr>
        <w:t>документов, необходимых для предоставления муниципальной услуги.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2.10.4.2. Выдача результата предоставления муниципальной услуги в</w:t>
      </w:r>
      <w:r w:rsidR="00FE6A2C">
        <w:rPr>
          <w:lang w:val="ru-RU" w:eastAsia="ru-RU"/>
        </w:rPr>
        <w:t> </w:t>
      </w:r>
      <w:r>
        <w:rPr>
          <w:lang w:val="ru-RU" w:eastAsia="ru-RU"/>
        </w:rPr>
        <w:t>МФЦ не предусмотрена.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2.11. Исчерпывающий перечень документов, необходимых для предоставления муниципальной услуги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2.11.1. Перечень способов подачи запроса о предоставлении муниципальной услуги и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учетом идентификаторов категорий (признаков) заявителей, отраженных в приложении № 2 к</w:t>
      </w:r>
      <w:r w:rsidR="00FE6A2C">
        <w:rPr>
          <w:lang w:val="ru-RU" w:eastAsia="ru-RU"/>
        </w:rPr>
        <w:t> </w:t>
      </w:r>
      <w:r>
        <w:rPr>
          <w:lang w:val="ru-RU" w:eastAsia="ru-RU"/>
        </w:rPr>
        <w:t>настоящему административному регламенту, приведен в приложении № 3 к</w:t>
      </w:r>
      <w:r w:rsidR="00FE6A2C">
        <w:rPr>
          <w:lang w:val="ru-RU" w:eastAsia="ru-RU"/>
        </w:rPr>
        <w:t> </w:t>
      </w:r>
      <w:r>
        <w:rPr>
          <w:lang w:val="ru-RU" w:eastAsia="ru-RU"/>
        </w:rPr>
        <w:t>настоящему административному регламенту и содержит сведения: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о документах, которые заявитель (представитель заявителя) должен предоставить самостоятельно.</w:t>
      </w:r>
    </w:p>
    <w:p w:rsidR="00A70F0E" w:rsidRDefault="00673E92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2.11.2. Утвержденная форма заявления о предоставлении муниципальной услуги не предусмотрена. Способы формирования запроса приведены в</w:t>
      </w:r>
      <w:r w:rsidR="00FE6A2C">
        <w:rPr>
          <w:lang w:val="ru-RU" w:eastAsia="ru-RU"/>
        </w:rPr>
        <w:t> </w:t>
      </w:r>
      <w:r>
        <w:rPr>
          <w:lang w:val="ru-RU" w:eastAsia="ru-RU"/>
        </w:rPr>
        <w:t>приложении № 5 к настоящему административному регламенту.</w:t>
      </w:r>
    </w:p>
    <w:p w:rsidR="00FE6A2C" w:rsidRPr="00673E92" w:rsidRDefault="00FE6A2C" w:rsidP="00AF4094">
      <w:pPr>
        <w:widowControl w:val="0"/>
        <w:ind w:firstLine="709"/>
        <w:jc w:val="both"/>
        <w:rPr>
          <w:lang w:val="ru-RU"/>
        </w:rPr>
      </w:pPr>
      <w:r w:rsidRPr="001F0B0C">
        <w:rPr>
          <w:lang w:val="ru-RU" w:eastAsia="ru-RU"/>
        </w:rPr>
        <w:t>При первичном обращении заявителя в библиотеку на него оформляется формуляр читателя. Формуляр ведется уполномоченным органом и заявителем самостоятельно не предоставляется.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2.12. Исчерпывающий перечень оснований для отказа в приеме запроса о</w:t>
      </w:r>
      <w:r w:rsidR="006C6E9D">
        <w:rPr>
          <w:b/>
          <w:lang w:val="ru-RU" w:eastAsia="ru-RU"/>
        </w:rPr>
        <w:t> </w:t>
      </w:r>
      <w:r>
        <w:rPr>
          <w:b/>
          <w:lang w:val="ru-RU" w:eastAsia="ru-RU"/>
        </w:rPr>
        <w:t>предоставлении муниципальной услуги и документов, необходимых для</w:t>
      </w:r>
      <w:r w:rsidR="006C6E9D">
        <w:rPr>
          <w:b/>
          <w:lang w:val="ru-RU" w:eastAsia="ru-RU"/>
        </w:rPr>
        <w:t> </w:t>
      </w:r>
      <w:r>
        <w:rPr>
          <w:b/>
          <w:lang w:val="ru-RU" w:eastAsia="ru-RU"/>
        </w:rPr>
        <w:t>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2.12.1. Основания для отказа в приеме запроса о предоставлении муниципальной услуги и документов, необходимых для предоставления муниципальной услуги, отсутствуют.</w:t>
      </w:r>
    </w:p>
    <w:p w:rsidR="006C6E9D" w:rsidRDefault="00673E92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2.12.2. Основанием для приостановления предоставления муниципальной услуги явля</w:t>
      </w:r>
      <w:r w:rsidR="006C6E9D">
        <w:rPr>
          <w:lang w:val="ru-RU" w:eastAsia="ru-RU"/>
        </w:rPr>
        <w:t>ю</w:t>
      </w:r>
      <w:r>
        <w:rPr>
          <w:lang w:val="ru-RU" w:eastAsia="ru-RU"/>
        </w:rPr>
        <w:t>тся</w:t>
      </w:r>
      <w:r w:rsidR="006C6E9D">
        <w:rPr>
          <w:lang w:val="ru-RU" w:eastAsia="ru-RU"/>
        </w:rPr>
        <w:t>:</w:t>
      </w:r>
    </w:p>
    <w:p w:rsidR="00A70F0E" w:rsidRPr="00673E92" w:rsidRDefault="006C6E9D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- </w:t>
      </w:r>
      <w:r w:rsidR="00673E92">
        <w:rPr>
          <w:lang w:val="ru-RU" w:eastAsia="ru-RU"/>
        </w:rPr>
        <w:t>технические неполадки на серверном оборудовании и (или) технические проблемы с доступом к информационно-телекоммуникационной сети «Интернет».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2.12.3. Основаниями для отказа в предоставлении муниципальной услуги являются: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1) несоответствие запроса содержанию муниципальной услуги;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2) обращение заявителя в период, когда библиотека закрыта для посещения;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3) отсутствие запрашиваемых документов (изданий) в фондах библиотеки;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4) отсутствие запрашиваемой информации в базах данных </w:t>
      </w:r>
      <w:r>
        <w:rPr>
          <w:lang w:val="ru-RU" w:eastAsia="ru-RU"/>
        </w:rPr>
        <w:lastRenderedPageBreak/>
        <w:t>и</w:t>
      </w:r>
      <w:r w:rsidR="008C1BCF">
        <w:rPr>
          <w:lang w:val="ru-RU" w:eastAsia="ru-RU"/>
        </w:rPr>
        <w:t> </w:t>
      </w:r>
      <w:r>
        <w:rPr>
          <w:lang w:val="ru-RU" w:eastAsia="ru-RU"/>
        </w:rPr>
        <w:t>информационно-поисковых системах библиотеки;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5) нарушение Правил пользования библиотеками МБУК «Валуйская ЦБС».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2.12.4. Основания, указанные в пунктах 2.12.1–2.12.3 настоящего подраздела, с учетом категории (признака) заявителя приведены в приложении № 4 к настоящему административному регламенту.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3. Состав, последовательность и сроки выполнения административных процедур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3.1. Перечень осуществляемых при предоставлении муниципальной услуги административных процедур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3.1.1. Административный регламент включает в себя следующие процедуры: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1) профилирование заявителя;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2) прием запроса и документов и (или) информации, необходимых для предоставления муниципальной услуги;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3) приостановление предоставления муниципальной услуги;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4) принятие решения о предоставлении (об отказе в предоставлении) муниципальной услуги;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5) предоставление результата муниципальной услуги.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3.2. Профилирование заявителя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3.2.1. Порядок определения категорий (признаков) заявителя осуществляется посредством его анкетирования одним из следующих способов: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заполнение электронной формы запроса на официальном сайте МБУК «Валуйская ЦБС»</w:t>
      </w:r>
      <w:r w:rsidR="00F05AEB">
        <w:rPr>
          <w:lang w:val="ru-RU" w:eastAsia="ru-RU"/>
        </w:rPr>
        <w:t xml:space="preserve"> или на ЕПГУ (с момента реализации на портале)</w:t>
      </w:r>
      <w:r>
        <w:rPr>
          <w:lang w:val="ru-RU" w:eastAsia="ru-RU"/>
        </w:rPr>
        <w:t>;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анкетирование в МБУК «Валуйская ЦБС».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3.2.2. По результатам получения ответов от заявителя (представителя заявителя) на вопросы определяется идентификатор категории (признака) заявителя, приведенный в приложении № 2 к настоящему административному регламенту.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3.3. Прием запроса и документов и (или) информации, необходимых для предоставления муниципальной услуги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3.3.1. Прием от заявителя (представителя заявителя) запроса и</w:t>
      </w:r>
      <w:r w:rsidR="00F05AEB">
        <w:rPr>
          <w:lang w:val="ru-RU" w:eastAsia="ru-RU"/>
        </w:rPr>
        <w:t> </w:t>
      </w:r>
      <w:r>
        <w:rPr>
          <w:lang w:val="ru-RU" w:eastAsia="ru-RU"/>
        </w:rPr>
        <w:t>документов, необходимых для предоставления муниципальной услуги, осуществляется в соответствии с идентификатором категории (признака) заявителя способами, приведенными в приложении № 3 к настоящему административному регламенту.</w:t>
      </w:r>
    </w:p>
    <w:p w:rsidR="00364B68" w:rsidRDefault="00673E92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3.3.2. </w:t>
      </w:r>
      <w:r w:rsidR="00364B68">
        <w:rPr>
          <w:lang w:val="ru-RU" w:eastAsia="ru-RU"/>
        </w:rPr>
        <w:t xml:space="preserve">Утвержденная форма заявления о предоставлении муниципальной услуги не предусмотрена. Перечень документов, которые заявитель </w:t>
      </w:r>
      <w:r w:rsidR="00364B68">
        <w:rPr>
          <w:lang w:val="ru-RU" w:eastAsia="ru-RU"/>
        </w:rPr>
        <w:lastRenderedPageBreak/>
        <w:t>(представитель заявителя) должен предоставить самостоятельно, и сведения об отсутствии документов, предоставляемых по собственной инициативе, приведены в приложении № 3 к настоящему административному регламенту.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3.3.3. Способами установления личности (идентификации) заявителя (представителя заявителя) являются: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при личном обращении в МБУК «Валуйская ЦБС» – предъявление документа, удостоверяющего личность;</w:t>
      </w:r>
    </w:p>
    <w:p w:rsidR="00F05AEB" w:rsidRDefault="00673E92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– при формировании электронного поискового запроса на официальном сайте МБУК «Валуйская ЦБС» идентификация заявителя не требуется, доступ является свободным</w:t>
      </w:r>
      <w:r w:rsidR="00F05AEB">
        <w:rPr>
          <w:lang w:val="ru-RU" w:eastAsia="ru-RU"/>
        </w:rPr>
        <w:t>;</w:t>
      </w:r>
    </w:p>
    <w:p w:rsidR="00A70F0E" w:rsidRPr="00673E92" w:rsidRDefault="00F05AEB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– при подаче запроса в электронном виде через ЕПГУ – авторизация </w:t>
      </w:r>
      <w:r w:rsidR="00D15896">
        <w:rPr>
          <w:lang w:val="ru-RU" w:eastAsia="ru-RU"/>
        </w:rPr>
        <w:t>ч</w:t>
      </w:r>
      <w:r>
        <w:rPr>
          <w:lang w:val="ru-RU" w:eastAsia="ru-RU"/>
        </w:rPr>
        <w:t>ерез единую систему идентификации и аутентификации (с момента реализации на портале)</w:t>
      </w:r>
      <w:r w:rsidR="00673E92">
        <w:rPr>
          <w:lang w:val="ru-RU" w:eastAsia="ru-RU"/>
        </w:rPr>
        <w:t>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3.3.4. Основания для принятия решения об отказе в приеме запроса и</w:t>
      </w:r>
      <w:r w:rsidR="005E746C">
        <w:rPr>
          <w:lang w:val="ru-RU" w:eastAsia="ru-RU"/>
        </w:rPr>
        <w:t> </w:t>
      </w:r>
      <w:r>
        <w:rPr>
          <w:lang w:val="ru-RU" w:eastAsia="ru-RU"/>
        </w:rPr>
        <w:t>документов отсутствуют.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3.3.5. Прием запроса и документов</w:t>
      </w:r>
      <w:r w:rsidR="00E0083F">
        <w:rPr>
          <w:lang w:val="ru-RU" w:eastAsia="ru-RU"/>
        </w:rPr>
        <w:t>, необходимых для предоставления муниципальной услуги,</w:t>
      </w:r>
      <w:r>
        <w:rPr>
          <w:lang w:val="ru-RU" w:eastAsia="ru-RU"/>
        </w:rPr>
        <w:t xml:space="preserve"> по выбору заявителя (представителя заявителя) независимо от его места жительства или места пребывания (для физических лиц) либо места нахождения (для юридических лиц):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в МБУК «Валуйская ЦБС» – не предусмотрен;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– через официальный сайт МБУК «Валуйская ЦБС» </w:t>
      </w:r>
      <w:r w:rsidR="005E746C">
        <w:rPr>
          <w:lang w:val="ru-RU" w:eastAsia="ru-RU"/>
        </w:rPr>
        <w:t xml:space="preserve">или ЕПГУ (с момента реализации на портале) </w:t>
      </w:r>
      <w:r>
        <w:rPr>
          <w:lang w:val="ru-RU" w:eastAsia="ru-RU"/>
        </w:rPr>
        <w:t>– предусмотрен;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в МФЦ – не предусмотрен.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3.3.6. При личном обращении в МБУК «Валуйская ЦБС» проверка представленных документов и регистрация запроса осуществляются непосредственно при обращении; общий срок регистрации не превышает 5</w:t>
      </w:r>
      <w:r w:rsidR="00A87C8B">
        <w:rPr>
          <w:lang w:val="ru-RU" w:eastAsia="ru-RU"/>
        </w:rPr>
        <w:t> </w:t>
      </w:r>
      <w:r>
        <w:rPr>
          <w:lang w:val="ru-RU" w:eastAsia="ru-RU"/>
        </w:rPr>
        <w:t>минут.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3.3.7. Регистрация запроса, направленного в электронной форме, осуществляется в </w:t>
      </w:r>
      <w:r w:rsidR="00A87C8B">
        <w:rPr>
          <w:lang w:val="ru-RU" w:eastAsia="ru-RU"/>
        </w:rPr>
        <w:t>течение 1 рабочего дня с момента их поступления.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3.</w:t>
      </w:r>
      <w:r w:rsidR="002A0749">
        <w:rPr>
          <w:b/>
          <w:lang w:val="ru-RU" w:eastAsia="ru-RU"/>
        </w:rPr>
        <w:t>4</w:t>
      </w:r>
      <w:r>
        <w:rPr>
          <w:b/>
          <w:lang w:val="ru-RU" w:eastAsia="ru-RU"/>
        </w:rPr>
        <w:t>. Приостановление предоставления муниципальной услуги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</w:t>
      </w:r>
      <w:r w:rsidR="002A0749">
        <w:rPr>
          <w:lang w:val="ru-RU" w:eastAsia="ru-RU"/>
        </w:rPr>
        <w:t>4</w:t>
      </w:r>
      <w:r>
        <w:rPr>
          <w:lang w:val="ru-RU" w:eastAsia="ru-RU"/>
        </w:rPr>
        <w:t>.1. Основание для приостановления предоставления муниципальной услуги приведено в приложении № 4 к настоящему административному регламенту.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</w:t>
      </w:r>
      <w:r w:rsidR="002A0749">
        <w:rPr>
          <w:lang w:val="ru-RU" w:eastAsia="ru-RU"/>
        </w:rPr>
        <w:t>4</w:t>
      </w:r>
      <w:r>
        <w:rPr>
          <w:lang w:val="ru-RU" w:eastAsia="ru-RU"/>
        </w:rPr>
        <w:t>.2. При приостановлении предоставления муниципальной услуги лицо, ответственное за испол</w:t>
      </w:r>
      <w:r w:rsidR="002A0749">
        <w:rPr>
          <w:lang w:val="ru-RU" w:eastAsia="ru-RU"/>
        </w:rPr>
        <w:t>нение административной процедуры, осуществляет следующие административные действия</w:t>
      </w:r>
      <w:r>
        <w:rPr>
          <w:lang w:val="ru-RU" w:eastAsia="ru-RU"/>
        </w:rPr>
        <w:t>: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1) фиксирует факт возникновения технической неисправности;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2) уведомляет заявителя о причине и предполагаемом сроке приостановления в течение одного рабочего дня;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3) организует возобновление предоставления муниципальной услуги после устранения технической неисправности.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</w:t>
      </w:r>
      <w:r w:rsidR="002A0749">
        <w:rPr>
          <w:lang w:val="ru-RU" w:eastAsia="ru-RU"/>
        </w:rPr>
        <w:t>4</w:t>
      </w:r>
      <w:r>
        <w:rPr>
          <w:lang w:val="ru-RU" w:eastAsia="ru-RU"/>
        </w:rPr>
        <w:t xml:space="preserve">.3. Основанием для возобновления предоставления муниципальной услуги является устранение технических неполадок на серверном </w:t>
      </w:r>
      <w:r>
        <w:rPr>
          <w:lang w:val="ru-RU" w:eastAsia="ru-RU"/>
        </w:rPr>
        <w:lastRenderedPageBreak/>
        <w:t>оборудовании и (или) восстановление доступа к информационно-телекоммуникационной сети «Интернет».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</w:t>
      </w:r>
      <w:r w:rsidR="002A0749">
        <w:rPr>
          <w:lang w:val="ru-RU" w:eastAsia="ru-RU"/>
        </w:rPr>
        <w:t>4</w:t>
      </w:r>
      <w:r>
        <w:rPr>
          <w:lang w:val="ru-RU" w:eastAsia="ru-RU"/>
        </w:rPr>
        <w:t>.4. Срок приостановления предоставления муниципальной услуги составляет не более 14 рабочих дней.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3.</w:t>
      </w:r>
      <w:r w:rsidR="007766E9">
        <w:rPr>
          <w:b/>
          <w:lang w:val="ru-RU" w:eastAsia="ru-RU"/>
        </w:rPr>
        <w:t>5</w:t>
      </w:r>
      <w:r>
        <w:rPr>
          <w:b/>
          <w:lang w:val="ru-RU" w:eastAsia="ru-RU"/>
        </w:rPr>
        <w:t>. Принятие решения о предоставлении (об отказе в предоставлении) муниципальной услуги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</w:t>
      </w:r>
      <w:r w:rsidR="007766E9">
        <w:rPr>
          <w:lang w:val="ru-RU" w:eastAsia="ru-RU"/>
        </w:rPr>
        <w:t>5</w:t>
      </w:r>
      <w:r>
        <w:rPr>
          <w:lang w:val="ru-RU" w:eastAsia="ru-RU"/>
        </w:rPr>
        <w:t>.1. Основания для отказа в предоставлении муниципальной услуги приведены в приложении № 4 к настоящему административному регламенту.</w:t>
      </w:r>
    </w:p>
    <w:p w:rsidR="00012936" w:rsidRDefault="00673E92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3.</w:t>
      </w:r>
      <w:r w:rsidR="007766E9">
        <w:rPr>
          <w:lang w:val="ru-RU" w:eastAsia="ru-RU"/>
        </w:rPr>
        <w:t>5</w:t>
      </w:r>
      <w:r>
        <w:rPr>
          <w:lang w:val="ru-RU" w:eastAsia="ru-RU"/>
        </w:rPr>
        <w:t>.2. Срок принятия решения о предоставлении (об отказе в</w:t>
      </w:r>
      <w:r w:rsidR="008E46E9">
        <w:rPr>
          <w:lang w:val="ru-RU" w:eastAsia="ru-RU"/>
        </w:rPr>
        <w:t> </w:t>
      </w:r>
      <w:r>
        <w:rPr>
          <w:lang w:val="ru-RU" w:eastAsia="ru-RU"/>
        </w:rPr>
        <w:t>предоставлении) муниципальной услуги с даты получения уполномоченным органом необходимых для принятия решения сведений составляет</w:t>
      </w:r>
      <w:r w:rsidR="00012936">
        <w:rPr>
          <w:lang w:val="ru-RU" w:eastAsia="ru-RU"/>
        </w:rPr>
        <w:t>:</w:t>
      </w:r>
    </w:p>
    <w:p w:rsidR="00622082" w:rsidRDefault="00012936" w:rsidP="00622082">
      <w:pPr>
        <w:pStyle w:val="ae"/>
        <w:widowControl w:val="0"/>
        <w:ind w:left="0" w:firstLine="709"/>
        <w:jc w:val="both"/>
        <w:rPr>
          <w:lang w:val="ru-RU" w:eastAsia="ru-RU"/>
        </w:rPr>
      </w:pPr>
      <w:r>
        <w:rPr>
          <w:lang w:val="ru-RU" w:eastAsia="ru-RU"/>
        </w:rPr>
        <w:t xml:space="preserve">– </w:t>
      </w:r>
      <w:r w:rsidR="00622082">
        <w:rPr>
          <w:lang w:val="ru-RU" w:eastAsia="ru-RU"/>
        </w:rPr>
        <w:t>при непосредственном обращении заявителя</w:t>
      </w:r>
      <w:r w:rsidR="00622082" w:rsidRPr="002C4BD3">
        <w:rPr>
          <w:lang w:val="ru-RU" w:eastAsia="ru-RU"/>
        </w:rPr>
        <w:t xml:space="preserve"> </w:t>
      </w:r>
      <w:r w:rsidRPr="002C4BD3">
        <w:rPr>
          <w:lang w:val="ru-RU" w:eastAsia="ru-RU"/>
        </w:rPr>
        <w:t>в МБУК «Валуйская ЦБС»</w:t>
      </w:r>
      <w:r w:rsidR="00622082" w:rsidRPr="00622082">
        <w:rPr>
          <w:lang w:val="ru-RU" w:eastAsia="ru-RU"/>
        </w:rPr>
        <w:t xml:space="preserve"> </w:t>
      </w:r>
      <w:r w:rsidR="00622082">
        <w:rPr>
          <w:lang w:val="ru-RU" w:eastAsia="ru-RU"/>
        </w:rPr>
        <w:t>не более 2 минут;</w:t>
      </w:r>
    </w:p>
    <w:p w:rsidR="00A70F0E" w:rsidRPr="00673E92" w:rsidRDefault="00622082" w:rsidP="00622082">
      <w:pPr>
        <w:pStyle w:val="ae"/>
        <w:widowControl w:val="0"/>
        <w:ind w:left="0" w:firstLine="709"/>
        <w:jc w:val="both"/>
        <w:rPr>
          <w:lang w:val="ru-RU" w:eastAsia="ru-RU"/>
        </w:rPr>
      </w:pPr>
      <w:r>
        <w:rPr>
          <w:lang w:val="ru-RU" w:eastAsia="ru-RU"/>
        </w:rPr>
        <w:t xml:space="preserve">– </w:t>
      </w:r>
      <w:r w:rsidRPr="00622082">
        <w:rPr>
          <w:lang w:val="ru-RU" w:eastAsia="ru-RU"/>
        </w:rPr>
        <w:t xml:space="preserve"> </w:t>
      </w:r>
      <w:r w:rsidRPr="002C4BD3">
        <w:rPr>
          <w:lang w:val="ru-RU" w:eastAsia="ru-RU"/>
        </w:rPr>
        <w:t>при формировании электронного поискового запроса</w:t>
      </w:r>
      <w:r>
        <w:rPr>
          <w:lang w:val="ru-RU" w:eastAsia="ru-RU"/>
        </w:rPr>
        <w:t xml:space="preserve"> </w:t>
      </w:r>
      <w:r w:rsidRPr="002C4BD3">
        <w:rPr>
          <w:lang w:val="ru-RU" w:eastAsia="ru-RU"/>
        </w:rPr>
        <w:t>через официальный сайт МБУК «Валуйская ЦБС»</w:t>
      </w:r>
      <w:r>
        <w:rPr>
          <w:lang w:val="ru-RU" w:eastAsia="ru-RU"/>
        </w:rPr>
        <w:t xml:space="preserve"> или</w:t>
      </w:r>
      <w:r w:rsidRPr="00622082">
        <w:rPr>
          <w:lang w:val="ru-RU" w:eastAsia="ru-RU"/>
        </w:rPr>
        <w:t xml:space="preserve"> </w:t>
      </w:r>
      <w:r>
        <w:rPr>
          <w:lang w:val="ru-RU" w:eastAsia="ru-RU"/>
        </w:rPr>
        <w:t>через ЕПГУ (с момента реализации на портале) – 1 рабочий день.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3.</w:t>
      </w:r>
      <w:r w:rsidR="00622082">
        <w:rPr>
          <w:b/>
          <w:lang w:val="ru-RU" w:eastAsia="ru-RU"/>
        </w:rPr>
        <w:t>6</w:t>
      </w:r>
      <w:r>
        <w:rPr>
          <w:b/>
          <w:lang w:val="ru-RU" w:eastAsia="ru-RU"/>
        </w:rPr>
        <w:t>. Предоставление результата муниципальной услуги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</w:t>
      </w:r>
      <w:r w:rsidR="00236617">
        <w:rPr>
          <w:lang w:val="ru-RU" w:eastAsia="ru-RU"/>
        </w:rPr>
        <w:t>6</w:t>
      </w:r>
      <w:r>
        <w:rPr>
          <w:lang w:val="ru-RU" w:eastAsia="ru-RU"/>
        </w:rPr>
        <w:t xml:space="preserve">.1. Результат предоставления муниципальной услуги может быть получен способами, указанными в пункте 2.3.3 </w:t>
      </w:r>
      <w:r w:rsidR="009C6832">
        <w:rPr>
          <w:lang w:val="ru-RU" w:eastAsia="ru-RU"/>
        </w:rPr>
        <w:t xml:space="preserve">подраздела 2.3 раздела 2 </w:t>
      </w:r>
      <w:r>
        <w:rPr>
          <w:lang w:val="ru-RU" w:eastAsia="ru-RU"/>
        </w:rPr>
        <w:t>настоящего административного регламента, и предоставляется в следующие сроки: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в МБУК «Валуйская ЦБС» – не более 10 минут с момента принятия решения о предоставлении услуги;</w:t>
      </w:r>
    </w:p>
    <w:p w:rsidR="00A56D72" w:rsidRDefault="00673E92" w:rsidP="00A56D72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 xml:space="preserve">– через официальный сайт МБУК «Валуйская ЦБС» – </w:t>
      </w:r>
      <w:r w:rsidR="00A56D72">
        <w:rPr>
          <w:lang w:val="ru-RU" w:eastAsia="ru-RU"/>
        </w:rPr>
        <w:t>2</w:t>
      </w:r>
      <w:r>
        <w:rPr>
          <w:lang w:val="ru-RU" w:eastAsia="ru-RU"/>
        </w:rPr>
        <w:t xml:space="preserve"> рабочих дн</w:t>
      </w:r>
      <w:r w:rsidR="00A56D72">
        <w:rPr>
          <w:lang w:val="ru-RU" w:eastAsia="ru-RU"/>
        </w:rPr>
        <w:t>я</w:t>
      </w:r>
      <w:r>
        <w:rPr>
          <w:lang w:val="ru-RU" w:eastAsia="ru-RU"/>
        </w:rPr>
        <w:t xml:space="preserve"> с</w:t>
      </w:r>
      <w:r w:rsidR="00236617">
        <w:rPr>
          <w:lang w:val="ru-RU" w:eastAsia="ru-RU"/>
        </w:rPr>
        <w:t> </w:t>
      </w:r>
      <w:r>
        <w:rPr>
          <w:lang w:val="ru-RU" w:eastAsia="ru-RU"/>
        </w:rPr>
        <w:t>момента принятия решения о предоставлении услуги</w:t>
      </w:r>
      <w:r w:rsidR="00A56D72">
        <w:rPr>
          <w:lang w:val="ru-RU" w:eastAsia="ru-RU"/>
        </w:rPr>
        <w:t>;</w:t>
      </w:r>
    </w:p>
    <w:p w:rsidR="00A70F0E" w:rsidRPr="00673E92" w:rsidRDefault="00A56D72" w:rsidP="00A56D72">
      <w:pPr>
        <w:widowControl w:val="0"/>
        <w:ind w:firstLine="709"/>
        <w:jc w:val="both"/>
        <w:rPr>
          <w:lang w:val="ru-RU" w:eastAsia="ru-RU"/>
        </w:rPr>
      </w:pPr>
      <w:r>
        <w:rPr>
          <w:lang w:val="ru-RU" w:eastAsia="ru-RU"/>
        </w:rPr>
        <w:t>–</w:t>
      </w:r>
      <w:r w:rsidRPr="00A56D72">
        <w:rPr>
          <w:lang w:val="ru-RU" w:eastAsia="ru-RU"/>
        </w:rPr>
        <w:t xml:space="preserve"> в форме электронного документа через ЕПГУ (с момента реализации на</w:t>
      </w:r>
      <w:r>
        <w:rPr>
          <w:lang w:val="ru-RU" w:eastAsia="ru-RU"/>
        </w:rPr>
        <w:t> </w:t>
      </w:r>
      <w:r w:rsidRPr="00A56D72">
        <w:rPr>
          <w:lang w:val="ru-RU" w:eastAsia="ru-RU"/>
        </w:rPr>
        <w:t>портале (смотрите пункт 3 условных сокращений приложения   № 1)</w:t>
      </w:r>
      <w:r>
        <w:rPr>
          <w:lang w:val="ru-RU" w:eastAsia="ru-RU"/>
        </w:rPr>
        <w:t>)</w:t>
      </w:r>
      <w:r w:rsidRPr="00A56D72">
        <w:rPr>
          <w:lang w:val="ru-RU" w:eastAsia="ru-RU"/>
        </w:rPr>
        <w:t xml:space="preserve"> –</w:t>
      </w:r>
      <w:r>
        <w:rPr>
          <w:lang w:val="ru-RU" w:eastAsia="ru-RU"/>
        </w:rPr>
        <w:t xml:space="preserve">                  </w:t>
      </w:r>
      <w:r w:rsidRPr="00A56D72">
        <w:rPr>
          <w:lang w:val="ru-RU" w:eastAsia="ru-RU"/>
        </w:rPr>
        <w:t xml:space="preserve"> </w:t>
      </w:r>
      <w:r>
        <w:rPr>
          <w:lang w:val="ru-RU" w:eastAsia="ru-RU"/>
        </w:rPr>
        <w:t>2 рабочих дня</w:t>
      </w:r>
      <w:r w:rsidRPr="00A56D72">
        <w:rPr>
          <w:lang w:val="ru-RU" w:eastAsia="ru-RU"/>
        </w:rPr>
        <w:t>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3.</w:t>
      </w:r>
      <w:r w:rsidR="00A56D72">
        <w:rPr>
          <w:lang w:val="ru-RU" w:eastAsia="ru-RU"/>
        </w:rPr>
        <w:t>6</w:t>
      </w:r>
      <w:r>
        <w:rPr>
          <w:lang w:val="ru-RU" w:eastAsia="ru-RU"/>
        </w:rPr>
        <w:t>.2. Предоставление результата муниципальной услуги по выбору заявителя (представителя заявителя) независимо от его места жительства или места пребывания (для физических лиц) либо места нахождения (для юридических лиц):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в МБУК «Валуйская ЦБС» – не предусмотрено;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– в МФЦ – не предусмотрено.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При обращении через официальный сайт </w:t>
      </w:r>
      <w:r w:rsidR="00A56D72">
        <w:rPr>
          <w:lang w:val="ru-RU" w:eastAsia="ru-RU"/>
        </w:rPr>
        <w:t xml:space="preserve">или </w:t>
      </w:r>
      <w:r w:rsidR="00A56D72" w:rsidRPr="00A56D72">
        <w:rPr>
          <w:lang w:val="ru-RU" w:eastAsia="ru-RU"/>
        </w:rPr>
        <w:t>через ЕПГУ (с момента реализации на</w:t>
      </w:r>
      <w:r w:rsidR="00A56D72">
        <w:rPr>
          <w:lang w:val="ru-RU" w:eastAsia="ru-RU"/>
        </w:rPr>
        <w:t> </w:t>
      </w:r>
      <w:r w:rsidR="00A56D72" w:rsidRPr="00A56D72">
        <w:rPr>
          <w:lang w:val="ru-RU" w:eastAsia="ru-RU"/>
        </w:rPr>
        <w:t>портале</w:t>
      </w:r>
      <w:r w:rsidR="00A56D72">
        <w:rPr>
          <w:lang w:val="ru-RU" w:eastAsia="ru-RU"/>
        </w:rPr>
        <w:t xml:space="preserve">) </w:t>
      </w:r>
      <w:r>
        <w:rPr>
          <w:lang w:val="ru-RU" w:eastAsia="ru-RU"/>
        </w:rPr>
        <w:t>результат предоставляется независимо от места жительства (пребывания) заявителя либо места нахождения юридического лица.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lastRenderedPageBreak/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4.1. Информирование заявителя об изменении статуса рассмотрения запроса о предоставлении муниципальной услуги возможно:</w:t>
      </w:r>
    </w:p>
    <w:p w:rsidR="00A56D72" w:rsidRDefault="00A56D72" w:rsidP="00A56D72">
      <w:pPr>
        <w:pStyle w:val="af"/>
        <w:spacing w:after="0"/>
        <w:ind w:firstLine="540"/>
        <w:jc w:val="both"/>
        <w:rPr>
          <w:szCs w:val="28"/>
          <w:lang w:val="ru-RU"/>
        </w:rPr>
      </w:pPr>
      <w:r w:rsidRPr="00736781">
        <w:rPr>
          <w:color w:val="000000"/>
          <w:szCs w:val="28"/>
          <w:lang w:val="ru-RU"/>
        </w:rPr>
        <w:t>–</w:t>
      </w:r>
      <w:r w:rsidRPr="00736781">
        <w:rPr>
          <w:szCs w:val="28"/>
          <w:lang w:val="ru-RU"/>
        </w:rPr>
        <w:t xml:space="preserve"> в </w:t>
      </w:r>
      <w:r>
        <w:rPr>
          <w:lang w:val="ru-RU" w:eastAsia="ru-RU"/>
        </w:rPr>
        <w:t xml:space="preserve">МБУК «Валуйская ЦБС» </w:t>
      </w:r>
      <w:r>
        <w:rPr>
          <w:szCs w:val="28"/>
          <w:lang w:val="ru-RU"/>
        </w:rPr>
        <w:t>при личном обращении или по телефону;</w:t>
      </w:r>
    </w:p>
    <w:p w:rsidR="00A56D72" w:rsidRDefault="00A56D72" w:rsidP="00A56D72">
      <w:pPr>
        <w:pStyle w:val="af"/>
        <w:spacing w:after="0"/>
        <w:ind w:firstLine="540"/>
        <w:jc w:val="both"/>
        <w:rPr>
          <w:lang w:val="ru-RU" w:eastAsia="ru-RU"/>
        </w:rPr>
      </w:pPr>
      <w:r>
        <w:rPr>
          <w:lang w:val="ru-RU" w:eastAsia="ru-RU"/>
        </w:rPr>
        <w:t>– посредством информации на официальном сайте МБУК «Валуйская ЦБС» (</w:t>
      </w:r>
      <w:hyperlink r:id="rId9" w:history="1">
        <w:r w:rsidRPr="00C42BC6">
          <w:rPr>
            <w:rStyle w:val="aff1"/>
            <w:color w:val="auto"/>
            <w:u w:val="none"/>
            <w:lang w:val="ru-RU" w:eastAsia="ru-RU"/>
          </w:rPr>
          <w:t>https://val-library.ru/</w:t>
        </w:r>
      </w:hyperlink>
      <w:r>
        <w:rPr>
          <w:lang w:val="ru-RU" w:eastAsia="ru-RU"/>
        </w:rPr>
        <w:t>);</w:t>
      </w:r>
    </w:p>
    <w:p w:rsidR="00A70F0E" w:rsidRPr="00A56D72" w:rsidRDefault="00A56D72" w:rsidP="00A56D72">
      <w:pPr>
        <w:pStyle w:val="af"/>
        <w:spacing w:after="0"/>
        <w:ind w:firstLine="540"/>
        <w:jc w:val="both"/>
        <w:rPr>
          <w:szCs w:val="28"/>
          <w:lang w:val="ru-RU"/>
        </w:rPr>
      </w:pPr>
      <w:r w:rsidRPr="00736781">
        <w:rPr>
          <w:color w:val="000000"/>
          <w:szCs w:val="28"/>
          <w:lang w:val="ru-RU"/>
        </w:rPr>
        <w:t xml:space="preserve"> –</w:t>
      </w:r>
      <w:r w:rsidRPr="00736781">
        <w:rPr>
          <w:szCs w:val="28"/>
          <w:lang w:val="ru-RU"/>
        </w:rPr>
        <w:t xml:space="preserve"> через ЕПГУ</w:t>
      </w:r>
      <w:r>
        <w:rPr>
          <w:szCs w:val="28"/>
          <w:lang w:val="ru-RU"/>
        </w:rPr>
        <w:t xml:space="preserve"> </w:t>
      </w:r>
      <w:r w:rsidRPr="00736781">
        <w:rPr>
          <w:color w:val="000000"/>
          <w:szCs w:val="28"/>
          <w:lang w:val="ru-RU"/>
        </w:rPr>
        <w:t>(с момента реализации на</w:t>
      </w:r>
      <w:r>
        <w:rPr>
          <w:color w:val="000000"/>
          <w:szCs w:val="28"/>
        </w:rPr>
        <w:t> </w:t>
      </w:r>
      <w:r w:rsidRPr="00736781">
        <w:rPr>
          <w:color w:val="000000"/>
          <w:szCs w:val="28"/>
          <w:lang w:val="ru-RU"/>
        </w:rPr>
        <w:t>портале)</w:t>
      </w:r>
      <w:r>
        <w:rPr>
          <w:szCs w:val="28"/>
          <w:lang w:val="ru-RU"/>
        </w:rPr>
        <w:t>.</w:t>
      </w:r>
    </w:p>
    <w:p w:rsidR="00A70F0E" w:rsidRDefault="00673E92">
      <w:pPr>
        <w:rPr>
          <w:lang w:val="ru-RU"/>
        </w:rPr>
      </w:pPr>
      <w:r w:rsidRPr="00673E92">
        <w:rPr>
          <w:lang w:val="ru-RU"/>
        </w:rPr>
        <w:br w:type="page"/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1360"/>
        <w:gridCol w:w="5210"/>
      </w:tblGrid>
      <w:tr w:rsidR="00C42BC6" w:rsidRPr="001B5AA0" w:rsidTr="00C42BC6">
        <w:tc>
          <w:tcPr>
            <w:tcW w:w="3284" w:type="dxa"/>
          </w:tcPr>
          <w:p w:rsidR="00C42BC6" w:rsidRDefault="00C42BC6">
            <w:pPr>
              <w:rPr>
                <w:lang w:val="ru-RU"/>
              </w:rPr>
            </w:pPr>
          </w:p>
        </w:tc>
        <w:tc>
          <w:tcPr>
            <w:tcW w:w="1360" w:type="dxa"/>
          </w:tcPr>
          <w:p w:rsidR="00C42BC6" w:rsidRDefault="00C42BC6">
            <w:pPr>
              <w:rPr>
                <w:lang w:val="ru-RU"/>
              </w:rPr>
            </w:pPr>
          </w:p>
        </w:tc>
        <w:tc>
          <w:tcPr>
            <w:tcW w:w="5210" w:type="dxa"/>
          </w:tcPr>
          <w:p w:rsidR="00C42BC6" w:rsidRPr="00673E92" w:rsidRDefault="00C42BC6" w:rsidP="00C42BC6">
            <w:pPr>
              <w:widowControl w:val="0"/>
              <w:jc w:val="center"/>
              <w:rPr>
                <w:lang w:val="ru-RU"/>
              </w:rPr>
            </w:pPr>
            <w:r>
              <w:rPr>
                <w:b/>
                <w:lang w:val="ru-RU" w:eastAsia="ru-RU"/>
              </w:rPr>
              <w:t>Приложение № 1</w:t>
            </w:r>
          </w:p>
          <w:p w:rsidR="00C42BC6" w:rsidRDefault="00C42BC6" w:rsidP="00C42BC6">
            <w:pPr>
              <w:jc w:val="center"/>
              <w:rPr>
                <w:lang w:val="ru-RU"/>
              </w:rPr>
            </w:pPr>
            <w:r>
              <w:rPr>
                <w:b/>
                <w:lang w:val="ru-RU" w:eastAsia="ru-RU"/>
              </w:rPr>
              <w:t>к административному регламенту</w:t>
            </w:r>
            <w:r>
              <w:rPr>
                <w:b/>
                <w:lang w:val="ru-RU" w:eastAsia="ru-RU"/>
              </w:rPr>
              <w:br/>
              <w:t xml:space="preserve">предоставления муниципальной услуги </w:t>
            </w:r>
            <w:r w:rsidRPr="00C42BC6">
              <w:rPr>
                <w:b/>
                <w:lang w:val="ru-RU" w:eastAsia="ru-RU"/>
              </w:rPr>
              <w:t>«Предоставление доступа к</w:t>
            </w:r>
            <w:r>
              <w:rPr>
                <w:b/>
                <w:lang w:val="ru-RU" w:eastAsia="ru-RU"/>
              </w:rPr>
              <w:t> </w:t>
            </w:r>
            <w:r w:rsidRPr="00C42BC6">
              <w:rPr>
                <w:b/>
                <w:lang w:val="ru-RU" w:eastAsia="ru-RU"/>
              </w:rPr>
              <w:t>оцифрованным изданиям, хранящимся в библиотеках, в том числе к фонду редких книг, с учётом соблюдения требований законодательства Российской Федерации об авторских и смежных правах на территории Валуйского муниципального округа»</w:t>
            </w:r>
          </w:p>
        </w:tc>
      </w:tr>
    </w:tbl>
    <w:p w:rsidR="00C42BC6" w:rsidRPr="00673E92" w:rsidRDefault="00C42BC6">
      <w:pPr>
        <w:rPr>
          <w:lang w:val="ru-RU"/>
        </w:rPr>
      </w:pP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Перечень условных обозначений и сокращений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Условные сокращения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 w:rsidP="00C42BC6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1) Административный регламент – административный регламент предоставления муниципальной услуги </w:t>
      </w:r>
      <w:r w:rsidR="00C42BC6">
        <w:rPr>
          <w:lang w:val="ru-RU" w:eastAsia="ru-RU"/>
        </w:rPr>
        <w:t>«Предоставление доступа к оцифрованным изданиям, хранящимся в библиотеках, в том числе к фонду редких книг, с учётом соблюдения требований законодательства Российской Федерации об авторских и смежных правах на территории Валуйского муниципального округа»</w:t>
      </w:r>
      <w:r>
        <w:rPr>
          <w:lang w:val="ru-RU" w:eastAsia="ru-RU"/>
        </w:rPr>
        <w:t>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2) </w:t>
      </w:r>
      <w:r w:rsidR="00C42BC6">
        <w:rPr>
          <w:lang w:val="ru-RU" w:eastAsia="ru-RU"/>
        </w:rPr>
        <w:t>М</w:t>
      </w:r>
      <w:r>
        <w:rPr>
          <w:lang w:val="ru-RU" w:eastAsia="ru-RU"/>
        </w:rPr>
        <w:t xml:space="preserve">униципальная услуга – </w:t>
      </w:r>
      <w:r w:rsidR="00C42BC6">
        <w:rPr>
          <w:lang w:val="ru-RU" w:eastAsia="ru-RU"/>
        </w:rPr>
        <w:t>Предоставление доступа к оцифрованным изданиям, хранящимся в библиотеках, в том числе к фонду редких книг, с</w:t>
      </w:r>
      <w:r w:rsidR="00B67F52">
        <w:rPr>
          <w:lang w:val="ru-RU" w:eastAsia="ru-RU"/>
        </w:rPr>
        <w:t> </w:t>
      </w:r>
      <w:r w:rsidR="00C42BC6">
        <w:rPr>
          <w:lang w:val="ru-RU" w:eastAsia="ru-RU"/>
        </w:rPr>
        <w:t>учётом соблюдения требований законодательства Российской Федерации об</w:t>
      </w:r>
      <w:r w:rsidR="00B67F52">
        <w:rPr>
          <w:lang w:val="ru-RU" w:eastAsia="ru-RU"/>
        </w:rPr>
        <w:t> </w:t>
      </w:r>
      <w:r w:rsidR="00C42BC6">
        <w:rPr>
          <w:lang w:val="ru-RU" w:eastAsia="ru-RU"/>
        </w:rPr>
        <w:t>авторских и смежных правах на территории Валуйского муниципального округа</w:t>
      </w:r>
      <w:r>
        <w:rPr>
          <w:lang w:val="ru-RU" w:eastAsia="ru-RU"/>
        </w:rPr>
        <w:t>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3) ЕПГУ, портал – федеральная государственная информационная система «Единый портал государственных и муниципальных услуг (функций)».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4) Заявитель – заявители муниципальной услуги, предусмотренные пунктом 1.2.1 настоящего административного регламента.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5) Представитель заявителя – лица, представляющие интересы заявителей, указанных в пункте 1.2.1 настоящего административного регламента.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6) МФЦ – государственное автономное учреждение Белгородской области «Многофункциональный центр предоставления государственных и</w:t>
      </w:r>
      <w:r w:rsidR="00B67F52">
        <w:rPr>
          <w:lang w:val="ru-RU" w:eastAsia="ru-RU"/>
        </w:rPr>
        <w:t> </w:t>
      </w:r>
      <w:r>
        <w:rPr>
          <w:lang w:val="ru-RU" w:eastAsia="ru-RU"/>
        </w:rPr>
        <w:t>муниципальных услуг».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7) Уполномоченный орган – </w:t>
      </w:r>
      <w:r w:rsidR="00B67F52">
        <w:rPr>
          <w:lang w:val="ru-RU" w:eastAsia="ru-RU"/>
        </w:rPr>
        <w:t>муниципальное бюджетное учреждение культуры «Валуйская централизованная библиотечная система»</w:t>
      </w:r>
      <w:r>
        <w:rPr>
          <w:lang w:val="ru-RU" w:eastAsia="ru-RU"/>
        </w:rPr>
        <w:t>.</w:t>
      </w:r>
    </w:p>
    <w:p w:rsidR="00A70F0E" w:rsidRPr="00673E92" w:rsidRDefault="00673E92" w:rsidP="00364B68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8) Федеральный закон № 210-ФЗ – Федеральный закон от 27 июля 2010 года № 210-ФЗ «Об организации предоставления государственных и</w:t>
      </w:r>
      <w:r w:rsidR="00B67F52">
        <w:rPr>
          <w:lang w:val="ru-RU" w:eastAsia="ru-RU"/>
        </w:rPr>
        <w:t> </w:t>
      </w:r>
      <w:r>
        <w:rPr>
          <w:lang w:val="ru-RU" w:eastAsia="ru-RU"/>
        </w:rPr>
        <w:t>муниципальных услуг».</w:t>
      </w: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lastRenderedPageBreak/>
        <w:t>Условные обозначения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1) О – предоставляется оригинал документа.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2) ОЭ – предоставляется оригинал документа в электронной форме.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3) К – предоставляется копия документа.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4) К(э) – предоставляется копия документа в электронной форме.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5) К(нз) – предоставляется нотариально удостоверенная копия документа.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6) С(б) – сведения предоставляются на бумажном носителе.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7) С(э) – сведения вносятся заявителем в поля электронной формы запроса.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8) Д(1) – документ предоставляется в одном экземпляре.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9) Д(2) – документ предоставляется в двух экземплярах.</w:t>
      </w:r>
    </w:p>
    <w:p w:rsidR="00A70F0E" w:rsidRDefault="00A70F0E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Default="00B67F52">
      <w:pPr>
        <w:rPr>
          <w:lang w:val="ru-RU"/>
        </w:rPr>
      </w:pPr>
    </w:p>
    <w:p w:rsidR="00B67F52" w:rsidRPr="00673E92" w:rsidRDefault="00B67F52">
      <w:pPr>
        <w:rPr>
          <w:lang w:val="ru-RU"/>
        </w:rPr>
        <w:sectPr w:rsidR="00B67F52" w:rsidRPr="00673E92">
          <w:pgSz w:w="11906" w:h="16838"/>
          <w:pgMar w:top="1134" w:right="567" w:bottom="1134" w:left="1701" w:header="709" w:footer="709" w:gutter="0"/>
          <w:cols w:space="720"/>
          <w:docGrid w:linePitch="360"/>
        </w:sectPr>
      </w:pPr>
    </w:p>
    <w:tbl>
      <w:tblPr>
        <w:tblW w:w="1456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14568"/>
      </w:tblGrid>
      <w:tr w:rsidR="00A70F0E" w:rsidRPr="001B5AA0">
        <w:tc>
          <w:tcPr>
            <w:tcW w:w="14568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67F52" w:rsidRDefault="00B67F52" w:rsidP="00B67F52">
            <w:pPr>
              <w:widowControl w:val="0"/>
              <w:rPr>
                <w:b/>
                <w:lang w:val="ru-RU" w:eastAsia="ru-RU"/>
              </w:rPr>
            </w:pPr>
          </w:p>
          <w:tbl>
            <w:tblPr>
              <w:tblStyle w:val="aff0"/>
              <w:tblW w:w="1460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791"/>
              <w:gridCol w:w="3006"/>
              <w:gridCol w:w="6804"/>
            </w:tblGrid>
            <w:tr w:rsidR="00B67F52" w:rsidRPr="001B5AA0" w:rsidTr="00830DB6">
              <w:tc>
                <w:tcPr>
                  <w:tcW w:w="4791" w:type="dxa"/>
                </w:tcPr>
                <w:p w:rsidR="00B67F52" w:rsidRDefault="00B67F52">
                  <w:pPr>
                    <w:widowControl w:val="0"/>
                    <w:jc w:val="right"/>
                    <w:rPr>
                      <w:b/>
                      <w:lang w:val="ru-RU" w:eastAsia="ru-RU"/>
                    </w:rPr>
                  </w:pPr>
                </w:p>
              </w:tc>
              <w:tc>
                <w:tcPr>
                  <w:tcW w:w="3006" w:type="dxa"/>
                </w:tcPr>
                <w:p w:rsidR="00B67F52" w:rsidRDefault="00B67F52">
                  <w:pPr>
                    <w:widowControl w:val="0"/>
                    <w:jc w:val="right"/>
                    <w:rPr>
                      <w:b/>
                      <w:lang w:val="ru-RU" w:eastAsia="ru-RU"/>
                    </w:rPr>
                  </w:pPr>
                </w:p>
              </w:tc>
              <w:tc>
                <w:tcPr>
                  <w:tcW w:w="6804" w:type="dxa"/>
                </w:tcPr>
                <w:p w:rsidR="00B67F52" w:rsidRPr="00673E92" w:rsidRDefault="00B67F52" w:rsidP="00B67F52">
                  <w:pPr>
                    <w:widowControl w:val="0"/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lang w:val="ru-RU" w:eastAsia="ru-RU"/>
                    </w:rPr>
                    <w:t xml:space="preserve">Приложение № </w:t>
                  </w:r>
                  <w:r w:rsidR="00830DB6">
                    <w:rPr>
                      <w:b/>
                      <w:lang w:val="ru-RU" w:eastAsia="ru-RU"/>
                    </w:rPr>
                    <w:t>2</w:t>
                  </w:r>
                </w:p>
                <w:p w:rsidR="00B67F52" w:rsidRDefault="00B67F52" w:rsidP="00830DB6">
                  <w:pPr>
                    <w:widowControl w:val="0"/>
                    <w:ind w:right="34"/>
                    <w:jc w:val="center"/>
                    <w:rPr>
                      <w:b/>
                      <w:lang w:val="ru-RU" w:eastAsia="ru-RU"/>
                    </w:rPr>
                  </w:pPr>
                  <w:r>
                    <w:rPr>
                      <w:b/>
                      <w:lang w:val="ru-RU" w:eastAsia="ru-RU"/>
                    </w:rPr>
                    <w:t>к административному регламенту</w:t>
                  </w:r>
                  <w:r>
                    <w:rPr>
                      <w:b/>
                      <w:lang w:val="ru-RU" w:eastAsia="ru-RU"/>
                    </w:rPr>
                    <w:br/>
                    <w:t xml:space="preserve">предоставления муниципальной услуги </w:t>
                  </w:r>
                  <w:r w:rsidRPr="00C42BC6">
                    <w:rPr>
                      <w:b/>
                      <w:lang w:val="ru-RU" w:eastAsia="ru-RU"/>
                    </w:rPr>
                    <w:t>«Предоставление доступа к</w:t>
                  </w:r>
                  <w:r>
                    <w:rPr>
                      <w:b/>
                      <w:lang w:val="ru-RU" w:eastAsia="ru-RU"/>
                    </w:rPr>
                    <w:t> </w:t>
                  </w:r>
                  <w:r w:rsidRPr="00C42BC6">
                    <w:rPr>
                      <w:b/>
                      <w:lang w:val="ru-RU" w:eastAsia="ru-RU"/>
                    </w:rPr>
                    <w:t>оцифрованным изданиям, хранящимся в библиотеках, в том числе к фонду редких книг, с учётом соблюдения требований законодательства Российской Федерации об авторских и смежных правах на территории Валуйского муниципального округа»</w:t>
                  </w:r>
                </w:p>
              </w:tc>
            </w:tr>
          </w:tbl>
          <w:p w:rsidR="00A70F0E" w:rsidRPr="00673E92" w:rsidRDefault="00A70F0E">
            <w:pPr>
              <w:widowControl w:val="0"/>
              <w:jc w:val="right"/>
              <w:rPr>
                <w:lang w:val="ru-RU"/>
              </w:rPr>
            </w:pPr>
          </w:p>
        </w:tc>
      </w:tr>
    </w:tbl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A70F0E">
      <w:pPr>
        <w:widowControl w:val="0"/>
        <w:rPr>
          <w:lang w:val="ru-RU"/>
        </w:rPr>
      </w:pPr>
    </w:p>
    <w:p w:rsidR="00A70F0E" w:rsidRDefault="00673E92">
      <w:pPr>
        <w:keepNext/>
        <w:widowControl w:val="0"/>
        <w:jc w:val="center"/>
      </w:pPr>
      <w:r>
        <w:rPr>
          <w:b/>
          <w:lang w:val="ru-RU" w:eastAsia="ru-RU"/>
        </w:rPr>
        <w:t>Идентификаторы категорий (признаков) заявителей</w:t>
      </w:r>
    </w:p>
    <w:p w:rsidR="00A70F0E" w:rsidRDefault="00A70F0E">
      <w:pPr>
        <w:widowControl w:val="0"/>
      </w:pPr>
    </w:p>
    <w:tbl>
      <w:tblPr>
        <w:tblStyle w:val="aff0"/>
        <w:tblW w:w="14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0"/>
        <w:gridCol w:w="4100"/>
        <w:gridCol w:w="3256"/>
        <w:gridCol w:w="3256"/>
        <w:gridCol w:w="3256"/>
      </w:tblGrid>
      <w:tr w:rsidR="00A70F0E">
        <w:trPr>
          <w:cantSplit/>
          <w:tblHeader/>
        </w:trPr>
        <w:tc>
          <w:tcPr>
            <w:tcW w:w="700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  <w:jc w:val="center"/>
            </w:pPr>
            <w:r>
              <w:rPr>
                <w:b/>
                <w:sz w:val="24"/>
                <w:lang w:val="ru-RU" w:eastAsia="ru-RU"/>
              </w:rPr>
              <w:t>№</w:t>
            </w:r>
            <w:r>
              <w:rPr>
                <w:b/>
                <w:sz w:val="24"/>
                <w:lang w:val="ru-RU" w:eastAsia="ru-RU"/>
              </w:rPr>
              <w:br/>
              <w:t>п/п</w:t>
            </w:r>
          </w:p>
        </w:tc>
        <w:tc>
          <w:tcPr>
            <w:tcW w:w="4100" w:type="dxa"/>
            <w:vMerge w:val="restart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  <w:jc w:val="center"/>
            </w:pPr>
            <w:r>
              <w:rPr>
                <w:b/>
                <w:sz w:val="24"/>
                <w:lang w:val="ru-RU" w:eastAsia="ru-RU"/>
              </w:rPr>
              <w:t>Наименования отдельных</w:t>
            </w:r>
            <w:r>
              <w:rPr>
                <w:b/>
                <w:sz w:val="24"/>
                <w:lang w:val="ru-RU" w:eastAsia="ru-RU"/>
              </w:rPr>
              <w:br/>
              <w:t>признаков заявителей</w:t>
            </w:r>
          </w:p>
        </w:tc>
        <w:tc>
          <w:tcPr>
            <w:tcW w:w="9768" w:type="dxa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  <w:jc w:val="center"/>
            </w:pPr>
            <w:r>
              <w:rPr>
                <w:b/>
                <w:sz w:val="24"/>
                <w:lang w:val="ru-RU" w:eastAsia="ru-RU"/>
              </w:rPr>
              <w:t>Результат предоставления муниципальной услуги</w:t>
            </w:r>
          </w:p>
        </w:tc>
      </w:tr>
      <w:tr w:rsidR="00A70F0E" w:rsidRPr="001B5AA0">
        <w:trPr>
          <w:cantSplit/>
          <w:tblHeader/>
        </w:trPr>
        <w:tc>
          <w:tcPr>
            <w:tcW w:w="700" w:type="dxa"/>
            <w:vMerge/>
          </w:tcPr>
          <w:p w:rsidR="00A70F0E" w:rsidRDefault="00A70F0E"/>
        </w:tc>
        <w:tc>
          <w:tcPr>
            <w:tcW w:w="4100" w:type="dxa"/>
            <w:vMerge/>
          </w:tcPr>
          <w:p w:rsidR="00A70F0E" w:rsidRDefault="00A70F0E"/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Pr="004B0C5F" w:rsidRDefault="004B0C5F">
            <w:pPr>
              <w:widowControl w:val="0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 w:eastAsia="ru-RU"/>
              </w:rPr>
              <w:t>П</w:t>
            </w:r>
            <w:r w:rsidRPr="004B0C5F">
              <w:rPr>
                <w:i/>
                <w:sz w:val="24"/>
                <w:szCs w:val="24"/>
                <w:lang w:val="ru-RU" w:eastAsia="ru-RU"/>
              </w:rPr>
              <w:t>редоставление доступа</w:t>
            </w:r>
            <w:r>
              <w:rPr>
                <w:i/>
                <w:sz w:val="24"/>
                <w:szCs w:val="24"/>
                <w:lang w:val="ru-RU" w:eastAsia="ru-RU"/>
              </w:rPr>
              <w:t xml:space="preserve">                 </w:t>
            </w:r>
            <w:r w:rsidRPr="004B0C5F">
              <w:rPr>
                <w:i/>
                <w:sz w:val="24"/>
                <w:szCs w:val="24"/>
                <w:lang w:val="ru-RU" w:eastAsia="ru-RU"/>
              </w:rPr>
              <w:t xml:space="preserve"> к оцифрованным изданиям, хранящимся в библиотеках,</w:t>
            </w:r>
            <w:r>
              <w:rPr>
                <w:i/>
                <w:sz w:val="24"/>
                <w:szCs w:val="24"/>
                <w:lang w:val="ru-RU" w:eastAsia="ru-RU"/>
              </w:rPr>
              <w:t xml:space="preserve"> </w:t>
            </w:r>
            <w:r w:rsidRPr="004B0C5F">
              <w:rPr>
                <w:i/>
                <w:sz w:val="24"/>
                <w:szCs w:val="24"/>
                <w:lang w:val="ru-RU" w:eastAsia="ru-RU"/>
              </w:rPr>
              <w:t xml:space="preserve"> в том числе к фонду редких книг, с учётом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  <w:jc w:val="center"/>
            </w:pPr>
            <w:r>
              <w:rPr>
                <w:i/>
                <w:sz w:val="24"/>
                <w:lang w:val="ru-RU" w:eastAsia="ru-RU"/>
              </w:rPr>
              <w:t>Выдача документов по запросу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Pr="00673E92" w:rsidRDefault="00673E92">
            <w:pPr>
              <w:widowControl w:val="0"/>
              <w:jc w:val="center"/>
              <w:rPr>
                <w:lang w:val="ru-RU"/>
              </w:rPr>
            </w:pPr>
            <w:r>
              <w:rPr>
                <w:i/>
                <w:sz w:val="24"/>
                <w:lang w:val="ru-RU" w:eastAsia="ru-RU"/>
              </w:rPr>
              <w:t xml:space="preserve">Решение об отказе в предоставлении </w:t>
            </w:r>
            <w:r w:rsidR="004B0C5F">
              <w:rPr>
                <w:i/>
                <w:sz w:val="24"/>
                <w:lang w:val="ru-RU" w:eastAsia="ru-RU"/>
              </w:rPr>
              <w:t xml:space="preserve">муниципальной </w:t>
            </w:r>
            <w:r>
              <w:rPr>
                <w:i/>
                <w:sz w:val="24"/>
                <w:lang w:val="ru-RU" w:eastAsia="ru-RU"/>
              </w:rPr>
              <w:t>услуги</w:t>
            </w:r>
          </w:p>
        </w:tc>
      </w:tr>
      <w:tr w:rsidR="00A70F0E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1.</w:t>
            </w:r>
          </w:p>
        </w:tc>
        <w:tc>
          <w:tcPr>
            <w:tcW w:w="4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</w:pPr>
            <w:r>
              <w:rPr>
                <w:sz w:val="24"/>
                <w:lang w:val="ru-RU" w:eastAsia="ru-RU"/>
              </w:rPr>
              <w:t>Физическое лицо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  <w:jc w:val="center"/>
            </w:pPr>
            <w:r>
              <w:rPr>
                <w:lang w:val="ru-RU" w:eastAsia="ru-RU"/>
              </w:rPr>
              <w:t>А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B67F52">
            <w:pPr>
              <w:widowControl w:val="0"/>
              <w:jc w:val="center"/>
            </w:pPr>
            <w:r>
              <w:rPr>
                <w:lang w:val="ru-RU" w:eastAsia="ru-RU"/>
              </w:rPr>
              <w:t>Д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B67F52">
            <w:pPr>
              <w:widowControl w:val="0"/>
              <w:jc w:val="center"/>
            </w:pPr>
            <w:r>
              <w:rPr>
                <w:lang w:val="ru-RU" w:eastAsia="ru-RU"/>
              </w:rPr>
              <w:t>И</w:t>
            </w:r>
          </w:p>
        </w:tc>
      </w:tr>
      <w:tr w:rsidR="00A70F0E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2.</w:t>
            </w:r>
          </w:p>
        </w:tc>
        <w:tc>
          <w:tcPr>
            <w:tcW w:w="4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</w:pPr>
            <w:r>
              <w:rPr>
                <w:sz w:val="24"/>
                <w:lang w:val="ru-RU" w:eastAsia="ru-RU"/>
              </w:rPr>
              <w:t>Представитель физического лица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B67F52">
            <w:pPr>
              <w:widowControl w:val="0"/>
              <w:jc w:val="center"/>
            </w:pPr>
            <w:r>
              <w:rPr>
                <w:lang w:val="ru-RU" w:eastAsia="ru-RU"/>
              </w:rPr>
              <w:t>Б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B67F52">
            <w:pPr>
              <w:widowControl w:val="0"/>
              <w:jc w:val="center"/>
            </w:pPr>
            <w:r>
              <w:rPr>
                <w:lang w:val="ru-RU" w:eastAsia="ru-RU"/>
              </w:rPr>
              <w:t>Е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B67F52">
            <w:pPr>
              <w:widowControl w:val="0"/>
              <w:jc w:val="center"/>
            </w:pPr>
            <w:r>
              <w:rPr>
                <w:lang w:val="ru-RU" w:eastAsia="ru-RU"/>
              </w:rPr>
              <w:t>К</w:t>
            </w:r>
          </w:p>
        </w:tc>
      </w:tr>
      <w:tr w:rsidR="00A70F0E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3.</w:t>
            </w:r>
          </w:p>
        </w:tc>
        <w:tc>
          <w:tcPr>
            <w:tcW w:w="4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</w:pPr>
            <w:r>
              <w:rPr>
                <w:sz w:val="24"/>
                <w:lang w:val="ru-RU" w:eastAsia="ru-RU"/>
              </w:rPr>
              <w:t>Юридическое лицо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B67F52">
            <w:pPr>
              <w:widowControl w:val="0"/>
              <w:jc w:val="center"/>
            </w:pPr>
            <w:r>
              <w:rPr>
                <w:lang w:val="ru-RU" w:eastAsia="ru-RU"/>
              </w:rPr>
              <w:t>В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B67F52">
            <w:pPr>
              <w:widowControl w:val="0"/>
              <w:jc w:val="center"/>
            </w:pPr>
            <w:r>
              <w:rPr>
                <w:lang w:val="ru-RU" w:eastAsia="ru-RU"/>
              </w:rPr>
              <w:t>Ж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B67F52">
            <w:pPr>
              <w:widowControl w:val="0"/>
              <w:jc w:val="center"/>
            </w:pPr>
            <w:r>
              <w:rPr>
                <w:lang w:val="ru-RU" w:eastAsia="ru-RU"/>
              </w:rPr>
              <w:t>Л</w:t>
            </w:r>
          </w:p>
        </w:tc>
      </w:tr>
      <w:tr w:rsidR="00A70F0E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4.</w:t>
            </w:r>
          </w:p>
        </w:tc>
        <w:tc>
          <w:tcPr>
            <w:tcW w:w="4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</w:pPr>
            <w:r>
              <w:rPr>
                <w:sz w:val="24"/>
                <w:lang w:val="ru-RU" w:eastAsia="ru-RU"/>
              </w:rPr>
              <w:t>Представитель юридического лица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B67F52">
            <w:pPr>
              <w:widowControl w:val="0"/>
              <w:jc w:val="center"/>
            </w:pPr>
            <w:r>
              <w:rPr>
                <w:lang w:val="ru-RU" w:eastAsia="ru-RU"/>
              </w:rPr>
              <w:t>Г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B67F52">
            <w:pPr>
              <w:widowControl w:val="0"/>
              <w:jc w:val="center"/>
            </w:pPr>
            <w:r>
              <w:rPr>
                <w:lang w:val="ru-RU" w:eastAsia="ru-RU"/>
              </w:rPr>
              <w:t>З</w:t>
            </w:r>
          </w:p>
        </w:tc>
        <w:tc>
          <w:tcPr>
            <w:tcW w:w="32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  <w:jc w:val="center"/>
            </w:pPr>
            <w:r>
              <w:rPr>
                <w:lang w:val="ru-RU" w:eastAsia="ru-RU"/>
              </w:rPr>
              <w:t>М</w:t>
            </w:r>
          </w:p>
        </w:tc>
      </w:tr>
    </w:tbl>
    <w:tbl>
      <w:tblPr>
        <w:tblW w:w="1456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14568"/>
      </w:tblGrid>
      <w:tr w:rsidR="00A70F0E" w:rsidRPr="001B5AA0">
        <w:tc>
          <w:tcPr>
            <w:tcW w:w="14568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tbl>
            <w:tblPr>
              <w:tblStyle w:val="aff0"/>
              <w:tblW w:w="1460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791"/>
              <w:gridCol w:w="2864"/>
              <w:gridCol w:w="6946"/>
            </w:tblGrid>
            <w:tr w:rsidR="00B67F52" w:rsidRPr="001B5AA0" w:rsidTr="00830DB6">
              <w:tc>
                <w:tcPr>
                  <w:tcW w:w="4791" w:type="dxa"/>
                </w:tcPr>
                <w:p w:rsidR="00B67F52" w:rsidRDefault="00673E92">
                  <w:pPr>
                    <w:widowControl w:val="0"/>
                    <w:jc w:val="right"/>
                    <w:rPr>
                      <w:b/>
                      <w:lang w:val="ru-RU" w:eastAsia="ru-RU"/>
                    </w:rPr>
                  </w:pPr>
                  <w:r>
                    <w:lastRenderedPageBreak/>
                    <w:br w:type="page"/>
                  </w:r>
                </w:p>
              </w:tc>
              <w:tc>
                <w:tcPr>
                  <w:tcW w:w="2864" w:type="dxa"/>
                </w:tcPr>
                <w:p w:rsidR="00B67F52" w:rsidRDefault="00B67F52">
                  <w:pPr>
                    <w:widowControl w:val="0"/>
                    <w:jc w:val="right"/>
                    <w:rPr>
                      <w:b/>
                      <w:lang w:val="ru-RU" w:eastAsia="ru-RU"/>
                    </w:rPr>
                  </w:pPr>
                </w:p>
              </w:tc>
              <w:tc>
                <w:tcPr>
                  <w:tcW w:w="6946" w:type="dxa"/>
                </w:tcPr>
                <w:p w:rsidR="00B67F52" w:rsidRPr="00673E92" w:rsidRDefault="00B67F52" w:rsidP="00B67F52">
                  <w:pPr>
                    <w:widowControl w:val="0"/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lang w:val="ru-RU" w:eastAsia="ru-RU"/>
                    </w:rPr>
                    <w:t xml:space="preserve">Приложение № </w:t>
                  </w:r>
                  <w:r w:rsidR="00830DB6">
                    <w:rPr>
                      <w:b/>
                      <w:lang w:val="ru-RU" w:eastAsia="ru-RU"/>
                    </w:rPr>
                    <w:t>3</w:t>
                  </w:r>
                </w:p>
                <w:p w:rsidR="00B67F52" w:rsidRDefault="00B67F52" w:rsidP="00B67F52">
                  <w:pPr>
                    <w:widowControl w:val="0"/>
                    <w:jc w:val="center"/>
                    <w:rPr>
                      <w:b/>
                      <w:lang w:val="ru-RU" w:eastAsia="ru-RU"/>
                    </w:rPr>
                  </w:pPr>
                  <w:r>
                    <w:rPr>
                      <w:b/>
                      <w:lang w:val="ru-RU" w:eastAsia="ru-RU"/>
                    </w:rPr>
                    <w:t>к административному регламенту</w:t>
                  </w:r>
                  <w:r>
                    <w:rPr>
                      <w:b/>
                      <w:lang w:val="ru-RU" w:eastAsia="ru-RU"/>
                    </w:rPr>
                    <w:br/>
                    <w:t xml:space="preserve">предоставления муниципальной услуги </w:t>
                  </w:r>
                  <w:r w:rsidRPr="00C42BC6">
                    <w:rPr>
                      <w:b/>
                      <w:lang w:val="ru-RU" w:eastAsia="ru-RU"/>
                    </w:rPr>
                    <w:t>«Предоставление доступа к</w:t>
                  </w:r>
                  <w:r>
                    <w:rPr>
                      <w:b/>
                      <w:lang w:val="ru-RU" w:eastAsia="ru-RU"/>
                    </w:rPr>
                    <w:t> </w:t>
                  </w:r>
                  <w:r w:rsidRPr="00C42BC6">
                    <w:rPr>
                      <w:b/>
                      <w:lang w:val="ru-RU" w:eastAsia="ru-RU"/>
                    </w:rPr>
                    <w:t>оцифрованным изданиям, хранящимся в библиотеках, в том числе</w:t>
                  </w:r>
                  <w:r w:rsidR="00830DB6">
                    <w:rPr>
                      <w:b/>
                      <w:lang w:val="ru-RU" w:eastAsia="ru-RU"/>
                    </w:rPr>
                    <w:t xml:space="preserve"> </w:t>
                  </w:r>
                  <w:r w:rsidRPr="00C42BC6">
                    <w:rPr>
                      <w:b/>
                      <w:lang w:val="ru-RU" w:eastAsia="ru-RU"/>
                    </w:rPr>
                    <w:t xml:space="preserve"> к фонду редких книг, с учётом соблюдения требований законодательства Российской Федерации об авторских и смежных правах на территории Валуйского муниципального округа»</w:t>
                  </w:r>
                </w:p>
              </w:tc>
            </w:tr>
          </w:tbl>
          <w:p w:rsidR="00A70F0E" w:rsidRPr="00673E92" w:rsidRDefault="00A70F0E">
            <w:pPr>
              <w:widowControl w:val="0"/>
              <w:jc w:val="right"/>
              <w:rPr>
                <w:lang w:val="ru-RU"/>
              </w:rPr>
            </w:pPr>
          </w:p>
        </w:tc>
      </w:tr>
    </w:tbl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Исчерпывающий перечень способов подачи запроса и документов, необходимых для предоставления муниципальной услуги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jc w:val="right"/>
        <w:rPr>
          <w:lang w:val="ru-RU"/>
        </w:rPr>
      </w:pPr>
      <w:r>
        <w:rPr>
          <w:lang w:val="ru-RU" w:eastAsia="ru-RU"/>
        </w:rPr>
        <w:t>Таблица 1.</w:t>
      </w:r>
    </w:p>
    <w:p w:rsidR="00A70F0E" w:rsidRDefault="00673E92">
      <w:pPr>
        <w:keepNext/>
        <w:widowControl w:val="0"/>
        <w:jc w:val="center"/>
        <w:rPr>
          <w:b/>
          <w:lang w:val="ru-RU" w:eastAsia="ru-RU"/>
        </w:rPr>
      </w:pPr>
      <w:r>
        <w:rPr>
          <w:b/>
          <w:lang w:val="ru-RU" w:eastAsia="ru-RU"/>
        </w:rPr>
        <w:t>Исчерпывающий перечень документов и (или) информации, которые заявитель должен предоставить самостоятельно, а также требования к ним</w:t>
      </w:r>
    </w:p>
    <w:tbl>
      <w:tblPr>
        <w:tblStyle w:val="aff0"/>
        <w:tblW w:w="14786" w:type="dxa"/>
        <w:tblLayout w:type="fixed"/>
        <w:tblLook w:val="04A0"/>
      </w:tblPr>
      <w:tblGrid>
        <w:gridCol w:w="675"/>
        <w:gridCol w:w="2410"/>
        <w:gridCol w:w="3260"/>
        <w:gridCol w:w="2410"/>
        <w:gridCol w:w="3119"/>
        <w:gridCol w:w="2912"/>
      </w:tblGrid>
      <w:tr w:rsidR="00140B43" w:rsidTr="0080415B">
        <w:trPr>
          <w:trHeight w:val="1637"/>
        </w:trPr>
        <w:tc>
          <w:tcPr>
            <w:tcW w:w="675" w:type="dxa"/>
          </w:tcPr>
          <w:p w:rsidR="00140B43" w:rsidRDefault="00140B43" w:rsidP="001D73DF">
            <w:pPr>
              <w:widowControl w:val="0"/>
              <w:jc w:val="center"/>
            </w:pPr>
            <w:r>
              <w:rPr>
                <w:b/>
                <w:sz w:val="24"/>
                <w:lang w:val="ru-RU" w:eastAsia="ru-RU"/>
              </w:rPr>
              <w:t>№ п/п</w:t>
            </w:r>
          </w:p>
        </w:tc>
        <w:tc>
          <w:tcPr>
            <w:tcW w:w="2410" w:type="dxa"/>
          </w:tcPr>
          <w:p w:rsidR="00140B43" w:rsidRPr="00673E92" w:rsidRDefault="00140B43" w:rsidP="001D73DF">
            <w:pPr>
              <w:widowControl w:val="0"/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 w:eastAsia="ru-RU"/>
              </w:rPr>
              <w:t>Идентификатор(ы) категорий (признаков) заявителей</w:t>
            </w:r>
          </w:p>
        </w:tc>
        <w:tc>
          <w:tcPr>
            <w:tcW w:w="3260" w:type="dxa"/>
          </w:tcPr>
          <w:p w:rsidR="00140B43" w:rsidRPr="00673E92" w:rsidRDefault="00140B43" w:rsidP="001D73DF">
            <w:pPr>
              <w:widowControl w:val="0"/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 w:eastAsia="ru-RU"/>
              </w:rPr>
              <w:t>Наименование документа</w:t>
            </w:r>
            <w:r>
              <w:rPr>
                <w:b/>
                <w:sz w:val="24"/>
                <w:lang w:val="ru-RU" w:eastAsia="ru-RU"/>
              </w:rPr>
              <w:br/>
              <w:t>и (или) информации</w:t>
            </w:r>
          </w:p>
        </w:tc>
        <w:tc>
          <w:tcPr>
            <w:tcW w:w="2410" w:type="dxa"/>
          </w:tcPr>
          <w:p w:rsidR="00140B43" w:rsidRPr="00673E92" w:rsidRDefault="00140B43" w:rsidP="001D73DF">
            <w:pPr>
              <w:widowControl w:val="0"/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 w:eastAsia="ru-RU"/>
              </w:rPr>
              <w:t>Способы подачи документов</w:t>
            </w:r>
            <w:r>
              <w:rPr>
                <w:b/>
                <w:sz w:val="24"/>
                <w:lang w:val="ru-RU" w:eastAsia="ru-RU"/>
              </w:rPr>
              <w:br/>
              <w:t>(уполномоченный орган, почта, ЕПГУ, МФЦ)</w:t>
            </w:r>
          </w:p>
        </w:tc>
        <w:tc>
          <w:tcPr>
            <w:tcW w:w="3119" w:type="dxa"/>
          </w:tcPr>
          <w:p w:rsidR="00140B43" w:rsidRPr="00673E92" w:rsidRDefault="00140B43" w:rsidP="001D73DF">
            <w:pPr>
              <w:widowControl w:val="0"/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 w:eastAsia="ru-RU"/>
              </w:rPr>
              <w:t>Требование к документу</w:t>
            </w:r>
            <w:r>
              <w:rPr>
                <w:b/>
                <w:sz w:val="24"/>
                <w:lang w:val="ru-RU" w:eastAsia="ru-RU"/>
              </w:rPr>
              <w:br/>
              <w:t>и (или) информации, в том числе к формату, количеству либо указание на его отсутствие</w:t>
            </w:r>
          </w:p>
        </w:tc>
        <w:tc>
          <w:tcPr>
            <w:tcW w:w="2912" w:type="dxa"/>
          </w:tcPr>
          <w:p w:rsidR="00140B43" w:rsidRDefault="00140B43" w:rsidP="001D73DF">
            <w:pPr>
              <w:widowControl w:val="0"/>
              <w:jc w:val="center"/>
            </w:pPr>
            <w:r>
              <w:rPr>
                <w:b/>
                <w:sz w:val="24"/>
                <w:lang w:val="ru-RU" w:eastAsia="ru-RU"/>
              </w:rPr>
              <w:t>Иные требования</w:t>
            </w:r>
          </w:p>
        </w:tc>
      </w:tr>
      <w:tr w:rsidR="00140B43" w:rsidRPr="001B5AA0" w:rsidTr="0080415B">
        <w:trPr>
          <w:trHeight w:val="2055"/>
        </w:trPr>
        <w:tc>
          <w:tcPr>
            <w:tcW w:w="675" w:type="dxa"/>
            <w:vMerge w:val="restart"/>
            <w:vAlign w:val="center"/>
          </w:tcPr>
          <w:p w:rsidR="00140B43" w:rsidRDefault="00140B43" w:rsidP="001D73DF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1.</w:t>
            </w:r>
          </w:p>
        </w:tc>
        <w:tc>
          <w:tcPr>
            <w:tcW w:w="2410" w:type="dxa"/>
            <w:vMerge w:val="restart"/>
            <w:vAlign w:val="center"/>
          </w:tcPr>
          <w:p w:rsidR="00140B43" w:rsidRPr="00673E92" w:rsidRDefault="00140B43" w:rsidP="001D73DF">
            <w:pPr>
              <w:widowControl w:val="0"/>
              <w:jc w:val="center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А, Б, В, Г</w:t>
            </w:r>
            <w:r w:rsidR="0080415B">
              <w:rPr>
                <w:sz w:val="24"/>
                <w:lang w:val="ru-RU" w:eastAsia="ru-RU"/>
              </w:rPr>
              <w:t>, Д, Е,  Ж, З</w:t>
            </w:r>
          </w:p>
        </w:tc>
        <w:tc>
          <w:tcPr>
            <w:tcW w:w="3260" w:type="dxa"/>
            <w:vMerge w:val="restart"/>
            <w:vAlign w:val="center"/>
          </w:tcPr>
          <w:p w:rsidR="00140B43" w:rsidRPr="00673E92" w:rsidRDefault="00140B43" w:rsidP="001D73DF">
            <w:pPr>
              <w:widowControl w:val="0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Запрос о предоставлении муниципальной услуги</w:t>
            </w:r>
          </w:p>
        </w:tc>
        <w:tc>
          <w:tcPr>
            <w:tcW w:w="2410" w:type="dxa"/>
            <w:vAlign w:val="center"/>
          </w:tcPr>
          <w:p w:rsidR="00140B43" w:rsidRDefault="00140B43" w:rsidP="001D73DF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МБУК «Валуйская ЦБС»</w:t>
            </w:r>
          </w:p>
        </w:tc>
        <w:tc>
          <w:tcPr>
            <w:tcW w:w="3119" w:type="dxa"/>
            <w:vAlign w:val="center"/>
          </w:tcPr>
          <w:p w:rsidR="00140B43" w:rsidRPr="00EB758B" w:rsidRDefault="00140B43" w:rsidP="001D73DF">
            <w:pPr>
              <w:widowControl w:val="0"/>
              <w:jc w:val="center"/>
              <w:rPr>
                <w:sz w:val="24"/>
                <w:szCs w:val="24"/>
                <w:lang w:val="ru-RU"/>
              </w:rPr>
            </w:pPr>
            <w:r w:rsidRPr="00EB758B">
              <w:rPr>
                <w:sz w:val="24"/>
                <w:szCs w:val="24"/>
                <w:lang w:val="ru-RU"/>
              </w:rPr>
              <w:t>Отсутствуют</w:t>
            </w:r>
          </w:p>
        </w:tc>
        <w:tc>
          <w:tcPr>
            <w:tcW w:w="2912" w:type="dxa"/>
            <w:vAlign w:val="center"/>
          </w:tcPr>
          <w:p w:rsidR="00140B43" w:rsidRPr="00140B43" w:rsidRDefault="00140B43" w:rsidP="001D73DF">
            <w:pPr>
              <w:widowControl w:val="0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Сведения сообщаются устно, отдельный бумажный бланк не требуется; запрос должен позволять определить искомое издание или требуемый вид доступа</w:t>
            </w:r>
          </w:p>
        </w:tc>
      </w:tr>
      <w:tr w:rsidR="00140B43" w:rsidTr="0080415B">
        <w:trPr>
          <w:trHeight w:val="735"/>
        </w:trPr>
        <w:tc>
          <w:tcPr>
            <w:tcW w:w="675" w:type="dxa"/>
            <w:vMerge/>
            <w:vAlign w:val="center"/>
          </w:tcPr>
          <w:p w:rsidR="00140B43" w:rsidRDefault="00140B43" w:rsidP="001D73DF">
            <w:pPr>
              <w:widowControl w:val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140B43" w:rsidRDefault="00140B43" w:rsidP="001D73DF">
            <w:pPr>
              <w:widowControl w:val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140B43" w:rsidRDefault="00140B43" w:rsidP="001D73DF">
            <w:pPr>
              <w:widowControl w:val="0"/>
              <w:rPr>
                <w:sz w:val="24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:rsidR="00140B43" w:rsidRDefault="00140B43" w:rsidP="00140B43">
            <w:pPr>
              <w:widowControl w:val="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Официальный сайт МБУК «Валуйская ЦБС»,</w:t>
            </w:r>
          </w:p>
        </w:tc>
        <w:tc>
          <w:tcPr>
            <w:tcW w:w="3119" w:type="dxa"/>
            <w:vAlign w:val="center"/>
          </w:tcPr>
          <w:p w:rsidR="00140B43" w:rsidRPr="00EB758B" w:rsidRDefault="00140B43" w:rsidP="001D73DF">
            <w:pPr>
              <w:widowControl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 w:eastAsia="ru-RU"/>
              </w:rPr>
              <w:t>С(э)</w:t>
            </w:r>
          </w:p>
        </w:tc>
        <w:tc>
          <w:tcPr>
            <w:tcW w:w="2912" w:type="dxa"/>
            <w:vAlign w:val="center"/>
          </w:tcPr>
          <w:p w:rsidR="00140B43" w:rsidRDefault="00C6259A" w:rsidP="001D73DF">
            <w:pPr>
              <w:widowControl w:val="0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Документы не требуются</w:t>
            </w:r>
            <w:r w:rsidR="0038421F">
              <w:rPr>
                <w:sz w:val="24"/>
                <w:lang w:val="ru-RU" w:eastAsia="ru-RU"/>
              </w:rPr>
              <w:t>,</w:t>
            </w:r>
            <w:r>
              <w:rPr>
                <w:sz w:val="24"/>
                <w:lang w:val="ru-RU" w:eastAsia="ru-RU"/>
              </w:rPr>
              <w:t xml:space="preserve"> доступ свободный</w:t>
            </w:r>
          </w:p>
          <w:p w:rsidR="00C6259A" w:rsidRDefault="00C6259A" w:rsidP="001D73DF">
            <w:pPr>
              <w:widowControl w:val="0"/>
              <w:rPr>
                <w:sz w:val="24"/>
                <w:lang w:val="ru-RU" w:eastAsia="ru-RU"/>
              </w:rPr>
            </w:pPr>
          </w:p>
        </w:tc>
      </w:tr>
      <w:tr w:rsidR="00C6259A" w:rsidRPr="001B5AA0" w:rsidTr="0080415B">
        <w:trPr>
          <w:trHeight w:val="1265"/>
        </w:trPr>
        <w:tc>
          <w:tcPr>
            <w:tcW w:w="675" w:type="dxa"/>
            <w:vAlign w:val="center"/>
          </w:tcPr>
          <w:p w:rsidR="00C6259A" w:rsidRDefault="00C6259A" w:rsidP="001D73DF">
            <w:pPr>
              <w:widowControl w:val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:rsidR="00C6259A" w:rsidRDefault="00C6259A" w:rsidP="001D73DF">
            <w:pPr>
              <w:widowControl w:val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3260" w:type="dxa"/>
            <w:vAlign w:val="center"/>
          </w:tcPr>
          <w:p w:rsidR="00C6259A" w:rsidRDefault="00C6259A" w:rsidP="001D73DF">
            <w:pPr>
              <w:widowControl w:val="0"/>
              <w:rPr>
                <w:sz w:val="24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:rsidR="00C6259A" w:rsidRDefault="00C6259A" w:rsidP="00140B43">
            <w:pPr>
              <w:widowControl w:val="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ЕПГУ</w:t>
            </w:r>
          </w:p>
          <w:p w:rsidR="00C6259A" w:rsidRDefault="00C6259A" w:rsidP="00140B43">
            <w:pPr>
              <w:widowControl w:val="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(с момента реализации на портале)</w:t>
            </w:r>
          </w:p>
        </w:tc>
        <w:tc>
          <w:tcPr>
            <w:tcW w:w="3119" w:type="dxa"/>
            <w:vAlign w:val="center"/>
          </w:tcPr>
          <w:p w:rsidR="00C6259A" w:rsidRDefault="00C6259A" w:rsidP="001D73DF">
            <w:pPr>
              <w:widowControl w:val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2912" w:type="dxa"/>
            <w:vAlign w:val="center"/>
          </w:tcPr>
          <w:p w:rsidR="00C6259A" w:rsidRDefault="00C6259A" w:rsidP="001D73DF">
            <w:pPr>
              <w:widowControl w:val="0"/>
              <w:rPr>
                <w:sz w:val="24"/>
                <w:lang w:val="ru-RU" w:eastAsia="ru-RU"/>
              </w:rPr>
            </w:pPr>
          </w:p>
        </w:tc>
      </w:tr>
      <w:tr w:rsidR="00C6259A" w:rsidRPr="001B5AA0" w:rsidTr="0080415B">
        <w:trPr>
          <w:trHeight w:val="255"/>
        </w:trPr>
        <w:tc>
          <w:tcPr>
            <w:tcW w:w="675" w:type="dxa"/>
            <w:vMerge w:val="restart"/>
          </w:tcPr>
          <w:p w:rsidR="00C6259A" w:rsidRPr="00C6259A" w:rsidRDefault="00C6259A">
            <w:pPr>
              <w:keepNext/>
              <w:widowControl w:val="0"/>
              <w:jc w:val="center"/>
              <w:rPr>
                <w:sz w:val="24"/>
                <w:szCs w:val="24"/>
                <w:lang w:val="ru-RU"/>
              </w:rPr>
            </w:pPr>
            <w:r w:rsidRPr="00C6259A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  <w:vMerge w:val="restart"/>
            <w:vAlign w:val="center"/>
          </w:tcPr>
          <w:p w:rsidR="00C6259A" w:rsidRPr="00673E92" w:rsidRDefault="00C6259A" w:rsidP="001D73DF">
            <w:pPr>
              <w:widowControl w:val="0"/>
              <w:jc w:val="center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А, Б, Г</w:t>
            </w:r>
            <w:r w:rsidR="0080415B">
              <w:rPr>
                <w:sz w:val="24"/>
                <w:lang w:val="ru-RU" w:eastAsia="ru-RU"/>
              </w:rPr>
              <w:t>, Д, Е, З</w:t>
            </w:r>
          </w:p>
        </w:tc>
        <w:tc>
          <w:tcPr>
            <w:tcW w:w="3260" w:type="dxa"/>
            <w:vMerge w:val="restart"/>
            <w:vAlign w:val="center"/>
          </w:tcPr>
          <w:p w:rsidR="00C6259A" w:rsidRDefault="00C6259A" w:rsidP="001D73DF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Документ, удостоверяющий личность</w:t>
            </w:r>
          </w:p>
        </w:tc>
        <w:tc>
          <w:tcPr>
            <w:tcW w:w="2410" w:type="dxa"/>
            <w:vAlign w:val="center"/>
          </w:tcPr>
          <w:p w:rsidR="00C6259A" w:rsidRDefault="00C6259A" w:rsidP="001D73DF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МБУК «Валуйская ЦБС»</w:t>
            </w:r>
          </w:p>
        </w:tc>
        <w:tc>
          <w:tcPr>
            <w:tcW w:w="3119" w:type="dxa"/>
            <w:vAlign w:val="center"/>
          </w:tcPr>
          <w:p w:rsidR="00C6259A" w:rsidRDefault="00C6259A" w:rsidP="001D73DF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О, Д(1)</w:t>
            </w:r>
          </w:p>
        </w:tc>
        <w:tc>
          <w:tcPr>
            <w:tcW w:w="2912" w:type="dxa"/>
            <w:vAlign w:val="center"/>
          </w:tcPr>
          <w:p w:rsidR="00C6259A" w:rsidRPr="00673E92" w:rsidRDefault="00C6259A" w:rsidP="001D73DF">
            <w:pPr>
              <w:widowControl w:val="0"/>
              <w:jc w:val="center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Предъявляется при первичном обращении или перерегистрации и возвращается заявителю после проверки</w:t>
            </w:r>
          </w:p>
        </w:tc>
      </w:tr>
      <w:tr w:rsidR="00C6259A" w:rsidTr="0080415B">
        <w:trPr>
          <w:trHeight w:val="285"/>
        </w:trPr>
        <w:tc>
          <w:tcPr>
            <w:tcW w:w="675" w:type="dxa"/>
            <w:vMerge/>
          </w:tcPr>
          <w:p w:rsidR="00C6259A" w:rsidRPr="00C6259A" w:rsidRDefault="00C6259A">
            <w:pPr>
              <w:keepNext/>
              <w:widowControl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259A" w:rsidRDefault="00C6259A" w:rsidP="001D73DF">
            <w:pPr>
              <w:widowControl w:val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C6259A" w:rsidRDefault="00C6259A" w:rsidP="001D73DF">
            <w:pPr>
              <w:widowControl w:val="0"/>
              <w:jc w:val="center"/>
              <w:rPr>
                <w:sz w:val="24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:rsidR="00C6259A" w:rsidRDefault="00C6259A" w:rsidP="001D73DF">
            <w:pPr>
              <w:widowControl w:val="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 xml:space="preserve">ЕПГУ </w:t>
            </w:r>
          </w:p>
          <w:p w:rsidR="00C6259A" w:rsidRDefault="00C6259A" w:rsidP="001D73DF">
            <w:pPr>
              <w:widowControl w:val="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(с момента реализации на портале)</w:t>
            </w:r>
          </w:p>
        </w:tc>
        <w:tc>
          <w:tcPr>
            <w:tcW w:w="3119" w:type="dxa"/>
            <w:vAlign w:val="center"/>
          </w:tcPr>
          <w:p w:rsidR="00C6259A" w:rsidRDefault="00C6259A" w:rsidP="001D73DF">
            <w:pPr>
              <w:widowControl w:val="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ОЭ</w:t>
            </w:r>
          </w:p>
        </w:tc>
        <w:tc>
          <w:tcPr>
            <w:tcW w:w="2912" w:type="dxa"/>
            <w:vAlign w:val="center"/>
          </w:tcPr>
          <w:p w:rsidR="00C6259A" w:rsidRDefault="00C6259A" w:rsidP="001D73DF">
            <w:pPr>
              <w:widowControl w:val="0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Отсутствуют</w:t>
            </w:r>
          </w:p>
        </w:tc>
      </w:tr>
      <w:tr w:rsidR="0038421F" w:rsidRPr="001B5AA0" w:rsidTr="0080415B">
        <w:trPr>
          <w:trHeight w:val="1165"/>
        </w:trPr>
        <w:tc>
          <w:tcPr>
            <w:tcW w:w="675" w:type="dxa"/>
          </w:tcPr>
          <w:p w:rsidR="0038421F" w:rsidRPr="00C6259A" w:rsidRDefault="0038421F">
            <w:pPr>
              <w:keepNext/>
              <w:widowControl w:val="0"/>
              <w:jc w:val="center"/>
              <w:rPr>
                <w:sz w:val="24"/>
                <w:szCs w:val="24"/>
                <w:lang w:val="ru-RU"/>
              </w:rPr>
            </w:pPr>
            <w:r w:rsidRPr="00C6259A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2410" w:type="dxa"/>
            <w:vAlign w:val="center"/>
          </w:tcPr>
          <w:p w:rsidR="0038421F" w:rsidRDefault="0038421F" w:rsidP="001D73DF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Б,</w:t>
            </w:r>
            <w:r w:rsidR="00627C59">
              <w:rPr>
                <w:sz w:val="24"/>
                <w:lang w:val="ru-RU" w:eastAsia="ru-RU"/>
              </w:rPr>
              <w:t xml:space="preserve"> </w:t>
            </w:r>
            <w:r>
              <w:rPr>
                <w:sz w:val="24"/>
                <w:lang w:val="ru-RU" w:eastAsia="ru-RU"/>
              </w:rPr>
              <w:t>Г</w:t>
            </w:r>
            <w:r w:rsidR="00627C59">
              <w:rPr>
                <w:sz w:val="24"/>
                <w:lang w:val="ru-RU" w:eastAsia="ru-RU"/>
              </w:rPr>
              <w:t>, Е, З</w:t>
            </w:r>
          </w:p>
        </w:tc>
        <w:tc>
          <w:tcPr>
            <w:tcW w:w="3260" w:type="dxa"/>
            <w:vAlign w:val="center"/>
          </w:tcPr>
          <w:p w:rsidR="0038421F" w:rsidRPr="00673E92" w:rsidRDefault="0038421F" w:rsidP="001D73DF">
            <w:pPr>
              <w:widowControl w:val="0"/>
              <w:jc w:val="center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410" w:type="dxa"/>
            <w:vAlign w:val="center"/>
          </w:tcPr>
          <w:p w:rsidR="0038421F" w:rsidRDefault="0038421F" w:rsidP="001D73DF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МБУК «Валуйская ЦБС»</w:t>
            </w:r>
          </w:p>
        </w:tc>
        <w:tc>
          <w:tcPr>
            <w:tcW w:w="3119" w:type="dxa"/>
            <w:vAlign w:val="center"/>
          </w:tcPr>
          <w:p w:rsidR="0038421F" w:rsidRDefault="0038421F" w:rsidP="001D73DF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О либо К(нз), Д(1)</w:t>
            </w:r>
          </w:p>
        </w:tc>
        <w:tc>
          <w:tcPr>
            <w:tcW w:w="2912" w:type="dxa"/>
            <w:vAlign w:val="center"/>
          </w:tcPr>
          <w:p w:rsidR="0038421F" w:rsidRPr="00673E92" w:rsidRDefault="0038421F" w:rsidP="001D73DF">
            <w:pPr>
              <w:widowControl w:val="0"/>
              <w:jc w:val="center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Предъявляется при обращении представителя заявителя</w:t>
            </w:r>
          </w:p>
        </w:tc>
      </w:tr>
      <w:tr w:rsidR="0038421F" w:rsidRPr="001B5AA0" w:rsidTr="0080415B">
        <w:trPr>
          <w:trHeight w:val="1165"/>
        </w:trPr>
        <w:tc>
          <w:tcPr>
            <w:tcW w:w="675" w:type="dxa"/>
            <w:vAlign w:val="center"/>
          </w:tcPr>
          <w:p w:rsidR="0038421F" w:rsidRDefault="0038421F" w:rsidP="001D73DF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4.</w:t>
            </w:r>
          </w:p>
        </w:tc>
        <w:tc>
          <w:tcPr>
            <w:tcW w:w="2410" w:type="dxa"/>
            <w:vAlign w:val="center"/>
          </w:tcPr>
          <w:p w:rsidR="0038421F" w:rsidRDefault="0038421F" w:rsidP="00627C59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 xml:space="preserve">А, Б, </w:t>
            </w:r>
            <w:r w:rsidR="00627C59">
              <w:rPr>
                <w:sz w:val="24"/>
                <w:lang w:val="ru-RU" w:eastAsia="ru-RU"/>
              </w:rPr>
              <w:t>, Д, Е</w:t>
            </w:r>
          </w:p>
        </w:tc>
        <w:tc>
          <w:tcPr>
            <w:tcW w:w="3260" w:type="dxa"/>
            <w:vAlign w:val="center"/>
          </w:tcPr>
          <w:p w:rsidR="0038421F" w:rsidRPr="00673E92" w:rsidRDefault="0038421F" w:rsidP="001D73DF">
            <w:pPr>
              <w:widowControl w:val="0"/>
              <w:jc w:val="center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Письменное поручительство</w:t>
            </w:r>
          </w:p>
        </w:tc>
        <w:tc>
          <w:tcPr>
            <w:tcW w:w="2410" w:type="dxa"/>
            <w:vAlign w:val="center"/>
          </w:tcPr>
          <w:p w:rsidR="0038421F" w:rsidRDefault="0038421F" w:rsidP="001D73DF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МБУК «Валуйская ЦБС»</w:t>
            </w:r>
          </w:p>
        </w:tc>
        <w:tc>
          <w:tcPr>
            <w:tcW w:w="3119" w:type="dxa"/>
            <w:vAlign w:val="center"/>
          </w:tcPr>
          <w:p w:rsidR="0038421F" w:rsidRDefault="0038421F" w:rsidP="001D73DF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О, Д(1)</w:t>
            </w:r>
          </w:p>
        </w:tc>
        <w:tc>
          <w:tcPr>
            <w:tcW w:w="2912" w:type="dxa"/>
            <w:vAlign w:val="center"/>
          </w:tcPr>
          <w:p w:rsidR="0038421F" w:rsidRPr="00673E92" w:rsidRDefault="0038421F" w:rsidP="001D73DF">
            <w:pPr>
              <w:widowControl w:val="0"/>
              <w:jc w:val="center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Предоставляется при регистрации заявителя, не достигшего 14 лет</w:t>
            </w:r>
          </w:p>
        </w:tc>
      </w:tr>
      <w:tr w:rsidR="0038421F" w:rsidRPr="001B5AA0" w:rsidTr="0080415B">
        <w:trPr>
          <w:trHeight w:val="1165"/>
        </w:trPr>
        <w:tc>
          <w:tcPr>
            <w:tcW w:w="675" w:type="dxa"/>
          </w:tcPr>
          <w:p w:rsidR="0038421F" w:rsidRPr="00C6259A" w:rsidRDefault="0038421F">
            <w:pPr>
              <w:keepNext/>
              <w:widowControl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2410" w:type="dxa"/>
            <w:vAlign w:val="center"/>
          </w:tcPr>
          <w:p w:rsidR="0038421F" w:rsidRPr="00673E92" w:rsidRDefault="00627C59" w:rsidP="001D73DF">
            <w:pPr>
              <w:widowControl w:val="0"/>
              <w:jc w:val="center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А, Б, В, Г, Д, Е,  Ж, З</w:t>
            </w:r>
          </w:p>
        </w:tc>
        <w:tc>
          <w:tcPr>
            <w:tcW w:w="3260" w:type="dxa"/>
            <w:vAlign w:val="center"/>
          </w:tcPr>
          <w:p w:rsidR="0038421F" w:rsidRPr="00673E92" w:rsidRDefault="0038421F" w:rsidP="001D73DF">
            <w:pPr>
              <w:widowControl w:val="0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Согласие на обработку персональных данных</w:t>
            </w:r>
          </w:p>
        </w:tc>
        <w:tc>
          <w:tcPr>
            <w:tcW w:w="2410" w:type="dxa"/>
            <w:vAlign w:val="center"/>
          </w:tcPr>
          <w:p w:rsidR="0038421F" w:rsidRDefault="0038421F" w:rsidP="001D73DF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МБУК «Валуйская ЦБС»</w:t>
            </w:r>
          </w:p>
        </w:tc>
        <w:tc>
          <w:tcPr>
            <w:tcW w:w="3119" w:type="dxa"/>
            <w:vAlign w:val="center"/>
          </w:tcPr>
          <w:p w:rsidR="0038421F" w:rsidRDefault="0038421F" w:rsidP="001D73DF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О, Д(1)</w:t>
            </w:r>
          </w:p>
        </w:tc>
        <w:tc>
          <w:tcPr>
            <w:tcW w:w="2912" w:type="dxa"/>
            <w:vAlign w:val="center"/>
          </w:tcPr>
          <w:p w:rsidR="0038421F" w:rsidRPr="00673E92" w:rsidRDefault="0038421F" w:rsidP="001D73DF">
            <w:pPr>
              <w:widowControl w:val="0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Предоставляется при оформлении формуляра читателя; может быть отозвано заявителем</w:t>
            </w:r>
          </w:p>
        </w:tc>
      </w:tr>
    </w:tbl>
    <w:p w:rsidR="00140B43" w:rsidRPr="00673E92" w:rsidRDefault="00140B43">
      <w:pPr>
        <w:keepNext/>
        <w:widowControl w:val="0"/>
        <w:jc w:val="center"/>
        <w:rPr>
          <w:lang w:val="ru-RU"/>
        </w:rPr>
      </w:pP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A70F0E">
      <w:pPr>
        <w:rPr>
          <w:lang w:val="ru-RU"/>
        </w:rPr>
        <w:sectPr w:rsidR="00A70F0E" w:rsidRPr="00673E92" w:rsidSect="00B67F52">
          <w:pgSz w:w="16838" w:h="11906" w:orient="landscape"/>
          <w:pgMar w:top="1134" w:right="1134" w:bottom="850" w:left="1134" w:header="709" w:footer="709" w:gutter="0"/>
          <w:cols w:space="720"/>
          <w:docGrid w:linePitch="360"/>
        </w:sectPr>
      </w:pPr>
    </w:p>
    <w:tbl>
      <w:tblPr>
        <w:tblW w:w="96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38"/>
      </w:tblGrid>
      <w:tr w:rsidR="00A70F0E" w:rsidRPr="001B5AA0">
        <w:tc>
          <w:tcPr>
            <w:tcW w:w="9638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tbl>
            <w:tblPr>
              <w:tblStyle w:val="aff0"/>
              <w:tblW w:w="96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147"/>
              <w:gridCol w:w="392"/>
              <w:gridCol w:w="6095"/>
            </w:tblGrid>
            <w:tr w:rsidR="00E25AAD" w:rsidRPr="001B5AA0" w:rsidTr="00E25AAD">
              <w:tc>
                <w:tcPr>
                  <w:tcW w:w="3147" w:type="dxa"/>
                </w:tcPr>
                <w:p w:rsidR="00E25AAD" w:rsidRDefault="00E25AAD">
                  <w:pPr>
                    <w:widowControl w:val="0"/>
                    <w:jc w:val="right"/>
                    <w:rPr>
                      <w:b/>
                      <w:lang w:val="ru-RU" w:eastAsia="ru-RU"/>
                    </w:rPr>
                  </w:pPr>
                </w:p>
              </w:tc>
              <w:tc>
                <w:tcPr>
                  <w:tcW w:w="392" w:type="dxa"/>
                </w:tcPr>
                <w:p w:rsidR="00E25AAD" w:rsidRDefault="00E25AAD">
                  <w:pPr>
                    <w:widowControl w:val="0"/>
                    <w:jc w:val="right"/>
                    <w:rPr>
                      <w:b/>
                      <w:lang w:val="ru-RU" w:eastAsia="ru-RU"/>
                    </w:rPr>
                  </w:pPr>
                </w:p>
              </w:tc>
              <w:tc>
                <w:tcPr>
                  <w:tcW w:w="6095" w:type="dxa"/>
                </w:tcPr>
                <w:p w:rsidR="00E25AAD" w:rsidRPr="00673E92" w:rsidRDefault="00E25AAD" w:rsidP="00E25AAD">
                  <w:pPr>
                    <w:widowControl w:val="0"/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lang w:val="ru-RU" w:eastAsia="ru-RU"/>
                    </w:rPr>
                    <w:t>Приложение № 4</w:t>
                  </w:r>
                </w:p>
                <w:p w:rsidR="00E25AAD" w:rsidRDefault="00E25AAD" w:rsidP="00E25AAD">
                  <w:pPr>
                    <w:widowControl w:val="0"/>
                    <w:jc w:val="center"/>
                    <w:rPr>
                      <w:b/>
                      <w:lang w:val="ru-RU" w:eastAsia="ru-RU"/>
                    </w:rPr>
                  </w:pPr>
                  <w:r>
                    <w:rPr>
                      <w:b/>
                      <w:lang w:val="ru-RU" w:eastAsia="ru-RU"/>
                    </w:rPr>
                    <w:t>к административному регламенту</w:t>
                  </w:r>
                  <w:r>
                    <w:rPr>
                      <w:b/>
                      <w:lang w:val="ru-RU" w:eastAsia="ru-RU"/>
                    </w:rPr>
                    <w:br/>
                    <w:t xml:space="preserve">предоставления муниципальной услуги </w:t>
                  </w:r>
                  <w:r w:rsidRPr="00C42BC6">
                    <w:rPr>
                      <w:b/>
                      <w:lang w:val="ru-RU" w:eastAsia="ru-RU"/>
                    </w:rPr>
                    <w:t>«Предоставление доступа к</w:t>
                  </w:r>
                  <w:r>
                    <w:rPr>
                      <w:b/>
                      <w:lang w:val="ru-RU" w:eastAsia="ru-RU"/>
                    </w:rPr>
                    <w:t> </w:t>
                  </w:r>
                  <w:r w:rsidRPr="00C42BC6">
                    <w:rPr>
                      <w:b/>
                      <w:lang w:val="ru-RU" w:eastAsia="ru-RU"/>
                    </w:rPr>
                    <w:t>оцифрованным изданиям, хранящимся в библиотеках, в том числе</w:t>
                  </w:r>
                  <w:r>
                    <w:rPr>
                      <w:b/>
                      <w:lang w:val="ru-RU" w:eastAsia="ru-RU"/>
                    </w:rPr>
                    <w:t xml:space="preserve"> </w:t>
                  </w:r>
                  <w:r w:rsidRPr="00C42BC6">
                    <w:rPr>
                      <w:b/>
                      <w:lang w:val="ru-RU" w:eastAsia="ru-RU"/>
                    </w:rPr>
                    <w:t xml:space="preserve"> к фонду редких книг, с учётом соблюдения требований законодательства Российской Федерации об авторских и смежных правах на территории Валуйского муниципального округа»</w:t>
                  </w:r>
                </w:p>
              </w:tc>
            </w:tr>
          </w:tbl>
          <w:p w:rsidR="00A70F0E" w:rsidRPr="00673E92" w:rsidRDefault="00A70F0E">
            <w:pPr>
              <w:widowControl w:val="0"/>
              <w:jc w:val="right"/>
              <w:rPr>
                <w:lang w:val="ru-RU"/>
              </w:rPr>
            </w:pPr>
          </w:p>
        </w:tc>
      </w:tr>
    </w:tbl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Исчерпывающий перечень оснований для отказа в приеме запроса о</w:t>
      </w:r>
      <w:r w:rsidR="00D25A57">
        <w:rPr>
          <w:b/>
          <w:lang w:val="ru-RU" w:eastAsia="ru-RU"/>
        </w:rPr>
        <w:t> </w:t>
      </w:r>
      <w:r>
        <w:rPr>
          <w:b/>
          <w:lang w:val="ru-RU" w:eastAsia="ru-RU"/>
        </w:rPr>
        <w:t>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A70F0E" w:rsidRPr="00673E92" w:rsidRDefault="00A70F0E">
      <w:pPr>
        <w:widowControl w:val="0"/>
        <w:rPr>
          <w:lang w:val="ru-RU"/>
        </w:rPr>
      </w:pP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0"/>
        <w:gridCol w:w="6438"/>
        <w:gridCol w:w="2500"/>
      </w:tblGrid>
      <w:tr w:rsidR="00A70F0E" w:rsidRPr="001B5AA0">
        <w:trPr>
          <w:cantSplit/>
          <w:tblHeader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  <w:jc w:val="center"/>
            </w:pPr>
            <w:r>
              <w:rPr>
                <w:b/>
                <w:sz w:val="24"/>
                <w:lang w:val="ru-RU" w:eastAsia="ru-RU"/>
              </w:rPr>
              <w:t>№ п/п</w:t>
            </w:r>
          </w:p>
        </w:tc>
        <w:tc>
          <w:tcPr>
            <w:tcW w:w="64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  <w:jc w:val="center"/>
            </w:pPr>
            <w:r>
              <w:rPr>
                <w:b/>
                <w:sz w:val="24"/>
                <w:lang w:val="ru-RU" w:eastAsia="ru-RU"/>
              </w:rPr>
              <w:t>Формулировка основания</w:t>
            </w:r>
          </w:p>
        </w:tc>
        <w:tc>
          <w:tcPr>
            <w:tcW w:w="25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Pr="00673E92" w:rsidRDefault="00673E92">
            <w:pPr>
              <w:widowControl w:val="0"/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 w:eastAsia="ru-RU"/>
              </w:rPr>
              <w:t>Идентификатор(ы) категорий (признаков) заявителей</w:t>
            </w:r>
          </w:p>
        </w:tc>
      </w:tr>
      <w:tr w:rsidR="00A70F0E" w:rsidRPr="001B5AA0">
        <w:trPr>
          <w:cantSplit/>
        </w:trPr>
        <w:tc>
          <w:tcPr>
            <w:tcW w:w="9638" w:type="dxa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Pr="00673E92" w:rsidRDefault="00673E92">
            <w:pPr>
              <w:widowControl w:val="0"/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 w:eastAsia="ru-RU"/>
              </w:rPr>
              <w:t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A70F0E" w:rsidRPr="005E2B41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1.</w:t>
            </w:r>
          </w:p>
        </w:tc>
        <w:tc>
          <w:tcPr>
            <w:tcW w:w="64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</w:pPr>
            <w:r>
              <w:rPr>
                <w:sz w:val="24"/>
                <w:lang w:val="ru-RU" w:eastAsia="ru-RU"/>
              </w:rPr>
              <w:t>Основания отсутствуют</w:t>
            </w:r>
          </w:p>
        </w:tc>
        <w:tc>
          <w:tcPr>
            <w:tcW w:w="25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Pr="00673E92" w:rsidRDefault="005E2B41">
            <w:pPr>
              <w:widowControl w:val="0"/>
              <w:jc w:val="center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А, Б, В, Г, Д, Е,  Ж, З</w:t>
            </w:r>
          </w:p>
        </w:tc>
      </w:tr>
      <w:tr w:rsidR="00A70F0E" w:rsidRPr="001B5AA0">
        <w:trPr>
          <w:cantSplit/>
        </w:trPr>
        <w:tc>
          <w:tcPr>
            <w:tcW w:w="9638" w:type="dxa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Pr="00673E92" w:rsidRDefault="00673E92">
            <w:pPr>
              <w:widowControl w:val="0"/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 w:eastAsia="ru-RU"/>
              </w:rPr>
              <w:t>Перечень оснований для приостановления предоставления муниципальной услуги</w:t>
            </w:r>
          </w:p>
        </w:tc>
      </w:tr>
      <w:tr w:rsidR="00A70F0E" w:rsidRPr="00B70D33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1.</w:t>
            </w:r>
          </w:p>
        </w:tc>
        <w:tc>
          <w:tcPr>
            <w:tcW w:w="64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Pr="00673E92" w:rsidRDefault="00C558E4">
            <w:pPr>
              <w:widowControl w:val="0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Т</w:t>
            </w:r>
            <w:r w:rsidR="00673E92">
              <w:rPr>
                <w:sz w:val="24"/>
                <w:lang w:val="ru-RU" w:eastAsia="ru-RU"/>
              </w:rPr>
              <w:t>ехнические неполадки на серверном оборудовании и (или) технические проблемы с доступом к информационно-телекоммуникационной сети «Интернет»</w:t>
            </w:r>
          </w:p>
        </w:tc>
        <w:tc>
          <w:tcPr>
            <w:tcW w:w="25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Pr="00673E92" w:rsidRDefault="00673E92" w:rsidP="00C558E4">
            <w:pPr>
              <w:widowControl w:val="0"/>
              <w:jc w:val="center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Д, Е, Ж, З</w:t>
            </w:r>
          </w:p>
        </w:tc>
      </w:tr>
      <w:tr w:rsidR="00A70F0E" w:rsidRPr="001B5AA0">
        <w:trPr>
          <w:cantSplit/>
        </w:trPr>
        <w:tc>
          <w:tcPr>
            <w:tcW w:w="9638" w:type="dxa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Pr="00673E92" w:rsidRDefault="00673E92">
            <w:pPr>
              <w:widowControl w:val="0"/>
              <w:jc w:val="center"/>
              <w:rPr>
                <w:lang w:val="ru-RU"/>
              </w:rPr>
            </w:pPr>
            <w:r>
              <w:rPr>
                <w:b/>
                <w:sz w:val="24"/>
                <w:lang w:val="ru-RU" w:eastAsia="ru-RU"/>
              </w:rPr>
              <w:t>Перечень оснований для отказа в предоставлении муниципальной услуги</w:t>
            </w:r>
          </w:p>
        </w:tc>
      </w:tr>
      <w:tr w:rsidR="00A70F0E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673E92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1.</w:t>
            </w:r>
          </w:p>
        </w:tc>
        <w:tc>
          <w:tcPr>
            <w:tcW w:w="64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Pr="00673E92" w:rsidRDefault="00673E92">
            <w:pPr>
              <w:widowControl w:val="0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Несоответствие запроса содержанию муниципальной услуги</w:t>
            </w:r>
          </w:p>
        </w:tc>
        <w:tc>
          <w:tcPr>
            <w:tcW w:w="25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70F0E" w:rsidRDefault="00C558E4" w:rsidP="00C558E4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И, К, Л, М</w:t>
            </w:r>
          </w:p>
        </w:tc>
      </w:tr>
      <w:tr w:rsidR="00C558E4" w:rsidTr="00197C7F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558E4" w:rsidRDefault="00C558E4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2.</w:t>
            </w:r>
          </w:p>
        </w:tc>
        <w:tc>
          <w:tcPr>
            <w:tcW w:w="64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558E4" w:rsidRPr="00673E92" w:rsidRDefault="00C558E4">
            <w:pPr>
              <w:widowControl w:val="0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Обращение заявителя в период, когда библиотека закрыта для посещения</w:t>
            </w:r>
          </w:p>
        </w:tc>
        <w:tc>
          <w:tcPr>
            <w:tcW w:w="25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558E4" w:rsidRDefault="00C558E4" w:rsidP="00C558E4">
            <w:pPr>
              <w:jc w:val="center"/>
            </w:pPr>
            <w:r w:rsidRPr="00582EF8">
              <w:rPr>
                <w:sz w:val="24"/>
                <w:lang w:val="ru-RU" w:eastAsia="ru-RU"/>
              </w:rPr>
              <w:t>И, К, Л, М</w:t>
            </w:r>
          </w:p>
        </w:tc>
      </w:tr>
      <w:tr w:rsidR="00C558E4" w:rsidTr="00197C7F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558E4" w:rsidRDefault="00C558E4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3.</w:t>
            </w:r>
          </w:p>
        </w:tc>
        <w:tc>
          <w:tcPr>
            <w:tcW w:w="64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558E4" w:rsidRPr="00673E92" w:rsidRDefault="00C558E4">
            <w:pPr>
              <w:widowControl w:val="0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Отсутствие запрашиваемых документов (изданий) в фондах библиотеки</w:t>
            </w:r>
          </w:p>
        </w:tc>
        <w:tc>
          <w:tcPr>
            <w:tcW w:w="25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558E4" w:rsidRDefault="00C558E4" w:rsidP="00C558E4">
            <w:pPr>
              <w:jc w:val="center"/>
            </w:pPr>
            <w:r w:rsidRPr="00582EF8">
              <w:rPr>
                <w:sz w:val="24"/>
                <w:lang w:val="ru-RU" w:eastAsia="ru-RU"/>
              </w:rPr>
              <w:t>И, К, Л, М</w:t>
            </w:r>
          </w:p>
        </w:tc>
      </w:tr>
      <w:tr w:rsidR="00C558E4" w:rsidTr="00197C7F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558E4" w:rsidRDefault="00C558E4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4.</w:t>
            </w:r>
          </w:p>
        </w:tc>
        <w:tc>
          <w:tcPr>
            <w:tcW w:w="64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558E4" w:rsidRPr="00673E92" w:rsidRDefault="00C558E4">
            <w:pPr>
              <w:widowControl w:val="0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Отсутствие запрашиваемой информации в базах данных и информационно-поисковых системах библиотеки</w:t>
            </w:r>
          </w:p>
        </w:tc>
        <w:tc>
          <w:tcPr>
            <w:tcW w:w="25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558E4" w:rsidRDefault="00C558E4" w:rsidP="00C558E4">
            <w:pPr>
              <w:jc w:val="center"/>
            </w:pPr>
            <w:r w:rsidRPr="00582EF8">
              <w:rPr>
                <w:sz w:val="24"/>
                <w:lang w:val="ru-RU" w:eastAsia="ru-RU"/>
              </w:rPr>
              <w:t>И, К, Л, М</w:t>
            </w:r>
          </w:p>
        </w:tc>
      </w:tr>
      <w:tr w:rsidR="00C558E4" w:rsidTr="00197C7F">
        <w:trPr>
          <w:cantSplit/>
        </w:trPr>
        <w:tc>
          <w:tcPr>
            <w:tcW w:w="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558E4" w:rsidRDefault="00C558E4">
            <w:pPr>
              <w:widowControl w:val="0"/>
              <w:jc w:val="center"/>
            </w:pPr>
            <w:r>
              <w:rPr>
                <w:sz w:val="24"/>
                <w:lang w:val="ru-RU" w:eastAsia="ru-RU"/>
              </w:rPr>
              <w:t>5.</w:t>
            </w:r>
          </w:p>
        </w:tc>
        <w:tc>
          <w:tcPr>
            <w:tcW w:w="64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558E4" w:rsidRPr="00673E92" w:rsidRDefault="00C558E4">
            <w:pPr>
              <w:widowControl w:val="0"/>
              <w:rPr>
                <w:lang w:val="ru-RU"/>
              </w:rPr>
            </w:pPr>
            <w:r>
              <w:rPr>
                <w:sz w:val="24"/>
                <w:lang w:val="ru-RU" w:eastAsia="ru-RU"/>
              </w:rPr>
              <w:t>Нарушение Правил пользования библиотеками МБУК «Валуйская ЦБС»</w:t>
            </w:r>
          </w:p>
        </w:tc>
        <w:tc>
          <w:tcPr>
            <w:tcW w:w="250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558E4" w:rsidRDefault="00C558E4" w:rsidP="00C558E4">
            <w:pPr>
              <w:jc w:val="center"/>
            </w:pPr>
            <w:r w:rsidRPr="00582EF8">
              <w:rPr>
                <w:sz w:val="24"/>
                <w:lang w:val="ru-RU" w:eastAsia="ru-RU"/>
              </w:rPr>
              <w:t>И, К, Л, М</w:t>
            </w:r>
          </w:p>
        </w:tc>
      </w:tr>
    </w:tbl>
    <w:p w:rsidR="00A70F0E" w:rsidRDefault="00673E92">
      <w:r>
        <w:br w:type="page"/>
      </w:r>
    </w:p>
    <w:tbl>
      <w:tblPr>
        <w:tblW w:w="96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38"/>
      </w:tblGrid>
      <w:tr w:rsidR="00A70F0E" w:rsidRPr="001B5AA0">
        <w:tc>
          <w:tcPr>
            <w:tcW w:w="9638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tbl>
            <w:tblPr>
              <w:tblStyle w:val="af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147"/>
              <w:gridCol w:w="250"/>
              <w:gridCol w:w="6046"/>
            </w:tblGrid>
            <w:tr w:rsidR="00C558E4" w:rsidRPr="001B5AA0" w:rsidTr="00C558E4">
              <w:tc>
                <w:tcPr>
                  <w:tcW w:w="3147" w:type="dxa"/>
                </w:tcPr>
                <w:p w:rsidR="00C558E4" w:rsidRDefault="00C558E4">
                  <w:pPr>
                    <w:widowControl w:val="0"/>
                    <w:jc w:val="right"/>
                    <w:rPr>
                      <w:b/>
                      <w:lang w:val="ru-RU" w:eastAsia="ru-RU"/>
                    </w:rPr>
                  </w:pPr>
                </w:p>
              </w:tc>
              <w:tc>
                <w:tcPr>
                  <w:tcW w:w="250" w:type="dxa"/>
                </w:tcPr>
                <w:p w:rsidR="00C558E4" w:rsidRDefault="00C558E4">
                  <w:pPr>
                    <w:widowControl w:val="0"/>
                    <w:jc w:val="right"/>
                    <w:rPr>
                      <w:b/>
                      <w:lang w:val="ru-RU" w:eastAsia="ru-RU"/>
                    </w:rPr>
                  </w:pPr>
                </w:p>
              </w:tc>
              <w:tc>
                <w:tcPr>
                  <w:tcW w:w="6046" w:type="dxa"/>
                </w:tcPr>
                <w:p w:rsidR="00C558E4" w:rsidRPr="00673E92" w:rsidRDefault="00C558E4" w:rsidP="00C558E4">
                  <w:pPr>
                    <w:widowControl w:val="0"/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lang w:val="ru-RU" w:eastAsia="ru-RU"/>
                    </w:rPr>
                    <w:t>Приложение № 5</w:t>
                  </w:r>
                </w:p>
                <w:p w:rsidR="00C558E4" w:rsidRDefault="00C558E4" w:rsidP="00C558E4">
                  <w:pPr>
                    <w:widowControl w:val="0"/>
                    <w:jc w:val="center"/>
                    <w:rPr>
                      <w:b/>
                      <w:lang w:val="ru-RU" w:eastAsia="ru-RU"/>
                    </w:rPr>
                  </w:pPr>
                  <w:r>
                    <w:rPr>
                      <w:b/>
                      <w:lang w:val="ru-RU" w:eastAsia="ru-RU"/>
                    </w:rPr>
                    <w:t>к административному регламенту</w:t>
                  </w:r>
                  <w:r>
                    <w:rPr>
                      <w:b/>
                      <w:lang w:val="ru-RU" w:eastAsia="ru-RU"/>
                    </w:rPr>
                    <w:br/>
                    <w:t xml:space="preserve">предоставления муниципальной услуги </w:t>
                  </w:r>
                  <w:r w:rsidRPr="00C42BC6">
                    <w:rPr>
                      <w:b/>
                      <w:lang w:val="ru-RU" w:eastAsia="ru-RU"/>
                    </w:rPr>
                    <w:t>«Предоставление доступа к</w:t>
                  </w:r>
                  <w:r>
                    <w:rPr>
                      <w:b/>
                      <w:lang w:val="ru-RU" w:eastAsia="ru-RU"/>
                    </w:rPr>
                    <w:t> </w:t>
                  </w:r>
                  <w:r w:rsidRPr="00C42BC6">
                    <w:rPr>
                      <w:b/>
                      <w:lang w:val="ru-RU" w:eastAsia="ru-RU"/>
                    </w:rPr>
                    <w:t>оцифрованным изданиям, хранящимся в библиотеках, в том числе</w:t>
                  </w:r>
                  <w:r>
                    <w:rPr>
                      <w:b/>
                      <w:lang w:val="ru-RU" w:eastAsia="ru-RU"/>
                    </w:rPr>
                    <w:t xml:space="preserve"> </w:t>
                  </w:r>
                  <w:r w:rsidRPr="00C42BC6">
                    <w:rPr>
                      <w:b/>
                      <w:lang w:val="ru-RU" w:eastAsia="ru-RU"/>
                    </w:rPr>
                    <w:t xml:space="preserve"> к фонду редких книг, с учётом соблюдения требований законодательства Российской Федерации об авторских и смежных правах на территории Валуйского муниципального округа»</w:t>
                  </w:r>
                </w:p>
              </w:tc>
            </w:tr>
          </w:tbl>
          <w:p w:rsidR="00A70F0E" w:rsidRPr="00673E92" w:rsidRDefault="00A70F0E">
            <w:pPr>
              <w:widowControl w:val="0"/>
              <w:jc w:val="right"/>
              <w:rPr>
                <w:lang w:val="ru-RU"/>
              </w:rPr>
            </w:pPr>
          </w:p>
        </w:tc>
      </w:tr>
    </w:tbl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keepNext/>
        <w:widowControl w:val="0"/>
        <w:jc w:val="center"/>
        <w:rPr>
          <w:lang w:val="ru-RU"/>
        </w:rPr>
      </w:pPr>
      <w:r>
        <w:rPr>
          <w:b/>
          <w:lang w:val="ru-RU" w:eastAsia="ru-RU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A70F0E" w:rsidRPr="00673E92" w:rsidRDefault="00A70F0E">
      <w:pPr>
        <w:widowControl w:val="0"/>
        <w:rPr>
          <w:lang w:val="ru-RU"/>
        </w:rPr>
      </w:pP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1. Утвержденная форма письменного запроса о предоставлении муниципальной услуги не предусмотрена.</w:t>
      </w:r>
    </w:p>
    <w:p w:rsidR="00A70F0E" w:rsidRPr="00673E92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2. При личном обращении в МБУК «Валуйская ЦБС» запрос может быть выражен устно. Запрос должен позволять определить искомое издание либо требуемый вид доступа.</w:t>
      </w:r>
    </w:p>
    <w:p w:rsidR="00A70F0E" w:rsidRPr="005E2B41" w:rsidRDefault="00673E92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3. При обращении через официальный сайт МБУК «Валуйская ЦБС» (https://val-library.ru/) </w:t>
      </w:r>
      <w:r w:rsidR="005E2B41" w:rsidRPr="005E2B41">
        <w:rPr>
          <w:lang w:val="ru-RU" w:eastAsia="ru-RU"/>
        </w:rPr>
        <w:t xml:space="preserve">или </w:t>
      </w:r>
      <w:r w:rsidR="005E2B41" w:rsidRPr="00736781">
        <w:rPr>
          <w:szCs w:val="28"/>
          <w:lang w:val="ru-RU"/>
        </w:rPr>
        <w:t>через ЕПГУ</w:t>
      </w:r>
      <w:r w:rsidR="005E2B41">
        <w:rPr>
          <w:szCs w:val="28"/>
          <w:lang w:val="ru-RU"/>
        </w:rPr>
        <w:t xml:space="preserve"> </w:t>
      </w:r>
      <w:r w:rsidR="005E2B41" w:rsidRPr="00736781">
        <w:rPr>
          <w:color w:val="000000"/>
          <w:szCs w:val="28"/>
          <w:lang w:val="ru-RU"/>
        </w:rPr>
        <w:t>(с момента реализации на</w:t>
      </w:r>
      <w:r w:rsidR="005E2B41">
        <w:rPr>
          <w:color w:val="000000"/>
          <w:szCs w:val="28"/>
        </w:rPr>
        <w:t> </w:t>
      </w:r>
      <w:r w:rsidR="005E2B41" w:rsidRPr="00736781">
        <w:rPr>
          <w:color w:val="000000"/>
          <w:szCs w:val="28"/>
          <w:lang w:val="ru-RU"/>
        </w:rPr>
        <w:t>портале)</w:t>
      </w:r>
      <w:r w:rsidR="005E2B41">
        <w:rPr>
          <w:color w:val="000000"/>
          <w:szCs w:val="28"/>
          <w:lang w:val="ru-RU"/>
        </w:rPr>
        <w:t xml:space="preserve"> </w:t>
      </w:r>
      <w:r>
        <w:rPr>
          <w:lang w:val="ru-RU" w:eastAsia="ru-RU"/>
        </w:rPr>
        <w:t>запрос формируется заявителем в электронной форме. Подписание отдельного заявления и предоставление документов не требуются.</w:t>
      </w:r>
    </w:p>
    <w:sectPr w:rsidR="00A70F0E" w:rsidRPr="005E2B41" w:rsidSect="00034616">
      <w:pgSz w:w="11906" w:h="16838"/>
      <w:pgMar w:top="1134" w:right="567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200" w:rsidRDefault="00DB5200" w:rsidP="00FE6A2C">
      <w:r>
        <w:separator/>
      </w:r>
    </w:p>
  </w:endnote>
  <w:endnote w:type="continuationSeparator" w:id="1">
    <w:p w:rsidR="00DB5200" w:rsidRDefault="00DB5200" w:rsidP="00FE6A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200" w:rsidRDefault="00DB5200" w:rsidP="00FE6A2C">
      <w:r>
        <w:separator/>
      </w:r>
    </w:p>
  </w:footnote>
  <w:footnote w:type="continuationSeparator" w:id="1">
    <w:p w:rsidR="00DB5200" w:rsidRDefault="00DB5200" w:rsidP="00FE6A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2BD1BA5"/>
    <w:multiLevelType w:val="hybridMultilevel"/>
    <w:tmpl w:val="95BA7816"/>
    <w:lvl w:ilvl="0" w:tplc="B9A4776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AAB240B"/>
    <w:multiLevelType w:val="hybridMultilevel"/>
    <w:tmpl w:val="DB027B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4E50CB5"/>
    <w:multiLevelType w:val="hybridMultilevel"/>
    <w:tmpl w:val="5A9681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8782BE8"/>
    <w:multiLevelType w:val="hybridMultilevel"/>
    <w:tmpl w:val="456EF6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006ED"/>
    <w:rsid w:val="00012936"/>
    <w:rsid w:val="00034616"/>
    <w:rsid w:val="00057B15"/>
    <w:rsid w:val="0006063C"/>
    <w:rsid w:val="00140B43"/>
    <w:rsid w:val="0015074B"/>
    <w:rsid w:val="0015371E"/>
    <w:rsid w:val="00154303"/>
    <w:rsid w:val="001970E2"/>
    <w:rsid w:val="001B3E83"/>
    <w:rsid w:val="001B5AA0"/>
    <w:rsid w:val="001F0B0C"/>
    <w:rsid w:val="001F322E"/>
    <w:rsid w:val="00224605"/>
    <w:rsid w:val="00236617"/>
    <w:rsid w:val="002630F3"/>
    <w:rsid w:val="0029639D"/>
    <w:rsid w:val="002A0749"/>
    <w:rsid w:val="002C4BD3"/>
    <w:rsid w:val="002F42FD"/>
    <w:rsid w:val="002F502A"/>
    <w:rsid w:val="002F6E5F"/>
    <w:rsid w:val="00316C62"/>
    <w:rsid w:val="00326F90"/>
    <w:rsid w:val="003413F6"/>
    <w:rsid w:val="00364B68"/>
    <w:rsid w:val="0038421F"/>
    <w:rsid w:val="00445B44"/>
    <w:rsid w:val="00447989"/>
    <w:rsid w:val="004A3821"/>
    <w:rsid w:val="004B0C5F"/>
    <w:rsid w:val="004E1204"/>
    <w:rsid w:val="005375C9"/>
    <w:rsid w:val="005773E5"/>
    <w:rsid w:val="005C239C"/>
    <w:rsid w:val="005E2B41"/>
    <w:rsid w:val="005E746C"/>
    <w:rsid w:val="00622082"/>
    <w:rsid w:val="00627C59"/>
    <w:rsid w:val="00673E92"/>
    <w:rsid w:val="006C6E9D"/>
    <w:rsid w:val="00732FEF"/>
    <w:rsid w:val="00774E6B"/>
    <w:rsid w:val="007766E9"/>
    <w:rsid w:val="007A4A77"/>
    <w:rsid w:val="007E007C"/>
    <w:rsid w:val="0080415B"/>
    <w:rsid w:val="00827AAB"/>
    <w:rsid w:val="00830DB6"/>
    <w:rsid w:val="008C1BCF"/>
    <w:rsid w:val="008E46E9"/>
    <w:rsid w:val="009C6832"/>
    <w:rsid w:val="009D2463"/>
    <w:rsid w:val="009E4738"/>
    <w:rsid w:val="00A16D86"/>
    <w:rsid w:val="00A20810"/>
    <w:rsid w:val="00A56D72"/>
    <w:rsid w:val="00A62FF7"/>
    <w:rsid w:val="00A70F0E"/>
    <w:rsid w:val="00A87C8B"/>
    <w:rsid w:val="00AA1D8D"/>
    <w:rsid w:val="00AB098E"/>
    <w:rsid w:val="00AE1972"/>
    <w:rsid w:val="00AF4094"/>
    <w:rsid w:val="00B14709"/>
    <w:rsid w:val="00B17566"/>
    <w:rsid w:val="00B311CD"/>
    <w:rsid w:val="00B47730"/>
    <w:rsid w:val="00B5326D"/>
    <w:rsid w:val="00B67F52"/>
    <w:rsid w:val="00B70D33"/>
    <w:rsid w:val="00B90B30"/>
    <w:rsid w:val="00BA3E52"/>
    <w:rsid w:val="00C42BC6"/>
    <w:rsid w:val="00C558E4"/>
    <w:rsid w:val="00C6259A"/>
    <w:rsid w:val="00C744A5"/>
    <w:rsid w:val="00CB0664"/>
    <w:rsid w:val="00CB125B"/>
    <w:rsid w:val="00D15896"/>
    <w:rsid w:val="00D2306B"/>
    <w:rsid w:val="00D25A57"/>
    <w:rsid w:val="00D45189"/>
    <w:rsid w:val="00D63180"/>
    <w:rsid w:val="00DB41A8"/>
    <w:rsid w:val="00DB5200"/>
    <w:rsid w:val="00DD5255"/>
    <w:rsid w:val="00E0083F"/>
    <w:rsid w:val="00E25AAD"/>
    <w:rsid w:val="00EA7541"/>
    <w:rsid w:val="00EB758B"/>
    <w:rsid w:val="00EC2331"/>
    <w:rsid w:val="00F05AEB"/>
    <w:rsid w:val="00F928D3"/>
    <w:rsid w:val="00FC693F"/>
    <w:rsid w:val="00FE6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40B43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1">
    <w:name w:val="Hyperlink"/>
    <w:basedOn w:val="a2"/>
    <w:uiPriority w:val="99"/>
    <w:unhideWhenUsed/>
    <w:rsid w:val="002630F3"/>
    <w:rPr>
      <w:color w:val="0000FF" w:themeColor="hyperlink"/>
      <w:u w:val="single"/>
    </w:rPr>
  </w:style>
  <w:style w:type="paragraph" w:styleId="aff2">
    <w:name w:val="footnote text"/>
    <w:basedOn w:val="a1"/>
    <w:link w:val="aff3"/>
    <w:uiPriority w:val="99"/>
    <w:semiHidden/>
    <w:unhideWhenUsed/>
    <w:rsid w:val="00FE6A2C"/>
    <w:pPr>
      <w:spacing w:after="40"/>
    </w:pPr>
    <w:rPr>
      <w:rFonts w:asciiTheme="minorHAnsi" w:hAnsiTheme="minorHAnsi"/>
      <w:color w:val="000000"/>
      <w:sz w:val="18"/>
      <w:szCs w:val="20"/>
      <w:lang w:val="ru-RU" w:eastAsia="ru-RU"/>
    </w:rPr>
  </w:style>
  <w:style w:type="character" w:customStyle="1" w:styleId="aff3">
    <w:name w:val="Текст сноски Знак"/>
    <w:basedOn w:val="a2"/>
    <w:link w:val="aff2"/>
    <w:uiPriority w:val="99"/>
    <w:semiHidden/>
    <w:rsid w:val="00FE6A2C"/>
    <w:rPr>
      <w:rFonts w:eastAsia="Times New Roman" w:cs="Times New Roman"/>
      <w:color w:val="000000"/>
      <w:sz w:val="18"/>
      <w:szCs w:val="20"/>
      <w:lang w:val="ru-RU" w:eastAsia="ru-RU"/>
    </w:rPr>
  </w:style>
  <w:style w:type="character" w:styleId="aff4">
    <w:name w:val="footnote reference"/>
    <w:basedOn w:val="a2"/>
    <w:uiPriority w:val="99"/>
    <w:unhideWhenUsed/>
    <w:rsid w:val="00FE6A2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l-library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al-librar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49AA1D-8897-4C27-9D6F-AF38E7557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</TotalTime>
  <Pages>16</Pages>
  <Words>3774</Words>
  <Characters>21512</Characters>
  <Application>Microsoft Office Word</Application>
  <DocSecurity>0</DocSecurity>
  <Lines>179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регламент: Предоставление доступа к оцифрованным изданиям, хранящимся в библиотеках, в том числе к фонду редких книг, с учётом соблюдения требований законодательства Российской Федерации об авторских и смежных правах</vt:lpstr>
      <vt:lpstr/>
    </vt:vector>
  </TitlesOfParts>
  <Company/>
  <LinksUpToDate>false</LinksUpToDate>
  <CharactersWithSpaces>25236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регламент: Предоставление доступа к оцифрованным изданиям, хранящимся в библиотеках, в том числе к фонду редких книг, с учётом соблюдения требований законодательства Российской Федерации об авторских и смежных правах</dc:title>
  <dc:subject>Административный регламент предоставления муниципальной услуги</dc:subject>
  <dc:creator>Пользователь</dc:creator>
  <dc:description>generated by python-docx</dc:description>
  <cp:lastModifiedBy>Пользователь</cp:lastModifiedBy>
  <cp:revision>35</cp:revision>
  <cp:lastPrinted>2026-08-06T12:46:00Z</cp:lastPrinted>
  <dcterms:created xsi:type="dcterms:W3CDTF">2026-07-27T11:06:00Z</dcterms:created>
  <dcterms:modified xsi:type="dcterms:W3CDTF">2026-08-06T12:47:00Z</dcterms:modified>
</cp:coreProperties>
</file>