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AA" w:rsidRDefault="00036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771010">
        <w:rPr>
          <w:rFonts w:ascii="Times New Roman" w:hAnsi="Times New Roman" w:cs="Times New Roman"/>
          <w:b/>
          <w:sz w:val="28"/>
          <w:szCs w:val="28"/>
        </w:rPr>
        <w:t>26.08.2024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5446AA" w:rsidRDefault="005446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6AA" w:rsidRDefault="00036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771010">
        <w:rPr>
          <w:rFonts w:ascii="Times New Roman" w:hAnsi="Times New Roman" w:cs="Times New Roman"/>
          <w:sz w:val="28"/>
          <w:szCs w:val="28"/>
        </w:rPr>
        <w:t>26 августа 2024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8FE" w:rsidRPr="00E168FE">
        <w:rPr>
          <w:rFonts w:ascii="Times New Roman" w:hAnsi="Times New Roman" w:cs="Times New Roman"/>
          <w:sz w:val="28"/>
          <w:szCs w:val="28"/>
        </w:rPr>
        <w:t>09 ч. 50</w:t>
      </w:r>
      <w:r w:rsidRPr="00E168FE">
        <w:rPr>
          <w:rFonts w:ascii="Times New Roman" w:hAnsi="Times New Roman" w:cs="Times New Roman"/>
          <w:sz w:val="28"/>
          <w:szCs w:val="28"/>
        </w:rPr>
        <w:t xml:space="preserve"> мин. до </w:t>
      </w:r>
      <w:r w:rsidR="00E168FE" w:rsidRPr="00E168FE">
        <w:rPr>
          <w:rFonts w:ascii="Times New Roman" w:hAnsi="Times New Roman" w:cs="Times New Roman"/>
          <w:sz w:val="28"/>
          <w:szCs w:val="28"/>
        </w:rPr>
        <w:t>09</w:t>
      </w:r>
      <w:r w:rsidRPr="00E168FE">
        <w:rPr>
          <w:rFonts w:ascii="Times New Roman" w:hAnsi="Times New Roman" w:cs="Times New Roman"/>
          <w:sz w:val="28"/>
          <w:szCs w:val="28"/>
        </w:rPr>
        <w:t xml:space="preserve"> ч. </w:t>
      </w:r>
      <w:r w:rsidR="00E168FE" w:rsidRPr="00E168FE">
        <w:rPr>
          <w:rFonts w:ascii="Times New Roman" w:hAnsi="Times New Roman" w:cs="Times New Roman"/>
          <w:sz w:val="28"/>
          <w:szCs w:val="28"/>
        </w:rPr>
        <w:t>57</w:t>
      </w:r>
      <w:r w:rsidRPr="00E168FE">
        <w:rPr>
          <w:rFonts w:ascii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hAnsi="Times New Roman" w:cs="Times New Roman"/>
          <w:sz w:val="28"/>
          <w:szCs w:val="28"/>
        </w:rPr>
        <w:t>будет произведен визуальный осмотр ранее учтенных объектов недвижимости</w:t>
      </w:r>
      <w:r>
        <w:rPr>
          <w:rFonts w:ascii="Times New Roman" w:hAnsi="Times New Roman" w:cs="Times New Roman"/>
          <w:sz w:val="28"/>
          <w:szCs w:val="28"/>
        </w:rPr>
        <w:t>, расположенных на территории Колосковской территориальной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46AA" w:rsidRDefault="00036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жилой</w:t>
      </w:r>
      <w:r>
        <w:rPr>
          <w:rFonts w:ascii="Times New Roman" w:hAnsi="Times New Roman" w:cs="Times New Roman"/>
          <w:sz w:val="28"/>
          <w:szCs w:val="28"/>
        </w:rPr>
        <w:t xml:space="preserve"> дом с кадастровым номером 31:26:09</w:t>
      </w:r>
      <w:r w:rsidR="00771010">
        <w:rPr>
          <w:rFonts w:ascii="Times New Roman" w:hAnsi="Times New Roman" w:cs="Times New Roman"/>
          <w:sz w:val="28"/>
          <w:szCs w:val="28"/>
        </w:rPr>
        <w:t>11001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7710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9, площадью </w:t>
      </w:r>
      <w:r w:rsidR="00771010">
        <w:rPr>
          <w:rFonts w:ascii="Times New Roman" w:hAnsi="Times New Roman" w:cs="Times New Roman"/>
          <w:sz w:val="28"/>
          <w:szCs w:val="28"/>
        </w:rPr>
        <w:t>23,2</w:t>
      </w:r>
      <w:r w:rsidR="00E16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кв.м, расположенный по адресу: Белгородс</w:t>
      </w:r>
      <w:r>
        <w:rPr>
          <w:rFonts w:ascii="Times New Roman" w:hAnsi="Times New Roman" w:cs="Times New Roman"/>
          <w:sz w:val="28"/>
          <w:szCs w:val="28"/>
        </w:rPr>
        <w:t xml:space="preserve">кая область, Валуйский район, с. </w:t>
      </w:r>
      <w:r w:rsidR="00771010">
        <w:rPr>
          <w:rFonts w:ascii="Times New Roman" w:hAnsi="Times New Roman" w:cs="Times New Roman"/>
          <w:sz w:val="28"/>
          <w:szCs w:val="28"/>
        </w:rPr>
        <w:t>Ситнянка.</w:t>
      </w:r>
      <w:bookmarkStart w:id="0" w:name="_GoBack"/>
      <w:bookmarkEnd w:id="0"/>
    </w:p>
    <w:sectPr w:rsidR="00544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47B" w:rsidRDefault="0003647B">
      <w:pPr>
        <w:spacing w:line="240" w:lineRule="auto"/>
      </w:pPr>
      <w:r>
        <w:separator/>
      </w:r>
    </w:p>
  </w:endnote>
  <w:endnote w:type="continuationSeparator" w:id="0">
    <w:p w:rsidR="0003647B" w:rsidRDefault="00036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47B" w:rsidRDefault="0003647B">
      <w:pPr>
        <w:spacing w:after="0"/>
      </w:pPr>
      <w:r>
        <w:separator/>
      </w:r>
    </w:p>
  </w:footnote>
  <w:footnote w:type="continuationSeparator" w:id="0">
    <w:p w:rsidR="0003647B" w:rsidRDefault="000364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3647B"/>
    <w:rsid w:val="002A2379"/>
    <w:rsid w:val="003970BC"/>
    <w:rsid w:val="004617D8"/>
    <w:rsid w:val="005446AA"/>
    <w:rsid w:val="00565023"/>
    <w:rsid w:val="005A36F7"/>
    <w:rsid w:val="006C693B"/>
    <w:rsid w:val="00741607"/>
    <w:rsid w:val="00771010"/>
    <w:rsid w:val="00795852"/>
    <w:rsid w:val="007A2EE3"/>
    <w:rsid w:val="007E0A26"/>
    <w:rsid w:val="009F2241"/>
    <w:rsid w:val="00B8033A"/>
    <w:rsid w:val="00C20FA9"/>
    <w:rsid w:val="00D44006"/>
    <w:rsid w:val="00E168FE"/>
    <w:rsid w:val="00EA1EBE"/>
    <w:rsid w:val="00F307CD"/>
    <w:rsid w:val="00F55AA5"/>
    <w:rsid w:val="10501474"/>
    <w:rsid w:val="187B3E72"/>
    <w:rsid w:val="341A522D"/>
    <w:rsid w:val="41B81549"/>
    <w:rsid w:val="45BF7454"/>
    <w:rsid w:val="4AE21804"/>
    <w:rsid w:val="5F064A8C"/>
    <w:rsid w:val="64866353"/>
    <w:rsid w:val="6D2B4ECE"/>
    <w:rsid w:val="7DB3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CDDF"/>
  <w15:docId w15:val="{E260F77B-3B7C-4391-8D72-B34BB6E4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4</cp:revision>
  <cp:lastPrinted>2022-01-26T09:32:00Z</cp:lastPrinted>
  <dcterms:created xsi:type="dcterms:W3CDTF">2024-08-26T08:00:00Z</dcterms:created>
  <dcterms:modified xsi:type="dcterms:W3CDTF">2024-08-26T08:04:00Z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B3BE962A2F2149CEAF05AAC97DF1DF6F_13</vt:lpwstr>
  </property>
</Properties>
</file>