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Выявление правообладателя ранее учтенного объекта недвижимости – здания (жило</w:t>
      </w:r>
      <w:r>
        <w:rPr>
          <w:rFonts w:cs="Times New Roman" w:ascii="Times New Roman" w:hAnsi="Times New Roman"/>
          <w:b/>
          <w:sz w:val="28"/>
          <w:szCs w:val="28"/>
        </w:rPr>
        <w:t>го</w:t>
      </w:r>
      <w:r>
        <w:rPr>
          <w:rFonts w:cs="Times New Roman" w:ascii="Times New Roman" w:hAnsi="Times New Roman"/>
          <w:b/>
          <w:sz w:val="28"/>
          <w:szCs w:val="28"/>
        </w:rPr>
        <w:t xml:space="preserve"> дом</w:t>
      </w:r>
      <w:r>
        <w:rPr>
          <w:rFonts w:cs="Times New Roman" w:ascii="Times New Roman" w:hAnsi="Times New Roman"/>
          <w:b/>
          <w:sz w:val="28"/>
          <w:szCs w:val="28"/>
        </w:rPr>
        <w:t>а</w:t>
      </w:r>
      <w:r>
        <w:rPr>
          <w:rFonts w:cs="Times New Roman" w:ascii="Times New Roman" w:hAnsi="Times New Roman"/>
          <w:b/>
          <w:sz w:val="28"/>
          <w:szCs w:val="28"/>
        </w:rPr>
        <w:t>), расположенн</w:t>
      </w:r>
      <w:r>
        <w:rPr>
          <w:rFonts w:cs="Times New Roman" w:ascii="Times New Roman" w:hAnsi="Times New Roman"/>
          <w:b/>
          <w:sz w:val="28"/>
          <w:szCs w:val="28"/>
        </w:rPr>
        <w:t>ого</w:t>
      </w:r>
      <w:r>
        <w:rPr>
          <w:rFonts w:cs="Times New Roman" w:ascii="Times New Roman" w:hAnsi="Times New Roman"/>
          <w:b/>
          <w:sz w:val="28"/>
          <w:szCs w:val="28"/>
        </w:rPr>
        <w:t xml:space="preserve"> по адресу: Белгородская область, р-н Валуйский, с. Безгодовка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Насоновская территориальная администрация администрации Валуйского городского округа сообщает, что в соответствии со ст. 69.1 Федерального закона от 13.07.2015г. № 218-ФЗ «О государственной регистрации недвижимости» подготовлен проект распоряжения о выявлении правообладателя ранее учтенного объекта недвижимости – здани</w:t>
      </w:r>
      <w:r>
        <w:rPr>
          <w:rFonts w:cs="Times New Roman" w:ascii="Times New Roman" w:hAnsi="Times New Roman"/>
          <w:sz w:val="28"/>
          <w:szCs w:val="28"/>
        </w:rPr>
        <w:t>я</w:t>
      </w:r>
      <w:r>
        <w:rPr>
          <w:rFonts w:cs="Times New Roman" w:ascii="Times New Roman" w:hAnsi="Times New Roman"/>
          <w:sz w:val="28"/>
          <w:szCs w:val="28"/>
        </w:rPr>
        <w:t xml:space="preserve"> (жило</w:t>
      </w:r>
      <w:r>
        <w:rPr>
          <w:rFonts w:cs="Times New Roman" w:ascii="Times New Roman" w:hAnsi="Times New Roman"/>
          <w:sz w:val="28"/>
          <w:szCs w:val="28"/>
        </w:rPr>
        <w:t>го</w:t>
      </w:r>
      <w:r>
        <w:rPr>
          <w:rFonts w:cs="Times New Roman" w:ascii="Times New Roman" w:hAnsi="Times New Roman"/>
          <w:sz w:val="28"/>
          <w:szCs w:val="28"/>
        </w:rPr>
        <w:t xml:space="preserve"> дом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>), расположенно</w:t>
      </w:r>
      <w:r>
        <w:rPr>
          <w:rFonts w:cs="Times New Roman" w:ascii="Times New Roman" w:hAnsi="Times New Roman"/>
          <w:sz w:val="28"/>
          <w:szCs w:val="28"/>
        </w:rPr>
        <w:t>го</w:t>
      </w:r>
      <w:r>
        <w:rPr>
          <w:rFonts w:cs="Times New Roman" w:ascii="Times New Roman" w:hAnsi="Times New Roman"/>
          <w:sz w:val="28"/>
          <w:szCs w:val="28"/>
        </w:rPr>
        <w:t xml:space="preserve"> по адресу: Белгородская область, р-н Валуйский, с.Безгодовка.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результате проведенных мероприятий было установлено, что данное здание (жилой дом) принадлежит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Кузьмину Александру Александровичу.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Лицо, выявленное в качестве правообладателя ранее учтенного объекта недвижимости, либо иное заинтересованное лицо вправе в течение 30 дней со дня опубликования данного проекта распоряжения представить возражения относительно сведений о правообладателе ранее учтенного объекта невидимости. 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Возражения могут быть поданы в письменной форме или в форме электронного документа (электронного образа документа) с приложением обосновывающих такие возражения документов (при их наличии) по адресу: Белгородская область, г. Валуйки, пл. Красная, 1, каб. 52, тел. 8/47236/ 3-28-19 или 3-05-45, адрес электронной почты: munim@va.belregion.ru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qFormat="1"/>
    <w:lsdException w:name="Table Grid" w:uiPriority="39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62b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d762b9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d762b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94823-DF83-426C-8DC1-A5CEF8B2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Application>LibreOffice/7.0.3.1$Linux_X86_64 LibreOffice_project/00$Build-1</Application>
  <Pages>1</Pages>
  <Words>156</Words>
  <Characters>1183</Characters>
  <CharactersWithSpaces>1337</CharactersWithSpaces>
  <Paragraphs>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2022-01-25T12:59:00Z</dcterms:created>
  <dc:creator>К52юрист1 Прудников Рома</dc:creator>
  <dc:description/>
  <dc:language>ru-RU</dc:language>
  <cp:lastModifiedBy/>
  <cp:lastPrinted>2022-05-23T08:35:00Z</cp:lastPrinted>
  <dcterms:modified xsi:type="dcterms:W3CDTF">2024-05-20T14:16:00Z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CV">
    <vt:lpwstr>B6DC449B0B7B403BB9D645343772DBC1</vt:lpwstr>
  </property>
  <property fmtid="{D5CDD505-2E9C-101B-9397-08002B2CF9AE}" pid="7" name="KSOProductBuildVer">
    <vt:lpwstr>1049-11.2.0.11417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