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0550" cy="666750"/>
                <wp:effectExtent l="0" t="0" r="0" b="0"/>
                <wp:docPr id="2" name="_x005F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_x005F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0549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.50pt;height:52.5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Я  О Б Л А С Т Ь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 xml:space="preserve">АДМИНИСТРАЦИЯ ВАЛУЙСКОГО МУНИЦИПАЛЬНОГО ОКРУГА</w:t>
      </w:r>
      <w:r>
        <w:rPr>
          <w:rFonts w:ascii="Arial Narrow" w:hAnsi="Arial Narrow"/>
          <w:b/>
          <w:sz w:val="40"/>
          <w:szCs w:val="40"/>
        </w:rPr>
      </w:r>
      <w:r>
        <w:rPr>
          <w:rFonts w:ascii="Arial Narrow" w:hAnsi="Arial Narrow"/>
          <w:b/>
          <w:sz w:val="40"/>
          <w:szCs w:val="40"/>
        </w:rPr>
      </w:r>
    </w:p>
    <w:p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ПОСТАНОВЛЕНИЕ</w: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Валуйки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«______» _________ 202___ г.                                                                                                                       №_______</w:t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</w:p>
    <w:p>
      <w:pPr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10"/>
        <w:jc w:val="center"/>
        <w:rPr>
          <w:b/>
          <w:szCs w:val="28"/>
        </w:rPr>
      </w:pPr>
      <w:r>
        <w:rPr>
          <w:b/>
          <w:szCs w:val="28"/>
        </w:rPr>
        <w:t xml:space="preserve">О выявлении правообладателя ранее учтенного объекта недвижимости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10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10"/>
        <w:ind w:firstLine="851"/>
        <w:jc w:val="both"/>
        <w:rPr>
          <w:szCs w:val="28"/>
        </w:rPr>
      </w:pPr>
      <w:r>
        <w:rPr>
          <w:szCs w:val="28"/>
        </w:rPr>
        <w:tab/>
        <w:t xml:space="preserve"> </w:t>
      </w:r>
      <w:r>
        <w:rPr>
          <w:szCs w:val="28"/>
        </w:rPr>
        <w:t xml:space="preserve">В соответствии со статьей 69.1 Федерального закона от 13 июля 2015 года №218-ФЗ «О государственной регистрации недвижимости», пунктом 44 части 1 статьи 16 Федерального закона от 6 октября 2003 года № 131-ФЗ «Об общих принципах организации местного самоуп</w:t>
      </w:r>
      <w:r>
        <w:rPr>
          <w:szCs w:val="28"/>
        </w:rPr>
        <w:t xml:space="preserve">равления в Российской Федерации», </w:t>
      </w:r>
      <w:r>
        <w:rPr>
          <w:b/>
          <w:bCs/>
          <w:szCs w:val="28"/>
        </w:rPr>
        <w:t xml:space="preserve">постановляю</w:t>
      </w:r>
      <w:r>
        <w:rPr>
          <w:b/>
          <w:bCs/>
          <w:szCs w:val="28"/>
        </w:rPr>
        <w:t xml:space="preserve">:</w:t>
      </w:r>
      <w:r>
        <w:rPr>
          <w:szCs w:val="28"/>
        </w:rPr>
      </w:r>
      <w:r>
        <w:rPr>
          <w:szCs w:val="28"/>
        </w:rPr>
      </w:r>
    </w:p>
    <w:p>
      <w:pPr>
        <w:ind w:firstLine="851"/>
        <w:jc w:val="both"/>
        <w:tabs>
          <w:tab w:val="left" w:pos="5936" w:leader="none"/>
        </w:tabs>
        <w:rPr>
          <w:szCs w:val="28"/>
        </w:rPr>
      </w:pPr>
      <w:r>
        <w:rPr>
          <w:color w:val="000000"/>
          <w:szCs w:val="28"/>
        </w:rPr>
        <w:t xml:space="preserve">1. </w:t>
      </w:r>
      <w:r>
        <w:rPr>
          <w:szCs w:val="28"/>
        </w:rPr>
        <w:t xml:space="preserve">Считать в отношении жилого дома с кадастровым номером</w:t>
      </w:r>
      <w:r>
        <w:rPr>
          <w:color w:val="000000"/>
          <w:szCs w:val="28"/>
        </w:rPr>
        <w:t xml:space="preserve"> </w:t>
      </w:r>
      <w:r>
        <w:t xml:space="preserve">31:26:3201001:1770</w:t>
      </w:r>
      <w:r>
        <w:rPr>
          <w:color w:val="000000"/>
          <w:szCs w:val="28"/>
        </w:rPr>
        <w:t xml:space="preserve">, площадью 63,6 кв. м., расположенного по адресу: </w:t>
      </w:r>
      <w:r>
        <w:rPr>
          <w:szCs w:val="28"/>
        </w:rPr>
        <w:t xml:space="preserve">Белгородская область, Валуйский район, п.Уразово</w:t>
      </w:r>
      <w:r>
        <w:rPr>
          <w:szCs w:val="28"/>
        </w:rPr>
        <w:t xml:space="preserve">, ул.</w:t>
      </w:r>
      <w:r>
        <w:rPr>
          <w:szCs w:val="28"/>
        </w:rPr>
        <w:t xml:space="preserve">Плеханова</w:t>
      </w:r>
      <w:r>
        <w:rPr>
          <w:szCs w:val="28"/>
        </w:rPr>
        <w:t xml:space="preserve">, д.</w:t>
      </w:r>
      <w:r>
        <w:rPr>
          <w:szCs w:val="28"/>
        </w:rPr>
        <w:t xml:space="preserve">34</w:t>
      </w:r>
      <w:r>
        <w:rPr>
          <w:color w:val="000000"/>
          <w:szCs w:val="28"/>
        </w:rPr>
        <w:t xml:space="preserve">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в качестве правообладателя, владеющего данным объектом недвижимости на праве собственности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Курячую Евдокию Ивановну</w:t>
      </w:r>
      <w:r>
        <w:rPr>
          <w:color w:val="000000"/>
          <w:szCs w:val="28"/>
        </w:rPr>
        <w:t xml:space="preserve">, _________года рождения, место рождения: ____________, паспорт гражданина Российской Федерации: серия ____ № ______, выдан _________, дата вы</w:t>
      </w:r>
      <w:r>
        <w:rPr>
          <w:color w:val="000000"/>
          <w:szCs w:val="28"/>
        </w:rPr>
        <w:t xml:space="preserve">дачи ________ года, СНИЛС __________, зарегистрированную по адресу: ______________.</w:t>
      </w:r>
      <w:r>
        <w:rPr>
          <w:szCs w:val="28"/>
        </w:rPr>
      </w:r>
      <w:r>
        <w:rPr>
          <w:szCs w:val="28"/>
        </w:rPr>
      </w:r>
    </w:p>
    <w:p>
      <w:pPr>
        <w:ind w:firstLine="680"/>
        <w:jc w:val="both"/>
        <w:widowControl w:val="off"/>
        <w:tabs>
          <w:tab w:val="left" w:pos="0" w:leader="none"/>
        </w:tabs>
        <w:rPr>
          <w:highlight w:val="white"/>
        </w:rPr>
      </w:pPr>
      <w:r>
        <w:rPr>
          <w:color w:val="000000"/>
          <w:szCs w:val="28"/>
          <w:highlight w:val="white"/>
        </w:rPr>
        <w:t xml:space="preserve">2. Право </w:t>
      </w:r>
      <w:r>
        <w:rPr>
          <w:color w:val="000000"/>
          <w:szCs w:val="28"/>
          <w:highlight w:val="white"/>
        </w:rPr>
        <w:t xml:space="preserve">собственности Курячей Евдокии Ивановны</w:t>
      </w:r>
      <w:r>
        <w:rPr>
          <w:color w:val="000000"/>
          <w:szCs w:val="28"/>
          <w:highlight w:val="white"/>
        </w:rPr>
        <w:t xml:space="preserve"> на указанный в пункте 1 настоящего постановления</w:t>
      </w:r>
      <w:r>
        <w:rPr>
          <w:color w:val="000000"/>
          <w:szCs w:val="28"/>
          <w:highlight w:val="white"/>
        </w:rPr>
        <w:t xml:space="preserve"> жилой дом подтверждается </w:t>
      </w:r>
      <w:bookmarkStart w:id="0" w:name="_GoBack"/>
      <w:r>
        <w:rPr>
          <w:highlight w:val="white"/>
        </w:rPr>
      </w:r>
      <w:bookmarkEnd w:id="0"/>
      <w:r>
        <w:rPr>
          <w:szCs w:val="28"/>
          <w:highlight w:val="white"/>
        </w:rPr>
        <w:t xml:space="preserve">свидетельством о праве на наследство по завещанию от 04 февраля </w:t>
      </w:r>
      <w:r>
        <w:rPr>
          <w:szCs w:val="28"/>
          <w:highlight w:val="white"/>
        </w:rPr>
        <w:t xml:space="preserve">1989 года</w:t>
      </w:r>
      <w:r>
        <w:rPr>
          <w:color w:val="000000"/>
          <w:szCs w:val="28"/>
          <w:highlight w:val="white"/>
        </w:rPr>
        <w:t xml:space="preserve">   №</w:t>
      </w:r>
      <w:r>
        <w:rPr>
          <w:color w:val="000000"/>
          <w:szCs w:val="28"/>
          <w:highlight w:val="white"/>
        </w:rPr>
        <w:t xml:space="preserve">1746</w:t>
      </w:r>
      <w:r>
        <w:rPr>
          <w:color w:val="000000"/>
          <w:szCs w:val="28"/>
          <w:highlight w:val="white"/>
        </w:rPr>
        <w:t xml:space="preserve"> (копия прилагается).</w:t>
      </w:r>
      <w:r>
        <w:rPr>
          <w:highlight w:val="white"/>
        </w:rPr>
      </w:r>
    </w:p>
    <w:p>
      <w:pPr>
        <w:jc w:val="both"/>
        <w:tabs>
          <w:tab w:val="left" w:pos="5936" w:leader="none"/>
        </w:tabs>
        <w:rPr>
          <w:szCs w:val="28"/>
          <w:highlight w:val="white"/>
        </w:rPr>
      </w:pPr>
      <w:r>
        <w:rPr>
          <w:szCs w:val="28"/>
          <w:highlight w:val="white"/>
        </w:rPr>
        <w:t xml:space="preserve">       3. Об</w:t>
      </w:r>
      <w:r>
        <w:rPr>
          <w:szCs w:val="28"/>
          <w:highlight w:val="white"/>
        </w:rPr>
        <w:t xml:space="preserve">ъект</w:t>
      </w:r>
      <w:r>
        <w:rPr>
          <w:szCs w:val="28"/>
        </w:rPr>
        <w:t xml:space="preserve"> недвижимости, указанный в пункте 1 настоящего распоряжения, не прекратил существование, что подтверждается актом осмотра здания, сооружения или объекта незавершенного строительства при выявлении правообладателей ранее учтенных объектов недвиж</w:t>
      </w:r>
      <w:r>
        <w:rPr>
          <w:szCs w:val="28"/>
          <w:highlight w:val="white"/>
        </w:rPr>
        <w:t xml:space="preserve">имости </w:t>
      </w:r>
      <w:r>
        <w:rPr>
          <w:szCs w:val="28"/>
          <w:highlight w:val="white"/>
        </w:rPr>
        <w:t xml:space="preserve">№ 1622</w:t>
      </w:r>
      <w:r>
        <w:rPr>
          <w:szCs w:val="28"/>
          <w:highlight w:val="white"/>
        </w:rPr>
        <w:t xml:space="preserve"> от 28 марта 2025</w:t>
      </w:r>
      <w:r>
        <w:rPr>
          <w:szCs w:val="28"/>
          <w:highlight w:val="white"/>
        </w:rPr>
        <w:t xml:space="preserve"> года</w:t>
      </w:r>
      <w:r>
        <w:rPr>
          <w:szCs w:val="28"/>
          <w:highlight w:val="white"/>
        </w:rPr>
        <w:t xml:space="preserve"> (прилагается).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jc w:val="both"/>
        <w:tabs>
          <w:tab w:val="left" w:pos="5936" w:leader="none"/>
        </w:tabs>
        <w:rPr>
          <w:sz w:val="26"/>
          <w:szCs w:val="26"/>
        </w:rPr>
      </w:pPr>
      <w:r>
        <w:rPr>
          <w:szCs w:val="28"/>
        </w:rPr>
        <w:t xml:space="preserve">       4. Контроль за исполнением настоящего постановления</w:t>
      </w:r>
      <w:r>
        <w:rPr>
          <w:szCs w:val="28"/>
        </w:rPr>
        <w:t xml:space="preserve"> возложить на заместителя главы администрации Валуйского муниципального округа по вопросам муниципальной собственности и земельных ресурсов – начальника управления экономического развития Мормуль М.Ю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tabs>
          <w:tab w:val="left" w:pos="5936" w:leader="none"/>
        </w:tabs>
      </w:pPr>
      <w:r/>
      <w:r/>
    </w:p>
    <w:p>
      <w:pPr>
        <w:rPr>
          <w:b/>
          <w:szCs w:val="28"/>
        </w:rPr>
      </w:pPr>
      <w:r>
        <w:rPr>
          <w:b/>
          <w:szCs w:val="28"/>
        </w:rPr>
        <w:t xml:space="preserve"> Глав</w:t>
      </w:r>
      <w:r>
        <w:rPr>
          <w:b/>
          <w:szCs w:val="28"/>
        </w:rPr>
        <w:t xml:space="preserve">а администрации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Cs w:val="28"/>
        </w:rPr>
        <w:t xml:space="preserve">Валуйского муниципального округа                                                А.И. Дыбов</w:t>
      </w:r>
      <w:r>
        <w:rPr>
          <w:b/>
          <w:szCs w:val="28"/>
        </w:rPr>
      </w:r>
      <w:r>
        <w:rPr>
          <w:b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2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</w:font>
  <w:font w:name="Tahoma">
    <w:panose1 w:val="020B0604030504040204"/>
  </w:font>
  <w:font w:name="Mangal">
    <w:panose1 w:val="02040503050203030202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10"/>
                            <w:rPr>
                              <w:rStyle w:val="771"/>
                            </w:rPr>
                          </w:pPr>
                          <w:r>
                            <w:rPr>
                              <w:rStyle w:val="771"/>
                            </w:rPr>
                            <w:fldChar w:fldCharType="begin"/>
                          </w:r>
                          <w:r>
                            <w:rPr>
                              <w:rStyle w:val="771"/>
                            </w:rPr>
                            <w:instrText xml:space="preserve"> PAGE </w:instrText>
                          </w:r>
                          <w:r>
                            <w:rPr>
                              <w:rStyle w:val="771"/>
                            </w:rPr>
                            <w:fldChar w:fldCharType="separate"/>
                          </w:r>
                          <w:r>
                            <w:rPr>
                              <w:rStyle w:val="771"/>
                            </w:rPr>
                            <w:t xml:space="preserve">0</w:t>
                          </w:r>
                          <w:r>
                            <w:rPr>
                              <w:rStyle w:val="771"/>
                            </w:rPr>
                            <w:fldChar w:fldCharType="end"/>
                          </w:r>
                          <w:r>
                            <w:rPr>
                              <w:rStyle w:val="771"/>
                            </w:rPr>
                          </w:r>
                          <w:r>
                            <w:rPr>
                              <w:rStyle w:val="771"/>
                            </w:rPr>
                          </w:r>
                        </w:p>
                      </w:txbxContent>
                    </wps:txbx>
                    <wps:bodyPr wrap="squar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251658752;o:allowoverlap:true;o:allowincell:fals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isibility:visible;" filled="f" stroked="f" strokeweight="0.00pt">
              <w10:wrap type="square"/>
              <v:textbox inset="0,0,0,0">
                <w:txbxContent>
                  <w:p>
                    <w:pPr>
                      <w:pStyle w:val="810"/>
                      <w:rPr>
                        <w:rStyle w:val="771"/>
                      </w:rPr>
                    </w:pPr>
                    <w:r>
                      <w:rPr>
                        <w:rStyle w:val="771"/>
                      </w:rPr>
                      <w:fldChar w:fldCharType="begin"/>
                    </w:r>
                    <w:r>
                      <w:rPr>
                        <w:rStyle w:val="771"/>
                      </w:rPr>
                      <w:instrText xml:space="preserve"> PAGE </w:instrText>
                    </w:r>
                    <w:r>
                      <w:rPr>
                        <w:rStyle w:val="771"/>
                      </w:rPr>
                      <w:fldChar w:fldCharType="separate"/>
                    </w:r>
                    <w:r>
                      <w:rPr>
                        <w:rStyle w:val="771"/>
                      </w:rPr>
                      <w:t xml:space="preserve">0</w:t>
                    </w:r>
                    <w:r>
                      <w:rPr>
                        <w:rStyle w:val="771"/>
                      </w:rPr>
                      <w:fldChar w:fldCharType="end"/>
                    </w:r>
                    <w:r>
                      <w:rPr>
                        <w:rStyle w:val="771"/>
                      </w:rPr>
                    </w:r>
                    <w:r>
                      <w:rPr>
                        <w:rStyle w:val="771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jc w:val="right"/>
    </w:pPr>
    <w:r>
      <w:t xml:space="preserve">ПРОЕКТ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 w:default="1">
    <w:name w:val="Normal"/>
    <w:qFormat/>
    <w:rPr>
      <w:sz w:val="28"/>
    </w:rPr>
  </w:style>
  <w:style w:type="paragraph" w:styleId="711">
    <w:name w:val="Heading 1"/>
    <w:basedOn w:val="710"/>
    <w:next w:val="710"/>
    <w:qFormat/>
    <w:pPr>
      <w:keepNext/>
      <w:outlineLvl w:val="0"/>
    </w:pPr>
    <w:rPr>
      <w:b/>
    </w:rPr>
  </w:style>
  <w:style w:type="paragraph" w:styleId="712">
    <w:name w:val="Heading 2"/>
    <w:basedOn w:val="710"/>
    <w:next w:val="710"/>
    <w:qFormat/>
    <w:pPr>
      <w:jc w:val="center"/>
      <w:keepNext/>
      <w:outlineLvl w:val="1"/>
    </w:pPr>
    <w:rPr>
      <w:b/>
    </w:rPr>
  </w:style>
  <w:style w:type="paragraph" w:styleId="713">
    <w:name w:val="Heading 3"/>
    <w:basedOn w:val="710"/>
    <w:next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4">
    <w:name w:val="Heading 4"/>
    <w:basedOn w:val="710"/>
    <w:next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710"/>
    <w:next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710"/>
    <w:next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710"/>
    <w:next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710"/>
    <w:next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710"/>
    <w:next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Title Char"/>
    <w:basedOn w:val="720"/>
    <w:uiPriority w:val="10"/>
    <w:rPr>
      <w:sz w:val="48"/>
      <w:szCs w:val="48"/>
    </w:rPr>
  </w:style>
  <w:style w:type="character" w:styleId="724" w:customStyle="1">
    <w:name w:val="Subtitle Char"/>
    <w:basedOn w:val="720"/>
    <w:uiPriority w:val="11"/>
    <w:rPr>
      <w:sz w:val="24"/>
      <w:szCs w:val="24"/>
    </w:rPr>
  </w:style>
  <w:style w:type="character" w:styleId="725" w:customStyle="1">
    <w:name w:val="Quote Char"/>
    <w:uiPriority w:val="29"/>
    <w:rPr>
      <w:i/>
    </w:rPr>
  </w:style>
  <w:style w:type="character" w:styleId="726" w:customStyle="1">
    <w:name w:val="Intense Quote Char"/>
    <w:uiPriority w:val="30"/>
    <w:rPr>
      <w:i/>
    </w:rPr>
  </w:style>
  <w:style w:type="table" w:styleId="727">
    <w:name w:val="Plain Table 1"/>
    <w:basedOn w:val="72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72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72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72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5 Dark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7">
    <w:name w:val="Grid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8">
    <w:name w:val="Grid Table 7 Colorful"/>
    <w:basedOn w:val="72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72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2"/>
    <w:basedOn w:val="72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1">
    <w:name w:val="List Table 3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5 Dark"/>
    <w:basedOn w:val="72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4">
    <w:name w:val="List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45">
    <w:name w:val="List Table 7 Colorful"/>
    <w:basedOn w:val="72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46" w:customStyle="1">
    <w:name w:val="Footnote Text Char"/>
    <w:uiPriority w:val="99"/>
    <w:rPr>
      <w:sz w:val="18"/>
    </w:rPr>
  </w:style>
  <w:style w:type="character" w:styleId="747" w:customStyle="1">
    <w:name w:val="Endnote Text Char"/>
    <w:uiPriority w:val="99"/>
    <w:rPr>
      <w:sz w:val="20"/>
    </w:rPr>
  </w:style>
  <w:style w:type="character" w:styleId="748" w:customStyle="1">
    <w:name w:val="Heading 1 Char"/>
    <w:link w:val="778"/>
    <w:uiPriority w:val="9"/>
    <w:qFormat/>
    <w:rPr>
      <w:rFonts w:ascii="Arial" w:hAnsi="Arial" w:eastAsia="Arial" w:cs="Arial"/>
      <w:sz w:val="40"/>
      <w:szCs w:val="40"/>
    </w:rPr>
  </w:style>
  <w:style w:type="character" w:styleId="749" w:customStyle="1">
    <w:name w:val="Heading 2 Char"/>
    <w:link w:val="779"/>
    <w:uiPriority w:val="9"/>
    <w:qFormat/>
    <w:rPr>
      <w:rFonts w:ascii="Arial" w:hAnsi="Arial" w:eastAsia="Arial" w:cs="Arial"/>
      <w:sz w:val="34"/>
    </w:rPr>
  </w:style>
  <w:style w:type="character" w:styleId="750" w:customStyle="1">
    <w:name w:val="Heading 3 Char"/>
    <w:link w:val="780"/>
    <w:uiPriority w:val="9"/>
    <w:qFormat/>
    <w:rPr>
      <w:rFonts w:ascii="Arial" w:hAnsi="Arial" w:eastAsia="Arial" w:cs="Arial"/>
      <w:sz w:val="30"/>
      <w:szCs w:val="30"/>
    </w:rPr>
  </w:style>
  <w:style w:type="character" w:styleId="751" w:customStyle="1">
    <w:name w:val="Heading 4 Char"/>
    <w:link w:val="78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52" w:customStyle="1">
    <w:name w:val="Heading 5 Char"/>
    <w:link w:val="78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53" w:customStyle="1">
    <w:name w:val="Heading 6 Char"/>
    <w:link w:val="78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54" w:customStyle="1">
    <w:name w:val="Heading 7 Char"/>
    <w:link w:val="78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55" w:customStyle="1">
    <w:name w:val="Heading 8 Char"/>
    <w:link w:val="78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56" w:customStyle="1">
    <w:name w:val="Heading 9 Char"/>
    <w:link w:val="78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57" w:customStyle="1">
    <w:name w:val="Заголовок Знак"/>
    <w:link w:val="773"/>
    <w:uiPriority w:val="10"/>
    <w:qFormat/>
    <w:rPr>
      <w:sz w:val="48"/>
      <w:szCs w:val="48"/>
    </w:rPr>
  </w:style>
  <w:style w:type="character" w:styleId="758" w:customStyle="1">
    <w:name w:val="Подзаголовок Знак"/>
    <w:link w:val="789"/>
    <w:uiPriority w:val="11"/>
    <w:qFormat/>
    <w:rPr>
      <w:sz w:val="24"/>
      <w:szCs w:val="24"/>
    </w:rPr>
  </w:style>
  <w:style w:type="character" w:styleId="759" w:customStyle="1">
    <w:name w:val="Цитата 2 Знак"/>
    <w:link w:val="790"/>
    <w:uiPriority w:val="29"/>
    <w:qFormat/>
    <w:rPr>
      <w:i/>
    </w:rPr>
  </w:style>
  <w:style w:type="character" w:styleId="760" w:customStyle="1">
    <w:name w:val="Выделенная цитата Знак"/>
    <w:link w:val="791"/>
    <w:uiPriority w:val="30"/>
    <w:qFormat/>
    <w:rPr>
      <w:i/>
    </w:rPr>
  </w:style>
  <w:style w:type="character" w:styleId="761" w:customStyle="1">
    <w:name w:val="Header Char"/>
    <w:link w:val="792"/>
    <w:uiPriority w:val="99"/>
    <w:qFormat/>
  </w:style>
  <w:style w:type="character" w:styleId="762" w:customStyle="1">
    <w:name w:val="Footer Char"/>
    <w:uiPriority w:val="99"/>
    <w:qFormat/>
  </w:style>
  <w:style w:type="character" w:styleId="763" w:customStyle="1">
    <w:name w:val="Caption Char"/>
    <w:link w:val="793"/>
    <w:uiPriority w:val="99"/>
    <w:qFormat/>
  </w:style>
  <w:style w:type="character" w:styleId="764">
    <w:name w:val="Hyperlink"/>
    <w:uiPriority w:val="99"/>
    <w:unhideWhenUsed/>
    <w:rPr>
      <w:color w:val="0000ff"/>
      <w:u w:val="single"/>
    </w:rPr>
  </w:style>
  <w:style w:type="character" w:styleId="765" w:customStyle="1">
    <w:name w:val="Текст сноски Знак"/>
    <w:link w:val="795"/>
    <w:uiPriority w:val="99"/>
    <w:qFormat/>
    <w:rPr>
      <w:sz w:val="18"/>
    </w:rPr>
  </w:style>
  <w:style w:type="character" w:styleId="766" w:customStyle="1">
    <w:name w:val="Символ сноски"/>
    <w:uiPriority w:val="99"/>
    <w:unhideWhenUsed/>
    <w:qFormat/>
    <w:rPr>
      <w:vertAlign w:val="superscript"/>
    </w:rPr>
  </w:style>
  <w:style w:type="character" w:styleId="767">
    <w:name w:val="footnote reference"/>
    <w:rPr>
      <w:vertAlign w:val="superscript"/>
    </w:rPr>
  </w:style>
  <w:style w:type="character" w:styleId="768" w:customStyle="1">
    <w:name w:val="Текст концевой сноски Знак"/>
    <w:link w:val="796"/>
    <w:uiPriority w:val="99"/>
    <w:qFormat/>
    <w:rPr>
      <w:sz w:val="20"/>
    </w:rPr>
  </w:style>
  <w:style w:type="character" w:styleId="769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70">
    <w:name w:val="endnote reference"/>
    <w:rPr>
      <w:vertAlign w:val="superscript"/>
    </w:rPr>
  </w:style>
  <w:style w:type="character" w:styleId="771">
    <w:name w:val="page number"/>
    <w:basedOn w:val="720"/>
    <w:qFormat/>
  </w:style>
  <w:style w:type="character" w:styleId="772" w:customStyle="1">
    <w:name w:val="Верхний колонтитул Знак"/>
    <w:link w:val="810"/>
    <w:uiPriority w:val="99"/>
    <w:qFormat/>
    <w:rPr>
      <w:sz w:val="28"/>
    </w:rPr>
  </w:style>
  <w:style w:type="paragraph" w:styleId="773">
    <w:name w:val="Title"/>
    <w:basedOn w:val="710"/>
    <w:next w:val="774"/>
    <w:link w:val="75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74">
    <w:name w:val="Body Text"/>
    <w:basedOn w:val="710"/>
    <w:pPr>
      <w:jc w:val="both"/>
    </w:pPr>
  </w:style>
  <w:style w:type="paragraph" w:styleId="775">
    <w:name w:val="List"/>
    <w:basedOn w:val="774"/>
    <w:rPr>
      <w:rFonts w:cs="Mangal"/>
    </w:rPr>
  </w:style>
  <w:style w:type="paragraph" w:styleId="776">
    <w:name w:val="Caption"/>
    <w:basedOn w:val="71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77">
    <w:name w:val="index heading"/>
    <w:basedOn w:val="773"/>
  </w:style>
  <w:style w:type="paragraph" w:styleId="778" w:customStyle="1">
    <w:name w:val="Заголовок 11"/>
    <w:basedOn w:val="710"/>
    <w:next w:val="710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paragraph" w:styleId="779" w:customStyle="1">
    <w:name w:val="Заголовок 21"/>
    <w:basedOn w:val="710"/>
    <w:next w:val="710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paragraph" w:styleId="780" w:customStyle="1">
    <w:name w:val="Заголовок 31"/>
    <w:basedOn w:val="710"/>
    <w:next w:val="710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paragraph" w:styleId="781" w:customStyle="1">
    <w:name w:val="Заголовок 41"/>
    <w:basedOn w:val="710"/>
    <w:next w:val="710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paragraph" w:styleId="782" w:customStyle="1">
    <w:name w:val="Заголовок 51"/>
    <w:basedOn w:val="710"/>
    <w:next w:val="710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paragraph" w:styleId="783" w:customStyle="1">
    <w:name w:val="Заголовок 61"/>
    <w:basedOn w:val="710"/>
    <w:next w:val="710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paragraph" w:styleId="784" w:customStyle="1">
    <w:name w:val="Заголовок 71"/>
    <w:basedOn w:val="710"/>
    <w:next w:val="710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85" w:customStyle="1">
    <w:name w:val="Заголовок 81"/>
    <w:basedOn w:val="710"/>
    <w:next w:val="710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paragraph" w:styleId="786" w:customStyle="1">
    <w:name w:val="Заголовок 91"/>
    <w:basedOn w:val="710"/>
    <w:next w:val="710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paragraph" w:styleId="787">
    <w:name w:val="List Paragraph"/>
    <w:basedOn w:val="710"/>
    <w:uiPriority w:val="34"/>
    <w:qFormat/>
    <w:pPr>
      <w:contextualSpacing/>
      <w:ind w:left="720"/>
    </w:pPr>
  </w:style>
  <w:style w:type="paragraph" w:styleId="788">
    <w:name w:val="No Spacing"/>
    <w:uiPriority w:val="1"/>
    <w:qFormat/>
    <w:rPr>
      <w:lang w:eastAsia="zh-CN"/>
    </w:rPr>
  </w:style>
  <w:style w:type="paragraph" w:styleId="789">
    <w:name w:val="Subtitle"/>
    <w:basedOn w:val="710"/>
    <w:next w:val="710"/>
    <w:link w:val="758"/>
    <w:uiPriority w:val="11"/>
    <w:qFormat/>
    <w:pPr>
      <w:spacing w:before="200" w:after="200"/>
    </w:pPr>
    <w:rPr>
      <w:sz w:val="24"/>
      <w:szCs w:val="24"/>
    </w:rPr>
  </w:style>
  <w:style w:type="paragraph" w:styleId="790">
    <w:name w:val="Quote"/>
    <w:basedOn w:val="710"/>
    <w:next w:val="710"/>
    <w:link w:val="759"/>
    <w:uiPriority w:val="29"/>
    <w:qFormat/>
    <w:pPr>
      <w:ind w:left="720" w:right="720"/>
    </w:pPr>
    <w:rPr>
      <w:i/>
      <w:sz w:val="20"/>
    </w:rPr>
  </w:style>
  <w:style w:type="paragraph" w:styleId="791">
    <w:name w:val="Intense Quote"/>
    <w:basedOn w:val="710"/>
    <w:next w:val="710"/>
    <w:link w:val="76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</w:rPr>
  </w:style>
  <w:style w:type="paragraph" w:styleId="792" w:customStyle="1">
    <w:name w:val="Верхний колонтитул1"/>
    <w:basedOn w:val="710"/>
    <w:link w:val="761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93" w:customStyle="1">
    <w:name w:val="Нижний колонтитул1"/>
    <w:basedOn w:val="710"/>
    <w:link w:val="763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94" w:customStyle="1">
    <w:name w:val="Название объекта1"/>
    <w:basedOn w:val="710"/>
    <w:next w:val="71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795">
    <w:name w:val="footnote text"/>
    <w:basedOn w:val="710"/>
    <w:link w:val="765"/>
    <w:uiPriority w:val="99"/>
    <w:semiHidden/>
    <w:unhideWhenUsed/>
    <w:pPr>
      <w:spacing w:after="40"/>
    </w:pPr>
    <w:rPr>
      <w:sz w:val="18"/>
    </w:rPr>
  </w:style>
  <w:style w:type="paragraph" w:styleId="796">
    <w:name w:val="endnote text"/>
    <w:basedOn w:val="710"/>
    <w:link w:val="768"/>
    <w:uiPriority w:val="99"/>
    <w:semiHidden/>
    <w:unhideWhenUsed/>
    <w:rPr>
      <w:sz w:val="20"/>
    </w:rPr>
  </w:style>
  <w:style w:type="paragraph" w:styleId="797">
    <w:name w:val="toc 1"/>
    <w:basedOn w:val="710"/>
    <w:next w:val="710"/>
    <w:uiPriority w:val="39"/>
    <w:unhideWhenUsed/>
    <w:pPr>
      <w:spacing w:after="57"/>
    </w:pPr>
  </w:style>
  <w:style w:type="paragraph" w:styleId="798">
    <w:name w:val="toc 2"/>
    <w:basedOn w:val="710"/>
    <w:next w:val="710"/>
    <w:uiPriority w:val="39"/>
    <w:unhideWhenUsed/>
    <w:pPr>
      <w:ind w:left="283"/>
      <w:spacing w:after="57"/>
    </w:pPr>
  </w:style>
  <w:style w:type="paragraph" w:styleId="799">
    <w:name w:val="toc 3"/>
    <w:basedOn w:val="710"/>
    <w:next w:val="710"/>
    <w:uiPriority w:val="39"/>
    <w:unhideWhenUsed/>
    <w:pPr>
      <w:ind w:left="567"/>
      <w:spacing w:after="57"/>
    </w:pPr>
  </w:style>
  <w:style w:type="paragraph" w:styleId="800">
    <w:name w:val="toc 4"/>
    <w:basedOn w:val="710"/>
    <w:next w:val="710"/>
    <w:uiPriority w:val="39"/>
    <w:unhideWhenUsed/>
    <w:pPr>
      <w:ind w:left="850"/>
      <w:spacing w:after="57"/>
    </w:pPr>
  </w:style>
  <w:style w:type="paragraph" w:styleId="801">
    <w:name w:val="toc 5"/>
    <w:basedOn w:val="710"/>
    <w:next w:val="710"/>
    <w:uiPriority w:val="39"/>
    <w:unhideWhenUsed/>
    <w:pPr>
      <w:ind w:left="1134"/>
      <w:spacing w:after="57"/>
    </w:pPr>
  </w:style>
  <w:style w:type="paragraph" w:styleId="802">
    <w:name w:val="toc 6"/>
    <w:basedOn w:val="710"/>
    <w:next w:val="710"/>
    <w:uiPriority w:val="39"/>
    <w:unhideWhenUsed/>
    <w:pPr>
      <w:ind w:left="1417"/>
      <w:spacing w:after="57"/>
    </w:pPr>
  </w:style>
  <w:style w:type="paragraph" w:styleId="803">
    <w:name w:val="toc 7"/>
    <w:basedOn w:val="710"/>
    <w:next w:val="710"/>
    <w:uiPriority w:val="39"/>
    <w:unhideWhenUsed/>
    <w:pPr>
      <w:ind w:left="1701"/>
      <w:spacing w:after="57"/>
    </w:pPr>
  </w:style>
  <w:style w:type="paragraph" w:styleId="804">
    <w:name w:val="toc 8"/>
    <w:basedOn w:val="710"/>
    <w:next w:val="710"/>
    <w:uiPriority w:val="39"/>
    <w:unhideWhenUsed/>
    <w:pPr>
      <w:ind w:left="1984"/>
      <w:spacing w:after="57"/>
    </w:pPr>
  </w:style>
  <w:style w:type="paragraph" w:styleId="805">
    <w:name w:val="toc 9"/>
    <w:basedOn w:val="710"/>
    <w:next w:val="710"/>
    <w:uiPriority w:val="39"/>
    <w:unhideWhenUsed/>
    <w:pPr>
      <w:ind w:left="2268"/>
      <w:spacing w:after="57"/>
    </w:pPr>
  </w:style>
  <w:style w:type="paragraph" w:styleId="806">
    <w:name w:val="TOC Heading"/>
    <w:uiPriority w:val="39"/>
    <w:unhideWhenUsed/>
    <w:qFormat/>
    <w:rPr>
      <w:lang w:eastAsia="zh-CN"/>
    </w:rPr>
  </w:style>
  <w:style w:type="paragraph" w:styleId="807">
    <w:name w:val="table of figures"/>
    <w:basedOn w:val="710"/>
    <w:next w:val="710"/>
    <w:uiPriority w:val="99"/>
    <w:unhideWhenUsed/>
  </w:style>
  <w:style w:type="paragraph" w:styleId="808">
    <w:name w:val="Body Text Indent"/>
    <w:basedOn w:val="710"/>
    <w:pPr>
      <w:ind w:firstLine="708"/>
    </w:pPr>
  </w:style>
  <w:style w:type="paragraph" w:styleId="809" w:customStyle="1">
    <w:name w:val="Колонтитул"/>
    <w:basedOn w:val="710"/>
    <w:qFormat/>
  </w:style>
  <w:style w:type="paragraph" w:styleId="810">
    <w:name w:val="Header"/>
    <w:basedOn w:val="710"/>
    <w:link w:val="772"/>
    <w:uiPriority w:val="99"/>
    <w:pPr>
      <w:tabs>
        <w:tab w:val="center" w:pos="4153" w:leader="none"/>
        <w:tab w:val="right" w:pos="8306" w:leader="none"/>
      </w:tabs>
    </w:pPr>
  </w:style>
  <w:style w:type="paragraph" w:styleId="811">
    <w:name w:val="Footer"/>
    <w:basedOn w:val="710"/>
    <w:pPr>
      <w:tabs>
        <w:tab w:val="center" w:pos="4153" w:leader="none"/>
        <w:tab w:val="right" w:pos="8306" w:leader="none"/>
      </w:tabs>
    </w:pPr>
  </w:style>
  <w:style w:type="paragraph" w:styleId="812">
    <w:name w:val="Body Text Indent 2"/>
    <w:basedOn w:val="710"/>
    <w:qFormat/>
    <w:pPr>
      <w:ind w:firstLine="720"/>
      <w:jc w:val="both"/>
    </w:pPr>
  </w:style>
  <w:style w:type="paragraph" w:styleId="813">
    <w:name w:val="Body Text Indent 3"/>
    <w:basedOn w:val="710"/>
    <w:qFormat/>
    <w:pPr>
      <w:ind w:firstLine="709"/>
    </w:pPr>
  </w:style>
  <w:style w:type="paragraph" w:styleId="814">
    <w:name w:val="Balloon Text"/>
    <w:basedOn w:val="710"/>
    <w:semiHidden/>
    <w:qFormat/>
    <w:rPr>
      <w:rFonts w:ascii="Tahoma" w:hAnsi="Tahoma" w:cs="Tahoma"/>
      <w:sz w:val="16"/>
      <w:szCs w:val="16"/>
    </w:rPr>
  </w:style>
  <w:style w:type="paragraph" w:styleId="815" w:customStyle="1">
    <w:name w:val="Знак"/>
    <w:basedOn w:val="710"/>
    <w:qFormat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816" w:customStyle="1">
    <w:name w:val="Содержимое врезки"/>
    <w:basedOn w:val="710"/>
    <w:qFormat/>
  </w:style>
  <w:style w:type="table" w:styleId="817">
    <w:name w:val="Table Grid"/>
    <w:basedOn w:val="721"/>
    <w:tblPr/>
  </w:style>
  <w:style w:type="table" w:styleId="818" w:customStyle="1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 w:customStyle="1">
    <w:name w:val="Таблица простая 1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 w:customStyle="1">
    <w:name w:val="Таблица простая 21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 w:customStyle="1">
    <w:name w:val="Таблица простая 3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Таблица простая 4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Таблица простая 5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Таблица-сетка 2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Таблица-сетка 3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Таблица-сетка 41"/>
    <w:uiPriority w:val="59"/>
    <w:rPr>
      <w:lang w:eastAsia="zh-C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2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 - Accent 3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4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5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1 Light - Accent 6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Список-таблица 21"/>
    <w:uiPriority w:val="99"/>
    <w:rPr>
      <w:lang w:eastAsia="zh-C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Список-таблица 3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Список-таблица 4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"/>
    <w:uiPriority w:val="99"/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1"/>
    <w:uiPriority w:val="99"/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2"/>
    <w:uiPriority w:val="99"/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 3"/>
    <w:uiPriority w:val="99"/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4"/>
    <w:uiPriority w:val="99"/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5"/>
    <w:uiPriority w:val="99"/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 &amp; Lined - Accent 6"/>
    <w:uiPriority w:val="99"/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"/>
    <w:uiPriority w:val="99"/>
    <w:rPr>
      <w:lang w:eastAsia="zh-C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A2A8A-1A28-4967-A776-E5215F34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 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</dc:creator>
  <dc:description/>
  <dc:language>ru-RU</dc:language>
  <cp:revision>177</cp:revision>
  <dcterms:created xsi:type="dcterms:W3CDTF">2019-03-28T07:26:00Z</dcterms:created>
  <dcterms:modified xsi:type="dcterms:W3CDTF">2025-03-28T06:00:46Z</dcterms:modified>
  <cp:version>1048576</cp:version>
</cp:coreProperties>
</file>