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BC" w:rsidRDefault="00BA7FBC" w:rsidP="00BA7FBC">
      <w:pPr>
        <w:suppressAutoHyphens/>
        <w:ind w:firstLine="72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BA7FBC" w:rsidRDefault="00BA7FBC" w:rsidP="00BA7FBC">
      <w:pPr>
        <w:pStyle w:val="ConsPlusTitle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Title"/>
        <w:widowControl/>
        <w:suppressAutoHyphens/>
        <w:ind w:hanging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 № _____</w:t>
      </w:r>
    </w:p>
    <w:p w:rsidR="00BA7FBC" w:rsidRDefault="00BA7FBC" w:rsidP="00BA7FBC">
      <w:pPr>
        <w:pStyle w:val="ConsPlusNormal"/>
        <w:widowControl/>
        <w:suppressAutoHyphens/>
        <w:ind w:firstLineChars="750" w:firstLine="2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купли - продажи недвижимого имущества</w:t>
      </w:r>
    </w:p>
    <w:p w:rsidR="00BA7FBC" w:rsidRDefault="00BA7FBC" w:rsidP="00BA7FBC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        "_____" __________20__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FBC" w:rsidRDefault="00BA7FBC" w:rsidP="00BA7FBC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Ивановича,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_______________________________________,</w:t>
      </w:r>
    </w:p>
    <w:p w:rsidR="00BA7FBC" w:rsidRDefault="00BA7FBC" w:rsidP="00BA7FBC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(Ф.И.О., наименование покупателя)</w:t>
      </w:r>
    </w:p>
    <w:p w:rsidR="00BA7FBC" w:rsidRDefault="00BA7FBC" w:rsidP="00BA7FBC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лице ____________________, действующего на основании ____________, </w:t>
      </w:r>
      <w:r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«Покупатель», с другой стороны, именуемые в дальнейшем «Стороны»,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21.12.2001г. №178-ФЗ «О приватизации государственного и муниципального имущества», постановлением Правительства Российской Федерации от 27.08.2012г. №860 «Об организации и проведении продажи государственного и муниципального имущества в электронной форме», протоколом №_____ от ___________ подведения итогов аукциона по продаже муниципального имущества в электронной форме, заключили настоящий Договор о нижеследующем: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numPr>
          <w:ilvl w:val="1"/>
          <w:numId w:val="1"/>
        </w:numPr>
        <w:suppressAutoHyphens/>
        <w:ind w:firstLine="708"/>
        <w:jc w:val="both"/>
        <w:rPr>
          <w:szCs w:val="28"/>
        </w:rPr>
      </w:pPr>
      <w:r>
        <w:rPr>
          <w:szCs w:val="28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_________________________________________________________(далее-Имущество)</w:t>
      </w:r>
    </w:p>
    <w:p w:rsidR="00BA7FBC" w:rsidRDefault="00BA7FBC" w:rsidP="00BA7FBC">
      <w:pPr>
        <w:suppressAutoHyphens/>
        <w:ind w:left="708" w:firstLineChars="500" w:firstLine="1400"/>
        <w:jc w:val="both"/>
        <w:rPr>
          <w:szCs w:val="28"/>
        </w:rPr>
      </w:pPr>
      <w:r>
        <w:rPr>
          <w:szCs w:val="28"/>
        </w:rPr>
        <w:t>(наименование, характеристики имущества)</w:t>
      </w:r>
    </w:p>
    <w:p w:rsidR="00BA7FBC" w:rsidRDefault="00BA7FBC" w:rsidP="00BA7FBC">
      <w:pPr>
        <w:suppressAutoHyphens/>
        <w:ind w:left="8" w:hanging="8"/>
        <w:jc w:val="both"/>
        <w:rPr>
          <w:szCs w:val="28"/>
        </w:rPr>
      </w:pPr>
      <w:r>
        <w:rPr>
          <w:szCs w:val="28"/>
        </w:rPr>
        <w:t>расположенное по адресу: _____________________________________</w:t>
      </w:r>
      <w:r>
        <w:rPr>
          <w:bCs/>
          <w:szCs w:val="28"/>
        </w:rPr>
        <w:t xml:space="preserve">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BA7FBC" w:rsidRDefault="00BA7FBC" w:rsidP="00BA7FBC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1.2. Имущество принадлежит Продавцу на основании ______________________________________________________________________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недвижимости: вид, номер и дата государственной регистрации права: собственность, ___________________________________.</w:t>
      </w:r>
    </w:p>
    <w:p w:rsidR="007669DA" w:rsidRPr="007669DA" w:rsidRDefault="007669DA" w:rsidP="007669DA">
      <w:pPr>
        <w:suppressAutoHyphens/>
        <w:ind w:firstLine="720"/>
        <w:jc w:val="both"/>
        <w:rPr>
          <w:rStyle w:val="2"/>
          <w:rFonts w:eastAsia="SimSun"/>
          <w:sz w:val="28"/>
          <w:szCs w:val="28"/>
        </w:rPr>
      </w:pPr>
      <w:r>
        <w:rPr>
          <w:bCs/>
          <w:szCs w:val="28"/>
        </w:rPr>
        <w:t xml:space="preserve">1.3. </w:t>
      </w:r>
      <w:r>
        <w:rPr>
          <w:bCs/>
          <w:szCs w:val="28"/>
        </w:rPr>
        <w:t xml:space="preserve">Согласно сведений из </w:t>
      </w:r>
      <w:r w:rsidRPr="00D66A0A">
        <w:rPr>
          <w:color w:val="000000"/>
          <w:szCs w:val="28"/>
          <w:lang w:eastAsia="zh-CN" w:bidi="ar"/>
        </w:rPr>
        <w:t>Единого государственного реестр</w:t>
      </w:r>
      <w:r>
        <w:rPr>
          <w:color w:val="000000"/>
          <w:szCs w:val="28"/>
          <w:lang w:eastAsia="zh-CN" w:bidi="ar"/>
        </w:rPr>
        <w:t xml:space="preserve">а </w:t>
      </w:r>
      <w:r w:rsidRPr="00D66A0A">
        <w:rPr>
          <w:color w:val="000000"/>
          <w:szCs w:val="28"/>
          <w:lang w:eastAsia="zh-CN" w:bidi="ar"/>
        </w:rPr>
        <w:t>недвижимости</w:t>
      </w:r>
      <w:r>
        <w:rPr>
          <w:color w:val="000000"/>
          <w:szCs w:val="28"/>
          <w:lang w:eastAsia="zh-CN" w:bidi="ar"/>
        </w:rPr>
        <w:t>, з</w:t>
      </w:r>
      <w:r>
        <w:t xml:space="preserve">емельный участок полностью расположен в границах зоны с </w:t>
      </w:r>
      <w:r>
        <w:lastRenderedPageBreak/>
        <w:t xml:space="preserve">реестровым номером 31:26-6.1771 от 04.05.2021, ограничение использования земельного участка в пределах зоны: В целях предупреждения повреждения, нарушения условий нормальной эксплуатации сооружений - газопроводов высокого, среднего и низкого давления, на земельные участки, входящие в их охранную зону, налагаются ограничения (обременения), указанные в пункте 14 постановления Правительства Российской Федерации от 20 ноября 2000 № 878 «Об утверждении правил охраны газораспределительных сетей», вид/наименование: «Распределительный </w:t>
      </w:r>
      <w:proofErr w:type="spellStart"/>
      <w:r>
        <w:t>подземно</w:t>
      </w:r>
      <w:proofErr w:type="spellEnd"/>
      <w:r>
        <w:t xml:space="preserve">-надземный газопровод высокого, среднего, низкого давления, назначение: сооружение». Площадь: общая протяженность - 127294,65 м. Инвентарный номер: 11854. Литер: I. Адрес (местоположение): Россия, Белгородская область, </w:t>
      </w:r>
      <w:proofErr w:type="spellStart"/>
      <w:r>
        <w:t>Валуйский</w:t>
      </w:r>
      <w:proofErr w:type="spellEnd"/>
      <w:r>
        <w:t xml:space="preserve"> район, с. Подгорное, с. Майское, с. </w:t>
      </w:r>
      <w:proofErr w:type="spellStart"/>
      <w:r>
        <w:t>Шушпаново</w:t>
      </w:r>
      <w:proofErr w:type="spellEnd"/>
      <w:r>
        <w:t xml:space="preserve">, с. </w:t>
      </w:r>
      <w:proofErr w:type="spellStart"/>
      <w:r>
        <w:t>Касеновка</w:t>
      </w:r>
      <w:proofErr w:type="spellEnd"/>
      <w:r>
        <w:t xml:space="preserve">, с. </w:t>
      </w:r>
      <w:proofErr w:type="spellStart"/>
      <w:r>
        <w:t>Безгодовка</w:t>
      </w:r>
      <w:proofErr w:type="spellEnd"/>
      <w:r>
        <w:t xml:space="preserve">, с. Борисово, с. </w:t>
      </w:r>
      <w:proofErr w:type="spellStart"/>
      <w:r>
        <w:t>Масловка</w:t>
      </w:r>
      <w:proofErr w:type="spellEnd"/>
      <w:r>
        <w:t xml:space="preserve">, с. Рождествено, с. </w:t>
      </w:r>
      <w:proofErr w:type="spellStart"/>
      <w:r>
        <w:t>Селиваново</w:t>
      </w:r>
      <w:proofErr w:type="spellEnd"/>
      <w:r>
        <w:t xml:space="preserve">, с. </w:t>
      </w:r>
      <w:proofErr w:type="spellStart"/>
      <w:r>
        <w:t>Мандрово</w:t>
      </w:r>
      <w:proofErr w:type="spellEnd"/>
      <w:r>
        <w:t xml:space="preserve">, с. </w:t>
      </w:r>
      <w:proofErr w:type="spellStart"/>
      <w:r>
        <w:t>Насоново</w:t>
      </w:r>
      <w:proofErr w:type="spellEnd"/>
      <w:r>
        <w:t xml:space="preserve">, с кадастровым номером: 31:26:0101001:855, тип: Охранная зона инженерных коммуникаций, дата решения: 31.03.2021, номер решения: 148-р, наименование ОГВ/ОМСУ: </w:t>
      </w:r>
      <w:r w:rsidRPr="007669DA">
        <w:rPr>
          <w:rStyle w:val="2"/>
          <w:rFonts w:eastAsia="SimSun"/>
          <w:sz w:val="28"/>
          <w:szCs w:val="28"/>
        </w:rPr>
        <w:t>Департамент имущественных и земельных отношений Белгородской области.</w:t>
      </w:r>
    </w:p>
    <w:p w:rsidR="007669DA" w:rsidRPr="007669DA" w:rsidRDefault="007669DA" w:rsidP="007669DA">
      <w:pPr>
        <w:suppressAutoHyphens/>
        <w:ind w:firstLine="720"/>
        <w:jc w:val="both"/>
        <w:rPr>
          <w:color w:val="000000"/>
          <w:szCs w:val="28"/>
          <w:lang w:bidi="ru-RU"/>
        </w:rPr>
      </w:pPr>
      <w:r w:rsidRPr="006B353A"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6B353A">
        <w:rPr>
          <w:lang w:val="en-US" w:eastAsia="en-US" w:bidi="en-US"/>
        </w:rPr>
        <w:t>c</w:t>
      </w:r>
      <w:r w:rsidRPr="006B353A">
        <w:rPr>
          <w:lang w:eastAsia="en-US" w:bidi="en-US"/>
        </w:rPr>
        <w:t xml:space="preserve"> </w:t>
      </w:r>
      <w:r w:rsidRPr="006B353A">
        <w:t xml:space="preserve">11.04.2024; реквизиты документа-основания: распоряжение </w:t>
      </w:r>
      <w:r>
        <w:t>«</w:t>
      </w:r>
      <w:r w:rsidRPr="006B353A">
        <w:t>Об утверждении границ зон с особыми условиями использования территории (охранных зон газопроводов)</w:t>
      </w:r>
      <w:r>
        <w:t>»</w:t>
      </w:r>
      <w:r w:rsidRPr="006B353A">
        <w:t xml:space="preserve"> от 31.03.2021 № 148-р выдан: Департамент имущественных и земельных отношений Белгородской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6B353A">
        <w:rPr>
          <w:lang w:val="en-US" w:eastAsia="en-US" w:bidi="en-US"/>
        </w:rPr>
        <w:t>c</w:t>
      </w:r>
      <w:r w:rsidRPr="006B353A">
        <w:rPr>
          <w:lang w:eastAsia="en-US" w:bidi="en-US"/>
        </w:rPr>
        <w:t xml:space="preserve"> </w:t>
      </w:r>
      <w:r w:rsidRPr="006B353A">
        <w:t xml:space="preserve">11.04.2024; реквизиты документа-основания: карта (план) объекта землеустройства от 01.07.2015 № б/н выдан: Филиал АО </w:t>
      </w:r>
      <w:r>
        <w:t>«</w:t>
      </w:r>
      <w:r w:rsidRPr="006B353A">
        <w:t xml:space="preserve">Воронежское </w:t>
      </w:r>
      <w:proofErr w:type="spellStart"/>
      <w:r w:rsidRPr="006B353A">
        <w:t>аэрогеодезическое</w:t>
      </w:r>
      <w:proofErr w:type="spellEnd"/>
      <w:r w:rsidRPr="006B353A">
        <w:t xml:space="preserve"> предприятие</w:t>
      </w:r>
      <w:r>
        <w:t xml:space="preserve">» </w:t>
      </w:r>
      <w:r w:rsidRPr="006B353A">
        <w:t>постановление</w:t>
      </w:r>
      <w:r>
        <w:t xml:space="preserve"> </w:t>
      </w:r>
      <w:r w:rsidRPr="006B353A">
        <w:t xml:space="preserve">Правительства Российской Федерации </w:t>
      </w:r>
      <w:r>
        <w:t>«</w:t>
      </w:r>
      <w:r w:rsidRPr="006B353A"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письмо Филиала публичного акционерного общества</w:t>
      </w:r>
      <w:r>
        <w:t xml:space="preserve">» </w:t>
      </w:r>
      <w:r w:rsidRPr="006B353A">
        <w:t>Межрегиональная распределительная сетевая компания</w:t>
      </w:r>
      <w:r>
        <w:t xml:space="preserve"> </w:t>
      </w:r>
      <w:r w:rsidRPr="007669DA">
        <w:rPr>
          <w:rStyle w:val="2"/>
          <w:rFonts w:eastAsia="SimSun"/>
          <w:sz w:val="28"/>
          <w:szCs w:val="28"/>
        </w:rPr>
        <w:t>Центра» - «Белгородэнерго» от 11.02.2016 № БЛ/25/883 выдан: Филиал ПАО «МРСК Центра» - «Белгородэнерго».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9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Продавец гарантирует, что до подписания настоящего Договора указанное в п. 1.1 недвижимое имущество никому другому не продано, не подарено, не заложено, в споре, под арестом (запрещением) не состоит.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РАСЧЕТОВ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Цена настоящего Договора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здание стоимостью_________________________________ рублей, в том числе НДС;</w:t>
      </w:r>
    </w:p>
    <w:p w:rsidR="00BA7FBC" w:rsidRPr="00902AC0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 земельный участок стоимостью_____________________________________ рублей без учета НДС.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является фиксированной и изменению не подлежит.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 подписания Договора Покупателем внесён задаток за участие в аукционе по продаже муниципального имущества в размере 10% от начальной цены имущества, что составляет ___________________. Сумма задатка, уплаченная Покупателем, зачисляется в стоимость продаваемого по настоящему Договору имущества. 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Покупатель несет все расходы, связанные с регистрацией перехода права собственности на недвижимое имущество по Договору. Настоящие расходы не включаются в сумму, указанную в п. 2.1 Договора, и уплачиваются по мере необходимости и своевременно.</w:t>
      </w:r>
    </w:p>
    <w:p w:rsidR="00BA7FBC" w:rsidRDefault="00BA7FBC" w:rsidP="00BA7FBC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 2.4. Окончательный расчёт по настоящему Договору производится между Сторонами единовременно, в срок не более пяти календарных дней с даты подписания договора купли - продажи, что подтверждается предоставлением Покупателем Продавцу платёжного документа, подтверждающего оплату имущества и поступление денежных средств на счёт Продавца по следующим реквизитам: Управление федерального казначейства по Белгородской области (Администрация </w:t>
      </w:r>
      <w:proofErr w:type="spellStart"/>
      <w:r>
        <w:rPr>
          <w:b/>
          <w:szCs w:val="28"/>
        </w:rPr>
        <w:t>Валуйского</w:t>
      </w:r>
      <w:proofErr w:type="spellEnd"/>
      <w:r>
        <w:rPr>
          <w:b/>
          <w:szCs w:val="28"/>
        </w:rPr>
        <w:t xml:space="preserve"> муниципального округа </w:t>
      </w:r>
      <w:r w:rsidRPr="00902AC0">
        <w:rPr>
          <w:b/>
          <w:szCs w:val="28"/>
        </w:rPr>
        <w:t>л/с 04263209370</w:t>
      </w:r>
      <w:r>
        <w:rPr>
          <w:b/>
          <w:szCs w:val="28"/>
        </w:rPr>
        <w:t xml:space="preserve">) ИНН 3126020770 КПП 312601001 БИК 011403102 банк получателя - </w:t>
      </w:r>
      <w:r w:rsidRPr="000B4346">
        <w:rPr>
          <w:b/>
          <w:szCs w:val="28"/>
        </w:rPr>
        <w:t>ОКЦ №11 ГУ Банка России по ЦФО//УФК по Белгородской области, г. Белгород</w:t>
      </w:r>
      <w:r>
        <w:rPr>
          <w:b/>
          <w:szCs w:val="28"/>
        </w:rPr>
        <w:t>, банковский счет получателя 40102810745370000018, номер счета получателя средств (номер казначейского счета) 03100643000000012600 ОКТМО 14520000 КБК  85011402043140000410.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Все расчёты по настоящему Договору производятся в рублях, по безналичному расчёту, путём перечисления Покупателем денежных средств на счёт Продавца, указанный в п.2.4 настоящего Договора.</w:t>
      </w:r>
    </w:p>
    <w:p w:rsidR="00BA7FBC" w:rsidRDefault="00BA7FBC" w:rsidP="007669DA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ПЕРЕДАЧА ИМУЩЕСТВА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Передача имущества и подписание Акта приема-передачи имущества осуществляется Сторонами не позднее чем через тридцать дней после дня полной оплаты Покупателем имущества.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5. ВОЗНИКНОВЕНИЕ ПРАВА СОБСТВЕННОСТИ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Переход права собственности от Продавца к Покупателю возникает после окончательного расчёта по Договору и подписания Сторонами Акта приёма -передачи имущества без претензий, являющегося неотъемлемой частью настоящего Договора. </w:t>
      </w: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Право собственности на недвижимое имущество, указанное в п. 1.1., являющееся предметом настоящего Договора, возникает у Покупателя с момента внесения записи в Единый государственный реестр недвижимости.</w:t>
      </w: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Оформление права собственности на недвижимое имущество осуществляется Покупателем не позднее чем через тридцать дней после дня полной оплаты имущества.</w:t>
      </w: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Риск случайной гибели или порчи имущества до момента, определенного в п. 5.1 настоящего Договора, лежит на Продавце.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ПРАВА И ОБЯЗАННОСТИ СТОРОН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Продавец обязан: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Передать Покупателю в его собственность без каких-либо изъятий недвижимое имущество, являющееся предметом настоящего Договора, указанное в п. 1.1 настоящего Договора.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Подписать Акт приёма -передачи имущества не позднее тридцати дней со дня полной оплаты имущества, и предоставить Покупателю все необходимые документы для государственной регистрации права.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Покупатель обязан: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Оплатить в полном объеме имущество, указанное в п. 1.1. Договора в соответствии с условиями настоящего Договора. </w:t>
      </w:r>
    </w:p>
    <w:p w:rsidR="00BA7FBC" w:rsidRDefault="00BA7FBC" w:rsidP="00BA7FBC">
      <w:pPr>
        <w:suppressAutoHyphens/>
        <w:jc w:val="both"/>
        <w:rPr>
          <w:szCs w:val="28"/>
        </w:rPr>
      </w:pPr>
      <w:r>
        <w:rPr>
          <w:szCs w:val="28"/>
        </w:rPr>
        <w:t xml:space="preserve">       6.2.2. В случае отказа или уклонения от оплаты имущества в установленные настоящим Договором сроки, оплатить пеню в размере </w:t>
      </w:r>
      <w:r>
        <w:rPr>
          <w:rStyle w:val="a4"/>
          <w:color w:val="000000"/>
          <w:szCs w:val="28"/>
        </w:rPr>
        <w:t>одной трехсотой действующей на дату уплаты пеней ключевой ставки Центрального банка Российской Федерации</w:t>
      </w:r>
      <w:r>
        <w:rPr>
          <w:szCs w:val="28"/>
        </w:rPr>
        <w:t xml:space="preserve"> от цены настоящего Договора за каждый день просрочки обязательства.</w:t>
      </w:r>
    </w:p>
    <w:p w:rsidR="00BA7FBC" w:rsidRDefault="00BA7FBC" w:rsidP="00BA7FBC">
      <w:pPr>
        <w:suppressAutoHyphens/>
        <w:jc w:val="both"/>
        <w:rPr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BA7FBC" w:rsidRDefault="00BA7FBC" w:rsidP="00BA7FB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неисполнение и/или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РАЗРЕШЕНИЕ СПОРОВ</w:t>
      </w:r>
    </w:p>
    <w:p w:rsidR="00BA7FBC" w:rsidRDefault="00BA7FBC" w:rsidP="00BA7FBC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Споры, вытекающие из настоящего Договора либо в связи с ним, Стороны разрешают между собой путём переговоров.</w:t>
      </w:r>
    </w:p>
    <w:p w:rsidR="00BA7FBC" w:rsidRDefault="00BA7FBC" w:rsidP="00BA7FBC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8.2. Претензии по настоящему Договору и ответы на них, совершаются в письменной форме, подписываются, и направляются Сторонами друг другу почтой или факсимильной связью. </w:t>
      </w:r>
    </w:p>
    <w:p w:rsidR="00BA7FBC" w:rsidRPr="00523F23" w:rsidRDefault="00BA7FBC" w:rsidP="00BA7FBC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8.3. В случае не достижения согласия между Сторонами путем переговоров, спор разрешается в судебном порядке.</w:t>
      </w:r>
    </w:p>
    <w:p w:rsidR="00BA7FBC" w:rsidRDefault="00BA7FBC" w:rsidP="00BA7FBC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BA7FBC" w:rsidRDefault="00BA7FBC" w:rsidP="00BA7FBC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9. ПРОЧИЕ УСЛОВИЯ</w:t>
      </w:r>
    </w:p>
    <w:p w:rsidR="00BA7FBC" w:rsidRDefault="00BA7FBC" w:rsidP="00BA7FBC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BA7FBC" w:rsidRDefault="00BA7FBC" w:rsidP="00BA7FBC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9.1. Все дополнения и изменения к настоящему Договору должны быть составлены в письменной форме и подписаны обеими Сторонами.</w:t>
      </w:r>
    </w:p>
    <w:p w:rsidR="00BA7FBC" w:rsidRDefault="00BA7FBC" w:rsidP="00BA7FBC">
      <w:pPr>
        <w:suppressAutoHyphens/>
        <w:ind w:right="-57" w:firstLine="540"/>
        <w:jc w:val="both"/>
        <w:rPr>
          <w:bCs/>
          <w:szCs w:val="28"/>
        </w:rPr>
      </w:pPr>
      <w:r>
        <w:rPr>
          <w:szCs w:val="28"/>
        </w:rPr>
        <w:t>9.2. Настоящий Договор заключается в электронной форме, а также подлежит подписанию на бумажном носителе в двух экземплярах, по одному для каждой из Сторон, в Управлении федеральной службы государственной регистрации, кадастра и картографии хранится электронный образ настоящего Договора</w:t>
      </w:r>
    </w:p>
    <w:p w:rsidR="00BA7FBC" w:rsidRDefault="00BA7FBC" w:rsidP="00BA7FBC">
      <w:pPr>
        <w:suppressAutoHyphens/>
        <w:autoSpaceDE w:val="0"/>
        <w:autoSpaceDN w:val="0"/>
        <w:adjustRightInd w:val="0"/>
        <w:rPr>
          <w:szCs w:val="28"/>
        </w:rPr>
      </w:pPr>
    </w:p>
    <w:p w:rsidR="00BA7FBC" w:rsidRDefault="00BA7FBC" w:rsidP="00BA7FBC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10. АДРЕСА, РЕКВИЗИТЫ И ПОДПИСИ СТОРОН:</w:t>
      </w:r>
    </w:p>
    <w:p w:rsidR="00BA7FBC" w:rsidRDefault="00BA7FBC" w:rsidP="00BA7FBC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BA7FBC" w:rsidRDefault="00BA7FBC" w:rsidP="00BA7FBC">
      <w:pPr>
        <w:suppressAutoHyphens/>
        <w:autoSpaceDE w:val="0"/>
        <w:autoSpaceDN w:val="0"/>
        <w:adjustRightInd w:val="0"/>
        <w:rPr>
          <w:b/>
          <w:szCs w:val="28"/>
        </w:rPr>
      </w:pP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      Покупатель:</w:t>
      </w:r>
    </w:p>
    <w:p w:rsidR="00BA7FBC" w:rsidRDefault="00BA7FBC" w:rsidP="00BA7FBC">
      <w:pPr>
        <w:suppressAutoHyphens/>
        <w:autoSpaceDE w:val="0"/>
        <w:autoSpaceDN w:val="0"/>
        <w:adjustRightInd w:val="0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BA7FBC" w:rsidTr="008C5FA7">
        <w:tc>
          <w:tcPr>
            <w:tcW w:w="4944" w:type="dxa"/>
          </w:tcPr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BA7FBC" w:rsidRDefault="00BA7FBC" w:rsidP="008C5FA7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BA7FBC" w:rsidRPr="000B4346" w:rsidRDefault="00BA7FBC" w:rsidP="008C5FA7">
            <w:pPr>
              <w:jc w:val="both"/>
              <w:rPr>
                <w:b/>
                <w:szCs w:val="28"/>
              </w:rPr>
            </w:pPr>
            <w:r w:rsidRPr="000B4346">
              <w:rPr>
                <w:b/>
                <w:szCs w:val="28"/>
              </w:rPr>
              <w:t>ОКЦ №11 ГУ Банка России по ЦФО//УФК по Белгородской области, г. Белгород</w:t>
            </w: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0" w:type="dxa"/>
          </w:tcPr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BA7FBC" w:rsidRDefault="00BA7FBC" w:rsidP="00BA7FBC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FBC" w:rsidRDefault="00BA7FBC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A7FBC" w:rsidRDefault="00BA7FBC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BA7FBC" w:rsidRDefault="00BA7FBC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____________________А.И. Дыбов</w:t>
      </w:r>
    </w:p>
    <w:p w:rsidR="007669DA" w:rsidRDefault="007669DA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669DA" w:rsidRDefault="007669DA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669DA" w:rsidRDefault="007669DA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669DA" w:rsidRDefault="007669DA" w:rsidP="00BA7FBC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BA7FBC" w:rsidRDefault="00BA7FBC" w:rsidP="00BA7FBC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купли-продажи </w:t>
      </w:r>
    </w:p>
    <w:p w:rsidR="00BA7FBC" w:rsidRDefault="00BA7FBC" w:rsidP="00BA7FBC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 </w:t>
      </w:r>
    </w:p>
    <w:p w:rsidR="00BA7FBC" w:rsidRDefault="00BA7FBC" w:rsidP="00BA7FBC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№______ от «____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______20___ г.</w:t>
      </w:r>
    </w:p>
    <w:p w:rsidR="00BA7FBC" w:rsidRDefault="00BA7FBC" w:rsidP="00BA7FBC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A7FBC" w:rsidRDefault="00BA7FBC" w:rsidP="00BA7FB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-передачи недвижимого имущества</w:t>
      </w:r>
    </w:p>
    <w:p w:rsidR="00BA7FBC" w:rsidRDefault="00BA7FBC" w:rsidP="00BA7FB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"____ "___________ 2025г.</w:t>
      </w:r>
    </w:p>
    <w:p w:rsidR="00BA7FBC" w:rsidRDefault="00BA7FBC" w:rsidP="00BA7FBC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FBC" w:rsidRDefault="00BA7FBC" w:rsidP="00BA7FBC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   Мы, нижеподписавшиеся, администрация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от имени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 </w:t>
      </w:r>
      <w:proofErr w:type="spellStart"/>
      <w:r>
        <w:rPr>
          <w:szCs w:val="28"/>
        </w:rPr>
        <w:t>Дыбова</w:t>
      </w:r>
      <w:proofErr w:type="spellEnd"/>
      <w:r>
        <w:rPr>
          <w:szCs w:val="28"/>
        </w:rPr>
        <w:t xml:space="preserve"> Алексея Ивановича, действующего на основании Устава, с одной стороны, и ________________________________________________________________________</w:t>
      </w:r>
      <w:proofErr w:type="gramStart"/>
      <w:r>
        <w:rPr>
          <w:szCs w:val="28"/>
        </w:rPr>
        <w:t>_ ,</w:t>
      </w:r>
      <w:proofErr w:type="gramEnd"/>
      <w:r>
        <w:rPr>
          <w:szCs w:val="28"/>
        </w:rPr>
        <w:t xml:space="preserve"> составили настоящий Акт приёма -передачи имущества, к Договору №_____, от «____» ______ 2025г. (далее Договор) о нижеследующем:</w:t>
      </w:r>
    </w:p>
    <w:p w:rsidR="00BA7FBC" w:rsidRDefault="00BA7FBC" w:rsidP="00BA7FBC">
      <w:pPr>
        <w:suppressAutoHyphens/>
        <w:ind w:firstLine="708"/>
        <w:jc w:val="both"/>
        <w:rPr>
          <w:bCs/>
          <w:szCs w:val="28"/>
        </w:rPr>
      </w:pPr>
      <w:r>
        <w:rPr>
          <w:szCs w:val="28"/>
        </w:rPr>
        <w:t>1. Настоящим Актом Продавец передал, а Покупатель принял ___________________________________________________________________________________</w:t>
      </w:r>
      <w:r>
        <w:rPr>
          <w:bCs/>
          <w:szCs w:val="28"/>
        </w:rPr>
        <w:t xml:space="preserve"> 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BA7FBC" w:rsidRDefault="00BA7FBC" w:rsidP="00BA7FB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Покупатель, совместно с Продавцом произвёл осмотр передаваемого по настоящему Акту недвижимого имущества, претензий относительно качественных, технических и иных характеристик объектов недвижимого имущества не имеется, расчет по Договору произведен полностью. Одновременно с объектом недвижимого имущества передаются ключи от Имущества.</w:t>
      </w:r>
    </w:p>
    <w:p w:rsidR="00BA7FBC" w:rsidRDefault="00BA7FBC" w:rsidP="00BA7FBC">
      <w:pPr>
        <w:suppressAutoHyphens/>
        <w:ind w:firstLine="540"/>
        <w:jc w:val="both"/>
        <w:rPr>
          <w:szCs w:val="28"/>
        </w:rPr>
      </w:pPr>
    </w:p>
    <w:p w:rsidR="00BA7FBC" w:rsidRDefault="00BA7FBC" w:rsidP="00BA7FBC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Подписи Сторон:</w:t>
      </w:r>
    </w:p>
    <w:p w:rsidR="00BA7FBC" w:rsidRDefault="00BA7FBC" w:rsidP="00BA7FBC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suppressAutoHyphens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</w:t>
      </w: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Покупатель:</w:t>
      </w:r>
    </w:p>
    <w:p w:rsidR="00BA7FBC" w:rsidRDefault="00BA7FBC" w:rsidP="00BA7FBC">
      <w:pPr>
        <w:suppressAutoHyphens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BA7FBC" w:rsidTr="008C5FA7">
        <w:tc>
          <w:tcPr>
            <w:tcW w:w="4944" w:type="dxa"/>
          </w:tcPr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BA7FBC" w:rsidRDefault="00BA7FBC" w:rsidP="008C5FA7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BA7FBC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BA7FBC" w:rsidRPr="000B4346" w:rsidRDefault="00BA7FBC" w:rsidP="008C5FA7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46">
              <w:rPr>
                <w:rFonts w:ascii="Times New Roman" w:hAnsi="Times New Roman" w:cs="Times New Roman"/>
                <w:b/>
                <w:sz w:val="28"/>
                <w:szCs w:val="28"/>
              </w:rPr>
              <w:t>ОКЦ №11 ГУ Банка России по ЦФО//УФК по Белгородской области, г. Белгород</w:t>
            </w: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0" w:type="dxa"/>
          </w:tcPr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FBC" w:rsidRDefault="00BA7FBC" w:rsidP="008C5FA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BA7FBC" w:rsidRDefault="00BA7FBC" w:rsidP="00BA7FBC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A7FBC" w:rsidRDefault="00BA7FBC" w:rsidP="00BA7FB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C917B8" w:rsidRPr="007669DA" w:rsidRDefault="007669DA" w:rsidP="007669D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переговоров, спор разрешается в</w:t>
      </w:r>
      <w:bookmarkStart w:id="0" w:name="_GoBack"/>
      <w:bookmarkEnd w:id="0"/>
    </w:p>
    <w:sectPr w:rsidR="00C917B8" w:rsidRPr="0076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70143"/>
    <w:multiLevelType w:val="multilevel"/>
    <w:tmpl w:val="F99701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BC"/>
    <w:rsid w:val="00000F2F"/>
    <w:rsid w:val="00002F00"/>
    <w:rsid w:val="00004548"/>
    <w:rsid w:val="00004B38"/>
    <w:rsid w:val="00005A90"/>
    <w:rsid w:val="000076D2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378B"/>
    <w:rsid w:val="00064765"/>
    <w:rsid w:val="0006704E"/>
    <w:rsid w:val="00070B46"/>
    <w:rsid w:val="00075F7D"/>
    <w:rsid w:val="0007691A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6C3D"/>
    <w:rsid w:val="000A73A7"/>
    <w:rsid w:val="000B30A6"/>
    <w:rsid w:val="000B3C0E"/>
    <w:rsid w:val="000B5A74"/>
    <w:rsid w:val="000C0565"/>
    <w:rsid w:val="000C34A8"/>
    <w:rsid w:val="000C521A"/>
    <w:rsid w:val="000C6238"/>
    <w:rsid w:val="000C6596"/>
    <w:rsid w:val="000C75BE"/>
    <w:rsid w:val="000C7FB4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3FF2"/>
    <w:rsid w:val="001145E4"/>
    <w:rsid w:val="001210B8"/>
    <w:rsid w:val="001212C1"/>
    <w:rsid w:val="00127583"/>
    <w:rsid w:val="00127BB6"/>
    <w:rsid w:val="00131662"/>
    <w:rsid w:val="00132409"/>
    <w:rsid w:val="00133D0B"/>
    <w:rsid w:val="001352BC"/>
    <w:rsid w:val="0013588E"/>
    <w:rsid w:val="00141929"/>
    <w:rsid w:val="00141FC6"/>
    <w:rsid w:val="0014312E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6ACA"/>
    <w:rsid w:val="001772AB"/>
    <w:rsid w:val="00177894"/>
    <w:rsid w:val="00181D41"/>
    <w:rsid w:val="001829C1"/>
    <w:rsid w:val="0018688E"/>
    <w:rsid w:val="00186B6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1015"/>
    <w:rsid w:val="001C24BA"/>
    <w:rsid w:val="001C2BB2"/>
    <w:rsid w:val="001C4819"/>
    <w:rsid w:val="001C56EE"/>
    <w:rsid w:val="001C6E1E"/>
    <w:rsid w:val="001D4102"/>
    <w:rsid w:val="001D46C3"/>
    <w:rsid w:val="001E1466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17C50"/>
    <w:rsid w:val="00224EA2"/>
    <w:rsid w:val="00225352"/>
    <w:rsid w:val="0022575C"/>
    <w:rsid w:val="00227D22"/>
    <w:rsid w:val="00231AA5"/>
    <w:rsid w:val="00232111"/>
    <w:rsid w:val="0023594D"/>
    <w:rsid w:val="00240D48"/>
    <w:rsid w:val="00242A7F"/>
    <w:rsid w:val="00250D16"/>
    <w:rsid w:val="0025447F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3BB0"/>
    <w:rsid w:val="002A6C3E"/>
    <w:rsid w:val="002B0BBE"/>
    <w:rsid w:val="002B27D4"/>
    <w:rsid w:val="002B5ECE"/>
    <w:rsid w:val="002B64B7"/>
    <w:rsid w:val="002B759B"/>
    <w:rsid w:val="002B786A"/>
    <w:rsid w:val="002C18FC"/>
    <w:rsid w:val="002C25BD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183"/>
    <w:rsid w:val="003006A6"/>
    <w:rsid w:val="00300F81"/>
    <w:rsid w:val="003012FC"/>
    <w:rsid w:val="0030341D"/>
    <w:rsid w:val="00310BFD"/>
    <w:rsid w:val="00310E29"/>
    <w:rsid w:val="00313156"/>
    <w:rsid w:val="00315E04"/>
    <w:rsid w:val="0031613F"/>
    <w:rsid w:val="00327B0E"/>
    <w:rsid w:val="00332E83"/>
    <w:rsid w:val="00332F14"/>
    <w:rsid w:val="0033355F"/>
    <w:rsid w:val="00335283"/>
    <w:rsid w:val="0033569E"/>
    <w:rsid w:val="003361EC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5DC0"/>
    <w:rsid w:val="0039624E"/>
    <w:rsid w:val="00397492"/>
    <w:rsid w:val="003A2469"/>
    <w:rsid w:val="003B1A7B"/>
    <w:rsid w:val="003B4946"/>
    <w:rsid w:val="003B5CCA"/>
    <w:rsid w:val="003B5F5D"/>
    <w:rsid w:val="003C448D"/>
    <w:rsid w:val="003C4549"/>
    <w:rsid w:val="003C5FA7"/>
    <w:rsid w:val="003C697A"/>
    <w:rsid w:val="003D1D21"/>
    <w:rsid w:val="003D2DFE"/>
    <w:rsid w:val="003D7EBC"/>
    <w:rsid w:val="003E1BE6"/>
    <w:rsid w:val="003E3868"/>
    <w:rsid w:val="003E5D86"/>
    <w:rsid w:val="003F11A7"/>
    <w:rsid w:val="003F3797"/>
    <w:rsid w:val="003F3D7A"/>
    <w:rsid w:val="003F5C40"/>
    <w:rsid w:val="003F6E62"/>
    <w:rsid w:val="00402793"/>
    <w:rsid w:val="00402E86"/>
    <w:rsid w:val="00404F42"/>
    <w:rsid w:val="00406F4A"/>
    <w:rsid w:val="0040779B"/>
    <w:rsid w:val="00413EA4"/>
    <w:rsid w:val="0041569D"/>
    <w:rsid w:val="00417C57"/>
    <w:rsid w:val="00421E44"/>
    <w:rsid w:val="00424D50"/>
    <w:rsid w:val="00433A3B"/>
    <w:rsid w:val="0043431A"/>
    <w:rsid w:val="00441701"/>
    <w:rsid w:val="004461F4"/>
    <w:rsid w:val="00450954"/>
    <w:rsid w:val="004512E8"/>
    <w:rsid w:val="0046225A"/>
    <w:rsid w:val="00464F21"/>
    <w:rsid w:val="004655B5"/>
    <w:rsid w:val="00466320"/>
    <w:rsid w:val="00470A6E"/>
    <w:rsid w:val="004710D3"/>
    <w:rsid w:val="0047222F"/>
    <w:rsid w:val="0047449F"/>
    <w:rsid w:val="00477199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A6DF3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49C6"/>
    <w:rsid w:val="004E5D7D"/>
    <w:rsid w:val="004E5EE4"/>
    <w:rsid w:val="004E6425"/>
    <w:rsid w:val="004E6651"/>
    <w:rsid w:val="004F443C"/>
    <w:rsid w:val="00500755"/>
    <w:rsid w:val="00501509"/>
    <w:rsid w:val="0050229E"/>
    <w:rsid w:val="005068B5"/>
    <w:rsid w:val="005117FB"/>
    <w:rsid w:val="005227A6"/>
    <w:rsid w:val="00523319"/>
    <w:rsid w:val="005250ED"/>
    <w:rsid w:val="00526035"/>
    <w:rsid w:val="00531595"/>
    <w:rsid w:val="005339B8"/>
    <w:rsid w:val="00535472"/>
    <w:rsid w:val="00535D93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5D3"/>
    <w:rsid w:val="00562FF9"/>
    <w:rsid w:val="00567363"/>
    <w:rsid w:val="00571674"/>
    <w:rsid w:val="005743C6"/>
    <w:rsid w:val="00577CEE"/>
    <w:rsid w:val="005825EA"/>
    <w:rsid w:val="005866ED"/>
    <w:rsid w:val="00586827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A790D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C61AD"/>
    <w:rsid w:val="005C73AE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2C3B"/>
    <w:rsid w:val="005F3E13"/>
    <w:rsid w:val="005F4754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2FEF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07B7"/>
    <w:rsid w:val="006A188F"/>
    <w:rsid w:val="006A3775"/>
    <w:rsid w:val="006A76E4"/>
    <w:rsid w:val="006B1958"/>
    <w:rsid w:val="006B3D9B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2FA7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163A"/>
    <w:rsid w:val="00764A34"/>
    <w:rsid w:val="007669DA"/>
    <w:rsid w:val="00767103"/>
    <w:rsid w:val="00767691"/>
    <w:rsid w:val="00774CD9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09C8"/>
    <w:rsid w:val="007E1DA4"/>
    <w:rsid w:val="007E397D"/>
    <w:rsid w:val="007E3C0F"/>
    <w:rsid w:val="007F1AB7"/>
    <w:rsid w:val="007F3E7F"/>
    <w:rsid w:val="00801DF6"/>
    <w:rsid w:val="0080237A"/>
    <w:rsid w:val="00802CDD"/>
    <w:rsid w:val="008038FF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1E1B"/>
    <w:rsid w:val="008342DD"/>
    <w:rsid w:val="008352FE"/>
    <w:rsid w:val="00835733"/>
    <w:rsid w:val="008445B0"/>
    <w:rsid w:val="00844FEC"/>
    <w:rsid w:val="00845744"/>
    <w:rsid w:val="008503A6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74F"/>
    <w:rsid w:val="00866CAA"/>
    <w:rsid w:val="00867D71"/>
    <w:rsid w:val="00870D3B"/>
    <w:rsid w:val="00870D78"/>
    <w:rsid w:val="00871547"/>
    <w:rsid w:val="00872010"/>
    <w:rsid w:val="00872596"/>
    <w:rsid w:val="00872BA3"/>
    <w:rsid w:val="00874E28"/>
    <w:rsid w:val="008800BC"/>
    <w:rsid w:val="00880EF3"/>
    <w:rsid w:val="00884E10"/>
    <w:rsid w:val="00890356"/>
    <w:rsid w:val="00890E55"/>
    <w:rsid w:val="00893514"/>
    <w:rsid w:val="00895090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0B47"/>
    <w:rsid w:val="008F0D95"/>
    <w:rsid w:val="008F5657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281E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33D"/>
    <w:rsid w:val="009573EA"/>
    <w:rsid w:val="009578B5"/>
    <w:rsid w:val="00957E49"/>
    <w:rsid w:val="00963273"/>
    <w:rsid w:val="00963B9A"/>
    <w:rsid w:val="0096588A"/>
    <w:rsid w:val="00967124"/>
    <w:rsid w:val="009673D5"/>
    <w:rsid w:val="00970430"/>
    <w:rsid w:val="009716B4"/>
    <w:rsid w:val="00971B98"/>
    <w:rsid w:val="00977342"/>
    <w:rsid w:val="00980DCA"/>
    <w:rsid w:val="00980E77"/>
    <w:rsid w:val="009816D4"/>
    <w:rsid w:val="0098238C"/>
    <w:rsid w:val="009851EA"/>
    <w:rsid w:val="009853AA"/>
    <w:rsid w:val="0098773F"/>
    <w:rsid w:val="00990AFE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178E"/>
    <w:rsid w:val="009D3E6D"/>
    <w:rsid w:val="009D46C2"/>
    <w:rsid w:val="009D480E"/>
    <w:rsid w:val="009D4889"/>
    <w:rsid w:val="009D586C"/>
    <w:rsid w:val="009D631F"/>
    <w:rsid w:val="009E2594"/>
    <w:rsid w:val="009E36AE"/>
    <w:rsid w:val="009F0DAE"/>
    <w:rsid w:val="009F4544"/>
    <w:rsid w:val="009F70DE"/>
    <w:rsid w:val="00A002BD"/>
    <w:rsid w:val="00A0044A"/>
    <w:rsid w:val="00A012FE"/>
    <w:rsid w:val="00A04088"/>
    <w:rsid w:val="00A055BB"/>
    <w:rsid w:val="00A06F2C"/>
    <w:rsid w:val="00A07192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35B11"/>
    <w:rsid w:val="00A40E2C"/>
    <w:rsid w:val="00A4163F"/>
    <w:rsid w:val="00A4547B"/>
    <w:rsid w:val="00A45933"/>
    <w:rsid w:val="00A47C9E"/>
    <w:rsid w:val="00A5147E"/>
    <w:rsid w:val="00A523DF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5C7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971A4"/>
    <w:rsid w:val="00AA0CC0"/>
    <w:rsid w:val="00AA301F"/>
    <w:rsid w:val="00AA4905"/>
    <w:rsid w:val="00AA7BB8"/>
    <w:rsid w:val="00AA7ED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272D3"/>
    <w:rsid w:val="00B30DFF"/>
    <w:rsid w:val="00B3231F"/>
    <w:rsid w:val="00B3462B"/>
    <w:rsid w:val="00B35EE7"/>
    <w:rsid w:val="00B3674C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3297"/>
    <w:rsid w:val="00B63992"/>
    <w:rsid w:val="00B64092"/>
    <w:rsid w:val="00B65FDF"/>
    <w:rsid w:val="00B70798"/>
    <w:rsid w:val="00B73A8B"/>
    <w:rsid w:val="00B833CB"/>
    <w:rsid w:val="00B85866"/>
    <w:rsid w:val="00B85C83"/>
    <w:rsid w:val="00B8647B"/>
    <w:rsid w:val="00B87546"/>
    <w:rsid w:val="00B91F0C"/>
    <w:rsid w:val="00B94EBA"/>
    <w:rsid w:val="00B9574B"/>
    <w:rsid w:val="00BA2A2F"/>
    <w:rsid w:val="00BA4D9E"/>
    <w:rsid w:val="00BA7FBC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E4DEE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394D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18FD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01A6"/>
    <w:rsid w:val="00CE51D4"/>
    <w:rsid w:val="00CE6C3E"/>
    <w:rsid w:val="00CF2B3B"/>
    <w:rsid w:val="00CF59BF"/>
    <w:rsid w:val="00CF6A30"/>
    <w:rsid w:val="00CF7D75"/>
    <w:rsid w:val="00D00645"/>
    <w:rsid w:val="00D0631C"/>
    <w:rsid w:val="00D2282D"/>
    <w:rsid w:val="00D245DA"/>
    <w:rsid w:val="00D27982"/>
    <w:rsid w:val="00D302FD"/>
    <w:rsid w:val="00D3030B"/>
    <w:rsid w:val="00D31F0B"/>
    <w:rsid w:val="00D34E06"/>
    <w:rsid w:val="00D37B38"/>
    <w:rsid w:val="00D54E73"/>
    <w:rsid w:val="00D5516C"/>
    <w:rsid w:val="00D55862"/>
    <w:rsid w:val="00D57C01"/>
    <w:rsid w:val="00D607B3"/>
    <w:rsid w:val="00D616A9"/>
    <w:rsid w:val="00D62222"/>
    <w:rsid w:val="00D73F28"/>
    <w:rsid w:val="00D74687"/>
    <w:rsid w:val="00D75939"/>
    <w:rsid w:val="00D771A0"/>
    <w:rsid w:val="00D77BD3"/>
    <w:rsid w:val="00D926E5"/>
    <w:rsid w:val="00D9330B"/>
    <w:rsid w:val="00D9560C"/>
    <w:rsid w:val="00D96BC6"/>
    <w:rsid w:val="00DA0E7C"/>
    <w:rsid w:val="00DA2361"/>
    <w:rsid w:val="00DA4F38"/>
    <w:rsid w:val="00DA5F23"/>
    <w:rsid w:val="00DB2DCA"/>
    <w:rsid w:val="00DB37BA"/>
    <w:rsid w:val="00DB4F08"/>
    <w:rsid w:val="00DC2172"/>
    <w:rsid w:val="00DC77D4"/>
    <w:rsid w:val="00DD09C8"/>
    <w:rsid w:val="00DD0E83"/>
    <w:rsid w:val="00DD1762"/>
    <w:rsid w:val="00DD2779"/>
    <w:rsid w:val="00DD364B"/>
    <w:rsid w:val="00DD52BA"/>
    <w:rsid w:val="00DD68F3"/>
    <w:rsid w:val="00DE18D0"/>
    <w:rsid w:val="00DE29EE"/>
    <w:rsid w:val="00DE2CE5"/>
    <w:rsid w:val="00DE3ED5"/>
    <w:rsid w:val="00DE4A7E"/>
    <w:rsid w:val="00DE6558"/>
    <w:rsid w:val="00DE702E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1AAC"/>
    <w:rsid w:val="00E12466"/>
    <w:rsid w:val="00E12693"/>
    <w:rsid w:val="00E12CF2"/>
    <w:rsid w:val="00E1537A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211E"/>
    <w:rsid w:val="00E53BF9"/>
    <w:rsid w:val="00E5425A"/>
    <w:rsid w:val="00E55DE4"/>
    <w:rsid w:val="00E5601A"/>
    <w:rsid w:val="00E61060"/>
    <w:rsid w:val="00E621A6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2CED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18B6"/>
    <w:rsid w:val="00F13D51"/>
    <w:rsid w:val="00F14539"/>
    <w:rsid w:val="00F15A1F"/>
    <w:rsid w:val="00F17A17"/>
    <w:rsid w:val="00F17B3C"/>
    <w:rsid w:val="00F219B5"/>
    <w:rsid w:val="00F22D83"/>
    <w:rsid w:val="00F24096"/>
    <w:rsid w:val="00F3065C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1954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223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927B"/>
  <w15:chartTrackingRefBased/>
  <w15:docId w15:val="{104CBEF5-8813-4312-A4F8-02E75118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BC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BA7FB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3">
    <w:name w:val="Body Text"/>
    <w:basedOn w:val="a"/>
    <w:link w:val="a4"/>
    <w:rsid w:val="00BA7FBC"/>
    <w:pPr>
      <w:jc w:val="both"/>
    </w:pPr>
  </w:style>
  <w:style w:type="character" w:customStyle="1" w:styleId="a4">
    <w:name w:val="Основной текст Знак"/>
    <w:basedOn w:val="a0"/>
    <w:link w:val="a3"/>
    <w:rsid w:val="00BA7FBC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A7F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A7FBC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BA7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69DA"/>
    <w:pPr>
      <w:ind w:left="720"/>
      <w:contextualSpacing/>
    </w:pPr>
  </w:style>
  <w:style w:type="character" w:customStyle="1" w:styleId="2">
    <w:name w:val="Основной текст (2)"/>
    <w:rsid w:val="0076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2</cp:revision>
  <dcterms:created xsi:type="dcterms:W3CDTF">2025-12-12T11:21:00Z</dcterms:created>
  <dcterms:modified xsi:type="dcterms:W3CDTF">2025-12-23T14:26:00Z</dcterms:modified>
</cp:coreProperties>
</file>