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05.08.2022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администрация Валуйского городского округа уведомляет о том, что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 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 в период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мин. до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hAnsi="Times New Roman" w:cs="Times New Roman"/>
          <w:sz w:val="28"/>
          <w:szCs w:val="28"/>
          <w:lang w:val="ru-RU"/>
        </w:rPr>
        <w:t>Колосковской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территориальной администрацией </w:t>
      </w:r>
      <w:r>
        <w:rPr>
          <w:rFonts w:ascii="Times New Roman" w:hAnsi="Times New Roman" w:cs="Times New Roman"/>
          <w:sz w:val="28"/>
          <w:szCs w:val="28"/>
        </w:rPr>
        <w:t>будет произведен визуальный осмотр ранее учтенных объектов недвижимости:</w:t>
      </w:r>
    </w:p>
    <w:p>
      <w:pPr>
        <w:spacing w:after="0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жилой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дом с кадастровым номером 31:26:0908001:131, площадью 28,7 кв.м, расположенный по адресу: Белгородская область, Валуйский район, с. Тулянка;</w:t>
      </w:r>
    </w:p>
    <w:p>
      <w:pPr>
        <w:spacing w:after="0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жилой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дом с кадастровым номером 31:26:0604001:25, площадью 37,8 кв.м, расположенный по адресу: Белгородская область, Валуйский район, с. Аркатово;</w:t>
      </w:r>
    </w:p>
    <w:p>
      <w:pPr>
        <w:spacing w:after="0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жилой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дом с кадастровым номером 31:26:0604001:55, площадью 41,5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кв.м, расположенный по адресу: Белгородская область, Валуйский район, с. Аркатово;</w:t>
      </w:r>
    </w:p>
    <w:p>
      <w:pPr>
        <w:spacing w:after="0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07"/>
    <w:rsid w:val="000154CB"/>
    <w:rsid w:val="002A2379"/>
    <w:rsid w:val="003970BC"/>
    <w:rsid w:val="004617D8"/>
    <w:rsid w:val="00565023"/>
    <w:rsid w:val="005A36F7"/>
    <w:rsid w:val="006C693B"/>
    <w:rsid w:val="00741607"/>
    <w:rsid w:val="00795852"/>
    <w:rsid w:val="007A2EE3"/>
    <w:rsid w:val="007E0A26"/>
    <w:rsid w:val="009F2241"/>
    <w:rsid w:val="00B8033A"/>
    <w:rsid w:val="00C20FA9"/>
    <w:rsid w:val="00D44006"/>
    <w:rsid w:val="00EA1EBE"/>
    <w:rsid w:val="00F307CD"/>
    <w:rsid w:val="00F55AA5"/>
    <w:rsid w:val="10501474"/>
    <w:rsid w:val="15296A8E"/>
    <w:rsid w:val="187B3E72"/>
    <w:rsid w:val="341A522D"/>
    <w:rsid w:val="6D2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321</Words>
  <Characters>1834</Characters>
  <Lines>15</Lines>
  <Paragraphs>4</Paragraphs>
  <TotalTime>0</TotalTime>
  <ScaleCrop>false</ScaleCrop>
  <LinksUpToDate>false</LinksUpToDate>
  <CharactersWithSpaces>2151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2022-05-30T11:06:00Z</dcterms:created>
  <dc:creator>К52юрист1 Прудников Рома</dc:creator>
  <cp:lastModifiedBy>Муницсобств</cp:lastModifiedBy>
  <cp:lastPrinted>2022-01-26T09:32:00Z</cp:lastPrinted>
  <dcterms:modified xsi:type="dcterms:W3CDTF">2022-08-04T13:40:03Z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F20BDCA58ED34491AD52802627779E49</vt:lpwstr>
  </property>
</Properties>
</file>