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FE" w:rsidRDefault="003D51FE" w:rsidP="003D51FE">
      <w:pPr>
        <w:jc w:val="right"/>
        <w:rPr>
          <w:b/>
        </w:rPr>
      </w:pPr>
      <w:bookmarkStart w:id="0" w:name="_GoBack"/>
      <w:bookmarkEnd w:id="0"/>
      <w:r>
        <w:rPr>
          <w:b/>
        </w:rPr>
        <w:t>ПРОЕКТ</w:t>
      </w:r>
    </w:p>
    <w:p w:rsidR="003D51FE" w:rsidRDefault="003D51FE" w:rsidP="003D51FE">
      <w:pPr>
        <w:jc w:val="center"/>
        <w:rPr>
          <w:b/>
        </w:rPr>
      </w:pPr>
    </w:p>
    <w:p w:rsidR="003D51FE" w:rsidRDefault="003D51FE" w:rsidP="003D51FE">
      <w:pPr>
        <w:jc w:val="center"/>
        <w:rPr>
          <w:b/>
        </w:rPr>
      </w:pPr>
    </w:p>
    <w:p w:rsidR="003D51FE" w:rsidRDefault="003D51FE" w:rsidP="003D51FE">
      <w:pPr>
        <w:jc w:val="center"/>
        <w:rPr>
          <w:b/>
        </w:rPr>
      </w:pPr>
      <w:r>
        <w:rPr>
          <w:b/>
        </w:rPr>
        <w:t>Административный регламент</w:t>
      </w:r>
      <w:r w:rsidRPr="00D2664A">
        <w:rPr>
          <w:b/>
        </w:rPr>
        <w:t xml:space="preserve"> </w:t>
      </w:r>
    </w:p>
    <w:p w:rsidR="003D51FE" w:rsidRDefault="003D51FE" w:rsidP="003D51FE">
      <w:pPr>
        <w:jc w:val="center"/>
        <w:rPr>
          <w:b/>
        </w:rPr>
      </w:pPr>
      <w:r>
        <w:rPr>
          <w:b/>
        </w:rPr>
        <w:t xml:space="preserve">предоставления </w:t>
      </w:r>
      <w:r w:rsidRPr="00D2664A">
        <w:rPr>
          <w:b/>
        </w:rPr>
        <w:t xml:space="preserve">муниципальной услуги </w:t>
      </w:r>
    </w:p>
    <w:p w:rsidR="003D51FE" w:rsidRPr="00E2062B" w:rsidRDefault="003D51FE" w:rsidP="003D51FE">
      <w:pPr>
        <w:jc w:val="center"/>
        <w:rPr>
          <w:b/>
        </w:rPr>
      </w:pPr>
      <w:r w:rsidRPr="00D2664A">
        <w:rPr>
          <w:b/>
        </w:rPr>
        <w:t xml:space="preserve"> </w:t>
      </w:r>
      <w:r w:rsidRPr="00E2062B">
        <w:rPr>
          <w:b/>
        </w:rPr>
        <w:t>«</w:t>
      </w:r>
      <w:r w:rsidRPr="00E2062B">
        <w:rPr>
          <w:b/>
          <w:szCs w:val="28"/>
        </w:rPr>
        <w:t>Прием заявлений, документов, а также постановка граждан на учет в качестве нуждающихся в жилых помещениях</w:t>
      </w:r>
      <w:r w:rsidRPr="00E2062B">
        <w:rPr>
          <w:b/>
        </w:rPr>
        <w:t>»</w:t>
      </w:r>
    </w:p>
    <w:p w:rsidR="003D51FE" w:rsidRPr="00D2664A" w:rsidRDefault="003D51FE" w:rsidP="003D51FE">
      <w:pPr>
        <w:jc w:val="center"/>
        <w:rPr>
          <w:b/>
        </w:rPr>
      </w:pPr>
    </w:p>
    <w:p w:rsidR="003D51FE" w:rsidRDefault="003D51FE" w:rsidP="003D51FE">
      <w:pPr>
        <w:numPr>
          <w:ilvl w:val="0"/>
          <w:numId w:val="1"/>
        </w:numPr>
        <w:jc w:val="center"/>
        <w:rPr>
          <w:b/>
        </w:rPr>
      </w:pPr>
      <w:r>
        <w:rPr>
          <w:b/>
        </w:rPr>
        <w:t>Общие положения</w:t>
      </w:r>
    </w:p>
    <w:p w:rsidR="003D51FE" w:rsidRDefault="003D51FE" w:rsidP="003D51FE">
      <w:pPr>
        <w:ind w:left="360"/>
        <w:rPr>
          <w:b/>
        </w:rPr>
      </w:pPr>
    </w:p>
    <w:p w:rsidR="003D51FE" w:rsidRPr="009C5275" w:rsidRDefault="003D51FE" w:rsidP="003D51FE">
      <w:pPr>
        <w:pStyle w:val="ConsPlusNormal"/>
        <w:ind w:firstLine="540"/>
        <w:jc w:val="both"/>
        <w:rPr>
          <w:rFonts w:ascii="Times New Roman" w:hAnsi="Times New Roman" w:cs="Times New Roman"/>
          <w:sz w:val="28"/>
          <w:szCs w:val="28"/>
        </w:rPr>
      </w:pPr>
      <w:r w:rsidRPr="00D34A1A">
        <w:rPr>
          <w:rFonts w:ascii="Times New Roman" w:hAnsi="Times New Roman" w:cs="Times New Roman"/>
          <w:sz w:val="28"/>
          <w:szCs w:val="28"/>
        </w:rPr>
        <w:t xml:space="preserve">1.1.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при предоставлении муниципальной услуги, </w:t>
      </w:r>
      <w:r>
        <w:rPr>
          <w:rFonts w:ascii="Times New Roman" w:hAnsi="Times New Roman" w:cs="Times New Roman"/>
          <w:sz w:val="28"/>
          <w:szCs w:val="28"/>
        </w:rPr>
        <w:t xml:space="preserve">а также </w:t>
      </w:r>
      <w:r w:rsidRPr="009C5275">
        <w:rPr>
          <w:rFonts w:ascii="Times New Roman" w:hAnsi="Times New Roman" w:cs="Times New Roman"/>
          <w:sz w:val="28"/>
          <w:szCs w:val="28"/>
        </w:rPr>
        <w:t>предоставления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w:t>
      </w:r>
    </w:p>
    <w:p w:rsidR="003D51FE" w:rsidRDefault="003D51FE" w:rsidP="003D51FE">
      <w:pPr>
        <w:ind w:firstLine="360"/>
        <w:jc w:val="both"/>
        <w:rPr>
          <w:szCs w:val="28"/>
        </w:rPr>
      </w:pPr>
      <w:r>
        <w:rPr>
          <w:szCs w:val="28"/>
        </w:rPr>
        <w:t>1.2. Получателями муниципальной услуги являются:</w:t>
      </w:r>
    </w:p>
    <w:p w:rsidR="003D51FE" w:rsidRDefault="003D51FE" w:rsidP="003D51FE">
      <w:pPr>
        <w:autoSpaceDE w:val="0"/>
        <w:autoSpaceDN w:val="0"/>
        <w:adjustRightInd w:val="0"/>
        <w:ind w:firstLine="720"/>
        <w:jc w:val="both"/>
      </w:pPr>
      <w:r>
        <w:t>-</w:t>
      </w:r>
      <w:r w:rsidRPr="000E0779">
        <w:t xml:space="preserve"> граждан</w:t>
      </w:r>
      <w:r>
        <w:t>е</w:t>
      </w:r>
      <w:r w:rsidRPr="000E0779">
        <w:t>, нуждающи</w:t>
      </w:r>
      <w:r>
        <w:t>е</w:t>
      </w:r>
      <w:r w:rsidRPr="000E0779">
        <w:t>ся в жилых помещениях, признанны</w:t>
      </w:r>
      <w:r>
        <w:t>е</w:t>
      </w:r>
      <w:r w:rsidRPr="000E0779">
        <w:t xml:space="preserve"> малоимущими в </w:t>
      </w:r>
      <w:r w:rsidRPr="000E0779">
        <w:rPr>
          <w:bCs/>
        </w:rPr>
        <w:t xml:space="preserve">порядке, установленном Законом </w:t>
      </w:r>
      <w:r>
        <w:rPr>
          <w:bCs/>
        </w:rPr>
        <w:t>Белгородской</w:t>
      </w:r>
      <w:r w:rsidRPr="000E0779">
        <w:rPr>
          <w:bCs/>
        </w:rPr>
        <w:t xml:space="preserve"> области </w:t>
      </w:r>
      <w:r>
        <w:rPr>
          <w:szCs w:val="28"/>
        </w:rPr>
        <w:t>от 12 октября 2006г. № 65</w:t>
      </w:r>
      <w:r>
        <w:t xml:space="preserve"> </w:t>
      </w:r>
      <w:r>
        <w:rPr>
          <w:szCs w:val="28"/>
        </w:rPr>
        <w:t>«О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(далее – заявитель)</w:t>
      </w:r>
      <w:r w:rsidRPr="000E0779">
        <w:t>.</w:t>
      </w:r>
    </w:p>
    <w:p w:rsidR="003D51FE" w:rsidRPr="00BA576B" w:rsidRDefault="003D51FE" w:rsidP="003D51FE">
      <w:pPr>
        <w:ind w:firstLine="360"/>
        <w:jc w:val="both"/>
        <w:rPr>
          <w:szCs w:val="28"/>
        </w:rPr>
      </w:pPr>
      <w:r>
        <w:rPr>
          <w:szCs w:val="28"/>
        </w:rPr>
        <w:t>- от имени заявителя может выступать другое лицо (физическое, юридическое), наделенное соответствующими полномочиями в установленном законом порядке.</w:t>
      </w:r>
    </w:p>
    <w:p w:rsidR="003D51FE" w:rsidRPr="000E0779" w:rsidRDefault="003D51FE" w:rsidP="003D51FE">
      <w:pPr>
        <w:autoSpaceDE w:val="0"/>
        <w:autoSpaceDN w:val="0"/>
        <w:adjustRightInd w:val="0"/>
        <w:ind w:firstLine="540"/>
        <w:jc w:val="both"/>
      </w:pPr>
      <w:r w:rsidRPr="000E0779">
        <w:t>Граждан</w:t>
      </w:r>
      <w:r>
        <w:t>ами</w:t>
      </w:r>
      <w:r w:rsidRPr="000E0779">
        <w:t xml:space="preserve"> Российской Федерации, указанны</w:t>
      </w:r>
      <w:r>
        <w:t>ми</w:t>
      </w:r>
      <w:r w:rsidRPr="000E0779">
        <w:t xml:space="preserve"> в пункте 1.</w:t>
      </w:r>
      <w:r>
        <w:t>2</w:t>
      </w:r>
      <w:r w:rsidRPr="000E0779">
        <w:t xml:space="preserve">. настоящего </w:t>
      </w:r>
      <w:r>
        <w:t>Регламента</w:t>
      </w:r>
      <w:r w:rsidRPr="000E0779">
        <w:t>, постоянно проживающи</w:t>
      </w:r>
      <w:r>
        <w:t>ми</w:t>
      </w:r>
      <w:r w:rsidRPr="000E0779">
        <w:t xml:space="preserve"> на </w:t>
      </w:r>
      <w:r w:rsidR="00783192" w:rsidRPr="000E0779">
        <w:t>территории Валуйского</w:t>
      </w:r>
      <w:r>
        <w:t xml:space="preserve"> городского округа</w:t>
      </w:r>
      <w:r w:rsidRPr="000E0779">
        <w:t>, нуждающимися в жилых помещениях, предоставляемы</w:t>
      </w:r>
      <w:r>
        <w:t>ми</w:t>
      </w:r>
      <w:r w:rsidRPr="000E0779">
        <w:t xml:space="preserve"> по договорам социального найма из муниципального жилищного фонда, признаются:</w:t>
      </w:r>
    </w:p>
    <w:p w:rsidR="003D51FE" w:rsidRPr="006357F8" w:rsidRDefault="003D51FE" w:rsidP="003D51FE">
      <w:pPr>
        <w:pStyle w:val="ConsPlusNormal"/>
        <w:ind w:firstLine="540"/>
        <w:jc w:val="both"/>
        <w:rPr>
          <w:rFonts w:ascii="Times New Roman" w:hAnsi="Times New Roman" w:cs="Times New Roman"/>
          <w:sz w:val="28"/>
          <w:szCs w:val="28"/>
        </w:rPr>
      </w:pPr>
      <w:r w:rsidRPr="000E0779">
        <w:rPr>
          <w:bCs/>
        </w:rPr>
        <w:tab/>
      </w:r>
      <w:r w:rsidRPr="006357F8">
        <w:rPr>
          <w:rFonts w:ascii="Times New Roman" w:hAnsi="Times New Roman" w:cs="Times New Roman"/>
          <w:bCs/>
          <w:sz w:val="28"/>
          <w:szCs w:val="28"/>
        </w:rPr>
        <w:t xml:space="preserve">1) </w:t>
      </w:r>
      <w:r w:rsidRPr="006357F8">
        <w:rPr>
          <w:rFonts w:ascii="Times New Roman" w:hAnsi="Times New Roman" w:cs="Times New Roman"/>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w:t>
      </w:r>
      <w:r w:rsidRPr="006357F8">
        <w:rPr>
          <w:rFonts w:ascii="Times New Roman" w:hAnsi="Times New Roman" w:cs="Times New Roman"/>
          <w:sz w:val="28"/>
          <w:szCs w:val="28"/>
        </w:rPr>
        <w:lastRenderedPageBreak/>
        <w:t>собственниками жилых помещений или членами семьи собственника жилого помещения;</w:t>
      </w:r>
    </w:p>
    <w:p w:rsidR="003D51FE" w:rsidRPr="006357F8" w:rsidRDefault="003D51FE" w:rsidP="003D51FE">
      <w:pPr>
        <w:pStyle w:val="ConsPlusNormal"/>
        <w:ind w:firstLine="540"/>
        <w:jc w:val="both"/>
        <w:rPr>
          <w:rFonts w:ascii="Times New Roman" w:hAnsi="Times New Roman" w:cs="Times New Roman"/>
          <w:sz w:val="28"/>
          <w:szCs w:val="28"/>
        </w:rPr>
      </w:pPr>
      <w:r w:rsidRPr="006357F8">
        <w:rPr>
          <w:rFonts w:ascii="Times New Roman" w:hAnsi="Times New Roman" w:cs="Times New Roman"/>
          <w:bCs/>
          <w:sz w:val="28"/>
          <w:szCs w:val="28"/>
        </w:rPr>
        <w:tab/>
        <w:t xml:space="preserve">2) </w:t>
      </w:r>
      <w:r w:rsidRPr="006357F8">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D51FE" w:rsidRPr="000E0779" w:rsidRDefault="003D51FE" w:rsidP="003D51FE">
      <w:pPr>
        <w:autoSpaceDE w:val="0"/>
        <w:autoSpaceDN w:val="0"/>
        <w:adjustRightInd w:val="0"/>
        <w:ind w:firstLine="540"/>
        <w:jc w:val="both"/>
        <w:rPr>
          <w:bCs/>
        </w:rPr>
      </w:pPr>
      <w:r w:rsidRPr="000E0779">
        <w:rPr>
          <w:bCs/>
        </w:rPr>
        <w:tab/>
        <w:t>3) проживаю</w:t>
      </w:r>
      <w:r>
        <w:rPr>
          <w:bCs/>
        </w:rPr>
        <w:t>щие</w:t>
      </w:r>
      <w:r w:rsidRPr="000E0779">
        <w:rPr>
          <w:bCs/>
        </w:rPr>
        <w:t xml:space="preserve"> в помещении, не отвечающем установленным для жилых помещений требованиям;</w:t>
      </w:r>
    </w:p>
    <w:p w:rsidR="003D51FE" w:rsidRPr="006357F8" w:rsidRDefault="003D51FE" w:rsidP="003D51FE">
      <w:pPr>
        <w:pStyle w:val="ConsPlusNormal"/>
        <w:ind w:firstLine="540"/>
        <w:jc w:val="both"/>
        <w:rPr>
          <w:rFonts w:ascii="Times New Roman" w:hAnsi="Times New Roman" w:cs="Times New Roman"/>
          <w:sz w:val="28"/>
          <w:szCs w:val="28"/>
        </w:rPr>
      </w:pPr>
      <w:r w:rsidRPr="000E0779">
        <w:rPr>
          <w:bCs/>
        </w:rPr>
        <w:tab/>
      </w:r>
      <w:r w:rsidRPr="006357F8">
        <w:rPr>
          <w:rFonts w:ascii="Times New Roman" w:hAnsi="Times New Roman" w:cs="Times New Roman"/>
          <w:bCs/>
          <w:sz w:val="28"/>
          <w:szCs w:val="28"/>
        </w:rPr>
        <w:t xml:space="preserve">4) </w:t>
      </w:r>
      <w:r w:rsidRPr="006357F8">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D51FE" w:rsidRPr="00387587" w:rsidRDefault="003D51FE" w:rsidP="003D51FE">
      <w:pPr>
        <w:ind w:firstLine="720"/>
        <w:jc w:val="both"/>
        <w:rPr>
          <w:szCs w:val="28"/>
        </w:rPr>
      </w:pPr>
      <w:r>
        <w:rPr>
          <w:szCs w:val="28"/>
        </w:rPr>
        <w:t>1.3.</w:t>
      </w:r>
      <w:r w:rsidRPr="00984606">
        <w:rPr>
          <w:szCs w:val="28"/>
        </w:rPr>
        <w:t xml:space="preserve"> </w:t>
      </w:r>
      <w:r w:rsidRPr="00387587">
        <w:rPr>
          <w:szCs w:val="28"/>
        </w:rPr>
        <w:t>Муниципальная услуга предоставляется подотделом по реализации целевых программ и жилищным вопросам отдела по управлению муниципальной собственностью и жилищным вопросам управления муниципальной собственности и земельных ресурсов администрации Валуйского городского округа (далее – Подотдел).</w:t>
      </w:r>
    </w:p>
    <w:p w:rsidR="003D51FE" w:rsidRDefault="003D51FE" w:rsidP="003D51FE">
      <w:pPr>
        <w:ind w:firstLine="720"/>
        <w:jc w:val="both"/>
        <w:rPr>
          <w:szCs w:val="28"/>
        </w:rPr>
      </w:pPr>
      <w:r>
        <w:rPr>
          <w:szCs w:val="28"/>
        </w:rPr>
        <w:t>Заявление с документами поступает в администрацию Валуйского городского округа и после регистрации направляется в Подотдел для дальнейшей работы по предоставлению муниципальной услуги.</w:t>
      </w:r>
    </w:p>
    <w:p w:rsidR="003D51FE" w:rsidRDefault="003D51FE" w:rsidP="003D51FE">
      <w:pPr>
        <w:ind w:firstLine="720"/>
        <w:jc w:val="both"/>
        <w:rPr>
          <w:szCs w:val="28"/>
        </w:rPr>
      </w:pPr>
      <w:r>
        <w:rPr>
          <w:szCs w:val="28"/>
        </w:rPr>
        <w:t>Место нахождения Подотдела: Белгородская область, г. Валуйки, пл. Красная, д.1, каб.16;</w:t>
      </w:r>
    </w:p>
    <w:p w:rsidR="003D51FE" w:rsidRDefault="003D51FE" w:rsidP="003D51FE">
      <w:pPr>
        <w:ind w:firstLine="720"/>
        <w:jc w:val="both"/>
      </w:pPr>
      <w:r>
        <w:t>Информация о предоставлении муниципальной услуги предоставляется:</w:t>
      </w:r>
    </w:p>
    <w:p w:rsidR="003D51FE" w:rsidRDefault="003D51FE" w:rsidP="003D51FE">
      <w:pPr>
        <w:ind w:firstLine="720"/>
        <w:jc w:val="both"/>
      </w:pPr>
      <w:r>
        <w:t>-  в Подотделе (кабинет 16) в приемное время;</w:t>
      </w:r>
    </w:p>
    <w:p w:rsidR="003D51FE" w:rsidRDefault="003D51FE" w:rsidP="003D51FE">
      <w:pPr>
        <w:ind w:firstLine="720"/>
        <w:jc w:val="both"/>
      </w:pPr>
      <w:r>
        <w:t>- на официальном сайте администрации Валуйского городского округа;</w:t>
      </w:r>
    </w:p>
    <w:p w:rsidR="003D51FE" w:rsidRPr="00DE4126" w:rsidRDefault="003D51FE" w:rsidP="003D51FE">
      <w:pPr>
        <w:ind w:firstLine="720"/>
        <w:jc w:val="both"/>
      </w:pPr>
      <w:r>
        <w:t>- почтовым отправлением.</w:t>
      </w:r>
    </w:p>
    <w:p w:rsidR="003D51FE" w:rsidRDefault="003D51FE" w:rsidP="003D51FE">
      <w:pPr>
        <w:ind w:firstLine="720"/>
        <w:jc w:val="both"/>
        <w:rPr>
          <w:szCs w:val="28"/>
        </w:rPr>
      </w:pPr>
      <w:r>
        <w:rPr>
          <w:szCs w:val="28"/>
        </w:rPr>
        <w:t>График приема посетителей Подотдела:</w:t>
      </w:r>
    </w:p>
    <w:p w:rsidR="003D51FE" w:rsidRDefault="003D51FE" w:rsidP="003D51FE">
      <w:pPr>
        <w:ind w:firstLine="720"/>
        <w:jc w:val="both"/>
        <w:rPr>
          <w:szCs w:val="28"/>
        </w:rPr>
      </w:pPr>
      <w:r>
        <w:rPr>
          <w:szCs w:val="28"/>
        </w:rPr>
        <w:t>- понедельник – пятница: с 8.00 до 17.00, перерыв с 13.00 до 14.00, выходные дни – суббота и воскресенье.</w:t>
      </w:r>
    </w:p>
    <w:p w:rsidR="003D51FE" w:rsidRDefault="003D51FE" w:rsidP="003D51FE">
      <w:pPr>
        <w:ind w:firstLine="720"/>
        <w:jc w:val="both"/>
        <w:rPr>
          <w:b/>
          <w:szCs w:val="28"/>
        </w:rPr>
      </w:pPr>
      <w:r>
        <w:rPr>
          <w:szCs w:val="28"/>
        </w:rPr>
        <w:lastRenderedPageBreak/>
        <w:t xml:space="preserve">Адрес официального сайта администрации Валуйского городского округа, содержащего информацию о муниципальной услуге: </w:t>
      </w:r>
      <w:hyperlink r:id="rId7" w:history="1">
        <w:r w:rsidRPr="00945AE1">
          <w:rPr>
            <w:rStyle w:val="a9"/>
            <w:b/>
            <w:szCs w:val="28"/>
            <w:lang w:val="en-US"/>
          </w:rPr>
          <w:t>www</w:t>
        </w:r>
        <w:r w:rsidRPr="00945AE1">
          <w:rPr>
            <w:rStyle w:val="a9"/>
            <w:b/>
            <w:szCs w:val="28"/>
          </w:rPr>
          <w:t>.</w:t>
        </w:r>
        <w:r w:rsidRPr="00945AE1">
          <w:rPr>
            <w:rStyle w:val="a9"/>
            <w:b/>
            <w:szCs w:val="28"/>
            <w:lang w:val="en-US"/>
          </w:rPr>
          <w:t>val</w:t>
        </w:r>
        <w:r w:rsidRPr="00945AE1">
          <w:rPr>
            <w:rStyle w:val="a9"/>
            <w:b/>
            <w:szCs w:val="28"/>
          </w:rPr>
          <w:t>-</w:t>
        </w:r>
        <w:r w:rsidRPr="00945AE1">
          <w:rPr>
            <w:rStyle w:val="a9"/>
            <w:b/>
            <w:szCs w:val="28"/>
            <w:lang w:val="en-US"/>
          </w:rPr>
          <w:t>adm</w:t>
        </w:r>
        <w:r w:rsidRPr="00945AE1">
          <w:rPr>
            <w:rStyle w:val="a9"/>
            <w:b/>
            <w:szCs w:val="28"/>
          </w:rPr>
          <w:t>.</w:t>
        </w:r>
        <w:r w:rsidRPr="00945AE1">
          <w:rPr>
            <w:rStyle w:val="a9"/>
            <w:b/>
            <w:szCs w:val="28"/>
            <w:lang w:val="en-US"/>
          </w:rPr>
          <w:t>ru</w:t>
        </w:r>
      </w:hyperlink>
    </w:p>
    <w:p w:rsidR="003D51FE" w:rsidRPr="004F1809" w:rsidRDefault="003D51FE" w:rsidP="003D51FE">
      <w:pPr>
        <w:ind w:firstLine="720"/>
        <w:jc w:val="both"/>
        <w:rPr>
          <w:b/>
          <w:szCs w:val="28"/>
          <w:u w:val="single"/>
        </w:rPr>
      </w:pPr>
      <w:r>
        <w:rPr>
          <w:szCs w:val="28"/>
        </w:rPr>
        <w:t xml:space="preserve">Адрес электронной почты Подотдела: </w:t>
      </w:r>
      <w:hyperlink r:id="rId8" w:history="1">
        <w:r w:rsidRPr="00A53EBD">
          <w:rPr>
            <w:rStyle w:val="a9"/>
            <w:b/>
            <w:szCs w:val="28"/>
            <w:lang w:val="en-US"/>
          </w:rPr>
          <w:t>Housing</w:t>
        </w:r>
        <w:r w:rsidRPr="004F1809">
          <w:rPr>
            <w:rStyle w:val="a9"/>
            <w:b/>
            <w:szCs w:val="28"/>
          </w:rPr>
          <w:t>@</w:t>
        </w:r>
        <w:r w:rsidRPr="00A53EBD">
          <w:rPr>
            <w:rStyle w:val="a9"/>
            <w:b/>
            <w:szCs w:val="28"/>
            <w:lang w:val="en-US"/>
          </w:rPr>
          <w:t>val</w:t>
        </w:r>
        <w:r w:rsidRPr="004F1809">
          <w:rPr>
            <w:rStyle w:val="a9"/>
            <w:b/>
            <w:szCs w:val="28"/>
          </w:rPr>
          <w:t>-</w:t>
        </w:r>
        <w:r w:rsidRPr="00A53EBD">
          <w:rPr>
            <w:rStyle w:val="a9"/>
            <w:b/>
            <w:szCs w:val="28"/>
            <w:lang w:val="en-US"/>
          </w:rPr>
          <w:t>adm</w:t>
        </w:r>
        <w:r w:rsidRPr="004F1809">
          <w:rPr>
            <w:rStyle w:val="a9"/>
            <w:b/>
            <w:szCs w:val="28"/>
          </w:rPr>
          <w:t>.</w:t>
        </w:r>
        <w:r w:rsidRPr="00A53EBD">
          <w:rPr>
            <w:rStyle w:val="a9"/>
            <w:b/>
            <w:szCs w:val="28"/>
            <w:lang w:val="en-US"/>
          </w:rPr>
          <w:t>ru</w:t>
        </w:r>
      </w:hyperlink>
      <w:r w:rsidRPr="004F1809">
        <w:rPr>
          <w:b/>
          <w:szCs w:val="28"/>
          <w:u w:val="single"/>
        </w:rPr>
        <w:t xml:space="preserve"> </w:t>
      </w:r>
    </w:p>
    <w:p w:rsidR="003D51FE" w:rsidRDefault="003D51FE" w:rsidP="003D51FE">
      <w:pPr>
        <w:ind w:firstLine="720"/>
        <w:jc w:val="both"/>
        <w:rPr>
          <w:szCs w:val="28"/>
        </w:rPr>
      </w:pPr>
      <w:r>
        <w:rPr>
          <w:szCs w:val="28"/>
        </w:rPr>
        <w:t>При устном обращении заинтересованного лица, сотрудники Подотдела предоставляют информацию:</w:t>
      </w:r>
    </w:p>
    <w:p w:rsidR="003D51FE" w:rsidRDefault="003D51FE" w:rsidP="003D51FE">
      <w:pPr>
        <w:ind w:firstLine="720"/>
        <w:jc w:val="both"/>
        <w:rPr>
          <w:szCs w:val="28"/>
        </w:rPr>
      </w:pPr>
      <w:r>
        <w:rPr>
          <w:szCs w:val="28"/>
        </w:rPr>
        <w:t>- о требованиях к оформлению письменного заявления о п</w:t>
      </w:r>
      <w:r w:rsidRPr="001E0143">
        <w:rPr>
          <w:szCs w:val="28"/>
        </w:rPr>
        <w:t>рием</w:t>
      </w:r>
      <w:r>
        <w:rPr>
          <w:szCs w:val="28"/>
        </w:rPr>
        <w:t>е</w:t>
      </w:r>
      <w:r w:rsidRPr="001E0143">
        <w:rPr>
          <w:szCs w:val="28"/>
        </w:rPr>
        <w:t xml:space="preserve"> заявлений, документов, а также постановка граждан на учет в качестве нуждающихся в жилых помещениях</w:t>
      </w:r>
      <w:r>
        <w:rPr>
          <w:szCs w:val="28"/>
        </w:rPr>
        <w:t>.</w:t>
      </w:r>
    </w:p>
    <w:p w:rsidR="003D51FE" w:rsidRDefault="003D51FE" w:rsidP="003D51FE">
      <w:pPr>
        <w:ind w:firstLine="720"/>
        <w:jc w:val="both"/>
        <w:rPr>
          <w:szCs w:val="28"/>
        </w:rPr>
      </w:pPr>
      <w:r>
        <w:rPr>
          <w:szCs w:val="28"/>
        </w:rPr>
        <w:t>- о перечне документов, прилагаемых к заявлению</w:t>
      </w:r>
      <w:r w:rsidRPr="004F1809">
        <w:rPr>
          <w:szCs w:val="28"/>
        </w:rPr>
        <w:t xml:space="preserve"> </w:t>
      </w:r>
      <w:r>
        <w:rPr>
          <w:szCs w:val="28"/>
        </w:rPr>
        <w:t>о п</w:t>
      </w:r>
      <w:r w:rsidRPr="001E0143">
        <w:rPr>
          <w:szCs w:val="28"/>
        </w:rPr>
        <w:t>рием</w:t>
      </w:r>
      <w:r>
        <w:rPr>
          <w:szCs w:val="28"/>
        </w:rPr>
        <w:t>е</w:t>
      </w:r>
      <w:r w:rsidRPr="001E0143">
        <w:rPr>
          <w:szCs w:val="28"/>
        </w:rPr>
        <w:t xml:space="preserve"> заявлений, документов, а также постановка граждан на учет в качестве нуждающихся в жилых помещениях</w:t>
      </w:r>
      <w:r>
        <w:rPr>
          <w:szCs w:val="28"/>
        </w:rPr>
        <w:t>.</w:t>
      </w:r>
    </w:p>
    <w:p w:rsidR="003D51FE" w:rsidRDefault="003D51FE" w:rsidP="003D51FE">
      <w:pPr>
        <w:ind w:firstLine="720"/>
        <w:jc w:val="both"/>
        <w:rPr>
          <w:szCs w:val="28"/>
        </w:rPr>
      </w:pPr>
      <w:r>
        <w:rPr>
          <w:szCs w:val="28"/>
        </w:rPr>
        <w:t>- о порядке и сроках рассмотрения заявления</w:t>
      </w:r>
      <w:r w:rsidRPr="004F1809">
        <w:rPr>
          <w:szCs w:val="28"/>
        </w:rPr>
        <w:t xml:space="preserve"> </w:t>
      </w:r>
      <w:r>
        <w:rPr>
          <w:szCs w:val="28"/>
        </w:rPr>
        <w:t>о п</w:t>
      </w:r>
      <w:r w:rsidRPr="001E0143">
        <w:rPr>
          <w:szCs w:val="28"/>
        </w:rPr>
        <w:t>рием</w:t>
      </w:r>
      <w:r>
        <w:rPr>
          <w:szCs w:val="28"/>
        </w:rPr>
        <w:t>е</w:t>
      </w:r>
      <w:r w:rsidRPr="001E0143">
        <w:rPr>
          <w:szCs w:val="28"/>
        </w:rPr>
        <w:t xml:space="preserve"> заявлений, документов, а также постановка граждан на учет в качестве нуждающихся в жилых помещениях</w:t>
      </w:r>
      <w:r>
        <w:rPr>
          <w:szCs w:val="28"/>
        </w:rPr>
        <w:t>.</w:t>
      </w:r>
    </w:p>
    <w:p w:rsidR="003D51FE" w:rsidRDefault="003D51FE" w:rsidP="003D51FE">
      <w:pPr>
        <w:ind w:firstLine="720"/>
        <w:jc w:val="both"/>
        <w:rPr>
          <w:szCs w:val="28"/>
        </w:rPr>
      </w:pPr>
      <w:r>
        <w:rPr>
          <w:szCs w:val="28"/>
        </w:rPr>
        <w:t>- о порядке обжалования действий (бездействия) и решений, осуществляемых и принимаемых в ходе рассмотрения заявления о п</w:t>
      </w:r>
      <w:r w:rsidRPr="001E0143">
        <w:rPr>
          <w:szCs w:val="28"/>
        </w:rPr>
        <w:t>рием</w:t>
      </w:r>
      <w:r>
        <w:rPr>
          <w:szCs w:val="28"/>
        </w:rPr>
        <w:t>е</w:t>
      </w:r>
      <w:r w:rsidRPr="001E0143">
        <w:rPr>
          <w:szCs w:val="28"/>
        </w:rPr>
        <w:t xml:space="preserve"> заявлений, документов, а также постановка граждан на учет в качестве нуждающихся в жилых помещениях</w:t>
      </w:r>
      <w:r>
        <w:rPr>
          <w:szCs w:val="28"/>
        </w:rPr>
        <w:t>.</w:t>
      </w:r>
    </w:p>
    <w:p w:rsidR="003D51FE" w:rsidRDefault="003D51FE" w:rsidP="003D51FE">
      <w:pPr>
        <w:ind w:firstLine="720"/>
        <w:jc w:val="both"/>
        <w:rPr>
          <w:szCs w:val="28"/>
        </w:rPr>
      </w:pPr>
      <w:r>
        <w:rPr>
          <w:szCs w:val="28"/>
        </w:rPr>
        <w:t>Устное информирование заявителя или его уполномоченного лица по телефону осуществляется не более 5 минут с момента обращения.</w:t>
      </w:r>
    </w:p>
    <w:p w:rsidR="003D51FE" w:rsidRPr="008E04B4" w:rsidRDefault="003D51FE" w:rsidP="003D51FE">
      <w:pPr>
        <w:autoSpaceDE w:val="0"/>
        <w:autoSpaceDN w:val="0"/>
        <w:adjustRightInd w:val="0"/>
        <w:ind w:firstLine="709"/>
        <w:jc w:val="both"/>
        <w:rPr>
          <w:color w:val="000000"/>
          <w:szCs w:val="28"/>
        </w:rPr>
      </w:pPr>
      <w:r w:rsidRPr="008E04B4">
        <w:rPr>
          <w:color w:val="000000"/>
          <w:szCs w:val="28"/>
        </w:rPr>
        <w:t>В случае</w:t>
      </w:r>
      <w:r>
        <w:rPr>
          <w:color w:val="000000"/>
          <w:szCs w:val="28"/>
        </w:rPr>
        <w:t>,</w:t>
      </w:r>
      <w:r w:rsidRPr="008E04B4">
        <w:rPr>
          <w:color w:val="000000"/>
          <w:szCs w:val="28"/>
        </w:rPr>
        <w:t xml:space="preserve"> </w:t>
      </w:r>
      <w:r>
        <w:rPr>
          <w:color w:val="000000"/>
          <w:szCs w:val="28"/>
        </w:rPr>
        <w:t>если информация по вопросам поставленным</w:t>
      </w:r>
      <w:r w:rsidRPr="008E04B4">
        <w:rPr>
          <w:color w:val="000000"/>
          <w:szCs w:val="28"/>
        </w:rPr>
        <w:t xml:space="preserve"> заявителем или его уполномоченным лицом</w:t>
      </w:r>
      <w:r>
        <w:rPr>
          <w:color w:val="000000"/>
          <w:szCs w:val="28"/>
        </w:rPr>
        <w:t xml:space="preserve">, при устном обращении, </w:t>
      </w:r>
      <w:r w:rsidRPr="008E04B4">
        <w:rPr>
          <w:color w:val="000000"/>
          <w:szCs w:val="28"/>
        </w:rPr>
        <w:t>не относится к информации, предоставляемой по телефону в соответствии с на</w:t>
      </w:r>
      <w:r>
        <w:rPr>
          <w:color w:val="000000"/>
          <w:szCs w:val="28"/>
        </w:rPr>
        <w:t>стоящим Регламентом, сотрудник Подо</w:t>
      </w:r>
      <w:r w:rsidRPr="008E04B4">
        <w:rPr>
          <w:color w:val="000000"/>
          <w:szCs w:val="28"/>
        </w:rPr>
        <w:t xml:space="preserve">тдела сообщает заинтересованному лицу о необходимости направить письменное обращение в адрес администрации </w:t>
      </w:r>
      <w:r>
        <w:rPr>
          <w:color w:val="000000"/>
          <w:szCs w:val="28"/>
        </w:rPr>
        <w:t xml:space="preserve">Валуйского городского округа, </w:t>
      </w:r>
      <w:r w:rsidRPr="008E04B4">
        <w:rPr>
          <w:color w:val="000000"/>
          <w:szCs w:val="28"/>
        </w:rPr>
        <w:t>с целью получения соответствующей информации.</w:t>
      </w:r>
    </w:p>
    <w:p w:rsidR="003D51FE" w:rsidRPr="00984606" w:rsidRDefault="003D51FE" w:rsidP="003D51FE">
      <w:pPr>
        <w:shd w:val="clear" w:color="auto" w:fill="FFFFFF"/>
        <w:tabs>
          <w:tab w:val="left" w:pos="1277"/>
        </w:tabs>
        <w:ind w:right="29" w:firstLine="540"/>
        <w:jc w:val="both"/>
        <w:rPr>
          <w:szCs w:val="28"/>
        </w:rPr>
      </w:pPr>
      <w:r w:rsidRPr="00984606">
        <w:rPr>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3D51FE" w:rsidRDefault="003D51FE" w:rsidP="003D51FE">
      <w:pPr>
        <w:ind w:firstLine="540"/>
        <w:jc w:val="both"/>
        <w:rPr>
          <w:szCs w:val="28"/>
        </w:rPr>
      </w:pPr>
      <w:r w:rsidRPr="00984606">
        <w:rPr>
          <w:szCs w:val="28"/>
        </w:rPr>
        <w:t xml:space="preserve"> Получение юридическими и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 посредством письменных обращений по электронной почте. </w:t>
      </w:r>
    </w:p>
    <w:p w:rsidR="003D51FE" w:rsidRPr="00984606" w:rsidRDefault="003D51FE" w:rsidP="003D51FE">
      <w:pPr>
        <w:tabs>
          <w:tab w:val="num" w:pos="709"/>
        </w:tabs>
        <w:jc w:val="both"/>
        <w:rPr>
          <w:szCs w:val="28"/>
        </w:rPr>
      </w:pPr>
      <w:r>
        <w:rPr>
          <w:szCs w:val="28"/>
        </w:rPr>
        <w:t xml:space="preserve">   </w:t>
      </w:r>
      <w:r>
        <w:rPr>
          <w:szCs w:val="28"/>
        </w:rPr>
        <w:tab/>
      </w:r>
      <w:r w:rsidRPr="00984606">
        <w:rPr>
          <w:szCs w:val="28"/>
        </w:rPr>
        <w:t xml:space="preserve">При консультировании по телефону специалист должен назвать свою фамилию, имя, отчество, должность, а также наименование отдела, в который обратилось заинтересованное лицо, а затем в вежливой форме четко и подробно проинформировать обратившегося по интересующим вопросам. </w:t>
      </w:r>
    </w:p>
    <w:p w:rsidR="003D51FE" w:rsidRPr="00984606" w:rsidRDefault="003D51FE" w:rsidP="003D51FE">
      <w:pPr>
        <w:tabs>
          <w:tab w:val="num" w:pos="1620"/>
        </w:tabs>
        <w:ind w:firstLine="540"/>
        <w:jc w:val="both"/>
        <w:rPr>
          <w:szCs w:val="28"/>
        </w:rPr>
      </w:pPr>
      <w:r w:rsidRPr="00984606">
        <w:rPr>
          <w:szCs w:val="28"/>
        </w:rPr>
        <w:t xml:space="preserve"> При консультировании посредством индивидуального устного информирования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10 минут.</w:t>
      </w:r>
    </w:p>
    <w:p w:rsidR="003D51FE" w:rsidRPr="00984606" w:rsidRDefault="003D51FE" w:rsidP="003D51FE">
      <w:pPr>
        <w:ind w:firstLine="540"/>
        <w:jc w:val="both"/>
        <w:rPr>
          <w:szCs w:val="28"/>
        </w:rPr>
      </w:pPr>
      <w:r w:rsidRPr="00984606">
        <w:rPr>
          <w:sz w:val="26"/>
          <w:szCs w:val="26"/>
        </w:rPr>
        <w:lastRenderedPageBreak/>
        <w:t xml:space="preserve"> </w:t>
      </w:r>
      <w:r w:rsidRPr="00984606">
        <w:rPr>
          <w:szCs w:val="28"/>
        </w:rPr>
        <w:t xml:space="preserve">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w:t>
      </w:r>
      <w:r>
        <w:rPr>
          <w:szCs w:val="28"/>
        </w:rPr>
        <w:t>календарных</w:t>
      </w:r>
      <w:r w:rsidRPr="00984606">
        <w:rPr>
          <w:szCs w:val="28"/>
        </w:rPr>
        <w:t xml:space="preserve"> дней с момента поступления письменного обращения.</w:t>
      </w:r>
    </w:p>
    <w:p w:rsidR="003D51FE" w:rsidRDefault="003D51FE" w:rsidP="003D51FE">
      <w:pPr>
        <w:ind w:firstLine="540"/>
        <w:jc w:val="both"/>
        <w:rPr>
          <w:szCs w:val="28"/>
        </w:rPr>
      </w:pPr>
      <w:r w:rsidRPr="00984606">
        <w:rPr>
          <w:sz w:val="26"/>
          <w:szCs w:val="26"/>
        </w:rPr>
        <w:t xml:space="preserve"> </w:t>
      </w:r>
      <w:r w:rsidRPr="00984606">
        <w:rPr>
          <w:szCs w:val="28"/>
        </w:rPr>
        <w:t>Информация о процедуре предоставления муниципальной услуги предоставляется бесплатно.</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сведений о муниципальной услуге в Региональном реестре государственных и муниципальных услуг (функций) (далее – Реестр) и их последующей публикацией на ЕГПУ государственных и муниципальных услуг (функций) (далее – Единый портал), а также размещением информации на официальном сайте администрации </w:t>
      </w:r>
      <w:r>
        <w:rPr>
          <w:rFonts w:ascii="Times New Roman" w:hAnsi="Times New Roman" w:cs="Times New Roman"/>
          <w:sz w:val="28"/>
          <w:szCs w:val="28"/>
        </w:rPr>
        <w:t>Валуйского городского округа</w:t>
      </w:r>
      <w:r w:rsidRPr="009C5275">
        <w:rPr>
          <w:rFonts w:ascii="Times New Roman" w:hAnsi="Times New Roman" w:cs="Times New Roman"/>
          <w:sz w:val="28"/>
          <w:szCs w:val="28"/>
        </w:rPr>
        <w:t xml:space="preserve">, на информационных стендах </w:t>
      </w:r>
      <w:r>
        <w:rPr>
          <w:rFonts w:ascii="Times New Roman" w:hAnsi="Times New Roman" w:cs="Times New Roman"/>
          <w:sz w:val="28"/>
          <w:szCs w:val="28"/>
        </w:rPr>
        <w:t>Подотдела.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Валуйского городского округа</w:t>
      </w:r>
      <w:r w:rsidRPr="009C5275">
        <w:rPr>
          <w:rFonts w:ascii="Times New Roman" w:hAnsi="Times New Roman" w:cs="Times New Roman"/>
          <w:sz w:val="28"/>
          <w:szCs w:val="28"/>
        </w:rPr>
        <w:t xml:space="preserve"> в сети Интернет содержатся сведения о местонахождении, справочные телефоны, факсы, адреса электронной почты Подотдела, графики личного приема заинтересованных лиц.</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Доступ заявителя к информации о порядке предоставления услуги не может быть обусловлен выполнением заявителем каких-либо дополнительных требований, в том числе взиманием с заявителя платы, использованием заявителем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регистрацией или авторизацией заявителя или предоставлением им персональных данных, а также заключением им лицензионных или иных соглашений.</w:t>
      </w:r>
    </w:p>
    <w:p w:rsidR="003D51FE" w:rsidRPr="00984606" w:rsidRDefault="003D51FE" w:rsidP="003D51FE">
      <w:pPr>
        <w:tabs>
          <w:tab w:val="num" w:pos="1620"/>
        </w:tabs>
        <w:ind w:firstLine="540"/>
        <w:jc w:val="both"/>
        <w:rPr>
          <w:szCs w:val="28"/>
        </w:rPr>
      </w:pPr>
      <w:r>
        <w:rPr>
          <w:szCs w:val="28"/>
        </w:rPr>
        <w:t xml:space="preserve">        </w:t>
      </w:r>
      <w:r w:rsidRPr="00984606">
        <w:rPr>
          <w:sz w:val="26"/>
          <w:szCs w:val="26"/>
        </w:rPr>
        <w:t xml:space="preserve"> </w:t>
      </w:r>
    </w:p>
    <w:p w:rsidR="003D51FE" w:rsidRPr="00AF24FE" w:rsidRDefault="003D51FE" w:rsidP="003D51FE">
      <w:pPr>
        <w:ind w:left="360" w:firstLine="360"/>
        <w:jc w:val="both"/>
        <w:rPr>
          <w:color w:val="00FF00"/>
        </w:rPr>
      </w:pPr>
    </w:p>
    <w:p w:rsidR="003D51FE" w:rsidRDefault="003D51FE" w:rsidP="003D51FE">
      <w:pPr>
        <w:jc w:val="center"/>
        <w:rPr>
          <w:b/>
        </w:rPr>
      </w:pPr>
      <w:r>
        <w:rPr>
          <w:b/>
        </w:rPr>
        <w:t>2.Стандарт предоставления муниципальной услуги</w:t>
      </w:r>
    </w:p>
    <w:p w:rsidR="003D51FE" w:rsidRDefault="003D51FE" w:rsidP="003D51FE">
      <w:pPr>
        <w:jc w:val="center"/>
        <w:rPr>
          <w:b/>
        </w:rPr>
      </w:pPr>
    </w:p>
    <w:p w:rsidR="003D51FE" w:rsidRPr="002C2119" w:rsidRDefault="003D51FE" w:rsidP="003D51FE">
      <w:pPr>
        <w:jc w:val="both"/>
        <w:rPr>
          <w:b/>
        </w:rPr>
      </w:pPr>
      <w:r>
        <w:tab/>
      </w:r>
      <w:r w:rsidRPr="002C2119">
        <w:rPr>
          <w:b/>
        </w:rPr>
        <w:t>2.1. Наименование муниципальной услуги</w:t>
      </w:r>
    </w:p>
    <w:p w:rsidR="003D51FE" w:rsidRDefault="003D51FE" w:rsidP="003D51FE">
      <w:pPr>
        <w:ind w:firstLine="720"/>
        <w:jc w:val="both"/>
        <w:rPr>
          <w:szCs w:val="28"/>
        </w:rPr>
      </w:pPr>
      <w:r w:rsidRPr="001E0143">
        <w:rPr>
          <w:szCs w:val="28"/>
        </w:rPr>
        <w:t>Прием заявлений, документов, а также постановка граждан на учет в качестве нуждающихся в жилых помещениях</w:t>
      </w:r>
    </w:p>
    <w:p w:rsidR="003D51FE" w:rsidRPr="002C2119" w:rsidRDefault="003D51FE" w:rsidP="003D51FE">
      <w:pPr>
        <w:ind w:firstLine="720"/>
        <w:jc w:val="both"/>
      </w:pPr>
    </w:p>
    <w:p w:rsidR="003D51FE" w:rsidRDefault="003D51FE" w:rsidP="003D51FE">
      <w:pPr>
        <w:ind w:firstLine="720"/>
        <w:jc w:val="both"/>
        <w:rPr>
          <w:b/>
          <w:szCs w:val="28"/>
        </w:rPr>
      </w:pPr>
      <w:r w:rsidRPr="00AF24FE">
        <w:rPr>
          <w:b/>
          <w:szCs w:val="28"/>
        </w:rPr>
        <w:t>2.</w:t>
      </w:r>
      <w:r>
        <w:rPr>
          <w:b/>
          <w:szCs w:val="28"/>
        </w:rPr>
        <w:t>2</w:t>
      </w:r>
      <w:r w:rsidRPr="00AF24FE">
        <w:rPr>
          <w:b/>
          <w:szCs w:val="28"/>
        </w:rPr>
        <w:t>. Результат предоставления муниципальной услуги.</w:t>
      </w:r>
    </w:p>
    <w:p w:rsidR="003D51FE" w:rsidRPr="00AF24FE" w:rsidRDefault="003D51FE" w:rsidP="003D51FE">
      <w:pPr>
        <w:ind w:firstLine="720"/>
        <w:jc w:val="both"/>
        <w:rPr>
          <w:b/>
          <w:szCs w:val="28"/>
        </w:rPr>
      </w:pPr>
    </w:p>
    <w:p w:rsidR="003D51FE" w:rsidRPr="00AF24FE" w:rsidRDefault="003D51FE" w:rsidP="003D51FE">
      <w:pPr>
        <w:ind w:firstLine="360"/>
        <w:jc w:val="both"/>
        <w:rPr>
          <w:szCs w:val="28"/>
        </w:rPr>
      </w:pPr>
      <w:r w:rsidRPr="00AF24FE">
        <w:rPr>
          <w:szCs w:val="28"/>
        </w:rPr>
        <w:t xml:space="preserve"> Результатом </w:t>
      </w:r>
      <w:r>
        <w:rPr>
          <w:szCs w:val="28"/>
        </w:rPr>
        <w:t>предоставления</w:t>
      </w:r>
      <w:r w:rsidRPr="00AF24FE">
        <w:rPr>
          <w:szCs w:val="28"/>
        </w:rPr>
        <w:t xml:space="preserve"> муниципальной услуги является: </w:t>
      </w:r>
    </w:p>
    <w:p w:rsidR="003D51FE" w:rsidRPr="006F0572" w:rsidRDefault="003D51FE" w:rsidP="003D51FE">
      <w:pPr>
        <w:ind w:firstLine="540"/>
        <w:jc w:val="both"/>
        <w:rPr>
          <w:szCs w:val="28"/>
        </w:rPr>
      </w:pPr>
      <w:r>
        <w:rPr>
          <w:szCs w:val="28"/>
        </w:rPr>
        <w:t>предоставление заявителю выписки из протокола заседания жилищной комиссии при администрации Валуйского городского округа о принятии на учет (либо об отказе в принятии на учет) в качестве нуждающегося в жилом помещении.</w:t>
      </w:r>
    </w:p>
    <w:p w:rsidR="003D51FE" w:rsidRDefault="003D51FE" w:rsidP="003D51FE">
      <w:pPr>
        <w:ind w:firstLine="720"/>
        <w:jc w:val="both"/>
        <w:rPr>
          <w:szCs w:val="28"/>
        </w:rPr>
      </w:pPr>
    </w:p>
    <w:p w:rsidR="003D51FE" w:rsidRDefault="003D51FE" w:rsidP="003D51FE">
      <w:pPr>
        <w:ind w:firstLine="720"/>
        <w:jc w:val="both"/>
        <w:rPr>
          <w:b/>
          <w:szCs w:val="28"/>
        </w:rPr>
      </w:pPr>
      <w:r w:rsidRPr="00AF24FE">
        <w:rPr>
          <w:b/>
          <w:szCs w:val="28"/>
        </w:rPr>
        <w:lastRenderedPageBreak/>
        <w:t>2.</w:t>
      </w:r>
      <w:r>
        <w:rPr>
          <w:b/>
          <w:szCs w:val="28"/>
        </w:rPr>
        <w:t>3</w:t>
      </w:r>
      <w:r w:rsidRPr="00AF24FE">
        <w:rPr>
          <w:b/>
          <w:szCs w:val="28"/>
        </w:rPr>
        <w:t>. Срок предоставления муниципальной услуги.</w:t>
      </w:r>
    </w:p>
    <w:p w:rsidR="003D51FE" w:rsidRPr="00AF24FE" w:rsidRDefault="003D51FE" w:rsidP="003D51FE">
      <w:pPr>
        <w:ind w:firstLine="720"/>
        <w:jc w:val="both"/>
        <w:rPr>
          <w:b/>
          <w:szCs w:val="28"/>
        </w:rPr>
      </w:pPr>
    </w:p>
    <w:p w:rsidR="003D51FE" w:rsidRDefault="003D51FE" w:rsidP="003D51FE">
      <w:pPr>
        <w:ind w:firstLine="720"/>
        <w:jc w:val="both"/>
      </w:pPr>
      <w:r>
        <w:t>Срок исполнения муниципальной услуги не должен превышать 30 календарных дней.</w:t>
      </w:r>
    </w:p>
    <w:p w:rsidR="003D51FE" w:rsidRPr="004F1809" w:rsidRDefault="003D51FE" w:rsidP="003D51FE">
      <w:pPr>
        <w:ind w:firstLine="720"/>
        <w:jc w:val="both"/>
        <w:rPr>
          <w:szCs w:val="28"/>
        </w:rPr>
      </w:pPr>
    </w:p>
    <w:p w:rsidR="003D51FE" w:rsidRDefault="003D51FE" w:rsidP="003D51FE">
      <w:pPr>
        <w:ind w:firstLine="720"/>
        <w:jc w:val="both"/>
        <w:rPr>
          <w:b/>
          <w:szCs w:val="28"/>
        </w:rPr>
      </w:pPr>
      <w:r w:rsidRPr="00AF24FE">
        <w:rPr>
          <w:b/>
          <w:szCs w:val="28"/>
        </w:rPr>
        <w:t>2.</w:t>
      </w:r>
      <w:r>
        <w:rPr>
          <w:b/>
          <w:szCs w:val="28"/>
        </w:rPr>
        <w:t>4</w:t>
      </w:r>
      <w:r w:rsidRPr="00AF24FE">
        <w:rPr>
          <w:b/>
          <w:szCs w:val="28"/>
        </w:rPr>
        <w:t>. Правовые основания для предоставления муниципальной услуги.</w:t>
      </w:r>
    </w:p>
    <w:p w:rsidR="003D51FE" w:rsidRPr="00AF24FE" w:rsidRDefault="003D51FE" w:rsidP="003D51FE">
      <w:pPr>
        <w:ind w:firstLine="567"/>
        <w:jc w:val="both"/>
      </w:pPr>
      <w:r>
        <w:t>Предоставление</w:t>
      </w:r>
      <w:r w:rsidRPr="00AF24FE">
        <w:t xml:space="preserve"> муниципальной услуги осуществляется в соответствии с</w:t>
      </w:r>
      <w:r>
        <w:t>о следующими нормативно-правовыми документами</w:t>
      </w:r>
      <w:r w:rsidRPr="00AF24FE">
        <w:t>:</w:t>
      </w:r>
    </w:p>
    <w:p w:rsidR="003D51FE" w:rsidRPr="00AF24FE" w:rsidRDefault="003D51FE" w:rsidP="003D51FE">
      <w:pPr>
        <w:autoSpaceDE w:val="0"/>
        <w:autoSpaceDN w:val="0"/>
        <w:adjustRightInd w:val="0"/>
        <w:ind w:firstLine="540"/>
        <w:jc w:val="both"/>
        <w:rPr>
          <w:szCs w:val="28"/>
        </w:rPr>
      </w:pPr>
      <w:r w:rsidRPr="00AF24FE">
        <w:t>а) Жилищным кодексом Российской Федерации</w:t>
      </w:r>
      <w:r w:rsidRPr="009D2C04">
        <w:t xml:space="preserve"> </w:t>
      </w:r>
      <w:r>
        <w:t>от 29.12.2004 г. №188-ФЗ</w:t>
      </w:r>
      <w:r w:rsidRPr="00AF24FE">
        <w:t xml:space="preserve"> (</w:t>
      </w:r>
      <w:r w:rsidRPr="00AF24FE">
        <w:rPr>
          <w:szCs w:val="28"/>
        </w:rPr>
        <w:t>Первоначальный текст документа опубликован в изданиях «Собрание законодательства РФ», 03.01.2005г., № 1 (часть 1), ст. 14, «Российская газета», № 1, 12.01.2005г., «Парламентская газета», № 7-8, 15.01.2005г.</w:t>
      </w:r>
      <w:r w:rsidRPr="00AF24FE">
        <w:t>);</w:t>
      </w:r>
    </w:p>
    <w:p w:rsidR="003D51FE" w:rsidRPr="00AF24FE" w:rsidRDefault="003D51FE" w:rsidP="003D51FE">
      <w:pPr>
        <w:autoSpaceDE w:val="0"/>
        <w:autoSpaceDN w:val="0"/>
        <w:adjustRightInd w:val="0"/>
        <w:ind w:firstLine="567"/>
        <w:jc w:val="both"/>
        <w:rPr>
          <w:szCs w:val="28"/>
        </w:rPr>
      </w:pPr>
      <w:r w:rsidRPr="00AF24FE">
        <w:t>б) Федеральным законом от 02.05.2006г. № 59-ФЗ «О порядке рассмотрения обращений граждан Российской Федерации» (</w:t>
      </w:r>
      <w:r w:rsidRPr="00AF24FE">
        <w:rPr>
          <w:szCs w:val="28"/>
        </w:rPr>
        <w:t>Первоначальный текст документа опубликован в изданиях «Российская газета», № 95, 05.05.2006г., «Собрание законодательства РФ», 08.05.2006г., №19, ст. 2060, «Парламентская газета», № 70-71, 11.05.2006г.</w:t>
      </w:r>
      <w:r w:rsidRPr="00AF24FE">
        <w:t>);</w:t>
      </w:r>
    </w:p>
    <w:p w:rsidR="003D51FE" w:rsidRPr="00AF24FE" w:rsidRDefault="003D51FE" w:rsidP="003D51FE">
      <w:pPr>
        <w:ind w:firstLine="567"/>
        <w:jc w:val="both"/>
      </w:pPr>
      <w:r w:rsidRPr="00AF24FE">
        <w:t>в) Федеральным законом от 27.07.2006г. № 149-ФЗ «Об информации, информационных технологиях и о защите информации» (Первоначальный текст документа опубликован в изданиях «Российская газета», № 165, 29.07.2006г., «Собрание законодательства РФ», 31.07.2006г., № 31 (1 ч.), ст. 3448, «Парламентская газета», № 126-127, 03.08.2006г.);</w:t>
      </w:r>
    </w:p>
    <w:p w:rsidR="003D51FE" w:rsidRPr="00AF24FE" w:rsidRDefault="003D51FE" w:rsidP="003D51FE">
      <w:pPr>
        <w:ind w:firstLine="567"/>
        <w:jc w:val="both"/>
        <w:rPr>
          <w:szCs w:val="28"/>
        </w:rPr>
      </w:pPr>
      <w:r w:rsidRPr="00AF24FE">
        <w:t>г)</w:t>
      </w:r>
      <w:r w:rsidRPr="00AF24FE">
        <w:rPr>
          <w:szCs w:val="28"/>
        </w:rPr>
        <w:t xml:space="preserve"> Законом Белгородской области от 10 мая 2006г. № 39</w:t>
      </w:r>
      <w:r w:rsidRPr="00AF24FE">
        <w:t xml:space="preserve"> </w:t>
      </w:r>
      <w:r w:rsidRPr="00AF24FE">
        <w:rPr>
          <w:szCs w:val="28"/>
        </w:rPr>
        <w:t>«О порядке осуществления учета граждан в качестве нуждающихся в жилых помещениях, предоставляемых по договорам социального найма» (Первоначальный текст документа опубликован в изданиях «Белгородские известия», № 79-80, 16.05.2006г., «Сборник нормативных правовых актов Белгородской области», № 85, май, 2006г., «Сборник законов, принятых Белгородской областной Думой в 2006 году», том XII, 2007г.);</w:t>
      </w:r>
    </w:p>
    <w:p w:rsidR="003D51FE" w:rsidRPr="00AF24FE" w:rsidRDefault="003D51FE" w:rsidP="003D51FE">
      <w:pPr>
        <w:ind w:firstLine="720"/>
        <w:jc w:val="both"/>
        <w:rPr>
          <w:szCs w:val="28"/>
        </w:rPr>
      </w:pPr>
      <w:r w:rsidRPr="00AF24FE">
        <w:rPr>
          <w:szCs w:val="28"/>
        </w:rPr>
        <w:t>д) Законом Белгородской области от 12 октября 2006г. № 65</w:t>
      </w:r>
      <w:r w:rsidRPr="00AF24FE">
        <w:t xml:space="preserve"> </w:t>
      </w:r>
      <w:r w:rsidRPr="00AF24FE">
        <w:rPr>
          <w:szCs w:val="28"/>
        </w:rPr>
        <w:t xml:space="preserve">«О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(Первоначальный текст документа опубликован в изданиях «Белгородские известия», № 175-176, 24.10.2006 г., «Сборник нормативных правовых актов Белгородской области», № 92, октябрь, 2007, «Сборник законов, принятых Белгородской областной Думой в 2006 году», том XII, </w:t>
      </w:r>
      <w:smartTag w:uri="urn:schemas-microsoft-com:office:smarttags" w:element="metricconverter">
        <w:smartTagPr>
          <w:attr w:name="ProductID" w:val="2007 г"/>
        </w:smartTagPr>
        <w:r w:rsidRPr="00AF24FE">
          <w:rPr>
            <w:szCs w:val="28"/>
          </w:rPr>
          <w:t>2007 г</w:t>
        </w:r>
      </w:smartTag>
      <w:r w:rsidRPr="00AF24FE">
        <w:rPr>
          <w:szCs w:val="28"/>
        </w:rPr>
        <w:t>.).».</w:t>
      </w:r>
    </w:p>
    <w:p w:rsidR="003D51FE" w:rsidRPr="004F1809" w:rsidRDefault="003D51FE" w:rsidP="003D51FE">
      <w:pPr>
        <w:ind w:firstLine="720"/>
        <w:jc w:val="both"/>
        <w:rPr>
          <w:szCs w:val="28"/>
        </w:rPr>
      </w:pPr>
    </w:p>
    <w:p w:rsidR="003D51FE" w:rsidRPr="00126725" w:rsidRDefault="003D51FE" w:rsidP="003D51FE">
      <w:pPr>
        <w:ind w:firstLine="720"/>
        <w:jc w:val="both"/>
        <w:rPr>
          <w:b/>
        </w:rPr>
      </w:pPr>
      <w:r w:rsidRPr="00126725">
        <w:rPr>
          <w:b/>
        </w:rPr>
        <w:t>2.</w:t>
      </w:r>
      <w:r>
        <w:rPr>
          <w:b/>
        </w:rPr>
        <w:t>5</w:t>
      </w:r>
      <w:r w:rsidRPr="00126725">
        <w:rPr>
          <w:b/>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126725">
        <w:rPr>
          <w:b/>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rsidR="003D51FE" w:rsidRPr="00AF24FE" w:rsidRDefault="003D51FE" w:rsidP="003D51FE">
      <w:pPr>
        <w:ind w:firstLine="720"/>
        <w:jc w:val="both"/>
        <w:rPr>
          <w:b/>
        </w:rPr>
      </w:pPr>
      <w:r w:rsidRPr="00251D0D">
        <w:rPr>
          <w:b/>
          <w:szCs w:val="28"/>
        </w:rPr>
        <w:t xml:space="preserve"> </w:t>
      </w:r>
      <w:r w:rsidRPr="008E04B4">
        <w:rPr>
          <w:color w:val="000000"/>
          <w:szCs w:val="28"/>
        </w:rPr>
        <w:t xml:space="preserve"> Для </w:t>
      </w:r>
      <w:r>
        <w:rPr>
          <w:color w:val="000000"/>
          <w:szCs w:val="28"/>
        </w:rPr>
        <w:t>предоставления</w:t>
      </w:r>
      <w:r w:rsidRPr="008E04B4">
        <w:rPr>
          <w:color w:val="000000"/>
          <w:szCs w:val="28"/>
        </w:rPr>
        <w:t xml:space="preserve"> муниципальной услуги </w:t>
      </w:r>
      <w:r>
        <w:rPr>
          <w:color w:val="000000"/>
          <w:szCs w:val="28"/>
        </w:rPr>
        <w:t>необходимы следующие документы:</w:t>
      </w:r>
    </w:p>
    <w:p w:rsidR="003D51FE" w:rsidRDefault="003D51FE" w:rsidP="00F91F1C">
      <w:pPr>
        <w:autoSpaceDE w:val="0"/>
        <w:autoSpaceDN w:val="0"/>
        <w:adjustRightInd w:val="0"/>
        <w:ind w:firstLine="708"/>
        <w:jc w:val="both"/>
      </w:pPr>
      <w:r>
        <w:t>а) письменное заявление (Приложение 1)</w:t>
      </w:r>
      <w:r w:rsidR="00F91F1C">
        <w:t xml:space="preserve"> с</w:t>
      </w:r>
      <w:r w:rsidR="00F91F1C">
        <w:rPr>
          <w:rFonts w:eastAsiaTheme="minorHAnsi"/>
          <w:szCs w:val="28"/>
          <w:lang w:eastAsia="en-US"/>
        </w:rPr>
        <w:t xml:space="preserve"> согласием заявителя и всех членов семьи на обработку персональных данных (Приложение 2)</w:t>
      </w:r>
      <w:r>
        <w:t>;</w:t>
      </w:r>
    </w:p>
    <w:p w:rsidR="003D51FE" w:rsidRPr="000F22B5" w:rsidRDefault="003D51FE" w:rsidP="003D51FE">
      <w:pPr>
        <w:ind w:firstLine="720"/>
        <w:jc w:val="both"/>
        <w:rPr>
          <w:szCs w:val="28"/>
        </w:rPr>
      </w:pPr>
      <w:r w:rsidRPr="000F22B5">
        <w:rPr>
          <w:szCs w:val="28"/>
        </w:rPr>
        <w:t>С заявлением представляются</w:t>
      </w:r>
      <w:r>
        <w:rPr>
          <w:szCs w:val="28"/>
        </w:rPr>
        <w:t xml:space="preserve"> </w:t>
      </w:r>
      <w:r w:rsidRPr="000F22B5">
        <w:rPr>
          <w:szCs w:val="28"/>
        </w:rPr>
        <w:t>документы, подтверждающие право заявителя быть признанным нуждающимся в жилом помещении, а именно:</w:t>
      </w:r>
    </w:p>
    <w:p w:rsidR="003D51FE" w:rsidRDefault="003D51FE" w:rsidP="003D51FE">
      <w:pPr>
        <w:ind w:firstLine="709"/>
        <w:jc w:val="both"/>
        <w:rPr>
          <w:szCs w:val="28"/>
        </w:rPr>
      </w:pPr>
      <w:r>
        <w:rPr>
          <w:szCs w:val="28"/>
        </w:rPr>
        <w:t>б) выписки из Единого государственного реестра прав на недвижимое имущество и сделок с ним о наличии (либо отсутствии) в собственности всех членов семьи заявителя недвижимого имущества.</w:t>
      </w:r>
    </w:p>
    <w:p w:rsidR="003D51FE" w:rsidRDefault="003D51FE" w:rsidP="003D51FE">
      <w:pPr>
        <w:ind w:firstLine="709"/>
        <w:jc w:val="both"/>
        <w:rPr>
          <w:szCs w:val="28"/>
        </w:rPr>
      </w:pPr>
      <w:r>
        <w:rPr>
          <w:szCs w:val="28"/>
        </w:rPr>
        <w:t>в) справки из Валуйского филиала ГУП Белгородской области «Белоблтехинвентаризация» о наличии (либо отсутствии) в собственности всех членов семьи заявителя недвижимого имущества.</w:t>
      </w:r>
    </w:p>
    <w:p w:rsidR="003D51FE" w:rsidRDefault="003D51FE" w:rsidP="003D51FE">
      <w:pPr>
        <w:ind w:firstLine="709"/>
        <w:jc w:val="both"/>
        <w:rPr>
          <w:color w:val="FF0000"/>
          <w:szCs w:val="28"/>
        </w:rPr>
      </w:pPr>
      <w:r>
        <w:rPr>
          <w:szCs w:val="28"/>
        </w:rPr>
        <w:t>г)</w:t>
      </w:r>
      <w:r w:rsidRPr="000F22B5">
        <w:rPr>
          <w:szCs w:val="28"/>
        </w:rPr>
        <w:t xml:space="preserve"> решение о признании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(для граждан, признанных малоимущими);</w:t>
      </w:r>
      <w:r w:rsidRPr="00793C95">
        <w:rPr>
          <w:color w:val="FF0000"/>
          <w:szCs w:val="28"/>
        </w:rPr>
        <w:t xml:space="preserve"> </w:t>
      </w:r>
    </w:p>
    <w:p w:rsidR="003D51FE" w:rsidRDefault="003D51FE" w:rsidP="003D51FE">
      <w:pPr>
        <w:ind w:firstLine="709"/>
        <w:jc w:val="both"/>
        <w:rPr>
          <w:color w:val="FF0000"/>
          <w:szCs w:val="28"/>
        </w:rPr>
      </w:pPr>
      <w:r>
        <w:rPr>
          <w:szCs w:val="28"/>
        </w:rPr>
        <w:t>д)</w:t>
      </w:r>
      <w:r w:rsidRPr="000F22B5">
        <w:rPr>
          <w:szCs w:val="28"/>
        </w:rPr>
        <w:t xml:space="preserve"> </w:t>
      </w:r>
      <w:r>
        <w:rPr>
          <w:szCs w:val="28"/>
        </w:rPr>
        <w:t>справка о составе семьи, а также д</w:t>
      </w:r>
      <w:r w:rsidRPr="000F22B5">
        <w:rPr>
          <w:szCs w:val="28"/>
        </w:rPr>
        <w:t>окументы, подтверждающие состав семьи заявителя</w:t>
      </w:r>
      <w:r>
        <w:rPr>
          <w:szCs w:val="28"/>
        </w:rPr>
        <w:t>:</w:t>
      </w:r>
      <w:r w:rsidRPr="000F22B5">
        <w:rPr>
          <w:szCs w:val="28"/>
        </w:rPr>
        <w:t xml:space="preserve"> свидетельство о рождении (для несовершеннолетних), свидетельство о заключении (расторжении) брака, </w:t>
      </w:r>
      <w:r>
        <w:rPr>
          <w:szCs w:val="28"/>
        </w:rPr>
        <w:t xml:space="preserve">решение об усыновлении (удочерении), </w:t>
      </w:r>
      <w:r w:rsidRPr="000F22B5">
        <w:rPr>
          <w:szCs w:val="28"/>
        </w:rPr>
        <w:t>судебное р</w:t>
      </w:r>
      <w:r>
        <w:rPr>
          <w:szCs w:val="28"/>
        </w:rPr>
        <w:t>ешение о признании членом семьи, а также их копии, иные документы в соответствии с действующим законодательством.</w:t>
      </w:r>
      <w:r w:rsidRPr="00793C95">
        <w:rPr>
          <w:color w:val="FF0000"/>
          <w:szCs w:val="28"/>
        </w:rPr>
        <w:t xml:space="preserve"> </w:t>
      </w:r>
    </w:p>
    <w:p w:rsidR="003D51FE" w:rsidRPr="000F22B5" w:rsidRDefault="003D51FE" w:rsidP="003D51FE">
      <w:pPr>
        <w:ind w:firstLine="720"/>
        <w:jc w:val="both"/>
        <w:rPr>
          <w:szCs w:val="28"/>
        </w:rPr>
      </w:pPr>
      <w:r>
        <w:rPr>
          <w:szCs w:val="28"/>
        </w:rPr>
        <w:t>е)</w:t>
      </w:r>
      <w:r w:rsidRPr="000F22B5">
        <w:rPr>
          <w:szCs w:val="28"/>
        </w:rPr>
        <w:t xml:space="preserve">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категорий граждан, определенных федеральными законами и законами </w:t>
      </w:r>
      <w:r>
        <w:rPr>
          <w:szCs w:val="28"/>
        </w:rPr>
        <w:t>Белгородской</w:t>
      </w:r>
      <w:r w:rsidRPr="000F22B5">
        <w:rPr>
          <w:szCs w:val="28"/>
        </w:rPr>
        <w:t xml:space="preserve"> области);</w:t>
      </w:r>
    </w:p>
    <w:p w:rsidR="003D51FE" w:rsidRDefault="003D51FE" w:rsidP="003D51FE">
      <w:pPr>
        <w:ind w:firstLine="720"/>
        <w:jc w:val="both"/>
        <w:rPr>
          <w:szCs w:val="28"/>
        </w:rPr>
      </w:pPr>
      <w:r>
        <w:rPr>
          <w:szCs w:val="28"/>
        </w:rPr>
        <w:t>ж)</w:t>
      </w:r>
      <w:r w:rsidRPr="000F22B5">
        <w:rPr>
          <w:szCs w:val="28"/>
        </w:rPr>
        <w:t xml:space="preserve"> </w:t>
      </w:r>
      <w:r>
        <w:rPr>
          <w:szCs w:val="28"/>
        </w:rPr>
        <w:t>в</w:t>
      </w:r>
      <w:r w:rsidRPr="000F22B5">
        <w:rPr>
          <w:szCs w:val="28"/>
        </w:rPr>
        <w:t>ыписка из домово</w:t>
      </w:r>
      <w:r>
        <w:rPr>
          <w:szCs w:val="28"/>
        </w:rPr>
        <w:t xml:space="preserve">й книги </w:t>
      </w:r>
    </w:p>
    <w:p w:rsidR="003D51FE" w:rsidRDefault="003D51FE" w:rsidP="003D51FE">
      <w:pPr>
        <w:ind w:firstLine="720"/>
        <w:jc w:val="both"/>
        <w:rPr>
          <w:szCs w:val="28"/>
        </w:rPr>
      </w:pPr>
      <w:r>
        <w:rPr>
          <w:szCs w:val="28"/>
        </w:rPr>
        <w:t>з) выписка из</w:t>
      </w:r>
      <w:r w:rsidRPr="000F22B5">
        <w:rPr>
          <w:szCs w:val="28"/>
        </w:rPr>
        <w:t xml:space="preserve"> лицевого счета.</w:t>
      </w:r>
    </w:p>
    <w:p w:rsidR="003D51FE" w:rsidRPr="000F22B5" w:rsidRDefault="003D51FE" w:rsidP="003D51FE">
      <w:pPr>
        <w:ind w:firstLine="720"/>
        <w:jc w:val="both"/>
        <w:rPr>
          <w:szCs w:val="28"/>
        </w:rPr>
      </w:pPr>
      <w:r>
        <w:rPr>
          <w:szCs w:val="28"/>
        </w:rPr>
        <w:t>и) акт проверки жилищных условий (при необходимости).</w:t>
      </w:r>
    </w:p>
    <w:p w:rsidR="003D51FE" w:rsidRPr="000F22B5" w:rsidRDefault="003D51FE" w:rsidP="003D51FE">
      <w:pPr>
        <w:ind w:firstLine="720"/>
        <w:jc w:val="both"/>
        <w:rPr>
          <w:szCs w:val="28"/>
        </w:rPr>
      </w:pPr>
      <w:r>
        <w:rPr>
          <w:szCs w:val="28"/>
        </w:rPr>
        <w:t>к) д</w:t>
      </w:r>
      <w:r w:rsidRPr="000F22B5">
        <w:rPr>
          <w:szCs w:val="28"/>
        </w:rPr>
        <w:t xml:space="preserve">окументы, подтверждающие право пользования жилым помещением, занимаемым заявителем и членами его </w:t>
      </w:r>
      <w:r>
        <w:rPr>
          <w:szCs w:val="28"/>
        </w:rPr>
        <w:t>семьи (договор</w:t>
      </w:r>
      <w:r w:rsidRPr="000F22B5">
        <w:rPr>
          <w:szCs w:val="28"/>
        </w:rPr>
        <w:t>, ордер, решение о предоставлении жилого помещения и др.), а также их копии.</w:t>
      </w:r>
    </w:p>
    <w:p w:rsidR="003D51FE" w:rsidRDefault="003D51FE" w:rsidP="003D51FE">
      <w:pPr>
        <w:ind w:firstLine="720"/>
        <w:jc w:val="both"/>
        <w:rPr>
          <w:szCs w:val="28"/>
        </w:rPr>
      </w:pPr>
      <w:r>
        <w:rPr>
          <w:szCs w:val="28"/>
        </w:rPr>
        <w:t>л) д</w:t>
      </w:r>
      <w:r w:rsidRPr="000F22B5">
        <w:rPr>
          <w:szCs w:val="28"/>
        </w:rPr>
        <w:t>окументы, подтверждающие наличие предусмотренных пунктом 4 части 1 статьи 51 Жилищного кодекса Российской Федерации оснований признания граждан нуждающимися в жилых помещениях (при наличии таких оснований).</w:t>
      </w:r>
    </w:p>
    <w:p w:rsidR="003D51FE" w:rsidRDefault="003D51FE" w:rsidP="003D51FE">
      <w:pPr>
        <w:autoSpaceDE w:val="0"/>
        <w:autoSpaceDN w:val="0"/>
        <w:adjustRightInd w:val="0"/>
        <w:ind w:firstLine="540"/>
        <w:jc w:val="both"/>
        <w:rPr>
          <w:szCs w:val="28"/>
        </w:rPr>
      </w:pPr>
      <w:r>
        <w:rPr>
          <w:szCs w:val="28"/>
        </w:rPr>
        <w:t>Документы, указанные в подпунктах б, г пункта 2.5. настоящего Регламента запрашиваются работниками, предоставляющими муниципальную услугу. Заявитель при желании может предоставить указанные документы самостоятельно.</w:t>
      </w:r>
    </w:p>
    <w:p w:rsidR="003D51FE" w:rsidRDefault="003D51FE" w:rsidP="003D51FE">
      <w:pPr>
        <w:autoSpaceDE w:val="0"/>
        <w:autoSpaceDN w:val="0"/>
        <w:adjustRightInd w:val="0"/>
        <w:ind w:firstLine="540"/>
        <w:jc w:val="both"/>
        <w:rPr>
          <w:szCs w:val="28"/>
        </w:rPr>
      </w:pPr>
      <w:r>
        <w:rPr>
          <w:szCs w:val="28"/>
        </w:rPr>
        <w:lastRenderedPageBreak/>
        <w:t>Документы, указанные в подпунктах а, в, д-л пункта 2.5. настоящего Регламента</w:t>
      </w:r>
      <w:r w:rsidRPr="00854EF3">
        <w:rPr>
          <w:szCs w:val="28"/>
        </w:rPr>
        <w:t xml:space="preserve"> </w:t>
      </w:r>
      <w:r>
        <w:rPr>
          <w:szCs w:val="28"/>
        </w:rPr>
        <w:t>представляются заявителем самостоятельно.</w:t>
      </w:r>
    </w:p>
    <w:p w:rsidR="003D51FE" w:rsidRPr="00941AE1" w:rsidRDefault="003D51FE" w:rsidP="003D51FE">
      <w:pPr>
        <w:pStyle w:val="ConsPlusNormal"/>
        <w:ind w:firstLine="540"/>
        <w:jc w:val="both"/>
        <w:rPr>
          <w:rFonts w:ascii="Times New Roman" w:hAnsi="Times New Roman" w:cs="Times New Roman"/>
          <w:sz w:val="28"/>
          <w:szCs w:val="28"/>
        </w:rPr>
      </w:pPr>
      <w:r w:rsidRPr="00941AE1">
        <w:rPr>
          <w:rFonts w:ascii="Times New Roman" w:hAnsi="Times New Roman" w:cs="Times New Roman"/>
          <w:sz w:val="28"/>
          <w:szCs w:val="28"/>
        </w:rPr>
        <w:t>Требования к документам, необходимым для предоставления муниципальной услуги:</w:t>
      </w:r>
    </w:p>
    <w:p w:rsidR="003D51FE" w:rsidRPr="00941AE1" w:rsidRDefault="003D51FE" w:rsidP="003D51FE">
      <w:pPr>
        <w:pStyle w:val="ConsPlusNormal"/>
        <w:jc w:val="both"/>
        <w:rPr>
          <w:rFonts w:ascii="Times New Roman" w:hAnsi="Times New Roman" w:cs="Times New Roman"/>
          <w:sz w:val="28"/>
          <w:szCs w:val="28"/>
        </w:rPr>
      </w:pPr>
      <w:r w:rsidRPr="00941AE1">
        <w:rPr>
          <w:rFonts w:ascii="Times New Roman" w:hAnsi="Times New Roman" w:cs="Times New Roman"/>
          <w:sz w:val="28"/>
          <w:szCs w:val="28"/>
        </w:rPr>
        <w:t>- подписанное заявителем заявление заполняется от руки или машинописным способом;</w:t>
      </w:r>
    </w:p>
    <w:p w:rsidR="003D51FE" w:rsidRPr="00941AE1" w:rsidRDefault="003D51FE" w:rsidP="003D51FE">
      <w:pPr>
        <w:pStyle w:val="ConsPlusNormal"/>
        <w:jc w:val="both"/>
        <w:rPr>
          <w:rFonts w:ascii="Times New Roman" w:hAnsi="Times New Roman" w:cs="Times New Roman"/>
          <w:sz w:val="28"/>
          <w:szCs w:val="28"/>
        </w:rPr>
      </w:pPr>
      <w:r w:rsidRPr="00941AE1">
        <w:rPr>
          <w:rFonts w:ascii="Times New Roman" w:hAnsi="Times New Roman" w:cs="Times New Roman"/>
          <w:sz w:val="28"/>
          <w:szCs w:val="28"/>
        </w:rPr>
        <w:t>- электронные документы, п</w:t>
      </w:r>
      <w:r>
        <w:rPr>
          <w:rFonts w:ascii="Times New Roman" w:hAnsi="Times New Roman" w:cs="Times New Roman"/>
          <w:sz w:val="28"/>
          <w:szCs w:val="28"/>
        </w:rPr>
        <w:t>одписанные электронной подписью</w:t>
      </w:r>
      <w:r w:rsidRPr="00941AE1">
        <w:rPr>
          <w:rFonts w:ascii="Times New Roman" w:hAnsi="Times New Roman" w:cs="Times New Roman"/>
          <w:sz w:val="28"/>
          <w:szCs w:val="28"/>
        </w:rPr>
        <w:t xml:space="preserve"> и поданные заявителем, признаются равнозначными документам, подписанным собственноручной подписью и представленным на бумажном носителе.</w:t>
      </w:r>
      <w:r w:rsidRPr="00941AE1">
        <w:rPr>
          <w:rFonts w:ascii="Times New Roman" w:hAnsi="Times New Roman" w:cs="Times New Roman"/>
          <w:sz w:val="24"/>
          <w:szCs w:val="24"/>
        </w:rPr>
        <w:t xml:space="preserve"> </w:t>
      </w:r>
    </w:p>
    <w:p w:rsidR="003D51FE" w:rsidRPr="00CB3DF8" w:rsidRDefault="003D51FE" w:rsidP="003D51FE">
      <w:pPr>
        <w:tabs>
          <w:tab w:val="left" w:pos="517"/>
        </w:tabs>
        <w:jc w:val="both"/>
        <w:rPr>
          <w:szCs w:val="28"/>
        </w:rPr>
      </w:pPr>
      <w:r>
        <w:rPr>
          <w:szCs w:val="28"/>
        </w:rPr>
        <w:tab/>
        <w:t>Запрещается требовать от заявителя предоставления</w:t>
      </w:r>
      <w:r w:rsidRPr="00CB3DF8">
        <w:rPr>
          <w:szCs w:val="28"/>
        </w:rPr>
        <w:t>:</w:t>
      </w:r>
    </w:p>
    <w:p w:rsidR="003D51FE" w:rsidRPr="00CB3DF8" w:rsidRDefault="003D51FE" w:rsidP="003D51FE">
      <w:pPr>
        <w:tabs>
          <w:tab w:val="left" w:pos="517"/>
        </w:tabs>
        <w:ind w:firstLine="709"/>
        <w:jc w:val="both"/>
        <w:rPr>
          <w:szCs w:val="28"/>
        </w:rPr>
      </w:pPr>
      <w:r>
        <w:rPr>
          <w:szCs w:val="28"/>
        </w:rPr>
        <w:t xml:space="preserve">- </w:t>
      </w:r>
      <w:r w:rsidRPr="00CB3DF8">
        <w:rPr>
          <w:szCs w:val="28"/>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Pr>
          <w:szCs w:val="28"/>
        </w:rPr>
        <w:t xml:space="preserve"> предоставлением муниципальной</w:t>
      </w:r>
      <w:r w:rsidRPr="00CB3DF8">
        <w:rPr>
          <w:szCs w:val="28"/>
        </w:rPr>
        <w:t xml:space="preserve"> услуги;</w:t>
      </w:r>
    </w:p>
    <w:p w:rsidR="003D51FE" w:rsidRPr="00CB3DF8" w:rsidRDefault="003D51FE" w:rsidP="003D51FE">
      <w:pPr>
        <w:tabs>
          <w:tab w:val="left" w:pos="517"/>
        </w:tabs>
        <w:ind w:firstLine="709"/>
        <w:jc w:val="both"/>
        <w:rPr>
          <w:szCs w:val="28"/>
        </w:rPr>
      </w:pPr>
      <w:r>
        <w:rPr>
          <w:szCs w:val="28"/>
        </w:rPr>
        <w:t xml:space="preserve">- </w:t>
      </w:r>
      <w:r w:rsidRPr="00CB3DF8">
        <w:rPr>
          <w:szCs w:val="28"/>
        </w:rPr>
        <w:t xml:space="preserve">документов и информации, которые находятся в распоряжении </w:t>
      </w:r>
      <w:r>
        <w:rPr>
          <w:szCs w:val="28"/>
        </w:rPr>
        <w:t xml:space="preserve"> </w:t>
      </w:r>
      <w:r w:rsidRPr="00CB3DF8">
        <w:rPr>
          <w:szCs w:val="28"/>
        </w:rPr>
        <w:t xml:space="preserve"> государственных органов</w:t>
      </w:r>
      <w:r>
        <w:rPr>
          <w:szCs w:val="28"/>
        </w:rPr>
        <w:t>, органов местного самоуправления</w:t>
      </w:r>
      <w:r w:rsidRPr="00CB3DF8">
        <w:rPr>
          <w:szCs w:val="28"/>
        </w:rPr>
        <w:t xml:space="preserve">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Pr>
          <w:szCs w:val="28"/>
        </w:rPr>
        <w:t>, участвующих в предоставлении муниципальной услуги</w:t>
      </w:r>
      <w:r w:rsidRPr="00CB3DF8">
        <w:rPr>
          <w:szCs w:val="28"/>
        </w:rPr>
        <w:t xml:space="preserve">. </w:t>
      </w:r>
    </w:p>
    <w:p w:rsidR="003D51FE" w:rsidRDefault="003D51FE" w:rsidP="003D51FE">
      <w:pPr>
        <w:ind w:firstLine="720"/>
        <w:jc w:val="both"/>
      </w:pPr>
      <w:r>
        <w:t>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3D51FE" w:rsidRDefault="003D51FE" w:rsidP="003D51FE">
      <w:pPr>
        <w:ind w:firstLine="720"/>
        <w:jc w:val="both"/>
      </w:pPr>
    </w:p>
    <w:p w:rsidR="003D51FE" w:rsidRPr="00251D0D" w:rsidRDefault="003D51FE" w:rsidP="003D51FE">
      <w:pPr>
        <w:autoSpaceDE w:val="0"/>
        <w:autoSpaceDN w:val="0"/>
        <w:adjustRightInd w:val="0"/>
        <w:ind w:firstLine="540"/>
        <w:jc w:val="both"/>
        <w:rPr>
          <w:b/>
          <w:szCs w:val="28"/>
        </w:rPr>
      </w:pPr>
      <w:r w:rsidRPr="00F85948">
        <w:rPr>
          <w:b/>
          <w:szCs w:val="28"/>
        </w:rPr>
        <w:t>2.</w:t>
      </w:r>
      <w:r>
        <w:rPr>
          <w:b/>
          <w:szCs w:val="28"/>
        </w:rPr>
        <w:t>6</w:t>
      </w:r>
      <w:r w:rsidRPr="00F85948">
        <w:rPr>
          <w:b/>
          <w:szCs w:val="28"/>
        </w:rPr>
        <w:t>. Исчерпывающий перечень оснований для отказа в приеме документов необходимых для предоставления муниципальной услуги.</w:t>
      </w:r>
    </w:p>
    <w:p w:rsidR="003D51FE" w:rsidRDefault="003D51FE" w:rsidP="003D51FE">
      <w:pPr>
        <w:ind w:firstLine="720"/>
        <w:jc w:val="both"/>
      </w:pPr>
      <w:r w:rsidRPr="00FE2057">
        <w:rPr>
          <w:szCs w:val="28"/>
        </w:rPr>
        <w:t xml:space="preserve">Основанием для отказа в приеме документов, необходимых для предоставления муниципальной услуги является предоставление документов в нечитабельном виде, </w:t>
      </w:r>
      <w:r w:rsidRPr="00FE2057">
        <w:rPr>
          <w:rStyle w:val="FontStyle47"/>
          <w:sz w:val="28"/>
          <w:szCs w:val="28"/>
        </w:rPr>
        <w:t>с серьезными повреждениями, не позволяющими одноз</w:t>
      </w:r>
      <w:r>
        <w:rPr>
          <w:rStyle w:val="FontStyle47"/>
          <w:sz w:val="28"/>
          <w:szCs w:val="28"/>
        </w:rPr>
        <w:t xml:space="preserve">начно истолковать их содержание, </w:t>
      </w:r>
      <w:r>
        <w:t>без подписи (в случае письменного обращения), без указания фамилии, имени, отчества физического лица и (или) его почтового адреса (в случае письменного и устного обращения), содержащее нецензурные или оскорбительные выражения.</w:t>
      </w:r>
    </w:p>
    <w:p w:rsidR="003D51FE" w:rsidRDefault="003D51FE" w:rsidP="003D51FE">
      <w:pPr>
        <w:ind w:firstLine="720"/>
        <w:jc w:val="both"/>
      </w:pPr>
    </w:p>
    <w:p w:rsidR="003D51FE" w:rsidRPr="00FE2057" w:rsidRDefault="003D51FE" w:rsidP="003D51FE">
      <w:pPr>
        <w:ind w:firstLine="720"/>
        <w:jc w:val="both"/>
        <w:rPr>
          <w:b/>
        </w:rPr>
      </w:pPr>
      <w:r w:rsidRPr="00FE2057">
        <w:rPr>
          <w:b/>
        </w:rPr>
        <w:t>2.</w:t>
      </w:r>
      <w:r>
        <w:rPr>
          <w:b/>
        </w:rPr>
        <w:t>7</w:t>
      </w:r>
      <w:r w:rsidRPr="00FE2057">
        <w:rPr>
          <w:b/>
        </w:rPr>
        <w:t>. Исчерпывающий перечень оснований для отказа в предоставлении муниципальной услуги.</w:t>
      </w:r>
    </w:p>
    <w:p w:rsidR="003D51FE" w:rsidRDefault="003D51FE" w:rsidP="003D51FE">
      <w:pPr>
        <w:ind w:firstLine="720"/>
        <w:jc w:val="both"/>
      </w:pPr>
      <w:r>
        <w:t>Основаниями для отказа в предоставлении муниципальной услуги являются:</w:t>
      </w:r>
    </w:p>
    <w:p w:rsidR="003D51FE" w:rsidRPr="000F22B5" w:rsidRDefault="003D51FE" w:rsidP="003D51FE">
      <w:pPr>
        <w:ind w:firstLine="720"/>
        <w:jc w:val="both"/>
        <w:rPr>
          <w:szCs w:val="28"/>
        </w:rPr>
      </w:pPr>
      <w:r>
        <w:rPr>
          <w:szCs w:val="28"/>
        </w:rPr>
        <w:t>1) не</w:t>
      </w:r>
      <w:r w:rsidRPr="000F22B5">
        <w:rPr>
          <w:szCs w:val="28"/>
        </w:rPr>
        <w:t>представлен</w:t>
      </w:r>
      <w:r>
        <w:rPr>
          <w:szCs w:val="28"/>
        </w:rPr>
        <w:t>ие</w:t>
      </w:r>
      <w:r w:rsidRPr="000F22B5">
        <w:rPr>
          <w:szCs w:val="28"/>
        </w:rPr>
        <w:t xml:space="preserve"> </w:t>
      </w:r>
      <w:r>
        <w:rPr>
          <w:szCs w:val="28"/>
        </w:rPr>
        <w:t>документов, указанных в пункте 2.5. настоящего Регламента, обязанность по предоставлению которых возложена на заявителя;</w:t>
      </w:r>
    </w:p>
    <w:p w:rsidR="003D51FE" w:rsidRPr="000F22B5" w:rsidRDefault="003D51FE" w:rsidP="003D51FE">
      <w:pPr>
        <w:ind w:firstLine="720"/>
        <w:jc w:val="both"/>
        <w:rPr>
          <w:szCs w:val="28"/>
        </w:rPr>
      </w:pPr>
      <w:r>
        <w:rPr>
          <w:szCs w:val="28"/>
        </w:rPr>
        <w:lastRenderedPageBreak/>
        <w:t>2) отсутствие оснований для принятия заявителя на учет в качестве нуждающегося в жилом помещении, предоставляемом по договору социального найма;</w:t>
      </w:r>
    </w:p>
    <w:p w:rsidR="003D51FE" w:rsidRPr="005D13A4" w:rsidRDefault="003D51FE" w:rsidP="003D51FE">
      <w:pPr>
        <w:pStyle w:val="ConsPlusNormal"/>
        <w:ind w:firstLine="709"/>
        <w:jc w:val="both"/>
        <w:rPr>
          <w:rFonts w:ascii="Times New Roman" w:hAnsi="Times New Roman" w:cs="Times New Roman"/>
          <w:sz w:val="28"/>
          <w:szCs w:val="28"/>
        </w:rPr>
      </w:pPr>
      <w:r w:rsidRPr="005D13A4">
        <w:rPr>
          <w:rFonts w:ascii="Times New Roman" w:hAnsi="Times New Roman" w:cs="Times New Roman"/>
          <w:sz w:val="28"/>
          <w:szCs w:val="28"/>
        </w:rPr>
        <w:t>3)</w:t>
      </w:r>
      <w:r w:rsidRPr="000F22B5">
        <w:rPr>
          <w:szCs w:val="28"/>
        </w:rPr>
        <w:t xml:space="preserve"> </w:t>
      </w:r>
      <w:r w:rsidRPr="005D13A4">
        <w:rPr>
          <w:rFonts w:ascii="Times New Roman" w:hAnsi="Times New Roman" w:cs="Times New Roman"/>
          <w:sz w:val="28"/>
          <w:szCs w:val="28"/>
        </w:rPr>
        <w:t xml:space="preserve">не истек срок, предусмотренный </w:t>
      </w:r>
      <w:hyperlink r:id="rId9" w:history="1">
        <w:r w:rsidRPr="005D13A4">
          <w:rPr>
            <w:rFonts w:ascii="Times New Roman" w:hAnsi="Times New Roman" w:cs="Times New Roman"/>
            <w:sz w:val="28"/>
            <w:szCs w:val="28"/>
          </w:rPr>
          <w:t>статьей 53</w:t>
        </w:r>
      </w:hyperlink>
      <w:r w:rsidRPr="005D13A4">
        <w:rPr>
          <w:rFonts w:ascii="Times New Roman" w:hAnsi="Times New Roman" w:cs="Times New Roman"/>
          <w:sz w:val="28"/>
          <w:szCs w:val="28"/>
        </w:rPr>
        <w:t xml:space="preserve"> Жилищного кодекса Российской Федерации.</w:t>
      </w:r>
    </w:p>
    <w:p w:rsidR="003D51FE" w:rsidRPr="000F22B5" w:rsidRDefault="003D51FE" w:rsidP="003D51FE">
      <w:pPr>
        <w:ind w:firstLine="709"/>
        <w:jc w:val="both"/>
        <w:rPr>
          <w:szCs w:val="28"/>
        </w:rPr>
      </w:pPr>
      <w:r>
        <w:rPr>
          <w:szCs w:val="28"/>
        </w:rPr>
        <w:t>4)</w:t>
      </w:r>
      <w:r w:rsidRPr="000F22B5">
        <w:rPr>
          <w:szCs w:val="28"/>
        </w:rPr>
        <w:t xml:space="preserve"> иные основания, предусмотренные законодательством.</w:t>
      </w:r>
    </w:p>
    <w:p w:rsidR="003D51FE" w:rsidRDefault="003D51FE" w:rsidP="003D51FE">
      <w:pPr>
        <w:ind w:firstLine="720"/>
        <w:jc w:val="both"/>
      </w:pPr>
    </w:p>
    <w:p w:rsidR="003D51FE" w:rsidRDefault="003D51FE" w:rsidP="003D51FE">
      <w:pPr>
        <w:autoSpaceDE w:val="0"/>
        <w:autoSpaceDN w:val="0"/>
        <w:adjustRightInd w:val="0"/>
        <w:ind w:firstLine="540"/>
        <w:jc w:val="both"/>
        <w:rPr>
          <w:b/>
          <w:szCs w:val="28"/>
        </w:rPr>
      </w:pPr>
      <w:r>
        <w:rPr>
          <w:b/>
        </w:rPr>
        <w:t xml:space="preserve">2.8. </w:t>
      </w:r>
      <w:r w:rsidRPr="00AA0DAF">
        <w:rPr>
          <w:b/>
          <w:szCs w:val="28"/>
        </w:rPr>
        <w:t>Размер платы, взимаемой с заявителя при предоставлении муниципальной услуги.</w:t>
      </w:r>
    </w:p>
    <w:p w:rsidR="003D51FE" w:rsidRPr="00251D0D" w:rsidRDefault="003D51FE" w:rsidP="003D51FE">
      <w:pPr>
        <w:autoSpaceDE w:val="0"/>
        <w:autoSpaceDN w:val="0"/>
        <w:adjustRightInd w:val="0"/>
        <w:ind w:firstLine="540"/>
        <w:jc w:val="both"/>
        <w:rPr>
          <w:b/>
          <w:szCs w:val="28"/>
        </w:rPr>
      </w:pPr>
    </w:p>
    <w:p w:rsidR="003D51FE" w:rsidRDefault="003D51FE" w:rsidP="003D51FE">
      <w:pPr>
        <w:ind w:firstLine="540"/>
        <w:jc w:val="both"/>
      </w:pPr>
      <w:r>
        <w:t>Муниципальная услуга предоставляется заявителю бесплатно.</w:t>
      </w:r>
    </w:p>
    <w:p w:rsidR="003D51FE" w:rsidRDefault="003D51FE" w:rsidP="003D51FE">
      <w:pPr>
        <w:ind w:firstLine="720"/>
        <w:jc w:val="both"/>
      </w:pPr>
    </w:p>
    <w:p w:rsidR="003D51FE" w:rsidRDefault="003D51FE" w:rsidP="003D51FE">
      <w:pPr>
        <w:autoSpaceDE w:val="0"/>
        <w:autoSpaceDN w:val="0"/>
        <w:adjustRightInd w:val="0"/>
        <w:ind w:firstLine="540"/>
        <w:jc w:val="both"/>
        <w:rPr>
          <w:b/>
          <w:szCs w:val="28"/>
        </w:rPr>
      </w:pPr>
      <w:r>
        <w:rPr>
          <w:b/>
        </w:rPr>
        <w:t xml:space="preserve">2.9. </w:t>
      </w:r>
      <w:r w:rsidRPr="006859CD">
        <w:rPr>
          <w:b/>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51FE" w:rsidRPr="00FE2057" w:rsidRDefault="003D51FE" w:rsidP="003D51FE">
      <w:pPr>
        <w:ind w:firstLine="720"/>
        <w:jc w:val="both"/>
      </w:pPr>
      <w:r w:rsidRPr="00FE2057">
        <w:t>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rsidR="003D51FE" w:rsidRPr="00FE2057" w:rsidRDefault="003D51FE" w:rsidP="003D51FE">
      <w:pPr>
        <w:ind w:firstLine="720"/>
        <w:jc w:val="both"/>
      </w:pPr>
    </w:p>
    <w:p w:rsidR="003D51FE" w:rsidRPr="00251D0D" w:rsidRDefault="003D51FE" w:rsidP="003D51FE">
      <w:pPr>
        <w:autoSpaceDE w:val="0"/>
        <w:autoSpaceDN w:val="0"/>
        <w:adjustRightInd w:val="0"/>
        <w:ind w:firstLine="540"/>
        <w:jc w:val="both"/>
        <w:rPr>
          <w:b/>
          <w:szCs w:val="28"/>
        </w:rPr>
      </w:pPr>
      <w:r w:rsidRPr="004E6EDE">
        <w:rPr>
          <w:b/>
        </w:rPr>
        <w:t>2.1</w:t>
      </w:r>
      <w:r>
        <w:rPr>
          <w:b/>
        </w:rPr>
        <w:t>0</w:t>
      </w:r>
      <w:r w:rsidRPr="004E6EDE">
        <w:rPr>
          <w:b/>
        </w:rPr>
        <w:t>.</w:t>
      </w:r>
      <w:r w:rsidRPr="00FE2057">
        <w:rPr>
          <w:b/>
          <w:szCs w:val="28"/>
        </w:rPr>
        <w:t xml:space="preserve"> </w:t>
      </w:r>
      <w:r w:rsidRPr="00251D0D">
        <w:rPr>
          <w:b/>
          <w:szCs w:val="28"/>
        </w:rPr>
        <w:t>Срок регистрации зап</w:t>
      </w:r>
      <w:r>
        <w:rPr>
          <w:b/>
          <w:szCs w:val="28"/>
        </w:rPr>
        <w:t>роса заявителя о предоставления муниципальной</w:t>
      </w:r>
      <w:r w:rsidRPr="00251D0D">
        <w:rPr>
          <w:b/>
          <w:szCs w:val="28"/>
        </w:rPr>
        <w:t xml:space="preserve"> услуги.</w:t>
      </w:r>
    </w:p>
    <w:p w:rsidR="003D51FE" w:rsidRDefault="003D51FE" w:rsidP="003D51FE">
      <w:pPr>
        <w:autoSpaceDE w:val="0"/>
        <w:autoSpaceDN w:val="0"/>
        <w:adjustRightInd w:val="0"/>
        <w:ind w:firstLine="540"/>
        <w:jc w:val="both"/>
        <w:outlineLvl w:val="0"/>
        <w:rPr>
          <w:szCs w:val="28"/>
        </w:rPr>
      </w:pPr>
      <w:r>
        <w:rPr>
          <w:szCs w:val="28"/>
        </w:rPr>
        <w:t>Письменное обращение подлежит обязательной регистрации в течение одного дня с момента поступления в администрацию Валуйского городского округа.</w:t>
      </w:r>
    </w:p>
    <w:p w:rsidR="003D51FE" w:rsidRDefault="003D51FE" w:rsidP="003D51FE">
      <w:pPr>
        <w:autoSpaceDE w:val="0"/>
        <w:autoSpaceDN w:val="0"/>
        <w:adjustRightInd w:val="0"/>
        <w:ind w:firstLine="540"/>
        <w:jc w:val="both"/>
        <w:outlineLvl w:val="0"/>
        <w:rPr>
          <w:szCs w:val="28"/>
        </w:rPr>
      </w:pPr>
    </w:p>
    <w:p w:rsidR="003D51FE" w:rsidRDefault="003D51FE" w:rsidP="003D51FE">
      <w:pPr>
        <w:autoSpaceDE w:val="0"/>
        <w:autoSpaceDN w:val="0"/>
        <w:adjustRightInd w:val="0"/>
        <w:ind w:firstLine="540"/>
        <w:jc w:val="both"/>
        <w:rPr>
          <w:b/>
          <w:szCs w:val="28"/>
        </w:rPr>
      </w:pPr>
      <w:r w:rsidRPr="004E6EDE">
        <w:rPr>
          <w:b/>
        </w:rPr>
        <w:t>2.1</w:t>
      </w:r>
      <w:r>
        <w:rPr>
          <w:b/>
        </w:rPr>
        <w:t>1</w:t>
      </w:r>
      <w:r w:rsidRPr="004E6EDE">
        <w:rPr>
          <w:b/>
        </w:rPr>
        <w:t>.</w:t>
      </w:r>
      <w:r>
        <w:t xml:space="preserve"> </w:t>
      </w:r>
      <w:r w:rsidRPr="00251D0D">
        <w:rPr>
          <w:b/>
          <w:szCs w:val="28"/>
        </w:rPr>
        <w:t>Требования к помещениям, в которых предоставля</w:t>
      </w:r>
      <w:r>
        <w:rPr>
          <w:b/>
          <w:szCs w:val="28"/>
        </w:rPr>
        <w:t>е</w:t>
      </w:r>
      <w:r w:rsidRPr="00251D0D">
        <w:rPr>
          <w:b/>
          <w:szCs w:val="28"/>
        </w:rPr>
        <w:t xml:space="preserve">тся </w:t>
      </w:r>
      <w:r>
        <w:rPr>
          <w:b/>
          <w:szCs w:val="28"/>
        </w:rPr>
        <w:t>муниципальная</w:t>
      </w:r>
      <w:r w:rsidRPr="00251D0D">
        <w:rPr>
          <w:b/>
          <w:szCs w:val="28"/>
        </w:rPr>
        <w:t xml:space="preserve"> услуг</w:t>
      </w:r>
      <w:r>
        <w:rPr>
          <w:b/>
          <w:szCs w:val="28"/>
        </w:rPr>
        <w:t>а</w:t>
      </w:r>
      <w:r w:rsidRPr="00251D0D">
        <w:rPr>
          <w:b/>
          <w:szCs w:val="28"/>
        </w:rPr>
        <w:t xml:space="preserve">, к залу ожидания, местам для заполнения запросов о предоставлении </w:t>
      </w:r>
      <w:r>
        <w:rPr>
          <w:b/>
          <w:szCs w:val="28"/>
        </w:rPr>
        <w:t>муниципальной</w:t>
      </w:r>
      <w:r w:rsidRPr="00251D0D">
        <w:rPr>
          <w:b/>
          <w:szCs w:val="28"/>
        </w:rPr>
        <w:t xml:space="preserve"> услуги, информационным стендам с образцами их заполнения и перечнем документов, необходимых для предоставления </w:t>
      </w:r>
      <w:r>
        <w:rPr>
          <w:b/>
          <w:szCs w:val="28"/>
        </w:rPr>
        <w:t>муниципальной</w:t>
      </w:r>
      <w:r w:rsidRPr="00251D0D">
        <w:rPr>
          <w:b/>
          <w:szCs w:val="28"/>
        </w:rPr>
        <w:t xml:space="preserve"> услуги</w:t>
      </w:r>
      <w:r>
        <w:rPr>
          <w:b/>
          <w:szCs w:val="28"/>
        </w:rPr>
        <w:t>.</w:t>
      </w:r>
    </w:p>
    <w:p w:rsidR="003D51FE" w:rsidRPr="009A3DDB" w:rsidRDefault="003D51FE" w:rsidP="003D51FE">
      <w:pPr>
        <w:tabs>
          <w:tab w:val="left" w:pos="517"/>
        </w:tabs>
        <w:suppressAutoHyphens/>
        <w:ind w:right="-83" w:firstLine="540"/>
        <w:jc w:val="both"/>
        <w:rPr>
          <w:szCs w:val="28"/>
        </w:rPr>
      </w:pPr>
      <w:r>
        <w:rPr>
          <w:szCs w:val="28"/>
        </w:rPr>
        <w:t>2.11.1.</w:t>
      </w:r>
      <w:r w:rsidRPr="009A3DDB">
        <w:rPr>
          <w:szCs w:val="28"/>
        </w:rPr>
        <w:t xml:space="preserve"> Здание (строение), должно быть оборудовано отдельным входом для свободного доступа заявителей в помещение.</w:t>
      </w:r>
    </w:p>
    <w:p w:rsidR="003D51FE" w:rsidRPr="009A3DDB" w:rsidRDefault="003D51FE" w:rsidP="003D51FE">
      <w:pPr>
        <w:tabs>
          <w:tab w:val="left" w:pos="517"/>
        </w:tabs>
        <w:suppressAutoHyphens/>
        <w:ind w:right="-83" w:firstLine="540"/>
        <w:jc w:val="both"/>
        <w:rPr>
          <w:szCs w:val="28"/>
        </w:rPr>
      </w:pPr>
      <w:r>
        <w:rPr>
          <w:szCs w:val="28"/>
        </w:rPr>
        <w:t>2.11.2</w:t>
      </w:r>
      <w:r w:rsidRPr="009A3DDB">
        <w:rPr>
          <w:szCs w:val="28"/>
        </w:rPr>
        <w:t xml:space="preserve"> Центральный вход в здание должен быть оборудован информационной вывеской, содержащей информацию о наименовании, местонахождении, режиме работы </w:t>
      </w:r>
      <w:r>
        <w:rPr>
          <w:szCs w:val="28"/>
        </w:rPr>
        <w:t>отдела</w:t>
      </w:r>
      <w:r w:rsidRPr="009A3DDB">
        <w:rPr>
          <w:szCs w:val="28"/>
        </w:rPr>
        <w:t>, предоставляющего муниципальную услугу.</w:t>
      </w:r>
    </w:p>
    <w:p w:rsidR="003D51FE" w:rsidRPr="009A3DDB" w:rsidRDefault="003D51FE" w:rsidP="003D51FE">
      <w:pPr>
        <w:tabs>
          <w:tab w:val="left" w:pos="517"/>
        </w:tabs>
        <w:suppressAutoHyphens/>
        <w:ind w:right="-83" w:firstLine="540"/>
        <w:jc w:val="both"/>
        <w:rPr>
          <w:szCs w:val="28"/>
        </w:rPr>
      </w:pPr>
      <w:r>
        <w:rPr>
          <w:szCs w:val="28"/>
        </w:rPr>
        <w:t>2.11.3</w:t>
      </w:r>
      <w:r w:rsidRPr="009A3DDB">
        <w:rPr>
          <w:szCs w:val="28"/>
        </w:rPr>
        <w:t xml:space="preserve"> Вход и выход из помещения оборудуются соответствующими указателями.</w:t>
      </w:r>
    </w:p>
    <w:p w:rsidR="003D51FE" w:rsidRPr="009A3DDB" w:rsidRDefault="003D51FE" w:rsidP="003D51FE">
      <w:pPr>
        <w:tabs>
          <w:tab w:val="left" w:pos="517"/>
        </w:tabs>
        <w:suppressAutoHyphens/>
        <w:ind w:right="-83" w:firstLine="540"/>
        <w:jc w:val="both"/>
        <w:rPr>
          <w:szCs w:val="28"/>
        </w:rPr>
      </w:pPr>
      <w:r>
        <w:rPr>
          <w:szCs w:val="28"/>
        </w:rPr>
        <w:t>2.11.4</w:t>
      </w:r>
      <w:r w:rsidRPr="009A3DDB">
        <w:rPr>
          <w:szCs w:val="28"/>
        </w:rPr>
        <w:t xml:space="preserve"> Прием заявителей осуществляется в специально выделенных для этих целей помещениях (присутственных местах).</w:t>
      </w:r>
    </w:p>
    <w:p w:rsidR="003D51FE" w:rsidRPr="009A3DDB" w:rsidRDefault="003D51FE" w:rsidP="003D51FE">
      <w:pPr>
        <w:tabs>
          <w:tab w:val="left" w:pos="517"/>
        </w:tabs>
        <w:suppressAutoHyphens/>
        <w:ind w:right="-83" w:firstLine="540"/>
        <w:jc w:val="both"/>
        <w:rPr>
          <w:szCs w:val="28"/>
        </w:rPr>
      </w:pPr>
      <w:r>
        <w:rPr>
          <w:szCs w:val="28"/>
        </w:rPr>
        <w:t>2.11.5.</w:t>
      </w:r>
      <w:r w:rsidRPr="009A3DDB">
        <w:rPr>
          <w:szCs w:val="28"/>
        </w:rPr>
        <w:t xml:space="preserve"> Места предоставления муниципальной услуги включают места для ожидания, информирования, приема заявителей, которые оборудуются стульями (креслами) и столами и обеспечиваются письменными принадлежностями.</w:t>
      </w:r>
    </w:p>
    <w:p w:rsidR="003D51FE" w:rsidRPr="009A3DDB" w:rsidRDefault="003D51FE" w:rsidP="003D51FE">
      <w:pPr>
        <w:tabs>
          <w:tab w:val="left" w:pos="0"/>
        </w:tabs>
        <w:suppressAutoHyphens/>
        <w:ind w:right="-83" w:firstLine="540"/>
        <w:jc w:val="both"/>
        <w:rPr>
          <w:szCs w:val="28"/>
        </w:rPr>
      </w:pPr>
      <w:r>
        <w:rPr>
          <w:szCs w:val="28"/>
        </w:rPr>
        <w:lastRenderedPageBreak/>
        <w:t>2.11.6</w:t>
      </w:r>
      <w:r w:rsidRPr="009A3DDB">
        <w:rPr>
          <w:szCs w:val="28"/>
        </w:rPr>
        <w:t>. У входа в каждое помещение размещаются информационные вывески с указанием номера кабинета, графиком работы.</w:t>
      </w:r>
    </w:p>
    <w:p w:rsidR="003D51FE" w:rsidRPr="009A3DDB" w:rsidRDefault="003D51FE" w:rsidP="003D51FE">
      <w:pPr>
        <w:tabs>
          <w:tab w:val="left" w:pos="0"/>
        </w:tabs>
        <w:suppressAutoHyphens/>
        <w:ind w:right="-83" w:firstLine="540"/>
        <w:jc w:val="both"/>
        <w:rPr>
          <w:szCs w:val="28"/>
        </w:rPr>
      </w:pPr>
      <w:r>
        <w:rPr>
          <w:szCs w:val="28"/>
        </w:rPr>
        <w:t>2.11.7</w:t>
      </w:r>
      <w:r w:rsidRPr="009A3DDB">
        <w:rPr>
          <w:szCs w:val="28"/>
        </w:rPr>
        <w:t>. Помещения должны соответствовать санитарно-эпидемиологическим правилам и нормативам.</w:t>
      </w:r>
    </w:p>
    <w:p w:rsidR="003D51FE" w:rsidRPr="009A3DDB" w:rsidRDefault="003D51FE" w:rsidP="003D51FE">
      <w:pPr>
        <w:tabs>
          <w:tab w:val="left" w:pos="0"/>
        </w:tabs>
        <w:suppressAutoHyphens/>
        <w:ind w:right="-83" w:firstLine="540"/>
        <w:jc w:val="both"/>
        <w:rPr>
          <w:szCs w:val="28"/>
        </w:rPr>
      </w:pPr>
      <w:r>
        <w:rPr>
          <w:szCs w:val="28"/>
        </w:rPr>
        <w:t>2.11.8</w:t>
      </w:r>
      <w:r w:rsidRPr="009A3DDB">
        <w:rPr>
          <w:szCs w:val="28"/>
        </w:rPr>
        <w:t>. Помещения оборудуются системой охраны и противопожарной безопасности, а также средствами пожаротушения.</w:t>
      </w:r>
    </w:p>
    <w:p w:rsidR="003D51FE" w:rsidRDefault="003D51FE" w:rsidP="003D51FE">
      <w:pPr>
        <w:tabs>
          <w:tab w:val="left" w:pos="517"/>
        </w:tabs>
        <w:suppressAutoHyphens/>
        <w:ind w:right="-83" w:firstLine="540"/>
        <w:jc w:val="both"/>
        <w:rPr>
          <w:szCs w:val="28"/>
        </w:rPr>
      </w:pPr>
      <w:r>
        <w:rPr>
          <w:szCs w:val="28"/>
        </w:rPr>
        <w:t>2.11.9</w:t>
      </w:r>
      <w:r w:rsidRPr="009A3DDB">
        <w:rPr>
          <w:szCs w:val="28"/>
        </w:rPr>
        <w:t>. В целях обеспечения конфиденциальности сведений о заявителе, специалистом одновременно ведется прием только одного посетителя. Одновременный прием двух и более посетителей не допускается.</w:t>
      </w:r>
    </w:p>
    <w:p w:rsidR="003D51FE" w:rsidRPr="001B7C41" w:rsidRDefault="003D51FE" w:rsidP="003D51FE">
      <w:pPr>
        <w:ind w:firstLine="567"/>
        <w:jc w:val="both"/>
        <w:rPr>
          <w:szCs w:val="28"/>
        </w:rPr>
      </w:pPr>
      <w:r w:rsidRPr="001B7C41">
        <w:rPr>
          <w:szCs w:val="28"/>
        </w:rPr>
        <w:t>2.1</w:t>
      </w:r>
      <w:r>
        <w:rPr>
          <w:szCs w:val="28"/>
        </w:rPr>
        <w:t>1</w:t>
      </w:r>
      <w:r w:rsidRPr="001B7C41">
        <w:rPr>
          <w:szCs w:val="28"/>
        </w:rPr>
        <w:t>.10.</w:t>
      </w:r>
      <w:r>
        <w:rPr>
          <w:szCs w:val="28"/>
        </w:rPr>
        <w:t xml:space="preserve"> </w:t>
      </w:r>
      <w:r w:rsidRPr="001B7C41">
        <w:rPr>
          <w:szCs w:val="28"/>
        </w:rPr>
        <w:t>Помещения для приема заявителей:</w:t>
      </w:r>
    </w:p>
    <w:p w:rsidR="003D51FE" w:rsidRPr="001B7C41" w:rsidRDefault="003D51FE" w:rsidP="003D51FE">
      <w:pPr>
        <w:ind w:firstLine="720"/>
        <w:jc w:val="both"/>
        <w:rPr>
          <w:szCs w:val="28"/>
        </w:rPr>
      </w:pPr>
      <w:r w:rsidRPr="001B7C41">
        <w:rPr>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D51FE" w:rsidRPr="001B7C41" w:rsidRDefault="003D51FE" w:rsidP="003D51FE">
      <w:pPr>
        <w:ind w:firstLine="720"/>
        <w:jc w:val="both"/>
        <w:rPr>
          <w:szCs w:val="28"/>
        </w:rPr>
      </w:pPr>
      <w:r w:rsidRPr="001B7C41">
        <w:rPr>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3D51FE" w:rsidRDefault="003D51FE" w:rsidP="003D51FE">
      <w:pPr>
        <w:ind w:firstLine="709"/>
        <w:jc w:val="both"/>
        <w:rPr>
          <w:szCs w:val="28"/>
        </w:rPr>
      </w:pPr>
      <w:r w:rsidRPr="001B7C41">
        <w:rPr>
          <w:szCs w:val="28"/>
        </w:rPr>
        <w:t>- должны быть оборудованы бесплатным туалетом для посетителей, в том числе туалетом, предназначенным для инвалидов.</w:t>
      </w:r>
    </w:p>
    <w:p w:rsidR="003D51FE" w:rsidRPr="00074864" w:rsidRDefault="003D51FE" w:rsidP="003D51FE">
      <w:pPr>
        <w:ind w:firstLine="567"/>
        <w:jc w:val="both"/>
        <w:rPr>
          <w:szCs w:val="28"/>
        </w:rPr>
      </w:pPr>
      <w:r w:rsidRPr="00074864">
        <w:rPr>
          <w:szCs w:val="28"/>
        </w:rPr>
        <w:t>2.1</w:t>
      </w:r>
      <w:r>
        <w:rPr>
          <w:szCs w:val="28"/>
        </w:rPr>
        <w:t>1</w:t>
      </w:r>
      <w:r w:rsidRPr="00074864">
        <w:rPr>
          <w:szCs w:val="28"/>
        </w:rPr>
        <w:t>.11. При предоставлении муниципальной услуги инвалидам должно обеспечиваться:</w:t>
      </w:r>
    </w:p>
    <w:p w:rsidR="003D51FE" w:rsidRPr="00074864" w:rsidRDefault="003D51FE" w:rsidP="003D51FE">
      <w:pPr>
        <w:ind w:firstLine="567"/>
        <w:jc w:val="both"/>
        <w:rPr>
          <w:szCs w:val="28"/>
        </w:rPr>
      </w:pPr>
      <w:r w:rsidRPr="00074864">
        <w:rPr>
          <w:szCs w:val="28"/>
        </w:rPr>
        <w:t>а) возможность беспрепятственного входа в помещение, в котором осуществляется предоставление муниципальной услуги, и выхода из него;</w:t>
      </w:r>
    </w:p>
    <w:p w:rsidR="003D51FE" w:rsidRPr="00074864" w:rsidRDefault="003D51FE" w:rsidP="003D51FE">
      <w:pPr>
        <w:ind w:firstLine="567"/>
        <w:jc w:val="both"/>
        <w:rPr>
          <w:szCs w:val="28"/>
        </w:rPr>
      </w:pPr>
      <w:r w:rsidRPr="00074864">
        <w:rPr>
          <w:szCs w:val="28"/>
        </w:rPr>
        <w:t>б) возможность самостоятельного передвижения в помещении, в котором осуществляется предоставление муниципальной услуги, в том числе с помощью работников, предоставляющих муниципальную услугу, ассистивных и вспомогательных технологий;</w:t>
      </w:r>
    </w:p>
    <w:p w:rsidR="003D51FE" w:rsidRPr="00074864" w:rsidRDefault="003D51FE" w:rsidP="003D51FE">
      <w:pPr>
        <w:ind w:firstLine="567"/>
        <w:jc w:val="both"/>
        <w:rPr>
          <w:szCs w:val="28"/>
        </w:rPr>
      </w:pPr>
      <w:r w:rsidRPr="00074864">
        <w:rPr>
          <w:szCs w:val="28"/>
        </w:rPr>
        <w:t>в) возможность посадки в транспортное средство и высадки из него перед входом в помещение, в котором осуществляется предоставление муниципальной услуги, в том числе с использованием кресла-коляски и, при необходимости, с помощью работников, предоставляющих муниципальную услугу;</w:t>
      </w:r>
    </w:p>
    <w:p w:rsidR="003D51FE" w:rsidRPr="00074864" w:rsidRDefault="003D51FE" w:rsidP="003D51FE">
      <w:pPr>
        <w:ind w:firstLine="567"/>
        <w:jc w:val="both"/>
        <w:rPr>
          <w:szCs w:val="28"/>
        </w:rPr>
      </w:pPr>
      <w:r w:rsidRPr="00074864">
        <w:rPr>
          <w:szCs w:val="28"/>
        </w:rPr>
        <w:t>г) сопровождение инвалидов, имеющих стойкие нарушения функции зрения и самостоятельного передвижения;</w:t>
      </w:r>
    </w:p>
    <w:p w:rsidR="003D51FE" w:rsidRPr="00074864" w:rsidRDefault="003D51FE" w:rsidP="003D51FE">
      <w:pPr>
        <w:ind w:firstLine="567"/>
        <w:jc w:val="both"/>
        <w:rPr>
          <w:szCs w:val="28"/>
        </w:rPr>
      </w:pPr>
      <w:r w:rsidRPr="00074864">
        <w:rPr>
          <w:szCs w:val="28"/>
        </w:rPr>
        <w:t>д) содействие инвалиду при входе в помещение, в котором осуществляется предоставление муниципальной услуги, и выходе из него, информирование инвалида о доступных маршрутах общественного транспорта;</w:t>
      </w:r>
    </w:p>
    <w:p w:rsidR="003D51FE" w:rsidRPr="00074864" w:rsidRDefault="003D51FE" w:rsidP="003D51FE">
      <w:pPr>
        <w:ind w:firstLine="567"/>
        <w:jc w:val="both"/>
        <w:rPr>
          <w:szCs w:val="28"/>
        </w:rPr>
      </w:pPr>
      <w:r w:rsidRPr="00074864">
        <w:rPr>
          <w:szCs w:val="28"/>
        </w:rPr>
        <w:t xml:space="preserve">е) надлежащее размещение носителей информации, необходимой для обеспечения беспрепятственного доступа инвалидов к помещениям, в которых осуществляется предоставление муниципальных услуг,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w:t>
      </w:r>
      <w:r w:rsidRPr="00074864">
        <w:rPr>
          <w:szCs w:val="28"/>
        </w:rPr>
        <w:lastRenderedPageBreak/>
        <w:t>знаков и иной текстовой и графической информации знаками, выполненными рельефно-точечным шрифтом Брайля и на контрастном фоне;</w:t>
      </w:r>
    </w:p>
    <w:p w:rsidR="003D51FE" w:rsidRPr="00074864" w:rsidRDefault="003D51FE" w:rsidP="003D51FE">
      <w:pPr>
        <w:ind w:firstLine="567"/>
        <w:jc w:val="both"/>
        <w:rPr>
          <w:szCs w:val="28"/>
        </w:rPr>
      </w:pPr>
      <w:r w:rsidRPr="00074864">
        <w:rPr>
          <w:szCs w:val="28"/>
        </w:rPr>
        <w:t>ж)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3D51FE" w:rsidRPr="00074864" w:rsidRDefault="003D51FE" w:rsidP="003D51FE">
      <w:pPr>
        <w:ind w:firstLine="567"/>
        <w:jc w:val="both"/>
        <w:rPr>
          <w:szCs w:val="28"/>
        </w:rPr>
      </w:pPr>
      <w:r w:rsidRPr="00074864">
        <w:rPr>
          <w:szCs w:val="28"/>
        </w:rPr>
        <w:t xml:space="preserve">з) </w:t>
      </w:r>
      <w:r>
        <w:rPr>
          <w:szCs w:val="28"/>
        </w:rPr>
        <w:t>оказание</w:t>
      </w:r>
      <w:r w:rsidRPr="00074864">
        <w:rPr>
          <w:szCs w:val="28"/>
        </w:rPr>
        <w:t xml:space="preserve">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о совершении ими других необходимых действий;</w:t>
      </w:r>
    </w:p>
    <w:p w:rsidR="003D51FE" w:rsidRPr="00074864" w:rsidRDefault="003D51FE" w:rsidP="003D51FE">
      <w:pPr>
        <w:ind w:firstLine="567"/>
        <w:jc w:val="both"/>
        <w:rPr>
          <w:szCs w:val="28"/>
        </w:rPr>
      </w:pPr>
      <w:r w:rsidRPr="00074864">
        <w:rPr>
          <w:szCs w:val="28"/>
        </w:rPr>
        <w:t>и) 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3D51FE" w:rsidRPr="00074864" w:rsidRDefault="003D51FE" w:rsidP="003D51FE">
      <w:pPr>
        <w:ind w:firstLine="567"/>
        <w:jc w:val="both"/>
        <w:rPr>
          <w:szCs w:val="28"/>
        </w:rPr>
      </w:pPr>
      <w:r w:rsidRPr="00074864">
        <w:rPr>
          <w:szCs w:val="28"/>
        </w:rPr>
        <w:t xml:space="preserve">к) </w:t>
      </w:r>
      <w:r>
        <w:rPr>
          <w:szCs w:val="28"/>
        </w:rPr>
        <w:t>оказание</w:t>
      </w:r>
      <w:r w:rsidRPr="00074864">
        <w:rPr>
          <w:szCs w:val="28"/>
        </w:rPr>
        <w:t xml:space="preserve"> работниками, предоставляющими муниципальную услугу, иной необходимой инвалидам помощи в преодолении барьеров, мешающих получению ими услуги наравне с другими лицами. </w:t>
      </w:r>
    </w:p>
    <w:p w:rsidR="003D51FE" w:rsidRPr="009A3DDB" w:rsidRDefault="003D51FE" w:rsidP="003D51FE">
      <w:pPr>
        <w:pStyle w:val="21"/>
        <w:suppressAutoHyphens/>
        <w:ind w:left="0" w:right="-83" w:firstLine="540"/>
        <w:rPr>
          <w:szCs w:val="28"/>
        </w:rPr>
      </w:pPr>
      <w:r>
        <w:rPr>
          <w:szCs w:val="28"/>
        </w:rPr>
        <w:t>2.11.12</w:t>
      </w:r>
      <w:r w:rsidRPr="009A3DDB">
        <w:rPr>
          <w:szCs w:val="28"/>
        </w:rPr>
        <w:t>. Требования к размещению и оформлению информационных стендов:</w:t>
      </w:r>
    </w:p>
    <w:p w:rsidR="003D51FE" w:rsidRPr="009A3DDB" w:rsidRDefault="003D51FE" w:rsidP="003D51FE">
      <w:pPr>
        <w:shd w:val="clear" w:color="auto" w:fill="FFFFFF"/>
        <w:ind w:right="-83" w:firstLine="540"/>
        <w:jc w:val="both"/>
        <w:rPr>
          <w:szCs w:val="28"/>
        </w:rPr>
      </w:pPr>
      <w:r w:rsidRPr="009A3DDB">
        <w:rPr>
          <w:szCs w:val="28"/>
        </w:rPr>
        <w:t>На информационных стендах и</w:t>
      </w:r>
      <w:r w:rsidRPr="009A3DDB">
        <w:rPr>
          <w:bCs/>
          <w:spacing w:val="-6"/>
          <w:szCs w:val="28"/>
        </w:rPr>
        <w:t xml:space="preserve"> Интернет-сайте </w:t>
      </w:r>
      <w:r>
        <w:rPr>
          <w:bCs/>
          <w:spacing w:val="-6"/>
          <w:szCs w:val="28"/>
        </w:rPr>
        <w:t>администрации</w:t>
      </w:r>
      <w:r w:rsidRPr="009A3DDB">
        <w:rPr>
          <w:bCs/>
          <w:spacing w:val="-6"/>
          <w:szCs w:val="28"/>
        </w:rPr>
        <w:t xml:space="preserve"> </w:t>
      </w:r>
      <w:r>
        <w:rPr>
          <w:bCs/>
          <w:iCs/>
          <w:spacing w:val="-8"/>
          <w:szCs w:val="28"/>
        </w:rPr>
        <w:t>Валуйского городского округа</w:t>
      </w:r>
      <w:r>
        <w:rPr>
          <w:szCs w:val="28"/>
        </w:rPr>
        <w:t xml:space="preserve"> </w:t>
      </w:r>
      <w:r w:rsidRPr="009A3DDB">
        <w:rPr>
          <w:szCs w:val="28"/>
        </w:rPr>
        <w:t>размещается следующая информация:</w:t>
      </w:r>
    </w:p>
    <w:p w:rsidR="003D51FE" w:rsidRPr="009A3DDB" w:rsidRDefault="003D51FE" w:rsidP="003D51FE">
      <w:pPr>
        <w:shd w:val="clear" w:color="auto" w:fill="FFFFFF"/>
        <w:ind w:right="-83" w:firstLine="540"/>
        <w:jc w:val="both"/>
        <w:rPr>
          <w:szCs w:val="28"/>
        </w:rPr>
      </w:pPr>
      <w:r w:rsidRPr="009A3DDB">
        <w:rPr>
          <w:spacing w:val="-1"/>
          <w:szCs w:val="28"/>
        </w:rPr>
        <w:t xml:space="preserve">извлечения из законодательных и иных нормативных правовых актов, </w:t>
      </w:r>
      <w:r w:rsidRPr="009A3DDB">
        <w:rPr>
          <w:szCs w:val="28"/>
        </w:rPr>
        <w:t>содержащих нормы, регулирующие деятельность по предоставлению муниципальной услуги;</w:t>
      </w:r>
    </w:p>
    <w:p w:rsidR="003D51FE" w:rsidRPr="009A3DDB" w:rsidRDefault="003D51FE" w:rsidP="003D51FE">
      <w:pPr>
        <w:shd w:val="clear" w:color="auto" w:fill="FFFFFF"/>
        <w:ind w:right="-83" w:firstLine="540"/>
        <w:jc w:val="both"/>
        <w:rPr>
          <w:szCs w:val="28"/>
        </w:rPr>
      </w:pPr>
      <w:r w:rsidRPr="009A3DDB">
        <w:rPr>
          <w:szCs w:val="28"/>
        </w:rPr>
        <w:t>текст Административного регламента с приложениями;</w:t>
      </w:r>
    </w:p>
    <w:p w:rsidR="003D51FE" w:rsidRPr="009A3DDB" w:rsidRDefault="003D51FE" w:rsidP="003D51FE">
      <w:pPr>
        <w:shd w:val="clear" w:color="auto" w:fill="FFFFFF"/>
        <w:ind w:right="-83" w:firstLine="540"/>
        <w:jc w:val="both"/>
        <w:rPr>
          <w:szCs w:val="28"/>
        </w:rPr>
      </w:pPr>
      <w:r w:rsidRPr="009A3DDB">
        <w:rPr>
          <w:szCs w:val="28"/>
        </w:rPr>
        <w:t>блок-схемы и краткое описание порядка предоставления муниципальной услуги;</w:t>
      </w:r>
    </w:p>
    <w:p w:rsidR="003D51FE" w:rsidRPr="009A3DDB" w:rsidRDefault="003D51FE" w:rsidP="003D51FE">
      <w:pPr>
        <w:shd w:val="clear" w:color="auto" w:fill="FFFFFF"/>
        <w:ind w:right="-83" w:firstLine="540"/>
        <w:jc w:val="both"/>
        <w:rPr>
          <w:szCs w:val="28"/>
        </w:rPr>
      </w:pPr>
      <w:r w:rsidRPr="009A3DDB">
        <w:rPr>
          <w:szCs w:val="28"/>
        </w:rPr>
        <w:t>таблица сроков исполнения услуги в целом и максимальных сроков выполнения отдельных административных процедур;</w:t>
      </w:r>
    </w:p>
    <w:p w:rsidR="003D51FE" w:rsidRPr="009A3DDB" w:rsidRDefault="003D51FE" w:rsidP="003D51FE">
      <w:pPr>
        <w:shd w:val="clear" w:color="auto" w:fill="FFFFFF"/>
        <w:ind w:right="-83" w:firstLine="540"/>
        <w:jc w:val="both"/>
        <w:rPr>
          <w:szCs w:val="28"/>
        </w:rPr>
      </w:pPr>
      <w:r w:rsidRPr="009A3DDB">
        <w:rPr>
          <w:szCs w:val="28"/>
        </w:rPr>
        <w:t>порядок информирования о ходе предоставления муниципальной услуги;</w:t>
      </w:r>
    </w:p>
    <w:p w:rsidR="003D51FE" w:rsidRPr="009A3DDB" w:rsidRDefault="003D51FE" w:rsidP="003D51FE">
      <w:pPr>
        <w:shd w:val="clear" w:color="auto" w:fill="FFFFFF"/>
        <w:ind w:right="-83" w:firstLine="540"/>
        <w:jc w:val="both"/>
        <w:rPr>
          <w:szCs w:val="28"/>
        </w:rPr>
      </w:pPr>
      <w:r w:rsidRPr="009A3DDB">
        <w:rPr>
          <w:szCs w:val="28"/>
        </w:rPr>
        <w:t>порядок получения консультаций;</w:t>
      </w:r>
    </w:p>
    <w:p w:rsidR="003D51FE" w:rsidRPr="009A3DDB" w:rsidRDefault="003D51FE" w:rsidP="003D51FE">
      <w:pPr>
        <w:shd w:val="clear" w:color="auto" w:fill="FFFFFF"/>
        <w:ind w:right="-83" w:firstLine="540"/>
        <w:jc w:val="both"/>
        <w:rPr>
          <w:szCs w:val="28"/>
        </w:rPr>
      </w:pPr>
      <w:r w:rsidRPr="009A3DDB">
        <w:rPr>
          <w:szCs w:val="28"/>
        </w:rPr>
        <w:t>основания отказа в предоставлении муниципальной услуги;</w:t>
      </w:r>
    </w:p>
    <w:p w:rsidR="003D51FE" w:rsidRPr="009A3DDB" w:rsidRDefault="003D51FE" w:rsidP="003D51FE">
      <w:pPr>
        <w:shd w:val="clear" w:color="auto" w:fill="FFFFFF"/>
        <w:ind w:right="-83" w:firstLine="540"/>
        <w:jc w:val="both"/>
        <w:rPr>
          <w:szCs w:val="28"/>
        </w:rPr>
      </w:pPr>
      <w:r w:rsidRPr="009A3DDB">
        <w:rPr>
          <w:szCs w:val="28"/>
        </w:rPr>
        <w:t>порядок обжалования решений, действий или бездействия должностных лиц, предоставляющих муниципальные услуги.</w:t>
      </w:r>
    </w:p>
    <w:p w:rsidR="003D51FE" w:rsidRPr="009A3DDB" w:rsidRDefault="003D51FE" w:rsidP="003D51FE">
      <w:pPr>
        <w:tabs>
          <w:tab w:val="left" w:pos="517"/>
        </w:tabs>
        <w:suppressAutoHyphens/>
        <w:ind w:right="-83" w:firstLine="540"/>
        <w:jc w:val="both"/>
        <w:rPr>
          <w:szCs w:val="28"/>
        </w:rPr>
      </w:pPr>
      <w:r w:rsidRPr="009A3DDB">
        <w:rPr>
          <w:szCs w:val="28"/>
        </w:rPr>
        <w:t>Стенды, содержащие информацию о графике приема граждан, о порядке предоставления муниципальной услуги, образцы заполнения заявления и перечень предоставляемых документов размещаются в свободном для заявителей доступе.</w:t>
      </w:r>
    </w:p>
    <w:p w:rsidR="003D51FE" w:rsidRPr="009A3DDB" w:rsidRDefault="003D51FE" w:rsidP="003D51FE">
      <w:pPr>
        <w:suppressAutoHyphens/>
        <w:ind w:right="-83" w:firstLine="540"/>
        <w:jc w:val="both"/>
        <w:rPr>
          <w:szCs w:val="28"/>
        </w:rPr>
      </w:pPr>
      <w:r w:rsidRPr="009A3DDB">
        <w:rPr>
          <w:szCs w:val="28"/>
        </w:rPr>
        <w:t>Информация, размещаемая на информационных стендах, должна содержать дату размещения, подпись руководителя, а также регулярно обновляться.</w:t>
      </w:r>
    </w:p>
    <w:p w:rsidR="003D51FE" w:rsidRDefault="003D51FE" w:rsidP="003D51FE">
      <w:pPr>
        <w:ind w:firstLine="720"/>
        <w:jc w:val="both"/>
      </w:pPr>
    </w:p>
    <w:p w:rsidR="003D51FE" w:rsidRPr="003B6512" w:rsidRDefault="003D51FE" w:rsidP="003D51FE">
      <w:pPr>
        <w:autoSpaceDE w:val="0"/>
        <w:autoSpaceDN w:val="0"/>
        <w:adjustRightInd w:val="0"/>
        <w:ind w:firstLine="709"/>
        <w:jc w:val="both"/>
        <w:outlineLvl w:val="1"/>
        <w:rPr>
          <w:b/>
          <w:bCs/>
          <w:szCs w:val="28"/>
        </w:rPr>
      </w:pPr>
      <w:r w:rsidRPr="003B6512">
        <w:rPr>
          <w:b/>
          <w:szCs w:val="28"/>
        </w:rPr>
        <w:t>2.1</w:t>
      </w:r>
      <w:r>
        <w:rPr>
          <w:b/>
          <w:szCs w:val="28"/>
        </w:rPr>
        <w:t>2</w:t>
      </w:r>
      <w:r w:rsidRPr="003B6512">
        <w:rPr>
          <w:b/>
          <w:szCs w:val="28"/>
        </w:rPr>
        <w:t>. П</w:t>
      </w:r>
      <w:r w:rsidRPr="003B6512">
        <w:rPr>
          <w:b/>
          <w:bCs/>
          <w:szCs w:val="28"/>
        </w:rPr>
        <w:t>оказатели доступности и качества муниципальных услуг.</w:t>
      </w:r>
    </w:p>
    <w:p w:rsidR="003D51FE" w:rsidRPr="006467C0" w:rsidRDefault="003D51FE" w:rsidP="003D51FE">
      <w:pPr>
        <w:pStyle w:val="a4"/>
        <w:ind w:firstLine="709"/>
        <w:jc w:val="both"/>
        <w:rPr>
          <w:szCs w:val="28"/>
        </w:rPr>
      </w:pPr>
      <w:r w:rsidRPr="006467C0">
        <w:rPr>
          <w:szCs w:val="28"/>
        </w:rPr>
        <w:t>Показателями доступности муниципальной услуги являются:</w:t>
      </w:r>
    </w:p>
    <w:p w:rsidR="003D51FE" w:rsidRPr="006467C0" w:rsidRDefault="003D51FE" w:rsidP="003D51FE">
      <w:pPr>
        <w:pStyle w:val="a4"/>
        <w:ind w:firstLine="709"/>
        <w:jc w:val="both"/>
        <w:rPr>
          <w:szCs w:val="28"/>
        </w:rPr>
      </w:pPr>
      <w:r w:rsidRPr="006467C0">
        <w:rPr>
          <w:szCs w:val="28"/>
        </w:rPr>
        <w:lastRenderedPageBreak/>
        <w:t xml:space="preserve">- ясность и качество информации, объясняющей порядок и условия оказания муниципальной услуги (включая необходимые документы), информация о правах заявителя; </w:t>
      </w:r>
    </w:p>
    <w:p w:rsidR="003D51FE" w:rsidRPr="006467C0" w:rsidRDefault="003D51FE" w:rsidP="003D51FE">
      <w:pPr>
        <w:pStyle w:val="a4"/>
        <w:jc w:val="both"/>
        <w:rPr>
          <w:szCs w:val="28"/>
        </w:rPr>
      </w:pPr>
      <w:r w:rsidRPr="006467C0">
        <w:rPr>
          <w:szCs w:val="28"/>
        </w:rPr>
        <w:t>- усовершенствование системы пространственно-ориентирующей информации (наличие информационных стендов, указателей);</w:t>
      </w:r>
    </w:p>
    <w:p w:rsidR="003D51FE" w:rsidRPr="006467C0" w:rsidRDefault="003D51FE" w:rsidP="003D51FE">
      <w:pPr>
        <w:pStyle w:val="a4"/>
        <w:ind w:firstLine="709"/>
        <w:jc w:val="both"/>
        <w:rPr>
          <w:szCs w:val="28"/>
        </w:rPr>
      </w:pPr>
      <w:r w:rsidRPr="006467C0">
        <w:rPr>
          <w:szCs w:val="28"/>
        </w:rPr>
        <w:t xml:space="preserve">- </w:t>
      </w:r>
      <w:r>
        <w:rPr>
          <w:szCs w:val="28"/>
        </w:rPr>
        <w:t>оказание</w:t>
      </w:r>
      <w:r w:rsidRPr="006467C0">
        <w:rPr>
          <w:szCs w:val="28"/>
        </w:rPr>
        <w:t xml:space="preserve"> содействия заявителю в сборе необходимых документов для оказания муниципальной услуги путем направления запросов в другие государственные орган</w:t>
      </w:r>
      <w:r>
        <w:rPr>
          <w:szCs w:val="28"/>
        </w:rPr>
        <w:t>ы,</w:t>
      </w:r>
      <w:r w:rsidRPr="006467C0">
        <w:rPr>
          <w:szCs w:val="28"/>
        </w:rPr>
        <w:t xml:space="preserve"> органы местного самоуправления и организации в порядке межведомственного обмена;</w:t>
      </w:r>
    </w:p>
    <w:p w:rsidR="003D51FE" w:rsidRPr="006467C0" w:rsidRDefault="003D51FE" w:rsidP="003D51FE">
      <w:pPr>
        <w:pStyle w:val="a4"/>
        <w:ind w:firstLine="709"/>
        <w:jc w:val="both"/>
        <w:rPr>
          <w:szCs w:val="28"/>
        </w:rPr>
      </w:pPr>
      <w:r w:rsidRPr="006467C0">
        <w:rPr>
          <w:szCs w:val="28"/>
        </w:rPr>
        <w:t xml:space="preserve">- </w:t>
      </w:r>
      <w:r>
        <w:rPr>
          <w:szCs w:val="28"/>
        </w:rPr>
        <w:t>предоставление</w:t>
      </w:r>
      <w:r w:rsidRPr="006467C0">
        <w:rPr>
          <w:szCs w:val="28"/>
        </w:rPr>
        <w:t xml:space="preserve"> заявителям возможности распечатки бланка заявления, направления обращения и получения ответа в электронном виде через Интернет-сайт;</w:t>
      </w:r>
    </w:p>
    <w:p w:rsidR="003D51FE" w:rsidRDefault="003D51FE" w:rsidP="003D51FE">
      <w:pPr>
        <w:pStyle w:val="a4"/>
        <w:ind w:firstLine="709"/>
        <w:jc w:val="both"/>
        <w:rPr>
          <w:szCs w:val="28"/>
        </w:rPr>
      </w:pPr>
      <w:r w:rsidRPr="006467C0">
        <w:rPr>
          <w:szCs w:val="28"/>
        </w:rPr>
        <w:t>- внедрение системы мониторинга удовлетворенности заявителей качеством и доступностью услуг.</w:t>
      </w:r>
    </w:p>
    <w:p w:rsidR="003D51FE" w:rsidRPr="001B7C41" w:rsidRDefault="003D51FE" w:rsidP="003D51FE">
      <w:pPr>
        <w:ind w:firstLine="709"/>
        <w:jc w:val="both"/>
        <w:rPr>
          <w:szCs w:val="28"/>
        </w:rPr>
      </w:pPr>
      <w:r w:rsidRPr="001B7C41">
        <w:rPr>
          <w:szCs w:val="28"/>
        </w:rPr>
        <w:t>- содействие инвалиду при входе в помещения, в которых предоставляется государственная (муниципальная) услуга, и выходе из него;</w:t>
      </w:r>
    </w:p>
    <w:p w:rsidR="003D51FE" w:rsidRPr="001B7C41" w:rsidRDefault="003D51FE" w:rsidP="003D51FE">
      <w:pPr>
        <w:ind w:firstLine="709"/>
        <w:jc w:val="both"/>
        <w:rPr>
          <w:szCs w:val="28"/>
        </w:rPr>
      </w:pPr>
      <w:r w:rsidRPr="001B7C41">
        <w:rPr>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которых предоставляется государственная (муниципальная) услуга.</w:t>
      </w:r>
    </w:p>
    <w:p w:rsidR="003D51FE" w:rsidRPr="006467C0" w:rsidRDefault="003D51FE" w:rsidP="003D51FE">
      <w:pPr>
        <w:pStyle w:val="a4"/>
        <w:ind w:firstLine="709"/>
        <w:jc w:val="both"/>
        <w:rPr>
          <w:szCs w:val="28"/>
        </w:rPr>
      </w:pPr>
      <w:r>
        <w:rPr>
          <w:szCs w:val="28"/>
        </w:rPr>
        <w:t xml:space="preserve">2.12.1. </w:t>
      </w:r>
      <w:r w:rsidRPr="006467C0">
        <w:rPr>
          <w:szCs w:val="28"/>
        </w:rPr>
        <w:t>Показателями качества и эффективности муниципальной услуги являются:</w:t>
      </w:r>
    </w:p>
    <w:p w:rsidR="003D51FE" w:rsidRPr="006467C0" w:rsidRDefault="003D51FE" w:rsidP="003D51FE">
      <w:pPr>
        <w:pStyle w:val="a4"/>
        <w:ind w:firstLine="709"/>
        <w:jc w:val="both"/>
        <w:rPr>
          <w:szCs w:val="28"/>
        </w:rPr>
      </w:pPr>
      <w:r w:rsidRPr="006467C0">
        <w:rPr>
          <w:szCs w:val="28"/>
        </w:rPr>
        <w:t>- удовлетворенность получателей услуги от процесса получения муниципальной услуги и её результата;</w:t>
      </w:r>
    </w:p>
    <w:p w:rsidR="003D51FE" w:rsidRPr="006467C0" w:rsidRDefault="003D51FE" w:rsidP="003D51FE">
      <w:pPr>
        <w:pStyle w:val="a4"/>
        <w:ind w:firstLine="709"/>
        <w:jc w:val="both"/>
        <w:rPr>
          <w:szCs w:val="28"/>
        </w:rPr>
      </w:pPr>
      <w:r w:rsidRPr="006467C0">
        <w:rPr>
          <w:szCs w:val="28"/>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техническая оснащенность мест ответственных специалистов Подотдела);</w:t>
      </w:r>
    </w:p>
    <w:p w:rsidR="003D51FE" w:rsidRPr="006467C0" w:rsidRDefault="003D51FE" w:rsidP="003D51FE">
      <w:pPr>
        <w:pStyle w:val="a4"/>
        <w:ind w:firstLine="709"/>
        <w:jc w:val="both"/>
        <w:rPr>
          <w:szCs w:val="28"/>
        </w:rPr>
      </w:pPr>
      <w:r w:rsidRPr="006467C0">
        <w:rPr>
          <w:szCs w:val="28"/>
        </w:rPr>
        <w:t>- компетентность специалистов Подотдела в вопросах оказания муниципальной услуги (грамотное предоставление консультаций и прием документов, точность обработки данных, правильность оформления документов);</w:t>
      </w:r>
    </w:p>
    <w:p w:rsidR="003D51FE" w:rsidRPr="006467C0" w:rsidRDefault="003D51FE" w:rsidP="003D51FE">
      <w:pPr>
        <w:pStyle w:val="a4"/>
        <w:ind w:firstLine="709"/>
        <w:jc w:val="both"/>
        <w:rPr>
          <w:szCs w:val="28"/>
        </w:rPr>
      </w:pPr>
      <w:r w:rsidRPr="006467C0">
        <w:rPr>
          <w:szCs w:val="28"/>
        </w:rPr>
        <w:t>- культура обслуживания (вежливость, тактичность и внимательность   специалистов</w:t>
      </w:r>
      <w:r>
        <w:rPr>
          <w:szCs w:val="28"/>
        </w:rPr>
        <w:tab/>
        <w:t>Подотдела</w:t>
      </w:r>
      <w:r w:rsidRPr="006467C0">
        <w:rPr>
          <w:szCs w:val="28"/>
        </w:rPr>
        <w:t>, готовность оказать эффективную помощь получателям муниципальной услуги при возникновении трудностей);</w:t>
      </w:r>
    </w:p>
    <w:p w:rsidR="003D51FE" w:rsidRPr="006467C0" w:rsidRDefault="003D51FE" w:rsidP="003D51FE">
      <w:pPr>
        <w:pStyle w:val="a4"/>
        <w:ind w:firstLine="709"/>
        <w:jc w:val="both"/>
        <w:rPr>
          <w:szCs w:val="28"/>
        </w:rPr>
      </w:pPr>
      <w:r w:rsidRPr="006467C0">
        <w:rPr>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оказания муниципальной услуги;</w:t>
      </w:r>
    </w:p>
    <w:p w:rsidR="003D51FE" w:rsidRPr="006467C0" w:rsidRDefault="003D51FE" w:rsidP="003D51FE">
      <w:pPr>
        <w:pStyle w:val="a4"/>
        <w:ind w:firstLine="709"/>
        <w:jc w:val="both"/>
        <w:rPr>
          <w:szCs w:val="28"/>
        </w:rPr>
      </w:pPr>
      <w:r w:rsidRPr="006467C0">
        <w:rPr>
          <w:szCs w:val="28"/>
        </w:rPr>
        <w:t>- количество заявителей, получивших муниципальную услугу по предварительной записи, соотношение к общему количеству заявителей;</w:t>
      </w:r>
    </w:p>
    <w:p w:rsidR="003D51FE" w:rsidRPr="006467C0" w:rsidRDefault="003D51FE" w:rsidP="003D51FE">
      <w:pPr>
        <w:pStyle w:val="a4"/>
        <w:ind w:firstLine="709"/>
        <w:jc w:val="both"/>
        <w:rPr>
          <w:szCs w:val="28"/>
        </w:rPr>
      </w:pPr>
      <w:r w:rsidRPr="006467C0">
        <w:rPr>
          <w:szCs w:val="28"/>
        </w:rPr>
        <w:t>- результаты служебных проверок;</w:t>
      </w:r>
    </w:p>
    <w:p w:rsidR="003D51FE" w:rsidRPr="006467C0" w:rsidRDefault="003D51FE" w:rsidP="003D51FE">
      <w:pPr>
        <w:pStyle w:val="a4"/>
        <w:ind w:firstLine="709"/>
        <w:jc w:val="both"/>
        <w:rPr>
          <w:szCs w:val="28"/>
        </w:rPr>
      </w:pPr>
      <w:r w:rsidRPr="006467C0">
        <w:rPr>
          <w:szCs w:val="28"/>
        </w:rPr>
        <w:t xml:space="preserve">- исполнительская дисциплина; </w:t>
      </w:r>
    </w:p>
    <w:p w:rsidR="003D51FE" w:rsidRDefault="003D51FE" w:rsidP="003D51FE">
      <w:pPr>
        <w:pStyle w:val="a4"/>
        <w:ind w:firstLine="709"/>
        <w:jc w:val="both"/>
        <w:rPr>
          <w:szCs w:val="28"/>
        </w:rPr>
      </w:pPr>
      <w:r w:rsidRPr="006467C0">
        <w:rPr>
          <w:szCs w:val="28"/>
        </w:rPr>
        <w:t>- эффективность и своевременность рассмотрения заявлений, обращений и жалоб граждан по вопросам оказания муниципальной услуги.</w:t>
      </w:r>
    </w:p>
    <w:p w:rsidR="003D51FE" w:rsidRPr="006467C0" w:rsidRDefault="003D51FE" w:rsidP="003D51FE">
      <w:pPr>
        <w:pStyle w:val="a4"/>
        <w:ind w:firstLine="709"/>
        <w:jc w:val="both"/>
        <w:rPr>
          <w:szCs w:val="28"/>
        </w:rPr>
      </w:pPr>
    </w:p>
    <w:p w:rsidR="003D51FE" w:rsidRPr="003B6512" w:rsidRDefault="003D51FE" w:rsidP="003D51FE">
      <w:pPr>
        <w:autoSpaceDE w:val="0"/>
        <w:autoSpaceDN w:val="0"/>
        <w:adjustRightInd w:val="0"/>
        <w:ind w:firstLine="709"/>
        <w:jc w:val="both"/>
        <w:outlineLvl w:val="1"/>
        <w:rPr>
          <w:b/>
          <w:bCs/>
          <w:szCs w:val="28"/>
        </w:rPr>
      </w:pPr>
      <w:r w:rsidRPr="003B6512">
        <w:rPr>
          <w:b/>
          <w:szCs w:val="28"/>
        </w:rPr>
        <w:t>2.1</w:t>
      </w:r>
      <w:r>
        <w:rPr>
          <w:b/>
          <w:szCs w:val="28"/>
        </w:rPr>
        <w:t>3</w:t>
      </w:r>
      <w:r w:rsidRPr="003B6512">
        <w:rPr>
          <w:b/>
          <w:szCs w:val="28"/>
        </w:rPr>
        <w:t xml:space="preserve">. </w:t>
      </w:r>
      <w:r w:rsidRPr="003B6512">
        <w:rPr>
          <w:b/>
          <w:bCs/>
          <w:szCs w:val="28"/>
        </w:rPr>
        <w:t>Иные требования, в том числе учитывающие особенности оказания муниципальных услуг в многофункциональных центрах и особенности оказания муниципальных услуг в электронной форме.</w:t>
      </w:r>
    </w:p>
    <w:p w:rsidR="003D51FE" w:rsidRPr="00D83C15" w:rsidRDefault="003D51FE" w:rsidP="003D51FE">
      <w:pPr>
        <w:ind w:right="-87" w:firstLine="709"/>
        <w:jc w:val="both"/>
        <w:rPr>
          <w:szCs w:val="28"/>
        </w:rPr>
      </w:pPr>
      <w:r w:rsidRPr="00D83C15">
        <w:rPr>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w:t>
      </w:r>
      <w:r>
        <w:rPr>
          <w:szCs w:val="28"/>
        </w:rPr>
        <w:t xml:space="preserve">и за получением </w:t>
      </w:r>
      <w:r w:rsidRPr="00D83C15">
        <w:rPr>
          <w:szCs w:val="28"/>
        </w:rPr>
        <w:t>муниципальн</w:t>
      </w:r>
      <w:r>
        <w:rPr>
          <w:szCs w:val="28"/>
        </w:rPr>
        <w:t xml:space="preserve">ой </w:t>
      </w:r>
      <w:r w:rsidRPr="00D83C15">
        <w:rPr>
          <w:szCs w:val="28"/>
        </w:rPr>
        <w:t>услуг</w:t>
      </w:r>
      <w:r>
        <w:rPr>
          <w:szCs w:val="28"/>
        </w:rPr>
        <w:t>и</w:t>
      </w:r>
      <w:r w:rsidRPr="00D83C15">
        <w:rPr>
          <w:szCs w:val="28"/>
        </w:rPr>
        <w:t xml:space="preserve"> законодательством Российской Федерации. В заявлении Заявитель может указать просьбу о направлении ему информации по вопросу предоставления услуги в электронной форме или по почте. </w:t>
      </w:r>
    </w:p>
    <w:p w:rsidR="003D51FE" w:rsidRDefault="003D51FE" w:rsidP="003D51FE">
      <w:pPr>
        <w:ind w:firstLine="720"/>
        <w:jc w:val="both"/>
        <w:rPr>
          <w:szCs w:val="28"/>
        </w:rPr>
      </w:pPr>
      <w:r w:rsidRPr="00D83C15">
        <w:rPr>
          <w:szCs w:val="28"/>
        </w:rPr>
        <w:t xml:space="preserve">Документы, необходимые для предоставления </w:t>
      </w:r>
      <w:r>
        <w:rPr>
          <w:szCs w:val="28"/>
        </w:rPr>
        <w:t>муниципальной</w:t>
      </w:r>
      <w:r w:rsidRPr="00D83C15">
        <w:rPr>
          <w:szCs w:val="28"/>
        </w:rPr>
        <w:t xml:space="preserve"> услуги, обязанность по предоставлению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 </w:t>
      </w:r>
    </w:p>
    <w:p w:rsidR="003D51FE" w:rsidRDefault="003D51FE" w:rsidP="003D51FE">
      <w:pPr>
        <w:widowControl w:val="0"/>
        <w:autoSpaceDE w:val="0"/>
        <w:autoSpaceDN w:val="0"/>
        <w:adjustRightInd w:val="0"/>
        <w:ind w:firstLine="720"/>
        <w:jc w:val="both"/>
        <w:rPr>
          <w:szCs w:val="28"/>
        </w:rPr>
      </w:pPr>
      <w:r w:rsidRPr="006467C0">
        <w:rPr>
          <w:szCs w:val="28"/>
        </w:rPr>
        <w:t xml:space="preserve">Прием заявителей для оказания муниципальной услуги осуществляется в соответствии со служебным распорядком, утвержденным администрацией </w:t>
      </w:r>
      <w:r>
        <w:rPr>
          <w:szCs w:val="28"/>
        </w:rPr>
        <w:t>Валуйского городского округа</w:t>
      </w:r>
      <w:r w:rsidRPr="006467C0">
        <w:rPr>
          <w:szCs w:val="28"/>
        </w:rPr>
        <w:t>.</w:t>
      </w:r>
      <w:r w:rsidRPr="004939FE">
        <w:rPr>
          <w:szCs w:val="28"/>
        </w:rPr>
        <w:t xml:space="preserve"> </w:t>
      </w:r>
    </w:p>
    <w:p w:rsidR="003D51FE" w:rsidRPr="006467C0" w:rsidRDefault="003D51FE" w:rsidP="003D51FE">
      <w:pPr>
        <w:pStyle w:val="a6"/>
        <w:ind w:firstLine="709"/>
        <w:rPr>
          <w:szCs w:val="28"/>
        </w:rPr>
      </w:pPr>
    </w:p>
    <w:p w:rsidR="003D51FE" w:rsidRDefault="003D51FE" w:rsidP="003D51FE">
      <w:pPr>
        <w:autoSpaceDE w:val="0"/>
        <w:autoSpaceDN w:val="0"/>
        <w:adjustRightInd w:val="0"/>
        <w:ind w:firstLine="540"/>
        <w:jc w:val="center"/>
        <w:outlineLvl w:val="1"/>
        <w:rPr>
          <w:b/>
          <w:bCs/>
          <w:szCs w:val="28"/>
        </w:rPr>
      </w:pPr>
      <w:r w:rsidRPr="004D6741">
        <w:rPr>
          <w:b/>
          <w:bCs/>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6757F4">
        <w:rPr>
          <w:b/>
        </w:rPr>
        <w:t>а</w:t>
      </w:r>
      <w:r w:rsidRPr="004D6741">
        <w:rPr>
          <w:b/>
          <w:bCs/>
          <w:szCs w:val="28"/>
        </w:rPr>
        <w:t xml:space="preserve"> также особенности выполнения административных процедур в многофункциональных центрах.</w:t>
      </w:r>
    </w:p>
    <w:p w:rsidR="003D51FE" w:rsidRDefault="003D51FE" w:rsidP="003D51FE">
      <w:pPr>
        <w:jc w:val="center"/>
      </w:pP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hyperlink r:id="rId10" w:history="1">
        <w:r w:rsidRPr="009C5275">
          <w:rPr>
            <w:rFonts w:ascii="Times New Roman" w:hAnsi="Times New Roman" w:cs="Times New Roman"/>
            <w:sz w:val="28"/>
            <w:szCs w:val="28"/>
          </w:rPr>
          <w:t>требованиями</w:t>
        </w:r>
      </w:hyperlink>
      <w:r w:rsidRPr="009C5275">
        <w:rPr>
          <w:rFonts w:ascii="Times New Roman" w:hAnsi="Times New Roman" w:cs="Times New Roman"/>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N 236 "О требованиях к предоставлению в электронной форме государственных и муниципальных услуг" (далее - Единые требования).</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В целях предоставления муниципальной услуги, в том числе и в электронной форме, определяется следующий перечень выполняемых административных процедур предоставления услуг:</w:t>
      </w:r>
    </w:p>
    <w:p w:rsidR="003D51FE" w:rsidRPr="009C5275" w:rsidRDefault="003D51FE" w:rsidP="003D51FE">
      <w:pPr>
        <w:pStyle w:val="ConsPlusNormal"/>
        <w:widowControl/>
        <w:jc w:val="both"/>
        <w:rPr>
          <w:rFonts w:ascii="Times New Roman" w:hAnsi="Times New Roman" w:cs="Times New Roman"/>
          <w:sz w:val="28"/>
          <w:szCs w:val="28"/>
        </w:rPr>
      </w:pPr>
      <w:r w:rsidRPr="00B96B81">
        <w:rPr>
          <w:rFonts w:ascii="Times New Roman" w:hAnsi="Times New Roman" w:cs="Times New Roman"/>
          <w:sz w:val="28"/>
          <w:szCs w:val="28"/>
        </w:rPr>
        <w:t>1) информирование и консультирование граждан по вопрос</w:t>
      </w:r>
      <w:r>
        <w:rPr>
          <w:rFonts w:ascii="Times New Roman" w:hAnsi="Times New Roman" w:cs="Times New Roman"/>
          <w:sz w:val="28"/>
          <w:szCs w:val="28"/>
        </w:rPr>
        <w:t>у</w:t>
      </w:r>
      <w:r w:rsidRPr="00B96B81">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муниципальной услуги, а также </w:t>
      </w:r>
      <w:r w:rsidRPr="009C5275">
        <w:rPr>
          <w:rFonts w:ascii="Times New Roman" w:hAnsi="Times New Roman" w:cs="Times New Roman"/>
          <w:sz w:val="28"/>
          <w:szCs w:val="28"/>
        </w:rPr>
        <w:t>запись заявителя на прием   для подачи запроса о предоставлении услуги в электронной форме;</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 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rsidR="003D51FE" w:rsidRPr="00B96B81" w:rsidRDefault="003D51FE" w:rsidP="003D51F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Pr="00B96B81">
        <w:rPr>
          <w:rFonts w:ascii="Times New Roman" w:hAnsi="Times New Roman" w:cs="Times New Roman"/>
          <w:sz w:val="28"/>
          <w:szCs w:val="28"/>
        </w:rPr>
        <w:t>) прием и регистрация заявления о принятии на учет в качестве нуждающихся в жилых помещениях и прилагаемых к нему документов;</w:t>
      </w:r>
    </w:p>
    <w:p w:rsidR="003D51FE" w:rsidRDefault="003D51FE" w:rsidP="003D51F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B96B81">
        <w:rPr>
          <w:rFonts w:ascii="Times New Roman" w:hAnsi="Times New Roman" w:cs="Times New Roman"/>
          <w:sz w:val="28"/>
          <w:szCs w:val="28"/>
        </w:rPr>
        <w:t>) рассмотрение документов и проверка содержащихся в них сведений;</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6) направление заявителю сведений о ходе выполнения запроса о предоставлении услуги в электронной форме;</w:t>
      </w:r>
    </w:p>
    <w:p w:rsidR="003D51FE" w:rsidRPr="00B96B81" w:rsidRDefault="003D51FE" w:rsidP="003D51F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Pr="00B96B81">
        <w:rPr>
          <w:rFonts w:ascii="Times New Roman" w:hAnsi="Times New Roman" w:cs="Times New Roman"/>
          <w:sz w:val="28"/>
          <w:szCs w:val="28"/>
        </w:rPr>
        <w:t>) принятие решений о принятии граждан на учет в качестве нуждающихся в жилых помещениях либо об отказе в принятии на учет в качестве нуждающихся в жилых помещениях;</w:t>
      </w:r>
    </w:p>
    <w:p w:rsidR="003D51FE" w:rsidRDefault="003D51FE" w:rsidP="003D51F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B96B81">
        <w:rPr>
          <w:rFonts w:ascii="Times New Roman" w:hAnsi="Times New Roman" w:cs="Times New Roman"/>
          <w:sz w:val="28"/>
          <w:szCs w:val="28"/>
        </w:rPr>
        <w:t xml:space="preserve">) направление </w:t>
      </w:r>
      <w:r>
        <w:rPr>
          <w:rFonts w:ascii="Times New Roman" w:hAnsi="Times New Roman" w:cs="Times New Roman"/>
          <w:sz w:val="28"/>
          <w:szCs w:val="28"/>
        </w:rPr>
        <w:t>выписки из протокола заседания жилищной комиссии</w:t>
      </w:r>
      <w:r w:rsidRPr="00B96B81">
        <w:rPr>
          <w:rFonts w:ascii="Times New Roman" w:hAnsi="Times New Roman" w:cs="Times New Roman"/>
          <w:sz w:val="28"/>
          <w:szCs w:val="28"/>
        </w:rPr>
        <w:t xml:space="preserve"> о принятии граждан на учет в качестве нуждающихся в жилых помещениях либо об отказе в принятии на учет в качестве нуждающихся в жилых помещениях.</w:t>
      </w:r>
    </w:p>
    <w:p w:rsidR="003D51FE" w:rsidRDefault="003D51FE" w:rsidP="003D51FE">
      <w:pPr>
        <w:pStyle w:val="ConsPlusNormal"/>
        <w:widowControl/>
        <w:jc w:val="both"/>
        <w:rPr>
          <w:rFonts w:ascii="Times New Roman" w:hAnsi="Times New Roman" w:cs="Times New Roman"/>
          <w:sz w:val="28"/>
          <w:szCs w:val="28"/>
        </w:rPr>
      </w:pPr>
    </w:p>
    <w:p w:rsidR="003D51FE" w:rsidRPr="007B2780" w:rsidRDefault="003D51FE" w:rsidP="003D51FE">
      <w:pPr>
        <w:widowControl w:val="0"/>
        <w:autoSpaceDE w:val="0"/>
        <w:autoSpaceDN w:val="0"/>
        <w:adjustRightInd w:val="0"/>
        <w:jc w:val="both"/>
        <w:rPr>
          <w:b/>
          <w:szCs w:val="28"/>
        </w:rPr>
      </w:pPr>
      <w:r>
        <w:rPr>
          <w:b/>
          <w:szCs w:val="28"/>
        </w:rPr>
        <w:tab/>
        <w:t>3.1.</w:t>
      </w:r>
      <w:r w:rsidRPr="00B96B81">
        <w:rPr>
          <w:b/>
          <w:szCs w:val="28"/>
        </w:rPr>
        <w:t xml:space="preserve"> И</w:t>
      </w:r>
      <w:r w:rsidRPr="00B96B81">
        <w:rPr>
          <w:rStyle w:val="ab"/>
          <w:szCs w:val="28"/>
        </w:rPr>
        <w:t xml:space="preserve">нформирование и консультирование граждан по вопросу </w:t>
      </w:r>
      <w:r>
        <w:rPr>
          <w:rStyle w:val="ab"/>
          <w:szCs w:val="28"/>
        </w:rPr>
        <w:t xml:space="preserve">оказания </w:t>
      </w:r>
      <w:r w:rsidRPr="00B96B81">
        <w:rPr>
          <w:rStyle w:val="ab"/>
          <w:szCs w:val="28"/>
        </w:rPr>
        <w:t xml:space="preserve">муниципальной </w:t>
      </w:r>
      <w:r w:rsidRPr="007B2780">
        <w:rPr>
          <w:b/>
          <w:szCs w:val="28"/>
        </w:rPr>
        <w:t xml:space="preserve">услуги, а также </w:t>
      </w:r>
      <w:r w:rsidRPr="009C5275">
        <w:rPr>
          <w:b/>
          <w:szCs w:val="28"/>
        </w:rPr>
        <w:t>запись заявителя на прием для подачи запроса о предоставлении услуги в электронной форме.</w:t>
      </w:r>
      <w:r w:rsidRPr="007B2780">
        <w:rPr>
          <w:b/>
          <w:szCs w:val="28"/>
        </w:rPr>
        <w:t xml:space="preserve"> </w:t>
      </w:r>
    </w:p>
    <w:p w:rsidR="003D51FE" w:rsidRPr="00B96B81" w:rsidRDefault="003D51FE" w:rsidP="003D51FE">
      <w:pPr>
        <w:widowControl w:val="0"/>
        <w:autoSpaceDE w:val="0"/>
        <w:autoSpaceDN w:val="0"/>
        <w:adjustRightInd w:val="0"/>
        <w:ind w:firstLine="720"/>
        <w:jc w:val="both"/>
        <w:rPr>
          <w:szCs w:val="28"/>
        </w:rPr>
      </w:pPr>
      <w:r w:rsidRPr="00B96B81">
        <w:rPr>
          <w:szCs w:val="28"/>
        </w:rPr>
        <w:t xml:space="preserve">Основанием для начала административной процедуры является обращение граждан в </w:t>
      </w:r>
      <w:r>
        <w:rPr>
          <w:szCs w:val="28"/>
        </w:rPr>
        <w:t>Подотдел</w:t>
      </w:r>
      <w:r w:rsidRPr="00B96B81">
        <w:rPr>
          <w:szCs w:val="28"/>
        </w:rPr>
        <w:t xml:space="preserve">. </w:t>
      </w:r>
    </w:p>
    <w:p w:rsidR="003D51FE" w:rsidRPr="00B96B81" w:rsidRDefault="003D51FE" w:rsidP="003D51FE">
      <w:pPr>
        <w:widowControl w:val="0"/>
        <w:autoSpaceDE w:val="0"/>
        <w:autoSpaceDN w:val="0"/>
        <w:adjustRightInd w:val="0"/>
        <w:ind w:firstLine="720"/>
        <w:jc w:val="both"/>
        <w:rPr>
          <w:szCs w:val="28"/>
        </w:rPr>
      </w:pPr>
      <w:r w:rsidRPr="00B96B81">
        <w:rPr>
          <w:szCs w:val="28"/>
        </w:rPr>
        <w:t>Специалист, ответственный за информирование и консультирование граждан, в рамках процедур по информированию и консультированию:</w:t>
      </w:r>
    </w:p>
    <w:p w:rsidR="003D51FE" w:rsidRPr="00B96B81" w:rsidRDefault="003D51FE" w:rsidP="003D51FE">
      <w:pPr>
        <w:ind w:firstLine="720"/>
        <w:jc w:val="both"/>
        <w:rPr>
          <w:szCs w:val="28"/>
        </w:rPr>
      </w:pPr>
      <w:r w:rsidRPr="00B96B81">
        <w:rPr>
          <w:szCs w:val="28"/>
        </w:rPr>
        <w:t xml:space="preserve">предоставляет гражданам информацию о нормативных правовых актах, регулирующих условия и порядок предоставления муниципальной услуги, по желанию граждан представляет справочные материалы (образцы заявления, перечни документов); </w:t>
      </w:r>
    </w:p>
    <w:p w:rsidR="003D51FE" w:rsidRPr="00B96B81" w:rsidRDefault="003D51FE" w:rsidP="003D51FE">
      <w:pPr>
        <w:widowControl w:val="0"/>
        <w:autoSpaceDE w:val="0"/>
        <w:autoSpaceDN w:val="0"/>
        <w:adjustRightInd w:val="0"/>
        <w:ind w:firstLine="720"/>
        <w:jc w:val="both"/>
        <w:rPr>
          <w:szCs w:val="28"/>
        </w:rPr>
      </w:pPr>
      <w:r w:rsidRPr="00B96B81">
        <w:rPr>
          <w:szCs w:val="28"/>
        </w:rPr>
        <w:t>выдает гражданам перечень документов, необходимых для формирования учетного дела, формируемого при принятии граждан в качестве нуждающихся в жилых помещениях;</w:t>
      </w:r>
    </w:p>
    <w:p w:rsidR="003D51FE" w:rsidRPr="00B96B81" w:rsidRDefault="003D51FE" w:rsidP="003D51FE">
      <w:pPr>
        <w:widowControl w:val="0"/>
        <w:autoSpaceDE w:val="0"/>
        <w:autoSpaceDN w:val="0"/>
        <w:adjustRightInd w:val="0"/>
        <w:ind w:firstLine="720"/>
        <w:jc w:val="both"/>
        <w:rPr>
          <w:szCs w:val="28"/>
        </w:rPr>
      </w:pPr>
      <w:r w:rsidRPr="00B96B81">
        <w:rPr>
          <w:szCs w:val="28"/>
        </w:rPr>
        <w:t>разъясняет порядок получения необходимых документов и требования, предъявляемые к ним.</w:t>
      </w:r>
    </w:p>
    <w:p w:rsidR="003D51FE" w:rsidRPr="00B96B81" w:rsidRDefault="003D51FE" w:rsidP="003D51FE">
      <w:pPr>
        <w:widowControl w:val="0"/>
        <w:autoSpaceDE w:val="0"/>
        <w:autoSpaceDN w:val="0"/>
        <w:adjustRightInd w:val="0"/>
        <w:ind w:firstLine="720"/>
        <w:jc w:val="both"/>
        <w:rPr>
          <w:szCs w:val="28"/>
        </w:rPr>
      </w:pPr>
      <w:r w:rsidRPr="00B96B81">
        <w:rPr>
          <w:szCs w:val="28"/>
        </w:rPr>
        <w:t xml:space="preserve">Консультации проводятся устно. </w:t>
      </w:r>
    </w:p>
    <w:p w:rsidR="003D51FE" w:rsidRDefault="003D51FE" w:rsidP="003D51FE">
      <w:pPr>
        <w:widowControl w:val="0"/>
        <w:autoSpaceDE w:val="0"/>
        <w:autoSpaceDN w:val="0"/>
        <w:adjustRightInd w:val="0"/>
        <w:ind w:firstLine="720"/>
        <w:jc w:val="both"/>
        <w:rPr>
          <w:szCs w:val="28"/>
        </w:rPr>
      </w:pPr>
      <w:r w:rsidRPr="00B96B81">
        <w:rPr>
          <w:szCs w:val="28"/>
        </w:rPr>
        <w:t>Максимальный срок выполнения административной процедуры по информированию и консультированию - 20 минут.</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В целях предоставления муниципальной услуги в электронной форме Администрация обеспечивает возможность заявителю осуществить запись на прием в удобные для него дату и время в пределах установленного диапазона.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При осуществлении записи на прием не требуется от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и указания цели приема.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Запись на прием осуществляется посредством интерактивного сервиса </w:t>
      </w:r>
      <w:r w:rsidRPr="009C5275">
        <w:rPr>
          <w:rFonts w:ascii="Times New Roman" w:hAnsi="Times New Roman" w:cs="Times New Roman"/>
          <w:sz w:val="28"/>
          <w:szCs w:val="28"/>
        </w:rPr>
        <w:lastRenderedPageBreak/>
        <w:t>ЕПГУ, который в режиме реального времени отражает расписание работы Подотдела, или уполномоченного сотрудника на конкретную дату с указанием свободных интервалов для записи.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Указанный интерактивный сервис интегрирован с информационной системой Администрации, обеспечивающей функционирование единой записи в электронную очередь независимо от использованного заявителем способа записи.</w:t>
      </w:r>
    </w:p>
    <w:p w:rsidR="003D51FE" w:rsidRPr="009C5275" w:rsidRDefault="003D51FE" w:rsidP="003D51FE">
      <w:pPr>
        <w:widowControl w:val="0"/>
        <w:autoSpaceDE w:val="0"/>
        <w:autoSpaceDN w:val="0"/>
        <w:adjustRightInd w:val="0"/>
        <w:ind w:firstLine="720"/>
        <w:jc w:val="both"/>
        <w:rPr>
          <w:szCs w:val="28"/>
        </w:rPr>
      </w:pPr>
    </w:p>
    <w:p w:rsidR="003D51FE" w:rsidRPr="009C5275" w:rsidRDefault="003D51FE" w:rsidP="003D51FE">
      <w:pPr>
        <w:pStyle w:val="ConsPlusNormal"/>
        <w:ind w:firstLine="540"/>
        <w:jc w:val="both"/>
        <w:rPr>
          <w:rFonts w:ascii="Times New Roman" w:hAnsi="Times New Roman" w:cs="Times New Roman"/>
          <w:b/>
          <w:sz w:val="28"/>
          <w:szCs w:val="28"/>
        </w:rPr>
      </w:pPr>
      <w:r w:rsidRPr="009C5275">
        <w:rPr>
          <w:rFonts w:ascii="Times New Roman" w:hAnsi="Times New Roman" w:cs="Times New Roman"/>
          <w:b/>
          <w:sz w:val="28"/>
          <w:szCs w:val="28"/>
        </w:rPr>
        <w:tab/>
        <w:t>3.2. Обеспечение возможности для подготовки заявителем запросов, необходимых для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Администрацией должна быть реализована возможность для Заявителя сформировать необходимые для предоставления услуги запросы посредством заполнения интерактивных форм на ЕПГУ на примере образцов, размещенных на ЕПГУ для каждого запроса, формируемого заявителем.</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Администрация утверждает интерактивные формы запроса в порядке, аналогичном порядку утверждения форм запросов на бумажных носителях.</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При формировании запроса обеспечивается:</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в) возможность печати на бумажном носителе копии электронной формы запроса;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ж)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Сформированный и подписанный запрос, и иные документы, необходимые для предоставления услуги, направляются заявителем </w:t>
      </w:r>
      <w:r w:rsidRPr="009C5275">
        <w:rPr>
          <w:rFonts w:ascii="Times New Roman" w:hAnsi="Times New Roman" w:cs="Times New Roman"/>
          <w:sz w:val="28"/>
          <w:szCs w:val="28"/>
        </w:rPr>
        <w:lastRenderedPageBreak/>
        <w:t>посредством порталов или официальных сайтов.</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Запросы, формируемые Заявителем, должны проходить форматно-логический контроль в порядке, установленном органом или организацией.</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Форматно-логический контроль должен осуществляться после заполнения заявителем каждого из полей интерактивной формы. При выявлении некорректно заполненного поля заявитель должен</w:t>
      </w:r>
      <w:r w:rsidRPr="009C5275">
        <w:t xml:space="preserve"> </w:t>
      </w:r>
      <w:r w:rsidRPr="009C5275">
        <w:rPr>
          <w:rFonts w:ascii="Times New Roman" w:hAnsi="Times New Roman" w:cs="Times New Roman"/>
          <w:sz w:val="28"/>
          <w:szCs w:val="28"/>
        </w:rPr>
        <w:t>быть уведомлен о характере выявленной ошибки и порядке ее устранения.</w:t>
      </w:r>
    </w:p>
    <w:p w:rsidR="003D51FE" w:rsidRPr="007B2780" w:rsidRDefault="003D51FE" w:rsidP="003D51FE">
      <w:pPr>
        <w:pStyle w:val="ConsPlusNormal"/>
        <w:ind w:firstLine="540"/>
        <w:jc w:val="both"/>
        <w:rPr>
          <w:rFonts w:ascii="Times New Roman" w:hAnsi="Times New Roman" w:cs="Times New Roman"/>
          <w:color w:val="FF0000"/>
          <w:sz w:val="28"/>
          <w:szCs w:val="28"/>
        </w:rPr>
      </w:pPr>
    </w:p>
    <w:p w:rsidR="003D51FE" w:rsidRPr="00B96B81" w:rsidRDefault="003D51FE" w:rsidP="003D51FE">
      <w:pPr>
        <w:autoSpaceDE w:val="0"/>
        <w:autoSpaceDN w:val="0"/>
        <w:adjustRightInd w:val="0"/>
        <w:ind w:firstLine="540"/>
        <w:jc w:val="both"/>
        <w:rPr>
          <w:b/>
          <w:szCs w:val="28"/>
        </w:rPr>
      </w:pPr>
      <w:r>
        <w:rPr>
          <w:b/>
          <w:szCs w:val="28"/>
        </w:rPr>
        <w:t>3.3</w:t>
      </w:r>
      <w:r w:rsidRPr="00B96B81">
        <w:rPr>
          <w:b/>
          <w:szCs w:val="28"/>
        </w:rPr>
        <w:t xml:space="preserve">. Прием и регистрация заявления о </w:t>
      </w:r>
      <w:r w:rsidRPr="00EF2AE7">
        <w:rPr>
          <w:b/>
          <w:szCs w:val="28"/>
        </w:rPr>
        <w:t>принятии на учет в качестве нуждающихся в жилых помещениях и прилагаемых к нему документов</w:t>
      </w:r>
      <w:r w:rsidRPr="00B96B81">
        <w:rPr>
          <w:b/>
          <w:szCs w:val="28"/>
        </w:rPr>
        <w:t xml:space="preserve"> </w:t>
      </w:r>
    </w:p>
    <w:p w:rsidR="003D51FE" w:rsidRPr="00B96B81" w:rsidRDefault="003D51FE" w:rsidP="00F91F1C">
      <w:pPr>
        <w:autoSpaceDE w:val="0"/>
        <w:autoSpaceDN w:val="0"/>
        <w:adjustRightInd w:val="0"/>
        <w:jc w:val="both"/>
        <w:rPr>
          <w:b/>
          <w:szCs w:val="28"/>
        </w:rPr>
      </w:pPr>
      <w:r w:rsidRPr="00B96B81">
        <w:rPr>
          <w:szCs w:val="28"/>
        </w:rPr>
        <w:t>Основанием для начала исполнения административной процедуры является поступление заявления о принятии на учет в качестве нуждающихся в жилом помещении</w:t>
      </w:r>
      <w:r w:rsidRPr="00B96B81">
        <w:rPr>
          <w:b/>
          <w:szCs w:val="28"/>
        </w:rPr>
        <w:t xml:space="preserve"> </w:t>
      </w:r>
      <w:r w:rsidRPr="00B96B81">
        <w:rPr>
          <w:szCs w:val="28"/>
        </w:rPr>
        <w:t xml:space="preserve">по форме, согласно </w:t>
      </w:r>
      <w:r>
        <w:rPr>
          <w:szCs w:val="28"/>
        </w:rPr>
        <w:t>П</w:t>
      </w:r>
      <w:r w:rsidRPr="00B96B81">
        <w:rPr>
          <w:szCs w:val="28"/>
        </w:rPr>
        <w:t xml:space="preserve">риложению </w:t>
      </w:r>
      <w:r>
        <w:rPr>
          <w:szCs w:val="28"/>
        </w:rPr>
        <w:t>№ 1</w:t>
      </w:r>
      <w:r w:rsidR="00F91F1C">
        <w:rPr>
          <w:szCs w:val="28"/>
        </w:rPr>
        <w:t xml:space="preserve"> с </w:t>
      </w:r>
      <w:r w:rsidR="00F91F1C">
        <w:rPr>
          <w:rFonts w:eastAsiaTheme="minorHAnsi"/>
          <w:szCs w:val="28"/>
          <w:lang w:eastAsia="en-US"/>
        </w:rPr>
        <w:t>согласием всех членов семьи на обработку персональных данных, согласно Приложению 2</w:t>
      </w:r>
      <w:r w:rsidRPr="00B96B81">
        <w:rPr>
          <w:szCs w:val="28"/>
        </w:rPr>
        <w:t xml:space="preserve"> к настоящему </w:t>
      </w:r>
      <w:r>
        <w:t>Регламенту</w:t>
      </w:r>
      <w:r w:rsidRPr="00B96B81">
        <w:rPr>
          <w:szCs w:val="28"/>
        </w:rPr>
        <w:t xml:space="preserve"> и подлинников вместе с их копиями документов, указанных в пункте 2.</w:t>
      </w:r>
      <w:r>
        <w:rPr>
          <w:szCs w:val="28"/>
        </w:rPr>
        <w:t>5</w:t>
      </w:r>
      <w:r w:rsidRPr="00B96B81">
        <w:rPr>
          <w:szCs w:val="28"/>
        </w:rPr>
        <w:t xml:space="preserve">. настоящего </w:t>
      </w:r>
      <w:r>
        <w:t>Регламента</w:t>
      </w:r>
      <w:r w:rsidRPr="00B96B81">
        <w:rPr>
          <w:szCs w:val="28"/>
        </w:rPr>
        <w:t xml:space="preserve"> (далее – заявление и документы) в Администрацию</w:t>
      </w:r>
      <w:r>
        <w:rPr>
          <w:szCs w:val="28"/>
        </w:rPr>
        <w:t xml:space="preserve"> Валуйского городского округа.</w:t>
      </w:r>
    </w:p>
    <w:p w:rsidR="003D51FE" w:rsidRPr="00B96B81" w:rsidRDefault="003D51FE" w:rsidP="003D51FE">
      <w:pPr>
        <w:autoSpaceDE w:val="0"/>
        <w:autoSpaceDN w:val="0"/>
        <w:adjustRightInd w:val="0"/>
        <w:ind w:firstLine="720"/>
        <w:jc w:val="both"/>
        <w:rPr>
          <w:szCs w:val="28"/>
        </w:rPr>
      </w:pPr>
      <w:r>
        <w:rPr>
          <w:szCs w:val="28"/>
        </w:rPr>
        <w:t>З</w:t>
      </w:r>
      <w:r w:rsidRPr="00B96B81">
        <w:rPr>
          <w:szCs w:val="28"/>
        </w:rPr>
        <w:t>аявление и документы представляются гражданином или законным представителем, или представителем по доверенности от его имени</w:t>
      </w:r>
      <w:r>
        <w:rPr>
          <w:szCs w:val="28"/>
        </w:rPr>
        <w:t>.</w:t>
      </w:r>
      <w:r w:rsidRPr="00B96B81">
        <w:rPr>
          <w:szCs w:val="28"/>
        </w:rPr>
        <w:t xml:space="preserve">  </w:t>
      </w:r>
    </w:p>
    <w:p w:rsidR="003D51FE" w:rsidRPr="00B96B81" w:rsidRDefault="003D51FE" w:rsidP="003D51FE">
      <w:pPr>
        <w:tabs>
          <w:tab w:val="left" w:pos="1080"/>
        </w:tabs>
        <w:ind w:firstLine="720"/>
        <w:jc w:val="both"/>
        <w:rPr>
          <w:szCs w:val="28"/>
        </w:rPr>
      </w:pPr>
      <w:r>
        <w:rPr>
          <w:szCs w:val="28"/>
        </w:rPr>
        <w:t>П</w:t>
      </w:r>
      <w:r w:rsidRPr="00B96B81">
        <w:rPr>
          <w:szCs w:val="28"/>
        </w:rPr>
        <w:t>ри личном обращении</w:t>
      </w:r>
      <w:r>
        <w:rPr>
          <w:szCs w:val="28"/>
        </w:rPr>
        <w:t xml:space="preserve"> заявителя с заявлением и документами, с</w:t>
      </w:r>
      <w:r w:rsidRPr="00B96B81">
        <w:rPr>
          <w:szCs w:val="28"/>
        </w:rPr>
        <w:t>пециалист</w:t>
      </w:r>
      <w:r>
        <w:rPr>
          <w:szCs w:val="28"/>
        </w:rPr>
        <w:t xml:space="preserve"> Подотдела</w:t>
      </w:r>
      <w:r w:rsidRPr="00B96B81">
        <w:rPr>
          <w:szCs w:val="28"/>
        </w:rPr>
        <w:t xml:space="preserve">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w:t>
      </w:r>
    </w:p>
    <w:p w:rsidR="003D51FE" w:rsidRPr="00B96B81" w:rsidRDefault="003D51FE" w:rsidP="003D51FE">
      <w:pPr>
        <w:autoSpaceDE w:val="0"/>
        <w:autoSpaceDN w:val="0"/>
        <w:adjustRightInd w:val="0"/>
        <w:ind w:firstLine="540"/>
        <w:jc w:val="both"/>
        <w:rPr>
          <w:szCs w:val="28"/>
        </w:rPr>
      </w:pPr>
      <w:r w:rsidRPr="00B96B81">
        <w:rPr>
          <w:szCs w:val="28"/>
        </w:rPr>
        <w:tab/>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3D51FE" w:rsidRPr="00B96B81" w:rsidRDefault="003D51FE" w:rsidP="003D51FE">
      <w:pPr>
        <w:tabs>
          <w:tab w:val="left" w:pos="1080"/>
        </w:tabs>
        <w:ind w:firstLine="720"/>
        <w:jc w:val="both"/>
        <w:rPr>
          <w:szCs w:val="28"/>
        </w:rPr>
      </w:pPr>
      <w:r w:rsidRPr="00B96B81">
        <w:rPr>
          <w:szCs w:val="28"/>
        </w:rPr>
        <w:t>Специалист, ответственный за прием заявления и документов, проверяет соответствие представленных документов требованиям, удостоверяясь, что:</w:t>
      </w:r>
    </w:p>
    <w:p w:rsidR="003D51FE" w:rsidRPr="00B96B81" w:rsidRDefault="003D51FE" w:rsidP="003D51FE">
      <w:pPr>
        <w:numPr>
          <w:ilvl w:val="0"/>
          <w:numId w:val="2"/>
        </w:numPr>
        <w:tabs>
          <w:tab w:val="clear" w:pos="2755"/>
          <w:tab w:val="num" w:pos="0"/>
          <w:tab w:val="left" w:pos="1080"/>
          <w:tab w:val="left" w:pos="1260"/>
        </w:tabs>
        <w:ind w:left="0" w:firstLine="720"/>
        <w:jc w:val="both"/>
        <w:rPr>
          <w:szCs w:val="28"/>
        </w:rPr>
      </w:pPr>
      <w:r w:rsidRPr="00B96B81">
        <w:rPr>
          <w:szCs w:val="28"/>
        </w:rPr>
        <w:t>документы надлежащим образом заверены, скреплены печатями, имеют надлежащие подписи сторон или определенных законодательством должностных лиц;</w:t>
      </w:r>
    </w:p>
    <w:p w:rsidR="003D51FE" w:rsidRPr="00B96B81" w:rsidRDefault="003D51FE" w:rsidP="003D51FE">
      <w:pPr>
        <w:numPr>
          <w:ilvl w:val="0"/>
          <w:numId w:val="2"/>
        </w:numPr>
        <w:tabs>
          <w:tab w:val="clear" w:pos="2755"/>
          <w:tab w:val="num" w:pos="0"/>
          <w:tab w:val="left" w:pos="1080"/>
          <w:tab w:val="left" w:pos="1260"/>
        </w:tabs>
        <w:ind w:left="0" w:firstLine="720"/>
        <w:jc w:val="both"/>
        <w:rPr>
          <w:szCs w:val="28"/>
        </w:rPr>
      </w:pPr>
      <w:r w:rsidRPr="00B96B81">
        <w:rPr>
          <w:szCs w:val="28"/>
        </w:rPr>
        <w:t xml:space="preserve">тексты документов написаны разборчиво, наименования юридических лиц - без сокращения, с указанием их мест нахождения; </w:t>
      </w:r>
    </w:p>
    <w:p w:rsidR="003D51FE" w:rsidRPr="00B96B81" w:rsidRDefault="003D51FE" w:rsidP="003D51FE">
      <w:pPr>
        <w:numPr>
          <w:ilvl w:val="0"/>
          <w:numId w:val="2"/>
        </w:numPr>
        <w:tabs>
          <w:tab w:val="clear" w:pos="2755"/>
          <w:tab w:val="num" w:pos="0"/>
          <w:tab w:val="left" w:pos="900"/>
          <w:tab w:val="left" w:pos="1080"/>
          <w:tab w:val="left" w:pos="1260"/>
        </w:tabs>
        <w:ind w:left="0" w:firstLine="720"/>
        <w:jc w:val="both"/>
        <w:rPr>
          <w:szCs w:val="28"/>
        </w:rPr>
      </w:pPr>
      <w:r w:rsidRPr="00B96B81">
        <w:rPr>
          <w:szCs w:val="28"/>
        </w:rPr>
        <w:tab/>
        <w:t>фамилии, имена и отчества физических лиц, адреса их мест жительства написаны полностью;</w:t>
      </w:r>
    </w:p>
    <w:p w:rsidR="003D51FE" w:rsidRPr="00B96B81" w:rsidRDefault="003D51FE" w:rsidP="003D51FE">
      <w:pPr>
        <w:numPr>
          <w:ilvl w:val="0"/>
          <w:numId w:val="2"/>
        </w:numPr>
        <w:tabs>
          <w:tab w:val="clear" w:pos="2755"/>
          <w:tab w:val="num" w:pos="0"/>
          <w:tab w:val="left" w:pos="900"/>
          <w:tab w:val="left" w:pos="1080"/>
          <w:tab w:val="left" w:pos="1260"/>
        </w:tabs>
        <w:ind w:left="0" w:firstLine="720"/>
        <w:jc w:val="both"/>
        <w:rPr>
          <w:szCs w:val="28"/>
        </w:rPr>
      </w:pPr>
      <w:r w:rsidRPr="00B96B81">
        <w:rPr>
          <w:szCs w:val="28"/>
        </w:rPr>
        <w:tab/>
        <w:t>в документах нет подчисток, приписок, зачеркнутых слов и иных не оговоренных исправлений;</w:t>
      </w:r>
    </w:p>
    <w:p w:rsidR="003D51FE" w:rsidRPr="00B96B81" w:rsidRDefault="003D51FE" w:rsidP="003D51FE">
      <w:pPr>
        <w:numPr>
          <w:ilvl w:val="0"/>
          <w:numId w:val="2"/>
        </w:numPr>
        <w:tabs>
          <w:tab w:val="clear" w:pos="2755"/>
          <w:tab w:val="num" w:pos="0"/>
          <w:tab w:val="left" w:pos="900"/>
          <w:tab w:val="left" w:pos="1080"/>
          <w:tab w:val="left" w:pos="1260"/>
        </w:tabs>
        <w:ind w:left="0" w:firstLine="720"/>
        <w:jc w:val="both"/>
        <w:rPr>
          <w:szCs w:val="28"/>
        </w:rPr>
      </w:pPr>
      <w:r w:rsidRPr="00B96B81">
        <w:rPr>
          <w:szCs w:val="28"/>
        </w:rPr>
        <w:tab/>
        <w:t>документы не исполнены карандашом;</w:t>
      </w:r>
    </w:p>
    <w:p w:rsidR="003D51FE" w:rsidRPr="00B96B81" w:rsidRDefault="003D51FE" w:rsidP="003D51FE">
      <w:pPr>
        <w:numPr>
          <w:ilvl w:val="0"/>
          <w:numId w:val="2"/>
        </w:numPr>
        <w:tabs>
          <w:tab w:val="clear" w:pos="2755"/>
          <w:tab w:val="num" w:pos="0"/>
          <w:tab w:val="left" w:pos="900"/>
          <w:tab w:val="left" w:pos="1080"/>
          <w:tab w:val="left" w:pos="1260"/>
        </w:tabs>
        <w:ind w:left="0" w:firstLine="720"/>
        <w:jc w:val="both"/>
        <w:rPr>
          <w:szCs w:val="28"/>
        </w:rPr>
      </w:pPr>
      <w:r w:rsidRPr="00B96B81">
        <w:rPr>
          <w:szCs w:val="28"/>
        </w:rPr>
        <w:tab/>
        <w:t>документы не имеют серьезных повреждений, наличие которых не позволяет однозначно истолковать их содержание.</w:t>
      </w:r>
    </w:p>
    <w:p w:rsidR="003D51FE" w:rsidRPr="00B96B81" w:rsidRDefault="003D51FE" w:rsidP="003D51FE">
      <w:pPr>
        <w:tabs>
          <w:tab w:val="left" w:pos="1260"/>
        </w:tabs>
        <w:ind w:firstLine="720"/>
        <w:jc w:val="both"/>
        <w:rPr>
          <w:szCs w:val="28"/>
        </w:rPr>
      </w:pPr>
      <w:r w:rsidRPr="00B96B81">
        <w:rPr>
          <w:szCs w:val="28"/>
        </w:rPr>
        <w:t>Специалист, ответственный за прием заявления и документов, сличает представленные экземпляры оригиналов и копий документов.</w:t>
      </w:r>
    </w:p>
    <w:p w:rsidR="003D51FE" w:rsidRDefault="003D51FE" w:rsidP="003D51FE">
      <w:pPr>
        <w:tabs>
          <w:tab w:val="left" w:pos="1260"/>
        </w:tabs>
        <w:ind w:firstLine="720"/>
        <w:jc w:val="both"/>
      </w:pPr>
      <w:r>
        <w:rPr>
          <w:szCs w:val="28"/>
        </w:rPr>
        <w:lastRenderedPageBreak/>
        <w:t>При поступлении заявления</w:t>
      </w:r>
      <w:r w:rsidRPr="000946C5">
        <w:t xml:space="preserve"> </w:t>
      </w:r>
      <w:r>
        <w:t>по почте (либо в форме электронного документа),</w:t>
      </w:r>
      <w:r>
        <w:rPr>
          <w:szCs w:val="28"/>
        </w:rPr>
        <w:t xml:space="preserve"> копии документов, указанных в</w:t>
      </w:r>
      <w:r w:rsidRPr="000946C5">
        <w:rPr>
          <w:szCs w:val="28"/>
        </w:rPr>
        <w:t xml:space="preserve"> </w:t>
      </w:r>
      <w:r>
        <w:rPr>
          <w:szCs w:val="28"/>
        </w:rPr>
        <w:t>пункте</w:t>
      </w:r>
      <w:r w:rsidRPr="00B96B81">
        <w:rPr>
          <w:szCs w:val="28"/>
        </w:rPr>
        <w:t xml:space="preserve"> 2.</w:t>
      </w:r>
      <w:r>
        <w:rPr>
          <w:szCs w:val="28"/>
        </w:rPr>
        <w:t>5.</w:t>
      </w:r>
      <w:r w:rsidRPr="00B96B81">
        <w:rPr>
          <w:szCs w:val="28"/>
        </w:rPr>
        <w:t xml:space="preserve"> настоящ</w:t>
      </w:r>
      <w:r>
        <w:rPr>
          <w:szCs w:val="28"/>
        </w:rPr>
        <w:t xml:space="preserve">его </w:t>
      </w:r>
      <w:r>
        <w:t>Регламента</w:t>
      </w:r>
      <w:r w:rsidRPr="00A126B1">
        <w:t xml:space="preserve"> </w:t>
      </w:r>
      <w:r>
        <w:t>должны быть заверены нотариально.</w:t>
      </w:r>
    </w:p>
    <w:p w:rsidR="003D51FE" w:rsidRPr="00B96B81" w:rsidRDefault="003D51FE" w:rsidP="003D51FE">
      <w:pPr>
        <w:tabs>
          <w:tab w:val="left" w:pos="1260"/>
        </w:tabs>
        <w:ind w:firstLine="720"/>
        <w:jc w:val="both"/>
        <w:rPr>
          <w:szCs w:val="28"/>
        </w:rPr>
      </w:pPr>
      <w:r>
        <w:t xml:space="preserve"> </w:t>
      </w:r>
      <w:r w:rsidRPr="00B96B81">
        <w:rPr>
          <w:szCs w:val="28"/>
        </w:rPr>
        <w:t>Регистрация производится путем внесени</w:t>
      </w:r>
      <w:r>
        <w:rPr>
          <w:szCs w:val="28"/>
        </w:rPr>
        <w:t>я в книгу регистрации заявлений в день подачи заявления с прилагаемым комплектом документов.</w:t>
      </w:r>
      <w:r w:rsidRPr="00B96B81">
        <w:rPr>
          <w:szCs w:val="28"/>
        </w:rPr>
        <w:t xml:space="preserve"> Книга регистрации заявлений о принятии на учет граждан, нуждающихся в жилых помещениях</w:t>
      </w:r>
      <w:r>
        <w:rPr>
          <w:szCs w:val="28"/>
        </w:rPr>
        <w:t>,</w:t>
      </w:r>
      <w:r w:rsidRPr="00B96B81">
        <w:rPr>
          <w:szCs w:val="28"/>
        </w:rPr>
        <w:t xml:space="preserve"> ведется по установленной форме.</w:t>
      </w:r>
    </w:p>
    <w:p w:rsidR="003D51FE" w:rsidRPr="00B96B81" w:rsidRDefault="003D51FE" w:rsidP="003D51FE">
      <w:pPr>
        <w:tabs>
          <w:tab w:val="left" w:pos="1260"/>
        </w:tabs>
        <w:ind w:firstLine="720"/>
        <w:jc w:val="both"/>
        <w:rPr>
          <w:szCs w:val="28"/>
        </w:rPr>
      </w:pPr>
      <w:r w:rsidRPr="00B96B81">
        <w:rPr>
          <w:szCs w:val="28"/>
        </w:rPr>
        <w:t>В книге регистрации заявлений о принятии на учет граждан, нуждающихся в жилых помещениях, указывается:</w:t>
      </w:r>
    </w:p>
    <w:p w:rsidR="003D51FE" w:rsidRPr="00B96B81" w:rsidRDefault="003D51FE" w:rsidP="003D51FE">
      <w:pPr>
        <w:ind w:firstLine="720"/>
        <w:jc w:val="both"/>
        <w:rPr>
          <w:szCs w:val="28"/>
        </w:rPr>
      </w:pPr>
      <w:r w:rsidRPr="00B96B81">
        <w:rPr>
          <w:szCs w:val="28"/>
        </w:rPr>
        <w:t>- порядковый номер записи;</w:t>
      </w:r>
    </w:p>
    <w:p w:rsidR="003D51FE" w:rsidRPr="00B96B81" w:rsidRDefault="003D51FE" w:rsidP="003D51FE">
      <w:pPr>
        <w:ind w:firstLine="720"/>
        <w:jc w:val="both"/>
        <w:rPr>
          <w:szCs w:val="28"/>
        </w:rPr>
      </w:pPr>
      <w:r w:rsidRPr="00B96B81">
        <w:rPr>
          <w:szCs w:val="28"/>
        </w:rPr>
        <w:t xml:space="preserve">- фамилия, имя, отчество заявителя; </w:t>
      </w:r>
    </w:p>
    <w:p w:rsidR="003D51FE" w:rsidRPr="00B96B81" w:rsidRDefault="003D51FE" w:rsidP="003D51FE">
      <w:pPr>
        <w:ind w:firstLine="720"/>
        <w:jc w:val="both"/>
        <w:rPr>
          <w:szCs w:val="28"/>
        </w:rPr>
      </w:pPr>
      <w:r>
        <w:rPr>
          <w:szCs w:val="28"/>
        </w:rPr>
        <w:t>- дата.</w:t>
      </w:r>
    </w:p>
    <w:p w:rsidR="003D51FE" w:rsidRPr="00B96B81" w:rsidRDefault="003D51FE" w:rsidP="003D51FE">
      <w:pPr>
        <w:ind w:firstLine="720"/>
        <w:jc w:val="both"/>
        <w:rPr>
          <w:szCs w:val="28"/>
        </w:rPr>
      </w:pPr>
      <w:r w:rsidRPr="00B96B81">
        <w:rPr>
          <w:szCs w:val="28"/>
        </w:rPr>
        <w:t>Специалист</w:t>
      </w:r>
      <w:r>
        <w:rPr>
          <w:szCs w:val="28"/>
        </w:rPr>
        <w:t xml:space="preserve"> Подотдела, принимающий заявление и документы,</w:t>
      </w:r>
      <w:r w:rsidRPr="00B96B81">
        <w:rPr>
          <w:szCs w:val="28"/>
        </w:rPr>
        <w:t xml:space="preserve"> оформляет расписку в получении документов с указанием их перечня и даты их получения </w:t>
      </w:r>
      <w:r>
        <w:rPr>
          <w:szCs w:val="28"/>
        </w:rPr>
        <w:t>Подотделом</w:t>
      </w:r>
      <w:r w:rsidRPr="00B96B81">
        <w:rPr>
          <w:szCs w:val="28"/>
        </w:rPr>
        <w:t xml:space="preserve"> в 2-х экземплярах по форме, установленной </w:t>
      </w:r>
      <w:r>
        <w:rPr>
          <w:szCs w:val="28"/>
        </w:rPr>
        <w:t>П</w:t>
      </w:r>
      <w:r w:rsidRPr="00B96B81">
        <w:rPr>
          <w:szCs w:val="28"/>
        </w:rPr>
        <w:t xml:space="preserve">риложением № </w:t>
      </w:r>
      <w:r w:rsidR="00F91F1C">
        <w:rPr>
          <w:szCs w:val="28"/>
        </w:rPr>
        <w:t>3</w:t>
      </w:r>
      <w:r w:rsidRPr="00B96B81">
        <w:rPr>
          <w:szCs w:val="28"/>
        </w:rPr>
        <w:t xml:space="preserve"> к настоящему </w:t>
      </w:r>
      <w:r>
        <w:t>Регламенту</w:t>
      </w:r>
      <w:r w:rsidRPr="00B96B81">
        <w:rPr>
          <w:szCs w:val="28"/>
        </w:rPr>
        <w:t xml:space="preserve">. </w:t>
      </w:r>
    </w:p>
    <w:p w:rsidR="003D51FE" w:rsidRPr="00B96B81" w:rsidRDefault="003D51FE" w:rsidP="003D51FE">
      <w:pPr>
        <w:tabs>
          <w:tab w:val="left" w:pos="1260"/>
        </w:tabs>
        <w:ind w:firstLine="720"/>
        <w:jc w:val="both"/>
        <w:rPr>
          <w:szCs w:val="28"/>
        </w:rPr>
      </w:pPr>
      <w:r w:rsidRPr="00B96B81">
        <w:rPr>
          <w:szCs w:val="28"/>
        </w:rPr>
        <w:t>Специалист</w:t>
      </w:r>
      <w:r>
        <w:rPr>
          <w:szCs w:val="28"/>
        </w:rPr>
        <w:t xml:space="preserve"> Подотдела</w:t>
      </w:r>
      <w:r w:rsidRPr="00B96B81">
        <w:rPr>
          <w:szCs w:val="28"/>
        </w:rPr>
        <w:t xml:space="preserve"> передает заявителю первый экземпляр расписки, а второй экземпляр помещает в учетное дело.</w:t>
      </w:r>
    </w:p>
    <w:p w:rsidR="003D51FE" w:rsidRPr="00B96B81" w:rsidRDefault="003D51FE" w:rsidP="003D51FE">
      <w:pPr>
        <w:tabs>
          <w:tab w:val="left" w:pos="1260"/>
        </w:tabs>
        <w:ind w:firstLine="720"/>
        <w:jc w:val="both"/>
        <w:rPr>
          <w:szCs w:val="28"/>
        </w:rPr>
      </w:pPr>
      <w:r w:rsidRPr="00B96B81">
        <w:rPr>
          <w:szCs w:val="28"/>
        </w:rPr>
        <w:t xml:space="preserve">Учетное дело формируется на каждого заявителя в день поступления в </w:t>
      </w:r>
      <w:r>
        <w:rPr>
          <w:szCs w:val="28"/>
        </w:rPr>
        <w:t>Подотдел</w:t>
      </w:r>
      <w:r w:rsidRPr="00B96B81">
        <w:rPr>
          <w:szCs w:val="28"/>
        </w:rPr>
        <w:t xml:space="preserve"> заявления и документов к нему. В случае представления дополнительных документов они также подлежат включению в учетные дела. </w:t>
      </w:r>
    </w:p>
    <w:p w:rsidR="003D51FE" w:rsidRPr="00B96B81" w:rsidRDefault="003D51FE" w:rsidP="003D51FE">
      <w:pPr>
        <w:autoSpaceDE w:val="0"/>
        <w:autoSpaceDN w:val="0"/>
        <w:adjustRightInd w:val="0"/>
        <w:ind w:firstLine="720"/>
        <w:jc w:val="both"/>
        <w:rPr>
          <w:szCs w:val="28"/>
        </w:rPr>
      </w:pPr>
      <w:r w:rsidRPr="00B96B81">
        <w:rPr>
          <w:szCs w:val="28"/>
        </w:rPr>
        <w:t xml:space="preserve">В случае произошедших изменений, предоставленные в </w:t>
      </w:r>
      <w:r>
        <w:rPr>
          <w:szCs w:val="28"/>
        </w:rPr>
        <w:t>Подотдел</w:t>
      </w:r>
      <w:r w:rsidRPr="00B96B81">
        <w:rPr>
          <w:szCs w:val="28"/>
        </w:rPr>
        <w:t xml:space="preserve"> документы, подтверждающие изменения, включаются в учетное дело гражданина.</w:t>
      </w:r>
    </w:p>
    <w:p w:rsidR="003D51FE" w:rsidRPr="009C5275" w:rsidRDefault="003D51FE" w:rsidP="003D51FE">
      <w:pPr>
        <w:pStyle w:val="ConsPlusNormal"/>
        <w:ind w:firstLine="540"/>
        <w:jc w:val="both"/>
        <w:rPr>
          <w:rFonts w:ascii="Times New Roman" w:hAnsi="Times New Roman" w:cs="Times New Roman"/>
          <w:sz w:val="28"/>
          <w:szCs w:val="28"/>
        </w:rPr>
      </w:pPr>
      <w:r w:rsidRPr="00B96B81">
        <w:rPr>
          <w:sz w:val="28"/>
          <w:szCs w:val="28"/>
        </w:rPr>
        <w:t>  </w:t>
      </w:r>
      <w:r w:rsidRPr="009C5275">
        <w:rPr>
          <w:rFonts w:ascii="Times New Roman" w:hAnsi="Times New Roman" w:cs="Times New Roman"/>
          <w:sz w:val="28"/>
          <w:szCs w:val="28"/>
        </w:rPr>
        <w:t>При направлении Заявителем заявления и документов в электронной форме Подотдел обеспечивает своевременную обработку заявок, поступивших с ЕПГУ в Комплексную систему Белгородской области (далее - КСБО).</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В целях предоставления муниципальных услуг Подотдел обеспечивает для Заявителя возможность представить документы, включая запросы, необходимые для предоставления услуг, направление которых в электронной форме допускается в соответствии с законодательством Российской Федерации и другими нормативными правовыми актами Белгородской области, а также осуществляет прием таких документов от Заявителя и их регистрацию.</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Прием Подотделом от Заявителя полного комплекта документов в электронной форме и их регистрация являются началом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Подотделом обеспечивается возможность представления Заявителем любых документов, необходимых для предоставления муниципальной услуги на ЕПГУ, за исключением случаев, когда федеральным законом предусмотрено представление документов исключительно на бумажном носителе.</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Администрация утверждает требования к документам в электронной </w:t>
      </w:r>
      <w:r w:rsidRPr="009C5275">
        <w:rPr>
          <w:rFonts w:ascii="Times New Roman" w:hAnsi="Times New Roman" w:cs="Times New Roman"/>
          <w:sz w:val="28"/>
          <w:szCs w:val="28"/>
        </w:rPr>
        <w:lastRenderedPageBreak/>
        <w:t>форме, необходимым для предоставления услуги, в порядке, аналогичном порядку утверждения требований к таким документам на бумажном носителе.</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Принятие Подотделом от Заявителя документов в электронной форме исключает необходимость их повторного представления на бумажном носителе, если иное не установлено федеральным законом.</w:t>
      </w:r>
    </w:p>
    <w:p w:rsidR="003D51FE" w:rsidRPr="009C5275" w:rsidRDefault="003D51FE" w:rsidP="003D51FE">
      <w:pPr>
        <w:pStyle w:val="aa"/>
        <w:spacing w:before="0" w:after="0"/>
        <w:ind w:firstLine="540"/>
        <w:jc w:val="both"/>
        <w:rPr>
          <w:sz w:val="28"/>
          <w:szCs w:val="28"/>
        </w:rPr>
      </w:pPr>
      <w:r w:rsidRPr="009C5275">
        <w:rPr>
          <w:sz w:val="28"/>
          <w:szCs w:val="28"/>
        </w:rPr>
        <w:t>Документы, представляемые Заявителем в электронной форме, должны быть подписаны электронной подписью Заявителя в порядке, установленном федеральным законодательством.</w:t>
      </w:r>
    </w:p>
    <w:p w:rsidR="003D51FE" w:rsidRPr="00B96B81" w:rsidRDefault="003D51FE" w:rsidP="003D51FE">
      <w:pPr>
        <w:pStyle w:val="aa"/>
        <w:spacing w:before="0" w:after="0"/>
        <w:ind w:firstLine="720"/>
        <w:jc w:val="both"/>
        <w:rPr>
          <w:sz w:val="28"/>
          <w:szCs w:val="28"/>
        </w:rPr>
      </w:pPr>
    </w:p>
    <w:p w:rsidR="003D51FE" w:rsidRDefault="003D51FE" w:rsidP="003D51FE">
      <w:pPr>
        <w:autoSpaceDE w:val="0"/>
        <w:autoSpaceDN w:val="0"/>
        <w:adjustRightInd w:val="0"/>
        <w:jc w:val="center"/>
        <w:rPr>
          <w:b/>
          <w:szCs w:val="28"/>
        </w:rPr>
      </w:pPr>
      <w:r>
        <w:rPr>
          <w:rStyle w:val="ab"/>
          <w:szCs w:val="28"/>
        </w:rPr>
        <w:t>3.4</w:t>
      </w:r>
      <w:r w:rsidRPr="00B96B81">
        <w:rPr>
          <w:rStyle w:val="ab"/>
          <w:szCs w:val="28"/>
        </w:rPr>
        <w:t xml:space="preserve">. Рассмотрение документов и проверка содержащихся в них </w:t>
      </w:r>
      <w:r w:rsidRPr="00B96B81">
        <w:rPr>
          <w:b/>
          <w:szCs w:val="28"/>
        </w:rPr>
        <w:t>сведений</w:t>
      </w:r>
    </w:p>
    <w:p w:rsidR="003D51FE" w:rsidRPr="00B96B81" w:rsidRDefault="003D51FE" w:rsidP="003D51FE">
      <w:pPr>
        <w:autoSpaceDE w:val="0"/>
        <w:autoSpaceDN w:val="0"/>
        <w:adjustRightInd w:val="0"/>
        <w:jc w:val="center"/>
        <w:rPr>
          <w:b/>
          <w:szCs w:val="28"/>
        </w:rPr>
      </w:pPr>
    </w:p>
    <w:p w:rsidR="003D51FE" w:rsidRPr="00B96B81" w:rsidRDefault="003D51FE" w:rsidP="003D51FE">
      <w:pPr>
        <w:pStyle w:val="aa"/>
        <w:spacing w:before="0" w:after="0"/>
        <w:ind w:firstLine="720"/>
        <w:jc w:val="both"/>
        <w:rPr>
          <w:sz w:val="28"/>
          <w:szCs w:val="28"/>
        </w:rPr>
      </w:pPr>
      <w:r w:rsidRPr="00B96B81">
        <w:rPr>
          <w:sz w:val="28"/>
          <w:szCs w:val="28"/>
        </w:rPr>
        <w:t xml:space="preserve">Основанием   для   начала   административной   процедуры является поступление заявления и документов, прошедших регистрацию, специалисту </w:t>
      </w:r>
      <w:r>
        <w:rPr>
          <w:sz w:val="28"/>
          <w:szCs w:val="28"/>
        </w:rPr>
        <w:t>Подотдела</w:t>
      </w:r>
      <w:r w:rsidRPr="00B96B81">
        <w:rPr>
          <w:sz w:val="28"/>
          <w:szCs w:val="28"/>
        </w:rPr>
        <w:t>, ответственному за рассмотрение документов.</w:t>
      </w:r>
    </w:p>
    <w:p w:rsidR="003D51FE" w:rsidRPr="00B96B81" w:rsidRDefault="003D51FE" w:rsidP="003D51FE">
      <w:pPr>
        <w:pStyle w:val="aa"/>
        <w:spacing w:before="0" w:after="0"/>
        <w:ind w:firstLine="720"/>
        <w:jc w:val="both"/>
        <w:rPr>
          <w:sz w:val="28"/>
          <w:szCs w:val="28"/>
        </w:rPr>
      </w:pPr>
      <w:r w:rsidRPr="00B96B81">
        <w:rPr>
          <w:sz w:val="28"/>
          <w:szCs w:val="28"/>
        </w:rPr>
        <w:t>Специалист, ответственный за рассмотрение документов в течение 30 календарных дней со дня предоставления документов осуществляет проверку сведений, содержащихся в документах.</w:t>
      </w:r>
    </w:p>
    <w:p w:rsidR="003D51FE" w:rsidRPr="00B96B81" w:rsidRDefault="003D51FE" w:rsidP="003D51FE">
      <w:pPr>
        <w:tabs>
          <w:tab w:val="left" w:pos="1260"/>
        </w:tabs>
        <w:ind w:firstLine="720"/>
        <w:jc w:val="both"/>
        <w:rPr>
          <w:szCs w:val="28"/>
        </w:rPr>
      </w:pPr>
      <w:r w:rsidRPr="00B96B81">
        <w:rPr>
          <w:szCs w:val="28"/>
        </w:rPr>
        <w:t>Специалист, ответственный за рассмотрение документов:</w:t>
      </w:r>
    </w:p>
    <w:p w:rsidR="003D51FE" w:rsidRPr="00B96B81" w:rsidRDefault="003D51FE" w:rsidP="003D51FE">
      <w:pPr>
        <w:ind w:firstLine="720"/>
        <w:jc w:val="both"/>
        <w:rPr>
          <w:szCs w:val="28"/>
        </w:rPr>
      </w:pPr>
      <w:r w:rsidRPr="00B96B81">
        <w:rPr>
          <w:szCs w:val="28"/>
        </w:rPr>
        <w:t>- устанавливает факт полноты предоставления заявителем необходимых документов;</w:t>
      </w:r>
    </w:p>
    <w:p w:rsidR="003D51FE" w:rsidRPr="00B96B81" w:rsidRDefault="003D51FE" w:rsidP="003D51FE">
      <w:pPr>
        <w:ind w:firstLine="720"/>
        <w:jc w:val="both"/>
        <w:rPr>
          <w:szCs w:val="28"/>
        </w:rPr>
      </w:pPr>
      <w:r w:rsidRPr="00B96B81">
        <w:rPr>
          <w:szCs w:val="28"/>
        </w:rPr>
        <w:t>- устанавливает право заявителя на принятие его в качестве нуждающегося в жилом помещении;</w:t>
      </w:r>
    </w:p>
    <w:p w:rsidR="003D51FE" w:rsidRPr="00B96B81" w:rsidRDefault="003D51FE" w:rsidP="003D51FE">
      <w:pPr>
        <w:ind w:firstLine="720"/>
        <w:jc w:val="both"/>
        <w:rPr>
          <w:szCs w:val="28"/>
        </w:rPr>
      </w:pPr>
      <w:r w:rsidRPr="00B96B81">
        <w:rPr>
          <w:szCs w:val="28"/>
        </w:rPr>
        <w:t>- устанавливает соответствие документов требованиям законодательства, действовавшего на момент издания и в месте издания документа, формы и содержания документа;</w:t>
      </w:r>
    </w:p>
    <w:p w:rsidR="003D51FE" w:rsidRPr="00B96B81" w:rsidRDefault="003D51FE" w:rsidP="003D51FE">
      <w:pPr>
        <w:ind w:firstLine="720"/>
        <w:jc w:val="both"/>
        <w:rPr>
          <w:szCs w:val="28"/>
        </w:rPr>
      </w:pPr>
      <w:r w:rsidRPr="00B96B81">
        <w:rPr>
          <w:szCs w:val="28"/>
        </w:rPr>
        <w:t>- проверяет надлежащее оформление документов (документы в установленных законодательством случаях должны быть нотариально удостоверены, скреплены печатями, иметь надлежащие подписи сторон или определенных законодательством должностных лиц).</w:t>
      </w:r>
    </w:p>
    <w:p w:rsidR="003D51FE" w:rsidRPr="00B96B81" w:rsidRDefault="003D51FE" w:rsidP="003D51FE">
      <w:pPr>
        <w:autoSpaceDE w:val="0"/>
        <w:autoSpaceDN w:val="0"/>
        <w:adjustRightInd w:val="0"/>
        <w:ind w:firstLine="540"/>
        <w:jc w:val="both"/>
        <w:rPr>
          <w:szCs w:val="28"/>
        </w:rPr>
      </w:pPr>
      <w:r w:rsidRPr="00B96B81">
        <w:rPr>
          <w:szCs w:val="28"/>
        </w:rPr>
        <w:tab/>
        <w:t>Кроме того, специалист, ответственный за рассмотрение документов устанавливает следующие факты:</w:t>
      </w:r>
    </w:p>
    <w:p w:rsidR="003D51FE" w:rsidRPr="00B96B81" w:rsidRDefault="003D51FE" w:rsidP="003D51FE">
      <w:pPr>
        <w:autoSpaceDE w:val="0"/>
        <w:autoSpaceDN w:val="0"/>
        <w:adjustRightInd w:val="0"/>
        <w:ind w:firstLine="720"/>
        <w:jc w:val="both"/>
        <w:rPr>
          <w:szCs w:val="28"/>
        </w:rPr>
      </w:pPr>
      <w:r w:rsidRPr="00B96B81">
        <w:rPr>
          <w:szCs w:val="28"/>
        </w:rPr>
        <w:t>- размеры общей площади жилого помещения, занимаемого заявителем и членами его семьи;</w:t>
      </w:r>
    </w:p>
    <w:p w:rsidR="003D51FE" w:rsidRPr="00B96B81" w:rsidRDefault="003D51FE" w:rsidP="003D51FE">
      <w:pPr>
        <w:autoSpaceDE w:val="0"/>
        <w:autoSpaceDN w:val="0"/>
        <w:adjustRightInd w:val="0"/>
        <w:ind w:firstLine="720"/>
        <w:jc w:val="both"/>
        <w:rPr>
          <w:szCs w:val="28"/>
        </w:rPr>
      </w:pPr>
      <w:r w:rsidRPr="00B96B81">
        <w:rPr>
          <w:szCs w:val="28"/>
        </w:rPr>
        <w:t>- количество лиц, зарегистрированных в жилых помещениях в качестве членов семьи;</w:t>
      </w:r>
    </w:p>
    <w:p w:rsidR="003D51FE" w:rsidRPr="00B96B81" w:rsidRDefault="003D51FE" w:rsidP="003D51FE">
      <w:pPr>
        <w:autoSpaceDE w:val="0"/>
        <w:autoSpaceDN w:val="0"/>
        <w:adjustRightInd w:val="0"/>
        <w:ind w:firstLine="720"/>
        <w:jc w:val="both"/>
        <w:rPr>
          <w:szCs w:val="28"/>
        </w:rPr>
      </w:pPr>
      <w:r w:rsidRPr="00B96B81">
        <w:rPr>
          <w:szCs w:val="28"/>
        </w:rPr>
        <w:t>- сведения о собственнике (нанимателе) жилого помещения, в котором зарегистрирован заявитель;</w:t>
      </w:r>
    </w:p>
    <w:p w:rsidR="003D51FE" w:rsidRPr="00B96B81" w:rsidRDefault="003D51FE" w:rsidP="003D51FE">
      <w:pPr>
        <w:autoSpaceDE w:val="0"/>
        <w:autoSpaceDN w:val="0"/>
        <w:adjustRightInd w:val="0"/>
        <w:ind w:firstLine="720"/>
        <w:jc w:val="both"/>
        <w:rPr>
          <w:szCs w:val="28"/>
        </w:rPr>
      </w:pPr>
      <w:r w:rsidRPr="00B96B81">
        <w:rPr>
          <w:szCs w:val="28"/>
        </w:rPr>
        <w:t>- наличие или отсутствие в собственности заявителя каких-либо жилых помещений, земельных участков.</w:t>
      </w:r>
    </w:p>
    <w:p w:rsidR="003D51FE" w:rsidRPr="00B96B81" w:rsidRDefault="003D51FE" w:rsidP="003D51FE">
      <w:pPr>
        <w:autoSpaceDE w:val="0"/>
        <w:autoSpaceDN w:val="0"/>
        <w:adjustRightInd w:val="0"/>
        <w:ind w:firstLine="540"/>
        <w:jc w:val="both"/>
        <w:rPr>
          <w:szCs w:val="28"/>
        </w:rPr>
      </w:pPr>
      <w:r w:rsidRPr="00B96B81">
        <w:rPr>
          <w:szCs w:val="28"/>
        </w:rPr>
        <w:tab/>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D51FE" w:rsidRPr="00B96B81" w:rsidRDefault="003D51FE" w:rsidP="003D51FE">
      <w:pPr>
        <w:autoSpaceDE w:val="0"/>
        <w:autoSpaceDN w:val="0"/>
        <w:adjustRightInd w:val="0"/>
        <w:ind w:firstLine="540"/>
        <w:jc w:val="both"/>
        <w:rPr>
          <w:szCs w:val="28"/>
        </w:rPr>
      </w:pPr>
    </w:p>
    <w:p w:rsidR="003D51FE" w:rsidRPr="009C5275" w:rsidRDefault="003D51FE" w:rsidP="003D51FE">
      <w:pPr>
        <w:pStyle w:val="ConsPlusNormal"/>
        <w:ind w:firstLine="540"/>
        <w:jc w:val="both"/>
        <w:rPr>
          <w:rFonts w:ascii="Times New Roman" w:hAnsi="Times New Roman" w:cs="Times New Roman"/>
          <w:b/>
          <w:sz w:val="28"/>
          <w:szCs w:val="28"/>
        </w:rPr>
      </w:pPr>
      <w:r w:rsidRPr="009C5275">
        <w:rPr>
          <w:rFonts w:ascii="Times New Roman" w:hAnsi="Times New Roman" w:cs="Times New Roman"/>
          <w:b/>
          <w:sz w:val="28"/>
          <w:szCs w:val="28"/>
        </w:rPr>
        <w:t>3.5.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3D51FE" w:rsidRPr="009C5275" w:rsidRDefault="003D51FE" w:rsidP="003D51FE">
      <w:pPr>
        <w:pStyle w:val="ConsPlusNormal"/>
        <w:ind w:firstLine="540"/>
        <w:jc w:val="both"/>
        <w:rPr>
          <w:rFonts w:ascii="Times New Roman" w:hAnsi="Times New Roman" w:cs="Times New Roman"/>
          <w:b/>
          <w:sz w:val="28"/>
          <w:szCs w:val="28"/>
        </w:rPr>
      </w:pP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В целях предоставления муниципальной услуги Подотдел осуществляет своевременное направление межведомственных запросов о предоставлении сведений, необходимых для предоставления услуги, в иные органы или организации, а также получение ответов на такие запросы.</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Направление межведомственных запросов в электронной форме Подотделом осуществляется в порядке, установленном Федеральным </w:t>
      </w:r>
      <w:hyperlink r:id="rId11" w:history="1">
        <w:r w:rsidRPr="009C5275">
          <w:rPr>
            <w:rFonts w:ascii="Times New Roman" w:hAnsi="Times New Roman" w:cs="Times New Roman"/>
            <w:sz w:val="28"/>
            <w:szCs w:val="28"/>
          </w:rPr>
          <w:t>законом</w:t>
        </w:r>
      </w:hyperlink>
      <w:r w:rsidRPr="009C5275">
        <w:rPr>
          <w:rFonts w:ascii="Times New Roman" w:hAnsi="Times New Roman" w:cs="Times New Roman"/>
          <w:sz w:val="28"/>
          <w:szCs w:val="28"/>
        </w:rPr>
        <w:t xml:space="preserve"> N 210-ФЗ и принятыми в соответствии с ним иными нормативными правовыми актами, посредством федеральной государственной информационной системы "Единая система межведомственного электронного взаимодействия" и подключенной к ней региональной системы межведомственного электронного взаимодействия.</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При обращении за предоставлением муниципальной услуги Заявителю предоставляется информация о его праве самостоятельно представить все необходимые для предоставления муниципальной услуги документы.</w:t>
      </w:r>
    </w:p>
    <w:p w:rsidR="003D51FE" w:rsidRDefault="003D51FE" w:rsidP="003D51FE">
      <w:pPr>
        <w:autoSpaceDE w:val="0"/>
        <w:autoSpaceDN w:val="0"/>
        <w:adjustRightInd w:val="0"/>
        <w:jc w:val="center"/>
        <w:rPr>
          <w:b/>
          <w:color w:val="FF0000"/>
          <w:szCs w:val="28"/>
        </w:rPr>
      </w:pPr>
    </w:p>
    <w:p w:rsidR="003D51FE" w:rsidRDefault="003D51FE" w:rsidP="003D51FE">
      <w:pPr>
        <w:autoSpaceDE w:val="0"/>
        <w:autoSpaceDN w:val="0"/>
        <w:adjustRightInd w:val="0"/>
        <w:jc w:val="center"/>
        <w:rPr>
          <w:b/>
          <w:color w:val="FF0000"/>
          <w:szCs w:val="28"/>
        </w:rPr>
      </w:pPr>
    </w:p>
    <w:p w:rsidR="003D51FE" w:rsidRDefault="003D51FE" w:rsidP="003D51FE">
      <w:pPr>
        <w:autoSpaceDE w:val="0"/>
        <w:autoSpaceDN w:val="0"/>
        <w:adjustRightInd w:val="0"/>
        <w:jc w:val="center"/>
        <w:rPr>
          <w:b/>
          <w:szCs w:val="28"/>
        </w:rPr>
      </w:pPr>
      <w:r>
        <w:rPr>
          <w:b/>
          <w:szCs w:val="28"/>
        </w:rPr>
        <w:t>3.6. П</w:t>
      </w:r>
      <w:r w:rsidRPr="00EF2AE7">
        <w:rPr>
          <w:b/>
          <w:szCs w:val="28"/>
        </w:rPr>
        <w:t>ринятие решени</w:t>
      </w:r>
      <w:r>
        <w:rPr>
          <w:b/>
          <w:szCs w:val="28"/>
        </w:rPr>
        <w:t>я</w:t>
      </w:r>
      <w:r w:rsidRPr="00EF2AE7">
        <w:rPr>
          <w:b/>
          <w:szCs w:val="28"/>
        </w:rPr>
        <w:t xml:space="preserve"> о принятии граждан на учет в качестве нуждающихся в жилых помещениях либо об отказе в принятии на учет в качестве нуждающихся в жилых помещениях</w:t>
      </w:r>
    </w:p>
    <w:p w:rsidR="003D51FE" w:rsidRPr="00EF2AE7" w:rsidRDefault="003D51FE" w:rsidP="003D51FE">
      <w:pPr>
        <w:autoSpaceDE w:val="0"/>
        <w:autoSpaceDN w:val="0"/>
        <w:adjustRightInd w:val="0"/>
        <w:jc w:val="center"/>
        <w:rPr>
          <w:b/>
          <w:szCs w:val="28"/>
        </w:rPr>
      </w:pPr>
    </w:p>
    <w:p w:rsidR="003D51FE" w:rsidRPr="00B96B81" w:rsidRDefault="003D51FE" w:rsidP="003D51FE">
      <w:pPr>
        <w:pStyle w:val="aa"/>
        <w:spacing w:before="0" w:after="0"/>
        <w:ind w:firstLine="540"/>
        <w:jc w:val="both"/>
        <w:rPr>
          <w:sz w:val="28"/>
          <w:szCs w:val="28"/>
        </w:rPr>
      </w:pPr>
      <w:r w:rsidRPr="00B96B81">
        <w:rPr>
          <w:sz w:val="28"/>
          <w:szCs w:val="28"/>
        </w:rPr>
        <w:t xml:space="preserve">Основанием   для   начала   административной   процедуры является рассмотрение документов, прошедших регистрацию, специалистом </w:t>
      </w:r>
      <w:r w:rsidRPr="00024F2D">
        <w:rPr>
          <w:sz w:val="28"/>
          <w:szCs w:val="28"/>
        </w:rPr>
        <w:t>Подотдела</w:t>
      </w:r>
      <w:r w:rsidRPr="00B96B81">
        <w:rPr>
          <w:sz w:val="28"/>
          <w:szCs w:val="28"/>
        </w:rPr>
        <w:t>, ответственным за рассмотрение документов.</w:t>
      </w:r>
    </w:p>
    <w:p w:rsidR="003D51FE" w:rsidRPr="00B96B81" w:rsidRDefault="003D51FE" w:rsidP="003D51FE">
      <w:pPr>
        <w:autoSpaceDE w:val="0"/>
        <w:autoSpaceDN w:val="0"/>
        <w:adjustRightInd w:val="0"/>
        <w:ind w:firstLine="540"/>
        <w:jc w:val="both"/>
        <w:rPr>
          <w:szCs w:val="28"/>
        </w:rPr>
      </w:pPr>
      <w:r w:rsidRPr="00B96B81">
        <w:rPr>
          <w:szCs w:val="28"/>
        </w:rPr>
        <w:t xml:space="preserve">В случае соответствия представленных документов требованиям, указанным в </w:t>
      </w:r>
      <w:r>
        <w:rPr>
          <w:szCs w:val="28"/>
        </w:rPr>
        <w:t>пунктах</w:t>
      </w:r>
      <w:r w:rsidRPr="00B96B81">
        <w:rPr>
          <w:szCs w:val="28"/>
        </w:rPr>
        <w:t xml:space="preserve"> 2.</w:t>
      </w:r>
      <w:r>
        <w:rPr>
          <w:szCs w:val="28"/>
        </w:rPr>
        <w:t>5</w:t>
      </w:r>
      <w:r w:rsidRPr="00B96B81">
        <w:rPr>
          <w:szCs w:val="28"/>
        </w:rPr>
        <w:t xml:space="preserve">, 3.3. настоящего </w:t>
      </w:r>
      <w:r>
        <w:t>Регламента</w:t>
      </w:r>
      <w:r w:rsidRPr="00B96B81">
        <w:rPr>
          <w:szCs w:val="28"/>
        </w:rPr>
        <w:t xml:space="preserve"> либо при установлении наличия оснований для отказа в принятии граждан на учет в качестве нуждающихся в жилых помещени</w:t>
      </w:r>
      <w:r>
        <w:rPr>
          <w:szCs w:val="28"/>
        </w:rPr>
        <w:t>ях, предусмотренных пунктом 2.7</w:t>
      </w:r>
      <w:r w:rsidRPr="00B96B81">
        <w:rPr>
          <w:szCs w:val="28"/>
        </w:rPr>
        <w:t xml:space="preserve">. </w:t>
      </w:r>
      <w:r>
        <w:t>Регламента</w:t>
      </w:r>
      <w:r w:rsidRPr="00B96B81">
        <w:rPr>
          <w:szCs w:val="28"/>
        </w:rPr>
        <w:t xml:space="preserve">, специалист, ответственный за рассмотрение документов </w:t>
      </w:r>
      <w:r>
        <w:rPr>
          <w:szCs w:val="28"/>
        </w:rPr>
        <w:t>выносит</w:t>
      </w:r>
      <w:r w:rsidRPr="00B96B81">
        <w:rPr>
          <w:szCs w:val="28"/>
        </w:rPr>
        <w:t xml:space="preserve"> предложени</w:t>
      </w:r>
      <w:r>
        <w:rPr>
          <w:szCs w:val="28"/>
        </w:rPr>
        <w:t>е</w:t>
      </w:r>
      <w:r w:rsidRPr="00B96B81">
        <w:rPr>
          <w:szCs w:val="28"/>
        </w:rPr>
        <w:t xml:space="preserve"> о принятии гражданина на учет или об отказе в принятии на учет</w:t>
      </w:r>
      <w:r>
        <w:rPr>
          <w:szCs w:val="28"/>
        </w:rPr>
        <w:t xml:space="preserve"> на заседание жилищной комиссии при администрации Валуйского городского округа (далее – жилищная комиссия)</w:t>
      </w:r>
      <w:r w:rsidRPr="00B96B81">
        <w:rPr>
          <w:szCs w:val="28"/>
        </w:rPr>
        <w:t>.</w:t>
      </w:r>
    </w:p>
    <w:p w:rsidR="003D51FE" w:rsidRPr="00B96B81" w:rsidRDefault="003D51FE" w:rsidP="003D51FE">
      <w:pPr>
        <w:autoSpaceDE w:val="0"/>
        <w:autoSpaceDN w:val="0"/>
        <w:adjustRightInd w:val="0"/>
        <w:ind w:firstLine="540"/>
        <w:jc w:val="both"/>
        <w:rPr>
          <w:szCs w:val="28"/>
        </w:rPr>
      </w:pPr>
      <w:r>
        <w:rPr>
          <w:szCs w:val="28"/>
        </w:rPr>
        <w:t>Члены жилищной комиссии</w:t>
      </w:r>
      <w:r w:rsidRPr="00B96B81">
        <w:rPr>
          <w:szCs w:val="28"/>
        </w:rPr>
        <w:t xml:space="preserve"> принима</w:t>
      </w:r>
      <w:r>
        <w:rPr>
          <w:szCs w:val="28"/>
        </w:rPr>
        <w:t>ю</w:t>
      </w:r>
      <w:r w:rsidRPr="00B96B81">
        <w:rPr>
          <w:szCs w:val="28"/>
        </w:rPr>
        <w:t xml:space="preserve">т соответствующее решение о принятии гражданина на учет нуждающихся в жилых помещениях либо об отказе в его принятии. </w:t>
      </w:r>
    </w:p>
    <w:p w:rsidR="003D51FE" w:rsidRDefault="003D51FE" w:rsidP="003D51FE">
      <w:pPr>
        <w:autoSpaceDE w:val="0"/>
        <w:autoSpaceDN w:val="0"/>
        <w:adjustRightInd w:val="0"/>
        <w:ind w:firstLine="540"/>
        <w:jc w:val="both"/>
        <w:rPr>
          <w:szCs w:val="28"/>
        </w:rPr>
      </w:pPr>
      <w:r w:rsidRPr="00B96B81">
        <w:rPr>
          <w:szCs w:val="28"/>
        </w:rPr>
        <w:t xml:space="preserve">По итогам принятого решения в течение 1 рабочего дня специалист, ответственный за рассмотрение документов, готовит проект </w:t>
      </w:r>
      <w:r>
        <w:rPr>
          <w:szCs w:val="28"/>
        </w:rPr>
        <w:t xml:space="preserve">протокола </w:t>
      </w:r>
      <w:r>
        <w:rPr>
          <w:szCs w:val="28"/>
        </w:rPr>
        <w:lastRenderedPageBreak/>
        <w:t>заседания жилищной комиссии и распоряжение администрации Валуйского городского округа о его утверждении.</w:t>
      </w:r>
    </w:p>
    <w:p w:rsidR="003D51FE" w:rsidRPr="00B96B81" w:rsidRDefault="003D51FE" w:rsidP="003D51FE">
      <w:pPr>
        <w:tabs>
          <w:tab w:val="left" w:pos="1260"/>
        </w:tabs>
        <w:ind w:firstLine="540"/>
        <w:jc w:val="both"/>
        <w:rPr>
          <w:szCs w:val="28"/>
        </w:rPr>
      </w:pPr>
      <w:r w:rsidRPr="00B96B81">
        <w:rPr>
          <w:szCs w:val="28"/>
        </w:rPr>
        <w:t>Результатом административного действия является принятие решения о принятии граждан на учет в качестве нуждающихся в жилых помещениях либо об отказе в его принятии.</w:t>
      </w:r>
    </w:p>
    <w:p w:rsidR="003D51FE" w:rsidRPr="00B96B81" w:rsidRDefault="003D51FE" w:rsidP="003D51FE">
      <w:pPr>
        <w:autoSpaceDE w:val="0"/>
        <w:autoSpaceDN w:val="0"/>
        <w:adjustRightInd w:val="0"/>
        <w:ind w:firstLine="540"/>
        <w:jc w:val="both"/>
        <w:rPr>
          <w:szCs w:val="28"/>
        </w:rPr>
      </w:pPr>
    </w:p>
    <w:p w:rsidR="003D51FE" w:rsidRPr="009C5275" w:rsidRDefault="003D51FE" w:rsidP="003D51FE">
      <w:pPr>
        <w:pStyle w:val="ConsPlusNormal"/>
        <w:ind w:firstLine="540"/>
        <w:jc w:val="both"/>
        <w:rPr>
          <w:rFonts w:ascii="Times New Roman" w:hAnsi="Times New Roman" w:cs="Times New Roman"/>
          <w:b/>
          <w:sz w:val="28"/>
          <w:szCs w:val="28"/>
        </w:rPr>
      </w:pPr>
      <w:r w:rsidRPr="009C5275">
        <w:rPr>
          <w:rFonts w:ascii="Times New Roman" w:hAnsi="Times New Roman" w:cs="Times New Roman"/>
          <w:b/>
          <w:sz w:val="28"/>
          <w:szCs w:val="28"/>
        </w:rPr>
        <w:t>3.7. Направление заявителю сведений о ходе выполнения запроса о предоставлении услуги в электронной форме.</w:t>
      </w:r>
    </w:p>
    <w:p w:rsidR="003D51FE" w:rsidRPr="009C5275" w:rsidRDefault="003D51FE" w:rsidP="003D51FE">
      <w:pPr>
        <w:pStyle w:val="ConsPlusNormal"/>
        <w:ind w:firstLine="540"/>
        <w:jc w:val="both"/>
        <w:rPr>
          <w:rFonts w:ascii="Times New Roman" w:hAnsi="Times New Roman" w:cs="Times New Roman"/>
          <w:b/>
          <w:sz w:val="28"/>
          <w:szCs w:val="28"/>
        </w:rPr>
      </w:pP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Уведомления о ходе предоставления муниципальной услуги направляются в личный кабинет Заявителя на ЕПГУ.</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Уведомление о ходе предоставления услуги должно быть своевременно направлено органом или организацией не позднее дня завершения выполнения административной процедуры.</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При предоставлении муниципальной услуги в электронной форме используются следующие уведомления:</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уведомление Заявителя о факте получения или неполучения ответов на межведомственные запросы, направляемое Заявителю по истечении срока, отведенного на межведомственное взаимодействие;</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lastRenderedPageBreak/>
        <w:t>- уведомление о завершении процедуры предоставления услуги, содержащее сведения о завершении предоставления органом или организацией услуги в связи с получением Заявителем результата услуги.</w:t>
      </w:r>
    </w:p>
    <w:p w:rsidR="003D51FE" w:rsidRPr="00663630" w:rsidRDefault="003D51FE" w:rsidP="003D51FE">
      <w:pPr>
        <w:pStyle w:val="ConsPlusNormal"/>
        <w:ind w:firstLine="540"/>
        <w:jc w:val="both"/>
        <w:rPr>
          <w:rFonts w:ascii="Times New Roman" w:hAnsi="Times New Roman" w:cs="Times New Roman"/>
          <w:b/>
          <w:color w:val="FF0000"/>
          <w:sz w:val="28"/>
          <w:szCs w:val="28"/>
        </w:rPr>
      </w:pPr>
    </w:p>
    <w:p w:rsidR="003D51FE" w:rsidRPr="00B96B81" w:rsidRDefault="003D51FE" w:rsidP="003D51FE">
      <w:pPr>
        <w:pStyle w:val="ConsPlusNormal"/>
        <w:widowControl/>
        <w:jc w:val="both"/>
        <w:rPr>
          <w:rFonts w:ascii="Times New Roman" w:hAnsi="Times New Roman" w:cs="Times New Roman"/>
          <w:sz w:val="28"/>
          <w:szCs w:val="28"/>
        </w:rPr>
      </w:pPr>
      <w:r w:rsidRPr="00B55877">
        <w:rPr>
          <w:rFonts w:ascii="Times New Roman" w:hAnsi="Times New Roman" w:cs="Times New Roman"/>
          <w:b/>
          <w:sz w:val="28"/>
          <w:szCs w:val="28"/>
        </w:rPr>
        <w:t>3.</w:t>
      </w:r>
      <w:r>
        <w:rPr>
          <w:rFonts w:ascii="Times New Roman" w:hAnsi="Times New Roman" w:cs="Times New Roman"/>
          <w:b/>
          <w:sz w:val="28"/>
          <w:szCs w:val="28"/>
        </w:rPr>
        <w:t>8</w:t>
      </w:r>
      <w:r w:rsidRPr="00B55877">
        <w:rPr>
          <w:rFonts w:ascii="Times New Roman" w:hAnsi="Times New Roman" w:cs="Times New Roman"/>
          <w:b/>
          <w:sz w:val="28"/>
          <w:szCs w:val="28"/>
        </w:rPr>
        <w:t xml:space="preserve">. </w:t>
      </w:r>
      <w:r>
        <w:rPr>
          <w:rFonts w:ascii="Times New Roman" w:hAnsi="Times New Roman" w:cs="Times New Roman"/>
          <w:b/>
          <w:sz w:val="28"/>
          <w:szCs w:val="28"/>
        </w:rPr>
        <w:t>Н</w:t>
      </w:r>
      <w:r w:rsidRPr="00EF2AE7">
        <w:rPr>
          <w:rFonts w:ascii="Times New Roman" w:hAnsi="Times New Roman" w:cs="Times New Roman"/>
          <w:b/>
          <w:sz w:val="28"/>
          <w:szCs w:val="28"/>
        </w:rPr>
        <w:t xml:space="preserve">аправление </w:t>
      </w:r>
      <w:r>
        <w:rPr>
          <w:rFonts w:ascii="Times New Roman" w:hAnsi="Times New Roman" w:cs="Times New Roman"/>
          <w:b/>
          <w:sz w:val="28"/>
          <w:szCs w:val="28"/>
        </w:rPr>
        <w:t>выписки из протокола заседания жилищной комиссии</w:t>
      </w:r>
      <w:r w:rsidRPr="00EF2AE7">
        <w:rPr>
          <w:rFonts w:ascii="Times New Roman" w:hAnsi="Times New Roman" w:cs="Times New Roman"/>
          <w:b/>
          <w:sz w:val="28"/>
          <w:szCs w:val="28"/>
        </w:rPr>
        <w:t xml:space="preserve"> о принятии граждан на учет в качестве нуждающихся в жилых помещениях либо об отказе в принятии на учет в качестве нуждающихся в жилых помещениях.</w:t>
      </w:r>
    </w:p>
    <w:p w:rsidR="003D51FE" w:rsidRPr="00B55877" w:rsidRDefault="003D51FE" w:rsidP="003D51FE">
      <w:pPr>
        <w:pStyle w:val="ConsPlusNormal"/>
        <w:widowControl/>
        <w:jc w:val="both"/>
        <w:rPr>
          <w:rFonts w:ascii="Times New Roman" w:hAnsi="Times New Roman" w:cs="Times New Roman"/>
          <w:b/>
          <w:sz w:val="28"/>
          <w:szCs w:val="28"/>
        </w:rPr>
      </w:pPr>
    </w:p>
    <w:p w:rsidR="003D51FE" w:rsidRPr="00B96B81" w:rsidRDefault="003D51FE" w:rsidP="003D51FE">
      <w:pPr>
        <w:autoSpaceDE w:val="0"/>
        <w:autoSpaceDN w:val="0"/>
        <w:adjustRightInd w:val="0"/>
        <w:ind w:firstLine="540"/>
        <w:jc w:val="both"/>
        <w:rPr>
          <w:szCs w:val="28"/>
        </w:rPr>
      </w:pPr>
      <w:r>
        <w:rPr>
          <w:szCs w:val="28"/>
        </w:rPr>
        <w:t xml:space="preserve">Не позднее 3 рабочих дней со дня утверждения протокола заявителю направляется выписка из протокола заседания жилищной комиссии. </w:t>
      </w:r>
    </w:p>
    <w:p w:rsidR="003D51FE" w:rsidRPr="00B96B81" w:rsidRDefault="003D51FE" w:rsidP="003D51FE">
      <w:pPr>
        <w:autoSpaceDE w:val="0"/>
        <w:autoSpaceDN w:val="0"/>
        <w:adjustRightInd w:val="0"/>
        <w:ind w:firstLine="540"/>
        <w:jc w:val="both"/>
        <w:rPr>
          <w:szCs w:val="28"/>
        </w:rPr>
      </w:pPr>
      <w:r>
        <w:rPr>
          <w:szCs w:val="28"/>
        </w:rPr>
        <w:t>Выписка из протокола заседания жилищной комиссии</w:t>
      </w:r>
      <w:r w:rsidRPr="00B96B81">
        <w:rPr>
          <w:szCs w:val="28"/>
        </w:rPr>
        <w:t xml:space="preserve"> является документом, посредством которого заявитель информируется о принятом решении.</w:t>
      </w:r>
    </w:p>
    <w:p w:rsidR="003D51FE" w:rsidRPr="00B96B81" w:rsidRDefault="003D51FE" w:rsidP="003D51FE">
      <w:pPr>
        <w:autoSpaceDE w:val="0"/>
        <w:autoSpaceDN w:val="0"/>
        <w:adjustRightInd w:val="0"/>
        <w:ind w:firstLine="540"/>
        <w:jc w:val="both"/>
        <w:rPr>
          <w:szCs w:val="28"/>
        </w:rPr>
      </w:pPr>
      <w:r w:rsidRPr="00B96B81">
        <w:rPr>
          <w:szCs w:val="28"/>
        </w:rPr>
        <w:t>Принятые на учет граждане включаются в книгу учета граждан, нуждающихся в жилых помещениях.</w:t>
      </w:r>
    </w:p>
    <w:p w:rsidR="003D51FE" w:rsidRPr="00B96B81" w:rsidRDefault="003D51FE" w:rsidP="003D51FE">
      <w:pPr>
        <w:autoSpaceDE w:val="0"/>
        <w:autoSpaceDN w:val="0"/>
        <w:adjustRightInd w:val="0"/>
        <w:ind w:firstLine="540"/>
        <w:jc w:val="both"/>
        <w:rPr>
          <w:szCs w:val="28"/>
        </w:rPr>
      </w:pPr>
      <w:r w:rsidRPr="00B96B81">
        <w:rPr>
          <w:szCs w:val="28"/>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принятия на учет.</w:t>
      </w:r>
    </w:p>
    <w:p w:rsidR="003D51FE" w:rsidRDefault="003D51FE" w:rsidP="003D51FE">
      <w:pPr>
        <w:autoSpaceDE w:val="0"/>
        <w:autoSpaceDN w:val="0"/>
        <w:adjustRightInd w:val="0"/>
        <w:ind w:firstLine="540"/>
        <w:jc w:val="both"/>
        <w:rPr>
          <w:szCs w:val="28"/>
        </w:rPr>
      </w:pPr>
      <w:r>
        <w:rPr>
          <w:szCs w:val="28"/>
        </w:rPr>
        <w:t>Специалисты Подотдела</w:t>
      </w:r>
      <w:r w:rsidRPr="00B96B81">
        <w:rPr>
          <w:szCs w:val="28"/>
        </w:rPr>
        <w:t xml:space="preserve"> обеспечива</w:t>
      </w:r>
      <w:r>
        <w:rPr>
          <w:szCs w:val="28"/>
        </w:rPr>
        <w:t>ют</w:t>
      </w:r>
      <w:r w:rsidRPr="00B96B81">
        <w:rPr>
          <w:szCs w:val="28"/>
        </w:rPr>
        <w:t xml:space="preserve"> надлежащее хранение книг, списков очередников и учетных дел граждан.</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Направление Заявителю в электронной форме результата предоставления услуги должно быть обеспечено для всех услуг, за исключением случаев, установленных федеральным законом.</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Подотдел по желанию Заявителя направляет ему в электронной форме результат предоставления услуги независимо от формы или способа обращения за услугой.</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Обеспечена эквивалентность и одинаковая юридическая значимость результатов предоставления услуг в электронной форме и на бумажном носителе в соответствии с нормативными правовыми актами Российской Федерации и Белгородской области.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Результат предоставления услуги подписывается квалифицированной электронной подписью уполномоченного должностного лица в соответствии с Федеральным </w:t>
      </w:r>
      <w:hyperlink r:id="rId12" w:history="1">
        <w:r w:rsidRPr="009C5275">
          <w:rPr>
            <w:rFonts w:ascii="Times New Roman" w:hAnsi="Times New Roman" w:cs="Times New Roman"/>
            <w:sz w:val="28"/>
            <w:szCs w:val="28"/>
          </w:rPr>
          <w:t>законом</w:t>
        </w:r>
      </w:hyperlink>
      <w:r w:rsidRPr="009C5275">
        <w:rPr>
          <w:rFonts w:ascii="Times New Roman" w:hAnsi="Times New Roman" w:cs="Times New Roman"/>
          <w:sz w:val="28"/>
          <w:szCs w:val="28"/>
        </w:rPr>
        <w:t xml:space="preserve"> N 63-ФЗ и </w:t>
      </w:r>
      <w:hyperlink r:id="rId13" w:history="1">
        <w:r w:rsidRPr="009C5275">
          <w:rPr>
            <w:rFonts w:ascii="Times New Roman" w:hAnsi="Times New Roman" w:cs="Times New Roman"/>
            <w:sz w:val="28"/>
            <w:szCs w:val="28"/>
          </w:rPr>
          <w:t>Постановлением</w:t>
        </w:r>
      </w:hyperlink>
      <w:r w:rsidRPr="009C5275">
        <w:rPr>
          <w:rFonts w:ascii="Times New Roman" w:hAnsi="Times New Roman" w:cs="Times New Roman"/>
          <w:sz w:val="28"/>
          <w:szCs w:val="28"/>
        </w:rPr>
        <w:t xml:space="preserve"> Правительства Российской Федерации от 9 февраля 2012 года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течение срока действия документа, если иной порядок не установлен федеральным законом.</w:t>
      </w:r>
    </w:p>
    <w:p w:rsidR="003D51FE" w:rsidRPr="00B96B81" w:rsidRDefault="003D51FE" w:rsidP="003D51FE">
      <w:pPr>
        <w:autoSpaceDE w:val="0"/>
        <w:autoSpaceDN w:val="0"/>
        <w:adjustRightInd w:val="0"/>
        <w:ind w:firstLine="540"/>
        <w:jc w:val="both"/>
        <w:rPr>
          <w:szCs w:val="28"/>
        </w:rPr>
      </w:pPr>
    </w:p>
    <w:p w:rsidR="003D51FE" w:rsidRDefault="003D51FE" w:rsidP="003D51FE">
      <w:pPr>
        <w:pStyle w:val="Normall"/>
        <w:spacing w:before="0" w:after="0" w:line="240" w:lineRule="auto"/>
        <w:ind w:firstLine="540"/>
        <w:jc w:val="center"/>
        <w:rPr>
          <w:b/>
          <w:sz w:val="28"/>
          <w:szCs w:val="28"/>
        </w:rPr>
      </w:pPr>
      <w:r>
        <w:rPr>
          <w:b/>
          <w:sz w:val="28"/>
          <w:szCs w:val="28"/>
        </w:rPr>
        <w:lastRenderedPageBreak/>
        <w:t>4</w:t>
      </w:r>
      <w:r w:rsidRPr="003E1247">
        <w:rPr>
          <w:b/>
          <w:sz w:val="28"/>
          <w:szCs w:val="28"/>
        </w:rPr>
        <w:t>. Формы контроля за исполнением Регламента</w:t>
      </w:r>
    </w:p>
    <w:p w:rsidR="003D51FE" w:rsidRPr="003E1247" w:rsidRDefault="003D51FE" w:rsidP="003D51FE">
      <w:pPr>
        <w:pStyle w:val="Normall"/>
        <w:spacing w:before="0" w:after="0" w:line="240" w:lineRule="auto"/>
        <w:ind w:firstLine="0"/>
        <w:rPr>
          <w:sz w:val="28"/>
          <w:szCs w:val="28"/>
        </w:rPr>
      </w:pPr>
    </w:p>
    <w:p w:rsidR="003D51FE" w:rsidRPr="00837C6C" w:rsidRDefault="003D51FE" w:rsidP="003D51FE">
      <w:pPr>
        <w:autoSpaceDE w:val="0"/>
        <w:autoSpaceDN w:val="0"/>
        <w:adjustRightInd w:val="0"/>
        <w:ind w:firstLine="709"/>
        <w:jc w:val="both"/>
        <w:rPr>
          <w:szCs w:val="28"/>
        </w:rPr>
      </w:pPr>
      <w:r w:rsidRPr="00074864">
        <w:rPr>
          <w:szCs w:val="28"/>
        </w:rPr>
        <w:t>4.1. Текущий контроль за принятием решений, соблюдением и исполнением положений настоящего Регламента осуществляется начальником отдела по управлению муниципальн</w:t>
      </w:r>
      <w:r>
        <w:rPr>
          <w:szCs w:val="28"/>
        </w:rPr>
        <w:t>ой</w:t>
      </w:r>
      <w:r w:rsidRPr="00074864">
        <w:rPr>
          <w:szCs w:val="28"/>
        </w:rPr>
        <w:t xml:space="preserve"> </w:t>
      </w:r>
      <w:r>
        <w:rPr>
          <w:szCs w:val="28"/>
        </w:rPr>
        <w:t>собственностью</w:t>
      </w:r>
      <w:r w:rsidRPr="00074864">
        <w:rPr>
          <w:szCs w:val="28"/>
        </w:rPr>
        <w:t xml:space="preserve"> и жилищным вопросам</w:t>
      </w:r>
      <w:r>
        <w:rPr>
          <w:szCs w:val="28"/>
        </w:rPr>
        <w:t xml:space="preserve"> управления муниципальной собственности и земельных ресурсов</w:t>
      </w:r>
      <w:r w:rsidRPr="00074864">
        <w:rPr>
          <w:szCs w:val="28"/>
        </w:rPr>
        <w:t xml:space="preserve"> администрации </w:t>
      </w:r>
      <w:r>
        <w:rPr>
          <w:szCs w:val="28"/>
        </w:rPr>
        <w:t>Валуйского городского округа</w:t>
      </w:r>
      <w:r w:rsidRPr="00074864">
        <w:rPr>
          <w:szCs w:val="28"/>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 </w:t>
      </w:r>
      <w:r w:rsidRPr="00837C6C">
        <w:rPr>
          <w:szCs w:val="28"/>
        </w:rPr>
        <w:t xml:space="preserve">По результатам проверок начальник </w:t>
      </w:r>
      <w:r w:rsidRPr="00074864">
        <w:rPr>
          <w:szCs w:val="28"/>
        </w:rPr>
        <w:t>отдела по управлению муниципальн</w:t>
      </w:r>
      <w:r>
        <w:rPr>
          <w:szCs w:val="28"/>
        </w:rPr>
        <w:t>ой</w:t>
      </w:r>
      <w:r w:rsidRPr="00074864">
        <w:rPr>
          <w:szCs w:val="28"/>
        </w:rPr>
        <w:t xml:space="preserve"> </w:t>
      </w:r>
      <w:r>
        <w:rPr>
          <w:szCs w:val="28"/>
        </w:rPr>
        <w:t>собственностью</w:t>
      </w:r>
      <w:r w:rsidRPr="00074864">
        <w:rPr>
          <w:szCs w:val="28"/>
        </w:rPr>
        <w:t xml:space="preserve"> и жилищным вопросам</w:t>
      </w:r>
      <w:r>
        <w:rPr>
          <w:szCs w:val="28"/>
        </w:rPr>
        <w:t xml:space="preserve"> управления муниципальной собственности и земельных ресурсов</w:t>
      </w:r>
      <w:r w:rsidRPr="00721404">
        <w:rPr>
          <w:szCs w:val="28"/>
        </w:rPr>
        <w:t xml:space="preserve"> </w:t>
      </w:r>
      <w:r w:rsidRPr="00074864">
        <w:rPr>
          <w:szCs w:val="28"/>
        </w:rPr>
        <w:t xml:space="preserve">администрации </w:t>
      </w:r>
      <w:r>
        <w:rPr>
          <w:szCs w:val="28"/>
        </w:rPr>
        <w:t>Валуйского городского округа</w:t>
      </w:r>
      <w:r w:rsidRPr="00074864">
        <w:rPr>
          <w:szCs w:val="28"/>
        </w:rPr>
        <w:t xml:space="preserve"> </w:t>
      </w:r>
      <w:r w:rsidRPr="00837C6C">
        <w:rPr>
          <w:szCs w:val="28"/>
        </w:rPr>
        <w:t>дает указания по устранению выявленных нарушений и контролирует их исполнение.</w:t>
      </w:r>
    </w:p>
    <w:p w:rsidR="003D51FE" w:rsidRPr="00074864" w:rsidRDefault="003D51FE" w:rsidP="003D51FE">
      <w:pPr>
        <w:autoSpaceDE w:val="0"/>
        <w:autoSpaceDN w:val="0"/>
        <w:adjustRightInd w:val="0"/>
        <w:ind w:firstLine="709"/>
        <w:jc w:val="both"/>
        <w:rPr>
          <w:szCs w:val="28"/>
        </w:rPr>
      </w:pPr>
      <w:r w:rsidRPr="00074864">
        <w:rPr>
          <w:szCs w:val="28"/>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3D51FE" w:rsidRPr="00074864" w:rsidRDefault="003D51FE" w:rsidP="003D51FE">
      <w:pPr>
        <w:ind w:firstLine="708"/>
        <w:jc w:val="both"/>
        <w:rPr>
          <w:szCs w:val="28"/>
        </w:rPr>
      </w:pPr>
      <w:r w:rsidRPr="00074864">
        <w:rPr>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3D51FE" w:rsidRPr="00074864" w:rsidRDefault="003D51FE" w:rsidP="003D51FE">
      <w:pPr>
        <w:ind w:firstLine="708"/>
        <w:jc w:val="both"/>
        <w:rPr>
          <w:szCs w:val="28"/>
        </w:rPr>
      </w:pPr>
      <w:r w:rsidRPr="00074864">
        <w:rPr>
          <w:szCs w:val="28"/>
        </w:rPr>
        <w:t>В случае выявления нарушений соблюдения положений административного регламента, по результатам проведенных проверок, виновные должностные лица несут ответственность в соответствии с действующим законодательством Российской Федерации.</w:t>
      </w:r>
    </w:p>
    <w:p w:rsidR="003D51FE" w:rsidRPr="00074864" w:rsidRDefault="003D51FE" w:rsidP="003D51FE">
      <w:pPr>
        <w:autoSpaceDE w:val="0"/>
        <w:autoSpaceDN w:val="0"/>
        <w:adjustRightInd w:val="0"/>
        <w:ind w:firstLine="709"/>
        <w:jc w:val="both"/>
      </w:pPr>
      <w:r w:rsidRPr="00074864">
        <w:t xml:space="preserve"> 4.2. По решению начальника </w:t>
      </w:r>
      <w:r w:rsidRPr="00074864">
        <w:rPr>
          <w:szCs w:val="28"/>
        </w:rPr>
        <w:t>отдела по управлению муниципальн</w:t>
      </w:r>
      <w:r>
        <w:rPr>
          <w:szCs w:val="28"/>
        </w:rPr>
        <w:t>ой</w:t>
      </w:r>
      <w:r w:rsidRPr="00074864">
        <w:rPr>
          <w:szCs w:val="28"/>
        </w:rPr>
        <w:t xml:space="preserve"> </w:t>
      </w:r>
      <w:r>
        <w:rPr>
          <w:szCs w:val="28"/>
        </w:rPr>
        <w:t>собственностью</w:t>
      </w:r>
      <w:r w:rsidRPr="00074864">
        <w:rPr>
          <w:szCs w:val="28"/>
        </w:rPr>
        <w:t xml:space="preserve"> и жилищным вопросам</w:t>
      </w:r>
      <w:r>
        <w:rPr>
          <w:szCs w:val="28"/>
        </w:rPr>
        <w:t xml:space="preserve"> управления муниципальной собственности и земельных ресурсов</w:t>
      </w:r>
      <w:r w:rsidRPr="00074864">
        <w:t xml:space="preserve"> администрации </w:t>
      </w:r>
      <w:r>
        <w:t>Валуйского городского округа</w:t>
      </w:r>
      <w:r w:rsidRPr="00074864">
        <w:t xml:space="preserve"> по итогам квартала, полугодия и года в виде обобщенных данных ответственным специалистом Подотдела готовится анализ итогов работы, в котором учитываются следующие данные:</w:t>
      </w:r>
    </w:p>
    <w:p w:rsidR="003D51FE" w:rsidRPr="00074864" w:rsidRDefault="003D51FE" w:rsidP="003D51FE">
      <w:pPr>
        <w:ind w:firstLine="720"/>
        <w:jc w:val="both"/>
        <w:rPr>
          <w:szCs w:val="28"/>
        </w:rPr>
      </w:pPr>
      <w:r w:rsidRPr="00074864">
        <w:rPr>
          <w:szCs w:val="28"/>
        </w:rPr>
        <w:t xml:space="preserve">- количество поступивших заявлений о </w:t>
      </w:r>
      <w:r>
        <w:rPr>
          <w:szCs w:val="28"/>
        </w:rPr>
        <w:t>п</w:t>
      </w:r>
      <w:r w:rsidRPr="001E0143">
        <w:rPr>
          <w:szCs w:val="28"/>
        </w:rPr>
        <w:t>рием</w:t>
      </w:r>
      <w:r>
        <w:rPr>
          <w:szCs w:val="28"/>
        </w:rPr>
        <w:t>е</w:t>
      </w:r>
      <w:r w:rsidRPr="001E0143">
        <w:rPr>
          <w:szCs w:val="28"/>
        </w:rPr>
        <w:t xml:space="preserve"> заявлений, документов, а также постановк</w:t>
      </w:r>
      <w:r>
        <w:rPr>
          <w:szCs w:val="28"/>
        </w:rPr>
        <w:t>е</w:t>
      </w:r>
      <w:r w:rsidRPr="001E0143">
        <w:rPr>
          <w:szCs w:val="28"/>
        </w:rPr>
        <w:t xml:space="preserve"> граждан на учет в качестве нуждающихся в жилых помещениях</w:t>
      </w:r>
      <w:r w:rsidRPr="00074864">
        <w:rPr>
          <w:szCs w:val="28"/>
        </w:rPr>
        <w:t xml:space="preserve"> за анализируемый период (в сравнении с аналогичным периодом предыдущего года);</w:t>
      </w:r>
    </w:p>
    <w:p w:rsidR="003D51FE" w:rsidRDefault="003D51FE" w:rsidP="003D51FE">
      <w:pPr>
        <w:ind w:firstLine="720"/>
        <w:jc w:val="both"/>
        <w:rPr>
          <w:szCs w:val="28"/>
        </w:rPr>
      </w:pPr>
      <w:r w:rsidRPr="00074864">
        <w:rPr>
          <w:szCs w:val="28"/>
        </w:rPr>
        <w:t xml:space="preserve">- результаты рассмотрения заявлений о </w:t>
      </w:r>
      <w:r>
        <w:rPr>
          <w:szCs w:val="28"/>
        </w:rPr>
        <w:t>п</w:t>
      </w:r>
      <w:r w:rsidRPr="001E0143">
        <w:rPr>
          <w:szCs w:val="28"/>
        </w:rPr>
        <w:t>рием</w:t>
      </w:r>
      <w:r>
        <w:rPr>
          <w:szCs w:val="28"/>
        </w:rPr>
        <w:t>е</w:t>
      </w:r>
      <w:r w:rsidRPr="001E0143">
        <w:rPr>
          <w:szCs w:val="28"/>
        </w:rPr>
        <w:t xml:space="preserve"> заявлений, документов, а также постановк</w:t>
      </w:r>
      <w:r>
        <w:rPr>
          <w:szCs w:val="28"/>
        </w:rPr>
        <w:t>е</w:t>
      </w:r>
      <w:r w:rsidRPr="001E0143">
        <w:rPr>
          <w:szCs w:val="28"/>
        </w:rPr>
        <w:t xml:space="preserve"> граждан на учет в качестве нуждающихся в жилых помещениях</w:t>
      </w:r>
    </w:p>
    <w:p w:rsidR="003D51FE" w:rsidRDefault="003D51FE" w:rsidP="003D51FE">
      <w:pPr>
        <w:ind w:firstLine="720"/>
        <w:jc w:val="both"/>
        <w:rPr>
          <w:szCs w:val="28"/>
        </w:rPr>
      </w:pPr>
      <w:r w:rsidRPr="00074864">
        <w:rPr>
          <w:szCs w:val="28"/>
        </w:rPr>
        <w:t xml:space="preserve">- количество заявлений о </w:t>
      </w:r>
      <w:r w:rsidRPr="001E0143">
        <w:rPr>
          <w:szCs w:val="28"/>
        </w:rPr>
        <w:t>Прием заявлений, документов, а также постановка граждан на учет в качестве нуждающихся в жилых помещениях</w:t>
      </w:r>
      <w:r w:rsidRPr="00074864">
        <w:rPr>
          <w:szCs w:val="28"/>
        </w:rPr>
        <w:t>, рассмотренных с нарушением сроков, виновные в этом должностные лица.</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4.3. 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837C6C">
        <w:rPr>
          <w:rFonts w:ascii="Times New Roman" w:hAnsi="Times New Roman" w:cs="Times New Roman"/>
          <w:sz w:val="28"/>
          <w:szCs w:val="28"/>
        </w:rPr>
        <w:t xml:space="preserve">Администрацией </w:t>
      </w:r>
      <w:r w:rsidRPr="009C5275">
        <w:rPr>
          <w:rFonts w:ascii="Times New Roman" w:hAnsi="Times New Roman" w:cs="Times New Roman"/>
          <w:sz w:val="28"/>
          <w:szCs w:val="28"/>
        </w:rPr>
        <w:t xml:space="preserve">должна быть обеспечена возможность заявителю </w:t>
      </w:r>
      <w:r w:rsidRPr="009C5275">
        <w:rPr>
          <w:rFonts w:ascii="Times New Roman" w:hAnsi="Times New Roman" w:cs="Times New Roman"/>
          <w:sz w:val="28"/>
          <w:szCs w:val="28"/>
        </w:rPr>
        <w:lastRenderedPageBreak/>
        <w:t xml:space="preserve">оценить на ЕПГУ качество выполнения административной процедуры непосредственно после ее завершения в порядке, установленном </w:t>
      </w:r>
      <w:hyperlink r:id="rId14" w:history="1">
        <w:r w:rsidRPr="009C5275">
          <w:rPr>
            <w:rFonts w:ascii="Times New Roman" w:hAnsi="Times New Roman" w:cs="Times New Roman"/>
            <w:sz w:val="28"/>
            <w:szCs w:val="28"/>
          </w:rPr>
          <w:t>пунктом 10</w:t>
        </w:r>
      </w:hyperlink>
      <w:r w:rsidRPr="009C5275">
        <w:rPr>
          <w:rFonts w:ascii="Times New Roman" w:hAnsi="Times New Roman" w:cs="Times New Roman"/>
          <w:sz w:val="28"/>
          <w:szCs w:val="28"/>
        </w:rPr>
        <w:t xml:space="preserve">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Для оценки качества выполнения в электронной форме административных процедур предоставления услуги должны использоваться критерии, установленные </w:t>
      </w:r>
      <w:hyperlink r:id="rId15" w:history="1">
        <w:r w:rsidRPr="009C5275">
          <w:rPr>
            <w:rFonts w:ascii="Times New Roman" w:hAnsi="Times New Roman" w:cs="Times New Roman"/>
            <w:sz w:val="28"/>
            <w:szCs w:val="28"/>
          </w:rPr>
          <w:t>пунктом 4</w:t>
        </w:r>
      </w:hyperlink>
      <w:r w:rsidRPr="009C5275">
        <w:rPr>
          <w:rFonts w:ascii="Times New Roman" w:hAnsi="Times New Roman" w:cs="Times New Roman"/>
          <w:sz w:val="28"/>
          <w:szCs w:val="28"/>
        </w:rPr>
        <w:t xml:space="preserve"> Правил оценки эффективности, и иные критерии.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3D51FE" w:rsidRPr="009C12B1" w:rsidRDefault="003D51FE" w:rsidP="003D51FE">
      <w:pPr>
        <w:pStyle w:val="a"/>
        <w:numPr>
          <w:ilvl w:val="0"/>
          <w:numId w:val="0"/>
        </w:numPr>
        <w:spacing w:before="0"/>
        <w:ind w:firstLine="708"/>
        <w:rPr>
          <w:color w:val="FF0000"/>
          <w:sz w:val="28"/>
          <w:szCs w:val="28"/>
        </w:rPr>
      </w:pPr>
    </w:p>
    <w:p w:rsidR="003D51FE" w:rsidRDefault="003D51FE" w:rsidP="003D51FE">
      <w:pPr>
        <w:ind w:firstLine="708"/>
        <w:jc w:val="both"/>
        <w:rPr>
          <w:color w:val="000000"/>
          <w:szCs w:val="28"/>
        </w:rPr>
      </w:pPr>
    </w:p>
    <w:p w:rsidR="003D51FE" w:rsidRDefault="003D51FE" w:rsidP="003D51FE">
      <w:pPr>
        <w:pStyle w:val="Normall"/>
        <w:spacing w:before="0" w:after="0" w:line="240" w:lineRule="auto"/>
        <w:ind w:firstLine="540"/>
        <w:jc w:val="center"/>
        <w:rPr>
          <w:b/>
          <w:bCs/>
          <w:sz w:val="28"/>
          <w:szCs w:val="28"/>
        </w:rPr>
      </w:pPr>
      <w:r w:rsidRPr="00251D0D">
        <w:rPr>
          <w:b/>
          <w:bCs/>
          <w:sz w:val="28"/>
          <w:szCs w:val="28"/>
        </w:rPr>
        <w:t xml:space="preserve">5.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251D0D">
        <w:rPr>
          <w:b/>
          <w:bCs/>
          <w:sz w:val="28"/>
          <w:szCs w:val="28"/>
        </w:rPr>
        <w:t xml:space="preserve"> услугу, а также должностных лиц, муниципальных служащих</w:t>
      </w:r>
      <w:r>
        <w:rPr>
          <w:b/>
          <w:bCs/>
          <w:sz w:val="28"/>
          <w:szCs w:val="28"/>
        </w:rPr>
        <w:t>.</w:t>
      </w:r>
    </w:p>
    <w:p w:rsidR="003D51FE" w:rsidRDefault="003D51FE" w:rsidP="003D51FE">
      <w:pPr>
        <w:pStyle w:val="Normall"/>
        <w:spacing w:before="0" w:after="0" w:line="240" w:lineRule="auto"/>
        <w:ind w:firstLine="540"/>
        <w:jc w:val="center"/>
        <w:rPr>
          <w:sz w:val="28"/>
          <w:szCs w:val="28"/>
        </w:rPr>
      </w:pPr>
    </w:p>
    <w:p w:rsidR="003D51FE" w:rsidRPr="00BB3987" w:rsidRDefault="003D51FE" w:rsidP="003D51FE">
      <w:pPr>
        <w:ind w:firstLine="540"/>
        <w:jc w:val="both"/>
        <w:rPr>
          <w:snapToGrid w:val="0"/>
          <w:szCs w:val="28"/>
        </w:rPr>
      </w:pPr>
      <w:r w:rsidRPr="00BB3987">
        <w:rPr>
          <w:snapToGrid w:val="0"/>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3D51FE" w:rsidRPr="00BB3987" w:rsidRDefault="003D51FE" w:rsidP="003D51FE">
      <w:pPr>
        <w:ind w:firstLine="540"/>
        <w:jc w:val="both"/>
        <w:rPr>
          <w:snapToGrid w:val="0"/>
          <w:szCs w:val="28"/>
        </w:rPr>
      </w:pPr>
      <w:r w:rsidRPr="00BB3987">
        <w:rPr>
          <w:snapToGrid w:val="0"/>
          <w:szCs w:val="28"/>
        </w:rPr>
        <w:t xml:space="preserve">5.2. Заявитель вправе обжаловать действия или бездействие должностных лиц </w:t>
      </w:r>
      <w:r w:rsidRPr="00BB3987">
        <w:rPr>
          <w:szCs w:val="28"/>
        </w:rPr>
        <w:t>путем направления жалобы</w:t>
      </w:r>
      <w:r w:rsidRPr="00BB3987">
        <w:rPr>
          <w:snapToGrid w:val="0"/>
          <w:szCs w:val="28"/>
        </w:rPr>
        <w:t xml:space="preserve"> </w:t>
      </w:r>
      <w:r>
        <w:rPr>
          <w:snapToGrid w:val="0"/>
          <w:szCs w:val="28"/>
        </w:rPr>
        <w:t xml:space="preserve">в </w:t>
      </w:r>
      <w:r>
        <w:rPr>
          <w:szCs w:val="28"/>
        </w:rPr>
        <w:t>администрацию Валуйского городского округа</w:t>
      </w:r>
      <w:r>
        <w:rPr>
          <w:snapToGrid w:val="0"/>
          <w:szCs w:val="28"/>
        </w:rPr>
        <w:t>.</w:t>
      </w:r>
    </w:p>
    <w:p w:rsidR="003D51FE" w:rsidRPr="00BB3987" w:rsidRDefault="003D51FE" w:rsidP="003D51FE">
      <w:pPr>
        <w:autoSpaceDE w:val="0"/>
        <w:autoSpaceDN w:val="0"/>
        <w:adjustRightInd w:val="0"/>
        <w:ind w:firstLine="540"/>
        <w:jc w:val="both"/>
        <w:outlineLvl w:val="1"/>
        <w:rPr>
          <w:szCs w:val="28"/>
        </w:rPr>
      </w:pPr>
      <w:r w:rsidRPr="00BB3987">
        <w:rPr>
          <w:snapToGrid w:val="0"/>
          <w:szCs w:val="28"/>
        </w:rPr>
        <w:t xml:space="preserve">5.3. </w:t>
      </w:r>
      <w:r w:rsidRPr="00BB3987">
        <w:rPr>
          <w:szCs w:val="28"/>
        </w:rPr>
        <w:t>Жалоба подается в письменной форме на бумажном носителе</w:t>
      </w:r>
      <w:r>
        <w:rPr>
          <w:szCs w:val="28"/>
        </w:rPr>
        <w:t xml:space="preserve"> либо</w:t>
      </w:r>
      <w:r w:rsidRPr="00BB3987">
        <w:rPr>
          <w:szCs w:val="28"/>
        </w:rPr>
        <w:t xml:space="preserve"> в электронной форме.</w:t>
      </w:r>
    </w:p>
    <w:p w:rsidR="003D51FE" w:rsidRPr="00BB3987" w:rsidRDefault="003D51FE" w:rsidP="003D51FE">
      <w:pPr>
        <w:autoSpaceDE w:val="0"/>
        <w:autoSpaceDN w:val="0"/>
        <w:adjustRightInd w:val="0"/>
        <w:ind w:firstLine="540"/>
        <w:jc w:val="both"/>
        <w:outlineLvl w:val="1"/>
        <w:rPr>
          <w:szCs w:val="28"/>
        </w:rPr>
      </w:pPr>
      <w:r w:rsidRPr="00BB3987">
        <w:rPr>
          <w:szCs w:val="28"/>
        </w:rPr>
        <w:t xml:space="preserve">Жалоба может быть направлена по почте, с использованием информационно-телекоммуникационной сети "Интернет", </w:t>
      </w:r>
      <w:r>
        <w:rPr>
          <w:szCs w:val="28"/>
        </w:rPr>
        <w:t>официальный сайт</w:t>
      </w:r>
      <w:r w:rsidRPr="00697C79">
        <w:rPr>
          <w:szCs w:val="28"/>
        </w:rPr>
        <w:t xml:space="preserve"> администрации </w:t>
      </w:r>
      <w:r>
        <w:rPr>
          <w:szCs w:val="28"/>
        </w:rPr>
        <w:t>Валуйского городского округа, единый портал</w:t>
      </w:r>
      <w:r w:rsidRPr="00BB3987">
        <w:rPr>
          <w:szCs w:val="28"/>
        </w:rPr>
        <w:t xml:space="preserve"> государственных и муниципальных услуг</w:t>
      </w:r>
      <w:r>
        <w:rPr>
          <w:szCs w:val="28"/>
        </w:rPr>
        <w:t>, либо региональный портал</w:t>
      </w:r>
      <w:r w:rsidRPr="00BB3987">
        <w:rPr>
          <w:szCs w:val="28"/>
        </w:rPr>
        <w:t xml:space="preserve"> государственных и муниципальных услуг, а также может быть принята при личном приеме заявителя.</w:t>
      </w:r>
    </w:p>
    <w:p w:rsidR="003D51FE" w:rsidRPr="00BB3987" w:rsidRDefault="003D51FE" w:rsidP="003D51FE">
      <w:pPr>
        <w:autoSpaceDE w:val="0"/>
        <w:autoSpaceDN w:val="0"/>
        <w:adjustRightInd w:val="0"/>
        <w:ind w:firstLine="540"/>
        <w:jc w:val="both"/>
        <w:outlineLvl w:val="1"/>
        <w:rPr>
          <w:szCs w:val="28"/>
        </w:rPr>
      </w:pPr>
      <w:r w:rsidRPr="00BB3987">
        <w:rPr>
          <w:szCs w:val="28"/>
        </w:rPr>
        <w:t>5.4. Жалоба должна содержать:</w:t>
      </w:r>
    </w:p>
    <w:p w:rsidR="003D51FE" w:rsidRPr="00BB3987" w:rsidRDefault="003D51FE" w:rsidP="003D51FE">
      <w:pPr>
        <w:autoSpaceDE w:val="0"/>
        <w:autoSpaceDN w:val="0"/>
        <w:adjustRightInd w:val="0"/>
        <w:ind w:firstLine="540"/>
        <w:jc w:val="both"/>
        <w:outlineLvl w:val="1"/>
        <w:rPr>
          <w:szCs w:val="28"/>
        </w:rPr>
      </w:pPr>
      <w:r w:rsidRPr="00BB3987">
        <w:rPr>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B3987">
        <w:rPr>
          <w:szCs w:val="28"/>
        </w:rPr>
        <w:lastRenderedPageBreak/>
        <w:t>муниципального служащего, решения и действия (бездействие) которых обжалуются;</w:t>
      </w:r>
    </w:p>
    <w:p w:rsidR="003D51FE" w:rsidRPr="00BB3987" w:rsidRDefault="003D51FE" w:rsidP="003D51FE">
      <w:pPr>
        <w:autoSpaceDE w:val="0"/>
        <w:autoSpaceDN w:val="0"/>
        <w:adjustRightInd w:val="0"/>
        <w:ind w:firstLine="540"/>
        <w:jc w:val="both"/>
        <w:outlineLvl w:val="1"/>
        <w:rPr>
          <w:szCs w:val="28"/>
        </w:rPr>
      </w:pPr>
      <w:r w:rsidRPr="00BB3987">
        <w:rPr>
          <w:szCs w:val="28"/>
        </w:rPr>
        <w:t xml:space="preserve">2) фамилию, имя, отчество (последнее - при наличии), сведения о месте </w:t>
      </w:r>
    </w:p>
    <w:p w:rsidR="003D51FE" w:rsidRPr="00BB3987" w:rsidRDefault="003D51FE" w:rsidP="003D51FE">
      <w:pPr>
        <w:autoSpaceDE w:val="0"/>
        <w:autoSpaceDN w:val="0"/>
        <w:adjustRightInd w:val="0"/>
        <w:ind w:firstLine="540"/>
        <w:jc w:val="both"/>
        <w:outlineLvl w:val="1"/>
        <w:rPr>
          <w:szCs w:val="28"/>
        </w:rPr>
      </w:pPr>
      <w:r w:rsidRPr="00BB3987">
        <w:rPr>
          <w:szCs w:val="28"/>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1FE" w:rsidRPr="00BB3987" w:rsidRDefault="003D51FE" w:rsidP="003D51FE">
      <w:pPr>
        <w:autoSpaceDE w:val="0"/>
        <w:autoSpaceDN w:val="0"/>
        <w:adjustRightInd w:val="0"/>
        <w:ind w:firstLine="540"/>
        <w:jc w:val="both"/>
        <w:outlineLvl w:val="1"/>
        <w:rPr>
          <w:szCs w:val="28"/>
        </w:rPr>
      </w:pPr>
      <w:r w:rsidRPr="00BB3987">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51FE" w:rsidRPr="00BB3987" w:rsidRDefault="003D51FE" w:rsidP="003D51FE">
      <w:pPr>
        <w:autoSpaceDE w:val="0"/>
        <w:autoSpaceDN w:val="0"/>
        <w:adjustRightInd w:val="0"/>
        <w:ind w:firstLine="540"/>
        <w:jc w:val="both"/>
        <w:outlineLvl w:val="1"/>
        <w:rPr>
          <w:szCs w:val="28"/>
        </w:rPr>
      </w:pPr>
      <w:r w:rsidRPr="00BB3987">
        <w:rPr>
          <w:szCs w:val="28"/>
        </w:rPr>
        <w:t xml:space="preserve">4) доводы, на основании которых заявитель не согласен с решением и действием (бездействием) </w:t>
      </w:r>
      <w:r>
        <w:rPr>
          <w:szCs w:val="28"/>
        </w:rPr>
        <w:t>Подотдел</w:t>
      </w:r>
      <w:r w:rsidRPr="00BB3987">
        <w:rPr>
          <w:szCs w:val="28"/>
        </w:rPr>
        <w:t>,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51FE" w:rsidRPr="00BB3987" w:rsidRDefault="003D51FE" w:rsidP="003D51FE">
      <w:pPr>
        <w:autoSpaceDE w:val="0"/>
        <w:autoSpaceDN w:val="0"/>
        <w:adjustRightInd w:val="0"/>
        <w:ind w:firstLine="540"/>
        <w:jc w:val="both"/>
        <w:outlineLvl w:val="1"/>
        <w:rPr>
          <w:szCs w:val="28"/>
        </w:rPr>
      </w:pPr>
      <w:r w:rsidRPr="00BB3987">
        <w:rPr>
          <w:szCs w:val="28"/>
        </w:rPr>
        <w:t xml:space="preserve">5.5. Жалоба, поступившая в </w:t>
      </w:r>
      <w:r>
        <w:rPr>
          <w:szCs w:val="28"/>
        </w:rPr>
        <w:t>Подотдел</w:t>
      </w:r>
      <w:r w:rsidRPr="00BB3987">
        <w:rPr>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51FE" w:rsidRPr="00BB3987" w:rsidRDefault="003D51FE" w:rsidP="003D51FE">
      <w:pPr>
        <w:autoSpaceDE w:val="0"/>
        <w:autoSpaceDN w:val="0"/>
        <w:adjustRightInd w:val="0"/>
        <w:ind w:firstLine="540"/>
        <w:jc w:val="both"/>
        <w:outlineLvl w:val="1"/>
        <w:rPr>
          <w:szCs w:val="28"/>
        </w:rPr>
      </w:pPr>
      <w:r w:rsidRPr="00BB3987">
        <w:rPr>
          <w:szCs w:val="28"/>
        </w:rPr>
        <w:t xml:space="preserve">5.6. По результатам рассмотрения жалобы </w:t>
      </w:r>
      <w:r>
        <w:rPr>
          <w:szCs w:val="28"/>
        </w:rPr>
        <w:t>Подотдел</w:t>
      </w:r>
      <w:r w:rsidRPr="00BB3987">
        <w:rPr>
          <w:szCs w:val="28"/>
        </w:rPr>
        <w:t>, предоставляющий муниципальную услугу, принимает одно из следующих решений:</w:t>
      </w:r>
    </w:p>
    <w:p w:rsidR="003D51FE" w:rsidRPr="00BB3987" w:rsidRDefault="003D51FE" w:rsidP="003D51FE">
      <w:pPr>
        <w:autoSpaceDE w:val="0"/>
        <w:autoSpaceDN w:val="0"/>
        <w:adjustRightInd w:val="0"/>
        <w:ind w:firstLine="540"/>
        <w:jc w:val="both"/>
        <w:outlineLvl w:val="1"/>
        <w:rPr>
          <w:szCs w:val="28"/>
        </w:rPr>
      </w:pPr>
      <w:r w:rsidRPr="00BB3987">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D51FE" w:rsidRPr="00BB3987" w:rsidRDefault="003D51FE" w:rsidP="003D51FE">
      <w:pPr>
        <w:autoSpaceDE w:val="0"/>
        <w:autoSpaceDN w:val="0"/>
        <w:adjustRightInd w:val="0"/>
        <w:ind w:firstLine="540"/>
        <w:jc w:val="both"/>
        <w:outlineLvl w:val="1"/>
        <w:rPr>
          <w:szCs w:val="28"/>
        </w:rPr>
      </w:pPr>
      <w:r w:rsidRPr="00BB3987">
        <w:rPr>
          <w:szCs w:val="28"/>
        </w:rPr>
        <w:t>2) отказывает в удовлетворении жалобы.</w:t>
      </w:r>
    </w:p>
    <w:p w:rsidR="003D51FE" w:rsidRPr="00BB3987" w:rsidRDefault="003D51FE" w:rsidP="003D51FE">
      <w:pPr>
        <w:autoSpaceDE w:val="0"/>
        <w:autoSpaceDN w:val="0"/>
        <w:adjustRightInd w:val="0"/>
        <w:ind w:firstLine="540"/>
        <w:jc w:val="both"/>
        <w:outlineLvl w:val="1"/>
        <w:rPr>
          <w:szCs w:val="28"/>
        </w:rPr>
      </w:pPr>
      <w:r w:rsidRPr="00BB3987">
        <w:rPr>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1FE" w:rsidRDefault="003D51FE" w:rsidP="003D51FE">
      <w:pPr>
        <w:autoSpaceDE w:val="0"/>
        <w:autoSpaceDN w:val="0"/>
        <w:adjustRightInd w:val="0"/>
        <w:ind w:firstLine="540"/>
        <w:jc w:val="both"/>
        <w:outlineLvl w:val="1"/>
        <w:rPr>
          <w:szCs w:val="28"/>
        </w:rPr>
      </w:pPr>
      <w:r w:rsidRPr="00BB3987">
        <w:rPr>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года № 210-ФЗ «Об организации порядка предоставления </w:t>
      </w:r>
      <w:r w:rsidRPr="00BB3987">
        <w:rPr>
          <w:szCs w:val="28"/>
        </w:rPr>
        <w:lastRenderedPageBreak/>
        <w:t>государственных и муниципальных услуг», незамедлительно направляет имеющиеся материалы в органы прокуратуры.</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5.9. Органом местного самоуправления реализуется возможность для заявителя обжаловать посредством ЕПГУ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услуги.</w:t>
      </w:r>
    </w:p>
    <w:p w:rsidR="003D51FE" w:rsidRPr="009C5275" w:rsidRDefault="003D51FE" w:rsidP="003D51FE">
      <w:pPr>
        <w:pStyle w:val="ConsPlusNormal"/>
        <w:ind w:firstLine="540"/>
        <w:jc w:val="both"/>
        <w:rPr>
          <w:rFonts w:ascii="Times New Roman" w:hAnsi="Times New Roman" w:cs="Times New Roman"/>
          <w:sz w:val="28"/>
          <w:szCs w:val="28"/>
        </w:rPr>
      </w:pPr>
      <w:r w:rsidRPr="009C5275">
        <w:rPr>
          <w:rFonts w:ascii="Times New Roman" w:hAnsi="Times New Roman" w:cs="Times New Roman"/>
          <w:sz w:val="28"/>
          <w:szCs w:val="28"/>
        </w:rPr>
        <w:t xml:space="preserve">При осуществлении обжалования должна использоваться федеральная государственная информационная система досудебного обжалования в порядке, установленном </w:t>
      </w:r>
      <w:hyperlink r:id="rId16" w:history="1">
        <w:r w:rsidRPr="009C5275">
          <w:rPr>
            <w:rFonts w:ascii="Times New Roman" w:hAnsi="Times New Roman" w:cs="Times New Roman"/>
            <w:sz w:val="28"/>
            <w:szCs w:val="28"/>
          </w:rPr>
          <w:t>Постановлением</w:t>
        </w:r>
      </w:hyperlink>
      <w:r w:rsidRPr="009C5275">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51FE" w:rsidRDefault="003D51FE" w:rsidP="003D51FE">
      <w:pPr>
        <w:ind w:firstLine="540"/>
        <w:jc w:val="center"/>
        <w:rPr>
          <w:b/>
          <w:szCs w:val="28"/>
        </w:rPr>
      </w:pPr>
    </w:p>
    <w:p w:rsidR="003D51FE" w:rsidRDefault="003D51FE" w:rsidP="003D51FE">
      <w:pPr>
        <w:ind w:firstLine="540"/>
        <w:jc w:val="center"/>
        <w:rPr>
          <w:b/>
          <w:szCs w:val="28"/>
        </w:rPr>
      </w:pPr>
      <w:r w:rsidRPr="00251D0D">
        <w:rPr>
          <w:b/>
          <w:szCs w:val="28"/>
        </w:rPr>
        <w:t>6. Внесение изменений в Регламент</w:t>
      </w:r>
    </w:p>
    <w:p w:rsidR="00F91F1C" w:rsidRDefault="00F91F1C" w:rsidP="003D51FE">
      <w:pPr>
        <w:ind w:firstLine="540"/>
        <w:jc w:val="center"/>
        <w:rPr>
          <w:b/>
          <w:szCs w:val="28"/>
        </w:rPr>
      </w:pPr>
    </w:p>
    <w:p w:rsidR="003D51FE" w:rsidRDefault="003D51FE" w:rsidP="003D51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изменений в настоящий административный регламент осуществляется в случае:</w:t>
      </w:r>
    </w:p>
    <w:p w:rsidR="003D51FE" w:rsidRDefault="003D51FE" w:rsidP="003D51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изменения федерального и регионального законодательства;</w:t>
      </w:r>
    </w:p>
    <w:p w:rsidR="003D51FE" w:rsidRDefault="003D51FE" w:rsidP="003D51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изменения структуры органов местного самоуправления;</w:t>
      </w:r>
    </w:p>
    <w:p w:rsidR="003D51FE" w:rsidRDefault="003D51FE" w:rsidP="003D51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-предложений федеральных органов исполнительной власти, органов исполнительной власти Белгородской</w:t>
      </w:r>
      <w:r>
        <w:rPr>
          <w:rFonts w:ascii="Times New Roman" w:hAnsi="Times New Roman" w:cs="Times New Roman"/>
          <w:sz w:val="28"/>
          <w:szCs w:val="28"/>
        </w:rPr>
        <w:tab/>
        <w:t xml:space="preserve"> области и государственных органов Белгородской области, основанных на результатах анализа, практики применения административных регламентов;</w:t>
      </w:r>
    </w:p>
    <w:p w:rsidR="003D51FE" w:rsidRDefault="003D51FE" w:rsidP="003D51FE">
      <w:pPr>
        <w:pStyle w:val="ConsPlusNormal"/>
        <w:ind w:firstLine="540"/>
        <w:jc w:val="both"/>
        <w:rPr>
          <w:rFonts w:ascii="Times New Roman" w:hAnsi="Times New Roman" w:cs="Times New Roman"/>
          <w:sz w:val="28"/>
          <w:szCs w:val="28"/>
        </w:rPr>
      </w:pPr>
      <w:r w:rsidRPr="00E546F2">
        <w:rPr>
          <w:rFonts w:ascii="Times New Roman" w:hAnsi="Times New Roman" w:cs="Times New Roman"/>
          <w:sz w:val="28"/>
          <w:szCs w:val="28"/>
        </w:rPr>
        <w:t>- применения утвержденного стандарт</w:t>
      </w:r>
      <w:r>
        <w:rPr>
          <w:rFonts w:ascii="Times New Roman" w:hAnsi="Times New Roman" w:cs="Times New Roman"/>
          <w:sz w:val="28"/>
          <w:szCs w:val="28"/>
        </w:rPr>
        <w:t>а муниципальной услуги, требующего</w:t>
      </w:r>
      <w:r w:rsidRPr="00E546F2">
        <w:rPr>
          <w:rFonts w:ascii="Times New Roman" w:hAnsi="Times New Roman" w:cs="Times New Roman"/>
          <w:sz w:val="28"/>
          <w:szCs w:val="28"/>
        </w:rPr>
        <w:t xml:space="preserve"> пересмотра административных процедур административного регламента. </w:t>
      </w:r>
    </w:p>
    <w:p w:rsidR="003D51FE" w:rsidRDefault="003D51FE" w:rsidP="003D51FE">
      <w:pPr>
        <w:pStyle w:val="ConsPlusNormal"/>
        <w:ind w:firstLine="540"/>
        <w:jc w:val="both"/>
        <w:rPr>
          <w:rFonts w:ascii="Times New Roman" w:hAnsi="Times New Roman" w:cs="Times New Roman"/>
          <w:sz w:val="28"/>
          <w:szCs w:val="28"/>
        </w:rPr>
      </w:pPr>
    </w:p>
    <w:p w:rsidR="008F6323" w:rsidRDefault="008F6323" w:rsidP="003D51FE">
      <w:pPr>
        <w:pStyle w:val="1"/>
        <w:jc w:val="right"/>
        <w:rPr>
          <w:b w:val="0"/>
        </w:rPr>
      </w:pPr>
    </w:p>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Default="008F6323" w:rsidP="008F6323"/>
    <w:p w:rsidR="008F6323" w:rsidRPr="008F6323" w:rsidRDefault="008F6323" w:rsidP="008F6323"/>
    <w:p w:rsidR="008F6323" w:rsidRDefault="008F6323" w:rsidP="003D51FE">
      <w:pPr>
        <w:pStyle w:val="1"/>
        <w:jc w:val="right"/>
        <w:rPr>
          <w:b w:val="0"/>
        </w:rPr>
      </w:pPr>
    </w:p>
    <w:tbl>
      <w:tblPr>
        <w:tblW w:w="0" w:type="auto"/>
        <w:tblLook w:val="01E0" w:firstRow="1" w:lastRow="1" w:firstColumn="1" w:lastColumn="1" w:noHBand="0" w:noVBand="0"/>
      </w:tblPr>
      <w:tblGrid>
        <w:gridCol w:w="3861"/>
        <w:gridCol w:w="5494"/>
      </w:tblGrid>
      <w:tr w:rsidR="008F6323" w:rsidRPr="008F6323" w:rsidTr="007559FA">
        <w:tc>
          <w:tcPr>
            <w:tcW w:w="4077" w:type="dxa"/>
            <w:shd w:val="clear" w:color="auto" w:fill="auto"/>
          </w:tcPr>
          <w:p w:rsidR="008F6323" w:rsidRPr="008F6323" w:rsidRDefault="008F6323" w:rsidP="007559FA">
            <w:pPr>
              <w:rPr>
                <w:b/>
              </w:rPr>
            </w:pPr>
          </w:p>
        </w:tc>
        <w:tc>
          <w:tcPr>
            <w:tcW w:w="5663" w:type="dxa"/>
            <w:shd w:val="clear" w:color="auto" w:fill="auto"/>
          </w:tcPr>
          <w:p w:rsidR="008F6323" w:rsidRPr="008F6323" w:rsidRDefault="008F6323" w:rsidP="007559FA">
            <w:pPr>
              <w:jc w:val="center"/>
            </w:pPr>
            <w:r w:rsidRPr="008F6323">
              <w:rPr>
                <w:b/>
              </w:rPr>
              <w:t xml:space="preserve">Приложение № </w:t>
            </w:r>
            <w:r>
              <w:rPr>
                <w:b/>
              </w:rPr>
              <w:t>1</w:t>
            </w:r>
          </w:p>
          <w:p w:rsidR="008F6323" w:rsidRPr="008F6323" w:rsidRDefault="008F6323" w:rsidP="007559FA">
            <w:pPr>
              <w:jc w:val="both"/>
            </w:pPr>
            <w:r w:rsidRPr="008F6323">
              <w:t xml:space="preserve">к административному регламенту </w:t>
            </w:r>
            <w:r w:rsidRPr="008F6323">
              <w:rPr>
                <w:szCs w:val="28"/>
              </w:rPr>
              <w:t>предоставления</w:t>
            </w:r>
            <w:r w:rsidRPr="008F6323">
              <w:t xml:space="preserve"> муниципальной услуги «</w:t>
            </w:r>
            <w:r w:rsidRPr="008F6323">
              <w:rPr>
                <w:szCs w:val="28"/>
              </w:rPr>
              <w:t>Прием заявлений, документов, а также постановка граждан на учет в качестве нуждающихся в жилых помещениях</w:t>
            </w:r>
            <w:r w:rsidRPr="008F6323">
              <w:t>»</w:t>
            </w:r>
          </w:p>
          <w:p w:rsidR="008F6323" w:rsidRPr="008F6323" w:rsidRDefault="008F6323" w:rsidP="007559FA">
            <w:pPr>
              <w:rPr>
                <w:b/>
              </w:rPr>
            </w:pPr>
          </w:p>
        </w:tc>
      </w:tr>
    </w:tbl>
    <w:p w:rsidR="003D51FE" w:rsidRDefault="003D51FE" w:rsidP="003D51FE">
      <w:pPr>
        <w:pStyle w:val="1"/>
        <w:jc w:val="right"/>
        <w:rPr>
          <w:b w:val="0"/>
        </w:rPr>
      </w:pPr>
      <w:r w:rsidRPr="00E24298">
        <w:rPr>
          <w:b w:val="0"/>
        </w:rPr>
        <w:t xml:space="preserve">Главе администрации </w:t>
      </w:r>
    </w:p>
    <w:p w:rsidR="003D51FE" w:rsidRPr="00E24298" w:rsidRDefault="003D51FE" w:rsidP="003D51FE">
      <w:pPr>
        <w:pStyle w:val="1"/>
        <w:jc w:val="right"/>
        <w:rPr>
          <w:b w:val="0"/>
        </w:rPr>
      </w:pPr>
      <w:r>
        <w:rPr>
          <w:b w:val="0"/>
        </w:rPr>
        <w:t>Валуйского городского округа</w:t>
      </w:r>
    </w:p>
    <w:p w:rsidR="003D51FE" w:rsidRPr="00E24298" w:rsidRDefault="003D51FE" w:rsidP="003D51FE">
      <w:pPr>
        <w:jc w:val="right"/>
      </w:pPr>
      <w:r w:rsidRPr="00E24298">
        <w:t xml:space="preserve"> </w:t>
      </w:r>
    </w:p>
    <w:p w:rsidR="003D51FE" w:rsidRDefault="003D51FE" w:rsidP="003D51FE">
      <w:pPr>
        <w:jc w:val="right"/>
        <w:rPr>
          <w:b/>
        </w:rPr>
      </w:pPr>
      <w:r>
        <w:rPr>
          <w:b/>
        </w:rPr>
        <w:t>______________________________________</w:t>
      </w:r>
    </w:p>
    <w:p w:rsidR="003D51FE" w:rsidRDefault="003D51FE" w:rsidP="003D51FE">
      <w:pPr>
        <w:jc w:val="center"/>
      </w:pPr>
      <w:r>
        <w:t xml:space="preserve">                                                                              ( Ф.И.О. гражданина )</w:t>
      </w:r>
    </w:p>
    <w:p w:rsidR="003D51FE" w:rsidRDefault="003D51FE" w:rsidP="003D51FE">
      <w:pPr>
        <w:jc w:val="right"/>
      </w:pPr>
      <w:r>
        <w:t>проживающего (ей) по адресу:  с _______г.</w:t>
      </w:r>
    </w:p>
    <w:p w:rsidR="003D51FE" w:rsidRDefault="003D51FE" w:rsidP="003D51FE">
      <w:pPr>
        <w:jc w:val="right"/>
      </w:pPr>
      <w:r>
        <w:t>______________________________________</w:t>
      </w:r>
    </w:p>
    <w:p w:rsidR="003D51FE" w:rsidRDefault="003D51FE" w:rsidP="003D51FE">
      <w:pPr>
        <w:jc w:val="right"/>
      </w:pPr>
      <w:r>
        <w:t>______________________________________</w:t>
      </w:r>
    </w:p>
    <w:p w:rsidR="003D51FE" w:rsidRDefault="003D51FE" w:rsidP="003D51FE">
      <w:pPr>
        <w:jc w:val="right"/>
      </w:pPr>
      <w:r>
        <w:t>тел.________________________</w:t>
      </w:r>
    </w:p>
    <w:p w:rsidR="003D51FE" w:rsidRDefault="003D51FE" w:rsidP="003D51FE">
      <w:pPr>
        <w:pStyle w:val="2"/>
      </w:pPr>
    </w:p>
    <w:p w:rsidR="003D51FE" w:rsidRPr="0098645A" w:rsidRDefault="003D51FE" w:rsidP="003D51FE">
      <w:pPr>
        <w:pStyle w:val="2"/>
        <w:jc w:val="center"/>
        <w:rPr>
          <w:sz w:val="28"/>
          <w:szCs w:val="28"/>
        </w:rPr>
      </w:pPr>
      <w:r w:rsidRPr="0098645A">
        <w:rPr>
          <w:sz w:val="28"/>
          <w:szCs w:val="28"/>
        </w:rPr>
        <w:t>З а я в л е н и е</w:t>
      </w:r>
    </w:p>
    <w:p w:rsidR="003D51FE" w:rsidRDefault="003D51FE" w:rsidP="003D51FE">
      <w:pPr>
        <w:pStyle w:val="a6"/>
        <w:ind w:firstLine="720"/>
      </w:pPr>
      <w:r>
        <w:t>В связи с ___________________________________________________</w:t>
      </w:r>
    </w:p>
    <w:p w:rsidR="003D51FE" w:rsidRDefault="003D51FE" w:rsidP="003D51FE">
      <w:pPr>
        <w:pStyle w:val="a6"/>
      </w:pPr>
      <w:r>
        <w:lastRenderedPageBreak/>
        <w:t>________________________________________________________________</w:t>
      </w:r>
    </w:p>
    <w:p w:rsidR="003D51FE" w:rsidRDefault="003D51FE" w:rsidP="003D51FE">
      <w:pPr>
        <w:pStyle w:val="a6"/>
      </w:pPr>
      <w:r>
        <w:rPr>
          <w:sz w:val="20"/>
        </w:rPr>
        <w:t xml:space="preserve">указать причину отсутствия жилья или необходимости замены </w:t>
      </w:r>
      <w:r>
        <w:t>________________________________________________________________</w:t>
      </w:r>
    </w:p>
    <w:p w:rsidR="003D51FE" w:rsidRDefault="003D51FE" w:rsidP="003D51FE">
      <w:pPr>
        <w:pStyle w:val="a6"/>
        <w:rPr>
          <w:sz w:val="20"/>
        </w:rPr>
      </w:pPr>
      <w:r>
        <w:rPr>
          <w:sz w:val="20"/>
        </w:rPr>
        <w:t xml:space="preserve">ее, дать краткую характеристику дома и занимаемой жилой площади, а также указать,  имеет ли </w:t>
      </w:r>
    </w:p>
    <w:p w:rsidR="003D51FE" w:rsidRDefault="003D51FE" w:rsidP="003D51FE">
      <w:pPr>
        <w:pStyle w:val="a6"/>
        <w:rPr>
          <w:sz w:val="20"/>
        </w:rPr>
      </w:pPr>
      <w:r>
        <w:rPr>
          <w:sz w:val="20"/>
        </w:rPr>
        <w:t>__________________________________________________________________________________________</w:t>
      </w:r>
    </w:p>
    <w:p w:rsidR="003D51FE" w:rsidRDefault="003D51FE" w:rsidP="003D51FE">
      <w:pPr>
        <w:pStyle w:val="a6"/>
        <w:rPr>
          <w:sz w:val="20"/>
        </w:rPr>
      </w:pPr>
      <w:r>
        <w:rPr>
          <w:sz w:val="20"/>
        </w:rPr>
        <w:t xml:space="preserve">заявитель и совместно </w:t>
      </w:r>
      <w:r w:rsidRPr="00105554">
        <w:rPr>
          <w:sz w:val="20"/>
        </w:rPr>
        <w:t>проживающие</w:t>
      </w:r>
      <w:r w:rsidRPr="00105554">
        <w:rPr>
          <w:szCs w:val="28"/>
        </w:rPr>
        <w:t xml:space="preserve"> </w:t>
      </w:r>
      <w:r>
        <w:rPr>
          <w:sz w:val="20"/>
        </w:rPr>
        <w:t>члены семьи дом (или часть его)  на правах собственности</w:t>
      </w:r>
    </w:p>
    <w:p w:rsidR="003D51FE" w:rsidRDefault="003D51FE" w:rsidP="003D51FE">
      <w:pPr>
        <w:pStyle w:val="a6"/>
        <w:ind w:firstLine="720"/>
      </w:pPr>
      <w:r>
        <w:t>Прошу Вас внести на обсуждение жилищной комиссии при администрации Валуйского городского округа мою просьбу о признании меня (моей семьи) нуждающимся (ейся) в жилом помещении.</w:t>
      </w:r>
    </w:p>
    <w:p w:rsidR="003D51FE" w:rsidRDefault="003D51FE" w:rsidP="003D51FE">
      <w:pPr>
        <w:pStyle w:val="a6"/>
      </w:pPr>
      <w:r>
        <w:tab/>
        <w:t>О себе сообщаю, что я___________________________________________ __________________________________________________________________</w:t>
      </w:r>
    </w:p>
    <w:p w:rsidR="003D51FE" w:rsidRDefault="003D51FE" w:rsidP="003D51FE">
      <w:pPr>
        <w:ind w:firstLine="708"/>
        <w:rPr>
          <w:szCs w:val="28"/>
        </w:rPr>
      </w:pPr>
      <w:r w:rsidRPr="003D51FE">
        <w:rPr>
          <w:szCs w:val="28"/>
        </w:rPr>
        <w:t>Семья моя состоит из _____ человек, из них (указать по родству, возрасту, с какого времени проживает):</w:t>
      </w:r>
    </w:p>
    <w:p w:rsidR="003D51FE" w:rsidRDefault="003D51FE" w:rsidP="003D51FE">
      <w:pPr>
        <w:rPr>
          <w:szCs w:val="28"/>
        </w:rPr>
      </w:pPr>
      <w:r>
        <w:rPr>
          <w:szCs w:val="28"/>
        </w:rPr>
        <w:t>______________________________________________________________________________________________________________________________________________________________________________________________________</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Подписи членов семьи:</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1) ___________________________________________</w:t>
      </w:r>
      <w:r>
        <w:rPr>
          <w:rFonts w:ascii="Courier New" w:hAnsi="Courier New" w:cs="Courier New"/>
          <w:sz w:val="20"/>
        </w:rPr>
        <w:t>_______</w:t>
      </w:r>
      <w:r w:rsidRPr="003D51FE">
        <w:rPr>
          <w:rFonts w:ascii="Courier New" w:hAnsi="Courier New" w:cs="Courier New"/>
          <w:sz w:val="20"/>
        </w:rPr>
        <w:t>____ _________ ______;</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 xml:space="preserve">   (фамилия, имя, отчество совершеннолетнего члена семьи) (подпись) (дата)</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2) ______________________________________________________ _________ ______;</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 xml:space="preserve">   (фамилия, имя, отчество совершеннолетнего члена семьи) (подпись) (дата)</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3) ______________________________________________________ _________ ______;</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 xml:space="preserve">   (фамилия, имя, отчество совершеннолетнего члена семьи) (подпись) (дата)</w:t>
      </w:r>
    </w:p>
    <w:p w:rsidR="003D51FE" w:rsidRPr="003D51FE" w:rsidRDefault="003D51FE" w:rsidP="003D51FE">
      <w:pPr>
        <w:widowControl w:val="0"/>
        <w:autoSpaceDE w:val="0"/>
        <w:autoSpaceDN w:val="0"/>
        <w:adjustRightInd w:val="0"/>
        <w:jc w:val="both"/>
        <w:rPr>
          <w:rFonts w:ascii="Courier New" w:hAnsi="Courier New" w:cs="Courier New"/>
          <w:sz w:val="20"/>
        </w:rPr>
      </w:pP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Заявление   и   прилагаемые  к  нему  согласно  перечню  документы  приняты</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"__" __________ 20__ г.</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____________________________ ______________________ _______________________</w:t>
      </w:r>
    </w:p>
    <w:p w:rsidR="003D51FE" w:rsidRPr="003D51FE" w:rsidRDefault="003D51FE" w:rsidP="003D51FE">
      <w:pPr>
        <w:widowControl w:val="0"/>
        <w:autoSpaceDE w:val="0"/>
        <w:autoSpaceDN w:val="0"/>
        <w:adjustRightInd w:val="0"/>
        <w:jc w:val="both"/>
        <w:rPr>
          <w:rFonts w:ascii="Courier New" w:hAnsi="Courier New" w:cs="Courier New"/>
          <w:sz w:val="20"/>
        </w:rPr>
      </w:pPr>
      <w:r w:rsidRPr="003D51FE">
        <w:rPr>
          <w:rFonts w:ascii="Courier New" w:hAnsi="Courier New" w:cs="Courier New"/>
          <w:sz w:val="20"/>
        </w:rPr>
        <w:t xml:space="preserve">    (должность лица,      (подпись, дата, время)  (расшифровка подписи)</w:t>
      </w:r>
    </w:p>
    <w:p w:rsidR="008F6323" w:rsidRDefault="008F6323" w:rsidP="008F6323">
      <w:pPr>
        <w:keepNext/>
        <w:tabs>
          <w:tab w:val="left" w:pos="8931"/>
        </w:tabs>
        <w:ind w:right="355"/>
        <w:jc w:val="center"/>
        <w:outlineLvl w:val="0"/>
        <w:rPr>
          <w:szCs w:val="28"/>
        </w:rPr>
      </w:pPr>
      <w:r>
        <w:rPr>
          <w:szCs w:val="28"/>
        </w:rPr>
        <w:t xml:space="preserve">                          </w:t>
      </w:r>
    </w:p>
    <w:tbl>
      <w:tblPr>
        <w:tblW w:w="0" w:type="auto"/>
        <w:tblLook w:val="01E0" w:firstRow="1" w:lastRow="1" w:firstColumn="1" w:lastColumn="1" w:noHBand="0" w:noVBand="0"/>
      </w:tblPr>
      <w:tblGrid>
        <w:gridCol w:w="3861"/>
        <w:gridCol w:w="5494"/>
      </w:tblGrid>
      <w:tr w:rsidR="008F6323" w:rsidRPr="008F6323" w:rsidTr="007559FA">
        <w:tc>
          <w:tcPr>
            <w:tcW w:w="4077" w:type="dxa"/>
            <w:shd w:val="clear" w:color="auto" w:fill="auto"/>
          </w:tcPr>
          <w:p w:rsidR="008F6323" w:rsidRPr="008F6323" w:rsidRDefault="008F6323" w:rsidP="007559FA">
            <w:pPr>
              <w:rPr>
                <w:b/>
              </w:rPr>
            </w:pPr>
          </w:p>
        </w:tc>
        <w:tc>
          <w:tcPr>
            <w:tcW w:w="5663" w:type="dxa"/>
            <w:shd w:val="clear" w:color="auto" w:fill="auto"/>
          </w:tcPr>
          <w:p w:rsidR="00472994" w:rsidRDefault="00472994" w:rsidP="007559FA">
            <w:pPr>
              <w:jc w:val="center"/>
              <w:rPr>
                <w:b/>
              </w:rPr>
            </w:pPr>
          </w:p>
          <w:p w:rsidR="008F6323" w:rsidRPr="008F6323" w:rsidRDefault="008F6323" w:rsidP="007559FA">
            <w:pPr>
              <w:jc w:val="center"/>
            </w:pPr>
            <w:r w:rsidRPr="008F6323">
              <w:rPr>
                <w:b/>
              </w:rPr>
              <w:t xml:space="preserve">Приложение № </w:t>
            </w:r>
            <w:r>
              <w:rPr>
                <w:b/>
              </w:rPr>
              <w:t>2</w:t>
            </w:r>
          </w:p>
          <w:p w:rsidR="008F6323" w:rsidRPr="008F6323" w:rsidRDefault="008F6323" w:rsidP="007559FA">
            <w:pPr>
              <w:jc w:val="both"/>
            </w:pPr>
            <w:r w:rsidRPr="008F6323">
              <w:t xml:space="preserve">к административному регламенту </w:t>
            </w:r>
            <w:r w:rsidRPr="008F6323">
              <w:rPr>
                <w:szCs w:val="28"/>
              </w:rPr>
              <w:t>предоставления</w:t>
            </w:r>
            <w:r w:rsidRPr="008F6323">
              <w:t xml:space="preserve"> муниципальной услуги «</w:t>
            </w:r>
            <w:r w:rsidRPr="008F6323">
              <w:rPr>
                <w:szCs w:val="28"/>
              </w:rPr>
              <w:t>Прием заявлений, документов, а также постановка граждан на учет в качестве нуждающихся в жилых помещениях</w:t>
            </w:r>
            <w:r w:rsidRPr="008F6323">
              <w:t>»</w:t>
            </w:r>
          </w:p>
          <w:p w:rsidR="008F6323" w:rsidRPr="008F6323" w:rsidRDefault="008F6323" w:rsidP="007559FA">
            <w:pPr>
              <w:rPr>
                <w:b/>
              </w:rPr>
            </w:pPr>
          </w:p>
        </w:tc>
      </w:tr>
    </w:tbl>
    <w:p w:rsidR="008F6323" w:rsidRDefault="008F6323" w:rsidP="008F6323">
      <w:pPr>
        <w:keepNext/>
        <w:tabs>
          <w:tab w:val="left" w:pos="8931"/>
        </w:tabs>
        <w:ind w:right="355"/>
        <w:jc w:val="center"/>
        <w:outlineLvl w:val="0"/>
        <w:rPr>
          <w:szCs w:val="28"/>
        </w:rPr>
      </w:pPr>
      <w:r>
        <w:rPr>
          <w:szCs w:val="28"/>
        </w:rPr>
        <w:t xml:space="preserve">                                                            </w:t>
      </w:r>
    </w:p>
    <w:p w:rsidR="008F6323" w:rsidRDefault="008F6323" w:rsidP="008F6323">
      <w:pPr>
        <w:keepNext/>
        <w:tabs>
          <w:tab w:val="left" w:pos="8931"/>
        </w:tabs>
        <w:ind w:right="355"/>
        <w:jc w:val="center"/>
        <w:outlineLvl w:val="0"/>
        <w:rPr>
          <w:szCs w:val="28"/>
        </w:rPr>
      </w:pPr>
      <w:r>
        <w:rPr>
          <w:szCs w:val="28"/>
        </w:rPr>
        <w:t xml:space="preserve">                                                                                        </w:t>
      </w:r>
      <w:r w:rsidR="00F91F1C" w:rsidRPr="00F91F1C">
        <w:rPr>
          <w:szCs w:val="28"/>
        </w:rPr>
        <w:t xml:space="preserve">Главе администрации </w:t>
      </w:r>
    </w:p>
    <w:p w:rsidR="00F91F1C" w:rsidRPr="00F91F1C" w:rsidRDefault="008F6323" w:rsidP="008F6323">
      <w:pPr>
        <w:keepNext/>
        <w:tabs>
          <w:tab w:val="left" w:pos="8931"/>
        </w:tabs>
        <w:ind w:right="355"/>
        <w:jc w:val="center"/>
        <w:outlineLvl w:val="0"/>
        <w:rPr>
          <w:szCs w:val="28"/>
        </w:rPr>
      </w:pPr>
      <w:r>
        <w:rPr>
          <w:szCs w:val="28"/>
        </w:rPr>
        <w:t xml:space="preserve">                                                                           Валуйского городского </w:t>
      </w:r>
      <w:r w:rsidR="00F91F1C" w:rsidRPr="00F91F1C">
        <w:rPr>
          <w:szCs w:val="28"/>
        </w:rPr>
        <w:t>округа</w:t>
      </w:r>
    </w:p>
    <w:p w:rsidR="00F91F1C" w:rsidRPr="00F91F1C" w:rsidRDefault="00F91F1C" w:rsidP="00F91F1C">
      <w:pPr>
        <w:autoSpaceDE w:val="0"/>
        <w:autoSpaceDN w:val="0"/>
        <w:adjustRightInd w:val="0"/>
        <w:rPr>
          <w:szCs w:val="28"/>
        </w:rPr>
      </w:pPr>
      <w:r w:rsidRPr="00F91F1C">
        <w:rPr>
          <w:szCs w:val="28"/>
        </w:rPr>
        <w:t xml:space="preserve">                             </w:t>
      </w:r>
      <w:r w:rsidR="00BF08F6" w:rsidRPr="00BF08F6">
        <w:rPr>
          <w:szCs w:val="28"/>
        </w:rPr>
        <w:t xml:space="preserve"> </w:t>
      </w:r>
      <w:r w:rsidR="00BF08F6">
        <w:rPr>
          <w:szCs w:val="28"/>
        </w:rPr>
        <w:t xml:space="preserve">                               </w:t>
      </w:r>
      <w:r w:rsidRPr="00F91F1C">
        <w:rPr>
          <w:szCs w:val="28"/>
        </w:rPr>
        <w:t>от гра</w:t>
      </w:r>
      <w:r w:rsidR="00BF08F6">
        <w:rPr>
          <w:szCs w:val="28"/>
        </w:rPr>
        <w:t>жданина(ки) _____________</w:t>
      </w:r>
      <w:r w:rsidRPr="00F91F1C">
        <w:rPr>
          <w:szCs w:val="28"/>
        </w:rPr>
        <w:t>______,</w:t>
      </w:r>
    </w:p>
    <w:p w:rsidR="00F91F1C" w:rsidRPr="00F91F1C" w:rsidRDefault="00F91F1C" w:rsidP="00F91F1C">
      <w:pPr>
        <w:autoSpaceDE w:val="0"/>
        <w:autoSpaceDN w:val="0"/>
        <w:adjustRightInd w:val="0"/>
        <w:rPr>
          <w:sz w:val="20"/>
        </w:rPr>
      </w:pPr>
      <w:r w:rsidRPr="00F91F1C">
        <w:rPr>
          <w:szCs w:val="28"/>
        </w:rPr>
        <w:t xml:space="preserve">                                               </w:t>
      </w:r>
      <w:r w:rsidR="00BF08F6">
        <w:rPr>
          <w:szCs w:val="28"/>
        </w:rPr>
        <w:t xml:space="preserve">                                                </w:t>
      </w:r>
      <w:r w:rsidRPr="00F91F1C">
        <w:rPr>
          <w:szCs w:val="28"/>
        </w:rPr>
        <w:t xml:space="preserve"> </w:t>
      </w:r>
      <w:r w:rsidRPr="00F91F1C">
        <w:rPr>
          <w:sz w:val="20"/>
        </w:rPr>
        <w:t>(фамилия, имя и отчество)</w:t>
      </w:r>
    </w:p>
    <w:p w:rsidR="00F91F1C" w:rsidRPr="00F91F1C" w:rsidRDefault="00F91F1C" w:rsidP="00F91F1C">
      <w:pPr>
        <w:autoSpaceDE w:val="0"/>
        <w:autoSpaceDN w:val="0"/>
        <w:adjustRightInd w:val="0"/>
        <w:rPr>
          <w:szCs w:val="28"/>
        </w:rPr>
      </w:pPr>
      <w:r w:rsidRPr="00F91F1C">
        <w:rPr>
          <w:szCs w:val="28"/>
        </w:rPr>
        <w:t xml:space="preserve">                              </w:t>
      </w:r>
      <w:r w:rsidR="00BF08F6">
        <w:rPr>
          <w:szCs w:val="28"/>
        </w:rPr>
        <w:t xml:space="preserve">                               </w:t>
      </w:r>
      <w:r w:rsidRPr="00F91F1C">
        <w:rPr>
          <w:szCs w:val="28"/>
        </w:rPr>
        <w:t>па</w:t>
      </w:r>
      <w:r w:rsidR="00BF08F6">
        <w:rPr>
          <w:szCs w:val="28"/>
        </w:rPr>
        <w:t>спорт __________________</w:t>
      </w:r>
      <w:r w:rsidRPr="00F91F1C">
        <w:rPr>
          <w:szCs w:val="28"/>
        </w:rPr>
        <w:t>__________,</w:t>
      </w:r>
    </w:p>
    <w:p w:rsidR="00F91F1C" w:rsidRPr="00F91F1C" w:rsidRDefault="00F91F1C" w:rsidP="00F91F1C">
      <w:pPr>
        <w:autoSpaceDE w:val="0"/>
        <w:autoSpaceDN w:val="0"/>
        <w:adjustRightInd w:val="0"/>
        <w:rPr>
          <w:sz w:val="20"/>
        </w:rPr>
      </w:pPr>
      <w:r w:rsidRPr="00F91F1C">
        <w:rPr>
          <w:sz w:val="20"/>
        </w:rPr>
        <w:t xml:space="preserve">                                          </w:t>
      </w:r>
      <w:r w:rsidR="00BF08F6">
        <w:rPr>
          <w:sz w:val="20"/>
        </w:rPr>
        <w:t xml:space="preserve">                                                                    </w:t>
      </w:r>
      <w:r w:rsidRPr="00F91F1C">
        <w:rPr>
          <w:sz w:val="20"/>
        </w:rPr>
        <w:t xml:space="preserve">  (серия и номер паспорта,</w:t>
      </w:r>
    </w:p>
    <w:p w:rsidR="00F91F1C" w:rsidRPr="00F91F1C" w:rsidRDefault="00F91F1C" w:rsidP="00F91F1C">
      <w:pPr>
        <w:autoSpaceDE w:val="0"/>
        <w:autoSpaceDN w:val="0"/>
        <w:adjustRightInd w:val="0"/>
        <w:rPr>
          <w:szCs w:val="28"/>
        </w:rPr>
      </w:pPr>
      <w:r w:rsidRPr="00F91F1C">
        <w:rPr>
          <w:szCs w:val="28"/>
        </w:rPr>
        <w:t xml:space="preserve">                              </w:t>
      </w:r>
      <w:r w:rsidRPr="00BF08F6">
        <w:rPr>
          <w:szCs w:val="28"/>
        </w:rPr>
        <w:t xml:space="preserve"> </w:t>
      </w:r>
      <w:r w:rsidR="00BF08F6">
        <w:rPr>
          <w:szCs w:val="28"/>
        </w:rPr>
        <w:t xml:space="preserve">                                </w:t>
      </w:r>
      <w:r w:rsidRPr="00F91F1C">
        <w:rPr>
          <w:szCs w:val="28"/>
        </w:rPr>
        <w:t>__________________________________,</w:t>
      </w:r>
    </w:p>
    <w:p w:rsidR="00F91F1C" w:rsidRPr="00F91F1C" w:rsidRDefault="00F91F1C" w:rsidP="00F91F1C">
      <w:pPr>
        <w:autoSpaceDE w:val="0"/>
        <w:autoSpaceDN w:val="0"/>
        <w:adjustRightInd w:val="0"/>
        <w:rPr>
          <w:sz w:val="20"/>
        </w:rPr>
      </w:pPr>
      <w:r w:rsidRPr="00F91F1C">
        <w:rPr>
          <w:szCs w:val="28"/>
        </w:rPr>
        <w:t xml:space="preserve">                                      </w:t>
      </w:r>
      <w:r w:rsidR="00BF08F6">
        <w:rPr>
          <w:szCs w:val="28"/>
        </w:rPr>
        <w:t xml:space="preserve">                                       </w:t>
      </w:r>
      <w:r w:rsidRPr="00F91F1C">
        <w:rPr>
          <w:szCs w:val="28"/>
        </w:rPr>
        <w:t xml:space="preserve"> </w:t>
      </w:r>
      <w:r w:rsidRPr="00F91F1C">
        <w:rPr>
          <w:sz w:val="20"/>
        </w:rPr>
        <w:t>кем и когда выдан паспорт)</w:t>
      </w:r>
    </w:p>
    <w:p w:rsidR="00F91F1C" w:rsidRPr="00F91F1C" w:rsidRDefault="00F91F1C" w:rsidP="00F91F1C">
      <w:pPr>
        <w:autoSpaceDE w:val="0"/>
        <w:autoSpaceDN w:val="0"/>
        <w:adjustRightInd w:val="0"/>
        <w:rPr>
          <w:szCs w:val="28"/>
        </w:rPr>
      </w:pPr>
      <w:r w:rsidRPr="00F91F1C">
        <w:rPr>
          <w:szCs w:val="28"/>
        </w:rPr>
        <w:t xml:space="preserve">                             </w:t>
      </w:r>
      <w:r w:rsidR="00BF08F6">
        <w:rPr>
          <w:szCs w:val="28"/>
        </w:rPr>
        <w:t xml:space="preserve">                    </w:t>
      </w:r>
      <w:r w:rsidRPr="00F91F1C">
        <w:rPr>
          <w:szCs w:val="28"/>
        </w:rPr>
        <w:t xml:space="preserve"> </w:t>
      </w:r>
      <w:r w:rsidR="00BF08F6">
        <w:rPr>
          <w:szCs w:val="28"/>
        </w:rPr>
        <w:t xml:space="preserve">          </w:t>
      </w:r>
      <w:r w:rsidRPr="00F91F1C">
        <w:rPr>
          <w:szCs w:val="28"/>
        </w:rPr>
        <w:t>проживающ</w:t>
      </w:r>
      <w:r w:rsidR="00BF08F6">
        <w:rPr>
          <w:szCs w:val="28"/>
        </w:rPr>
        <w:t>его(ей) по адресу _________</w:t>
      </w:r>
      <w:r w:rsidRPr="00F91F1C">
        <w:rPr>
          <w:szCs w:val="28"/>
        </w:rPr>
        <w:t>__</w:t>
      </w:r>
    </w:p>
    <w:p w:rsidR="00F91F1C" w:rsidRPr="00F91F1C" w:rsidRDefault="00F91F1C" w:rsidP="00F91F1C">
      <w:pPr>
        <w:autoSpaceDE w:val="0"/>
        <w:autoSpaceDN w:val="0"/>
        <w:adjustRightInd w:val="0"/>
        <w:rPr>
          <w:szCs w:val="28"/>
        </w:rPr>
      </w:pPr>
      <w:r w:rsidRPr="00F91F1C">
        <w:rPr>
          <w:szCs w:val="28"/>
        </w:rPr>
        <w:t xml:space="preserve">            </w:t>
      </w:r>
      <w:r w:rsidR="00BF08F6">
        <w:rPr>
          <w:szCs w:val="28"/>
        </w:rPr>
        <w:t xml:space="preserve">                                                 </w:t>
      </w:r>
      <w:r w:rsidRPr="00F91F1C">
        <w:rPr>
          <w:szCs w:val="28"/>
        </w:rPr>
        <w:t>____</w:t>
      </w:r>
      <w:r w:rsidR="00BF08F6">
        <w:rPr>
          <w:szCs w:val="28"/>
        </w:rPr>
        <w:t>_____</w:t>
      </w:r>
      <w:r w:rsidRPr="00F91F1C">
        <w:rPr>
          <w:szCs w:val="28"/>
        </w:rPr>
        <w:t>___________________________</w:t>
      </w:r>
    </w:p>
    <w:p w:rsidR="00F91F1C" w:rsidRPr="00F91F1C" w:rsidRDefault="00F91F1C" w:rsidP="00F91F1C">
      <w:pPr>
        <w:autoSpaceDE w:val="0"/>
        <w:autoSpaceDN w:val="0"/>
        <w:adjustRightInd w:val="0"/>
        <w:rPr>
          <w:sz w:val="20"/>
        </w:rPr>
      </w:pPr>
      <w:r w:rsidRPr="00F91F1C">
        <w:rPr>
          <w:szCs w:val="28"/>
        </w:rPr>
        <w:t xml:space="preserve">                                          </w:t>
      </w:r>
      <w:r w:rsidR="00BF08F6">
        <w:rPr>
          <w:szCs w:val="28"/>
        </w:rPr>
        <w:t xml:space="preserve">                                     </w:t>
      </w:r>
      <w:r w:rsidRPr="00F91F1C">
        <w:rPr>
          <w:szCs w:val="28"/>
        </w:rPr>
        <w:t xml:space="preserve"> </w:t>
      </w:r>
      <w:r w:rsidRPr="00F91F1C">
        <w:rPr>
          <w:sz w:val="20"/>
        </w:rPr>
        <w:t>(адрес регистрации)</w:t>
      </w:r>
    </w:p>
    <w:p w:rsidR="00F91F1C" w:rsidRPr="00F91F1C" w:rsidRDefault="00F91F1C" w:rsidP="00F91F1C">
      <w:pPr>
        <w:autoSpaceDE w:val="0"/>
        <w:autoSpaceDN w:val="0"/>
        <w:adjustRightInd w:val="0"/>
        <w:rPr>
          <w:szCs w:val="28"/>
        </w:rPr>
      </w:pPr>
    </w:p>
    <w:p w:rsidR="00F91F1C" w:rsidRPr="00F91F1C" w:rsidRDefault="00F91F1C" w:rsidP="00BF08F6">
      <w:pPr>
        <w:autoSpaceDE w:val="0"/>
        <w:autoSpaceDN w:val="0"/>
        <w:adjustRightInd w:val="0"/>
        <w:jc w:val="center"/>
        <w:rPr>
          <w:szCs w:val="28"/>
        </w:rPr>
      </w:pPr>
      <w:r w:rsidRPr="00F91F1C">
        <w:rPr>
          <w:szCs w:val="28"/>
        </w:rPr>
        <w:lastRenderedPageBreak/>
        <w:t>СОГЛАСИЕ</w:t>
      </w:r>
    </w:p>
    <w:p w:rsidR="00F91F1C" w:rsidRPr="00F91F1C" w:rsidRDefault="00F91F1C" w:rsidP="00BF08F6">
      <w:pPr>
        <w:autoSpaceDE w:val="0"/>
        <w:autoSpaceDN w:val="0"/>
        <w:adjustRightInd w:val="0"/>
        <w:jc w:val="center"/>
        <w:rPr>
          <w:szCs w:val="28"/>
        </w:rPr>
      </w:pPr>
      <w:r w:rsidRPr="00F91F1C">
        <w:rPr>
          <w:szCs w:val="28"/>
        </w:rPr>
        <w:t>на обработку персональных данных</w:t>
      </w:r>
    </w:p>
    <w:p w:rsidR="00F91F1C" w:rsidRPr="00F91F1C" w:rsidRDefault="00F91F1C" w:rsidP="00F91F1C">
      <w:pPr>
        <w:autoSpaceDE w:val="0"/>
        <w:autoSpaceDN w:val="0"/>
        <w:adjustRightInd w:val="0"/>
        <w:rPr>
          <w:szCs w:val="28"/>
        </w:rPr>
      </w:pPr>
    </w:p>
    <w:p w:rsidR="00F91F1C" w:rsidRPr="00F91F1C" w:rsidRDefault="00BF08F6" w:rsidP="00BF08F6">
      <w:pPr>
        <w:autoSpaceDE w:val="0"/>
        <w:autoSpaceDN w:val="0"/>
        <w:adjustRightInd w:val="0"/>
        <w:jc w:val="both"/>
        <w:rPr>
          <w:szCs w:val="28"/>
        </w:rPr>
      </w:pPr>
      <w:r>
        <w:rPr>
          <w:szCs w:val="28"/>
        </w:rPr>
        <w:t xml:space="preserve">    Я, __________</w:t>
      </w:r>
      <w:r w:rsidR="00F91F1C" w:rsidRPr="00F91F1C">
        <w:rPr>
          <w:szCs w:val="28"/>
        </w:rPr>
        <w:t>__________________________________________</w:t>
      </w:r>
      <w:r>
        <w:rPr>
          <w:szCs w:val="28"/>
        </w:rPr>
        <w:t>__</w:t>
      </w:r>
      <w:r w:rsidR="00F91F1C" w:rsidRPr="00F91F1C">
        <w:rPr>
          <w:szCs w:val="28"/>
        </w:rPr>
        <w:t>_______,</w:t>
      </w:r>
    </w:p>
    <w:p w:rsidR="00F91F1C" w:rsidRPr="00F91F1C" w:rsidRDefault="00F91F1C" w:rsidP="00BF08F6">
      <w:pPr>
        <w:autoSpaceDE w:val="0"/>
        <w:autoSpaceDN w:val="0"/>
        <w:adjustRightInd w:val="0"/>
        <w:jc w:val="both"/>
        <w:rPr>
          <w:sz w:val="20"/>
        </w:rPr>
      </w:pPr>
      <w:r w:rsidRPr="00F91F1C">
        <w:rPr>
          <w:sz w:val="20"/>
        </w:rPr>
        <w:t xml:space="preserve">                    </w:t>
      </w:r>
      <w:r w:rsidR="00BF08F6">
        <w:rPr>
          <w:sz w:val="20"/>
        </w:rPr>
        <w:t xml:space="preserve">                                   </w:t>
      </w:r>
      <w:r w:rsidRPr="00F91F1C">
        <w:rPr>
          <w:sz w:val="20"/>
        </w:rPr>
        <w:t xml:space="preserve">      (фамилия, имя и отчество)</w:t>
      </w:r>
    </w:p>
    <w:p w:rsidR="00F91F1C" w:rsidRPr="00F91F1C" w:rsidRDefault="00F91F1C" w:rsidP="00BF08F6">
      <w:pPr>
        <w:autoSpaceDE w:val="0"/>
        <w:autoSpaceDN w:val="0"/>
        <w:adjustRightInd w:val="0"/>
        <w:jc w:val="both"/>
        <w:rPr>
          <w:szCs w:val="28"/>
        </w:rPr>
      </w:pPr>
      <w:r w:rsidRPr="00F91F1C">
        <w:rPr>
          <w:szCs w:val="28"/>
        </w:rPr>
        <w:t xml:space="preserve">даю согласие </w:t>
      </w:r>
      <w:r w:rsidR="00BF08F6">
        <w:rPr>
          <w:szCs w:val="28"/>
        </w:rPr>
        <w:t>______________________________________________________</w:t>
      </w:r>
    </w:p>
    <w:p w:rsidR="00F91F1C" w:rsidRPr="00BF08F6" w:rsidRDefault="00F91F1C" w:rsidP="00BF08F6">
      <w:pPr>
        <w:autoSpaceDE w:val="0"/>
        <w:autoSpaceDN w:val="0"/>
        <w:adjustRightInd w:val="0"/>
        <w:jc w:val="both"/>
        <w:rPr>
          <w:sz w:val="20"/>
        </w:rPr>
      </w:pPr>
      <w:r w:rsidRPr="00BF08F6">
        <w:rPr>
          <w:sz w:val="20"/>
        </w:rPr>
        <w:t xml:space="preserve">           </w:t>
      </w:r>
      <w:r w:rsidR="00BF08F6">
        <w:rPr>
          <w:sz w:val="20"/>
        </w:rPr>
        <w:t xml:space="preserve">                           </w:t>
      </w:r>
      <w:r w:rsidRPr="00BF08F6">
        <w:rPr>
          <w:sz w:val="20"/>
        </w:rPr>
        <w:t xml:space="preserve">  </w:t>
      </w:r>
      <w:r w:rsidRPr="00F91F1C">
        <w:rPr>
          <w:sz w:val="20"/>
        </w:rPr>
        <w:t>(наименование органа местного самоуправления, подразделения)</w:t>
      </w:r>
    </w:p>
    <w:p w:rsidR="00F91F1C" w:rsidRPr="00F91F1C" w:rsidRDefault="00F91F1C" w:rsidP="00BF08F6">
      <w:pPr>
        <w:autoSpaceDE w:val="0"/>
        <w:autoSpaceDN w:val="0"/>
        <w:adjustRightInd w:val="0"/>
        <w:jc w:val="both"/>
        <w:rPr>
          <w:szCs w:val="28"/>
        </w:rPr>
      </w:pPr>
      <w:r w:rsidRPr="00F91F1C">
        <w:rPr>
          <w:szCs w:val="28"/>
        </w:rPr>
        <w:t xml:space="preserve">в  соответствии  со  </w:t>
      </w:r>
      <w:hyperlink r:id="rId17" w:history="1">
        <w:r w:rsidRPr="00F91F1C">
          <w:rPr>
            <w:color w:val="0000FF"/>
            <w:szCs w:val="28"/>
          </w:rPr>
          <w:t>статьей  9</w:t>
        </w:r>
      </w:hyperlink>
      <w:r w:rsidRPr="00F91F1C">
        <w:rPr>
          <w:szCs w:val="28"/>
        </w:rPr>
        <w:t xml:space="preserve"> Феде</w:t>
      </w:r>
      <w:r w:rsidR="00BF08F6">
        <w:rPr>
          <w:szCs w:val="28"/>
        </w:rPr>
        <w:t>рального закона «О персональных</w:t>
      </w:r>
      <w:r w:rsidR="00BF08F6" w:rsidRPr="00F91F1C">
        <w:rPr>
          <w:szCs w:val="28"/>
        </w:rPr>
        <w:t xml:space="preserve"> данных</w:t>
      </w:r>
      <w:r w:rsidR="00BF08F6">
        <w:rPr>
          <w:szCs w:val="28"/>
        </w:rPr>
        <w:t xml:space="preserve">» </w:t>
      </w:r>
      <w:r w:rsidRPr="00F91F1C">
        <w:rPr>
          <w:szCs w:val="28"/>
        </w:rPr>
        <w:t>на  автоматизированную,  а  также  без  использования средств автоматизации</w:t>
      </w:r>
      <w:r w:rsidR="00BF08F6">
        <w:rPr>
          <w:szCs w:val="28"/>
        </w:rPr>
        <w:t xml:space="preserve"> </w:t>
      </w:r>
      <w:r w:rsidRPr="00F91F1C">
        <w:rPr>
          <w:szCs w:val="28"/>
        </w:rPr>
        <w:t>обработку   моих   персональных  данных  в  целях  _________________________________________</w:t>
      </w:r>
      <w:r w:rsidR="00BF08F6">
        <w:rPr>
          <w:szCs w:val="28"/>
        </w:rPr>
        <w:t>______________________</w:t>
      </w:r>
      <w:r w:rsidRPr="00F91F1C">
        <w:rPr>
          <w:szCs w:val="28"/>
        </w:rPr>
        <w:t xml:space="preserve">___, а именно на совершение действий, предусмотренных  </w:t>
      </w:r>
      <w:hyperlink r:id="rId18" w:history="1">
        <w:r w:rsidRPr="00F91F1C">
          <w:rPr>
            <w:color w:val="0000FF"/>
            <w:szCs w:val="28"/>
          </w:rPr>
          <w:t>пунктом  3  статьи  3</w:t>
        </w:r>
      </w:hyperlink>
      <w:r w:rsidRPr="00F91F1C">
        <w:rPr>
          <w:szCs w:val="28"/>
        </w:rPr>
        <w:t xml:space="preserve">  Федерального закона "О персональных данных", со сведениями, представленными мной в </w:t>
      </w:r>
      <w:r w:rsidRPr="00BF08F6">
        <w:rPr>
          <w:szCs w:val="28"/>
        </w:rPr>
        <w:t>________________</w:t>
      </w:r>
      <w:r w:rsidR="00BF08F6">
        <w:rPr>
          <w:szCs w:val="28"/>
        </w:rPr>
        <w:t>__</w:t>
      </w:r>
      <w:r w:rsidRPr="00BF08F6">
        <w:rPr>
          <w:szCs w:val="28"/>
        </w:rPr>
        <w:t>____________________</w:t>
      </w:r>
      <w:r w:rsidR="00BF08F6">
        <w:rPr>
          <w:szCs w:val="28"/>
        </w:rPr>
        <w:t>_____</w:t>
      </w:r>
      <w:r w:rsidRPr="00BF08F6">
        <w:rPr>
          <w:szCs w:val="28"/>
        </w:rPr>
        <w:t>_</w:t>
      </w:r>
    </w:p>
    <w:p w:rsidR="00F91F1C" w:rsidRPr="00F91F1C" w:rsidRDefault="00F91F1C" w:rsidP="00BF08F6">
      <w:pPr>
        <w:autoSpaceDE w:val="0"/>
        <w:autoSpaceDN w:val="0"/>
        <w:adjustRightInd w:val="0"/>
        <w:jc w:val="both"/>
        <w:rPr>
          <w:sz w:val="20"/>
        </w:rPr>
      </w:pPr>
      <w:r w:rsidRPr="00F91F1C">
        <w:rPr>
          <w:szCs w:val="28"/>
        </w:rPr>
        <w:t xml:space="preserve">      </w:t>
      </w:r>
      <w:r w:rsidR="00BF08F6">
        <w:rPr>
          <w:szCs w:val="28"/>
        </w:rPr>
        <w:t xml:space="preserve">                                        </w:t>
      </w:r>
      <w:r w:rsidRPr="00F91F1C">
        <w:rPr>
          <w:szCs w:val="28"/>
        </w:rPr>
        <w:t xml:space="preserve"> </w:t>
      </w:r>
      <w:r w:rsidRPr="00F91F1C">
        <w:rPr>
          <w:sz w:val="20"/>
        </w:rPr>
        <w:t>(наименование органа местного самоуправления, подразделения)</w:t>
      </w:r>
    </w:p>
    <w:p w:rsidR="00F91F1C" w:rsidRPr="00F91F1C" w:rsidRDefault="00F91F1C" w:rsidP="00BF08F6">
      <w:pPr>
        <w:autoSpaceDE w:val="0"/>
        <w:autoSpaceDN w:val="0"/>
        <w:adjustRightInd w:val="0"/>
        <w:jc w:val="both"/>
        <w:rPr>
          <w:szCs w:val="28"/>
        </w:rPr>
      </w:pPr>
      <w:r w:rsidRPr="00F91F1C">
        <w:rPr>
          <w:szCs w:val="28"/>
        </w:rPr>
        <w:t xml:space="preserve">    Настоящее  согласие  дается  на  период  до  истечения  сроков хранения</w:t>
      </w:r>
    </w:p>
    <w:p w:rsidR="00F91F1C" w:rsidRPr="00F91F1C" w:rsidRDefault="00F91F1C" w:rsidP="00BF08F6">
      <w:pPr>
        <w:autoSpaceDE w:val="0"/>
        <w:autoSpaceDN w:val="0"/>
        <w:adjustRightInd w:val="0"/>
        <w:jc w:val="both"/>
        <w:rPr>
          <w:szCs w:val="28"/>
        </w:rPr>
      </w:pPr>
      <w:r w:rsidRPr="00F91F1C">
        <w:rPr>
          <w:szCs w:val="28"/>
        </w:rPr>
        <w:t>соответствующей информации или документов, содержащих указанную информацию,</w:t>
      </w:r>
      <w:r w:rsidR="00BF08F6">
        <w:rPr>
          <w:szCs w:val="28"/>
        </w:rPr>
        <w:t xml:space="preserve"> </w:t>
      </w:r>
      <w:r w:rsidRPr="00F91F1C">
        <w:rPr>
          <w:szCs w:val="28"/>
        </w:rPr>
        <w:t xml:space="preserve">определяемых в соответствии с законодательством Российской Федерации.                             </w:t>
      </w:r>
      <w:r w:rsidR="00BF08F6">
        <w:rPr>
          <w:szCs w:val="28"/>
        </w:rPr>
        <w:t xml:space="preserve">                    </w:t>
      </w:r>
      <w:r w:rsidRPr="00F91F1C">
        <w:rPr>
          <w:szCs w:val="28"/>
        </w:rPr>
        <w:t>_____________ ________________________</w:t>
      </w:r>
    </w:p>
    <w:p w:rsidR="00F91F1C" w:rsidRPr="00F91F1C" w:rsidRDefault="00F91F1C" w:rsidP="00F91F1C">
      <w:pPr>
        <w:autoSpaceDE w:val="0"/>
        <w:autoSpaceDN w:val="0"/>
        <w:adjustRightInd w:val="0"/>
        <w:rPr>
          <w:sz w:val="20"/>
        </w:rPr>
      </w:pPr>
      <w:r w:rsidRPr="00F91F1C">
        <w:rPr>
          <w:sz w:val="20"/>
        </w:rPr>
        <w:t xml:space="preserve">                                      </w:t>
      </w:r>
      <w:r w:rsidR="00BF08F6" w:rsidRPr="00BF08F6">
        <w:rPr>
          <w:sz w:val="20"/>
        </w:rPr>
        <w:t xml:space="preserve">                     </w:t>
      </w:r>
      <w:r w:rsidR="00BF08F6">
        <w:rPr>
          <w:sz w:val="20"/>
        </w:rPr>
        <w:t xml:space="preserve">                                        </w:t>
      </w:r>
      <w:r w:rsidRPr="00F91F1C">
        <w:rPr>
          <w:sz w:val="20"/>
        </w:rPr>
        <w:t xml:space="preserve"> (подпись)     (фамилия и инициалы)</w:t>
      </w:r>
    </w:p>
    <w:p w:rsidR="00F91F1C" w:rsidRPr="00F91F1C" w:rsidRDefault="00F91F1C" w:rsidP="00F91F1C">
      <w:pPr>
        <w:autoSpaceDE w:val="0"/>
        <w:autoSpaceDN w:val="0"/>
        <w:adjustRightInd w:val="0"/>
        <w:rPr>
          <w:szCs w:val="28"/>
        </w:rPr>
      </w:pPr>
      <w:r w:rsidRPr="00F91F1C">
        <w:rPr>
          <w:szCs w:val="28"/>
        </w:rPr>
        <w:t xml:space="preserve">                                                </w:t>
      </w:r>
      <w:r w:rsidR="00BF08F6">
        <w:rPr>
          <w:szCs w:val="28"/>
        </w:rPr>
        <w:t xml:space="preserve">                   </w:t>
      </w:r>
      <w:r w:rsidRPr="00F91F1C">
        <w:rPr>
          <w:szCs w:val="28"/>
        </w:rPr>
        <w:t xml:space="preserve">  "__" ____________ 20__ г.</w:t>
      </w:r>
    </w:p>
    <w:p w:rsidR="00F91F1C" w:rsidRPr="00F91F1C" w:rsidRDefault="00F91F1C" w:rsidP="00F91F1C">
      <w:pPr>
        <w:autoSpaceDE w:val="0"/>
        <w:autoSpaceDN w:val="0"/>
        <w:adjustRightInd w:val="0"/>
        <w:rPr>
          <w:sz w:val="20"/>
        </w:rPr>
      </w:pPr>
      <w:r w:rsidRPr="00F91F1C">
        <w:rPr>
          <w:sz w:val="20"/>
        </w:rPr>
        <w:t xml:space="preserve">                                                           </w:t>
      </w:r>
      <w:r w:rsidR="00BF08F6">
        <w:rPr>
          <w:sz w:val="20"/>
        </w:rPr>
        <w:t xml:space="preserve">                                    </w:t>
      </w:r>
    </w:p>
    <w:p w:rsidR="00F91F1C" w:rsidRPr="00F91F1C" w:rsidRDefault="00F91F1C" w:rsidP="00F91F1C">
      <w:pPr>
        <w:rPr>
          <w:szCs w:val="28"/>
        </w:rPr>
      </w:pPr>
      <w:r w:rsidRPr="00F91F1C">
        <w:rPr>
          <w:szCs w:val="28"/>
        </w:rPr>
        <w:t>Согласие членов семьи имеется:</w:t>
      </w:r>
    </w:p>
    <w:p w:rsidR="00F91F1C" w:rsidRPr="00F91F1C" w:rsidRDefault="008F6323" w:rsidP="00F91F1C">
      <w:pPr>
        <w:autoSpaceDE w:val="0"/>
        <w:autoSpaceDN w:val="0"/>
        <w:adjustRightInd w:val="0"/>
        <w:rPr>
          <w:szCs w:val="28"/>
        </w:rPr>
      </w:pPr>
      <w:r>
        <w:rPr>
          <w:szCs w:val="28"/>
        </w:rPr>
        <w:t>1. _________</w:t>
      </w:r>
      <w:r w:rsidR="00BF08F6">
        <w:rPr>
          <w:szCs w:val="28"/>
        </w:rPr>
        <w:t>______</w:t>
      </w:r>
      <w:r w:rsidR="00F91F1C" w:rsidRPr="00F91F1C">
        <w:rPr>
          <w:szCs w:val="28"/>
        </w:rPr>
        <w:t>_________________________________________________,</w:t>
      </w:r>
    </w:p>
    <w:p w:rsidR="00F91F1C" w:rsidRPr="00F91F1C" w:rsidRDefault="00F91F1C" w:rsidP="00F91F1C">
      <w:pPr>
        <w:autoSpaceDE w:val="0"/>
        <w:autoSpaceDN w:val="0"/>
        <w:adjustRightInd w:val="0"/>
        <w:rPr>
          <w:sz w:val="20"/>
        </w:rPr>
      </w:pPr>
      <w:r w:rsidRPr="00F91F1C">
        <w:rPr>
          <w:szCs w:val="28"/>
        </w:rPr>
        <w:t xml:space="preserve">                </w:t>
      </w:r>
      <w:r w:rsidRPr="00F91F1C">
        <w:rPr>
          <w:sz w:val="20"/>
        </w:rPr>
        <w:t>(фамилия, имя и отчество)</w:t>
      </w:r>
    </w:p>
    <w:p w:rsidR="00F91F1C" w:rsidRPr="00F91F1C" w:rsidRDefault="00BF08F6" w:rsidP="00F91F1C">
      <w:pPr>
        <w:autoSpaceDE w:val="0"/>
        <w:autoSpaceDN w:val="0"/>
        <w:adjustRightInd w:val="0"/>
        <w:rPr>
          <w:szCs w:val="28"/>
        </w:rPr>
      </w:pPr>
      <w:r>
        <w:rPr>
          <w:szCs w:val="28"/>
        </w:rPr>
        <w:t xml:space="preserve">  паспорт _____</w:t>
      </w:r>
      <w:r w:rsidR="00F91F1C" w:rsidRPr="00F91F1C">
        <w:rPr>
          <w:szCs w:val="28"/>
        </w:rPr>
        <w:t>______________________,______________________________</w:t>
      </w:r>
    </w:p>
    <w:p w:rsidR="00F91F1C" w:rsidRPr="00F91F1C" w:rsidRDefault="00F91F1C" w:rsidP="00F91F1C">
      <w:pPr>
        <w:autoSpaceDE w:val="0"/>
        <w:autoSpaceDN w:val="0"/>
        <w:adjustRightInd w:val="0"/>
        <w:rPr>
          <w:sz w:val="20"/>
        </w:rPr>
      </w:pPr>
      <w:r w:rsidRPr="00F91F1C">
        <w:rPr>
          <w:sz w:val="20"/>
        </w:rPr>
        <w:t xml:space="preserve">            </w:t>
      </w:r>
      <w:r w:rsidR="008F6323">
        <w:rPr>
          <w:sz w:val="20"/>
        </w:rPr>
        <w:t xml:space="preserve">                    </w:t>
      </w:r>
      <w:r w:rsidRPr="00F91F1C">
        <w:rPr>
          <w:sz w:val="20"/>
        </w:rPr>
        <w:t xml:space="preserve">   (серия и номер паспорта, кем и когда выдан паспорт)</w:t>
      </w:r>
    </w:p>
    <w:p w:rsidR="00F91F1C" w:rsidRPr="00F91F1C" w:rsidRDefault="00F91F1C" w:rsidP="00F91F1C">
      <w:pPr>
        <w:autoSpaceDE w:val="0"/>
        <w:autoSpaceDN w:val="0"/>
        <w:adjustRightInd w:val="0"/>
        <w:rPr>
          <w:szCs w:val="28"/>
        </w:rPr>
      </w:pPr>
      <w:r w:rsidRPr="00F91F1C">
        <w:rPr>
          <w:szCs w:val="28"/>
        </w:rPr>
        <w:t xml:space="preserve"> _____________ ________________________</w:t>
      </w:r>
    </w:p>
    <w:p w:rsidR="00F91F1C" w:rsidRPr="00F91F1C" w:rsidRDefault="00F91F1C" w:rsidP="00F91F1C">
      <w:pPr>
        <w:autoSpaceDE w:val="0"/>
        <w:autoSpaceDN w:val="0"/>
        <w:adjustRightInd w:val="0"/>
        <w:rPr>
          <w:sz w:val="20"/>
        </w:rPr>
      </w:pPr>
      <w:r w:rsidRPr="00F91F1C">
        <w:rPr>
          <w:szCs w:val="28"/>
        </w:rPr>
        <w:t xml:space="preserve">   </w:t>
      </w:r>
      <w:r w:rsidRPr="00F91F1C">
        <w:rPr>
          <w:sz w:val="20"/>
        </w:rPr>
        <w:t>(подпись)     (фамилия и инициалы)</w:t>
      </w:r>
    </w:p>
    <w:p w:rsidR="00F91F1C" w:rsidRPr="00F91F1C" w:rsidRDefault="00F91F1C" w:rsidP="00F91F1C">
      <w:pPr>
        <w:autoSpaceDE w:val="0"/>
        <w:autoSpaceDN w:val="0"/>
        <w:adjustRightInd w:val="0"/>
        <w:rPr>
          <w:szCs w:val="28"/>
        </w:rPr>
      </w:pPr>
      <w:r w:rsidRPr="00F91F1C">
        <w:rPr>
          <w:szCs w:val="28"/>
        </w:rPr>
        <w:t xml:space="preserve">                             </w:t>
      </w:r>
    </w:p>
    <w:p w:rsidR="008F6323" w:rsidRPr="00F91F1C" w:rsidRDefault="00F91F1C" w:rsidP="008F6323">
      <w:pPr>
        <w:autoSpaceDE w:val="0"/>
        <w:autoSpaceDN w:val="0"/>
        <w:adjustRightInd w:val="0"/>
        <w:rPr>
          <w:szCs w:val="28"/>
        </w:rPr>
      </w:pPr>
      <w:r w:rsidRPr="00F91F1C">
        <w:rPr>
          <w:szCs w:val="28"/>
        </w:rPr>
        <w:t xml:space="preserve"> </w:t>
      </w:r>
      <w:r w:rsidR="008F6323">
        <w:rPr>
          <w:szCs w:val="28"/>
        </w:rPr>
        <w:t>2._______________</w:t>
      </w:r>
      <w:r w:rsidR="008F6323" w:rsidRPr="00F91F1C">
        <w:rPr>
          <w:szCs w:val="28"/>
        </w:rPr>
        <w:t>_________________________________________________,</w:t>
      </w:r>
    </w:p>
    <w:p w:rsidR="008F6323" w:rsidRPr="00F91F1C" w:rsidRDefault="008F6323" w:rsidP="008F6323">
      <w:pPr>
        <w:autoSpaceDE w:val="0"/>
        <w:autoSpaceDN w:val="0"/>
        <w:adjustRightInd w:val="0"/>
        <w:rPr>
          <w:sz w:val="20"/>
        </w:rPr>
      </w:pPr>
      <w:r w:rsidRPr="00F91F1C">
        <w:rPr>
          <w:szCs w:val="28"/>
        </w:rPr>
        <w:t xml:space="preserve">                </w:t>
      </w:r>
      <w:r w:rsidRPr="00F91F1C">
        <w:rPr>
          <w:sz w:val="20"/>
        </w:rPr>
        <w:t>(фамилия, имя и отчество)</w:t>
      </w:r>
    </w:p>
    <w:p w:rsidR="008F6323" w:rsidRPr="00F91F1C" w:rsidRDefault="008F6323" w:rsidP="008F6323">
      <w:pPr>
        <w:autoSpaceDE w:val="0"/>
        <w:autoSpaceDN w:val="0"/>
        <w:adjustRightInd w:val="0"/>
        <w:rPr>
          <w:szCs w:val="28"/>
        </w:rPr>
      </w:pPr>
      <w:r>
        <w:rPr>
          <w:szCs w:val="28"/>
        </w:rPr>
        <w:t xml:space="preserve">  паспорт _____</w:t>
      </w:r>
      <w:r w:rsidRPr="00F91F1C">
        <w:rPr>
          <w:szCs w:val="28"/>
        </w:rPr>
        <w:t>______________________,______________________________</w:t>
      </w:r>
    </w:p>
    <w:p w:rsidR="008F6323" w:rsidRPr="00F91F1C" w:rsidRDefault="008F6323" w:rsidP="008F6323">
      <w:pPr>
        <w:autoSpaceDE w:val="0"/>
        <w:autoSpaceDN w:val="0"/>
        <w:adjustRightInd w:val="0"/>
        <w:rPr>
          <w:sz w:val="20"/>
        </w:rPr>
      </w:pPr>
      <w:r w:rsidRPr="00F91F1C">
        <w:rPr>
          <w:sz w:val="20"/>
        </w:rPr>
        <w:t xml:space="preserve">            </w:t>
      </w:r>
      <w:r>
        <w:rPr>
          <w:sz w:val="20"/>
        </w:rPr>
        <w:t xml:space="preserve">                    </w:t>
      </w:r>
      <w:r w:rsidRPr="00F91F1C">
        <w:rPr>
          <w:sz w:val="20"/>
        </w:rPr>
        <w:t xml:space="preserve">   (серия и номер паспорта, кем и когда выдан паспорт)</w:t>
      </w:r>
    </w:p>
    <w:p w:rsidR="008F6323" w:rsidRPr="00F91F1C" w:rsidRDefault="008F6323" w:rsidP="008F6323">
      <w:pPr>
        <w:autoSpaceDE w:val="0"/>
        <w:autoSpaceDN w:val="0"/>
        <w:adjustRightInd w:val="0"/>
        <w:rPr>
          <w:szCs w:val="28"/>
        </w:rPr>
      </w:pPr>
      <w:r w:rsidRPr="00F91F1C">
        <w:rPr>
          <w:szCs w:val="28"/>
        </w:rPr>
        <w:t xml:space="preserve"> _____________ ________________________</w:t>
      </w:r>
    </w:p>
    <w:p w:rsidR="008F6323" w:rsidRDefault="008F6323" w:rsidP="008F6323">
      <w:pPr>
        <w:autoSpaceDE w:val="0"/>
        <w:autoSpaceDN w:val="0"/>
        <w:adjustRightInd w:val="0"/>
        <w:rPr>
          <w:sz w:val="20"/>
        </w:rPr>
      </w:pPr>
      <w:r w:rsidRPr="00F91F1C">
        <w:rPr>
          <w:szCs w:val="28"/>
        </w:rPr>
        <w:t xml:space="preserve">   </w:t>
      </w:r>
      <w:r w:rsidRPr="00F91F1C">
        <w:rPr>
          <w:sz w:val="20"/>
        </w:rPr>
        <w:t>(подпись)     (фамилия и инициалы)</w:t>
      </w: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Pr="00F91F1C" w:rsidRDefault="008F6323" w:rsidP="008F6323">
      <w:pPr>
        <w:autoSpaceDE w:val="0"/>
        <w:autoSpaceDN w:val="0"/>
        <w:adjustRightInd w:val="0"/>
        <w:rPr>
          <w:szCs w:val="28"/>
        </w:rPr>
      </w:pPr>
      <w:r>
        <w:rPr>
          <w:szCs w:val="28"/>
        </w:rPr>
        <w:t>3._______________</w:t>
      </w:r>
      <w:r w:rsidRPr="00F91F1C">
        <w:rPr>
          <w:szCs w:val="28"/>
        </w:rPr>
        <w:t>_________________________________________________,</w:t>
      </w:r>
    </w:p>
    <w:p w:rsidR="008F6323" w:rsidRPr="00F91F1C" w:rsidRDefault="008F6323" w:rsidP="008F6323">
      <w:pPr>
        <w:autoSpaceDE w:val="0"/>
        <w:autoSpaceDN w:val="0"/>
        <w:adjustRightInd w:val="0"/>
        <w:rPr>
          <w:sz w:val="20"/>
        </w:rPr>
      </w:pPr>
      <w:r w:rsidRPr="00F91F1C">
        <w:rPr>
          <w:szCs w:val="28"/>
        </w:rPr>
        <w:t xml:space="preserve">                </w:t>
      </w:r>
      <w:r w:rsidRPr="00F91F1C">
        <w:rPr>
          <w:sz w:val="20"/>
        </w:rPr>
        <w:t>(фамилия, имя и отчество)</w:t>
      </w:r>
    </w:p>
    <w:p w:rsidR="008F6323" w:rsidRPr="00F91F1C" w:rsidRDefault="008F6323" w:rsidP="008F6323">
      <w:pPr>
        <w:autoSpaceDE w:val="0"/>
        <w:autoSpaceDN w:val="0"/>
        <w:adjustRightInd w:val="0"/>
        <w:rPr>
          <w:szCs w:val="28"/>
        </w:rPr>
      </w:pPr>
      <w:r>
        <w:rPr>
          <w:szCs w:val="28"/>
        </w:rPr>
        <w:t xml:space="preserve">  паспорт _____</w:t>
      </w:r>
      <w:r w:rsidRPr="00F91F1C">
        <w:rPr>
          <w:szCs w:val="28"/>
        </w:rPr>
        <w:t>______________________,______________________________</w:t>
      </w:r>
    </w:p>
    <w:p w:rsidR="008F6323" w:rsidRPr="00F91F1C" w:rsidRDefault="008F6323" w:rsidP="008F6323">
      <w:pPr>
        <w:autoSpaceDE w:val="0"/>
        <w:autoSpaceDN w:val="0"/>
        <w:adjustRightInd w:val="0"/>
        <w:rPr>
          <w:sz w:val="20"/>
        </w:rPr>
      </w:pPr>
      <w:r w:rsidRPr="00F91F1C">
        <w:rPr>
          <w:sz w:val="20"/>
        </w:rPr>
        <w:t xml:space="preserve">            </w:t>
      </w:r>
      <w:r>
        <w:rPr>
          <w:sz w:val="20"/>
        </w:rPr>
        <w:t xml:space="preserve">                    </w:t>
      </w:r>
      <w:r w:rsidRPr="00F91F1C">
        <w:rPr>
          <w:sz w:val="20"/>
        </w:rPr>
        <w:t xml:space="preserve">   (серия и номер паспорта, кем и когда выдан паспорт)</w:t>
      </w:r>
    </w:p>
    <w:p w:rsidR="008F6323" w:rsidRPr="00F91F1C" w:rsidRDefault="008F6323" w:rsidP="008F6323">
      <w:pPr>
        <w:autoSpaceDE w:val="0"/>
        <w:autoSpaceDN w:val="0"/>
        <w:adjustRightInd w:val="0"/>
        <w:rPr>
          <w:szCs w:val="28"/>
        </w:rPr>
      </w:pPr>
      <w:r w:rsidRPr="00F91F1C">
        <w:rPr>
          <w:szCs w:val="28"/>
        </w:rPr>
        <w:t xml:space="preserve"> _____________ ________________________</w:t>
      </w:r>
    </w:p>
    <w:p w:rsidR="008F6323" w:rsidRPr="00F91F1C" w:rsidRDefault="008F6323" w:rsidP="008F6323">
      <w:pPr>
        <w:autoSpaceDE w:val="0"/>
        <w:autoSpaceDN w:val="0"/>
        <w:adjustRightInd w:val="0"/>
        <w:rPr>
          <w:sz w:val="20"/>
        </w:rPr>
      </w:pPr>
      <w:r w:rsidRPr="00F91F1C">
        <w:rPr>
          <w:szCs w:val="28"/>
        </w:rPr>
        <w:t xml:space="preserve">   </w:t>
      </w:r>
      <w:r w:rsidRPr="00F91F1C">
        <w:rPr>
          <w:sz w:val="20"/>
        </w:rPr>
        <w:t>(подпись)     (фамилия и инициалы)</w:t>
      </w: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Default="008F6323" w:rsidP="008F6323">
      <w:pPr>
        <w:autoSpaceDE w:val="0"/>
        <w:autoSpaceDN w:val="0"/>
        <w:adjustRightInd w:val="0"/>
        <w:rPr>
          <w:sz w:val="20"/>
        </w:rPr>
      </w:pPr>
    </w:p>
    <w:p w:rsidR="008F6323" w:rsidRPr="00F91F1C" w:rsidRDefault="008F6323" w:rsidP="008F6323">
      <w:pPr>
        <w:autoSpaceDE w:val="0"/>
        <w:autoSpaceDN w:val="0"/>
        <w:adjustRightInd w:val="0"/>
        <w:rPr>
          <w:sz w:val="20"/>
        </w:rPr>
      </w:pPr>
    </w:p>
    <w:p w:rsidR="00F91F1C" w:rsidRDefault="00F91F1C" w:rsidP="008F6323">
      <w:pPr>
        <w:autoSpaceDE w:val="0"/>
        <w:autoSpaceDN w:val="0"/>
        <w:adjustRightInd w:val="0"/>
        <w:rPr>
          <w:rFonts w:ascii="Courier New" w:hAnsi="Courier New" w:cs="Courier New"/>
          <w:sz w:val="20"/>
        </w:rPr>
      </w:pPr>
      <w:r w:rsidRPr="00F91F1C">
        <w:rPr>
          <w:rFonts w:ascii="Courier New" w:hAnsi="Courier New" w:cs="Courier New"/>
          <w:sz w:val="20"/>
        </w:rPr>
        <w:t xml:space="preserve"> </w:t>
      </w: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472994" w:rsidRDefault="00472994"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p w:rsidR="008F6323" w:rsidRDefault="008F6323" w:rsidP="008F6323">
      <w:pPr>
        <w:autoSpaceDE w:val="0"/>
        <w:autoSpaceDN w:val="0"/>
        <w:adjustRightInd w:val="0"/>
        <w:rPr>
          <w:rFonts w:ascii="Courier New" w:hAnsi="Courier New" w:cs="Courier New"/>
          <w:sz w:val="20"/>
        </w:rPr>
      </w:pPr>
    </w:p>
    <w:tbl>
      <w:tblPr>
        <w:tblW w:w="0" w:type="auto"/>
        <w:tblLook w:val="01E0" w:firstRow="1" w:lastRow="1" w:firstColumn="1" w:lastColumn="1" w:noHBand="0" w:noVBand="0"/>
      </w:tblPr>
      <w:tblGrid>
        <w:gridCol w:w="3861"/>
        <w:gridCol w:w="5494"/>
      </w:tblGrid>
      <w:tr w:rsidR="008F6323" w:rsidRPr="008F6323" w:rsidTr="008F6323">
        <w:tc>
          <w:tcPr>
            <w:tcW w:w="3861" w:type="dxa"/>
            <w:shd w:val="clear" w:color="auto" w:fill="auto"/>
          </w:tcPr>
          <w:p w:rsidR="008F6323" w:rsidRPr="008F6323" w:rsidRDefault="008F6323" w:rsidP="007559FA">
            <w:pPr>
              <w:rPr>
                <w:b/>
              </w:rPr>
            </w:pPr>
          </w:p>
        </w:tc>
        <w:tc>
          <w:tcPr>
            <w:tcW w:w="5494" w:type="dxa"/>
            <w:shd w:val="clear" w:color="auto" w:fill="auto"/>
          </w:tcPr>
          <w:p w:rsidR="008F6323" w:rsidRPr="008F6323" w:rsidRDefault="008F6323" w:rsidP="007559FA">
            <w:pPr>
              <w:jc w:val="center"/>
            </w:pPr>
            <w:r w:rsidRPr="008F6323">
              <w:rPr>
                <w:b/>
              </w:rPr>
              <w:t>Приложение № 3</w:t>
            </w:r>
          </w:p>
          <w:p w:rsidR="008F6323" w:rsidRPr="008F6323" w:rsidRDefault="008F6323" w:rsidP="007559FA">
            <w:pPr>
              <w:jc w:val="both"/>
            </w:pPr>
            <w:r w:rsidRPr="008F6323">
              <w:t xml:space="preserve">к административному регламенту </w:t>
            </w:r>
            <w:r w:rsidRPr="008F6323">
              <w:rPr>
                <w:szCs w:val="28"/>
              </w:rPr>
              <w:t>предоставления</w:t>
            </w:r>
            <w:r w:rsidRPr="008F6323">
              <w:t xml:space="preserve"> муниципальной услуги «</w:t>
            </w:r>
            <w:r w:rsidRPr="008F6323">
              <w:rPr>
                <w:szCs w:val="28"/>
              </w:rPr>
              <w:t>Прием заявлений, документов, а также постановка граждан на учет в качестве нуждающихся в жилых помещениях</w:t>
            </w:r>
            <w:r w:rsidRPr="008F6323">
              <w:t>»</w:t>
            </w:r>
          </w:p>
          <w:p w:rsidR="008F6323" w:rsidRPr="008F6323" w:rsidRDefault="008F6323" w:rsidP="007559FA">
            <w:pPr>
              <w:rPr>
                <w:b/>
              </w:rPr>
            </w:pPr>
          </w:p>
        </w:tc>
      </w:tr>
    </w:tbl>
    <w:p w:rsidR="008F6323" w:rsidRDefault="008F6323" w:rsidP="008F6323">
      <w:pPr>
        <w:autoSpaceDE w:val="0"/>
        <w:autoSpaceDN w:val="0"/>
        <w:adjustRightInd w:val="0"/>
        <w:rPr>
          <w:rFonts w:ascii="Courier New" w:hAnsi="Courier New" w:cs="Courier New"/>
          <w:sz w:val="20"/>
        </w:rPr>
      </w:pPr>
    </w:p>
    <w:p w:rsidR="00F91F1C" w:rsidRDefault="00F91F1C" w:rsidP="003D51FE">
      <w:pPr>
        <w:jc w:val="center"/>
        <w:rPr>
          <w:szCs w:val="28"/>
        </w:rPr>
      </w:pPr>
    </w:p>
    <w:p w:rsidR="003D51FE" w:rsidRPr="003D51FE" w:rsidRDefault="003D51FE" w:rsidP="003D51FE">
      <w:pPr>
        <w:jc w:val="center"/>
        <w:rPr>
          <w:szCs w:val="28"/>
        </w:rPr>
      </w:pPr>
      <w:r w:rsidRPr="003D51FE">
        <w:rPr>
          <w:szCs w:val="28"/>
        </w:rPr>
        <w:t>Расписка</w:t>
      </w:r>
    </w:p>
    <w:p w:rsidR="003D51FE" w:rsidRPr="003D51FE" w:rsidRDefault="003D51FE" w:rsidP="003D51FE">
      <w:pPr>
        <w:autoSpaceDE w:val="0"/>
        <w:autoSpaceDN w:val="0"/>
        <w:adjustRightInd w:val="0"/>
        <w:ind w:firstLine="540"/>
        <w:jc w:val="center"/>
        <w:rPr>
          <w:szCs w:val="28"/>
        </w:rPr>
      </w:pPr>
      <w:r w:rsidRPr="003D51FE">
        <w:rPr>
          <w:szCs w:val="28"/>
        </w:rPr>
        <w:t>в получении документов для принятия граждан на учет в качестве нуждающихся в жилых помещениях</w:t>
      </w:r>
    </w:p>
    <w:p w:rsidR="003D51FE" w:rsidRPr="003D51FE" w:rsidRDefault="003D51FE" w:rsidP="003D51FE">
      <w:pPr>
        <w:jc w:val="center"/>
        <w:rPr>
          <w:szCs w:val="28"/>
        </w:rPr>
      </w:pPr>
    </w:p>
    <w:p w:rsidR="003D51FE" w:rsidRPr="003D51FE" w:rsidRDefault="003D51FE" w:rsidP="003D51FE">
      <w:pPr>
        <w:rPr>
          <w:szCs w:val="28"/>
        </w:rPr>
      </w:pPr>
      <w:r w:rsidRPr="003D51FE">
        <w:rPr>
          <w:szCs w:val="28"/>
        </w:rPr>
        <w:t xml:space="preserve">От заявителя </w:t>
      </w:r>
      <w:r w:rsidR="00BF08F6">
        <w:rPr>
          <w:szCs w:val="28"/>
        </w:rPr>
        <w:t>______________________</w:t>
      </w:r>
      <w:r w:rsidRPr="003D51FE">
        <w:rPr>
          <w:szCs w:val="28"/>
        </w:rPr>
        <w:t>_______________________________,</w:t>
      </w:r>
    </w:p>
    <w:p w:rsidR="003D51FE" w:rsidRPr="003D51FE" w:rsidRDefault="003D51FE" w:rsidP="003D51FE">
      <w:pPr>
        <w:rPr>
          <w:szCs w:val="28"/>
        </w:rPr>
      </w:pPr>
    </w:p>
    <w:p w:rsidR="003D51FE" w:rsidRPr="003D51FE" w:rsidRDefault="003D51FE" w:rsidP="003D51FE">
      <w:pPr>
        <w:rPr>
          <w:szCs w:val="28"/>
        </w:rPr>
      </w:pPr>
      <w:r w:rsidRPr="003D51FE">
        <w:rPr>
          <w:szCs w:val="28"/>
        </w:rPr>
        <w:t xml:space="preserve">проживающего по </w:t>
      </w:r>
      <w:r w:rsidR="00BF08F6">
        <w:rPr>
          <w:szCs w:val="28"/>
        </w:rPr>
        <w:t>адресу: ____________</w:t>
      </w:r>
      <w:r w:rsidRPr="003D51FE">
        <w:rPr>
          <w:szCs w:val="28"/>
        </w:rPr>
        <w:t>______________________________,</w:t>
      </w:r>
    </w:p>
    <w:p w:rsidR="003D51FE" w:rsidRPr="003D51FE" w:rsidRDefault="003D51FE" w:rsidP="003D51FE">
      <w:pPr>
        <w:rPr>
          <w:szCs w:val="28"/>
        </w:rPr>
      </w:pPr>
    </w:p>
    <w:p w:rsidR="003D51FE" w:rsidRPr="003D51FE" w:rsidRDefault="003D51FE" w:rsidP="003D51FE">
      <w:pPr>
        <w:rPr>
          <w:szCs w:val="28"/>
        </w:rPr>
      </w:pPr>
      <w:r w:rsidRPr="003D51FE">
        <w:rPr>
          <w:szCs w:val="28"/>
        </w:rPr>
        <w:t>принято ____ документов на ___ листах.</w:t>
      </w:r>
    </w:p>
    <w:p w:rsidR="003D51FE" w:rsidRPr="003D51FE" w:rsidRDefault="003D51FE" w:rsidP="003D51FE">
      <w:pPr>
        <w:rPr>
          <w:szCs w:val="28"/>
        </w:rPr>
      </w:pPr>
    </w:p>
    <w:p w:rsidR="003D51FE" w:rsidRPr="003D51FE" w:rsidRDefault="003D51FE" w:rsidP="003D51FE">
      <w:pPr>
        <w:rPr>
          <w:szCs w:val="28"/>
        </w:rPr>
      </w:pPr>
      <w:r w:rsidRPr="003D51FE">
        <w:rPr>
          <w:szCs w:val="28"/>
        </w:rPr>
        <w:t>Перечень принятых от заявителя документов:</w:t>
      </w:r>
    </w:p>
    <w:p w:rsidR="003D51FE" w:rsidRPr="003D51FE" w:rsidRDefault="003D51FE" w:rsidP="003D51FE">
      <w:pPr>
        <w:jc w:val="center"/>
        <w:rPr>
          <w:sz w:val="24"/>
          <w:szCs w:val="24"/>
        </w:rPr>
      </w:pPr>
      <w:r w:rsidRPr="003D51FE">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08F6">
        <w:rPr>
          <w:szCs w:val="28"/>
        </w:rPr>
        <w:t>________________</w:t>
      </w:r>
      <w:r w:rsidRPr="003D51FE">
        <w:rPr>
          <w:szCs w:val="28"/>
        </w:rPr>
        <w:t xml:space="preserve">_____________________________________________ </w:t>
      </w:r>
      <w:r w:rsidRPr="003D51FE">
        <w:rPr>
          <w:sz w:val="24"/>
          <w:szCs w:val="24"/>
        </w:rPr>
        <w:t>(по списку перечисляются все принятые от заявителя документы)</w:t>
      </w:r>
    </w:p>
    <w:p w:rsidR="003D51FE" w:rsidRPr="003D51FE" w:rsidRDefault="003D51FE" w:rsidP="003D51FE">
      <w:pPr>
        <w:jc w:val="center"/>
        <w:rPr>
          <w:szCs w:val="28"/>
        </w:rPr>
      </w:pPr>
    </w:p>
    <w:p w:rsidR="003D51FE" w:rsidRPr="003D51FE" w:rsidRDefault="003D51FE" w:rsidP="003D51FE">
      <w:pPr>
        <w:rPr>
          <w:szCs w:val="28"/>
        </w:rPr>
      </w:pPr>
      <w:r w:rsidRPr="003D51FE">
        <w:rPr>
          <w:szCs w:val="28"/>
        </w:rPr>
        <w:t xml:space="preserve">Дата получения документов «___»___________ 20__ г. </w:t>
      </w:r>
    </w:p>
    <w:p w:rsidR="003D51FE" w:rsidRPr="003D51FE" w:rsidRDefault="003D51FE" w:rsidP="003D51FE">
      <w:pPr>
        <w:rPr>
          <w:szCs w:val="28"/>
        </w:rPr>
      </w:pPr>
      <w:r w:rsidRPr="003D51FE">
        <w:rPr>
          <w:szCs w:val="28"/>
        </w:rPr>
        <w:t>Порядковый номер записи  в книге регистрации заявлений о принятии на учет граждан, нуждающихся в жилых помещениях___________________</w:t>
      </w:r>
    </w:p>
    <w:p w:rsidR="003D51FE" w:rsidRPr="003D51FE" w:rsidRDefault="003D51FE" w:rsidP="003D51FE">
      <w:pPr>
        <w:ind w:firstLine="709"/>
        <w:jc w:val="both"/>
        <w:rPr>
          <w:szCs w:val="28"/>
        </w:rPr>
      </w:pPr>
      <w:r w:rsidRPr="003D51FE">
        <w:rPr>
          <w:szCs w:val="28"/>
        </w:rPr>
        <w:t xml:space="preserve"> </w:t>
      </w:r>
    </w:p>
    <w:p w:rsidR="003D51FE" w:rsidRPr="003D51FE" w:rsidRDefault="003D51FE" w:rsidP="003D51FE">
      <w:pPr>
        <w:ind w:firstLine="709"/>
        <w:jc w:val="both"/>
        <w:rPr>
          <w:szCs w:val="28"/>
        </w:rPr>
      </w:pPr>
    </w:p>
    <w:p w:rsidR="003D51FE" w:rsidRPr="003D51FE" w:rsidRDefault="003D51FE" w:rsidP="003D51FE">
      <w:pPr>
        <w:ind w:firstLine="680"/>
        <w:jc w:val="both"/>
        <w:rPr>
          <w:szCs w:val="28"/>
        </w:rPr>
      </w:pPr>
      <w:r w:rsidRPr="003D51FE">
        <w:rPr>
          <w:szCs w:val="28"/>
        </w:rPr>
        <w:t>Принял:________________________________________________</w:t>
      </w:r>
    </w:p>
    <w:p w:rsidR="003D51FE" w:rsidRPr="003D51FE" w:rsidRDefault="003D51FE" w:rsidP="003D51FE">
      <w:pPr>
        <w:ind w:left="349"/>
        <w:jc w:val="center"/>
        <w:rPr>
          <w:i/>
          <w:sz w:val="24"/>
          <w:szCs w:val="24"/>
        </w:rPr>
      </w:pPr>
      <w:r w:rsidRPr="003D51FE">
        <w:rPr>
          <w:i/>
          <w:szCs w:val="28"/>
        </w:rPr>
        <w:t xml:space="preserve">            </w:t>
      </w:r>
      <w:r w:rsidRPr="003D51FE">
        <w:rPr>
          <w:i/>
          <w:sz w:val="24"/>
          <w:szCs w:val="24"/>
        </w:rPr>
        <w:t>фамилия и инициалы специалиста, принявшего документы, подпись/</w:t>
      </w:r>
    </w:p>
    <w:p w:rsidR="003D51FE" w:rsidRPr="003D51FE" w:rsidRDefault="003D51FE" w:rsidP="003D51FE">
      <w:pPr>
        <w:rPr>
          <w:sz w:val="24"/>
          <w:szCs w:val="24"/>
        </w:rPr>
      </w:pPr>
    </w:p>
    <w:p w:rsidR="003D51FE" w:rsidRPr="003D51FE" w:rsidRDefault="003D51FE" w:rsidP="003D51FE">
      <w:pPr>
        <w:rPr>
          <w:sz w:val="24"/>
          <w:szCs w:val="24"/>
        </w:rPr>
      </w:pPr>
    </w:p>
    <w:p w:rsidR="003D51FE" w:rsidRPr="003D51FE" w:rsidRDefault="003D51FE" w:rsidP="003D51FE">
      <w:pPr>
        <w:rPr>
          <w:sz w:val="24"/>
          <w:szCs w:val="24"/>
        </w:rPr>
      </w:pPr>
    </w:p>
    <w:p w:rsidR="003D51FE" w:rsidRDefault="003D51FE" w:rsidP="003D51FE">
      <w:pPr>
        <w:rPr>
          <w:szCs w:val="28"/>
        </w:rPr>
      </w:pPr>
    </w:p>
    <w:p w:rsidR="008F6323" w:rsidRDefault="008F6323" w:rsidP="003D51FE">
      <w:pPr>
        <w:rPr>
          <w:szCs w:val="28"/>
        </w:rPr>
      </w:pPr>
    </w:p>
    <w:p w:rsidR="008F6323" w:rsidRDefault="008F6323" w:rsidP="003D51FE">
      <w:pPr>
        <w:rPr>
          <w:szCs w:val="28"/>
        </w:rPr>
      </w:pPr>
    </w:p>
    <w:p w:rsidR="008F6323" w:rsidRDefault="008F6323" w:rsidP="003D51FE">
      <w:pPr>
        <w:rPr>
          <w:szCs w:val="28"/>
        </w:rPr>
      </w:pPr>
    </w:p>
    <w:p w:rsidR="008F6323" w:rsidRDefault="008F6323" w:rsidP="003D51FE">
      <w:pPr>
        <w:rPr>
          <w:szCs w:val="28"/>
        </w:rPr>
      </w:pPr>
    </w:p>
    <w:p w:rsidR="008F6323" w:rsidRDefault="008F6323" w:rsidP="003D51FE">
      <w:pPr>
        <w:rPr>
          <w:szCs w:val="28"/>
        </w:rPr>
      </w:pPr>
    </w:p>
    <w:tbl>
      <w:tblPr>
        <w:tblW w:w="0" w:type="auto"/>
        <w:tblLook w:val="01E0" w:firstRow="1" w:lastRow="1" w:firstColumn="1" w:lastColumn="1" w:noHBand="0" w:noVBand="0"/>
      </w:tblPr>
      <w:tblGrid>
        <w:gridCol w:w="3861"/>
        <w:gridCol w:w="5494"/>
      </w:tblGrid>
      <w:tr w:rsidR="008F6323" w:rsidRPr="008F6323" w:rsidTr="00472994">
        <w:tc>
          <w:tcPr>
            <w:tcW w:w="3861" w:type="dxa"/>
            <w:shd w:val="clear" w:color="auto" w:fill="auto"/>
          </w:tcPr>
          <w:p w:rsidR="008F6323" w:rsidRPr="008F6323" w:rsidRDefault="008F6323" w:rsidP="008F6323">
            <w:pPr>
              <w:rPr>
                <w:b/>
              </w:rPr>
            </w:pPr>
          </w:p>
        </w:tc>
        <w:tc>
          <w:tcPr>
            <w:tcW w:w="5494" w:type="dxa"/>
            <w:shd w:val="clear" w:color="auto" w:fill="auto"/>
          </w:tcPr>
          <w:p w:rsidR="008F6323" w:rsidRPr="008F6323" w:rsidRDefault="008F6323" w:rsidP="008F6323">
            <w:pPr>
              <w:jc w:val="center"/>
            </w:pPr>
            <w:r w:rsidRPr="008F6323">
              <w:rPr>
                <w:b/>
              </w:rPr>
              <w:t xml:space="preserve">Приложение № </w:t>
            </w:r>
            <w:r>
              <w:rPr>
                <w:b/>
              </w:rPr>
              <w:t>4</w:t>
            </w:r>
          </w:p>
          <w:p w:rsidR="008F6323" w:rsidRPr="008F6323" w:rsidRDefault="008F6323" w:rsidP="008F6323">
            <w:pPr>
              <w:jc w:val="both"/>
            </w:pPr>
            <w:r w:rsidRPr="008F6323">
              <w:t xml:space="preserve">к административному регламенту </w:t>
            </w:r>
            <w:r w:rsidRPr="008F6323">
              <w:rPr>
                <w:szCs w:val="28"/>
              </w:rPr>
              <w:t>предоставления</w:t>
            </w:r>
            <w:r w:rsidRPr="008F6323">
              <w:t xml:space="preserve"> муниципальной услуги «</w:t>
            </w:r>
            <w:r w:rsidRPr="008F6323">
              <w:rPr>
                <w:szCs w:val="28"/>
              </w:rPr>
              <w:t>Прием заявлений, документов, а также постановка граждан на учет в качестве нуждающихся в жилых помещениях</w:t>
            </w:r>
            <w:r w:rsidRPr="008F6323">
              <w:t>»</w:t>
            </w:r>
          </w:p>
          <w:p w:rsidR="008F6323" w:rsidRPr="008F6323" w:rsidRDefault="008F6323" w:rsidP="008F6323">
            <w:pPr>
              <w:rPr>
                <w:b/>
              </w:rPr>
            </w:pPr>
          </w:p>
        </w:tc>
      </w:tr>
    </w:tbl>
    <w:p w:rsidR="008F6323" w:rsidRPr="008F6323" w:rsidRDefault="008F6323" w:rsidP="008F6323">
      <w:pPr>
        <w:autoSpaceDE w:val="0"/>
        <w:autoSpaceDN w:val="0"/>
        <w:adjustRightInd w:val="0"/>
        <w:jc w:val="center"/>
        <w:rPr>
          <w:rFonts w:ascii="Arial" w:hAnsi="Arial" w:cs="Arial"/>
          <w:sz w:val="22"/>
          <w:szCs w:val="22"/>
        </w:rPr>
      </w:pPr>
    </w:p>
    <w:p w:rsidR="008F6323" w:rsidRPr="008F6323" w:rsidRDefault="008F6323" w:rsidP="008F6323">
      <w:pPr>
        <w:autoSpaceDE w:val="0"/>
        <w:autoSpaceDN w:val="0"/>
        <w:adjustRightInd w:val="0"/>
        <w:jc w:val="center"/>
        <w:rPr>
          <w:szCs w:val="28"/>
        </w:rPr>
      </w:pPr>
      <w:r w:rsidRPr="008F6323">
        <w:rPr>
          <w:szCs w:val="28"/>
        </w:rPr>
        <w:t>БЛОК-СХЕМА</w:t>
      </w:r>
    </w:p>
    <w:p w:rsidR="008F6323" w:rsidRDefault="008F6323" w:rsidP="008F6323">
      <w:pPr>
        <w:autoSpaceDE w:val="0"/>
        <w:autoSpaceDN w:val="0"/>
        <w:adjustRightInd w:val="0"/>
        <w:ind w:firstLine="540"/>
        <w:jc w:val="center"/>
        <w:rPr>
          <w:szCs w:val="28"/>
        </w:rPr>
      </w:pPr>
      <w:r w:rsidRPr="008F6323">
        <w:rPr>
          <w:szCs w:val="28"/>
        </w:rPr>
        <w:t>последовательности выполнения административных процедур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9F0DC7" w:rsidRPr="008F6323" w:rsidRDefault="009F0DC7" w:rsidP="008F6323">
      <w:pPr>
        <w:autoSpaceDE w:val="0"/>
        <w:autoSpaceDN w:val="0"/>
        <w:adjustRightInd w:val="0"/>
        <w:ind w:firstLine="540"/>
        <w:jc w:val="center"/>
        <w:rPr>
          <w:szCs w:val="28"/>
        </w:rPr>
      </w:pPr>
    </w:p>
    <w:p w:rsidR="008F6323" w:rsidRPr="008F6323" w:rsidRDefault="009F0DC7" w:rsidP="008F6323">
      <w:pPr>
        <w:tabs>
          <w:tab w:val="left" w:pos="6420"/>
        </w:tabs>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3649F194" wp14:editId="4DC59162">
                <wp:simplePos x="0" y="0"/>
                <wp:positionH relativeFrom="column">
                  <wp:posOffset>62865</wp:posOffset>
                </wp:positionH>
                <wp:positionV relativeFrom="paragraph">
                  <wp:posOffset>23495</wp:posOffset>
                </wp:positionV>
                <wp:extent cx="5924550" cy="466725"/>
                <wp:effectExtent l="0" t="0" r="19050" b="285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6725"/>
                        </a:xfrm>
                        <a:prstGeom prst="rect">
                          <a:avLst/>
                        </a:prstGeom>
                        <a:solidFill>
                          <a:srgbClr val="FFFFFF"/>
                        </a:solidFill>
                        <a:ln w="9525">
                          <a:solidFill>
                            <a:srgbClr val="000000"/>
                          </a:solidFill>
                          <a:miter lim="800000"/>
                          <a:headEnd/>
                          <a:tailEnd/>
                        </a:ln>
                      </wps:spPr>
                      <wps:txbx>
                        <w:txbxContent>
                          <w:p w:rsidR="009F0DC7" w:rsidRPr="00C27270" w:rsidRDefault="009F0DC7" w:rsidP="009F0DC7">
                            <w:pPr>
                              <w:jc w:val="center"/>
                              <w:rPr>
                                <w:sz w:val="24"/>
                                <w:szCs w:val="24"/>
                              </w:rPr>
                            </w:pPr>
                            <w:r w:rsidRPr="00084BEB">
                              <w:rPr>
                                <w:sz w:val="24"/>
                                <w:szCs w:val="24"/>
                              </w:rPr>
                              <w:t xml:space="preserve">информирование и консультирование граждан по вопросу предоставления муниципальной услуги, а </w:t>
                            </w:r>
                            <w:r w:rsidRPr="00C27270">
                              <w:rPr>
                                <w:sz w:val="24"/>
                                <w:szCs w:val="24"/>
                              </w:rPr>
                              <w:t>также запись заявителя на прием   для подачи запроса о предоставлении услуги в электронной</w:t>
                            </w:r>
                            <w:r w:rsidRPr="00C27270">
                              <w:rPr>
                                <w:szCs w:val="28"/>
                              </w:rPr>
                              <w:t xml:space="preserve"> </w:t>
                            </w:r>
                            <w:r w:rsidRPr="00C27270">
                              <w:rPr>
                                <w:sz w:val="24"/>
                                <w:szCs w:val="24"/>
                              </w:rPr>
                              <w:t>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9F194" id="_x0000_t202" coordsize="21600,21600" o:spt="202" path="m,l,21600r21600,l21600,xe">
                <v:stroke joinstyle="miter"/>
                <v:path gradientshapeok="t" o:connecttype="rect"/>
              </v:shapetype>
              <v:shape id="Надпись 24" o:spid="_x0000_s1026" type="#_x0000_t202" style="position:absolute;margin-left:4.95pt;margin-top:1.85pt;width:466.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">
                <v:textbox>
                  <w:txbxContent>
                    <w:p w:rsidR="009F0DC7" w:rsidRPr="00C27270" w:rsidRDefault="009F0DC7" w:rsidP="009F0DC7">
                      <w:pPr>
                        <w:jc w:val="center"/>
                        <w:rPr>
                          <w:sz w:val="24"/>
                          <w:szCs w:val="24"/>
                        </w:rPr>
                      </w:pPr>
                      <w:r w:rsidRPr="00084BEB">
                        <w:rPr>
                          <w:sz w:val="24"/>
                          <w:szCs w:val="24"/>
                        </w:rPr>
                        <w:t xml:space="preserve">информирование и консультирование граждан по вопросу предоставления муниципальной услуги, а </w:t>
                      </w:r>
                      <w:r w:rsidRPr="00C27270">
                        <w:rPr>
                          <w:sz w:val="24"/>
                          <w:szCs w:val="24"/>
                        </w:rPr>
                        <w:t>также запись заявителя на прием   для подачи запроса о предоставлении услуги в электронной</w:t>
                      </w:r>
                      <w:r w:rsidRPr="00C27270">
                        <w:rPr>
                          <w:szCs w:val="28"/>
                        </w:rPr>
                        <w:t xml:space="preserve"> </w:t>
                      </w:r>
                      <w:r w:rsidRPr="00C27270">
                        <w:rPr>
                          <w:sz w:val="24"/>
                          <w:szCs w:val="24"/>
                        </w:rPr>
                        <w:t>форме</w:t>
                      </w:r>
                    </w:p>
                  </w:txbxContent>
                </v:textbox>
              </v:shape>
            </w:pict>
          </mc:Fallback>
        </mc:AlternateContent>
      </w:r>
    </w:p>
    <w:p w:rsidR="008F6323" w:rsidRPr="008F6323" w:rsidRDefault="008F6323" w:rsidP="008F6323">
      <w:pPr>
        <w:tabs>
          <w:tab w:val="left" w:pos="6420"/>
        </w:tabs>
        <w:rPr>
          <w:rFonts w:ascii="Arial" w:hAnsi="Arial" w:cs="Arial"/>
        </w:rPr>
      </w:pPr>
    </w:p>
    <w:p w:rsidR="008F6323" w:rsidRPr="008F6323" w:rsidRDefault="008F6323" w:rsidP="008F6323">
      <w:pPr>
        <w:tabs>
          <w:tab w:val="left" w:pos="6420"/>
        </w:tabs>
        <w:jc w:val="center"/>
        <w:rPr>
          <w:rFonts w:ascii="Arial" w:hAnsi="Arial" w:cs="Arial"/>
        </w:rPr>
      </w:pPr>
      <w:r w:rsidRPr="008F6323">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3348990</wp:posOffset>
                </wp:positionH>
                <wp:positionV relativeFrom="paragraph">
                  <wp:posOffset>138430</wp:posOffset>
                </wp:positionV>
                <wp:extent cx="123825" cy="161925"/>
                <wp:effectExtent l="19050" t="0" r="47625" b="4762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61925"/>
                        </a:xfrm>
                        <a:prstGeom prst="downArrow">
                          <a:avLst>
                            <a:gd name="adj1" fmla="val 50000"/>
                            <a:gd name="adj2" fmla="val 393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ECB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263.7pt;margin-top:10.9pt;width:9.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" adj="15108"/>
            </w:pict>
          </mc:Fallback>
        </mc:AlternateContent>
      </w:r>
    </w:p>
    <w:p w:rsidR="008F6323" w:rsidRPr="008F6323" w:rsidRDefault="008F6323" w:rsidP="008F6323">
      <w:pPr>
        <w:tabs>
          <w:tab w:val="left" w:pos="6420"/>
        </w:tabs>
        <w:rPr>
          <w:rFonts w:ascii="Arial" w:hAnsi="Arial" w:cs="Arial"/>
        </w:rPr>
      </w:pPr>
      <w:r w:rsidRPr="008F6323">
        <w:rPr>
          <w:rFonts w:ascii="Arial" w:hAnsi="Arial" w:cs="Arial"/>
          <w:noProof/>
        </w:rPr>
        <w:lastRenderedPageBreak/>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135890</wp:posOffset>
                </wp:positionV>
                <wp:extent cx="5992495" cy="645795"/>
                <wp:effectExtent l="13335" t="13335" r="13970" b="762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645795"/>
                        </a:xfrm>
                        <a:prstGeom prst="rect">
                          <a:avLst/>
                        </a:prstGeom>
                        <a:solidFill>
                          <a:srgbClr val="FFFFFF"/>
                        </a:solidFill>
                        <a:ln w="9525">
                          <a:solidFill>
                            <a:srgbClr val="000000"/>
                          </a:solidFill>
                          <a:miter lim="800000"/>
                          <a:headEnd/>
                          <a:tailEnd/>
                        </a:ln>
                      </wps:spPr>
                      <wps:txbx>
                        <w:txbxContent>
                          <w:p w:rsidR="008F6323" w:rsidRPr="00C27270" w:rsidRDefault="008F6323" w:rsidP="008F6323">
                            <w:pPr>
                              <w:jc w:val="center"/>
                              <w:rPr>
                                <w:sz w:val="24"/>
                                <w:szCs w:val="24"/>
                              </w:rPr>
                            </w:pPr>
                            <w:r w:rsidRPr="00C27270">
                              <w:rPr>
                                <w:sz w:val="24"/>
                                <w:szCs w:val="24"/>
                              </w:rPr>
                              <w:t xml:space="preserve">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7" type="#_x0000_t202" style="position:absolute;margin-left:5.15pt;margin-top:10.7pt;width:471.85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">
                <v:textbox>
                  <w:txbxContent>
                    <w:p w:rsidR="008F6323" w:rsidRPr="00C27270" w:rsidRDefault="008F6323" w:rsidP="008F6323">
                      <w:pPr>
                        <w:jc w:val="center"/>
                        <w:rPr>
                          <w:sz w:val="24"/>
                          <w:szCs w:val="24"/>
                        </w:rPr>
                      </w:pPr>
                      <w:r w:rsidRPr="00C27270">
                        <w:rPr>
                          <w:sz w:val="24"/>
                          <w:szCs w:val="24"/>
                        </w:rPr>
                        <w:t xml:space="preserve">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 </w:t>
                      </w:r>
                    </w:p>
                  </w:txbxContent>
                </v:textbox>
              </v:shape>
            </w:pict>
          </mc:Fallback>
        </mc:AlternateContent>
      </w:r>
    </w:p>
    <w:p w:rsidR="008F6323" w:rsidRPr="008F6323" w:rsidRDefault="008F6323" w:rsidP="008F6323">
      <w:pPr>
        <w:tabs>
          <w:tab w:val="left" w:pos="6420"/>
        </w:tabs>
        <w:jc w:val="both"/>
        <w:rPr>
          <w:rFonts w:ascii="Arial" w:hAnsi="Arial" w:cs="Arial"/>
        </w:rPr>
      </w:pPr>
    </w:p>
    <w:p w:rsidR="008F6323" w:rsidRPr="008F6323" w:rsidRDefault="008F6323" w:rsidP="008F6323">
      <w:pPr>
        <w:tabs>
          <w:tab w:val="left" w:pos="3750"/>
        </w:tabs>
        <w:jc w:val="both"/>
        <w:rPr>
          <w:rFonts w:ascii="Arial" w:hAnsi="Arial" w:cs="Arial"/>
        </w:rPr>
      </w:pPr>
    </w:p>
    <w:p w:rsidR="008F6323" w:rsidRPr="008F6323" w:rsidRDefault="00472994" w:rsidP="008F6323">
      <w:pPr>
        <w:tabs>
          <w:tab w:val="left" w:pos="3750"/>
        </w:tabs>
        <w:jc w:val="both"/>
        <w:rPr>
          <w:rFonts w:ascii="Arial" w:hAnsi="Arial" w:cs="Arial"/>
        </w:rPr>
      </w:pPr>
      <w:r w:rsidRPr="008F6323">
        <w:rPr>
          <w:rFonts w:ascii="Arial" w:hAnsi="Arial" w:cs="Arial"/>
          <w:noProof/>
        </w:rPr>
        <mc:AlternateContent>
          <mc:Choice Requires="wps">
            <w:drawing>
              <wp:anchor distT="0" distB="0" distL="114300" distR="114300" simplePos="0" relativeHeight="251667456" behindDoc="0" locked="0" layoutInCell="1" allowOverlap="1" wp14:anchorId="142AF338" wp14:editId="4EC168EF">
                <wp:simplePos x="0" y="0"/>
                <wp:positionH relativeFrom="column">
                  <wp:posOffset>3389630</wp:posOffset>
                </wp:positionH>
                <wp:positionV relativeFrom="paragraph">
                  <wp:posOffset>181610</wp:posOffset>
                </wp:positionV>
                <wp:extent cx="114300" cy="228600"/>
                <wp:effectExtent l="22860" t="5715" r="24765" b="1333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3616" id="Стрелка вниз 21" o:spid="_x0000_s1026" type="#_x0000_t67" style="position:absolute;margin-left:266.9pt;margin-top:14.3pt;width: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"/>
            </w:pict>
          </mc:Fallback>
        </mc:AlternateContent>
      </w:r>
    </w:p>
    <w:p w:rsidR="008F6323" w:rsidRPr="008F6323" w:rsidRDefault="008F6323" w:rsidP="008F6323">
      <w:pPr>
        <w:tabs>
          <w:tab w:val="left" w:pos="3750"/>
        </w:tabs>
        <w:jc w:val="both"/>
        <w:rPr>
          <w:rFonts w:ascii="Arial" w:hAnsi="Arial" w:cs="Arial"/>
        </w:rPr>
      </w:pPr>
      <w:r w:rsidRPr="008F6323">
        <w:rPr>
          <w:rFonts w:ascii="Arial" w:hAnsi="Arial" w:cs="Arial"/>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5"/>
      </w:tblGrid>
      <w:tr w:rsidR="008F6323" w:rsidRPr="008F6323" w:rsidTr="007559FA">
        <w:tc>
          <w:tcPr>
            <w:tcW w:w="9490" w:type="dxa"/>
            <w:shd w:val="clear" w:color="auto" w:fill="auto"/>
          </w:tcPr>
          <w:p w:rsidR="008F6323" w:rsidRPr="008F6323" w:rsidRDefault="008F6323" w:rsidP="008F6323">
            <w:pPr>
              <w:jc w:val="center"/>
              <w:rPr>
                <w:sz w:val="24"/>
                <w:szCs w:val="24"/>
              </w:rPr>
            </w:pPr>
            <w:r w:rsidRPr="008F6323">
              <w:rPr>
                <w:sz w:val="24"/>
                <w:szCs w:val="24"/>
              </w:rPr>
              <w:t>Прием и регистрация заявления и прилагаемых к нему документов</w:t>
            </w:r>
          </w:p>
          <w:p w:rsidR="008F6323" w:rsidRPr="008F6323" w:rsidRDefault="008F6323" w:rsidP="008F6323">
            <w:pPr>
              <w:tabs>
                <w:tab w:val="left" w:pos="3750"/>
              </w:tabs>
              <w:jc w:val="both"/>
              <w:rPr>
                <w:rFonts w:ascii="Arial" w:hAnsi="Arial" w:cs="Arial"/>
              </w:rPr>
            </w:pPr>
          </w:p>
        </w:tc>
      </w:tr>
    </w:tbl>
    <w:p w:rsidR="008F6323" w:rsidRPr="008F6323" w:rsidRDefault="008F6323" w:rsidP="008F6323">
      <w:pPr>
        <w:tabs>
          <w:tab w:val="left" w:pos="3750"/>
        </w:tabs>
        <w:jc w:val="both"/>
        <w:rPr>
          <w:rFonts w:ascii="Arial" w:hAnsi="Arial" w:cs="Arial"/>
        </w:rPr>
      </w:pPr>
      <w:r w:rsidRPr="008F6323">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3380105</wp:posOffset>
                </wp:positionH>
                <wp:positionV relativeFrom="paragraph">
                  <wp:posOffset>80010</wp:posOffset>
                </wp:positionV>
                <wp:extent cx="114300" cy="228600"/>
                <wp:effectExtent l="22860" t="5715" r="24765" b="1333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BCC0" id="Стрелка вниз 20" o:spid="_x0000_s1026" type="#_x0000_t67" style="position:absolute;margin-left:266.15pt;margin-top:6.3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"/>
            </w:pict>
          </mc:Fallback>
        </mc:AlternateContent>
      </w:r>
    </w:p>
    <w:p w:rsidR="008F6323" w:rsidRPr="008F6323" w:rsidRDefault="008F6323" w:rsidP="008F6323">
      <w:pPr>
        <w:tabs>
          <w:tab w:val="left" w:pos="3750"/>
        </w:tabs>
        <w:jc w:val="both"/>
        <w:rPr>
          <w:rFonts w:ascii="Arial" w:hAnsi="Arial" w:cs="Arial"/>
        </w:rPr>
      </w:pPr>
      <w:r w:rsidRPr="008F6323">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113665</wp:posOffset>
                </wp:positionV>
                <wp:extent cx="5982970" cy="521970"/>
                <wp:effectExtent l="13335" t="5715" r="13970"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521970"/>
                        </a:xfrm>
                        <a:prstGeom prst="rect">
                          <a:avLst/>
                        </a:prstGeom>
                        <a:solidFill>
                          <a:srgbClr val="FFFFFF"/>
                        </a:solidFill>
                        <a:ln w="9525">
                          <a:solidFill>
                            <a:srgbClr val="000000"/>
                          </a:solidFill>
                          <a:miter lim="800000"/>
                          <a:headEnd/>
                          <a:tailEnd/>
                        </a:ln>
                      </wps:spPr>
                      <wps:txbx>
                        <w:txbxContent>
                          <w:p w:rsidR="008F6323" w:rsidRPr="00472994" w:rsidRDefault="008F6323" w:rsidP="008F6323">
                            <w:pPr>
                              <w:jc w:val="center"/>
                              <w:rPr>
                                <w:sz w:val="24"/>
                                <w:szCs w:val="24"/>
                              </w:rPr>
                            </w:pPr>
                            <w:r w:rsidRPr="00472994">
                              <w:rPr>
                                <w:sz w:val="24"/>
                                <w:szCs w:val="24"/>
                              </w:rPr>
                              <w:t>Рассмотрение документов и проверка содержащихся в них сведений</w:t>
                            </w:r>
                          </w:p>
                          <w:p w:rsidR="008F6323" w:rsidRPr="000C3B85" w:rsidRDefault="008F6323" w:rsidP="008F63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8" type="#_x0000_t202" style="position:absolute;left:0;text-align:left;margin-left:5.15pt;margin-top:8.95pt;width:471.1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">
                <v:textbox>
                  <w:txbxContent>
                    <w:p w:rsidR="008F6323" w:rsidRPr="00472994" w:rsidRDefault="008F6323" w:rsidP="008F6323">
                      <w:pPr>
                        <w:jc w:val="center"/>
                        <w:rPr>
                          <w:sz w:val="24"/>
                          <w:szCs w:val="24"/>
                        </w:rPr>
                      </w:pPr>
                      <w:r w:rsidRPr="00472994">
                        <w:rPr>
                          <w:sz w:val="24"/>
                          <w:szCs w:val="24"/>
                        </w:rPr>
                        <w:t>Рассмотрение документов и проверка содержащихся в них сведений</w:t>
                      </w:r>
                    </w:p>
                    <w:p w:rsidR="008F6323" w:rsidRPr="000C3B85" w:rsidRDefault="008F6323" w:rsidP="008F6323">
                      <w:pPr>
                        <w:jc w:val="center"/>
                      </w:pPr>
                    </w:p>
                  </w:txbxContent>
                </v:textbox>
              </v:shape>
            </w:pict>
          </mc:Fallback>
        </mc:AlternateContent>
      </w:r>
    </w:p>
    <w:p w:rsidR="008F6323" w:rsidRPr="008F6323" w:rsidRDefault="008F6323" w:rsidP="008F6323">
      <w:pPr>
        <w:tabs>
          <w:tab w:val="left" w:pos="6420"/>
        </w:tabs>
        <w:jc w:val="both"/>
        <w:rPr>
          <w:rFonts w:ascii="Arial" w:hAnsi="Arial" w:cs="Arial"/>
        </w:rPr>
      </w:pPr>
    </w:p>
    <w:p w:rsidR="008F6323" w:rsidRPr="008F6323" w:rsidRDefault="008F6323" w:rsidP="008F6323">
      <w:pPr>
        <w:tabs>
          <w:tab w:val="left" w:pos="6420"/>
        </w:tabs>
        <w:jc w:val="both"/>
        <w:rPr>
          <w:rFonts w:ascii="Arial" w:hAnsi="Arial" w:cs="Arial"/>
        </w:rPr>
      </w:pPr>
    </w:p>
    <w:p w:rsidR="008F6323" w:rsidRPr="008F6323" w:rsidRDefault="008F6323" w:rsidP="008F6323">
      <w:pPr>
        <w:tabs>
          <w:tab w:val="left" w:pos="6420"/>
        </w:tabs>
        <w:jc w:val="center"/>
        <w:rPr>
          <w:rFonts w:ascii="Arial" w:hAnsi="Arial" w:cs="Arial"/>
        </w:rPr>
      </w:pPr>
      <w:r w:rsidRPr="008F6323">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3380105</wp:posOffset>
                </wp:positionH>
                <wp:positionV relativeFrom="paragraph">
                  <wp:posOffset>62230</wp:posOffset>
                </wp:positionV>
                <wp:extent cx="114300" cy="228600"/>
                <wp:effectExtent l="22860" t="5715" r="24765" b="1333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7B3B6" id="Стрелка вниз 18" o:spid="_x0000_s1026" type="#_x0000_t67" style="position:absolute;margin-left:266.15pt;margin-top:4.9pt;width: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"/>
            </w:pict>
          </mc:Fallback>
        </mc:AlternateContent>
      </w:r>
    </w:p>
    <w:p w:rsidR="008F6323" w:rsidRPr="008F6323" w:rsidRDefault="008F6323" w:rsidP="008F6323">
      <w:pPr>
        <w:tabs>
          <w:tab w:val="left" w:pos="6420"/>
        </w:tabs>
        <w:jc w:val="center"/>
        <w:rPr>
          <w:rFonts w:ascii="Arial" w:hAnsi="Arial" w:cs="Arial"/>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5"/>
      </w:tblGrid>
      <w:tr w:rsidR="008F6323" w:rsidRPr="008F6323" w:rsidTr="007559FA">
        <w:tc>
          <w:tcPr>
            <w:tcW w:w="9490" w:type="dxa"/>
            <w:shd w:val="clear" w:color="auto" w:fill="auto"/>
          </w:tcPr>
          <w:p w:rsidR="008F6323" w:rsidRPr="008F6323" w:rsidRDefault="008F6323" w:rsidP="008F6323">
            <w:pPr>
              <w:tabs>
                <w:tab w:val="left" w:pos="6420"/>
              </w:tabs>
              <w:jc w:val="center"/>
              <w:rPr>
                <w:rFonts w:ascii="Arial" w:hAnsi="Arial" w:cs="Arial"/>
                <w:sz w:val="24"/>
                <w:szCs w:val="24"/>
              </w:rPr>
            </w:pPr>
            <w:r w:rsidRPr="008F6323">
              <w:rPr>
                <w:sz w:val="24"/>
                <w:szCs w:val="24"/>
              </w:rPr>
              <w:t>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tc>
      </w:tr>
    </w:tbl>
    <w:p w:rsidR="008F6323" w:rsidRPr="008F6323" w:rsidRDefault="008F6323" w:rsidP="008F6323">
      <w:pPr>
        <w:tabs>
          <w:tab w:val="left" w:pos="6420"/>
        </w:tabs>
        <w:jc w:val="both"/>
        <w:rPr>
          <w:rFonts w:ascii="Arial" w:hAnsi="Arial" w:cs="Arial"/>
        </w:rPr>
      </w:pPr>
      <w:r w:rsidRPr="008F6323">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3380105</wp:posOffset>
                </wp:positionH>
                <wp:positionV relativeFrom="paragraph">
                  <wp:posOffset>55880</wp:posOffset>
                </wp:positionV>
                <wp:extent cx="114300" cy="228600"/>
                <wp:effectExtent l="22860" t="5715" r="24765" b="1333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0B1E" id="Стрелка вниз 17" o:spid="_x0000_s1026" type="#_x0000_t67" style="position:absolute;margin-left:266.15pt;margin-top:4.4pt;width: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"/>
            </w:pict>
          </mc:Fallback>
        </mc:AlternateContent>
      </w:r>
    </w:p>
    <w:p w:rsidR="008F6323" w:rsidRPr="008F6323" w:rsidRDefault="00472994" w:rsidP="008F6323">
      <w:pPr>
        <w:tabs>
          <w:tab w:val="left" w:pos="6420"/>
        </w:tabs>
        <w:jc w:val="both"/>
        <w:rPr>
          <w:rFonts w:ascii="Arial" w:hAnsi="Arial" w:cs="Arial"/>
          <w:sz w:val="16"/>
          <w:szCs w:val="16"/>
        </w:rPr>
      </w:pPr>
      <w:r w:rsidRPr="008F6323">
        <w:rPr>
          <w:rFonts w:ascii="Arial" w:hAnsi="Arial" w:cs="Arial"/>
          <w:noProof/>
        </w:rPr>
        <mc:AlternateContent>
          <mc:Choice Requires="wps">
            <w:drawing>
              <wp:anchor distT="0" distB="0" distL="114300" distR="114300" simplePos="0" relativeHeight="251666432" behindDoc="0" locked="0" layoutInCell="1" allowOverlap="1" wp14:anchorId="17B14C1E" wp14:editId="07C1DD97">
                <wp:simplePos x="0" y="0"/>
                <wp:positionH relativeFrom="column">
                  <wp:posOffset>4777740</wp:posOffset>
                </wp:positionH>
                <wp:positionV relativeFrom="paragraph">
                  <wp:posOffset>469265</wp:posOffset>
                </wp:positionV>
                <wp:extent cx="141605" cy="317500"/>
                <wp:effectExtent l="19050" t="0" r="29845" b="4445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317500"/>
                        </a:xfrm>
                        <a:prstGeom prst="downArrow">
                          <a:avLst>
                            <a:gd name="adj1" fmla="val 50000"/>
                            <a:gd name="adj2" fmla="val 647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711D" id="Стрелка вниз 15" o:spid="_x0000_s1026" type="#_x0000_t67" style="position:absolute;margin-left:376.2pt;margin-top:36.95pt;width:11.15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" adj="15361"/>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5"/>
      </w:tblGrid>
      <w:tr w:rsidR="008F6323" w:rsidRPr="008F6323" w:rsidTr="007559FA">
        <w:tc>
          <w:tcPr>
            <w:tcW w:w="9490" w:type="dxa"/>
            <w:shd w:val="clear" w:color="auto" w:fill="auto"/>
          </w:tcPr>
          <w:p w:rsidR="008F6323" w:rsidRPr="008F6323" w:rsidRDefault="008F6323" w:rsidP="008F6323">
            <w:pPr>
              <w:tabs>
                <w:tab w:val="left" w:pos="6420"/>
              </w:tabs>
              <w:jc w:val="center"/>
              <w:rPr>
                <w:rFonts w:ascii="Arial" w:hAnsi="Arial" w:cs="Arial"/>
                <w:sz w:val="24"/>
                <w:szCs w:val="24"/>
              </w:rPr>
            </w:pPr>
            <w:r w:rsidRPr="008F6323">
              <w:rPr>
                <w:sz w:val="24"/>
                <w:szCs w:val="24"/>
              </w:rPr>
              <w:t>направление заявителю сведений о ходе выполнения запроса о предоставлении услуги в электронной форме</w:t>
            </w:r>
          </w:p>
        </w:tc>
      </w:tr>
    </w:tbl>
    <w:p w:rsidR="008F6323" w:rsidRPr="008F6323" w:rsidRDefault="00472994" w:rsidP="008F6323">
      <w:pPr>
        <w:tabs>
          <w:tab w:val="left" w:pos="6420"/>
        </w:tabs>
        <w:jc w:val="both"/>
        <w:rPr>
          <w:rFonts w:ascii="Arial" w:hAnsi="Arial" w:cs="Arial"/>
        </w:rPr>
      </w:pPr>
      <w:r w:rsidRPr="008F6323">
        <w:rPr>
          <w:rFonts w:ascii="Arial" w:hAnsi="Arial" w:cs="Arial"/>
          <w:noProof/>
        </w:rPr>
        <mc:AlternateContent>
          <mc:Choice Requires="wps">
            <w:drawing>
              <wp:anchor distT="0" distB="0" distL="114300" distR="114300" simplePos="0" relativeHeight="251663360" behindDoc="0" locked="0" layoutInCell="1" allowOverlap="1" wp14:anchorId="67DFB02B" wp14:editId="0B765218">
                <wp:simplePos x="0" y="0"/>
                <wp:positionH relativeFrom="column">
                  <wp:posOffset>1491615</wp:posOffset>
                </wp:positionH>
                <wp:positionV relativeFrom="paragraph">
                  <wp:posOffset>11430</wp:posOffset>
                </wp:positionV>
                <wp:extent cx="152400" cy="316230"/>
                <wp:effectExtent l="19050" t="0" r="19050" b="4572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16230"/>
                        </a:xfrm>
                        <a:prstGeom prst="downArrow">
                          <a:avLst>
                            <a:gd name="adj1" fmla="val 50000"/>
                            <a:gd name="adj2" fmla="val 62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2D2A5" id="Стрелка вниз 16" o:spid="_x0000_s1026" type="#_x0000_t67" style="position:absolute;margin-left:117.45pt;margin-top:.9pt;width:12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" adj="15120"/>
            </w:pict>
          </mc:Fallback>
        </mc:AlternateContent>
      </w:r>
    </w:p>
    <w:p w:rsidR="008F6323" w:rsidRPr="008F6323" w:rsidRDefault="008F6323" w:rsidP="008F6323">
      <w:pPr>
        <w:tabs>
          <w:tab w:val="left" w:pos="6420"/>
        </w:tabs>
        <w:jc w:val="both"/>
        <w:rPr>
          <w:rFonts w:ascii="Arial" w:hAnsi="Arial" w:cs="Arial"/>
        </w:rPr>
      </w:pPr>
      <w:r w:rsidRPr="008F6323">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3265805</wp:posOffset>
                </wp:positionH>
                <wp:positionV relativeFrom="paragraph">
                  <wp:posOffset>107950</wp:posOffset>
                </wp:positionV>
                <wp:extent cx="2954020" cy="685800"/>
                <wp:effectExtent l="13335" t="13335" r="13970" b="571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685800"/>
                        </a:xfrm>
                        <a:prstGeom prst="rect">
                          <a:avLst/>
                        </a:prstGeom>
                        <a:solidFill>
                          <a:srgbClr val="FFFFFF"/>
                        </a:solidFill>
                        <a:ln w="9525">
                          <a:solidFill>
                            <a:srgbClr val="000000"/>
                          </a:solidFill>
                          <a:miter lim="800000"/>
                          <a:headEnd/>
                          <a:tailEnd/>
                        </a:ln>
                      </wps:spPr>
                      <wps:txbx>
                        <w:txbxContent>
                          <w:p w:rsidR="008F6323" w:rsidRPr="00472994" w:rsidRDefault="008F6323" w:rsidP="008F6323">
                            <w:pPr>
                              <w:jc w:val="center"/>
                              <w:rPr>
                                <w:sz w:val="24"/>
                                <w:szCs w:val="24"/>
                              </w:rPr>
                            </w:pPr>
                            <w:r w:rsidRPr="00472994">
                              <w:rPr>
                                <w:sz w:val="24"/>
                                <w:szCs w:val="24"/>
                              </w:rPr>
                              <w:t xml:space="preserve">Принятие решения об отказе в принятии граждан на учет в качестве нуждающихся в жилых помещениях </w:t>
                            </w:r>
                          </w:p>
                          <w:p w:rsidR="008F6323" w:rsidRPr="00EC7B60" w:rsidRDefault="008F6323" w:rsidP="008F6323">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9" type="#_x0000_t202" style="position:absolute;left:0;text-align:left;margin-left:257.15pt;margin-top:8.5pt;width:23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">
                <v:textbox>
                  <w:txbxContent>
                    <w:p w:rsidR="008F6323" w:rsidRPr="00472994" w:rsidRDefault="008F6323" w:rsidP="008F6323">
                      <w:pPr>
                        <w:jc w:val="center"/>
                        <w:rPr>
                          <w:sz w:val="24"/>
                          <w:szCs w:val="24"/>
                        </w:rPr>
                      </w:pPr>
                      <w:r w:rsidRPr="00472994">
                        <w:rPr>
                          <w:sz w:val="24"/>
                          <w:szCs w:val="24"/>
                        </w:rPr>
                        <w:t xml:space="preserve">Принятие решения об отказе в принятии граждан на учет в качестве нуждающихся в жилых помещениях </w:t>
                      </w:r>
                    </w:p>
                    <w:p w:rsidR="008F6323" w:rsidRPr="00EC7B60" w:rsidRDefault="008F6323" w:rsidP="008F6323">
                      <w:pPr>
                        <w:jc w:val="center"/>
                        <w:rPr>
                          <w:szCs w:val="26"/>
                        </w:rPr>
                      </w:pPr>
                    </w:p>
                  </w:txbxContent>
                </v:textbox>
              </v:shape>
            </w:pict>
          </mc:Fallback>
        </mc:AlternateContent>
      </w:r>
      <w:r w:rsidRPr="008F6323">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107950</wp:posOffset>
                </wp:positionV>
                <wp:extent cx="3195955" cy="685800"/>
                <wp:effectExtent l="13335" t="13335" r="10160" b="571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685800"/>
                        </a:xfrm>
                        <a:prstGeom prst="rect">
                          <a:avLst/>
                        </a:prstGeom>
                        <a:solidFill>
                          <a:srgbClr val="FFFFFF"/>
                        </a:solidFill>
                        <a:ln w="9525">
                          <a:solidFill>
                            <a:srgbClr val="000000"/>
                          </a:solidFill>
                          <a:miter lim="800000"/>
                          <a:headEnd/>
                          <a:tailEnd/>
                        </a:ln>
                      </wps:spPr>
                      <wps:txbx>
                        <w:txbxContent>
                          <w:p w:rsidR="008F6323" w:rsidRPr="00472994" w:rsidRDefault="008F6323" w:rsidP="008F6323">
                            <w:pPr>
                              <w:jc w:val="center"/>
                              <w:rPr>
                                <w:sz w:val="24"/>
                                <w:szCs w:val="24"/>
                              </w:rPr>
                            </w:pPr>
                            <w:r w:rsidRPr="00472994">
                              <w:rPr>
                                <w:sz w:val="24"/>
                                <w:szCs w:val="24"/>
                              </w:rPr>
                              <w:t xml:space="preserve">Принятие решения о принятии граждан на учет в качестве нуждающихся в жилых помещениях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0" type="#_x0000_t202" style="position:absolute;left:0;text-align:left;margin-left:-3.85pt;margin-top:8.5pt;width:251.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">
                <v:textbox>
                  <w:txbxContent>
                    <w:p w:rsidR="008F6323" w:rsidRPr="00472994" w:rsidRDefault="008F6323" w:rsidP="008F6323">
                      <w:pPr>
                        <w:jc w:val="center"/>
                        <w:rPr>
                          <w:sz w:val="24"/>
                          <w:szCs w:val="24"/>
                        </w:rPr>
                      </w:pPr>
                      <w:r w:rsidRPr="00472994">
                        <w:rPr>
                          <w:sz w:val="24"/>
                          <w:szCs w:val="24"/>
                        </w:rPr>
                        <w:t xml:space="preserve">Принятие решения о принятии граждан на учет в качестве нуждающихся в жилых помещениях </w:t>
                      </w:r>
                    </w:p>
                  </w:txbxContent>
                </v:textbox>
              </v:shape>
            </w:pict>
          </mc:Fallback>
        </mc:AlternateContent>
      </w:r>
    </w:p>
    <w:p w:rsidR="008F6323" w:rsidRPr="008F6323" w:rsidRDefault="008F6323" w:rsidP="008F6323">
      <w:pPr>
        <w:tabs>
          <w:tab w:val="left" w:pos="6420"/>
        </w:tabs>
        <w:jc w:val="both"/>
        <w:rPr>
          <w:rFonts w:ascii="Arial" w:hAnsi="Arial" w:cs="Arial"/>
        </w:rPr>
      </w:pPr>
    </w:p>
    <w:p w:rsidR="008F6323" w:rsidRPr="003D51FE" w:rsidRDefault="008F6323" w:rsidP="003D51FE">
      <w:pPr>
        <w:rPr>
          <w:szCs w:val="28"/>
        </w:rPr>
      </w:pPr>
    </w:p>
    <w:sectPr w:rsidR="008F6323" w:rsidRPr="003D51FE" w:rsidSect="00472994">
      <w:headerReference w:type="default" r:id="rId1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7E" w:rsidRDefault="00172E7E" w:rsidP="00C13D4D">
      <w:r>
        <w:separator/>
      </w:r>
    </w:p>
  </w:endnote>
  <w:endnote w:type="continuationSeparator" w:id="0">
    <w:p w:rsidR="00172E7E" w:rsidRDefault="00172E7E" w:rsidP="00C1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7E" w:rsidRDefault="00172E7E" w:rsidP="00C13D4D">
      <w:r>
        <w:separator/>
      </w:r>
    </w:p>
  </w:footnote>
  <w:footnote w:type="continuationSeparator" w:id="0">
    <w:p w:rsidR="00172E7E" w:rsidRDefault="00172E7E" w:rsidP="00C13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56180"/>
      <w:docPartObj>
        <w:docPartGallery w:val="Page Numbers (Top of Page)"/>
        <w:docPartUnique/>
      </w:docPartObj>
    </w:sdtPr>
    <w:sdtContent>
      <w:p w:rsidR="00C13D4D" w:rsidRDefault="00C13D4D">
        <w:pPr>
          <w:pStyle w:val="ae"/>
          <w:jc w:val="center"/>
        </w:pPr>
        <w:r>
          <w:fldChar w:fldCharType="begin"/>
        </w:r>
        <w:r>
          <w:instrText>PAGE   \* MERGEFORMAT</w:instrText>
        </w:r>
        <w:r>
          <w:fldChar w:fldCharType="separate"/>
        </w:r>
        <w:r>
          <w:rPr>
            <w:noProof/>
          </w:rPr>
          <w:t>21</w:t>
        </w:r>
        <w:r>
          <w:fldChar w:fldCharType="end"/>
        </w:r>
      </w:p>
    </w:sdtContent>
  </w:sdt>
  <w:p w:rsidR="00C13D4D" w:rsidRDefault="00C13D4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3015"/>
    <w:multiLevelType w:val="hybridMultilevel"/>
    <w:tmpl w:val="723252F2"/>
    <w:lvl w:ilvl="0" w:tplc="89AE673E">
      <w:start w:val="1"/>
      <w:numFmt w:val="decimal"/>
      <w:lvlText w:val="%1."/>
      <w:lvlJc w:val="left"/>
      <w:pPr>
        <w:tabs>
          <w:tab w:val="num" w:pos="720"/>
        </w:tabs>
        <w:ind w:left="720" w:hanging="360"/>
      </w:pPr>
      <w:rPr>
        <w:rFonts w:hint="default"/>
      </w:rPr>
    </w:lvl>
    <w:lvl w:ilvl="1" w:tplc="3B2EDBC6">
      <w:numFmt w:val="none"/>
      <w:lvlText w:val=""/>
      <w:lvlJc w:val="left"/>
      <w:pPr>
        <w:tabs>
          <w:tab w:val="num" w:pos="360"/>
        </w:tabs>
      </w:pPr>
    </w:lvl>
    <w:lvl w:ilvl="2" w:tplc="FDB4679E">
      <w:numFmt w:val="none"/>
      <w:lvlText w:val=""/>
      <w:lvlJc w:val="left"/>
      <w:pPr>
        <w:tabs>
          <w:tab w:val="num" w:pos="360"/>
        </w:tabs>
      </w:pPr>
    </w:lvl>
    <w:lvl w:ilvl="3" w:tplc="A98AA41A">
      <w:numFmt w:val="none"/>
      <w:lvlText w:val=""/>
      <w:lvlJc w:val="left"/>
      <w:pPr>
        <w:tabs>
          <w:tab w:val="num" w:pos="360"/>
        </w:tabs>
      </w:pPr>
    </w:lvl>
    <w:lvl w:ilvl="4" w:tplc="2618C4AC">
      <w:numFmt w:val="none"/>
      <w:lvlText w:val=""/>
      <w:lvlJc w:val="left"/>
      <w:pPr>
        <w:tabs>
          <w:tab w:val="num" w:pos="360"/>
        </w:tabs>
      </w:pPr>
    </w:lvl>
    <w:lvl w:ilvl="5" w:tplc="8DAC62FA">
      <w:numFmt w:val="none"/>
      <w:lvlText w:val=""/>
      <w:lvlJc w:val="left"/>
      <w:pPr>
        <w:tabs>
          <w:tab w:val="num" w:pos="360"/>
        </w:tabs>
      </w:pPr>
    </w:lvl>
    <w:lvl w:ilvl="6" w:tplc="88B4F57A">
      <w:numFmt w:val="none"/>
      <w:lvlText w:val=""/>
      <w:lvlJc w:val="left"/>
      <w:pPr>
        <w:tabs>
          <w:tab w:val="num" w:pos="360"/>
        </w:tabs>
      </w:pPr>
    </w:lvl>
    <w:lvl w:ilvl="7" w:tplc="0EBA5522">
      <w:numFmt w:val="none"/>
      <w:lvlText w:val=""/>
      <w:lvlJc w:val="left"/>
      <w:pPr>
        <w:tabs>
          <w:tab w:val="num" w:pos="360"/>
        </w:tabs>
      </w:pPr>
    </w:lvl>
    <w:lvl w:ilvl="8" w:tplc="68DC4000">
      <w:numFmt w:val="none"/>
      <w:lvlText w:val=""/>
      <w:lvlJc w:val="left"/>
      <w:pPr>
        <w:tabs>
          <w:tab w:val="num" w:pos="360"/>
        </w:tabs>
      </w:pPr>
    </w:lvl>
  </w:abstractNum>
  <w:abstractNum w:abstractNumId="1"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15:restartNumberingAfterBreak="0">
    <w:nsid w:val="651514A3"/>
    <w:multiLevelType w:val="hybridMultilevel"/>
    <w:tmpl w:val="BE5E9B7A"/>
    <w:lvl w:ilvl="0" w:tplc="712C0468">
      <w:start w:val="1"/>
      <w:numFmt w:val="bullet"/>
      <w:lvlText w:val="-"/>
      <w:lvlJc w:val="left"/>
      <w:pPr>
        <w:tabs>
          <w:tab w:val="num" w:pos="2755"/>
        </w:tabs>
        <w:ind w:left="2755" w:hanging="360"/>
      </w:pPr>
      <w:rPr>
        <w:rFonts w:ascii="Arial" w:hAnsi="Aria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FE"/>
    <w:rsid w:val="00003ACF"/>
    <w:rsid w:val="0000688D"/>
    <w:rsid w:val="00007C90"/>
    <w:rsid w:val="00026C22"/>
    <w:rsid w:val="000275D4"/>
    <w:rsid w:val="00036542"/>
    <w:rsid w:val="00037372"/>
    <w:rsid w:val="00040B41"/>
    <w:rsid w:val="0004184B"/>
    <w:rsid w:val="000670BF"/>
    <w:rsid w:val="00076861"/>
    <w:rsid w:val="00076927"/>
    <w:rsid w:val="00077E25"/>
    <w:rsid w:val="00081AA8"/>
    <w:rsid w:val="00083CAA"/>
    <w:rsid w:val="00083E59"/>
    <w:rsid w:val="000855C0"/>
    <w:rsid w:val="00086E8C"/>
    <w:rsid w:val="00096459"/>
    <w:rsid w:val="000965D5"/>
    <w:rsid w:val="00096944"/>
    <w:rsid w:val="00097B92"/>
    <w:rsid w:val="000A435F"/>
    <w:rsid w:val="000B5FAC"/>
    <w:rsid w:val="000B6F22"/>
    <w:rsid w:val="000D3390"/>
    <w:rsid w:val="000E17B1"/>
    <w:rsid w:val="0011086B"/>
    <w:rsid w:val="001122F8"/>
    <w:rsid w:val="0011437C"/>
    <w:rsid w:val="001230A6"/>
    <w:rsid w:val="00125A8D"/>
    <w:rsid w:val="001402FF"/>
    <w:rsid w:val="0014210B"/>
    <w:rsid w:val="00150027"/>
    <w:rsid w:val="001513D5"/>
    <w:rsid w:val="00151F91"/>
    <w:rsid w:val="001546B2"/>
    <w:rsid w:val="00154FE9"/>
    <w:rsid w:val="001611D8"/>
    <w:rsid w:val="00164070"/>
    <w:rsid w:val="001712D0"/>
    <w:rsid w:val="00172E7E"/>
    <w:rsid w:val="0017581D"/>
    <w:rsid w:val="0018334D"/>
    <w:rsid w:val="0018525A"/>
    <w:rsid w:val="00186598"/>
    <w:rsid w:val="00191BF1"/>
    <w:rsid w:val="00192FED"/>
    <w:rsid w:val="001A24D5"/>
    <w:rsid w:val="001A68D9"/>
    <w:rsid w:val="001A75EB"/>
    <w:rsid w:val="001C06E4"/>
    <w:rsid w:val="001C1978"/>
    <w:rsid w:val="001C4CC0"/>
    <w:rsid w:val="001D199A"/>
    <w:rsid w:val="001D624D"/>
    <w:rsid w:val="001E1DC8"/>
    <w:rsid w:val="001E3234"/>
    <w:rsid w:val="001E5141"/>
    <w:rsid w:val="001F2FA0"/>
    <w:rsid w:val="0020532C"/>
    <w:rsid w:val="00210096"/>
    <w:rsid w:val="00217939"/>
    <w:rsid w:val="00220353"/>
    <w:rsid w:val="002207BF"/>
    <w:rsid w:val="00222517"/>
    <w:rsid w:val="00235CE1"/>
    <w:rsid w:val="002411CC"/>
    <w:rsid w:val="002470C1"/>
    <w:rsid w:val="0026231F"/>
    <w:rsid w:val="002636F5"/>
    <w:rsid w:val="0026724E"/>
    <w:rsid w:val="00274599"/>
    <w:rsid w:val="00275042"/>
    <w:rsid w:val="002760CB"/>
    <w:rsid w:val="00280A42"/>
    <w:rsid w:val="00290449"/>
    <w:rsid w:val="0029200C"/>
    <w:rsid w:val="00295E2D"/>
    <w:rsid w:val="002962D6"/>
    <w:rsid w:val="0029687A"/>
    <w:rsid w:val="002A14F9"/>
    <w:rsid w:val="002A2592"/>
    <w:rsid w:val="002A41FE"/>
    <w:rsid w:val="002A476F"/>
    <w:rsid w:val="002A597A"/>
    <w:rsid w:val="002B0A88"/>
    <w:rsid w:val="002B3909"/>
    <w:rsid w:val="002B539E"/>
    <w:rsid w:val="002B7EB6"/>
    <w:rsid w:val="002D092D"/>
    <w:rsid w:val="002D2A39"/>
    <w:rsid w:val="002E2FFF"/>
    <w:rsid w:val="002E5E0B"/>
    <w:rsid w:val="002E62CE"/>
    <w:rsid w:val="002F1E7B"/>
    <w:rsid w:val="002F2112"/>
    <w:rsid w:val="002F6246"/>
    <w:rsid w:val="00306FCB"/>
    <w:rsid w:val="003070C8"/>
    <w:rsid w:val="0030750F"/>
    <w:rsid w:val="003142DA"/>
    <w:rsid w:val="0032012A"/>
    <w:rsid w:val="00320EA0"/>
    <w:rsid w:val="003213D7"/>
    <w:rsid w:val="00325059"/>
    <w:rsid w:val="00331633"/>
    <w:rsid w:val="00343B11"/>
    <w:rsid w:val="00345F09"/>
    <w:rsid w:val="00351BDF"/>
    <w:rsid w:val="00351D82"/>
    <w:rsid w:val="00360BB2"/>
    <w:rsid w:val="00375260"/>
    <w:rsid w:val="0037558D"/>
    <w:rsid w:val="00377020"/>
    <w:rsid w:val="00381065"/>
    <w:rsid w:val="003822E8"/>
    <w:rsid w:val="003845E0"/>
    <w:rsid w:val="00384642"/>
    <w:rsid w:val="00384D7E"/>
    <w:rsid w:val="003904EF"/>
    <w:rsid w:val="003928D3"/>
    <w:rsid w:val="00395BEC"/>
    <w:rsid w:val="003A63DA"/>
    <w:rsid w:val="003B7196"/>
    <w:rsid w:val="003C4FD3"/>
    <w:rsid w:val="003C64C4"/>
    <w:rsid w:val="003D51FE"/>
    <w:rsid w:val="003D6A44"/>
    <w:rsid w:val="003E300D"/>
    <w:rsid w:val="003F41FF"/>
    <w:rsid w:val="003F5792"/>
    <w:rsid w:val="003F71DC"/>
    <w:rsid w:val="00404CF1"/>
    <w:rsid w:val="0040789C"/>
    <w:rsid w:val="00411165"/>
    <w:rsid w:val="00413A69"/>
    <w:rsid w:val="00416AD4"/>
    <w:rsid w:val="004171FA"/>
    <w:rsid w:val="00423D91"/>
    <w:rsid w:val="00424FDF"/>
    <w:rsid w:val="0042726E"/>
    <w:rsid w:val="00435A8A"/>
    <w:rsid w:val="0044010F"/>
    <w:rsid w:val="00441B9F"/>
    <w:rsid w:val="00444FB2"/>
    <w:rsid w:val="00446D72"/>
    <w:rsid w:val="004521C3"/>
    <w:rsid w:val="00454FE7"/>
    <w:rsid w:val="00467722"/>
    <w:rsid w:val="00471654"/>
    <w:rsid w:val="00472994"/>
    <w:rsid w:val="0047691D"/>
    <w:rsid w:val="00477B3E"/>
    <w:rsid w:val="00490FD1"/>
    <w:rsid w:val="00491B72"/>
    <w:rsid w:val="004A287A"/>
    <w:rsid w:val="004A2F90"/>
    <w:rsid w:val="004B06D7"/>
    <w:rsid w:val="004B1061"/>
    <w:rsid w:val="004B3777"/>
    <w:rsid w:val="004B7994"/>
    <w:rsid w:val="004C5C69"/>
    <w:rsid w:val="004D4961"/>
    <w:rsid w:val="004D7BBC"/>
    <w:rsid w:val="004E087F"/>
    <w:rsid w:val="004E0E59"/>
    <w:rsid w:val="004E2896"/>
    <w:rsid w:val="004E548E"/>
    <w:rsid w:val="004F3CCA"/>
    <w:rsid w:val="004F4F5A"/>
    <w:rsid w:val="004F7D3E"/>
    <w:rsid w:val="00506C22"/>
    <w:rsid w:val="005108EC"/>
    <w:rsid w:val="005110FA"/>
    <w:rsid w:val="00511241"/>
    <w:rsid w:val="005139E8"/>
    <w:rsid w:val="00516D50"/>
    <w:rsid w:val="0052479A"/>
    <w:rsid w:val="00536F99"/>
    <w:rsid w:val="0054498D"/>
    <w:rsid w:val="00550AD2"/>
    <w:rsid w:val="00554F6C"/>
    <w:rsid w:val="0055695A"/>
    <w:rsid w:val="00561002"/>
    <w:rsid w:val="00561272"/>
    <w:rsid w:val="005666BF"/>
    <w:rsid w:val="00567EB9"/>
    <w:rsid w:val="005847AB"/>
    <w:rsid w:val="00586002"/>
    <w:rsid w:val="00590B2A"/>
    <w:rsid w:val="00594EDB"/>
    <w:rsid w:val="005A6B1F"/>
    <w:rsid w:val="005B31F1"/>
    <w:rsid w:val="005C15AA"/>
    <w:rsid w:val="005C216E"/>
    <w:rsid w:val="005C3D2F"/>
    <w:rsid w:val="005D029E"/>
    <w:rsid w:val="005D1B50"/>
    <w:rsid w:val="005D6345"/>
    <w:rsid w:val="005E279F"/>
    <w:rsid w:val="005E28DD"/>
    <w:rsid w:val="005F1CC8"/>
    <w:rsid w:val="00600A40"/>
    <w:rsid w:val="00603BED"/>
    <w:rsid w:val="00617830"/>
    <w:rsid w:val="00617D1C"/>
    <w:rsid w:val="00621F94"/>
    <w:rsid w:val="00623D93"/>
    <w:rsid w:val="0062540F"/>
    <w:rsid w:val="00630B2B"/>
    <w:rsid w:val="006316F8"/>
    <w:rsid w:val="0063640B"/>
    <w:rsid w:val="006376F7"/>
    <w:rsid w:val="00640058"/>
    <w:rsid w:val="00640324"/>
    <w:rsid w:val="00640431"/>
    <w:rsid w:val="006469F4"/>
    <w:rsid w:val="00646C10"/>
    <w:rsid w:val="006478A9"/>
    <w:rsid w:val="00651811"/>
    <w:rsid w:val="006543E8"/>
    <w:rsid w:val="00671A56"/>
    <w:rsid w:val="0067371B"/>
    <w:rsid w:val="00683CFA"/>
    <w:rsid w:val="00690132"/>
    <w:rsid w:val="00691001"/>
    <w:rsid w:val="0069345C"/>
    <w:rsid w:val="00696B1D"/>
    <w:rsid w:val="006A46C0"/>
    <w:rsid w:val="006A5850"/>
    <w:rsid w:val="006B1269"/>
    <w:rsid w:val="006C128F"/>
    <w:rsid w:val="006C77AD"/>
    <w:rsid w:val="006D041C"/>
    <w:rsid w:val="006D46A3"/>
    <w:rsid w:val="006D588A"/>
    <w:rsid w:val="006D6233"/>
    <w:rsid w:val="006D7037"/>
    <w:rsid w:val="006D75AC"/>
    <w:rsid w:val="006E2392"/>
    <w:rsid w:val="006E3C5B"/>
    <w:rsid w:val="006F3F15"/>
    <w:rsid w:val="006F4BA6"/>
    <w:rsid w:val="007006C1"/>
    <w:rsid w:val="007069B9"/>
    <w:rsid w:val="00711785"/>
    <w:rsid w:val="00713370"/>
    <w:rsid w:val="007179F0"/>
    <w:rsid w:val="00722C58"/>
    <w:rsid w:val="00736594"/>
    <w:rsid w:val="00743E4E"/>
    <w:rsid w:val="007468F3"/>
    <w:rsid w:val="00750FA4"/>
    <w:rsid w:val="00754EF0"/>
    <w:rsid w:val="00773638"/>
    <w:rsid w:val="00776F73"/>
    <w:rsid w:val="00783192"/>
    <w:rsid w:val="007854E1"/>
    <w:rsid w:val="00786150"/>
    <w:rsid w:val="00792C8F"/>
    <w:rsid w:val="007A6B38"/>
    <w:rsid w:val="007B5359"/>
    <w:rsid w:val="007C0708"/>
    <w:rsid w:val="007C2F62"/>
    <w:rsid w:val="007C5EC9"/>
    <w:rsid w:val="007C726D"/>
    <w:rsid w:val="007D495C"/>
    <w:rsid w:val="007D785B"/>
    <w:rsid w:val="007F3556"/>
    <w:rsid w:val="007F51E8"/>
    <w:rsid w:val="007F75EC"/>
    <w:rsid w:val="008025EA"/>
    <w:rsid w:val="00807176"/>
    <w:rsid w:val="00831B50"/>
    <w:rsid w:val="008378DB"/>
    <w:rsid w:val="00862281"/>
    <w:rsid w:val="008639ED"/>
    <w:rsid w:val="008736D5"/>
    <w:rsid w:val="00874784"/>
    <w:rsid w:val="00890C3D"/>
    <w:rsid w:val="008922C0"/>
    <w:rsid w:val="0089287A"/>
    <w:rsid w:val="00893B4B"/>
    <w:rsid w:val="00896B69"/>
    <w:rsid w:val="008A19A5"/>
    <w:rsid w:val="008A216A"/>
    <w:rsid w:val="008A23DF"/>
    <w:rsid w:val="008B37EA"/>
    <w:rsid w:val="008B4D77"/>
    <w:rsid w:val="008D0E86"/>
    <w:rsid w:val="008D128C"/>
    <w:rsid w:val="008D3F95"/>
    <w:rsid w:val="008E0094"/>
    <w:rsid w:val="008E1FD0"/>
    <w:rsid w:val="008E2828"/>
    <w:rsid w:val="008E791A"/>
    <w:rsid w:val="008F0380"/>
    <w:rsid w:val="008F1150"/>
    <w:rsid w:val="008F27DF"/>
    <w:rsid w:val="008F42D8"/>
    <w:rsid w:val="008F44C9"/>
    <w:rsid w:val="008F6323"/>
    <w:rsid w:val="008F6619"/>
    <w:rsid w:val="00907B86"/>
    <w:rsid w:val="00912273"/>
    <w:rsid w:val="0092054B"/>
    <w:rsid w:val="009249FD"/>
    <w:rsid w:val="009258E0"/>
    <w:rsid w:val="00927151"/>
    <w:rsid w:val="00927DB7"/>
    <w:rsid w:val="009304D2"/>
    <w:rsid w:val="0093115F"/>
    <w:rsid w:val="00932FBF"/>
    <w:rsid w:val="00935896"/>
    <w:rsid w:val="009369E2"/>
    <w:rsid w:val="00941D3C"/>
    <w:rsid w:val="00951BAC"/>
    <w:rsid w:val="00960196"/>
    <w:rsid w:val="00963D14"/>
    <w:rsid w:val="00965D88"/>
    <w:rsid w:val="00972239"/>
    <w:rsid w:val="00972B78"/>
    <w:rsid w:val="00973451"/>
    <w:rsid w:val="00973E5D"/>
    <w:rsid w:val="00975A48"/>
    <w:rsid w:val="009778E4"/>
    <w:rsid w:val="00981129"/>
    <w:rsid w:val="00986086"/>
    <w:rsid w:val="00994EF9"/>
    <w:rsid w:val="009A6169"/>
    <w:rsid w:val="009B1BA0"/>
    <w:rsid w:val="009B3F28"/>
    <w:rsid w:val="009C4577"/>
    <w:rsid w:val="009C4D6A"/>
    <w:rsid w:val="009C756A"/>
    <w:rsid w:val="009D1664"/>
    <w:rsid w:val="009E1C59"/>
    <w:rsid w:val="009E582F"/>
    <w:rsid w:val="009F0DC7"/>
    <w:rsid w:val="009F2A2A"/>
    <w:rsid w:val="009F6217"/>
    <w:rsid w:val="00A00047"/>
    <w:rsid w:val="00A006C8"/>
    <w:rsid w:val="00A03F4C"/>
    <w:rsid w:val="00A2290A"/>
    <w:rsid w:val="00A250C4"/>
    <w:rsid w:val="00A37642"/>
    <w:rsid w:val="00A415BD"/>
    <w:rsid w:val="00A450F3"/>
    <w:rsid w:val="00A5783B"/>
    <w:rsid w:val="00A6055E"/>
    <w:rsid w:val="00A6178D"/>
    <w:rsid w:val="00A61A6C"/>
    <w:rsid w:val="00A6237A"/>
    <w:rsid w:val="00A6608C"/>
    <w:rsid w:val="00A67A1E"/>
    <w:rsid w:val="00A84F85"/>
    <w:rsid w:val="00A85984"/>
    <w:rsid w:val="00A87361"/>
    <w:rsid w:val="00A91256"/>
    <w:rsid w:val="00A94864"/>
    <w:rsid w:val="00A94971"/>
    <w:rsid w:val="00A961B5"/>
    <w:rsid w:val="00AB38A8"/>
    <w:rsid w:val="00AB417E"/>
    <w:rsid w:val="00AC175C"/>
    <w:rsid w:val="00AC52FC"/>
    <w:rsid w:val="00AD420C"/>
    <w:rsid w:val="00AD4273"/>
    <w:rsid w:val="00AD55DD"/>
    <w:rsid w:val="00AE34C0"/>
    <w:rsid w:val="00AE4FE0"/>
    <w:rsid w:val="00AE5028"/>
    <w:rsid w:val="00AE6DE2"/>
    <w:rsid w:val="00AE787B"/>
    <w:rsid w:val="00AF464E"/>
    <w:rsid w:val="00B00D69"/>
    <w:rsid w:val="00B03CEF"/>
    <w:rsid w:val="00B102C0"/>
    <w:rsid w:val="00B142FE"/>
    <w:rsid w:val="00B30954"/>
    <w:rsid w:val="00B3521F"/>
    <w:rsid w:val="00B61573"/>
    <w:rsid w:val="00B62E00"/>
    <w:rsid w:val="00B6458A"/>
    <w:rsid w:val="00B67332"/>
    <w:rsid w:val="00B67BB4"/>
    <w:rsid w:val="00B70A36"/>
    <w:rsid w:val="00B71025"/>
    <w:rsid w:val="00B7171F"/>
    <w:rsid w:val="00B7257A"/>
    <w:rsid w:val="00B7354F"/>
    <w:rsid w:val="00B81649"/>
    <w:rsid w:val="00B83DDA"/>
    <w:rsid w:val="00B907A2"/>
    <w:rsid w:val="00B93E3E"/>
    <w:rsid w:val="00B93FC9"/>
    <w:rsid w:val="00BA1837"/>
    <w:rsid w:val="00BA3D50"/>
    <w:rsid w:val="00BA639A"/>
    <w:rsid w:val="00BB52E1"/>
    <w:rsid w:val="00BC410F"/>
    <w:rsid w:val="00BE1808"/>
    <w:rsid w:val="00BE3CB9"/>
    <w:rsid w:val="00BE6BC8"/>
    <w:rsid w:val="00BF0792"/>
    <w:rsid w:val="00BF08F6"/>
    <w:rsid w:val="00BF1FDD"/>
    <w:rsid w:val="00BF342D"/>
    <w:rsid w:val="00C004B9"/>
    <w:rsid w:val="00C005CE"/>
    <w:rsid w:val="00C037ED"/>
    <w:rsid w:val="00C0395F"/>
    <w:rsid w:val="00C07D7A"/>
    <w:rsid w:val="00C13D4D"/>
    <w:rsid w:val="00C148EE"/>
    <w:rsid w:val="00C218B7"/>
    <w:rsid w:val="00C24FAA"/>
    <w:rsid w:val="00C3355B"/>
    <w:rsid w:val="00C430E0"/>
    <w:rsid w:val="00C45CF9"/>
    <w:rsid w:val="00C46142"/>
    <w:rsid w:val="00C57B33"/>
    <w:rsid w:val="00C61521"/>
    <w:rsid w:val="00C61AF4"/>
    <w:rsid w:val="00C64048"/>
    <w:rsid w:val="00C65317"/>
    <w:rsid w:val="00C66712"/>
    <w:rsid w:val="00C679CF"/>
    <w:rsid w:val="00C70E38"/>
    <w:rsid w:val="00C71276"/>
    <w:rsid w:val="00C71F1A"/>
    <w:rsid w:val="00C734D9"/>
    <w:rsid w:val="00C74FFD"/>
    <w:rsid w:val="00C81CAA"/>
    <w:rsid w:val="00C82EDE"/>
    <w:rsid w:val="00C8500F"/>
    <w:rsid w:val="00C85A58"/>
    <w:rsid w:val="00C8794B"/>
    <w:rsid w:val="00C97D11"/>
    <w:rsid w:val="00CA0D34"/>
    <w:rsid w:val="00CA7E88"/>
    <w:rsid w:val="00CB10C0"/>
    <w:rsid w:val="00CB29AA"/>
    <w:rsid w:val="00CC4B0E"/>
    <w:rsid w:val="00CC4D78"/>
    <w:rsid w:val="00CD2738"/>
    <w:rsid w:val="00CD2AA2"/>
    <w:rsid w:val="00CD496D"/>
    <w:rsid w:val="00CD7A33"/>
    <w:rsid w:val="00CE2540"/>
    <w:rsid w:val="00CE2E4F"/>
    <w:rsid w:val="00CE321C"/>
    <w:rsid w:val="00CE7397"/>
    <w:rsid w:val="00CF2CDF"/>
    <w:rsid w:val="00CF4694"/>
    <w:rsid w:val="00D10C25"/>
    <w:rsid w:val="00D12558"/>
    <w:rsid w:val="00D17072"/>
    <w:rsid w:val="00D176D9"/>
    <w:rsid w:val="00D26162"/>
    <w:rsid w:val="00D2685C"/>
    <w:rsid w:val="00D26C34"/>
    <w:rsid w:val="00D4326D"/>
    <w:rsid w:val="00D51FAB"/>
    <w:rsid w:val="00D56767"/>
    <w:rsid w:val="00D61342"/>
    <w:rsid w:val="00D71185"/>
    <w:rsid w:val="00D716AD"/>
    <w:rsid w:val="00D7462A"/>
    <w:rsid w:val="00D76BF9"/>
    <w:rsid w:val="00D85810"/>
    <w:rsid w:val="00D87F7C"/>
    <w:rsid w:val="00D90A6F"/>
    <w:rsid w:val="00D92A04"/>
    <w:rsid w:val="00D9587B"/>
    <w:rsid w:val="00DB0603"/>
    <w:rsid w:val="00DB6C02"/>
    <w:rsid w:val="00DC2D90"/>
    <w:rsid w:val="00DC6D0D"/>
    <w:rsid w:val="00DD3FDB"/>
    <w:rsid w:val="00DE006A"/>
    <w:rsid w:val="00DF1158"/>
    <w:rsid w:val="00E01328"/>
    <w:rsid w:val="00E0313D"/>
    <w:rsid w:val="00E052F4"/>
    <w:rsid w:val="00E10AD1"/>
    <w:rsid w:val="00E10B4E"/>
    <w:rsid w:val="00E10FB6"/>
    <w:rsid w:val="00E11305"/>
    <w:rsid w:val="00E131D8"/>
    <w:rsid w:val="00E133FA"/>
    <w:rsid w:val="00E161B8"/>
    <w:rsid w:val="00E23833"/>
    <w:rsid w:val="00E24FAC"/>
    <w:rsid w:val="00E301D9"/>
    <w:rsid w:val="00E36045"/>
    <w:rsid w:val="00E3669C"/>
    <w:rsid w:val="00E44435"/>
    <w:rsid w:val="00E471C2"/>
    <w:rsid w:val="00E47D7F"/>
    <w:rsid w:val="00E55FFE"/>
    <w:rsid w:val="00E6298F"/>
    <w:rsid w:val="00E6568C"/>
    <w:rsid w:val="00E676DD"/>
    <w:rsid w:val="00E8171A"/>
    <w:rsid w:val="00E92E57"/>
    <w:rsid w:val="00E97BFA"/>
    <w:rsid w:val="00EA38C2"/>
    <w:rsid w:val="00EB6B5A"/>
    <w:rsid w:val="00EC02BB"/>
    <w:rsid w:val="00EC50A4"/>
    <w:rsid w:val="00EE3CF8"/>
    <w:rsid w:val="00EE60FC"/>
    <w:rsid w:val="00EF075B"/>
    <w:rsid w:val="00EF31F6"/>
    <w:rsid w:val="00EF3426"/>
    <w:rsid w:val="00F110F9"/>
    <w:rsid w:val="00F25DAD"/>
    <w:rsid w:val="00F303CC"/>
    <w:rsid w:val="00F31F77"/>
    <w:rsid w:val="00F3226D"/>
    <w:rsid w:val="00F35A97"/>
    <w:rsid w:val="00F36F1C"/>
    <w:rsid w:val="00F42CC3"/>
    <w:rsid w:val="00F50A80"/>
    <w:rsid w:val="00F61FC0"/>
    <w:rsid w:val="00F63488"/>
    <w:rsid w:val="00F705AB"/>
    <w:rsid w:val="00F72B2A"/>
    <w:rsid w:val="00F7440B"/>
    <w:rsid w:val="00F86930"/>
    <w:rsid w:val="00F87847"/>
    <w:rsid w:val="00F91742"/>
    <w:rsid w:val="00F91F1C"/>
    <w:rsid w:val="00F935E2"/>
    <w:rsid w:val="00F950FC"/>
    <w:rsid w:val="00F95BCB"/>
    <w:rsid w:val="00FB08D3"/>
    <w:rsid w:val="00FB1370"/>
    <w:rsid w:val="00FB38A1"/>
    <w:rsid w:val="00FC3030"/>
    <w:rsid w:val="00FD2E93"/>
    <w:rsid w:val="00FD5D77"/>
    <w:rsid w:val="00FE3233"/>
    <w:rsid w:val="00FE59A8"/>
    <w:rsid w:val="00FE746A"/>
    <w:rsid w:val="00F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222201D-AE1E-413A-9321-70C402F5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51FE"/>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3D51FE"/>
    <w:pPr>
      <w:keepNext/>
      <w:jc w:val="both"/>
      <w:outlineLvl w:val="0"/>
    </w:pPr>
    <w:rPr>
      <w:b/>
      <w:bCs/>
    </w:rPr>
  </w:style>
  <w:style w:type="paragraph" w:styleId="2">
    <w:name w:val="heading 2"/>
    <w:basedOn w:val="a0"/>
    <w:next w:val="a0"/>
    <w:link w:val="20"/>
    <w:qFormat/>
    <w:rsid w:val="003D51FE"/>
    <w:pPr>
      <w:keepNext/>
      <w:jc w:val="both"/>
      <w:outlineLvl w:val="1"/>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51FE"/>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3D51FE"/>
    <w:rPr>
      <w:rFonts w:ascii="Times New Roman" w:eastAsia="Times New Roman" w:hAnsi="Times New Roman" w:cs="Times New Roman"/>
      <w:b/>
      <w:bCs/>
      <w:sz w:val="24"/>
      <w:szCs w:val="20"/>
      <w:lang w:eastAsia="ru-RU"/>
    </w:rPr>
  </w:style>
  <w:style w:type="paragraph" w:styleId="a4">
    <w:name w:val="Body Text Indent"/>
    <w:basedOn w:val="a0"/>
    <w:link w:val="a5"/>
    <w:rsid w:val="003D51FE"/>
    <w:pPr>
      <w:ind w:firstLine="708"/>
    </w:pPr>
  </w:style>
  <w:style w:type="character" w:customStyle="1" w:styleId="a5">
    <w:name w:val="Основной текст с отступом Знак"/>
    <w:basedOn w:val="a1"/>
    <w:link w:val="a4"/>
    <w:rsid w:val="003D51FE"/>
    <w:rPr>
      <w:rFonts w:ascii="Times New Roman" w:eastAsia="Times New Roman" w:hAnsi="Times New Roman" w:cs="Times New Roman"/>
      <w:sz w:val="28"/>
      <w:szCs w:val="20"/>
      <w:lang w:eastAsia="ru-RU"/>
    </w:rPr>
  </w:style>
  <w:style w:type="paragraph" w:styleId="a6">
    <w:name w:val="Body Text"/>
    <w:basedOn w:val="a0"/>
    <w:link w:val="a7"/>
    <w:rsid w:val="003D51FE"/>
    <w:pPr>
      <w:jc w:val="both"/>
    </w:pPr>
  </w:style>
  <w:style w:type="character" w:customStyle="1" w:styleId="a7">
    <w:name w:val="Основной текст Знак"/>
    <w:basedOn w:val="a1"/>
    <w:link w:val="a6"/>
    <w:rsid w:val="003D51FE"/>
    <w:rPr>
      <w:rFonts w:ascii="Times New Roman" w:eastAsia="Times New Roman" w:hAnsi="Times New Roman" w:cs="Times New Roman"/>
      <w:sz w:val="28"/>
      <w:szCs w:val="20"/>
      <w:lang w:eastAsia="ru-RU"/>
    </w:rPr>
  </w:style>
  <w:style w:type="paragraph" w:styleId="21">
    <w:name w:val="Body Text Indent 2"/>
    <w:basedOn w:val="a0"/>
    <w:link w:val="22"/>
    <w:rsid w:val="003D51FE"/>
    <w:pPr>
      <w:ind w:left="360"/>
      <w:jc w:val="both"/>
    </w:pPr>
  </w:style>
  <w:style w:type="character" w:customStyle="1" w:styleId="22">
    <w:name w:val="Основной текст с отступом 2 Знак"/>
    <w:basedOn w:val="a1"/>
    <w:link w:val="21"/>
    <w:rsid w:val="003D51FE"/>
    <w:rPr>
      <w:rFonts w:ascii="Times New Roman" w:eastAsia="Times New Roman" w:hAnsi="Times New Roman" w:cs="Times New Roman"/>
      <w:sz w:val="28"/>
      <w:szCs w:val="20"/>
      <w:lang w:eastAsia="ru-RU"/>
    </w:rPr>
  </w:style>
  <w:style w:type="paragraph" w:customStyle="1" w:styleId="a8">
    <w:name w:val="Знак Знак Знак Знак"/>
    <w:basedOn w:val="a0"/>
    <w:rsid w:val="003D51FE"/>
    <w:pPr>
      <w:spacing w:after="160" w:line="240" w:lineRule="exact"/>
    </w:pPr>
    <w:rPr>
      <w:rFonts w:ascii="Verdana" w:hAnsi="Verdana"/>
      <w:sz w:val="24"/>
      <w:szCs w:val="24"/>
      <w:lang w:val="en-US" w:eastAsia="en-US"/>
    </w:rPr>
  </w:style>
  <w:style w:type="character" w:styleId="a9">
    <w:name w:val="Hyperlink"/>
    <w:rsid w:val="003D51FE"/>
    <w:rPr>
      <w:color w:val="0000FF"/>
      <w:u w:val="single"/>
    </w:rPr>
  </w:style>
  <w:style w:type="paragraph" w:customStyle="1" w:styleId="ConsPlusNormal">
    <w:name w:val="ConsPlusNormal"/>
    <w:link w:val="ConsPlusNormal0"/>
    <w:rsid w:val="003D51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0"/>
    <w:rsid w:val="003D51FE"/>
    <w:pPr>
      <w:spacing w:before="120" w:after="24"/>
    </w:pPr>
    <w:rPr>
      <w:sz w:val="24"/>
      <w:szCs w:val="24"/>
    </w:rPr>
  </w:style>
  <w:style w:type="character" w:styleId="ab">
    <w:name w:val="Strong"/>
    <w:qFormat/>
    <w:rsid w:val="003D51FE"/>
    <w:rPr>
      <w:b/>
      <w:bCs/>
    </w:rPr>
  </w:style>
  <w:style w:type="character" w:customStyle="1" w:styleId="FontStyle47">
    <w:name w:val="Font Style47"/>
    <w:rsid w:val="003D51FE"/>
    <w:rPr>
      <w:rFonts w:ascii="Times New Roman" w:hAnsi="Times New Roman" w:cs="Times New Roman"/>
      <w:sz w:val="22"/>
      <w:szCs w:val="22"/>
    </w:rPr>
  </w:style>
  <w:style w:type="paragraph" w:customStyle="1" w:styleId="a">
    <w:name w:val="Пункт_пост"/>
    <w:basedOn w:val="a0"/>
    <w:rsid w:val="003D51FE"/>
    <w:pPr>
      <w:numPr>
        <w:numId w:val="3"/>
      </w:numPr>
      <w:spacing w:before="120"/>
      <w:jc w:val="both"/>
    </w:pPr>
    <w:rPr>
      <w:sz w:val="26"/>
      <w:szCs w:val="24"/>
    </w:rPr>
  </w:style>
  <w:style w:type="paragraph" w:customStyle="1" w:styleId="Normall">
    <w:name w:val="Normal l"/>
    <w:basedOn w:val="a0"/>
    <w:link w:val="NormallChar"/>
    <w:rsid w:val="003D51FE"/>
    <w:pPr>
      <w:autoSpaceDE w:val="0"/>
      <w:autoSpaceDN w:val="0"/>
      <w:adjustRightInd w:val="0"/>
      <w:spacing w:before="120" w:after="120" w:line="288" w:lineRule="auto"/>
      <w:ind w:firstLine="720"/>
      <w:jc w:val="both"/>
    </w:pPr>
    <w:rPr>
      <w:sz w:val="24"/>
      <w:szCs w:val="24"/>
      <w:lang w:eastAsia="en-US"/>
    </w:rPr>
  </w:style>
  <w:style w:type="character" w:customStyle="1" w:styleId="NormallChar">
    <w:name w:val="Normal l Char"/>
    <w:link w:val="Normall"/>
    <w:locked/>
    <w:rsid w:val="003D51FE"/>
    <w:rPr>
      <w:rFonts w:ascii="Times New Roman" w:eastAsia="Times New Roman" w:hAnsi="Times New Roman" w:cs="Times New Roman"/>
      <w:sz w:val="24"/>
      <w:szCs w:val="24"/>
    </w:rPr>
  </w:style>
  <w:style w:type="character" w:customStyle="1" w:styleId="ConsPlusNormal0">
    <w:name w:val="ConsPlusNormal Знак"/>
    <w:link w:val="ConsPlusNormal"/>
    <w:locked/>
    <w:rsid w:val="003D51FE"/>
    <w:rPr>
      <w:rFonts w:ascii="Arial" w:eastAsia="Times New Roman" w:hAnsi="Arial" w:cs="Arial"/>
      <w:sz w:val="20"/>
      <w:szCs w:val="20"/>
      <w:lang w:eastAsia="ru-RU"/>
    </w:rPr>
  </w:style>
  <w:style w:type="paragraph" w:styleId="ac">
    <w:name w:val="Balloon Text"/>
    <w:basedOn w:val="a0"/>
    <w:link w:val="ad"/>
    <w:uiPriority w:val="99"/>
    <w:semiHidden/>
    <w:unhideWhenUsed/>
    <w:rsid w:val="008F6323"/>
    <w:rPr>
      <w:rFonts w:ascii="Segoe UI" w:hAnsi="Segoe UI" w:cs="Segoe UI"/>
      <w:sz w:val="18"/>
      <w:szCs w:val="18"/>
    </w:rPr>
  </w:style>
  <w:style w:type="character" w:customStyle="1" w:styleId="ad">
    <w:name w:val="Текст выноски Знак"/>
    <w:basedOn w:val="a1"/>
    <w:link w:val="ac"/>
    <w:uiPriority w:val="99"/>
    <w:semiHidden/>
    <w:rsid w:val="008F6323"/>
    <w:rPr>
      <w:rFonts w:ascii="Segoe UI" w:eastAsia="Times New Roman" w:hAnsi="Segoe UI" w:cs="Segoe UI"/>
      <w:sz w:val="18"/>
      <w:szCs w:val="18"/>
      <w:lang w:eastAsia="ru-RU"/>
    </w:rPr>
  </w:style>
  <w:style w:type="paragraph" w:styleId="ae">
    <w:name w:val="header"/>
    <w:basedOn w:val="a0"/>
    <w:link w:val="af"/>
    <w:uiPriority w:val="99"/>
    <w:unhideWhenUsed/>
    <w:rsid w:val="00C13D4D"/>
    <w:pPr>
      <w:tabs>
        <w:tab w:val="center" w:pos="4677"/>
        <w:tab w:val="right" w:pos="9355"/>
      </w:tabs>
    </w:pPr>
  </w:style>
  <w:style w:type="character" w:customStyle="1" w:styleId="af">
    <w:name w:val="Верхний колонтитул Знак"/>
    <w:basedOn w:val="a1"/>
    <w:link w:val="ae"/>
    <w:uiPriority w:val="99"/>
    <w:rsid w:val="00C13D4D"/>
    <w:rPr>
      <w:rFonts w:ascii="Times New Roman" w:eastAsia="Times New Roman" w:hAnsi="Times New Roman" w:cs="Times New Roman"/>
      <w:sz w:val="28"/>
      <w:szCs w:val="20"/>
      <w:lang w:eastAsia="ru-RU"/>
    </w:rPr>
  </w:style>
  <w:style w:type="paragraph" w:styleId="af0">
    <w:name w:val="footer"/>
    <w:basedOn w:val="a0"/>
    <w:link w:val="af1"/>
    <w:uiPriority w:val="99"/>
    <w:unhideWhenUsed/>
    <w:rsid w:val="00C13D4D"/>
    <w:pPr>
      <w:tabs>
        <w:tab w:val="center" w:pos="4677"/>
        <w:tab w:val="right" w:pos="9355"/>
      </w:tabs>
    </w:pPr>
  </w:style>
  <w:style w:type="character" w:customStyle="1" w:styleId="af1">
    <w:name w:val="Нижний колонтитул Знак"/>
    <w:basedOn w:val="a1"/>
    <w:link w:val="af0"/>
    <w:uiPriority w:val="99"/>
    <w:rsid w:val="00C13D4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val-adm.ru" TargetMode="External"/><Relationship Id="rId13" Type="http://schemas.openxmlformats.org/officeDocument/2006/relationships/hyperlink" Target="consultantplus://offline/ref=E808AFA19D0E6BAB257324226EC2E7381723673B36938D84F914818091k3J9F" TargetMode="External"/><Relationship Id="rId18" Type="http://schemas.openxmlformats.org/officeDocument/2006/relationships/hyperlink" Target="consultantplus://offline/ref=E05772B442CE4579A833B6088BA63CCD116B50DE95967F82B9781A27106796A9354454286886B33Bd6A4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al-adm.ru" TargetMode="External"/><Relationship Id="rId12" Type="http://schemas.openxmlformats.org/officeDocument/2006/relationships/hyperlink" Target="consultantplus://offline/ref=E808AFA19D0E6BAB257324226EC2E738172860323A908D84F914818091k3J9F" TargetMode="External"/><Relationship Id="rId17" Type="http://schemas.openxmlformats.org/officeDocument/2006/relationships/hyperlink" Target="consultantplus://offline/ref=E05772B442CE4579A833B6088BA63CCD116B50DE95967F82B9781A27106796A9354454286886B13Ed6ABM" TargetMode="External"/><Relationship Id="rId2" Type="http://schemas.openxmlformats.org/officeDocument/2006/relationships/styles" Target="styles.xml"/><Relationship Id="rId16" Type="http://schemas.openxmlformats.org/officeDocument/2006/relationships/hyperlink" Target="consultantplus://offline/ref=E808AFA19D0E6BAB257324226EC2E7381726623C3E9E8D84F914818091k3J9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08AFA19D0E6BAB257324226EC2E7381421603A3B908D84F914818091k3J9F" TargetMode="External"/><Relationship Id="rId5" Type="http://schemas.openxmlformats.org/officeDocument/2006/relationships/footnotes" Target="footnotes.xml"/><Relationship Id="rId15" Type="http://schemas.openxmlformats.org/officeDocument/2006/relationships/hyperlink" Target="consultantplus://offline/ref=E808AFA19D0E6BAB257324226EC2E7381729673F3C978D84F914818091397CA995DE7F8FF2F41FC4k9JCF" TargetMode="External"/><Relationship Id="rId10" Type="http://schemas.openxmlformats.org/officeDocument/2006/relationships/hyperlink" Target="consultantplus://offline/ref=E808AFA19D0E6BAB257324226EC2E738172864323E9F8D84F914818091397CA995DE7F8FF2F41FC6k9JE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B7EF6D4D70EAFEC33FACE54231AAD1282FAA62649D331AEDFAE9D3B97B9CC8E88F4EA3485C3D964gDY1H" TargetMode="External"/><Relationship Id="rId14" Type="http://schemas.openxmlformats.org/officeDocument/2006/relationships/hyperlink" Target="consultantplus://offline/ref=E808AFA19D0E6BAB257324226EC2E7381729673F3C978D84F914818091397CA995DE7F8FF2F41FC2k9J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30</Pages>
  <Words>10021</Words>
  <Characters>57120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ЖилКомиссия2</dc:creator>
  <cp:keywords/>
  <dc:description/>
  <cp:lastModifiedBy>ЖилКомиссия2</cp:lastModifiedBy>
  <cp:revision>4</cp:revision>
  <cp:lastPrinted>2019-02-22T05:48:00Z</cp:lastPrinted>
  <dcterms:created xsi:type="dcterms:W3CDTF">2019-02-21T08:53:00Z</dcterms:created>
  <dcterms:modified xsi:type="dcterms:W3CDTF">2019-02-22T06:02:00Z</dcterms:modified>
</cp:coreProperties>
</file>