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Pr="00615353" w:rsidRDefault="00D20A32" w:rsidP="0061535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Times New Roman" w:hAnsi="Times New Roman"/>
          <w:sz w:val="28"/>
          <w:szCs w:val="28"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0B1109">
        <w:rPr>
          <w:b/>
        </w:rPr>
        <w:t>муниципальной собственности и земельных ресурсов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b/>
        </w:rPr>
        <w:t>________________________________________________________________________</w:t>
      </w:r>
    </w:p>
    <w:p w:rsidR="00877504" w:rsidRDefault="00D20A32" w:rsidP="0087750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1" w:name="OLE_LINK277"/>
      <w:bookmarkStart w:id="2" w:name="OLE_LINK276"/>
      <w:bookmarkEnd w:id="1"/>
      <w:bookmarkEnd w:id="2"/>
      <w:r w:rsidRPr="005D049A">
        <w:rPr>
          <w:b/>
          <w:szCs w:val="28"/>
        </w:rPr>
        <w:t>Проект постановления адм</w:t>
      </w:r>
      <w:r w:rsidR="000B1109">
        <w:rPr>
          <w:b/>
          <w:szCs w:val="28"/>
        </w:rPr>
        <w:t>инистрации Валуйского муниципального</w:t>
      </w:r>
      <w:r w:rsidRPr="005D049A">
        <w:rPr>
          <w:b/>
          <w:szCs w:val="28"/>
        </w:rPr>
        <w:t xml:space="preserve"> округа 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«О внесении изменений в постановление администрации Валуйского городского округа от 16 марта 2020г. № 365»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5D049A">
        <w:rPr>
          <w:b/>
          <w:szCs w:val="28"/>
        </w:rPr>
        <w:t xml:space="preserve"> </w:t>
      </w:r>
      <w:r w:rsidR="00D20A32">
        <w:rPr>
          <w:b/>
        </w:rPr>
        <w:t>Разработчик нормативного правового акта: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>У</w:t>
      </w:r>
      <w:r w:rsidRPr="004420E9">
        <w:rPr>
          <w:b/>
        </w:rPr>
        <w:t xml:space="preserve">правление </w:t>
      </w:r>
      <w:r>
        <w:rPr>
          <w:b/>
        </w:rPr>
        <w:t>муниципальной собственности и земельных ресурсов Валуйского муниципального</w:t>
      </w:r>
      <w:r w:rsidRPr="004420E9">
        <w:rPr>
          <w:b/>
        </w:rPr>
        <w:t xml:space="preserve"> округа</w:t>
      </w:r>
      <w:r w:rsidR="008404C9">
        <w:rPr>
          <w:rFonts w:ascii="Times New Roman" w:hAnsi="Times New Roman"/>
          <w:sz w:val="28"/>
          <w:szCs w:val="28"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123657">
        <w:rPr>
          <w:b/>
        </w:rPr>
        <w:t>14 мая 2026</w:t>
      </w:r>
      <w:r>
        <w:rPr>
          <w:b/>
        </w:rPr>
        <w:t xml:space="preserve"> года окончание </w:t>
      </w:r>
      <w:r w:rsidR="00123657">
        <w:rPr>
          <w:b/>
        </w:rPr>
        <w:t>03</w:t>
      </w:r>
      <w:r w:rsidR="00CD26FB">
        <w:rPr>
          <w:b/>
        </w:rPr>
        <w:t xml:space="preserve"> </w:t>
      </w:r>
      <w:r w:rsidR="00123657">
        <w:rPr>
          <w:b/>
        </w:rPr>
        <w:t>июня</w:t>
      </w:r>
      <w:r w:rsidR="00CD26FB">
        <w:rPr>
          <w:b/>
        </w:rPr>
        <w:t xml:space="preserve"> </w:t>
      </w:r>
      <w:r w:rsidR="00123657">
        <w:rPr>
          <w:b/>
        </w:rPr>
        <w:t>2026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0B1109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1) электро</w:t>
      </w:r>
      <w:r w:rsidR="005D049A">
        <w:rPr>
          <w:b/>
        </w:rPr>
        <w:t>нно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zemotdel28@yandex.ru.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765906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 Валуйки, </w:t>
      </w:r>
      <w:r w:rsidR="000B1109">
        <w:rPr>
          <w:b/>
        </w:rPr>
        <w:t>М.Горького,1, каб. 28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Фартушная Л.В.- начальник отдела по управлению земельными ресурсами управления муниципальной собственности и земельных ресурсов администрации</w:t>
      </w:r>
      <w:r w:rsidR="00D20A32">
        <w:rPr>
          <w:b/>
        </w:rPr>
        <w:t xml:space="preserve"> Валуйского</w:t>
      </w:r>
      <w:r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>
        <w:rPr>
          <w:b/>
        </w:rPr>
        <w:t>69-48</w:t>
      </w:r>
      <w:r w:rsidR="00D20A32" w:rsidRPr="005D049A">
        <w:rPr>
          <w:b/>
        </w:rPr>
        <w:t xml:space="preserve"> 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t>Перечень вопросов для участников публичных консультаций</w:t>
      </w:r>
    </w:p>
    <w:p w:rsidR="00C868B3" w:rsidRDefault="005D049A" w:rsidP="00C868B3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 xml:space="preserve">проекту постановления администрации Валуйского </w:t>
      </w:r>
      <w:r w:rsidR="00FA33B2">
        <w:rPr>
          <w:sz w:val="20"/>
        </w:rPr>
        <w:t>муниципального</w:t>
      </w:r>
      <w:r>
        <w:rPr>
          <w:sz w:val="20"/>
        </w:rPr>
        <w:t xml:space="preserve"> округа</w:t>
      </w:r>
    </w:p>
    <w:p w:rsidR="005D049A" w:rsidRPr="00C868B3" w:rsidRDefault="005D049A" w:rsidP="00C868B3">
      <w:pPr>
        <w:ind w:firstLine="567"/>
        <w:jc w:val="center"/>
        <w:rPr>
          <w:b/>
          <w:szCs w:val="28"/>
        </w:rPr>
      </w:pPr>
      <w:r w:rsidRPr="00C868B3">
        <w:rPr>
          <w:b/>
          <w:sz w:val="20"/>
        </w:rPr>
        <w:t>«</w:t>
      </w:r>
      <w:r w:rsidR="000B1109">
        <w:rPr>
          <w:b/>
        </w:rPr>
        <w:t>О внесении изменений в постановление администрации Валуйского городского округа от 16 марта 2020г. № 365</w:t>
      </w:r>
      <w:r w:rsidRPr="00C868B3">
        <w:rPr>
          <w:b/>
          <w:sz w:val="20"/>
          <w:lang w:eastAsia="ar-SA"/>
        </w:rPr>
        <w:t>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Default="00D20A32" w:rsidP="00C868B3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    </w:t>
      </w:r>
      <w:r w:rsidR="000B1109" w:rsidRPr="000B1109">
        <w:rPr>
          <w:b/>
        </w:rPr>
        <w:t>zemotdel28@yandex.ru</w:t>
      </w:r>
      <w:r>
        <w:rPr>
          <w:szCs w:val="28"/>
        </w:rPr>
        <w:t xml:space="preserve">         не позднее                  </w:t>
      </w:r>
      <w:r w:rsidR="00123657">
        <w:rPr>
          <w:b/>
          <w:bCs/>
          <w:szCs w:val="28"/>
        </w:rPr>
        <w:t>03</w:t>
      </w:r>
      <w:r w:rsidR="0054401A">
        <w:rPr>
          <w:b/>
          <w:bCs/>
          <w:szCs w:val="28"/>
        </w:rPr>
        <w:t xml:space="preserve"> </w:t>
      </w:r>
      <w:r w:rsidR="00123657">
        <w:rPr>
          <w:b/>
          <w:bCs/>
          <w:szCs w:val="28"/>
        </w:rPr>
        <w:t>июня 2026</w:t>
      </w:r>
      <w:r>
        <w:rPr>
          <w:b/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615353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615353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615353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615353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615353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B1109"/>
    <w:rsid w:val="00123657"/>
    <w:rsid w:val="004420E9"/>
    <w:rsid w:val="0054401A"/>
    <w:rsid w:val="005D049A"/>
    <w:rsid w:val="00615353"/>
    <w:rsid w:val="00765906"/>
    <w:rsid w:val="008404C9"/>
    <w:rsid w:val="00877504"/>
    <w:rsid w:val="009239BF"/>
    <w:rsid w:val="009319D2"/>
    <w:rsid w:val="00B44928"/>
    <w:rsid w:val="00C868B3"/>
    <w:rsid w:val="00CD26FB"/>
    <w:rsid w:val="00D20A32"/>
    <w:rsid w:val="00DA7A1A"/>
    <w:rsid w:val="00F8194C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45D5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B4D5-D84D-447D-B8D8-C324E7B9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3</cp:revision>
  <dcterms:created xsi:type="dcterms:W3CDTF">2026-06-04T07:26:00Z</dcterms:created>
  <dcterms:modified xsi:type="dcterms:W3CDTF">2026-05-14T07:48:00Z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