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/>
      </w:pPr>
      <w:bookmarkStart w:id="0" w:name="P322"/>
      <w:bookmarkEnd w:id="0"/>
      <w:r>
        <w:rPr/>
        <w:t>Анкета</w:t>
      </w:r>
    </w:p>
    <w:p>
      <w:pPr>
        <w:pStyle w:val="ConsPlusNormal"/>
        <w:jc w:val="center"/>
        <w:rPr/>
      </w:pPr>
      <w:r>
        <w:rPr/>
        <w:t>участника публичных консультаций, проводимых посредством</w:t>
      </w:r>
    </w:p>
    <w:p>
      <w:pPr>
        <w:pStyle w:val="ConsPlusNormal"/>
        <w:jc w:val="center"/>
        <w:rPr/>
      </w:pPr>
      <w:r>
        <w:rPr/>
        <w:t>сбора замечаний и предложений организаций и граждан в рамках</w:t>
      </w:r>
    </w:p>
    <w:p>
      <w:pPr>
        <w:pStyle w:val="ConsPlusNormal"/>
        <w:jc w:val="center"/>
        <w:rPr/>
      </w:pPr>
      <w:r>
        <w:rPr/>
        <w:t>анализа проекта нормативного правового акта на предмет его</w:t>
      </w:r>
    </w:p>
    <w:p>
      <w:pPr>
        <w:pStyle w:val="ConsPlusNormal"/>
        <w:jc w:val="center"/>
        <w:rPr/>
      </w:pPr>
      <w:r>
        <w:rPr/>
        <w:t>влияния на конкуренцию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/>
      </w:pPr>
      <w:r>
        <w:rPr/>
        <w:t>1. Общие сведения об участнике публичных консультаций</w:t>
      </w:r>
    </w:p>
    <w:p>
      <w:pPr>
        <w:pStyle w:val="ConsPlusNormal"/>
        <w:jc w:val="both"/>
        <w:rPr/>
      </w:pPr>
      <w:r>
        <w:rPr/>
      </w:r>
    </w:p>
    <w:tbl>
      <w:tblPr>
        <w:tblW w:w="9034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4668"/>
        <w:gridCol w:w="4365"/>
      </w:tblGrid>
      <w:tr>
        <w:trPr/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0"/>
        <w:rPr/>
      </w:pPr>
      <w:r>
        <w:rPr/>
        <w:t>2. Общие сведения о проекте нормативного правового акта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9071"/>
      </w:tblGrid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355" w:leader="none"/>
              </w:tabs>
              <w:ind w:left="0" w:right="-1" w:hanging="0"/>
              <w:jc w:val="both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Cs w:val="28"/>
              </w:rPr>
              <w:t>Проект постановления администрации Валуйского муниципального округа</w:t>
            </w:r>
          </w:p>
          <w:p>
            <w:pPr>
              <w:pStyle w:val="Normal"/>
              <w:tabs>
                <w:tab w:val="clear" w:pos="708"/>
                <w:tab w:val="left" w:pos="9355" w:leader="none"/>
              </w:tabs>
              <w:ind w:left="0" w:right="-1" w:hanging="0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«Об утверждении   актуализированной схемы теплоснабжения</w:t>
            </w: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sz w:val="24"/>
                <w:szCs w:val="24"/>
              </w:rPr>
              <w:t>Валуйского</w:t>
            </w:r>
            <w:r>
              <w:rPr>
                <w:rFonts w:eastAsia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sz w:val="24"/>
                <w:szCs w:val="24"/>
              </w:rPr>
              <w:t>муниципального округа  Белгородской области на 2025-2033 годы»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1. Могут ли положения проекта нормативного правового акта оказать влияние на конкуренцию на рынках товаров, работ, услуг Валуйского муниципального округа?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муниципального округа?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муниципального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Замечания и предложения принимаются по адресу: 309996, г. Валуйки, ул. Горького.1 кабинет №39,</w:t>
            </w:r>
          </w:p>
          <w:p>
            <w:pPr>
              <w:pStyle w:val="ConsPlusNormal"/>
              <w:widowControl w:val="fals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/>
              <w:t xml:space="preserve">а также на адрес электронной почты: </w:t>
            </w:r>
            <w:r>
              <w:rPr>
                <w:color w:val="000000"/>
                <w:sz w:val="18"/>
                <w:szCs w:val="18"/>
                <w:lang w:val="en-US"/>
              </w:rPr>
              <w:t>valgkh@mail.ru</w:t>
            </w:r>
          </w:p>
          <w:p>
            <w:pPr>
              <w:pStyle w:val="ConsPlusNormal"/>
              <w:widowControl w:val="false"/>
              <w:rPr/>
            </w:pPr>
            <w:r>
              <w:rPr/>
              <w:t xml:space="preserve">Сроки приема замечаний и предложений: </w:t>
            </w:r>
            <w:r>
              <w:rPr>
                <w:b/>
              </w:rPr>
              <w:t xml:space="preserve">с </w:t>
            </w:r>
            <w:r>
              <w:rPr>
                <w:b/>
              </w:rPr>
              <w:t>25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июня</w:t>
            </w:r>
            <w:r>
              <w:rPr>
                <w:b/>
              </w:rPr>
              <w:t xml:space="preserve"> 2025 года по  </w:t>
            </w:r>
            <w:r>
              <w:rPr>
                <w:b/>
              </w:rPr>
              <w:t>04 июля</w:t>
            </w:r>
            <w:r>
              <w:rPr>
                <w:b/>
              </w:rPr>
              <w:t xml:space="preserve"> 2025 года (включительно).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egoe U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71f8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071f8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LibreOffice/7.5.6.2$Linux_X86_64 LibreOffice_project/50$Build-2</Application>
  <AppVersion>15.0000</AppVersion>
  <Pages>2</Pages>
  <Words>257</Words>
  <Characters>1833</Characters>
  <CharactersWithSpaces>2069</CharactersWithSpaces>
  <Paragraphs>25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2022-06-30T11:54:00Z</dcterms:created>
  <dc:creator>Юрист1</dc:creator>
  <dc:description/>
  <dc:language>ru-RU</dc:language>
  <cp:lastModifiedBy/>
  <cp:lastPrinted>2022-08-01T13:50:00Z</cp:lastPrinted>
  <dcterms:modified xsi:type="dcterms:W3CDTF">2025-06-17T15:25:11Z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