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BEA" w:rsidRDefault="008C0BEA" w:rsidP="008C0BEA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</w:t>
      </w:r>
      <w:r>
        <w:rPr>
          <w:b/>
          <w:bCs/>
        </w:rPr>
        <w:br/>
        <w:t xml:space="preserve">                             </w:t>
      </w:r>
      <w:r>
        <w:rPr>
          <w:b/>
          <w:bCs/>
          <w:noProof/>
        </w:rPr>
        <w:drawing>
          <wp:inline distT="0" distB="0" distL="0" distR="0" wp14:anchorId="0BE4293D" wp14:editId="4B0EC5C7">
            <wp:extent cx="581025" cy="666750"/>
            <wp:effectExtent l="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BEA" w:rsidRDefault="008C0BEA" w:rsidP="008C0BEA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8C0BEA" w:rsidRDefault="008C0BEA" w:rsidP="008C0BEA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Б Е Л Г О Р О Д С К А </w:t>
      </w:r>
      <w:proofErr w:type="gramStart"/>
      <w:r>
        <w:rPr>
          <w:rFonts w:ascii="Arial" w:hAnsi="Arial" w:cs="Arial"/>
          <w:b/>
          <w:bCs/>
          <w:sz w:val="20"/>
          <w:szCs w:val="20"/>
        </w:rPr>
        <w:t>Я  О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 Б Л А С Т Ь</w:t>
      </w:r>
    </w:p>
    <w:p w:rsidR="008C0BEA" w:rsidRDefault="008C0BEA" w:rsidP="008C0BEA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8C0BEA" w:rsidRPr="006D6BD1" w:rsidRDefault="008C0BEA" w:rsidP="008C0BEA">
      <w:pPr>
        <w:jc w:val="center"/>
        <w:rPr>
          <w:rFonts w:ascii="Arial Narrow" w:hAnsi="Arial Narrow" w:cs="Arial Narrow"/>
          <w:b/>
          <w:bCs/>
          <w:sz w:val="36"/>
          <w:szCs w:val="36"/>
        </w:rPr>
      </w:pPr>
      <w:r w:rsidRPr="006D6BD1">
        <w:rPr>
          <w:rFonts w:ascii="Arial Narrow" w:hAnsi="Arial Narrow" w:cs="Arial Narrow"/>
          <w:b/>
          <w:bCs/>
          <w:sz w:val="36"/>
          <w:szCs w:val="36"/>
        </w:rPr>
        <w:t>АДМИНИСТРАЦИЯ ВАЛУЙСКОГО МУНИЦИПАЛЬНОГО ОКРУГА</w:t>
      </w:r>
    </w:p>
    <w:p w:rsidR="008C0BEA" w:rsidRDefault="008C0BEA" w:rsidP="008C0BEA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 О С Т А Н О В Л Е Н И Е</w:t>
      </w:r>
    </w:p>
    <w:p w:rsidR="00F06C90" w:rsidRDefault="008C0BEA" w:rsidP="00F06C90">
      <w:pPr>
        <w:jc w:val="center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>Валуйки</w:t>
      </w:r>
    </w:p>
    <w:p w:rsidR="00F06C90" w:rsidRDefault="00F06C90" w:rsidP="008C0BEA">
      <w:pPr>
        <w:jc w:val="center"/>
        <w:rPr>
          <w:rFonts w:ascii="Arial" w:hAnsi="Arial" w:cs="Arial"/>
          <w:b/>
          <w:bCs/>
          <w:sz w:val="17"/>
          <w:szCs w:val="17"/>
        </w:rPr>
      </w:pPr>
    </w:p>
    <w:p w:rsidR="008C0BEA" w:rsidRDefault="008C0BEA" w:rsidP="008C0BEA">
      <w:pPr>
        <w:jc w:val="center"/>
        <w:rPr>
          <w:rFonts w:ascii="Arial" w:hAnsi="Arial" w:cs="Arial"/>
          <w:b/>
          <w:bCs/>
          <w:sz w:val="17"/>
          <w:szCs w:val="17"/>
        </w:rPr>
      </w:pPr>
    </w:p>
    <w:p w:rsidR="00125EEF" w:rsidRDefault="00125EEF" w:rsidP="008C0BEA">
      <w:pPr>
        <w:jc w:val="center"/>
        <w:rPr>
          <w:rFonts w:ascii="Arial" w:hAnsi="Arial" w:cs="Arial"/>
          <w:b/>
          <w:bCs/>
          <w:sz w:val="17"/>
          <w:szCs w:val="17"/>
        </w:rPr>
      </w:pPr>
    </w:p>
    <w:p w:rsidR="008C0BEA" w:rsidRDefault="008C0BEA" w:rsidP="008C0BEA">
      <w:pPr>
        <w:jc w:val="center"/>
        <w:rPr>
          <w:rFonts w:ascii="Arial" w:hAnsi="Arial" w:cs="Arial"/>
          <w:b/>
          <w:bCs/>
          <w:sz w:val="17"/>
          <w:szCs w:val="17"/>
        </w:rPr>
      </w:pPr>
    </w:p>
    <w:p w:rsidR="008C0BEA" w:rsidRPr="003F2AF6" w:rsidRDefault="00294456" w:rsidP="008C0BEA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«  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»               </w:t>
      </w:r>
      <w:r w:rsidR="00E2257C">
        <w:rPr>
          <w:rFonts w:ascii="Times New Roman" w:hAnsi="Times New Roman" w:cs="Times New Roman"/>
          <w:b/>
          <w:bCs/>
          <w:sz w:val="28"/>
          <w:szCs w:val="28"/>
        </w:rPr>
        <w:t xml:space="preserve">  2025</w:t>
      </w:r>
      <w:r w:rsidR="008C0BEA" w:rsidRPr="003F2AF6">
        <w:rPr>
          <w:rFonts w:ascii="Times New Roman" w:hAnsi="Times New Roman" w:cs="Times New Roman"/>
          <w:b/>
          <w:bCs/>
          <w:sz w:val="28"/>
          <w:szCs w:val="28"/>
        </w:rPr>
        <w:t xml:space="preserve"> г.                                            </w:t>
      </w:r>
      <w:r w:rsidR="008C0BE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</w:t>
      </w:r>
      <w:r w:rsidR="00E2257C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8C0BEA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8C0BEA" w:rsidRPr="003F2AF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</w:p>
    <w:p w:rsidR="00F06C90" w:rsidRDefault="00F06C90" w:rsidP="008C0BEA">
      <w:pPr>
        <w:pStyle w:val="a5"/>
        <w:tabs>
          <w:tab w:val="clear" w:pos="4153"/>
          <w:tab w:val="clear" w:pos="8306"/>
        </w:tabs>
        <w:rPr>
          <w:rFonts w:cs="Courier New"/>
          <w:color w:val="000000"/>
        </w:rPr>
      </w:pPr>
    </w:p>
    <w:p w:rsidR="00F06C90" w:rsidRDefault="00F06C90" w:rsidP="008C0BEA">
      <w:pPr>
        <w:pStyle w:val="a5"/>
        <w:tabs>
          <w:tab w:val="clear" w:pos="4153"/>
          <w:tab w:val="clear" w:pos="8306"/>
        </w:tabs>
        <w:rPr>
          <w:rFonts w:cs="Courier New"/>
          <w:color w:val="000000"/>
        </w:rPr>
      </w:pPr>
    </w:p>
    <w:p w:rsidR="008C0BEA" w:rsidRDefault="008C0BEA" w:rsidP="008C0BEA">
      <w:pPr>
        <w:pStyle w:val="a5"/>
        <w:tabs>
          <w:tab w:val="clear" w:pos="4153"/>
          <w:tab w:val="clear" w:pos="8306"/>
        </w:tabs>
        <w:rPr>
          <w:rFonts w:cs="Courier New"/>
          <w:color w:val="000000"/>
        </w:rPr>
      </w:pPr>
    </w:p>
    <w:p w:rsidR="00163A23" w:rsidRDefault="0067195E" w:rsidP="0067195E">
      <w:pPr>
        <w:pStyle w:val="a4"/>
        <w:tabs>
          <w:tab w:val="left" w:pos="1214"/>
        </w:tabs>
        <w:jc w:val="both"/>
        <w:rPr>
          <w:b/>
          <w:bCs/>
        </w:rPr>
      </w:pPr>
      <w:r w:rsidRPr="0067195E">
        <w:rPr>
          <w:b/>
          <w:bCs/>
        </w:rPr>
        <w:t>О реорганизации муниципального</w:t>
      </w:r>
    </w:p>
    <w:p w:rsidR="00163A23" w:rsidRDefault="00163A23" w:rsidP="0067195E">
      <w:pPr>
        <w:pStyle w:val="a4"/>
        <w:tabs>
          <w:tab w:val="left" w:pos="1214"/>
        </w:tabs>
        <w:jc w:val="both"/>
        <w:rPr>
          <w:b/>
          <w:bCs/>
        </w:rPr>
      </w:pPr>
      <w:r>
        <w:rPr>
          <w:b/>
          <w:bCs/>
        </w:rPr>
        <w:t>общеобразовательного учреждения</w:t>
      </w:r>
    </w:p>
    <w:p w:rsidR="00163A23" w:rsidRDefault="00163A23" w:rsidP="0067195E">
      <w:pPr>
        <w:pStyle w:val="a4"/>
        <w:tabs>
          <w:tab w:val="left" w:pos="1214"/>
        </w:tabs>
        <w:jc w:val="both"/>
        <w:rPr>
          <w:b/>
          <w:bCs/>
        </w:rPr>
      </w:pPr>
      <w:r>
        <w:rPr>
          <w:b/>
          <w:bCs/>
        </w:rPr>
        <w:t>«</w:t>
      </w:r>
      <w:proofErr w:type="spellStart"/>
      <w:r>
        <w:rPr>
          <w:b/>
          <w:bCs/>
        </w:rPr>
        <w:t>Принцевская</w:t>
      </w:r>
      <w:proofErr w:type="spellEnd"/>
      <w:r>
        <w:rPr>
          <w:b/>
          <w:bCs/>
        </w:rPr>
        <w:t xml:space="preserve"> средняя общеобразовательная</w:t>
      </w:r>
    </w:p>
    <w:p w:rsidR="00163A23" w:rsidRDefault="00163A23" w:rsidP="0067195E">
      <w:pPr>
        <w:pStyle w:val="a4"/>
        <w:tabs>
          <w:tab w:val="left" w:pos="1214"/>
        </w:tabs>
        <w:jc w:val="both"/>
        <w:rPr>
          <w:b/>
          <w:bCs/>
        </w:rPr>
      </w:pPr>
      <w:r>
        <w:rPr>
          <w:b/>
          <w:bCs/>
        </w:rPr>
        <w:t xml:space="preserve">школа» </w:t>
      </w:r>
      <w:proofErr w:type="spellStart"/>
      <w:r>
        <w:rPr>
          <w:b/>
          <w:bCs/>
        </w:rPr>
        <w:t>Валуйского</w:t>
      </w:r>
      <w:proofErr w:type="spellEnd"/>
      <w:r>
        <w:rPr>
          <w:b/>
          <w:bCs/>
        </w:rPr>
        <w:t xml:space="preserve"> района Белгородской области</w:t>
      </w:r>
      <w:r w:rsidR="0067195E" w:rsidRPr="0067195E">
        <w:rPr>
          <w:b/>
          <w:bCs/>
        </w:rPr>
        <w:t xml:space="preserve"> </w:t>
      </w:r>
    </w:p>
    <w:p w:rsidR="00163A23" w:rsidRDefault="0067195E" w:rsidP="0067195E">
      <w:pPr>
        <w:pStyle w:val="a4"/>
        <w:tabs>
          <w:tab w:val="left" w:pos="1214"/>
        </w:tabs>
        <w:jc w:val="both"/>
        <w:rPr>
          <w:b/>
          <w:bCs/>
        </w:rPr>
      </w:pPr>
      <w:r w:rsidRPr="0067195E">
        <w:rPr>
          <w:b/>
          <w:bCs/>
        </w:rPr>
        <w:t>путем присоединения к нему муниципального</w:t>
      </w:r>
      <w:r w:rsidR="00163A23">
        <w:rPr>
          <w:b/>
          <w:bCs/>
        </w:rPr>
        <w:t xml:space="preserve"> </w:t>
      </w:r>
    </w:p>
    <w:p w:rsidR="00163A23" w:rsidRDefault="0067195E" w:rsidP="0067195E">
      <w:pPr>
        <w:pStyle w:val="a4"/>
        <w:tabs>
          <w:tab w:val="left" w:pos="1214"/>
        </w:tabs>
        <w:jc w:val="both"/>
        <w:rPr>
          <w:b/>
          <w:bCs/>
        </w:rPr>
      </w:pPr>
      <w:r w:rsidRPr="0067195E">
        <w:rPr>
          <w:b/>
          <w:bCs/>
        </w:rPr>
        <w:t xml:space="preserve">общеобразовательного </w:t>
      </w:r>
      <w:r w:rsidR="00163A23">
        <w:rPr>
          <w:b/>
          <w:bCs/>
        </w:rPr>
        <w:t xml:space="preserve">учреждения </w:t>
      </w:r>
    </w:p>
    <w:p w:rsidR="0067195E" w:rsidRPr="0067195E" w:rsidRDefault="0067195E" w:rsidP="0067195E">
      <w:pPr>
        <w:pStyle w:val="a4"/>
        <w:tabs>
          <w:tab w:val="left" w:pos="1214"/>
        </w:tabs>
        <w:jc w:val="both"/>
        <w:rPr>
          <w:b/>
          <w:bCs/>
        </w:rPr>
      </w:pPr>
      <w:r w:rsidRPr="0067195E">
        <w:rPr>
          <w:b/>
          <w:bCs/>
        </w:rPr>
        <w:t xml:space="preserve">«Бутырская основная общеобразовательная </w:t>
      </w:r>
    </w:p>
    <w:p w:rsidR="0067195E" w:rsidRPr="0067195E" w:rsidRDefault="0067195E" w:rsidP="0067195E">
      <w:pPr>
        <w:pStyle w:val="a4"/>
        <w:tabs>
          <w:tab w:val="left" w:pos="1214"/>
        </w:tabs>
        <w:jc w:val="both"/>
        <w:rPr>
          <w:b/>
          <w:bCs/>
        </w:rPr>
      </w:pPr>
      <w:r w:rsidRPr="0067195E">
        <w:rPr>
          <w:b/>
          <w:bCs/>
        </w:rPr>
        <w:t xml:space="preserve">школа» </w:t>
      </w:r>
      <w:proofErr w:type="spellStart"/>
      <w:r w:rsidRPr="0067195E">
        <w:rPr>
          <w:b/>
          <w:bCs/>
        </w:rPr>
        <w:t>Валуйского</w:t>
      </w:r>
      <w:proofErr w:type="spellEnd"/>
      <w:r w:rsidRPr="0067195E">
        <w:rPr>
          <w:b/>
          <w:bCs/>
        </w:rPr>
        <w:t xml:space="preserve"> района Белгородской области</w:t>
      </w:r>
    </w:p>
    <w:p w:rsidR="00876A03" w:rsidRDefault="00876A03" w:rsidP="008C0BEA">
      <w:pPr>
        <w:pStyle w:val="a4"/>
        <w:tabs>
          <w:tab w:val="left" w:pos="1214"/>
        </w:tabs>
        <w:jc w:val="both"/>
        <w:rPr>
          <w:bCs/>
        </w:rPr>
      </w:pPr>
    </w:p>
    <w:p w:rsidR="0067195E" w:rsidRDefault="0067195E" w:rsidP="008C0BEA">
      <w:pPr>
        <w:pStyle w:val="a4"/>
        <w:tabs>
          <w:tab w:val="left" w:pos="1214"/>
        </w:tabs>
        <w:jc w:val="both"/>
        <w:rPr>
          <w:bCs/>
        </w:rPr>
      </w:pPr>
    </w:p>
    <w:p w:rsidR="00163A23" w:rsidRPr="009259B0" w:rsidRDefault="00163A23" w:rsidP="008C0BEA">
      <w:pPr>
        <w:pStyle w:val="a4"/>
        <w:tabs>
          <w:tab w:val="left" w:pos="1214"/>
        </w:tabs>
        <w:jc w:val="both"/>
        <w:rPr>
          <w:bCs/>
        </w:rPr>
      </w:pPr>
    </w:p>
    <w:p w:rsidR="008C0BEA" w:rsidRPr="00131419" w:rsidRDefault="000F1460" w:rsidP="00F7650F">
      <w:pPr>
        <w:pStyle w:val="a4"/>
        <w:tabs>
          <w:tab w:val="left" w:pos="993"/>
          <w:tab w:val="left" w:pos="1214"/>
        </w:tabs>
        <w:jc w:val="both"/>
        <w:rPr>
          <w:bCs/>
        </w:rPr>
      </w:pPr>
      <w:r>
        <w:rPr>
          <w:bCs/>
        </w:rPr>
        <w:t xml:space="preserve">           </w:t>
      </w:r>
      <w:r w:rsidR="008C0BEA">
        <w:rPr>
          <w:bCs/>
        </w:rPr>
        <w:t xml:space="preserve">  </w:t>
      </w:r>
      <w:r w:rsidR="00562143" w:rsidRPr="00562143">
        <w:rPr>
          <w:bCs/>
        </w:rPr>
        <w:t>В соответствии со статьями 57, 58 Гражданского кодекса Российской Федерации, пунктом 4 части 1 статьи 9, статьей 22 Федерального закона «Об образовании в Российской Федерации» от 29.12.2012 года №273-ФЗ, статьей 13 Федерального закона «Об основных гарантиях прав ребенка в Российской Федерации» от 24.07.1998 года № 124-ФЗ</w:t>
      </w:r>
      <w:r>
        <w:rPr>
          <w:bCs/>
        </w:rPr>
        <w:t xml:space="preserve">, постановлением администрации муниципального района «Город Валуйки и </w:t>
      </w:r>
      <w:proofErr w:type="spellStart"/>
      <w:r>
        <w:rPr>
          <w:bCs/>
        </w:rPr>
        <w:t>Валуйский</w:t>
      </w:r>
      <w:proofErr w:type="spellEnd"/>
      <w:r>
        <w:rPr>
          <w:bCs/>
        </w:rPr>
        <w:t xml:space="preserve"> район» Белгородской области от 30 декабря 2011 г. № 217 «Об утверждении Порядка создания, реор</w:t>
      </w:r>
      <w:r w:rsidR="00767146">
        <w:rPr>
          <w:bCs/>
        </w:rPr>
        <w:t>ганизации, изменения типа и ликв</w:t>
      </w:r>
      <w:r>
        <w:rPr>
          <w:bCs/>
        </w:rPr>
        <w:t xml:space="preserve">идации муниципальных учреждений </w:t>
      </w:r>
      <w:proofErr w:type="spellStart"/>
      <w:r>
        <w:rPr>
          <w:bCs/>
        </w:rPr>
        <w:t>Валуйского</w:t>
      </w:r>
      <w:proofErr w:type="spellEnd"/>
      <w:r>
        <w:rPr>
          <w:bCs/>
        </w:rPr>
        <w:t xml:space="preserve"> городского округа, а также утверждения уставов муниципальных учреждений </w:t>
      </w:r>
      <w:proofErr w:type="spellStart"/>
      <w:r>
        <w:rPr>
          <w:bCs/>
        </w:rPr>
        <w:t>Валуйского</w:t>
      </w:r>
      <w:proofErr w:type="spellEnd"/>
      <w:r>
        <w:rPr>
          <w:bCs/>
        </w:rPr>
        <w:t xml:space="preserve"> городского округа и внесения в них изменений», Уставом </w:t>
      </w:r>
      <w:proofErr w:type="spellStart"/>
      <w:r>
        <w:rPr>
          <w:bCs/>
        </w:rPr>
        <w:t>Валуйского</w:t>
      </w:r>
      <w:proofErr w:type="spellEnd"/>
      <w:r>
        <w:rPr>
          <w:bCs/>
        </w:rPr>
        <w:t xml:space="preserve"> муниципального округа Белгородской области, </w:t>
      </w:r>
      <w:r w:rsidR="00131419">
        <w:rPr>
          <w:bCs/>
        </w:rPr>
        <w:t xml:space="preserve">учитывая мнение жителей с. </w:t>
      </w:r>
      <w:proofErr w:type="spellStart"/>
      <w:r w:rsidR="00131419">
        <w:rPr>
          <w:bCs/>
        </w:rPr>
        <w:t>Бутырки</w:t>
      </w:r>
      <w:proofErr w:type="spellEnd"/>
      <w:r w:rsidR="00131419">
        <w:rPr>
          <w:bCs/>
        </w:rPr>
        <w:t xml:space="preserve"> </w:t>
      </w:r>
      <w:proofErr w:type="spellStart"/>
      <w:r w:rsidR="00131419">
        <w:rPr>
          <w:bCs/>
        </w:rPr>
        <w:t>Валуйского</w:t>
      </w:r>
      <w:proofErr w:type="spellEnd"/>
      <w:r w:rsidR="00131419">
        <w:rPr>
          <w:bCs/>
        </w:rPr>
        <w:t xml:space="preserve"> района Белгородской области (протокол схода граждан от 20.05.2025 г.) и в целях оптимизации районной образовательной сети, </w:t>
      </w:r>
      <w:bookmarkStart w:id="0" w:name="_GoBack"/>
      <w:bookmarkEnd w:id="0"/>
      <w:r w:rsidR="008C0BEA" w:rsidRPr="009259B0">
        <w:rPr>
          <w:b/>
          <w:bCs/>
        </w:rPr>
        <w:t>п о с т а н о в л я ю:</w:t>
      </w:r>
    </w:p>
    <w:p w:rsidR="00AA6F46" w:rsidRDefault="003F0BB4" w:rsidP="00AA6F46">
      <w:pPr>
        <w:pStyle w:val="a4"/>
        <w:tabs>
          <w:tab w:val="left" w:pos="1214"/>
        </w:tabs>
        <w:jc w:val="both"/>
      </w:pPr>
      <w:r>
        <w:t xml:space="preserve">             </w:t>
      </w:r>
      <w:r w:rsidR="00AA6F46">
        <w:t xml:space="preserve">1. </w:t>
      </w:r>
      <w:r w:rsidR="00AA6F46" w:rsidRPr="00AA6F46">
        <w:t>Реорганизовать муниципальное общеобразовательное учреждение «</w:t>
      </w:r>
      <w:proofErr w:type="spellStart"/>
      <w:r w:rsidR="00AA6F46">
        <w:t>Принцевская</w:t>
      </w:r>
      <w:proofErr w:type="spellEnd"/>
      <w:r w:rsidR="00AA6F46">
        <w:t xml:space="preserve"> средняя общеобразовательная</w:t>
      </w:r>
      <w:r w:rsidR="00AA6F46" w:rsidRPr="00AA6F46">
        <w:t xml:space="preserve"> </w:t>
      </w:r>
      <w:r w:rsidR="00AA6F46">
        <w:t xml:space="preserve">школа» </w:t>
      </w:r>
      <w:proofErr w:type="spellStart"/>
      <w:r w:rsidR="00AA6F46">
        <w:t>Валуйского</w:t>
      </w:r>
      <w:proofErr w:type="spellEnd"/>
      <w:r w:rsidR="00AA6F46">
        <w:t xml:space="preserve"> района Белгородской области</w:t>
      </w:r>
      <w:r w:rsidR="00AA6F46" w:rsidRPr="00AA6F46">
        <w:t xml:space="preserve"> путем присоединения к нему муниципального </w:t>
      </w:r>
      <w:r w:rsidR="00AA6F46">
        <w:t xml:space="preserve">общеобразовательного учреждения «Бутырская основная </w:t>
      </w:r>
      <w:r w:rsidR="00AA6F46">
        <w:lastRenderedPageBreak/>
        <w:t xml:space="preserve">общеобразовательная школа» </w:t>
      </w:r>
      <w:proofErr w:type="spellStart"/>
      <w:r w:rsidR="00AA6F46">
        <w:t>Валуйского</w:t>
      </w:r>
      <w:proofErr w:type="spellEnd"/>
      <w:r w:rsidR="00AA6F46">
        <w:t xml:space="preserve"> района Белгородской области</w:t>
      </w:r>
      <w:r w:rsidR="00AA6F46" w:rsidRPr="00AA6F46">
        <w:t xml:space="preserve"> в качестве структурного подразделения.</w:t>
      </w:r>
      <w:r w:rsidR="00F7650F">
        <w:t xml:space="preserve">             </w:t>
      </w:r>
    </w:p>
    <w:p w:rsidR="00944FF5" w:rsidRDefault="00210B26" w:rsidP="00944FF5">
      <w:pPr>
        <w:pStyle w:val="a4"/>
        <w:tabs>
          <w:tab w:val="left" w:pos="709"/>
          <w:tab w:val="left" w:pos="1214"/>
        </w:tabs>
        <w:jc w:val="both"/>
      </w:pPr>
      <w:r w:rsidRPr="00210B26">
        <w:t xml:space="preserve">          </w:t>
      </w:r>
      <w:r w:rsidR="00944FF5">
        <w:t>2.</w:t>
      </w:r>
      <w:r w:rsidR="00944FF5">
        <w:t xml:space="preserve"> Установить, что:</w:t>
      </w:r>
    </w:p>
    <w:p w:rsidR="00944FF5" w:rsidRDefault="00944FF5" w:rsidP="00944FF5">
      <w:pPr>
        <w:pStyle w:val="a4"/>
        <w:tabs>
          <w:tab w:val="left" w:pos="709"/>
          <w:tab w:val="left" w:pos="1214"/>
        </w:tabs>
        <w:jc w:val="both"/>
      </w:pPr>
      <w:r>
        <w:t xml:space="preserve">          2</w:t>
      </w:r>
      <w:r>
        <w:t>.1. юридический адрес, основные цели, предметы и виды деятельности реорганизованного учреждения не изменяется;</w:t>
      </w:r>
    </w:p>
    <w:p w:rsidR="00944FF5" w:rsidRDefault="00944FF5" w:rsidP="00944FF5">
      <w:pPr>
        <w:pStyle w:val="a4"/>
        <w:tabs>
          <w:tab w:val="left" w:pos="709"/>
          <w:tab w:val="left" w:pos="1214"/>
        </w:tabs>
        <w:jc w:val="both"/>
      </w:pPr>
      <w:r>
        <w:t xml:space="preserve">          2</w:t>
      </w:r>
      <w:r>
        <w:t>.2. в результате реорганизации путем присоединения образуется:</w:t>
      </w:r>
    </w:p>
    <w:p w:rsidR="00944FF5" w:rsidRDefault="00944FF5" w:rsidP="00944FF5">
      <w:pPr>
        <w:pStyle w:val="a4"/>
        <w:tabs>
          <w:tab w:val="left" w:pos="709"/>
          <w:tab w:val="left" w:pos="1214"/>
        </w:tabs>
        <w:jc w:val="both"/>
      </w:pPr>
      <w:r>
        <w:t xml:space="preserve">          </w:t>
      </w:r>
      <w:r>
        <w:t xml:space="preserve">- </w:t>
      </w:r>
      <w:r w:rsidRPr="00944FF5">
        <w:t>«</w:t>
      </w:r>
      <w:proofErr w:type="spellStart"/>
      <w:r w:rsidRPr="00944FF5">
        <w:t>Принцевская</w:t>
      </w:r>
      <w:proofErr w:type="spellEnd"/>
      <w:r w:rsidRPr="00944FF5">
        <w:t xml:space="preserve"> средняя общеобразовательная школа» </w:t>
      </w:r>
      <w:proofErr w:type="spellStart"/>
      <w:r w:rsidRPr="00944FF5">
        <w:t>Валуйского</w:t>
      </w:r>
      <w:proofErr w:type="spellEnd"/>
      <w:r w:rsidRPr="00944FF5">
        <w:t xml:space="preserve"> района Белгородской области</w:t>
      </w:r>
      <w:r>
        <w:t xml:space="preserve">, которое является правопреемником по всем правам и обязанностям присоединяемого к нему </w:t>
      </w:r>
      <w:r w:rsidRPr="00944FF5">
        <w:t xml:space="preserve">муниципального общеобразовательного учреждения «Бутырская основная общеобразовательная школа» </w:t>
      </w:r>
      <w:proofErr w:type="spellStart"/>
      <w:r w:rsidRPr="00944FF5">
        <w:t>Валуйского</w:t>
      </w:r>
      <w:proofErr w:type="spellEnd"/>
      <w:r w:rsidRPr="00944FF5">
        <w:t xml:space="preserve"> района Белгородской области</w:t>
      </w:r>
      <w:r>
        <w:t>;</w:t>
      </w:r>
    </w:p>
    <w:p w:rsidR="00944FF5" w:rsidRDefault="00210B26" w:rsidP="00210B26">
      <w:pPr>
        <w:pStyle w:val="a4"/>
        <w:tabs>
          <w:tab w:val="left" w:pos="1214"/>
        </w:tabs>
        <w:jc w:val="both"/>
      </w:pPr>
      <w:r w:rsidRPr="00210B26">
        <w:t xml:space="preserve">          </w:t>
      </w:r>
      <w:r>
        <w:t>3.</w:t>
      </w:r>
      <w:r>
        <w:tab/>
        <w:t>Руководителям муниципального общеобразовательного учреждения «</w:t>
      </w:r>
      <w:proofErr w:type="spellStart"/>
      <w:r>
        <w:t>Принцевская</w:t>
      </w:r>
      <w:proofErr w:type="spellEnd"/>
      <w:r>
        <w:t xml:space="preserve"> средняя общеобразовательная</w:t>
      </w:r>
      <w:r w:rsidRPr="00210B26">
        <w:t xml:space="preserve"> </w:t>
      </w:r>
      <w:r>
        <w:t xml:space="preserve">школа» </w:t>
      </w:r>
      <w:proofErr w:type="spellStart"/>
      <w:r>
        <w:t>Валуйского</w:t>
      </w:r>
      <w:proofErr w:type="spellEnd"/>
      <w:r>
        <w:t xml:space="preserve"> района Белгородской области </w:t>
      </w:r>
      <w:r w:rsidRPr="00210B26">
        <w:t>(</w:t>
      </w:r>
      <w:r>
        <w:t xml:space="preserve">Жировой Н.В.) и муниципального общеобразовательного учреждения «Бутырская основная общеобразовательная школа» </w:t>
      </w:r>
      <w:proofErr w:type="spellStart"/>
      <w:r>
        <w:t>Валуйского</w:t>
      </w:r>
      <w:proofErr w:type="spellEnd"/>
      <w:r>
        <w:t xml:space="preserve"> района Белгородской области (Мирошниченко В.П.) обеспечить своевременное проведение мероприятий, связанных с реорганизацией.</w:t>
      </w:r>
      <w:r w:rsidR="001B3BE5">
        <w:t xml:space="preserve">    </w:t>
      </w:r>
    </w:p>
    <w:p w:rsidR="00944FF5" w:rsidRDefault="001B3BE5" w:rsidP="00944FF5">
      <w:pPr>
        <w:pStyle w:val="a4"/>
        <w:tabs>
          <w:tab w:val="left" w:pos="709"/>
          <w:tab w:val="left" w:pos="1214"/>
        </w:tabs>
        <w:jc w:val="both"/>
      </w:pPr>
      <w:r>
        <w:t xml:space="preserve">        </w:t>
      </w:r>
      <w:r w:rsidR="00944FF5">
        <w:t xml:space="preserve">  4. </w:t>
      </w:r>
      <w:r w:rsidR="00944FF5">
        <w:t xml:space="preserve">Создать комиссию для реорганизации </w:t>
      </w:r>
      <w:r w:rsidR="00944FF5" w:rsidRPr="00944FF5">
        <w:t xml:space="preserve">муниципального общеобразовательного учреждения </w:t>
      </w:r>
      <w:r w:rsidR="00944FF5">
        <w:t>в составе:</w:t>
      </w:r>
    </w:p>
    <w:p w:rsidR="00944FF5" w:rsidRDefault="00944FF5" w:rsidP="00944FF5">
      <w:pPr>
        <w:pStyle w:val="a4"/>
        <w:tabs>
          <w:tab w:val="left" w:pos="1214"/>
        </w:tabs>
        <w:jc w:val="both"/>
      </w:pPr>
      <w:r>
        <w:t xml:space="preserve">          </w:t>
      </w:r>
      <w:r>
        <w:t xml:space="preserve">- </w:t>
      </w:r>
      <w:r>
        <w:t xml:space="preserve">Жукова С.И. </w:t>
      </w:r>
      <w:r>
        <w:t xml:space="preserve">- начальник управления образования администрации </w:t>
      </w:r>
      <w:proofErr w:type="spellStart"/>
      <w:r>
        <w:t>Валуйского</w:t>
      </w:r>
      <w:proofErr w:type="spellEnd"/>
      <w:r>
        <w:t xml:space="preserve"> муниципального округ</w:t>
      </w:r>
      <w:r>
        <w:t>а – председатель комиссии;</w:t>
      </w:r>
    </w:p>
    <w:p w:rsidR="00944FF5" w:rsidRDefault="00944FF5" w:rsidP="00944FF5">
      <w:pPr>
        <w:pStyle w:val="a4"/>
        <w:tabs>
          <w:tab w:val="left" w:pos="1214"/>
        </w:tabs>
        <w:jc w:val="both"/>
      </w:pPr>
      <w:r>
        <w:t xml:space="preserve">          </w:t>
      </w:r>
      <w:r>
        <w:t>Члены комиссии:</w:t>
      </w:r>
    </w:p>
    <w:p w:rsidR="00944FF5" w:rsidRDefault="00944FF5" w:rsidP="00944FF5">
      <w:pPr>
        <w:pStyle w:val="a4"/>
        <w:tabs>
          <w:tab w:val="left" w:pos="709"/>
          <w:tab w:val="left" w:pos="1214"/>
        </w:tabs>
        <w:jc w:val="both"/>
      </w:pPr>
      <w:r>
        <w:t xml:space="preserve">          </w:t>
      </w:r>
      <w:r>
        <w:t xml:space="preserve">- </w:t>
      </w:r>
      <w:proofErr w:type="spellStart"/>
      <w:r>
        <w:t>Елдынова</w:t>
      </w:r>
      <w:proofErr w:type="spellEnd"/>
      <w:r>
        <w:t xml:space="preserve"> Л.В.</w:t>
      </w:r>
      <w:r>
        <w:t xml:space="preserve"> – </w:t>
      </w:r>
      <w:r w:rsidRPr="00944FF5">
        <w:t xml:space="preserve">заместитель начальника управления </w:t>
      </w:r>
      <w:r w:rsidR="00250034" w:rsidRPr="00250034">
        <w:t xml:space="preserve">образования администрации </w:t>
      </w:r>
      <w:proofErr w:type="spellStart"/>
      <w:r w:rsidR="00250034" w:rsidRPr="00250034">
        <w:t>Валуйского</w:t>
      </w:r>
      <w:proofErr w:type="spellEnd"/>
      <w:r w:rsidR="00250034" w:rsidRPr="00250034">
        <w:t xml:space="preserve"> муниципального округа</w:t>
      </w:r>
      <w:r w:rsidRPr="00944FF5">
        <w:t xml:space="preserve"> –</w:t>
      </w:r>
      <w:r w:rsidR="00250034">
        <w:t xml:space="preserve"> </w:t>
      </w:r>
      <w:r w:rsidRPr="00944FF5">
        <w:t>начальник отдела общего образования</w:t>
      </w:r>
      <w:r>
        <w:t>;</w:t>
      </w:r>
    </w:p>
    <w:p w:rsidR="00944FF5" w:rsidRDefault="00250034" w:rsidP="00944FF5">
      <w:pPr>
        <w:pStyle w:val="a4"/>
        <w:tabs>
          <w:tab w:val="left" w:pos="1214"/>
        </w:tabs>
        <w:jc w:val="both"/>
      </w:pPr>
      <w:r>
        <w:t xml:space="preserve">          </w:t>
      </w:r>
      <w:r w:rsidR="00944FF5">
        <w:t xml:space="preserve">- </w:t>
      </w:r>
      <w:r>
        <w:t>Бирюкова Н.А.</w:t>
      </w:r>
      <w:r w:rsidR="00944FF5">
        <w:t xml:space="preserve"> – </w:t>
      </w:r>
      <w:r w:rsidRPr="00250034">
        <w:t xml:space="preserve">заместитель начальника управления образования администрации </w:t>
      </w:r>
      <w:proofErr w:type="spellStart"/>
      <w:r w:rsidRPr="00250034">
        <w:t>Валуйского</w:t>
      </w:r>
      <w:proofErr w:type="spellEnd"/>
      <w:r w:rsidRPr="00250034">
        <w:t xml:space="preserve"> муниципального округа – начальник отдела дошкольного образования и организационно-воспитательной работы</w:t>
      </w:r>
      <w:r w:rsidR="00944FF5">
        <w:t>;</w:t>
      </w:r>
    </w:p>
    <w:p w:rsidR="00944FF5" w:rsidRDefault="00250034" w:rsidP="00944FF5">
      <w:pPr>
        <w:pStyle w:val="a4"/>
        <w:tabs>
          <w:tab w:val="left" w:pos="1214"/>
        </w:tabs>
        <w:jc w:val="both"/>
      </w:pPr>
      <w:r>
        <w:t xml:space="preserve">          </w:t>
      </w:r>
      <w:r w:rsidR="00944FF5">
        <w:t xml:space="preserve">- </w:t>
      </w:r>
      <w:r>
        <w:t>Попова Н.А.</w:t>
      </w:r>
      <w:r w:rsidR="00944FF5">
        <w:t xml:space="preserve"> – директор МКУ «Центр </w:t>
      </w:r>
      <w:r>
        <w:t>сопровождения образования</w:t>
      </w:r>
      <w:r w:rsidR="00944FF5">
        <w:t>»</w:t>
      </w:r>
      <w:r>
        <w:t xml:space="preserve"> </w:t>
      </w:r>
      <w:proofErr w:type="spellStart"/>
      <w:r>
        <w:t>Валуйского</w:t>
      </w:r>
      <w:proofErr w:type="spellEnd"/>
      <w:r>
        <w:t xml:space="preserve"> муниципального округа</w:t>
      </w:r>
      <w:r w:rsidR="00944FF5">
        <w:t>;</w:t>
      </w:r>
    </w:p>
    <w:p w:rsidR="00944FF5" w:rsidRDefault="00250034" w:rsidP="00250034">
      <w:pPr>
        <w:pStyle w:val="a4"/>
        <w:tabs>
          <w:tab w:val="left" w:pos="709"/>
          <w:tab w:val="left" w:pos="1214"/>
        </w:tabs>
        <w:jc w:val="both"/>
      </w:pPr>
      <w:r>
        <w:t xml:space="preserve">          </w:t>
      </w:r>
      <w:r w:rsidR="00944FF5">
        <w:t xml:space="preserve">- </w:t>
      </w:r>
      <w:r>
        <w:t>Демкова Л.Ю.</w:t>
      </w:r>
      <w:r w:rsidR="00944FF5">
        <w:t xml:space="preserve"> - </w:t>
      </w:r>
      <w:r>
        <w:t>ю</w:t>
      </w:r>
      <w:r w:rsidRPr="00250034">
        <w:t xml:space="preserve">рисконсульт I категории отдела организационно-контрольной и кадровой работы МКУ «Центр сопровождения образования» </w:t>
      </w:r>
      <w:proofErr w:type="spellStart"/>
      <w:r w:rsidRPr="00250034">
        <w:t>Валуйского</w:t>
      </w:r>
      <w:proofErr w:type="spellEnd"/>
      <w:r w:rsidRPr="00250034">
        <w:t xml:space="preserve"> муниципального округа</w:t>
      </w:r>
      <w:r w:rsidR="00944FF5">
        <w:t>;</w:t>
      </w:r>
    </w:p>
    <w:p w:rsidR="00250034" w:rsidRDefault="00250034" w:rsidP="00250034">
      <w:pPr>
        <w:pStyle w:val="a4"/>
        <w:tabs>
          <w:tab w:val="left" w:pos="709"/>
          <w:tab w:val="left" w:pos="1214"/>
        </w:tabs>
        <w:jc w:val="both"/>
      </w:pPr>
      <w:r>
        <w:t xml:space="preserve">          - </w:t>
      </w:r>
      <w:proofErr w:type="spellStart"/>
      <w:r>
        <w:t>Бусловская</w:t>
      </w:r>
      <w:proofErr w:type="spellEnd"/>
      <w:r>
        <w:t xml:space="preserve"> И.В. - н</w:t>
      </w:r>
      <w:r w:rsidRPr="00250034">
        <w:t>ачальник отдела взаимодействия с общеобразовательными учреждениями</w:t>
      </w:r>
      <w:r>
        <w:t xml:space="preserve"> </w:t>
      </w:r>
      <w:r w:rsidRPr="00250034">
        <w:t xml:space="preserve">МКУ «Центр сопровождения образования» </w:t>
      </w:r>
      <w:proofErr w:type="spellStart"/>
      <w:r w:rsidRPr="00250034">
        <w:t>Валуйского</w:t>
      </w:r>
      <w:proofErr w:type="spellEnd"/>
      <w:r w:rsidRPr="00250034">
        <w:t xml:space="preserve"> муниципального округа</w:t>
      </w:r>
      <w:r>
        <w:t>;</w:t>
      </w:r>
    </w:p>
    <w:p w:rsidR="00250034" w:rsidRDefault="00250034" w:rsidP="00250034">
      <w:pPr>
        <w:pStyle w:val="a4"/>
        <w:tabs>
          <w:tab w:val="left" w:pos="709"/>
          <w:tab w:val="left" w:pos="1214"/>
        </w:tabs>
        <w:jc w:val="both"/>
      </w:pPr>
      <w:r>
        <w:t xml:space="preserve">          - Фоминова С.П. - н</w:t>
      </w:r>
      <w:r w:rsidRPr="00250034">
        <w:t>ачальник отдела взаимодействия дошкольными учреждениями</w:t>
      </w:r>
      <w:r>
        <w:t xml:space="preserve"> </w:t>
      </w:r>
      <w:r w:rsidRPr="00250034">
        <w:t xml:space="preserve">МКУ «Центр сопровождения образования» </w:t>
      </w:r>
      <w:proofErr w:type="spellStart"/>
      <w:r w:rsidRPr="00250034">
        <w:t>Валуйского</w:t>
      </w:r>
      <w:proofErr w:type="spellEnd"/>
      <w:r w:rsidRPr="00250034">
        <w:t xml:space="preserve"> муниципального округа</w:t>
      </w:r>
      <w:r>
        <w:t>;</w:t>
      </w:r>
    </w:p>
    <w:p w:rsidR="00944FF5" w:rsidRDefault="00944FF5" w:rsidP="00250034">
      <w:pPr>
        <w:pStyle w:val="a4"/>
        <w:tabs>
          <w:tab w:val="left" w:pos="709"/>
          <w:tab w:val="left" w:pos="1214"/>
        </w:tabs>
        <w:jc w:val="both"/>
      </w:pPr>
      <w:r>
        <w:t xml:space="preserve">       </w:t>
      </w:r>
      <w:r w:rsidR="00250034">
        <w:t xml:space="preserve">   </w:t>
      </w:r>
      <w:r>
        <w:t xml:space="preserve">- </w:t>
      </w:r>
      <w:r w:rsidR="00250034">
        <w:t>Мирошниченко В.П.</w:t>
      </w:r>
      <w:r>
        <w:t xml:space="preserve"> – </w:t>
      </w:r>
      <w:r w:rsidR="00250034">
        <w:t>д</w:t>
      </w:r>
      <w:r w:rsidR="00250034" w:rsidRPr="00250034">
        <w:t xml:space="preserve">иректор </w:t>
      </w:r>
      <w:r w:rsidR="008B079D" w:rsidRPr="008B079D">
        <w:t xml:space="preserve">муниципального общеобразовательного учреждения «Бутырская основная общеобразовательная школа» </w:t>
      </w:r>
      <w:proofErr w:type="spellStart"/>
      <w:r w:rsidR="008B079D" w:rsidRPr="008B079D">
        <w:t>Валуйского</w:t>
      </w:r>
      <w:proofErr w:type="spellEnd"/>
      <w:r w:rsidR="008B079D" w:rsidRPr="008B079D">
        <w:t xml:space="preserve"> района Белгородской области</w:t>
      </w:r>
      <w:r>
        <w:t>;</w:t>
      </w:r>
    </w:p>
    <w:p w:rsidR="00210B26" w:rsidRDefault="00944FF5" w:rsidP="00210B26">
      <w:pPr>
        <w:pStyle w:val="a4"/>
        <w:tabs>
          <w:tab w:val="left" w:pos="1214"/>
        </w:tabs>
        <w:jc w:val="both"/>
      </w:pPr>
      <w:r>
        <w:t xml:space="preserve">       </w:t>
      </w:r>
      <w:r w:rsidR="00250034">
        <w:t xml:space="preserve">   - Жирова Н.В</w:t>
      </w:r>
      <w:r>
        <w:t xml:space="preserve">. – </w:t>
      </w:r>
      <w:r w:rsidR="00250034">
        <w:t>д</w:t>
      </w:r>
      <w:r w:rsidR="00250034" w:rsidRPr="00250034">
        <w:t>иректор МОУ «</w:t>
      </w:r>
      <w:proofErr w:type="spellStart"/>
      <w:r w:rsidR="00250034" w:rsidRPr="00250034">
        <w:t>Принцевская</w:t>
      </w:r>
      <w:proofErr w:type="spellEnd"/>
      <w:r w:rsidR="00250034" w:rsidRPr="00250034">
        <w:t xml:space="preserve"> СОШ» </w:t>
      </w:r>
      <w:proofErr w:type="spellStart"/>
      <w:r w:rsidR="00250034" w:rsidRPr="00250034">
        <w:t>Валуйского</w:t>
      </w:r>
      <w:proofErr w:type="spellEnd"/>
      <w:r w:rsidR="00250034" w:rsidRPr="00250034">
        <w:t xml:space="preserve"> </w:t>
      </w:r>
      <w:r w:rsidR="00250034" w:rsidRPr="00250034">
        <w:lastRenderedPageBreak/>
        <w:t>района Белгородской области</w:t>
      </w:r>
      <w:r w:rsidR="00250034">
        <w:t>.</w:t>
      </w:r>
    </w:p>
    <w:p w:rsidR="008B079D" w:rsidRDefault="00250034" w:rsidP="00250034">
      <w:pPr>
        <w:pStyle w:val="a4"/>
        <w:tabs>
          <w:tab w:val="left" w:pos="709"/>
          <w:tab w:val="left" w:pos="1214"/>
        </w:tabs>
        <w:jc w:val="both"/>
      </w:pPr>
      <w:r>
        <w:t xml:space="preserve">          5</w:t>
      </w:r>
      <w:r w:rsidR="005C5BB9">
        <w:t xml:space="preserve">. </w:t>
      </w:r>
      <w:r w:rsidRPr="00250034">
        <w:t>Функции и по</w:t>
      </w:r>
      <w:r>
        <w:t>лномочия учредителя в отношении</w:t>
      </w:r>
      <w:r w:rsidRPr="00250034">
        <w:t xml:space="preserve"> реорганизованных муниципальных образовательных учреждений, в установленном администрацией </w:t>
      </w:r>
      <w:proofErr w:type="spellStart"/>
      <w:r>
        <w:t>Валуйского</w:t>
      </w:r>
      <w:proofErr w:type="spellEnd"/>
      <w:r>
        <w:t xml:space="preserve"> муниципального округа</w:t>
      </w:r>
      <w:r w:rsidRPr="00250034">
        <w:t xml:space="preserve"> порядке, осуществляет управление образования администрации </w:t>
      </w:r>
      <w:proofErr w:type="spellStart"/>
      <w:r w:rsidR="008B079D" w:rsidRPr="008B079D">
        <w:t>Валуйского</w:t>
      </w:r>
      <w:proofErr w:type="spellEnd"/>
      <w:r w:rsidR="008B079D" w:rsidRPr="008B079D">
        <w:t xml:space="preserve"> муниципального округа</w:t>
      </w:r>
      <w:r w:rsidRPr="008B079D">
        <w:t xml:space="preserve"> </w:t>
      </w:r>
      <w:r w:rsidRPr="00250034">
        <w:t>Белгородской области.</w:t>
      </w:r>
      <w:r w:rsidR="005C5BB9">
        <w:t xml:space="preserve">             </w:t>
      </w:r>
    </w:p>
    <w:p w:rsidR="008B079D" w:rsidRDefault="008B079D" w:rsidP="008B079D">
      <w:pPr>
        <w:pStyle w:val="a4"/>
        <w:tabs>
          <w:tab w:val="left" w:pos="709"/>
          <w:tab w:val="left" w:pos="1214"/>
        </w:tabs>
        <w:jc w:val="both"/>
      </w:pPr>
      <w:r>
        <w:t xml:space="preserve">          6</w:t>
      </w:r>
      <w:r>
        <w:t xml:space="preserve">. Управлению образования администрации </w:t>
      </w:r>
      <w:proofErr w:type="spellStart"/>
      <w:r>
        <w:t>Валуйского</w:t>
      </w:r>
      <w:proofErr w:type="spellEnd"/>
      <w:r>
        <w:t xml:space="preserve"> муниципального округа (Жуковой</w:t>
      </w:r>
      <w:r>
        <w:t xml:space="preserve"> С.И.):</w:t>
      </w:r>
    </w:p>
    <w:p w:rsidR="008B079D" w:rsidRDefault="008B079D" w:rsidP="008B079D">
      <w:pPr>
        <w:pStyle w:val="a4"/>
        <w:tabs>
          <w:tab w:val="left" w:pos="709"/>
          <w:tab w:val="left" w:pos="1214"/>
        </w:tabs>
        <w:jc w:val="both"/>
      </w:pPr>
      <w:r>
        <w:t xml:space="preserve">          6</w:t>
      </w:r>
      <w:r>
        <w:t xml:space="preserve">.1. Уведомить </w:t>
      </w:r>
      <w:r>
        <w:t xml:space="preserve">директора </w:t>
      </w:r>
      <w:r w:rsidRPr="008B079D">
        <w:t xml:space="preserve">муниципального общеобразовательного учреждения «Бутырская основная общеобразовательная школа» </w:t>
      </w:r>
      <w:proofErr w:type="spellStart"/>
      <w:r w:rsidRPr="008B079D">
        <w:t>Валуйского</w:t>
      </w:r>
      <w:proofErr w:type="spellEnd"/>
      <w:r w:rsidRPr="008B079D">
        <w:t xml:space="preserve"> района Белгородской области </w:t>
      </w:r>
      <w:r>
        <w:t>(</w:t>
      </w:r>
      <w:r>
        <w:t xml:space="preserve">Мирошниченко В.П.) </w:t>
      </w:r>
      <w:r>
        <w:t xml:space="preserve">о предстоящем сокращении должности </w:t>
      </w:r>
      <w:r w:rsidR="004F3D6A">
        <w:t>директора</w:t>
      </w:r>
      <w:r>
        <w:t>.</w:t>
      </w:r>
    </w:p>
    <w:p w:rsidR="004F3D6A" w:rsidRDefault="004F3D6A" w:rsidP="004F3D6A">
      <w:pPr>
        <w:pStyle w:val="a4"/>
        <w:tabs>
          <w:tab w:val="left" w:pos="709"/>
          <w:tab w:val="left" w:pos="1214"/>
        </w:tabs>
        <w:jc w:val="both"/>
      </w:pPr>
      <w:r>
        <w:t xml:space="preserve">          6</w:t>
      </w:r>
      <w:r w:rsidR="008B079D">
        <w:t xml:space="preserve">.2. Проконтролировать передачу имущества, закрепленного за </w:t>
      </w:r>
      <w:r>
        <w:t>муниципальным общеобразовательным учреждением</w:t>
      </w:r>
      <w:r w:rsidRPr="004F3D6A">
        <w:t xml:space="preserve"> «Бутырская основная общеобразовательная школа» </w:t>
      </w:r>
      <w:proofErr w:type="spellStart"/>
      <w:r w:rsidRPr="004F3D6A">
        <w:t>Валуйского</w:t>
      </w:r>
      <w:proofErr w:type="spellEnd"/>
      <w:r w:rsidRPr="004F3D6A">
        <w:t xml:space="preserve"> района Белгородской области</w:t>
      </w:r>
      <w:r w:rsidR="008B079D">
        <w:t xml:space="preserve"> в </w:t>
      </w:r>
      <w:r w:rsidRPr="004F3D6A">
        <w:t>муниципальное общеобразовательное учреждение «</w:t>
      </w:r>
      <w:proofErr w:type="spellStart"/>
      <w:r w:rsidRPr="004F3D6A">
        <w:t>Принцевская</w:t>
      </w:r>
      <w:proofErr w:type="spellEnd"/>
      <w:r w:rsidRPr="004F3D6A">
        <w:t xml:space="preserve"> средняя общеобразовательная школа» </w:t>
      </w:r>
      <w:proofErr w:type="spellStart"/>
      <w:r w:rsidRPr="004F3D6A">
        <w:t>Валуйского</w:t>
      </w:r>
      <w:proofErr w:type="spellEnd"/>
      <w:r w:rsidRPr="004F3D6A">
        <w:t xml:space="preserve"> района Белгородской области</w:t>
      </w:r>
      <w:r>
        <w:t>.</w:t>
      </w:r>
    </w:p>
    <w:p w:rsidR="004F3D6A" w:rsidRDefault="004F3D6A" w:rsidP="004F3D6A">
      <w:pPr>
        <w:pStyle w:val="a4"/>
        <w:tabs>
          <w:tab w:val="left" w:pos="1214"/>
        </w:tabs>
        <w:jc w:val="both"/>
      </w:pPr>
      <w:r>
        <w:t xml:space="preserve">          6.3. Н</w:t>
      </w:r>
      <w:r>
        <w:t>аправить настоящее постановление в течение одного рабочего дня со дня его принятия в редакцию газеты «</w:t>
      </w:r>
      <w:proofErr w:type="spellStart"/>
      <w:r>
        <w:t>Валуйская</w:t>
      </w:r>
      <w:proofErr w:type="spellEnd"/>
      <w:r>
        <w:t xml:space="preserve"> звезда» для опубликования;</w:t>
      </w:r>
    </w:p>
    <w:p w:rsidR="00F06C90" w:rsidRDefault="004F3D6A" w:rsidP="004F3D6A">
      <w:pPr>
        <w:pStyle w:val="a4"/>
        <w:tabs>
          <w:tab w:val="left" w:pos="709"/>
          <w:tab w:val="left" w:pos="1214"/>
        </w:tabs>
        <w:jc w:val="both"/>
      </w:pPr>
      <w:r>
        <w:t xml:space="preserve">          6.4. П</w:t>
      </w:r>
      <w:r>
        <w:t>редоставить в течении одного рабочего дня со дня официального опубликования настоящего постановления в газете «</w:t>
      </w:r>
      <w:proofErr w:type="spellStart"/>
      <w:r>
        <w:t>Валуйская</w:t>
      </w:r>
      <w:proofErr w:type="spellEnd"/>
      <w:r>
        <w:t xml:space="preserve"> звезда» в отдел делопроизводства организационно-контрольного управления администрации </w:t>
      </w:r>
      <w:proofErr w:type="spellStart"/>
      <w:r>
        <w:t>Валуйского</w:t>
      </w:r>
      <w:proofErr w:type="spellEnd"/>
      <w:r>
        <w:t xml:space="preserve"> муниципального округа (Волобуева Н.А.) сведения об опубликовании настоящего постановления, содержащие название, номер и дату выпуска газеты «</w:t>
      </w:r>
      <w:proofErr w:type="spellStart"/>
      <w:r>
        <w:t>Валуйская</w:t>
      </w:r>
      <w:proofErr w:type="spellEnd"/>
      <w:r>
        <w:t xml:space="preserve"> звезда», номер страницы выпуска, с которой начинается текст настоящего постановления.</w:t>
      </w:r>
    </w:p>
    <w:p w:rsidR="00B65D4A" w:rsidRDefault="00B65D4A" w:rsidP="00B65D4A">
      <w:pPr>
        <w:pStyle w:val="a4"/>
        <w:tabs>
          <w:tab w:val="left" w:pos="709"/>
          <w:tab w:val="left" w:pos="1214"/>
        </w:tabs>
        <w:jc w:val="both"/>
      </w:pPr>
      <w:r>
        <w:t xml:space="preserve">          </w:t>
      </w:r>
      <w:r>
        <w:t xml:space="preserve">7. Муниципальное </w:t>
      </w:r>
      <w:r w:rsidRPr="00B65D4A">
        <w:t>общеобразовательное учреждение «</w:t>
      </w:r>
      <w:proofErr w:type="spellStart"/>
      <w:r w:rsidRPr="00B65D4A">
        <w:t>Принцевская</w:t>
      </w:r>
      <w:proofErr w:type="spellEnd"/>
      <w:r w:rsidRPr="00B65D4A">
        <w:t xml:space="preserve"> средняя общеобразовательная школа» </w:t>
      </w:r>
      <w:proofErr w:type="spellStart"/>
      <w:r w:rsidRPr="00B65D4A">
        <w:t>Валуйского</w:t>
      </w:r>
      <w:proofErr w:type="spellEnd"/>
      <w:r w:rsidRPr="00B65D4A">
        <w:t xml:space="preserve"> района Белгородской области </w:t>
      </w:r>
      <w:r>
        <w:t>(</w:t>
      </w:r>
      <w:r>
        <w:t>Жировой Н.В.</w:t>
      </w:r>
      <w:r>
        <w:t>) в предусмотренные законодательством сроки:</w:t>
      </w:r>
    </w:p>
    <w:p w:rsidR="00B65D4A" w:rsidRDefault="00B65D4A" w:rsidP="00B65D4A">
      <w:pPr>
        <w:pStyle w:val="a4"/>
        <w:tabs>
          <w:tab w:val="left" w:pos="709"/>
          <w:tab w:val="left" w:pos="1214"/>
        </w:tabs>
        <w:jc w:val="both"/>
      </w:pPr>
      <w:r>
        <w:t xml:space="preserve">          </w:t>
      </w:r>
      <w:r>
        <w:t>- направить в ИФНС по г.</w:t>
      </w:r>
      <w:r>
        <w:t xml:space="preserve"> </w:t>
      </w:r>
      <w:r>
        <w:t xml:space="preserve">Белгороду уведомление о начале процедуры реорганизации;  </w:t>
      </w:r>
    </w:p>
    <w:p w:rsidR="00B65D4A" w:rsidRDefault="00B65D4A" w:rsidP="00B65D4A">
      <w:pPr>
        <w:pStyle w:val="a4"/>
        <w:tabs>
          <w:tab w:val="left" w:pos="709"/>
          <w:tab w:val="left" w:pos="1214"/>
        </w:tabs>
        <w:jc w:val="both"/>
      </w:pPr>
      <w:r>
        <w:t xml:space="preserve">          </w:t>
      </w:r>
      <w:r>
        <w:t>- после внесения в единый государственный реестр юридических лиц записи о начале процедуры реорганизации дважды с периодичностью один раз в месяц опубликовать в Вестнике государственной регистрации уведомление о своей реорганизации;</w:t>
      </w:r>
    </w:p>
    <w:p w:rsidR="00B65D4A" w:rsidRDefault="00B65D4A" w:rsidP="00B65D4A">
      <w:pPr>
        <w:pStyle w:val="a4"/>
        <w:tabs>
          <w:tab w:val="left" w:pos="709"/>
          <w:tab w:val="left" w:pos="1214"/>
        </w:tabs>
        <w:jc w:val="both"/>
      </w:pPr>
      <w:r>
        <w:t xml:space="preserve">          </w:t>
      </w:r>
      <w:r>
        <w:t>- подготовить и представить на утверждение учредителю Устав муниципального казенного учреждения культуры «</w:t>
      </w:r>
      <w:proofErr w:type="spellStart"/>
      <w:r>
        <w:t>Валуйский</w:t>
      </w:r>
      <w:proofErr w:type="spellEnd"/>
      <w:r>
        <w:t xml:space="preserve"> историко-художественный музей» в новой редакции;</w:t>
      </w:r>
    </w:p>
    <w:p w:rsidR="00B65D4A" w:rsidRDefault="00B65D4A" w:rsidP="00B65D4A">
      <w:pPr>
        <w:pStyle w:val="a4"/>
        <w:tabs>
          <w:tab w:val="left" w:pos="709"/>
          <w:tab w:val="left" w:pos="1214"/>
        </w:tabs>
        <w:jc w:val="both"/>
      </w:pPr>
      <w:r>
        <w:t xml:space="preserve">          </w:t>
      </w:r>
      <w:r>
        <w:t>- направить документы в ИФНС России по г.</w:t>
      </w:r>
      <w:r>
        <w:t xml:space="preserve"> </w:t>
      </w:r>
      <w:r>
        <w:t xml:space="preserve">Белгороду для исключения </w:t>
      </w:r>
      <w:r w:rsidRPr="00B65D4A">
        <w:t xml:space="preserve">муниципального общеобразовательного учреждения «Бутырская основная общеобразовательная школа» </w:t>
      </w:r>
      <w:proofErr w:type="spellStart"/>
      <w:r w:rsidRPr="00B65D4A">
        <w:t>Валуйского</w:t>
      </w:r>
      <w:proofErr w:type="spellEnd"/>
      <w:r w:rsidRPr="00B65D4A">
        <w:t xml:space="preserve"> района Белгородской области</w:t>
      </w:r>
      <w:r>
        <w:t xml:space="preserve"> из Единого государственного реестра юридических лиц;</w:t>
      </w:r>
    </w:p>
    <w:p w:rsidR="00B65D4A" w:rsidRDefault="00B65D4A" w:rsidP="00B65D4A">
      <w:pPr>
        <w:pStyle w:val="a4"/>
        <w:tabs>
          <w:tab w:val="left" w:pos="709"/>
          <w:tab w:val="left" w:pos="1214"/>
        </w:tabs>
        <w:jc w:val="both"/>
      </w:pPr>
      <w:r>
        <w:t xml:space="preserve">          </w:t>
      </w:r>
      <w:r>
        <w:t>- выступить заявителем в ИФНС России по г.</w:t>
      </w:r>
      <w:r>
        <w:t xml:space="preserve"> </w:t>
      </w:r>
      <w:r>
        <w:t xml:space="preserve">Белгороду при подаче </w:t>
      </w:r>
      <w:r>
        <w:lastRenderedPageBreak/>
        <w:t xml:space="preserve">документов на регистрацию Устава муниципального </w:t>
      </w:r>
      <w:r>
        <w:t>общеобразовательного учреждения</w:t>
      </w:r>
      <w:r w:rsidRPr="00B65D4A">
        <w:t xml:space="preserve"> «</w:t>
      </w:r>
      <w:proofErr w:type="spellStart"/>
      <w:r w:rsidRPr="00B65D4A">
        <w:t>Принцевская</w:t>
      </w:r>
      <w:proofErr w:type="spellEnd"/>
      <w:r w:rsidRPr="00B65D4A">
        <w:t xml:space="preserve"> средняя общеобразовательная школа» </w:t>
      </w:r>
      <w:proofErr w:type="spellStart"/>
      <w:r w:rsidRPr="00B65D4A">
        <w:t>Валуйского</w:t>
      </w:r>
      <w:proofErr w:type="spellEnd"/>
      <w:r w:rsidRPr="00B65D4A">
        <w:t xml:space="preserve"> района Белгородской области</w:t>
      </w:r>
      <w:r>
        <w:t xml:space="preserve"> в новой редакции в соответствии с Федеральным законом от 08.08.2001 № 129-ФЗ «О государственной регистрации юридических лиц и и</w:t>
      </w:r>
      <w:r>
        <w:t>ндивидуальных предпринимателей»;</w:t>
      </w:r>
    </w:p>
    <w:p w:rsidR="00B65D4A" w:rsidRDefault="00B65D4A" w:rsidP="00B65D4A">
      <w:pPr>
        <w:pStyle w:val="a4"/>
        <w:tabs>
          <w:tab w:val="left" w:pos="709"/>
          <w:tab w:val="left" w:pos="1214"/>
        </w:tabs>
        <w:ind w:firstLine="708"/>
        <w:jc w:val="both"/>
      </w:pPr>
      <w:r>
        <w:t>- в</w:t>
      </w:r>
      <w:r>
        <w:t xml:space="preserve">нести изменения и дополнения в штатное расписание </w:t>
      </w:r>
      <w:r w:rsidRPr="00B65D4A">
        <w:t>муниципального общеобразовательного учреждения «</w:t>
      </w:r>
      <w:proofErr w:type="spellStart"/>
      <w:r w:rsidRPr="00B65D4A">
        <w:t>Принцевская</w:t>
      </w:r>
      <w:proofErr w:type="spellEnd"/>
      <w:r w:rsidRPr="00B65D4A">
        <w:t xml:space="preserve"> средняя общеобразовательная школа» </w:t>
      </w:r>
      <w:proofErr w:type="spellStart"/>
      <w:r w:rsidRPr="00B65D4A">
        <w:t>Валуйского</w:t>
      </w:r>
      <w:proofErr w:type="spellEnd"/>
      <w:r w:rsidRPr="00B65D4A">
        <w:t xml:space="preserve"> района Белгородской области</w:t>
      </w:r>
      <w:r>
        <w:t>;</w:t>
      </w:r>
    </w:p>
    <w:p w:rsidR="00B65D4A" w:rsidRDefault="00B65D4A" w:rsidP="00B65D4A">
      <w:pPr>
        <w:pStyle w:val="a4"/>
        <w:tabs>
          <w:tab w:val="left" w:pos="709"/>
          <w:tab w:val="left" w:pos="1214"/>
        </w:tabs>
        <w:ind w:firstLine="708"/>
        <w:jc w:val="both"/>
      </w:pPr>
      <w:r>
        <w:t>- п</w:t>
      </w:r>
      <w:r>
        <w:t>ривести в соответствие норматив</w:t>
      </w:r>
      <w:r>
        <w:t>но-правовые документы учреждения;</w:t>
      </w:r>
    </w:p>
    <w:p w:rsidR="00B65D4A" w:rsidRDefault="00B65D4A" w:rsidP="00B65D4A">
      <w:pPr>
        <w:pStyle w:val="a4"/>
        <w:tabs>
          <w:tab w:val="left" w:pos="709"/>
          <w:tab w:val="left" w:pos="1214"/>
        </w:tabs>
        <w:ind w:firstLine="708"/>
        <w:jc w:val="both"/>
      </w:pPr>
      <w:r>
        <w:t>- п</w:t>
      </w:r>
      <w:r>
        <w:t xml:space="preserve">ринять в порядке перевода педагогических работников и обслуживающий персонал </w:t>
      </w:r>
      <w:r w:rsidR="00A40113" w:rsidRPr="00A40113">
        <w:t xml:space="preserve">муниципального общеобразовательного учреждения «Бутырская основная общеобразовательная школа» </w:t>
      </w:r>
      <w:proofErr w:type="spellStart"/>
      <w:r w:rsidR="00A40113" w:rsidRPr="00A40113">
        <w:t>Валуйского</w:t>
      </w:r>
      <w:proofErr w:type="spellEnd"/>
      <w:r w:rsidR="00A40113" w:rsidRPr="00A40113">
        <w:t xml:space="preserve"> района Белгородской области</w:t>
      </w:r>
      <w:r>
        <w:t xml:space="preserve"> в </w:t>
      </w:r>
      <w:r w:rsidR="00A40113" w:rsidRPr="00A40113">
        <w:t>муниципальное общеобразовательное учреждение «</w:t>
      </w:r>
      <w:proofErr w:type="spellStart"/>
      <w:r w:rsidR="00A40113" w:rsidRPr="00A40113">
        <w:t>Принцевская</w:t>
      </w:r>
      <w:proofErr w:type="spellEnd"/>
      <w:r w:rsidR="00A40113" w:rsidRPr="00A40113">
        <w:t xml:space="preserve"> средняя общеобразовательная школа» </w:t>
      </w:r>
      <w:proofErr w:type="spellStart"/>
      <w:r w:rsidR="00A40113" w:rsidRPr="00A40113">
        <w:t>Валуйского</w:t>
      </w:r>
      <w:proofErr w:type="spellEnd"/>
      <w:r w:rsidR="00A40113" w:rsidRPr="00A40113">
        <w:t xml:space="preserve"> района Белгородской области </w:t>
      </w:r>
      <w:r>
        <w:t>в соответствии с пунктом 5 части первой статьи 77 Трудового кодекса Российской Федерации.</w:t>
      </w:r>
    </w:p>
    <w:p w:rsidR="00A40113" w:rsidRDefault="00A40113" w:rsidP="00B65D4A">
      <w:pPr>
        <w:pStyle w:val="a4"/>
        <w:tabs>
          <w:tab w:val="left" w:pos="709"/>
          <w:tab w:val="left" w:pos="1214"/>
        </w:tabs>
        <w:ind w:firstLine="708"/>
        <w:jc w:val="both"/>
      </w:pPr>
      <w:r>
        <w:t xml:space="preserve">   8. </w:t>
      </w:r>
      <w:r w:rsidRPr="00A40113">
        <w:t>От</w:t>
      </w:r>
      <w:r>
        <w:t xml:space="preserve">делу по управлению муниципальной собственностью </w:t>
      </w:r>
      <w:r w:rsidRPr="00A40113">
        <w:t xml:space="preserve">и жилищным вопросам </w:t>
      </w:r>
      <w:r>
        <w:t xml:space="preserve">управления муниципальной собственности и земельных ресурсов </w:t>
      </w:r>
      <w:r w:rsidRPr="00A40113">
        <w:t xml:space="preserve">администрации </w:t>
      </w:r>
      <w:proofErr w:type="spellStart"/>
      <w:r>
        <w:t>Валуйского</w:t>
      </w:r>
      <w:proofErr w:type="spellEnd"/>
      <w:r>
        <w:t xml:space="preserve"> муниципального округа</w:t>
      </w:r>
      <w:r w:rsidRPr="00A40113">
        <w:t xml:space="preserve"> (</w:t>
      </w:r>
      <w:r>
        <w:t>Мозговая М.В.</w:t>
      </w:r>
      <w:r w:rsidRPr="00A40113">
        <w:t xml:space="preserve">) обеспечить в установленном порядке закрепление муниципального имущества на праве оперативного управления за </w:t>
      </w:r>
      <w:r>
        <w:t>муниципальным общеобразовательным</w:t>
      </w:r>
      <w:r w:rsidRPr="00A40113">
        <w:t xml:space="preserve"> учреждение</w:t>
      </w:r>
      <w:r>
        <w:t>м</w:t>
      </w:r>
      <w:r w:rsidRPr="00A40113">
        <w:t xml:space="preserve"> «</w:t>
      </w:r>
      <w:proofErr w:type="spellStart"/>
      <w:r w:rsidRPr="00A40113">
        <w:t>Принцевская</w:t>
      </w:r>
      <w:proofErr w:type="spellEnd"/>
      <w:r w:rsidRPr="00A40113">
        <w:t xml:space="preserve"> средняя общеобразовательная школа» </w:t>
      </w:r>
      <w:proofErr w:type="spellStart"/>
      <w:r w:rsidRPr="00A40113">
        <w:t>Валуйского</w:t>
      </w:r>
      <w:proofErr w:type="spellEnd"/>
      <w:r w:rsidRPr="00A40113">
        <w:t xml:space="preserve"> района Белгородской области.</w:t>
      </w:r>
    </w:p>
    <w:p w:rsidR="008C0BEA" w:rsidRDefault="00591CBF" w:rsidP="008C0BEA">
      <w:pPr>
        <w:pStyle w:val="a4"/>
        <w:tabs>
          <w:tab w:val="left" w:pos="1214"/>
        </w:tabs>
        <w:jc w:val="both"/>
      </w:pPr>
      <w:r>
        <w:t xml:space="preserve">            </w:t>
      </w:r>
      <w:r w:rsidR="00F7650F">
        <w:t xml:space="preserve"> </w:t>
      </w:r>
      <w:r w:rsidR="00A40113">
        <w:t>9</w:t>
      </w:r>
      <w:r w:rsidR="001D605C">
        <w:t xml:space="preserve">. </w:t>
      </w:r>
      <w:r w:rsidR="008C0BEA">
        <w:t>Опубликовать настоящее постановление в сетевом издании «</w:t>
      </w:r>
      <w:proofErr w:type="spellStart"/>
      <w:r w:rsidR="008C0BEA">
        <w:t>Валуйская</w:t>
      </w:r>
      <w:proofErr w:type="spellEnd"/>
      <w:r w:rsidR="008C0BEA">
        <w:t xml:space="preserve"> звезда» (val-zvezda31.ru.) в течении десяти календарных дней со дня его принятия.</w:t>
      </w:r>
    </w:p>
    <w:p w:rsidR="008C0BEA" w:rsidRPr="00F06C90" w:rsidRDefault="00A40113" w:rsidP="00D9395C">
      <w:pPr>
        <w:pStyle w:val="a4"/>
        <w:shd w:val="clear" w:color="auto" w:fill="auto"/>
        <w:tabs>
          <w:tab w:val="left" w:pos="0"/>
          <w:tab w:val="left" w:pos="993"/>
        </w:tabs>
        <w:jc w:val="both"/>
      </w:pPr>
      <w:r>
        <w:t xml:space="preserve">             10</w:t>
      </w:r>
      <w:r w:rsidR="001D605C">
        <w:t xml:space="preserve">. </w:t>
      </w:r>
      <w:r w:rsidR="008C0BEA">
        <w:t xml:space="preserve">Контроль за исполнением постановления возложить на заместителя главы администрации </w:t>
      </w:r>
      <w:proofErr w:type="spellStart"/>
      <w:r w:rsidR="008C0BEA">
        <w:t>Валуйского</w:t>
      </w:r>
      <w:proofErr w:type="spellEnd"/>
      <w:r w:rsidR="008C0BEA">
        <w:t xml:space="preserve"> </w:t>
      </w:r>
      <w:r w:rsidR="008C0BEA" w:rsidRPr="0097340C">
        <w:t>муниципального</w:t>
      </w:r>
      <w:r w:rsidR="008C0BEA">
        <w:t xml:space="preserve"> округа по </w:t>
      </w:r>
      <w:r w:rsidR="00F06C90">
        <w:t>социальным вопросам Дуброву И.В.</w:t>
      </w:r>
    </w:p>
    <w:p w:rsidR="00F06C90" w:rsidRDefault="00F06C90" w:rsidP="008C0BEA">
      <w:pPr>
        <w:pStyle w:val="a4"/>
        <w:shd w:val="clear" w:color="auto" w:fill="auto"/>
        <w:ind w:firstLine="340"/>
        <w:jc w:val="both"/>
        <w:rPr>
          <w:rFonts w:cs="Courier New"/>
          <w:b/>
          <w:bCs/>
        </w:rPr>
      </w:pPr>
    </w:p>
    <w:p w:rsidR="00125EEF" w:rsidRDefault="00125EEF" w:rsidP="008C0BEA">
      <w:pPr>
        <w:pStyle w:val="a4"/>
        <w:shd w:val="clear" w:color="auto" w:fill="auto"/>
        <w:ind w:firstLine="340"/>
        <w:jc w:val="both"/>
        <w:rPr>
          <w:rFonts w:cs="Courier New"/>
          <w:b/>
          <w:bCs/>
        </w:rPr>
      </w:pPr>
    </w:p>
    <w:p w:rsidR="00D9395C" w:rsidRDefault="00D9395C" w:rsidP="008C0BEA">
      <w:pPr>
        <w:pStyle w:val="a4"/>
        <w:shd w:val="clear" w:color="auto" w:fill="auto"/>
        <w:ind w:firstLine="340"/>
        <w:jc w:val="both"/>
        <w:rPr>
          <w:rFonts w:cs="Courier New"/>
          <w:b/>
          <w:bCs/>
        </w:rPr>
      </w:pPr>
    </w:p>
    <w:p w:rsidR="008C0BEA" w:rsidRDefault="008C0BEA" w:rsidP="008C0BEA">
      <w:pPr>
        <w:pStyle w:val="a4"/>
        <w:shd w:val="clear" w:color="auto" w:fill="auto"/>
        <w:ind w:firstLine="340"/>
        <w:jc w:val="both"/>
        <w:rPr>
          <w:rFonts w:cs="Courier New"/>
        </w:rPr>
      </w:pPr>
      <w:r>
        <w:rPr>
          <w:b/>
          <w:bCs/>
        </w:rPr>
        <w:t xml:space="preserve">       Глава администрации</w:t>
      </w:r>
    </w:p>
    <w:p w:rsidR="008C0BEA" w:rsidRDefault="008C0BEA" w:rsidP="00D9395C">
      <w:pPr>
        <w:pStyle w:val="a4"/>
        <w:shd w:val="clear" w:color="auto" w:fill="auto"/>
        <w:tabs>
          <w:tab w:val="left" w:pos="1291"/>
          <w:tab w:val="left" w:pos="1920"/>
        </w:tabs>
        <w:spacing w:after="920"/>
        <w:jc w:val="center"/>
        <w:rPr>
          <w:rFonts w:cs="Courier New"/>
          <w:b/>
          <w:bCs/>
        </w:rPr>
      </w:pPr>
      <w:proofErr w:type="spellStart"/>
      <w:r>
        <w:rPr>
          <w:b/>
          <w:bCs/>
        </w:rPr>
        <w:t>Валуйского</w:t>
      </w:r>
      <w:proofErr w:type="spellEnd"/>
      <w:r>
        <w:rPr>
          <w:b/>
          <w:bCs/>
        </w:rPr>
        <w:t xml:space="preserve"> </w:t>
      </w:r>
      <w:r w:rsidRPr="0097340C">
        <w:rPr>
          <w:b/>
          <w:bCs/>
        </w:rPr>
        <w:t>муниципального</w:t>
      </w:r>
      <w:r>
        <w:rPr>
          <w:b/>
          <w:bCs/>
        </w:rPr>
        <w:t xml:space="preserve"> округа                                            А.И. Дыбов</w:t>
      </w:r>
    </w:p>
    <w:sectPr w:rsidR="008C0BEA" w:rsidSect="00647D1B">
      <w:headerReference w:type="default" r:id="rId7"/>
      <w:pgSz w:w="11900" w:h="16840"/>
      <w:pgMar w:top="1134" w:right="850" w:bottom="1134" w:left="1701" w:header="717" w:footer="797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A71" w:rsidRDefault="003D3A71">
      <w:r>
        <w:separator/>
      </w:r>
    </w:p>
  </w:endnote>
  <w:endnote w:type="continuationSeparator" w:id="0">
    <w:p w:rsidR="003D3A71" w:rsidRDefault="003D3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A71" w:rsidRDefault="003D3A71">
      <w:r>
        <w:separator/>
      </w:r>
    </w:p>
  </w:footnote>
  <w:footnote w:type="continuationSeparator" w:id="0">
    <w:p w:rsidR="003D3A71" w:rsidRDefault="003D3A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D1B" w:rsidRDefault="008A200B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31419">
      <w:rPr>
        <w:noProof/>
      </w:rPr>
      <w:t>2</w:t>
    </w:r>
    <w:r>
      <w:rPr>
        <w:noProof/>
      </w:rPr>
      <w:fldChar w:fldCharType="end"/>
    </w:r>
  </w:p>
  <w:p w:rsidR="00647D1B" w:rsidRDefault="003D3A7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E7C"/>
    <w:rsid w:val="00080C5E"/>
    <w:rsid w:val="000B3AB3"/>
    <w:rsid w:val="000F1460"/>
    <w:rsid w:val="00103DD4"/>
    <w:rsid w:val="00125EEF"/>
    <w:rsid w:val="00131419"/>
    <w:rsid w:val="00163A23"/>
    <w:rsid w:val="001B3BE5"/>
    <w:rsid w:val="001D605C"/>
    <w:rsid w:val="00210B26"/>
    <w:rsid w:val="00250034"/>
    <w:rsid w:val="00294456"/>
    <w:rsid w:val="002D65FE"/>
    <w:rsid w:val="003D3A71"/>
    <w:rsid w:val="003F0BB4"/>
    <w:rsid w:val="00430063"/>
    <w:rsid w:val="00492917"/>
    <w:rsid w:val="004F3D6A"/>
    <w:rsid w:val="0054505A"/>
    <w:rsid w:val="00562143"/>
    <w:rsid w:val="00591CBF"/>
    <w:rsid w:val="005C5BB9"/>
    <w:rsid w:val="0067195E"/>
    <w:rsid w:val="0068410B"/>
    <w:rsid w:val="00767146"/>
    <w:rsid w:val="00844B48"/>
    <w:rsid w:val="008635A5"/>
    <w:rsid w:val="00876A03"/>
    <w:rsid w:val="008A200B"/>
    <w:rsid w:val="008B079D"/>
    <w:rsid w:val="008C0BEA"/>
    <w:rsid w:val="00944FF5"/>
    <w:rsid w:val="00A40113"/>
    <w:rsid w:val="00A61E7C"/>
    <w:rsid w:val="00AA6F46"/>
    <w:rsid w:val="00B65D4A"/>
    <w:rsid w:val="00C11B98"/>
    <w:rsid w:val="00D9395C"/>
    <w:rsid w:val="00DA708B"/>
    <w:rsid w:val="00E2257C"/>
    <w:rsid w:val="00F06C90"/>
    <w:rsid w:val="00F7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8D6AA"/>
  <w15:chartTrackingRefBased/>
  <w15:docId w15:val="{9234C768-FBC2-49BD-B23C-FE1ECA888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B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8C0BE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styleId="a4">
    <w:name w:val="Body Text"/>
    <w:basedOn w:val="a"/>
    <w:link w:val="a3"/>
    <w:uiPriority w:val="99"/>
    <w:rsid w:val="008C0BEA"/>
    <w:pPr>
      <w:shd w:val="clear" w:color="auto" w:fill="FFFFFF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8C0BEA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8C0BEA"/>
    <w:pPr>
      <w:widowControl/>
      <w:tabs>
        <w:tab w:val="center" w:pos="4153"/>
        <w:tab w:val="right" w:pos="8306"/>
      </w:tabs>
    </w:pPr>
    <w:rPr>
      <w:rFonts w:ascii="Times New Roman" w:eastAsia="SimSun" w:hAnsi="Times New Roman" w:cs="Times New Roman"/>
      <w:color w:val="auto"/>
      <w:sz w:val="28"/>
      <w:szCs w:val="28"/>
    </w:rPr>
  </w:style>
  <w:style w:type="character" w:customStyle="1" w:styleId="a6">
    <w:name w:val="Верхний колонтитул Знак"/>
    <w:basedOn w:val="a0"/>
    <w:link w:val="a5"/>
    <w:uiPriority w:val="99"/>
    <w:rsid w:val="008C0BEA"/>
    <w:rPr>
      <w:rFonts w:ascii="Times New Roman" w:eastAsia="SimSu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25EE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25EEF"/>
    <w:rPr>
      <w:rFonts w:ascii="Segoe UI" w:eastAsia="Courier New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4</Pages>
  <Words>1353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Юрист1</dc:creator>
  <cp:keywords/>
  <dc:description/>
  <cp:lastModifiedBy>Юрист1</cp:lastModifiedBy>
  <cp:revision>18</cp:revision>
  <cp:lastPrinted>2025-05-21T13:44:00Z</cp:lastPrinted>
  <dcterms:created xsi:type="dcterms:W3CDTF">2025-02-20T12:48:00Z</dcterms:created>
  <dcterms:modified xsi:type="dcterms:W3CDTF">2025-05-21T13:44:00Z</dcterms:modified>
</cp:coreProperties>
</file>