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98C" w:rsidRDefault="0044298C" w:rsidP="0044298C">
      <w:pPr>
        <w:pStyle w:val="ConsPlusNormal"/>
        <w:jc w:val="center"/>
        <w:outlineLvl w:val="0"/>
        <w:rPr>
          <w:b/>
        </w:rPr>
      </w:pPr>
      <w:r>
        <w:rPr>
          <w:b/>
        </w:rPr>
        <w:t>Обоснование</w:t>
      </w:r>
    </w:p>
    <w:p w:rsidR="0044298C" w:rsidRDefault="0044298C" w:rsidP="0044298C">
      <w:pPr>
        <w:pStyle w:val="ConsPlusNormal"/>
        <w:jc w:val="center"/>
        <w:rPr>
          <w:b/>
        </w:rPr>
      </w:pPr>
      <w:r>
        <w:rPr>
          <w:b/>
        </w:rPr>
        <w:t>необходимости реализации предлагаемых решений посредством</w:t>
      </w:r>
    </w:p>
    <w:p w:rsidR="0044298C" w:rsidRDefault="0044298C" w:rsidP="0044298C">
      <w:pPr>
        <w:pStyle w:val="ConsPlusNormal"/>
        <w:jc w:val="center"/>
        <w:rPr>
          <w:b/>
        </w:rPr>
      </w:pPr>
      <w:r>
        <w:rPr>
          <w:b/>
        </w:rPr>
        <w:t>принятия нормативного правового акта,</w:t>
      </w:r>
    </w:p>
    <w:p w:rsidR="0044298C" w:rsidRDefault="0044298C" w:rsidP="0044298C">
      <w:pPr>
        <w:pStyle w:val="ConsPlusNormal"/>
        <w:jc w:val="center"/>
      </w:pPr>
      <w:r>
        <w:rPr>
          <w:b/>
        </w:rPr>
        <w:t>в том числе их влияния на конкуренцию</w:t>
      </w:r>
    </w:p>
    <w:p w:rsidR="0044298C" w:rsidRDefault="0044298C" w:rsidP="004429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D3F" w:rsidRPr="00E37D3F" w:rsidRDefault="0044298C" w:rsidP="00E37D3F">
            <w:pPr>
              <w:pStyle w:val="ConsPlusNormal"/>
              <w:jc w:val="center"/>
              <w:rPr>
                <w:szCs w:val="24"/>
              </w:rPr>
            </w:pPr>
            <w:r w:rsidRPr="000643C0">
              <w:rPr>
                <w:szCs w:val="24"/>
              </w:rPr>
              <w:t xml:space="preserve">Проект </w:t>
            </w:r>
            <w:r w:rsidR="000643C0" w:rsidRPr="000643C0">
              <w:rPr>
                <w:szCs w:val="24"/>
              </w:rPr>
              <w:t>постановления администрации Валуйского городского округа «</w:t>
            </w:r>
            <w:r w:rsidR="00E37D3F">
              <w:rPr>
                <w:szCs w:val="24"/>
              </w:rPr>
              <w:t xml:space="preserve">Об учреждении премии </w:t>
            </w:r>
            <w:r w:rsidR="00E37D3F" w:rsidRPr="00E37D3F">
              <w:rPr>
                <w:szCs w:val="24"/>
              </w:rPr>
              <w:t xml:space="preserve">главы администрации Валуйского городского округа </w:t>
            </w:r>
          </w:p>
          <w:p w:rsidR="00E37D3F" w:rsidRPr="00E37D3F" w:rsidRDefault="00E37D3F" w:rsidP="00E37D3F">
            <w:pPr>
              <w:pStyle w:val="ConsPlusNormal"/>
              <w:jc w:val="center"/>
              <w:rPr>
                <w:szCs w:val="24"/>
              </w:rPr>
            </w:pPr>
            <w:r w:rsidRPr="00E37D3F">
              <w:rPr>
                <w:szCs w:val="24"/>
              </w:rPr>
              <w:t>по</w:t>
            </w:r>
            <w:r>
              <w:rPr>
                <w:szCs w:val="24"/>
              </w:rPr>
              <w:t xml:space="preserve">бедителям муниципального этапа </w:t>
            </w:r>
            <w:bookmarkStart w:id="0" w:name="_GoBack"/>
            <w:bookmarkEnd w:id="0"/>
            <w:r w:rsidRPr="00E37D3F">
              <w:rPr>
                <w:szCs w:val="24"/>
              </w:rPr>
              <w:t>всероссийской олимпиады школьников</w:t>
            </w:r>
          </w:p>
          <w:p w:rsidR="00346523" w:rsidRPr="000643C0" w:rsidRDefault="00E37D3F" w:rsidP="00E37D3F">
            <w:pPr>
              <w:pStyle w:val="ConsPlusNormal"/>
              <w:jc w:val="center"/>
              <w:rPr>
                <w:szCs w:val="24"/>
              </w:rPr>
            </w:pPr>
            <w:r w:rsidRPr="00E37D3F">
              <w:rPr>
                <w:szCs w:val="24"/>
              </w:rPr>
              <w:t>по общеобразовательным предметам</w:t>
            </w:r>
            <w:r w:rsidR="000643C0" w:rsidRPr="000643C0">
              <w:rPr>
                <w:color w:val="000000"/>
                <w:szCs w:val="24"/>
                <w:shd w:val="clear" w:color="auto" w:fill="FFFFFF"/>
              </w:rPr>
              <w:t>»</w:t>
            </w:r>
          </w:p>
          <w:p w:rsidR="0044298C" w:rsidRPr="0052381B" w:rsidRDefault="0044298C">
            <w:pPr>
              <w:pStyle w:val="ConsPlusNormal"/>
              <w:jc w:val="center"/>
              <w:rPr>
                <w:szCs w:val="24"/>
              </w:rPr>
            </w:pPr>
            <w:r w:rsidRPr="0052381B">
              <w:rPr>
                <w:szCs w:val="24"/>
              </w:rPr>
              <w:t>(наименование проекта нормативного правового</w:t>
            </w:r>
          </w:p>
          <w:p w:rsidR="0044298C" w:rsidRPr="0052381B" w:rsidRDefault="0044298C" w:rsidP="003341D0">
            <w:pPr>
              <w:pStyle w:val="ConsPlusNormal"/>
              <w:jc w:val="center"/>
              <w:rPr>
                <w:szCs w:val="24"/>
              </w:rPr>
            </w:pPr>
            <w:r w:rsidRPr="0052381B">
              <w:rPr>
                <w:szCs w:val="24"/>
              </w:rPr>
              <w:t>акта администрации Валуйского городского округа)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  <w:rPr>
                <w:szCs w:val="24"/>
              </w:rPr>
            </w:pPr>
            <w:r>
              <w:t xml:space="preserve">1. </w:t>
            </w:r>
            <w:r>
              <w:rPr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 проект постановления подготовлен с целью</w:t>
            </w:r>
            <w:r>
              <w:rPr>
                <w:rStyle w:val="a4"/>
                <w:color w:val="000000"/>
                <w:sz w:val="26"/>
                <w:lang w:eastAsia="zh-CN"/>
              </w:rPr>
              <w:t xml:space="preserve"> </w:t>
            </w:r>
            <w:r>
              <w:rPr>
                <w:szCs w:val="24"/>
              </w:rPr>
              <w:t>организации предоставления государственных и муниципальных услуг</w:t>
            </w:r>
            <w:r>
              <w:rPr>
                <w:rStyle w:val="a4"/>
                <w:color w:val="000000"/>
                <w:sz w:val="26"/>
                <w:lang w:eastAsia="zh-CN"/>
              </w:rPr>
              <w:t>.</w:t>
            </w:r>
          </w:p>
          <w:p w:rsidR="0044298C" w:rsidRDefault="0044298C">
            <w:pPr>
              <w:pStyle w:val="ConsPlusNormal"/>
              <w:jc w:val="both"/>
              <w:rPr>
                <w:color w:val="000000"/>
                <w:szCs w:val="24"/>
              </w:rPr>
            </w:pPr>
            <w:r>
              <w:rPr>
                <w:rStyle w:val="a4"/>
                <w:color w:val="000000"/>
                <w:sz w:val="26"/>
                <w:lang w:eastAsia="zh-CN"/>
              </w:rPr>
              <w:t>В соответствии</w:t>
            </w:r>
            <w:r>
              <w:rPr>
                <w:szCs w:val="24"/>
              </w:rPr>
              <w:t xml:space="preserve"> с</w:t>
            </w:r>
            <w:hyperlink r:id="rId4" w:history="1">
              <w:r>
                <w:rPr>
                  <w:rStyle w:val="a5"/>
                  <w:szCs w:val="24"/>
                </w:rPr>
                <w:t xml:space="preserve"> Федеральным  законом  от 27.07.2010 года  № 210-ФЗ  «Об организации предоставления государственных и муниципальных услуг»</w:t>
              </w:r>
            </w:hyperlink>
            <w:r>
              <w:rPr>
                <w:szCs w:val="24"/>
              </w:rPr>
              <w:t>, Градостроительным Кодексом Российской Федерации, постановлением администрации Валуйского городского округа от 15.04.2019 №562 «</w:t>
            </w:r>
            <w:r>
              <w:rPr>
                <w:bCs/>
                <w:szCs w:val="24"/>
              </w:rPr>
              <w:t>Об  утверждении Правил разработки и утверждения административных регламентов предоставления муниципальных услуг Валуйского городского округа</w:t>
            </w:r>
            <w:r>
              <w:rPr>
                <w:szCs w:val="24"/>
              </w:rPr>
              <w:t xml:space="preserve">», </w:t>
            </w:r>
            <w:r>
              <w:rPr>
                <w:color w:val="000000"/>
                <w:szCs w:val="24"/>
              </w:rPr>
              <w:t>Приказом Министерства просвещения РФ от 02.09.2020г. №458 «Об утверждении Порядка приема на обучение по образовательным программам начального общего, основного общего и среднего общего образования» (зарегистрировано в Минюсте РФ от 11.09.2020 № 59783)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</w:pPr>
            <w:r>
              <w:t>2. Информация о влиянии положений проекта нормативного правового акта на состояние конкурентной среды на рынках товаров, работ, услуг Валуйского городского округа  (окажет/не окажет, если окажет, какое влияние и на какие товарные рынки): не окажет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</w:pPr>
            <w: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Валуйского городского округа (отсутствуют/присутствуют, если присутствуют, отразите короткое обоснование их наличия):    отсутствуют.</w:t>
            </w:r>
          </w:p>
        </w:tc>
      </w:tr>
    </w:tbl>
    <w:p w:rsidR="0044298C" w:rsidRDefault="0044298C" w:rsidP="0044298C">
      <w:pPr>
        <w:pStyle w:val="ConsPlusNormal"/>
        <w:jc w:val="both"/>
      </w:pPr>
    </w:p>
    <w:p w:rsidR="00EE4D1C" w:rsidRDefault="00EE4D1C"/>
    <w:sectPr w:rsidR="00EE4D1C" w:rsidSect="00EE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4298C"/>
    <w:rsid w:val="000643C0"/>
    <w:rsid w:val="000E5EF9"/>
    <w:rsid w:val="0024393D"/>
    <w:rsid w:val="00286358"/>
    <w:rsid w:val="003341D0"/>
    <w:rsid w:val="00346523"/>
    <w:rsid w:val="0044298C"/>
    <w:rsid w:val="00491F12"/>
    <w:rsid w:val="00512C64"/>
    <w:rsid w:val="0052381B"/>
    <w:rsid w:val="0054638B"/>
    <w:rsid w:val="006A2791"/>
    <w:rsid w:val="007C6FAD"/>
    <w:rsid w:val="00957015"/>
    <w:rsid w:val="009B5D05"/>
    <w:rsid w:val="00B639DD"/>
    <w:rsid w:val="00D0703D"/>
    <w:rsid w:val="00E36C51"/>
    <w:rsid w:val="00E37D3F"/>
    <w:rsid w:val="00E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CB51"/>
  <w15:docId w15:val="{4E95624F-D566-48F2-AB08-A58BE521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semiHidden/>
    <w:unhideWhenUsed/>
    <w:rsid w:val="0044298C"/>
    <w:pPr>
      <w:widowControl w:val="0"/>
      <w:shd w:val="clear" w:color="auto" w:fill="FFFFFF"/>
      <w:spacing w:before="780"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4298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442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42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8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53D552B7A6EFD3347E2CCA02D8ADFBEFBEEF4D590F98163A40EA97C24FF2BC1A4C4ABC91FD416A5D6Z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309</Words>
  <Characters>1764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18</cp:revision>
  <dcterms:created xsi:type="dcterms:W3CDTF">2021-12-10T10:47:00Z</dcterms:created>
  <dcterms:modified xsi:type="dcterms:W3CDTF">2024-04-03T12:55:00Z</dcterms:modified>
</cp:coreProperties>
</file>