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228BC">
            <w:pPr>
              <w:pStyle w:val="ConsPlusNormal"/>
              <w:jc w:val="both"/>
            </w:pPr>
            <w:proofErr w:type="gramStart"/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</w:t>
            </w:r>
            <w:r w:rsidR="00000A35">
              <w:t>муниципального</w:t>
            </w:r>
            <w:r w:rsidRPr="004F1236">
              <w:t xml:space="preserve"> округа </w:t>
            </w:r>
            <w:r w:rsidR="00D86FDE" w:rsidRPr="00D86FDE">
              <w:rPr>
                <w:szCs w:val="24"/>
              </w:rPr>
              <w:t xml:space="preserve">проект постановления </w:t>
            </w:r>
            <w:r w:rsidR="00000A35">
              <w:rPr>
                <w:szCs w:val="24"/>
              </w:rPr>
              <w:t>«</w:t>
            </w:r>
            <w:r w:rsidR="00000A35" w:rsidRPr="00000A35">
              <w:rPr>
                <w:szCs w:val="24"/>
              </w:rPr>
              <w:t xml:space="preserve">О внесении изменений в постановление администрации                   Валуйского </w:t>
            </w:r>
            <w:r w:rsidR="00C228BC">
              <w:rPr>
                <w:szCs w:val="24"/>
              </w:rPr>
              <w:t>городского</w:t>
            </w:r>
            <w:bookmarkStart w:id="1" w:name="_GoBack"/>
            <w:bookmarkEnd w:id="1"/>
            <w:r w:rsidR="00000A35" w:rsidRPr="00000A35">
              <w:rPr>
                <w:szCs w:val="24"/>
              </w:rPr>
              <w:t xml:space="preserve"> округа от 23 декабря 2024 года № 2455                                            «Об утверждении Положения об оплате труда работников муниципального казённого  учреждения «Центр сопровождения образования» Валуйского городского округа» </w:t>
            </w:r>
            <w:r>
              <w:t>(наименование проекта нормативного правового акта администрации Валуйского городского округа</w:t>
            </w:r>
            <w:proofErr w:type="gramEnd"/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000A35">
              <w:t>муниципально</w:t>
            </w:r>
            <w:r>
              <w:t>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000A35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000A35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000A35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000A35">
              <w:rPr>
                <w:b/>
              </w:rPr>
              <w:t xml:space="preserve"> 14октября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000A35">
              <w:rPr>
                <w:b/>
              </w:rPr>
              <w:t>23 октября</w:t>
            </w:r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8F"/>
    <w:rsid w:val="00000A35"/>
    <w:rsid w:val="00071F8F"/>
    <w:rsid w:val="00084B43"/>
    <w:rsid w:val="000A0FA9"/>
    <w:rsid w:val="00187665"/>
    <w:rsid w:val="001C5773"/>
    <w:rsid w:val="001F7D72"/>
    <w:rsid w:val="002709F1"/>
    <w:rsid w:val="002720F0"/>
    <w:rsid w:val="0035245C"/>
    <w:rsid w:val="00445C99"/>
    <w:rsid w:val="004F3CC8"/>
    <w:rsid w:val="0061336D"/>
    <w:rsid w:val="006A4674"/>
    <w:rsid w:val="0082291A"/>
    <w:rsid w:val="0084391B"/>
    <w:rsid w:val="0088244B"/>
    <w:rsid w:val="008B1D38"/>
    <w:rsid w:val="008C6CC6"/>
    <w:rsid w:val="00916A84"/>
    <w:rsid w:val="00A92278"/>
    <w:rsid w:val="00C228BC"/>
    <w:rsid w:val="00C7717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429</Words>
  <Characters>2451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30</cp:revision>
  <cp:lastPrinted>2022-08-01T13:50:00Z</cp:lastPrinted>
  <dcterms:created xsi:type="dcterms:W3CDTF">2022-06-30T11:54:00Z</dcterms:created>
  <dcterms:modified xsi:type="dcterms:W3CDTF">2024-10-14T13:10:00Z</dcterms:modified>
</cp:coreProperties>
</file>