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656" w:rsidRDefault="009D1656" w:rsidP="009D1656">
      <w:pPr>
        <w:tabs>
          <w:tab w:val="left" w:pos="426"/>
        </w:tabs>
        <w:spacing w:after="0" w:line="240" w:lineRule="auto"/>
        <w:ind w:firstLine="567"/>
        <w:jc w:val="center"/>
        <w:rPr>
          <w:rFonts w:ascii="Times New Roman" w:eastAsia="Times New Roman" w:hAnsi="Times New Roman" w:cs="Times New Roman"/>
          <w:b/>
          <w:sz w:val="28"/>
          <w:szCs w:val="28"/>
          <w:lang w:eastAsia="ru-RU"/>
        </w:rPr>
      </w:pP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sz w:val="28"/>
          <w:szCs w:val="28"/>
          <w:lang w:eastAsia="ru-RU"/>
        </w:rPr>
      </w:pPr>
      <w:r w:rsidRPr="009D1656">
        <w:rPr>
          <w:rFonts w:ascii="Times New Roman" w:eastAsia="Times New Roman" w:hAnsi="Times New Roman" w:cs="Times New Roman"/>
          <w:b/>
          <w:sz w:val="28"/>
          <w:szCs w:val="28"/>
          <w:lang w:eastAsia="ru-RU"/>
        </w:rPr>
        <w:t>Методические рекомендации</w:t>
      </w:r>
    </w:p>
    <w:p w:rsidR="009D1656" w:rsidRPr="009D1656" w:rsidRDefault="009D1656" w:rsidP="009D1656">
      <w:pPr>
        <w:keepNext/>
        <w:keepLines/>
        <w:tabs>
          <w:tab w:val="left" w:pos="426"/>
        </w:tabs>
        <w:spacing w:after="0" w:line="240" w:lineRule="auto"/>
        <w:ind w:firstLine="567"/>
        <w:jc w:val="center"/>
        <w:outlineLvl w:val="0"/>
        <w:rPr>
          <w:rFonts w:ascii="Times New Roman" w:eastAsia="Times New Roman" w:hAnsi="Times New Roman" w:cs="Times New Roman"/>
          <w:b/>
          <w:bCs/>
          <w:kern w:val="32"/>
          <w:sz w:val="28"/>
          <w:szCs w:val="28"/>
          <w:lang w:val="x-none" w:eastAsia="x-none"/>
        </w:rPr>
      </w:pPr>
      <w:r w:rsidRPr="009D1656">
        <w:rPr>
          <w:rFonts w:ascii="Times New Roman" w:eastAsia="Times New Roman" w:hAnsi="Times New Roman" w:cs="Times New Roman"/>
          <w:b/>
          <w:bCs/>
          <w:kern w:val="32"/>
          <w:sz w:val="28"/>
          <w:szCs w:val="28"/>
          <w:lang w:val="x-none" w:eastAsia="x-none"/>
        </w:rPr>
        <w:t>по оформлению инициативной заявки по вопросу открытия проекта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p>
    <w:p w:rsidR="009D1656" w:rsidRPr="009D1656" w:rsidRDefault="009D1656" w:rsidP="009D1656">
      <w:pPr>
        <w:tabs>
          <w:tab w:val="left" w:pos="426"/>
          <w:tab w:val="left" w:pos="1276"/>
        </w:tabs>
        <w:spacing w:after="0" w:line="240" w:lineRule="auto"/>
        <w:ind w:firstLine="567"/>
        <w:jc w:val="center"/>
        <w:rPr>
          <w:rFonts w:ascii="Times New Roman" w:eastAsia="Times New Roman" w:hAnsi="Times New Roman" w:cs="Times New Roman"/>
          <w:b/>
          <w:sz w:val="28"/>
          <w:szCs w:val="28"/>
          <w:lang w:eastAsia="ru-RU"/>
        </w:rPr>
      </w:pPr>
      <w:r w:rsidRPr="009D1656">
        <w:rPr>
          <w:rFonts w:ascii="Times New Roman" w:eastAsia="Times New Roman" w:hAnsi="Times New Roman" w:cs="Times New Roman"/>
          <w:b/>
          <w:sz w:val="28"/>
          <w:szCs w:val="28"/>
          <w:lang w:eastAsia="ru-RU"/>
        </w:rPr>
        <w:t>Основные положения</w:t>
      </w:r>
    </w:p>
    <w:p w:rsidR="009D1656" w:rsidRPr="009D1656" w:rsidRDefault="009D1656" w:rsidP="009D1656">
      <w:pPr>
        <w:tabs>
          <w:tab w:val="left" w:pos="426"/>
          <w:tab w:val="left" w:pos="1276"/>
        </w:tabs>
        <w:spacing w:after="0" w:line="240" w:lineRule="auto"/>
        <w:ind w:firstLine="567"/>
        <w:jc w:val="both"/>
        <w:rPr>
          <w:rFonts w:ascii="Times New Roman" w:eastAsia="Times New Roman" w:hAnsi="Times New Roman" w:cs="Times New Roman"/>
          <w:sz w:val="28"/>
          <w:szCs w:val="28"/>
          <w:lang w:eastAsia="ru-RU"/>
        </w:rPr>
      </w:pPr>
    </w:p>
    <w:p w:rsidR="009D1656" w:rsidRPr="009D1656" w:rsidRDefault="009D1656" w:rsidP="009D1656">
      <w:pPr>
        <w:tabs>
          <w:tab w:val="left" w:pos="426"/>
          <w:tab w:val="left" w:pos="127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Инициативная заявка является началом этапа инициации проекта.</w:t>
      </w:r>
    </w:p>
    <w:p w:rsidR="009D1656" w:rsidRPr="009D1656" w:rsidRDefault="009D1656" w:rsidP="009D1656">
      <w:pPr>
        <w:tabs>
          <w:tab w:val="left" w:pos="426"/>
          <w:tab w:val="left" w:pos="127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Инициативная заявка носит уведомительный характер, предназначена для предварительного ознакомления с общими сведениями о планируемом проекте, с его идеей.</w:t>
      </w:r>
    </w:p>
    <w:p w:rsidR="009D1656" w:rsidRPr="009D1656" w:rsidRDefault="009D1656" w:rsidP="009D1656">
      <w:pPr>
        <w:tabs>
          <w:tab w:val="left" w:pos="426"/>
          <w:tab w:val="left" w:pos="127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В инициативной заявке используются термины и определения, утвержденные постановлением администрации </w:t>
      </w:r>
      <w:r w:rsidR="003E263F">
        <w:rPr>
          <w:rFonts w:ascii="Times New Roman" w:eastAsia="Times New Roman" w:hAnsi="Times New Roman" w:cs="Times New Roman"/>
          <w:sz w:val="28"/>
          <w:szCs w:val="28"/>
          <w:lang w:eastAsia="ru-RU"/>
        </w:rPr>
        <w:t xml:space="preserve">Валуйского городского округа от </w:t>
      </w:r>
      <w:r w:rsidR="008B60B9">
        <w:rPr>
          <w:rFonts w:ascii="Times New Roman" w:eastAsia="Times New Roman" w:hAnsi="Times New Roman" w:cs="Times New Roman"/>
          <w:sz w:val="28"/>
          <w:szCs w:val="28"/>
          <w:lang w:eastAsia="ru-RU"/>
        </w:rPr>
        <w:t>11</w:t>
      </w:r>
      <w:r w:rsidR="003E263F">
        <w:rPr>
          <w:rFonts w:ascii="Times New Roman" w:eastAsia="Times New Roman" w:hAnsi="Times New Roman" w:cs="Times New Roman"/>
          <w:sz w:val="28"/>
          <w:szCs w:val="28"/>
          <w:lang w:eastAsia="ru-RU"/>
        </w:rPr>
        <w:t xml:space="preserve"> января</w:t>
      </w:r>
      <w:r w:rsidRPr="009D1656">
        <w:rPr>
          <w:rFonts w:ascii="Times New Roman" w:eastAsia="Times New Roman" w:hAnsi="Times New Roman" w:cs="Times New Roman"/>
          <w:sz w:val="28"/>
          <w:szCs w:val="28"/>
          <w:lang w:eastAsia="ru-RU"/>
        </w:rPr>
        <w:t xml:space="preserve"> 201</w:t>
      </w:r>
      <w:r w:rsidR="003E263F">
        <w:rPr>
          <w:rFonts w:ascii="Times New Roman" w:eastAsia="Times New Roman" w:hAnsi="Times New Roman" w:cs="Times New Roman"/>
          <w:sz w:val="28"/>
          <w:szCs w:val="28"/>
          <w:lang w:eastAsia="ru-RU"/>
        </w:rPr>
        <w:t>9</w:t>
      </w:r>
      <w:r w:rsidRPr="009D1656">
        <w:rPr>
          <w:rFonts w:ascii="Times New Roman" w:eastAsia="Times New Roman" w:hAnsi="Times New Roman" w:cs="Times New Roman"/>
          <w:sz w:val="28"/>
          <w:szCs w:val="28"/>
          <w:lang w:eastAsia="ru-RU"/>
        </w:rPr>
        <w:t xml:space="preserve"> года № </w:t>
      </w:r>
      <w:bookmarkStart w:id="0" w:name="_GoBack"/>
      <w:bookmarkEnd w:id="0"/>
      <w:r w:rsidR="002E146E">
        <w:rPr>
          <w:rFonts w:ascii="Times New Roman" w:eastAsia="Times New Roman" w:hAnsi="Times New Roman" w:cs="Times New Roman"/>
          <w:sz w:val="28"/>
          <w:szCs w:val="28"/>
          <w:lang w:eastAsia="ru-RU"/>
        </w:rPr>
        <w:t>3</w:t>
      </w:r>
      <w:r w:rsidRPr="009D1656">
        <w:rPr>
          <w:rFonts w:ascii="Times New Roman" w:eastAsia="Times New Roman" w:hAnsi="Times New Roman" w:cs="Times New Roman"/>
          <w:sz w:val="28"/>
          <w:szCs w:val="28"/>
          <w:lang w:eastAsia="ru-RU"/>
        </w:rPr>
        <w:t xml:space="preserve"> «Об утверждении Положения об управлении проектами в органах местного самоуправления </w:t>
      </w:r>
      <w:r w:rsidR="00952103">
        <w:rPr>
          <w:rFonts w:ascii="Times New Roman" w:eastAsia="Times New Roman" w:hAnsi="Times New Roman" w:cs="Times New Roman"/>
          <w:sz w:val="28"/>
          <w:szCs w:val="28"/>
          <w:lang w:eastAsia="ru-RU"/>
        </w:rPr>
        <w:t>Валуйского городского округа</w:t>
      </w:r>
      <w:r w:rsidR="00D25AC4">
        <w:rPr>
          <w:rFonts w:ascii="Times New Roman" w:eastAsia="Times New Roman" w:hAnsi="Times New Roman" w:cs="Times New Roman"/>
          <w:sz w:val="28"/>
          <w:szCs w:val="28"/>
          <w:lang w:eastAsia="ru-RU"/>
        </w:rPr>
        <w:t>, а также подведомственных им учреждениях, предприятиях и организациях</w:t>
      </w:r>
      <w:r w:rsidRPr="009D1656">
        <w:rPr>
          <w:rFonts w:ascii="Times New Roman" w:eastAsia="Times New Roman" w:hAnsi="Times New Roman" w:cs="Times New Roman"/>
          <w:sz w:val="28"/>
          <w:szCs w:val="28"/>
          <w:lang w:eastAsia="ru-RU"/>
        </w:rPr>
        <w:t>.</w:t>
      </w:r>
    </w:p>
    <w:p w:rsidR="009D1656" w:rsidRPr="009D1656"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Форма инициативной заявки не подлежит корректировке при заполнении.</w:t>
      </w:r>
    </w:p>
    <w:p w:rsidR="009D1656" w:rsidRPr="009D1656" w:rsidRDefault="009D1656" w:rsidP="009D1656">
      <w:pPr>
        <w:tabs>
          <w:tab w:val="left" w:pos="426"/>
          <w:tab w:val="left" w:pos="127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Инициативная заявка оформляется по установленной форме в электронном формате в соответствии со следующими требованиями:</w:t>
      </w:r>
    </w:p>
    <w:p w:rsidR="009D1656" w:rsidRPr="009D1656" w:rsidRDefault="009D1656" w:rsidP="009D1656">
      <w:pPr>
        <w:numPr>
          <w:ilvl w:val="0"/>
          <w:numId w:val="8"/>
        </w:numPr>
        <w:tabs>
          <w:tab w:val="left" w:pos="426"/>
          <w:tab w:val="left" w:pos="851"/>
        </w:tabs>
        <w:spacing w:after="0" w:line="240" w:lineRule="auto"/>
        <w:ind w:firstLine="567"/>
        <w:contextualSpacing/>
        <w:jc w:val="both"/>
        <w:rPr>
          <w:rFonts w:ascii="Times New Roman" w:eastAsia="Times New Roman" w:hAnsi="Times New Roman" w:cs="Times New Roman"/>
          <w:sz w:val="28"/>
          <w:szCs w:val="28"/>
          <w:lang w:eastAsia="ru-RU" w:bidi="en-US"/>
        </w:rPr>
      </w:pPr>
      <w:r w:rsidRPr="009D1656">
        <w:rPr>
          <w:rFonts w:ascii="Times New Roman" w:eastAsia="Times New Roman" w:hAnsi="Times New Roman" w:cs="Times New Roman"/>
          <w:sz w:val="28"/>
          <w:szCs w:val="28"/>
          <w:lang w:eastAsia="ru-RU" w:bidi="en-US"/>
        </w:rPr>
        <w:t>лист формата А</w:t>
      </w:r>
      <w:proofErr w:type="gramStart"/>
      <w:r w:rsidRPr="009D1656">
        <w:rPr>
          <w:rFonts w:ascii="Times New Roman" w:eastAsia="Times New Roman" w:hAnsi="Times New Roman" w:cs="Times New Roman"/>
          <w:sz w:val="28"/>
          <w:szCs w:val="28"/>
          <w:lang w:eastAsia="ru-RU" w:bidi="en-US"/>
        </w:rPr>
        <w:t>4</w:t>
      </w:r>
      <w:proofErr w:type="gramEnd"/>
      <w:r w:rsidRPr="009D1656">
        <w:rPr>
          <w:rFonts w:ascii="Times New Roman" w:eastAsia="Times New Roman" w:hAnsi="Times New Roman" w:cs="Times New Roman"/>
          <w:sz w:val="28"/>
          <w:szCs w:val="28"/>
          <w:lang w:eastAsia="ru-RU" w:bidi="en-US"/>
        </w:rPr>
        <w:t xml:space="preserve"> с книжной ориентацией страниц;</w:t>
      </w:r>
    </w:p>
    <w:p w:rsidR="009D1656" w:rsidRPr="009D1656" w:rsidRDefault="009D1656" w:rsidP="009D1656">
      <w:pPr>
        <w:numPr>
          <w:ilvl w:val="0"/>
          <w:numId w:val="8"/>
        </w:numPr>
        <w:tabs>
          <w:tab w:val="left" w:pos="426"/>
          <w:tab w:val="left" w:pos="851"/>
        </w:tabs>
        <w:spacing w:after="0" w:line="240" w:lineRule="auto"/>
        <w:ind w:firstLine="567"/>
        <w:contextualSpacing/>
        <w:jc w:val="both"/>
        <w:rPr>
          <w:rFonts w:ascii="Times New Roman" w:eastAsia="Times New Roman" w:hAnsi="Times New Roman" w:cs="Times New Roman"/>
          <w:sz w:val="28"/>
          <w:szCs w:val="28"/>
          <w:lang w:eastAsia="ru-RU" w:bidi="en-US"/>
        </w:rPr>
      </w:pPr>
      <w:r w:rsidRPr="009D1656">
        <w:rPr>
          <w:rFonts w:ascii="Times New Roman" w:eastAsia="Times New Roman" w:hAnsi="Times New Roman" w:cs="Times New Roman"/>
          <w:sz w:val="28"/>
          <w:szCs w:val="28"/>
          <w:lang w:eastAsia="ru-RU" w:bidi="en-US"/>
        </w:rPr>
        <w:t>шрифт текста - «</w:t>
      </w:r>
      <w:r w:rsidRPr="009D1656">
        <w:rPr>
          <w:rFonts w:ascii="Times New Roman" w:eastAsia="Times New Roman" w:hAnsi="Times New Roman" w:cs="Times New Roman"/>
          <w:sz w:val="28"/>
          <w:szCs w:val="28"/>
          <w:lang w:val="en-US" w:eastAsia="ru-RU" w:bidi="en-US"/>
        </w:rPr>
        <w:t>Times</w:t>
      </w:r>
      <w:r w:rsidRPr="009D1656">
        <w:rPr>
          <w:rFonts w:ascii="Times New Roman" w:eastAsia="Times New Roman" w:hAnsi="Times New Roman" w:cs="Times New Roman"/>
          <w:sz w:val="28"/>
          <w:szCs w:val="28"/>
          <w:lang w:eastAsia="ru-RU" w:bidi="en-US"/>
        </w:rPr>
        <w:t xml:space="preserve"> </w:t>
      </w:r>
      <w:r w:rsidRPr="009D1656">
        <w:rPr>
          <w:rFonts w:ascii="Times New Roman" w:eastAsia="Times New Roman" w:hAnsi="Times New Roman" w:cs="Times New Roman"/>
          <w:sz w:val="28"/>
          <w:szCs w:val="28"/>
          <w:lang w:val="en-US" w:eastAsia="ru-RU" w:bidi="en-US"/>
        </w:rPr>
        <w:t>New</w:t>
      </w:r>
      <w:r w:rsidRPr="009D1656">
        <w:rPr>
          <w:rFonts w:ascii="Times New Roman" w:eastAsia="Times New Roman" w:hAnsi="Times New Roman" w:cs="Times New Roman"/>
          <w:sz w:val="28"/>
          <w:szCs w:val="28"/>
          <w:lang w:eastAsia="ru-RU" w:bidi="en-US"/>
        </w:rPr>
        <w:t xml:space="preserve"> </w:t>
      </w:r>
      <w:r w:rsidRPr="009D1656">
        <w:rPr>
          <w:rFonts w:ascii="Times New Roman" w:eastAsia="Times New Roman" w:hAnsi="Times New Roman" w:cs="Times New Roman"/>
          <w:sz w:val="28"/>
          <w:szCs w:val="28"/>
          <w:lang w:val="en-US" w:eastAsia="ru-RU" w:bidi="en-US"/>
        </w:rPr>
        <w:t>Roman</w:t>
      </w:r>
      <w:r w:rsidRPr="009D1656">
        <w:rPr>
          <w:rFonts w:ascii="Times New Roman" w:eastAsia="Times New Roman" w:hAnsi="Times New Roman" w:cs="Times New Roman"/>
          <w:sz w:val="28"/>
          <w:szCs w:val="28"/>
          <w:lang w:eastAsia="ru-RU" w:bidi="en-US"/>
        </w:rPr>
        <w:t>» (или аналог);</w:t>
      </w:r>
    </w:p>
    <w:p w:rsidR="009D1656" w:rsidRPr="009D1656" w:rsidRDefault="009D1656" w:rsidP="009D1656">
      <w:pPr>
        <w:numPr>
          <w:ilvl w:val="0"/>
          <w:numId w:val="8"/>
        </w:numPr>
        <w:tabs>
          <w:tab w:val="left" w:pos="426"/>
          <w:tab w:val="left" w:pos="851"/>
        </w:tabs>
        <w:spacing w:after="0" w:line="240" w:lineRule="auto"/>
        <w:ind w:firstLine="567"/>
        <w:contextualSpacing/>
        <w:jc w:val="both"/>
        <w:rPr>
          <w:rFonts w:ascii="Times New Roman" w:eastAsia="Times New Roman" w:hAnsi="Times New Roman" w:cs="Times New Roman"/>
          <w:sz w:val="28"/>
          <w:szCs w:val="28"/>
          <w:lang w:val="en-US" w:eastAsia="ru-RU" w:bidi="en-US"/>
        </w:rPr>
      </w:pPr>
      <w:r w:rsidRPr="009D1656">
        <w:rPr>
          <w:rFonts w:ascii="Times New Roman" w:eastAsia="Times New Roman" w:hAnsi="Times New Roman" w:cs="Times New Roman"/>
          <w:sz w:val="28"/>
          <w:szCs w:val="28"/>
          <w:lang w:val="en-US" w:eastAsia="ru-RU" w:bidi="en-US"/>
        </w:rPr>
        <w:t>межстрочный интервал – единичный;</w:t>
      </w:r>
    </w:p>
    <w:p w:rsidR="009D1656" w:rsidRPr="009D1656" w:rsidRDefault="009D1656" w:rsidP="009D1656">
      <w:pPr>
        <w:numPr>
          <w:ilvl w:val="0"/>
          <w:numId w:val="8"/>
        </w:numPr>
        <w:tabs>
          <w:tab w:val="left" w:pos="426"/>
          <w:tab w:val="left" w:pos="851"/>
        </w:tabs>
        <w:spacing w:after="0" w:line="240" w:lineRule="auto"/>
        <w:ind w:firstLine="567"/>
        <w:contextualSpacing/>
        <w:jc w:val="both"/>
        <w:rPr>
          <w:rFonts w:ascii="Times New Roman" w:eastAsia="Times New Roman" w:hAnsi="Times New Roman" w:cs="Times New Roman"/>
          <w:sz w:val="28"/>
          <w:szCs w:val="28"/>
          <w:lang w:eastAsia="ru-RU" w:bidi="en-US"/>
        </w:rPr>
      </w:pPr>
      <w:r w:rsidRPr="009D1656">
        <w:rPr>
          <w:rFonts w:ascii="Times New Roman" w:eastAsia="Times New Roman" w:hAnsi="Times New Roman" w:cs="Times New Roman"/>
          <w:sz w:val="28"/>
          <w:szCs w:val="28"/>
          <w:lang w:eastAsia="ru-RU" w:bidi="en-US"/>
        </w:rPr>
        <w:t>размер шрифта – 14.</w:t>
      </w:r>
    </w:p>
    <w:p w:rsidR="009D1656" w:rsidRPr="009D1656" w:rsidRDefault="009D1656" w:rsidP="009D1656">
      <w:pPr>
        <w:tabs>
          <w:tab w:val="left" w:pos="426"/>
          <w:tab w:val="left" w:pos="851"/>
        </w:tabs>
        <w:spacing w:after="0" w:line="240" w:lineRule="auto"/>
        <w:ind w:firstLine="567"/>
        <w:jc w:val="both"/>
        <w:rPr>
          <w:rFonts w:ascii="Times New Roman" w:eastAsia="Times New Roman" w:hAnsi="Times New Roman" w:cs="Times New Roman"/>
          <w:sz w:val="28"/>
          <w:szCs w:val="28"/>
          <w:lang w:eastAsia="ru-RU"/>
        </w:rPr>
      </w:pPr>
    </w:p>
    <w:p w:rsidR="009D1656" w:rsidRPr="009D1656" w:rsidRDefault="009D1656" w:rsidP="009D1656">
      <w:pPr>
        <w:tabs>
          <w:tab w:val="left" w:pos="426"/>
          <w:tab w:val="left" w:pos="851"/>
        </w:tabs>
        <w:spacing w:after="0" w:line="240" w:lineRule="auto"/>
        <w:ind w:firstLine="567"/>
        <w:jc w:val="center"/>
        <w:rPr>
          <w:rFonts w:ascii="Times New Roman" w:eastAsia="Times New Roman" w:hAnsi="Times New Roman" w:cs="Times New Roman"/>
          <w:b/>
          <w:sz w:val="28"/>
          <w:szCs w:val="28"/>
          <w:lang w:eastAsia="ru-RU"/>
        </w:rPr>
      </w:pPr>
      <w:r w:rsidRPr="009D1656">
        <w:rPr>
          <w:rFonts w:ascii="Times New Roman" w:eastAsia="Times New Roman" w:hAnsi="Times New Roman" w:cs="Times New Roman"/>
          <w:b/>
          <w:sz w:val="28"/>
          <w:szCs w:val="28"/>
          <w:lang w:eastAsia="ru-RU"/>
        </w:rPr>
        <w:t>Содержание разделов инициативной заявки</w:t>
      </w:r>
    </w:p>
    <w:p w:rsidR="009D1656" w:rsidRPr="009D1656" w:rsidRDefault="009D1656" w:rsidP="009D1656">
      <w:pPr>
        <w:tabs>
          <w:tab w:val="left" w:pos="426"/>
          <w:tab w:val="left" w:pos="851"/>
        </w:tabs>
        <w:spacing w:after="0" w:line="240" w:lineRule="auto"/>
        <w:ind w:firstLine="567"/>
        <w:jc w:val="both"/>
        <w:rPr>
          <w:rFonts w:ascii="Times New Roman" w:eastAsia="Times New Roman" w:hAnsi="Times New Roman" w:cs="Times New Roman"/>
          <w:sz w:val="28"/>
          <w:szCs w:val="28"/>
          <w:lang w:eastAsia="ru-RU"/>
        </w:rPr>
      </w:pPr>
    </w:p>
    <w:p w:rsidR="009D1656" w:rsidRDefault="009D1656" w:rsidP="009D1656">
      <w:pPr>
        <w:tabs>
          <w:tab w:val="left" w:pos="426"/>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w:t>
      </w:r>
      <w:r w:rsidRPr="009D1656">
        <w:rPr>
          <w:rFonts w:ascii="Times New Roman" w:eastAsia="Times New Roman" w:hAnsi="Times New Roman" w:cs="Times New Roman"/>
          <w:sz w:val="28"/>
          <w:szCs w:val="28"/>
          <w:lang w:eastAsia="ru-RU"/>
        </w:rPr>
        <w:t>В разделе «Инициатор проекта (общие сведения)» в п.1.1 – 1.2</w:t>
      </w:r>
      <w:r w:rsidRPr="009D1656">
        <w:rPr>
          <w:rFonts w:ascii="Times New Roman" w:eastAsia="Times New Roman" w:hAnsi="Times New Roman" w:cs="Times New Roman"/>
          <w:sz w:val="28"/>
          <w:szCs w:val="28"/>
          <w:lang w:eastAsia="ru-RU"/>
        </w:rPr>
        <w:br/>
      </w:r>
      <w:r w:rsidRPr="008838C4">
        <w:rPr>
          <w:rFonts w:ascii="Times New Roman" w:eastAsia="Times New Roman" w:hAnsi="Times New Roman" w:cs="Times New Roman"/>
          <w:sz w:val="28"/>
          <w:szCs w:val="28"/>
          <w:lang w:eastAsia="ru-RU"/>
        </w:rPr>
        <w:t>с целью установления обратной связи указываются данные об инициаторе</w:t>
      </w:r>
      <w:r w:rsidRPr="009D1656">
        <w:rPr>
          <w:rFonts w:ascii="Times New Roman" w:eastAsia="Times New Roman" w:hAnsi="Times New Roman" w:cs="Times New Roman"/>
          <w:sz w:val="28"/>
          <w:szCs w:val="28"/>
          <w:lang w:eastAsia="ru-RU"/>
        </w:rPr>
        <w:t xml:space="preserve"> проекта. Все графы обязательны к заполнению.</w:t>
      </w:r>
    </w:p>
    <w:p w:rsidR="009D1656" w:rsidRDefault="009D1656" w:rsidP="009D1656">
      <w:pPr>
        <w:tabs>
          <w:tab w:val="left" w:pos="426"/>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1.1.</w:t>
      </w:r>
      <w:r w:rsidRPr="009D1656">
        <w:rPr>
          <w:rFonts w:ascii="Times New Roman" w:eastAsia="Times New Roman" w:hAnsi="Times New Roman" w:cs="Times New Roman"/>
          <w:sz w:val="28"/>
          <w:szCs w:val="28"/>
          <w:lang w:eastAsia="ru-RU"/>
        </w:rPr>
        <w:t>В пункте «Фамилия, Имя, Отчество инициатора проекта» указываются фамилия, имя, отчество инициатора проекта.</w:t>
      </w:r>
    </w:p>
    <w:p w:rsidR="009D1656" w:rsidRPr="009D1656" w:rsidRDefault="009D1656" w:rsidP="009D1656">
      <w:pPr>
        <w:tabs>
          <w:tab w:val="left" w:pos="426"/>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1.2.</w:t>
      </w:r>
      <w:r w:rsidRPr="009D1656">
        <w:rPr>
          <w:rFonts w:ascii="Times New Roman" w:eastAsia="Times New Roman" w:hAnsi="Times New Roman" w:cs="Times New Roman"/>
          <w:sz w:val="28"/>
          <w:szCs w:val="28"/>
          <w:lang w:eastAsia="ru-RU"/>
        </w:rPr>
        <w:t>В пункте «Должность инициатора проекта (с полным наименованием организации)» указывается должность инициатора проекта с наименованием организации по постоянному месту работы, для учащихся –  класс (факультет) с наименованием учебного заведения, для неработающих – «неработающий».</w:t>
      </w:r>
    </w:p>
    <w:p w:rsidR="00B11967" w:rsidRPr="002A330B" w:rsidRDefault="009D1656" w:rsidP="00B11967">
      <w:pPr>
        <w:tabs>
          <w:tab w:val="left" w:pos="426"/>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Pr="009D1656">
        <w:rPr>
          <w:rFonts w:ascii="Times New Roman" w:eastAsia="Times New Roman" w:hAnsi="Times New Roman" w:cs="Times New Roman"/>
          <w:sz w:val="28"/>
          <w:szCs w:val="28"/>
          <w:lang w:eastAsia="ru-RU"/>
        </w:rPr>
        <w:t xml:space="preserve">В разделе «Краткое описание проекта» должны содержаться сведения об идее проекта, сути инновации, обозначается привлекательность проекта с точки зрения реализации на территории </w:t>
      </w:r>
      <w:r w:rsidR="003E263F">
        <w:rPr>
          <w:rFonts w:ascii="Times New Roman" w:eastAsia="Times New Roman" w:hAnsi="Times New Roman" w:cs="Times New Roman"/>
          <w:sz w:val="28"/>
          <w:szCs w:val="28"/>
          <w:lang w:eastAsia="ru-RU"/>
        </w:rPr>
        <w:t>Валуйского городского округа</w:t>
      </w:r>
      <w:r w:rsidRPr="002A330B">
        <w:rPr>
          <w:rFonts w:ascii="Times New Roman" w:eastAsia="Times New Roman" w:hAnsi="Times New Roman" w:cs="Times New Roman"/>
          <w:sz w:val="28"/>
          <w:szCs w:val="28"/>
          <w:lang w:eastAsia="ru-RU"/>
        </w:rPr>
        <w:t>.</w:t>
      </w:r>
    </w:p>
    <w:p w:rsidR="009D1656" w:rsidRPr="009D1656" w:rsidRDefault="00B11967" w:rsidP="00B11967">
      <w:pPr>
        <w:tabs>
          <w:tab w:val="left" w:pos="426"/>
          <w:tab w:val="left" w:pos="851"/>
        </w:tabs>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ab/>
      </w:r>
      <w:r w:rsidRPr="00B11967">
        <w:rPr>
          <w:rFonts w:ascii="Times New Roman" w:eastAsia="Times New Roman" w:hAnsi="Times New Roman" w:cs="Times New Roman"/>
          <w:sz w:val="28"/>
          <w:szCs w:val="28"/>
          <w:lang w:eastAsia="ru-RU"/>
        </w:rPr>
        <w:t>2.1.</w:t>
      </w:r>
      <w:r w:rsidR="009D1656" w:rsidRPr="009D1656">
        <w:rPr>
          <w:rFonts w:ascii="Times New Roman" w:eastAsia="Times New Roman" w:hAnsi="Times New Roman" w:cs="Times New Roman"/>
          <w:sz w:val="28"/>
          <w:szCs w:val="28"/>
          <w:lang w:eastAsia="ru-RU" w:bidi="en-US"/>
        </w:rPr>
        <w:t xml:space="preserve">В пункте «Укажите предполагаемое наименование проекта» указывается планируемое название проекта, которое необходимо начинать со слов, выражающих действие, далее указывается объект или сфера воздействия, завершать рекомендуется указанием территории реализации проекта, например: </w:t>
      </w:r>
    </w:p>
    <w:p w:rsidR="009D1656" w:rsidRPr="009D1656" w:rsidRDefault="009D1656" w:rsidP="009D1656">
      <w:pPr>
        <w:numPr>
          <w:ilvl w:val="0"/>
          <w:numId w:val="9"/>
        </w:numPr>
        <w:tabs>
          <w:tab w:val="left" w:pos="426"/>
          <w:tab w:val="left" w:pos="851"/>
          <w:tab w:val="left" w:pos="1134"/>
          <w:tab w:val="left" w:pos="1418"/>
        </w:tabs>
        <w:spacing w:after="0" w:line="240" w:lineRule="auto"/>
        <w:ind w:left="0" w:firstLine="0"/>
        <w:contextualSpacing/>
        <w:jc w:val="both"/>
        <w:rPr>
          <w:rFonts w:ascii="Times New Roman" w:eastAsia="Times New Roman" w:hAnsi="Times New Roman" w:cs="Times New Roman"/>
          <w:sz w:val="28"/>
          <w:szCs w:val="28"/>
          <w:lang w:eastAsia="ru-RU" w:bidi="en-US"/>
        </w:rPr>
      </w:pPr>
      <w:r w:rsidRPr="009D1656">
        <w:rPr>
          <w:rFonts w:ascii="Times New Roman" w:eastAsia="Times New Roman" w:hAnsi="Times New Roman" w:cs="Times New Roman"/>
          <w:sz w:val="28"/>
          <w:szCs w:val="28"/>
          <w:lang w:eastAsia="ru-RU" w:bidi="en-US"/>
        </w:rPr>
        <w:t>«Благоустройство склона по ул. Д. Бедного г. Валуйки»;</w:t>
      </w:r>
    </w:p>
    <w:p w:rsidR="009D1656" w:rsidRPr="009D1656" w:rsidRDefault="009D1656" w:rsidP="009D1656">
      <w:pPr>
        <w:numPr>
          <w:ilvl w:val="0"/>
          <w:numId w:val="9"/>
        </w:numPr>
        <w:tabs>
          <w:tab w:val="left" w:pos="426"/>
          <w:tab w:val="left" w:pos="851"/>
          <w:tab w:val="left" w:pos="1134"/>
          <w:tab w:val="left" w:pos="1418"/>
        </w:tabs>
        <w:spacing w:after="0" w:line="240" w:lineRule="auto"/>
        <w:ind w:left="0" w:firstLine="0"/>
        <w:contextualSpacing/>
        <w:jc w:val="both"/>
        <w:rPr>
          <w:rFonts w:ascii="Times New Roman" w:eastAsia="Times New Roman" w:hAnsi="Times New Roman" w:cs="Times New Roman"/>
          <w:sz w:val="28"/>
          <w:szCs w:val="28"/>
          <w:lang w:eastAsia="ru-RU" w:bidi="en-US"/>
        </w:rPr>
      </w:pPr>
      <w:r w:rsidRPr="009D1656">
        <w:rPr>
          <w:rFonts w:ascii="Times New Roman" w:eastAsia="Times New Roman" w:hAnsi="Times New Roman" w:cs="Times New Roman"/>
          <w:sz w:val="28"/>
          <w:szCs w:val="28"/>
          <w:lang w:eastAsia="ru-RU" w:bidi="en-US"/>
        </w:rPr>
        <w:lastRenderedPageBreak/>
        <w:t>«Внедрение программно-технического комплекса «Регистратура» в поликлинических учреждениях Белгородской области».</w:t>
      </w:r>
    </w:p>
    <w:p w:rsidR="009D1656" w:rsidRPr="009D1656" w:rsidRDefault="00B11967" w:rsidP="00B11967">
      <w:pPr>
        <w:tabs>
          <w:tab w:val="left" w:pos="426"/>
          <w:tab w:val="left" w:pos="851"/>
          <w:tab w:val="left" w:pos="1134"/>
        </w:tabs>
        <w:spacing w:after="0" w:line="240" w:lineRule="auto"/>
        <w:contextualSpacing/>
        <w:jc w:val="both"/>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ab/>
        <w:t>2.2.</w:t>
      </w:r>
      <w:r w:rsidR="009D1656" w:rsidRPr="009D1656">
        <w:rPr>
          <w:rFonts w:ascii="Times New Roman" w:eastAsia="Times New Roman" w:hAnsi="Times New Roman" w:cs="Times New Roman"/>
          <w:sz w:val="28"/>
          <w:szCs w:val="28"/>
          <w:lang w:eastAsia="ru-RU" w:bidi="en-US"/>
        </w:rPr>
        <w:t>В пункте «Какую проблему решает реализация проекта?» необходимо представить краткое описание проблемы, на решение которой направлен проект.</w:t>
      </w:r>
    </w:p>
    <w:p w:rsidR="009D1656" w:rsidRPr="009D1656" w:rsidRDefault="00515E15" w:rsidP="00B11967">
      <w:pPr>
        <w:tabs>
          <w:tab w:val="left" w:pos="0"/>
          <w:tab w:val="left" w:pos="426"/>
        </w:tabs>
        <w:spacing w:after="0" w:line="240" w:lineRule="auto"/>
        <w:contextualSpacing/>
        <w:jc w:val="both"/>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ab/>
      </w:r>
      <w:r w:rsidR="00B11967">
        <w:rPr>
          <w:rFonts w:ascii="Times New Roman" w:eastAsia="Times New Roman" w:hAnsi="Times New Roman" w:cs="Times New Roman"/>
          <w:sz w:val="28"/>
          <w:szCs w:val="28"/>
          <w:lang w:eastAsia="ru-RU" w:bidi="en-US"/>
        </w:rPr>
        <w:t>2.3.</w:t>
      </w:r>
      <w:r w:rsidR="009D1656" w:rsidRPr="009D1656">
        <w:rPr>
          <w:rFonts w:ascii="Times New Roman" w:eastAsia="Times New Roman" w:hAnsi="Times New Roman" w:cs="Times New Roman"/>
          <w:sz w:val="28"/>
          <w:szCs w:val="28"/>
          <w:lang w:eastAsia="ru-RU" w:bidi="en-US"/>
        </w:rPr>
        <w:t>В пункте  «Укажите цель проекта» указывается цель, которую необходимо достичь по факту окончания проекта (запланированное желаемое состояние объекта управления).</w:t>
      </w:r>
    </w:p>
    <w:p w:rsidR="009D1656" w:rsidRPr="009D1656" w:rsidRDefault="00364651" w:rsidP="00364651">
      <w:pPr>
        <w:tabs>
          <w:tab w:val="left" w:pos="426"/>
          <w:tab w:val="left" w:pos="851"/>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9D1656" w:rsidRPr="009D1656">
        <w:rPr>
          <w:rFonts w:ascii="Times New Roman" w:eastAsia="Times New Roman" w:hAnsi="Times New Roman" w:cs="Times New Roman"/>
          <w:sz w:val="28"/>
          <w:szCs w:val="28"/>
          <w:lang w:eastAsia="ru-RU"/>
        </w:rPr>
        <w:t>В разделе «Команда проекта» указываются данные о группе управления проектов, включающие куратора и руководителя проекта.</w:t>
      </w:r>
    </w:p>
    <w:p w:rsidR="009D1656" w:rsidRPr="009D1656" w:rsidRDefault="00364651" w:rsidP="00364651">
      <w:pPr>
        <w:tabs>
          <w:tab w:val="left" w:pos="0"/>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3.1.</w:t>
      </w:r>
      <w:r w:rsidR="009D1656" w:rsidRPr="009D1656">
        <w:rPr>
          <w:rFonts w:ascii="Times New Roman" w:eastAsia="Times New Roman" w:hAnsi="Times New Roman" w:cs="Times New Roman"/>
          <w:sz w:val="28"/>
          <w:szCs w:val="28"/>
          <w:lang w:eastAsia="ru-RU"/>
        </w:rPr>
        <w:t>В пункте «Укажите предполагаемого куратора проекта» указывается куратор проекта, назначаемый от координирующего органа.</w:t>
      </w:r>
    </w:p>
    <w:p w:rsidR="009D1656" w:rsidRPr="009D1656" w:rsidRDefault="00364651" w:rsidP="00364651">
      <w:pPr>
        <w:tabs>
          <w:tab w:val="left" w:pos="0"/>
          <w:tab w:val="left" w:pos="426"/>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3.2.</w:t>
      </w:r>
      <w:r w:rsidR="009D1656" w:rsidRPr="009D1656">
        <w:rPr>
          <w:rFonts w:ascii="Times New Roman" w:eastAsia="Times New Roman" w:hAnsi="Times New Roman" w:cs="Times New Roman"/>
          <w:sz w:val="28"/>
          <w:szCs w:val="28"/>
          <w:lang w:eastAsia="ru-RU"/>
        </w:rPr>
        <w:t>В пункте «Укажите предполагаемого руководителя проекта» указывается руководитель проекта, назначаемый от исполнителя проекта.</w:t>
      </w:r>
    </w:p>
    <w:p w:rsidR="009D1656" w:rsidRPr="009D1656" w:rsidRDefault="009D1656" w:rsidP="00364651">
      <w:pPr>
        <w:tabs>
          <w:tab w:val="left" w:pos="0"/>
          <w:tab w:val="left" w:pos="851"/>
        </w:tabs>
        <w:spacing w:after="0" w:line="240" w:lineRule="auto"/>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Способы представления инициативной заявки:</w:t>
      </w:r>
    </w:p>
    <w:p w:rsidR="009D1656" w:rsidRPr="009D1656" w:rsidRDefault="00364651" w:rsidP="00364651">
      <w:pPr>
        <w:tabs>
          <w:tab w:val="left" w:pos="0"/>
        </w:tabs>
        <w:spacing w:after="0" w:line="240" w:lineRule="auto"/>
        <w:contextualSpacing/>
        <w:jc w:val="both"/>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ab/>
        <w:t>-</w:t>
      </w:r>
      <w:r w:rsidR="009D1656" w:rsidRPr="009D1656">
        <w:rPr>
          <w:rFonts w:ascii="Times New Roman" w:eastAsia="Times New Roman" w:hAnsi="Times New Roman" w:cs="Times New Roman"/>
          <w:sz w:val="28"/>
          <w:szCs w:val="28"/>
          <w:lang w:eastAsia="ru-RU" w:bidi="en-US"/>
        </w:rPr>
        <w:t>через почтовый адрес: 30</w:t>
      </w:r>
      <w:r>
        <w:rPr>
          <w:rFonts w:ascii="Times New Roman" w:eastAsia="Times New Roman" w:hAnsi="Times New Roman" w:cs="Times New Roman"/>
          <w:sz w:val="28"/>
          <w:szCs w:val="28"/>
          <w:lang w:eastAsia="ru-RU" w:bidi="en-US"/>
        </w:rPr>
        <w:t>9996</w:t>
      </w:r>
      <w:r w:rsidR="009D1656" w:rsidRPr="009D1656">
        <w:rPr>
          <w:rFonts w:ascii="Times New Roman" w:eastAsia="Times New Roman" w:hAnsi="Times New Roman" w:cs="Times New Roman"/>
          <w:sz w:val="28"/>
          <w:szCs w:val="28"/>
          <w:lang w:eastAsia="ru-RU" w:bidi="en-US"/>
        </w:rPr>
        <w:t xml:space="preserve">, </w:t>
      </w:r>
      <w:r>
        <w:rPr>
          <w:rFonts w:ascii="Times New Roman" w:eastAsia="Times New Roman" w:hAnsi="Times New Roman" w:cs="Times New Roman"/>
          <w:sz w:val="28"/>
          <w:szCs w:val="28"/>
          <w:lang w:eastAsia="ru-RU" w:bidi="en-US"/>
        </w:rPr>
        <w:t xml:space="preserve">Белгородская область, </w:t>
      </w:r>
      <w:r w:rsidR="009D1656" w:rsidRPr="009D1656">
        <w:rPr>
          <w:rFonts w:ascii="Times New Roman" w:eastAsia="Times New Roman" w:hAnsi="Times New Roman" w:cs="Times New Roman"/>
          <w:sz w:val="28"/>
          <w:szCs w:val="28"/>
          <w:lang w:eastAsia="ru-RU" w:bidi="en-US"/>
        </w:rPr>
        <w:t xml:space="preserve">г. </w:t>
      </w:r>
      <w:r>
        <w:rPr>
          <w:rFonts w:ascii="Times New Roman" w:eastAsia="Times New Roman" w:hAnsi="Times New Roman" w:cs="Times New Roman"/>
          <w:sz w:val="28"/>
          <w:szCs w:val="28"/>
          <w:lang w:eastAsia="ru-RU" w:bidi="en-US"/>
        </w:rPr>
        <w:t>Валуйки</w:t>
      </w:r>
      <w:r w:rsidR="009D1656" w:rsidRPr="009D1656">
        <w:rPr>
          <w:rFonts w:ascii="Times New Roman" w:eastAsia="Times New Roman" w:hAnsi="Times New Roman" w:cs="Times New Roman"/>
          <w:sz w:val="28"/>
          <w:szCs w:val="28"/>
          <w:lang w:eastAsia="ru-RU" w:bidi="en-US"/>
        </w:rPr>
        <w:t xml:space="preserve">, </w:t>
      </w:r>
      <w:r>
        <w:rPr>
          <w:rFonts w:ascii="Times New Roman" w:eastAsia="Times New Roman" w:hAnsi="Times New Roman" w:cs="Times New Roman"/>
          <w:sz w:val="28"/>
          <w:szCs w:val="28"/>
          <w:lang w:eastAsia="ru-RU" w:bidi="en-US"/>
        </w:rPr>
        <w:t>Красная площадь,1</w:t>
      </w:r>
      <w:r w:rsidR="009D1656" w:rsidRPr="009D1656">
        <w:rPr>
          <w:rFonts w:ascii="Times New Roman" w:eastAsia="Times New Roman" w:hAnsi="Times New Roman" w:cs="Times New Roman"/>
          <w:sz w:val="28"/>
          <w:szCs w:val="28"/>
          <w:lang w:eastAsia="ru-RU" w:bidi="en-US"/>
        </w:rPr>
        <w:t xml:space="preserve">, </w:t>
      </w:r>
      <w:r>
        <w:rPr>
          <w:rFonts w:ascii="Times New Roman" w:eastAsia="Times New Roman" w:hAnsi="Times New Roman" w:cs="Times New Roman"/>
          <w:sz w:val="28"/>
          <w:szCs w:val="28"/>
          <w:lang w:eastAsia="ru-RU" w:bidi="en-US"/>
        </w:rPr>
        <w:t xml:space="preserve">управление экономического развития администрации </w:t>
      </w:r>
      <w:r w:rsidR="003E263F">
        <w:rPr>
          <w:rFonts w:ascii="Times New Roman" w:eastAsia="Times New Roman" w:hAnsi="Times New Roman" w:cs="Times New Roman"/>
          <w:sz w:val="28"/>
          <w:szCs w:val="28"/>
          <w:lang w:eastAsia="ru-RU" w:bidi="en-US"/>
        </w:rPr>
        <w:t>Валуйского городского округа</w:t>
      </w:r>
      <w:r>
        <w:rPr>
          <w:rFonts w:ascii="Times New Roman" w:eastAsia="Times New Roman" w:hAnsi="Times New Roman" w:cs="Times New Roman"/>
          <w:sz w:val="28"/>
          <w:szCs w:val="28"/>
          <w:lang w:eastAsia="ru-RU" w:bidi="en-US"/>
        </w:rPr>
        <w:t xml:space="preserve"> </w:t>
      </w:r>
      <w:r w:rsidR="009D1656" w:rsidRPr="009D1656">
        <w:rPr>
          <w:rFonts w:ascii="Times New Roman" w:eastAsia="Times New Roman" w:hAnsi="Times New Roman" w:cs="Times New Roman"/>
          <w:sz w:val="28"/>
          <w:szCs w:val="28"/>
          <w:lang w:eastAsia="ru-RU" w:bidi="en-US"/>
        </w:rPr>
        <w:t xml:space="preserve"> (отдел </w:t>
      </w:r>
      <w:r w:rsidR="00BD146A">
        <w:rPr>
          <w:rFonts w:ascii="Times New Roman" w:eastAsia="Times New Roman" w:hAnsi="Times New Roman" w:cs="Times New Roman"/>
          <w:sz w:val="28"/>
          <w:szCs w:val="28"/>
          <w:lang w:eastAsia="ru-RU" w:bidi="en-US"/>
        </w:rPr>
        <w:t xml:space="preserve">по управлению проектами управления экономического развития администрации </w:t>
      </w:r>
      <w:r w:rsidR="003E263F">
        <w:rPr>
          <w:rFonts w:ascii="Times New Roman" w:eastAsia="Times New Roman" w:hAnsi="Times New Roman" w:cs="Times New Roman"/>
          <w:sz w:val="28"/>
          <w:szCs w:val="28"/>
          <w:lang w:eastAsia="ru-RU" w:bidi="en-US"/>
        </w:rPr>
        <w:t>городского округа</w:t>
      </w:r>
      <w:r w:rsidR="009D1656" w:rsidRPr="009D1656">
        <w:rPr>
          <w:rFonts w:ascii="Times New Roman" w:eastAsia="Times New Roman" w:hAnsi="Times New Roman" w:cs="Times New Roman"/>
          <w:sz w:val="28"/>
          <w:szCs w:val="28"/>
          <w:lang w:eastAsia="ru-RU" w:bidi="en-US"/>
        </w:rPr>
        <w:t>);</w:t>
      </w:r>
    </w:p>
    <w:p w:rsidR="009D1656" w:rsidRPr="009D1656" w:rsidRDefault="00BD146A" w:rsidP="00BD146A">
      <w:pPr>
        <w:tabs>
          <w:tab w:val="left" w:pos="0"/>
          <w:tab w:val="left" w:pos="851"/>
          <w:tab w:val="left" w:pos="1134"/>
        </w:tabs>
        <w:spacing w:after="0" w:line="240" w:lineRule="auto"/>
        <w:contextualSpacing/>
        <w:jc w:val="both"/>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ab/>
        <w:t>-</w:t>
      </w:r>
      <w:r w:rsidR="009D1656" w:rsidRPr="009D1656">
        <w:rPr>
          <w:rFonts w:ascii="Times New Roman" w:eastAsia="Times New Roman" w:hAnsi="Times New Roman" w:cs="Times New Roman"/>
          <w:sz w:val="28"/>
          <w:szCs w:val="28"/>
          <w:lang w:eastAsia="ru-RU" w:bidi="en-US"/>
        </w:rPr>
        <w:t xml:space="preserve">через автоматизированную информационную систему «Проектное управление» по электронному адресу: </w:t>
      </w:r>
      <w:r w:rsidR="009D1656" w:rsidRPr="009D1656">
        <w:rPr>
          <w:rFonts w:ascii="Times New Roman" w:eastAsia="Times New Roman" w:hAnsi="Times New Roman" w:cs="Times New Roman"/>
          <w:sz w:val="28"/>
          <w:szCs w:val="28"/>
          <w:lang w:val="en-US" w:bidi="en-US"/>
        </w:rPr>
        <w:t>http</w:t>
      </w:r>
      <w:r w:rsidR="009D1656" w:rsidRPr="009D1656">
        <w:rPr>
          <w:rFonts w:ascii="Times New Roman" w:eastAsia="Times New Roman" w:hAnsi="Times New Roman" w:cs="Times New Roman"/>
          <w:sz w:val="28"/>
          <w:szCs w:val="28"/>
          <w:lang w:bidi="en-US"/>
        </w:rPr>
        <w:t>://</w:t>
      </w:r>
      <w:r w:rsidR="009D1656" w:rsidRPr="009D1656">
        <w:rPr>
          <w:rFonts w:ascii="Times New Roman" w:eastAsia="Times New Roman" w:hAnsi="Times New Roman" w:cs="Times New Roman"/>
          <w:sz w:val="28"/>
          <w:szCs w:val="28"/>
          <w:lang w:val="en-US" w:eastAsia="ru-RU" w:bidi="en-US"/>
        </w:rPr>
        <w:t>pm</w:t>
      </w:r>
      <w:r w:rsidR="009D1656" w:rsidRPr="009D1656">
        <w:rPr>
          <w:rFonts w:ascii="Times New Roman" w:eastAsia="Times New Roman" w:hAnsi="Times New Roman" w:cs="Times New Roman"/>
          <w:sz w:val="28"/>
          <w:szCs w:val="28"/>
          <w:lang w:eastAsia="ru-RU" w:bidi="en-US"/>
        </w:rPr>
        <w:t>.</w:t>
      </w:r>
      <w:r w:rsidR="009D1656" w:rsidRPr="009D1656">
        <w:rPr>
          <w:rFonts w:ascii="Times New Roman" w:eastAsia="Times New Roman" w:hAnsi="Times New Roman" w:cs="Times New Roman"/>
          <w:sz w:val="28"/>
          <w:szCs w:val="28"/>
          <w:lang w:val="en-US" w:eastAsia="ru-RU" w:bidi="en-US"/>
        </w:rPr>
        <w:t>belregion</w:t>
      </w:r>
      <w:r w:rsidR="009D1656" w:rsidRPr="009D1656">
        <w:rPr>
          <w:rFonts w:ascii="Times New Roman" w:eastAsia="Times New Roman" w:hAnsi="Times New Roman" w:cs="Times New Roman"/>
          <w:sz w:val="28"/>
          <w:szCs w:val="28"/>
          <w:lang w:eastAsia="ru-RU" w:bidi="en-US"/>
        </w:rPr>
        <w:t>.</w:t>
      </w:r>
      <w:r w:rsidR="009D1656" w:rsidRPr="009D1656">
        <w:rPr>
          <w:rFonts w:ascii="Times New Roman" w:eastAsia="Times New Roman" w:hAnsi="Times New Roman" w:cs="Times New Roman"/>
          <w:sz w:val="28"/>
          <w:szCs w:val="28"/>
          <w:lang w:val="en-US" w:eastAsia="ru-RU" w:bidi="en-US"/>
        </w:rPr>
        <w:t>ru</w:t>
      </w:r>
      <w:r w:rsidR="009D1656" w:rsidRPr="009D1656">
        <w:rPr>
          <w:rFonts w:ascii="Times New Roman" w:eastAsia="Times New Roman" w:hAnsi="Times New Roman" w:cs="Times New Roman"/>
          <w:sz w:val="28"/>
          <w:szCs w:val="28"/>
          <w:lang w:eastAsia="ru-RU" w:bidi="en-US"/>
        </w:rPr>
        <w:t>;</w:t>
      </w:r>
    </w:p>
    <w:p w:rsidR="009D1656" w:rsidRPr="009D1656" w:rsidRDefault="00BD146A" w:rsidP="00BD146A">
      <w:pPr>
        <w:tabs>
          <w:tab w:val="left" w:pos="0"/>
          <w:tab w:val="left" w:pos="851"/>
          <w:tab w:val="left" w:pos="1134"/>
        </w:tabs>
        <w:spacing w:after="0" w:line="240" w:lineRule="auto"/>
        <w:contextualSpacing/>
        <w:jc w:val="both"/>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ab/>
        <w:t>-</w:t>
      </w:r>
      <w:r w:rsidR="009D1656" w:rsidRPr="009D1656">
        <w:rPr>
          <w:rFonts w:ascii="Times New Roman" w:eastAsia="Times New Roman" w:hAnsi="Times New Roman" w:cs="Times New Roman"/>
          <w:sz w:val="28"/>
          <w:szCs w:val="28"/>
          <w:lang w:eastAsia="ru-RU" w:bidi="en-US"/>
        </w:rPr>
        <w:t xml:space="preserve">через электронный адрес: </w:t>
      </w:r>
      <w:r w:rsidRPr="00BD146A">
        <w:rPr>
          <w:rFonts w:ascii="Times New Roman" w:eastAsia="Times New Roman" w:hAnsi="Times New Roman" w:cs="Times New Roman"/>
          <w:sz w:val="28"/>
          <w:szCs w:val="28"/>
          <w:lang w:eastAsia="ru-RU" w:bidi="en-US"/>
        </w:rPr>
        <w:t>UprProject@val-adm.ru</w:t>
      </w:r>
      <w:r w:rsidR="009D1656" w:rsidRPr="009D1656">
        <w:rPr>
          <w:rFonts w:ascii="Times New Roman" w:eastAsia="Times New Roman" w:hAnsi="Times New Roman" w:cs="Times New Roman"/>
          <w:sz w:val="28"/>
          <w:szCs w:val="28"/>
          <w:lang w:eastAsia="ru-RU" w:bidi="en-US"/>
        </w:rPr>
        <w:t>.</w:t>
      </w:r>
    </w:p>
    <w:p w:rsidR="009D1656" w:rsidRPr="009D1656" w:rsidRDefault="009D1656" w:rsidP="009D1656">
      <w:pPr>
        <w:tabs>
          <w:tab w:val="left" w:pos="426"/>
          <w:tab w:val="left" w:pos="851"/>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Контактные телефоны отдела </w:t>
      </w:r>
      <w:r w:rsidR="00BD146A">
        <w:rPr>
          <w:rFonts w:ascii="Times New Roman" w:eastAsia="Times New Roman" w:hAnsi="Times New Roman" w:cs="Times New Roman"/>
          <w:sz w:val="28"/>
          <w:szCs w:val="28"/>
          <w:lang w:eastAsia="ru-RU" w:bidi="en-US"/>
        </w:rPr>
        <w:t xml:space="preserve">по управлению проектами управления экономического развития администрации </w:t>
      </w:r>
      <w:r w:rsidR="003E263F">
        <w:rPr>
          <w:rFonts w:ascii="Times New Roman" w:eastAsia="Times New Roman" w:hAnsi="Times New Roman" w:cs="Times New Roman"/>
          <w:sz w:val="28"/>
          <w:szCs w:val="28"/>
          <w:lang w:eastAsia="ru-RU" w:bidi="en-US"/>
        </w:rPr>
        <w:t>городского округа</w:t>
      </w:r>
      <w:r w:rsidR="00BD146A">
        <w:rPr>
          <w:rFonts w:ascii="Times New Roman" w:eastAsia="Times New Roman" w:hAnsi="Times New Roman" w:cs="Times New Roman"/>
          <w:sz w:val="28"/>
          <w:szCs w:val="28"/>
          <w:lang w:eastAsia="ru-RU" w:bidi="en-US"/>
        </w:rPr>
        <w:t xml:space="preserve"> (47236) 3-15-40</w:t>
      </w:r>
      <w:r w:rsidRPr="009D1656">
        <w:rPr>
          <w:rFonts w:ascii="Times New Roman" w:eastAsia="Times New Roman" w:hAnsi="Times New Roman" w:cs="Times New Roman"/>
          <w:sz w:val="28"/>
          <w:szCs w:val="28"/>
          <w:lang w:eastAsia="ru-RU"/>
        </w:rPr>
        <w:t>.</w:t>
      </w: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color w:val="000000"/>
          <w:sz w:val="28"/>
          <w:szCs w:val="28"/>
          <w:lang w:eastAsia="ru-RU"/>
        </w:rPr>
      </w:pP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color w:val="000000"/>
          <w:sz w:val="28"/>
          <w:szCs w:val="28"/>
          <w:lang w:eastAsia="ru-RU"/>
        </w:rPr>
      </w:pPr>
    </w:p>
    <w:p w:rsidR="009D1656" w:rsidRPr="009D1656" w:rsidRDefault="009D1656" w:rsidP="009D1656">
      <w:pPr>
        <w:tabs>
          <w:tab w:val="left" w:pos="426"/>
          <w:tab w:val="left" w:pos="709"/>
        </w:tabs>
        <w:spacing w:after="0" w:line="240" w:lineRule="auto"/>
        <w:ind w:firstLine="567"/>
        <w:jc w:val="center"/>
        <w:rPr>
          <w:rFonts w:ascii="Times New Roman" w:eastAsia="Times New Roman" w:hAnsi="Times New Roman" w:cs="Times New Roman"/>
          <w:b/>
          <w:color w:val="000000"/>
          <w:sz w:val="28"/>
          <w:szCs w:val="28"/>
          <w:lang w:eastAsia="ru-RU"/>
        </w:rPr>
      </w:pPr>
    </w:p>
    <w:tbl>
      <w:tblPr>
        <w:tblW w:w="9464" w:type="dxa"/>
        <w:tblLook w:val="04A0" w:firstRow="1" w:lastRow="0" w:firstColumn="1" w:lastColumn="0" w:noHBand="0" w:noVBand="1"/>
      </w:tblPr>
      <w:tblGrid>
        <w:gridCol w:w="5211"/>
        <w:gridCol w:w="4253"/>
      </w:tblGrid>
      <w:tr w:rsidR="00AD0C0F" w:rsidRPr="009D1656" w:rsidTr="008E1F9F">
        <w:tc>
          <w:tcPr>
            <w:tcW w:w="5211" w:type="dxa"/>
          </w:tcPr>
          <w:p w:rsidR="007450F8" w:rsidRDefault="007450F8" w:rsidP="00F10EE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Начальник управления</w:t>
            </w:r>
          </w:p>
          <w:p w:rsidR="007450F8" w:rsidRDefault="007450F8" w:rsidP="00F10EE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экономического развития</w:t>
            </w:r>
          </w:p>
          <w:p w:rsidR="003E263F" w:rsidRDefault="007450F8" w:rsidP="003E263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w:t>
            </w:r>
            <w:r w:rsidR="003E263F">
              <w:rPr>
                <w:rFonts w:ascii="Times New Roman" w:eastAsia="Times New Roman" w:hAnsi="Times New Roman" w:cs="Times New Roman"/>
                <w:b/>
                <w:sz w:val="28"/>
                <w:szCs w:val="28"/>
                <w:lang w:eastAsia="ru-RU"/>
              </w:rPr>
              <w:t xml:space="preserve">Валуйского </w:t>
            </w:r>
          </w:p>
          <w:p w:rsidR="00AD0C0F" w:rsidRPr="009D1656" w:rsidRDefault="003E263F" w:rsidP="003E263F">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городского округа</w:t>
            </w:r>
            <w:r w:rsidR="00AD0C0F" w:rsidRPr="00F10EE5">
              <w:rPr>
                <w:rFonts w:ascii="Times New Roman" w:eastAsia="Times New Roman" w:hAnsi="Times New Roman" w:cs="Times New Roman"/>
                <w:b/>
                <w:sz w:val="28"/>
                <w:szCs w:val="28"/>
                <w:lang w:eastAsia="ru-RU"/>
              </w:rPr>
              <w:t xml:space="preserve">         </w:t>
            </w:r>
            <w:r w:rsidR="00AD0C0F" w:rsidRPr="00F10EE5">
              <w:rPr>
                <w:rFonts w:ascii="Times New Roman" w:eastAsia="Times New Roman" w:hAnsi="Times New Roman" w:cs="Times New Roman"/>
                <w:b/>
                <w:sz w:val="28"/>
                <w:szCs w:val="28"/>
                <w:lang w:eastAsia="ru-RU"/>
              </w:rPr>
              <w:tab/>
            </w:r>
            <w:r w:rsidR="00AD0C0F" w:rsidRPr="00F10EE5">
              <w:rPr>
                <w:rFonts w:ascii="Times New Roman" w:eastAsia="Times New Roman" w:hAnsi="Times New Roman" w:cs="Times New Roman"/>
                <w:b/>
                <w:sz w:val="28"/>
                <w:szCs w:val="28"/>
                <w:lang w:eastAsia="ru-RU"/>
              </w:rPr>
              <w:tab/>
            </w:r>
            <w:r w:rsidR="00AD0C0F" w:rsidRPr="00F10EE5">
              <w:rPr>
                <w:rFonts w:ascii="Times New Roman" w:eastAsia="Times New Roman" w:hAnsi="Times New Roman" w:cs="Times New Roman"/>
                <w:b/>
                <w:sz w:val="28"/>
                <w:szCs w:val="28"/>
                <w:lang w:eastAsia="ru-RU"/>
              </w:rPr>
              <w:tab/>
              <w:t xml:space="preserve">     </w:t>
            </w:r>
          </w:p>
        </w:tc>
        <w:tc>
          <w:tcPr>
            <w:tcW w:w="4253" w:type="dxa"/>
          </w:tcPr>
          <w:p w:rsidR="00AD0C0F" w:rsidRDefault="00AD0C0F" w:rsidP="009D1656">
            <w:pPr>
              <w:tabs>
                <w:tab w:val="left" w:pos="0"/>
                <w:tab w:val="left" w:pos="426"/>
                <w:tab w:val="left" w:pos="709"/>
              </w:tabs>
              <w:spacing w:after="0" w:line="240" w:lineRule="auto"/>
              <w:ind w:firstLine="567"/>
              <w:jc w:val="right"/>
              <w:rPr>
                <w:rFonts w:ascii="Times New Roman" w:eastAsia="Times New Roman" w:hAnsi="Times New Roman" w:cs="Times New Roman"/>
                <w:bCs/>
                <w:sz w:val="28"/>
                <w:szCs w:val="28"/>
                <w:lang w:eastAsia="ru-RU"/>
              </w:rPr>
            </w:pPr>
          </w:p>
          <w:p w:rsidR="00AD0C0F" w:rsidRDefault="00AD0C0F" w:rsidP="00AD0C0F">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7450F8" w:rsidRDefault="007450F8" w:rsidP="00AD0C0F">
            <w:pPr>
              <w:spacing w:after="0" w:line="240" w:lineRule="auto"/>
              <w:jc w:val="right"/>
              <w:rPr>
                <w:rFonts w:ascii="Times New Roman" w:eastAsia="Times New Roman" w:hAnsi="Times New Roman" w:cs="Times New Roman"/>
                <w:b/>
                <w:sz w:val="28"/>
                <w:szCs w:val="28"/>
                <w:lang w:eastAsia="ru-RU"/>
              </w:rPr>
            </w:pPr>
          </w:p>
          <w:p w:rsidR="00AD0C0F" w:rsidRPr="009D1656" w:rsidRDefault="007450F8" w:rsidP="007450F8">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Е.А. Каверина</w:t>
            </w:r>
          </w:p>
        </w:tc>
      </w:tr>
    </w:tbl>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color w:val="000000"/>
          <w:sz w:val="28"/>
          <w:szCs w:val="28"/>
          <w:lang w:eastAsia="ru-RU"/>
        </w:rPr>
      </w:pP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color w:val="000000"/>
          <w:sz w:val="28"/>
          <w:szCs w:val="28"/>
          <w:lang w:eastAsia="ru-RU"/>
        </w:rPr>
      </w:pP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color w:val="000000"/>
          <w:sz w:val="28"/>
          <w:szCs w:val="28"/>
          <w:lang w:eastAsia="ru-RU"/>
        </w:rPr>
      </w:pPr>
    </w:p>
    <w:p w:rsidR="00E7515F" w:rsidRDefault="00E7515F" w:rsidP="00AD0C0F">
      <w:pPr>
        <w:tabs>
          <w:tab w:val="num" w:pos="-540"/>
        </w:tabs>
        <w:spacing w:after="0" w:line="240" w:lineRule="auto"/>
        <w:ind w:left="-539" w:right="-6"/>
        <w:jc w:val="right"/>
        <w:rPr>
          <w:rFonts w:ascii="Times New Roman" w:eastAsia="Times New Roman" w:hAnsi="Times New Roman" w:cs="Times New Roman"/>
          <w:b/>
          <w:sz w:val="28"/>
          <w:szCs w:val="28"/>
          <w:lang w:eastAsia="ru-RU"/>
        </w:rPr>
      </w:pPr>
    </w:p>
    <w:p w:rsidR="00826D79" w:rsidRDefault="00826D79" w:rsidP="00AD0C0F">
      <w:pPr>
        <w:tabs>
          <w:tab w:val="num" w:pos="-540"/>
        </w:tabs>
        <w:spacing w:after="0" w:line="240" w:lineRule="auto"/>
        <w:ind w:left="-539" w:right="-6"/>
        <w:jc w:val="right"/>
        <w:rPr>
          <w:rFonts w:ascii="Times New Roman" w:eastAsia="Times New Roman" w:hAnsi="Times New Roman" w:cs="Times New Roman"/>
          <w:b/>
          <w:sz w:val="28"/>
          <w:szCs w:val="28"/>
          <w:lang w:eastAsia="ru-RU"/>
        </w:rPr>
      </w:pPr>
    </w:p>
    <w:p w:rsidR="004511F7" w:rsidRDefault="004511F7" w:rsidP="00623C29">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11F7" w:rsidRDefault="004511F7" w:rsidP="00623C29">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11F7" w:rsidRDefault="004511F7" w:rsidP="00623C29">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6B0B5B" w:rsidRDefault="006B0B5B" w:rsidP="00623C29">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6B0B5B" w:rsidRDefault="006B0B5B" w:rsidP="00623C29">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6B0B5B" w:rsidRDefault="006B0B5B" w:rsidP="00623C29">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2B351A" w:rsidRDefault="002B351A" w:rsidP="00623C29">
      <w:pPr>
        <w:tabs>
          <w:tab w:val="left" w:pos="426"/>
        </w:tabs>
        <w:spacing w:after="0" w:line="240" w:lineRule="auto"/>
        <w:ind w:firstLine="567"/>
        <w:jc w:val="center"/>
        <w:rPr>
          <w:rFonts w:ascii="Times New Roman" w:eastAsia="Times New Roman" w:hAnsi="Times New Roman" w:cs="Times New Roman"/>
          <w:b/>
          <w:sz w:val="28"/>
          <w:szCs w:val="28"/>
          <w:lang w:eastAsia="ru-RU"/>
        </w:rPr>
      </w:pPr>
    </w:p>
    <w:p w:rsidR="002B351A" w:rsidRDefault="002B351A" w:rsidP="00623C29">
      <w:pPr>
        <w:tabs>
          <w:tab w:val="left" w:pos="426"/>
        </w:tabs>
        <w:spacing w:after="0" w:line="240" w:lineRule="auto"/>
        <w:ind w:firstLine="567"/>
        <w:jc w:val="center"/>
        <w:rPr>
          <w:rFonts w:ascii="Times New Roman" w:eastAsia="Times New Roman" w:hAnsi="Times New Roman" w:cs="Times New Roman"/>
          <w:b/>
          <w:sz w:val="28"/>
          <w:szCs w:val="28"/>
          <w:lang w:eastAsia="ru-RU"/>
        </w:rPr>
      </w:pPr>
    </w:p>
    <w:p w:rsidR="002B351A" w:rsidRDefault="002B351A" w:rsidP="00623C29">
      <w:pPr>
        <w:tabs>
          <w:tab w:val="left" w:pos="426"/>
        </w:tabs>
        <w:spacing w:after="0" w:line="240" w:lineRule="auto"/>
        <w:ind w:firstLine="567"/>
        <w:jc w:val="center"/>
        <w:rPr>
          <w:rFonts w:ascii="Times New Roman" w:eastAsia="Times New Roman" w:hAnsi="Times New Roman" w:cs="Times New Roman"/>
          <w:b/>
          <w:sz w:val="28"/>
          <w:szCs w:val="28"/>
          <w:lang w:eastAsia="ru-RU"/>
        </w:rPr>
      </w:pPr>
    </w:p>
    <w:p w:rsidR="002B351A" w:rsidRDefault="002B351A" w:rsidP="00623C29">
      <w:pPr>
        <w:tabs>
          <w:tab w:val="left" w:pos="426"/>
        </w:tabs>
        <w:spacing w:after="0" w:line="240" w:lineRule="auto"/>
        <w:ind w:firstLine="567"/>
        <w:jc w:val="center"/>
        <w:rPr>
          <w:rFonts w:ascii="Times New Roman" w:eastAsia="Times New Roman" w:hAnsi="Times New Roman" w:cs="Times New Roman"/>
          <w:b/>
          <w:sz w:val="28"/>
          <w:szCs w:val="28"/>
          <w:lang w:eastAsia="ru-RU"/>
        </w:rPr>
      </w:pPr>
    </w:p>
    <w:p w:rsidR="002B351A" w:rsidRDefault="002B351A" w:rsidP="00623C29">
      <w:pPr>
        <w:tabs>
          <w:tab w:val="left" w:pos="426"/>
        </w:tabs>
        <w:spacing w:after="0" w:line="240" w:lineRule="auto"/>
        <w:ind w:firstLine="567"/>
        <w:jc w:val="center"/>
        <w:rPr>
          <w:rFonts w:ascii="Times New Roman" w:eastAsia="Times New Roman" w:hAnsi="Times New Roman" w:cs="Times New Roman"/>
          <w:b/>
          <w:sz w:val="28"/>
          <w:szCs w:val="28"/>
          <w:lang w:eastAsia="ru-RU"/>
        </w:rPr>
      </w:pPr>
    </w:p>
    <w:p w:rsidR="002B351A" w:rsidRDefault="002B351A" w:rsidP="00623C29">
      <w:pPr>
        <w:tabs>
          <w:tab w:val="left" w:pos="426"/>
        </w:tabs>
        <w:spacing w:after="0" w:line="240" w:lineRule="auto"/>
        <w:ind w:firstLine="567"/>
        <w:jc w:val="center"/>
        <w:rPr>
          <w:rFonts w:ascii="Times New Roman" w:eastAsia="Times New Roman" w:hAnsi="Times New Roman" w:cs="Times New Roman"/>
          <w:b/>
          <w:sz w:val="28"/>
          <w:szCs w:val="28"/>
          <w:lang w:eastAsia="ru-RU"/>
        </w:rPr>
      </w:pPr>
    </w:p>
    <w:p w:rsidR="00623C29" w:rsidRPr="002A330B" w:rsidRDefault="00623C29" w:rsidP="00623C29">
      <w:pPr>
        <w:tabs>
          <w:tab w:val="left" w:pos="426"/>
        </w:tabs>
        <w:spacing w:after="0" w:line="240" w:lineRule="auto"/>
        <w:ind w:firstLine="567"/>
        <w:jc w:val="center"/>
        <w:rPr>
          <w:rFonts w:ascii="Times New Roman" w:eastAsia="Times New Roman" w:hAnsi="Times New Roman" w:cs="Times New Roman"/>
          <w:b/>
          <w:sz w:val="28"/>
          <w:szCs w:val="28"/>
          <w:lang w:eastAsia="ru-RU"/>
        </w:rPr>
      </w:pPr>
      <w:r w:rsidRPr="002A330B">
        <w:rPr>
          <w:rFonts w:ascii="Times New Roman" w:eastAsia="Times New Roman" w:hAnsi="Times New Roman" w:cs="Times New Roman"/>
          <w:b/>
          <w:sz w:val="28"/>
          <w:szCs w:val="28"/>
          <w:lang w:eastAsia="ru-RU"/>
        </w:rPr>
        <w:lastRenderedPageBreak/>
        <w:t>Методические рекомендации</w:t>
      </w:r>
    </w:p>
    <w:p w:rsidR="00623C29" w:rsidRPr="002A330B" w:rsidRDefault="00623C29" w:rsidP="00623C29">
      <w:pPr>
        <w:keepNext/>
        <w:keepLines/>
        <w:tabs>
          <w:tab w:val="left" w:pos="426"/>
        </w:tabs>
        <w:spacing w:after="0" w:line="240" w:lineRule="auto"/>
        <w:ind w:firstLine="567"/>
        <w:jc w:val="center"/>
        <w:outlineLvl w:val="0"/>
        <w:rPr>
          <w:rFonts w:ascii="Times New Roman" w:eastAsia="Times New Roman" w:hAnsi="Times New Roman" w:cs="Times New Roman"/>
          <w:b/>
          <w:bCs/>
          <w:kern w:val="32"/>
          <w:sz w:val="28"/>
          <w:szCs w:val="28"/>
          <w:lang w:val="x-none" w:eastAsia="x-none"/>
        </w:rPr>
      </w:pPr>
      <w:r w:rsidRPr="002A330B">
        <w:rPr>
          <w:rFonts w:ascii="Times New Roman" w:eastAsia="Times New Roman" w:hAnsi="Times New Roman" w:cs="Times New Roman"/>
          <w:b/>
          <w:bCs/>
          <w:kern w:val="32"/>
          <w:sz w:val="28"/>
          <w:szCs w:val="28"/>
          <w:lang w:val="x-none" w:eastAsia="x-none"/>
        </w:rPr>
        <w:t xml:space="preserve">по оформлению </w:t>
      </w:r>
      <w:r w:rsidRPr="002A330B">
        <w:rPr>
          <w:rFonts w:ascii="Times New Roman" w:eastAsia="Times New Roman" w:hAnsi="Times New Roman" w:cs="Times New Roman"/>
          <w:b/>
          <w:bCs/>
          <w:kern w:val="32"/>
          <w:sz w:val="28"/>
          <w:szCs w:val="28"/>
          <w:lang w:eastAsia="x-none"/>
        </w:rPr>
        <w:t>карточки бережливого проекта</w:t>
      </w:r>
      <w:r w:rsidRPr="002A330B">
        <w:rPr>
          <w:rFonts w:ascii="Times New Roman" w:eastAsia="Times New Roman" w:hAnsi="Times New Roman" w:cs="Times New Roman"/>
          <w:b/>
          <w:bCs/>
          <w:kern w:val="32"/>
          <w:sz w:val="28"/>
          <w:szCs w:val="28"/>
          <w:lang w:val="x-none" w:eastAsia="x-none"/>
        </w:rPr>
        <w:t xml:space="preserve"> по вопросу открытия проекта</w:t>
      </w:r>
    </w:p>
    <w:p w:rsidR="00623C29" w:rsidRPr="002A330B" w:rsidRDefault="00623C29" w:rsidP="00623C29">
      <w:pPr>
        <w:tabs>
          <w:tab w:val="left" w:pos="426"/>
        </w:tabs>
        <w:spacing w:after="0" w:line="240" w:lineRule="auto"/>
        <w:ind w:firstLine="567"/>
        <w:jc w:val="both"/>
        <w:rPr>
          <w:rFonts w:ascii="Times New Roman" w:eastAsia="Times New Roman" w:hAnsi="Times New Roman" w:cs="Times New Roman"/>
          <w:sz w:val="28"/>
          <w:szCs w:val="28"/>
          <w:lang w:eastAsia="ru-RU"/>
        </w:rPr>
      </w:pPr>
    </w:p>
    <w:p w:rsidR="00623C29" w:rsidRPr="002A330B" w:rsidRDefault="00623C29" w:rsidP="00623C29">
      <w:pPr>
        <w:tabs>
          <w:tab w:val="left" w:pos="426"/>
          <w:tab w:val="left" w:pos="1276"/>
        </w:tabs>
        <w:spacing w:after="0" w:line="240" w:lineRule="auto"/>
        <w:ind w:firstLine="567"/>
        <w:jc w:val="center"/>
        <w:rPr>
          <w:rFonts w:ascii="Times New Roman" w:eastAsia="Times New Roman" w:hAnsi="Times New Roman" w:cs="Times New Roman"/>
          <w:b/>
          <w:sz w:val="28"/>
          <w:szCs w:val="28"/>
          <w:lang w:eastAsia="ru-RU"/>
        </w:rPr>
      </w:pPr>
      <w:r w:rsidRPr="002A330B">
        <w:rPr>
          <w:rFonts w:ascii="Times New Roman" w:eastAsia="Times New Roman" w:hAnsi="Times New Roman" w:cs="Times New Roman"/>
          <w:b/>
          <w:sz w:val="28"/>
          <w:szCs w:val="28"/>
          <w:lang w:eastAsia="ru-RU"/>
        </w:rPr>
        <w:t>Основные положения</w:t>
      </w:r>
    </w:p>
    <w:p w:rsidR="00623C29" w:rsidRPr="002A330B" w:rsidRDefault="00623C29" w:rsidP="00623C29">
      <w:pPr>
        <w:tabs>
          <w:tab w:val="left" w:pos="426"/>
          <w:tab w:val="left" w:pos="1276"/>
        </w:tabs>
        <w:spacing w:after="0" w:line="240" w:lineRule="auto"/>
        <w:ind w:firstLine="567"/>
        <w:jc w:val="center"/>
        <w:rPr>
          <w:rFonts w:ascii="Times New Roman" w:eastAsia="Times New Roman" w:hAnsi="Times New Roman" w:cs="Times New Roman"/>
          <w:b/>
          <w:sz w:val="28"/>
          <w:szCs w:val="28"/>
          <w:highlight w:val="yellow"/>
          <w:lang w:eastAsia="ru-RU"/>
        </w:rPr>
      </w:pPr>
    </w:p>
    <w:p w:rsidR="00623C29" w:rsidRPr="002A330B" w:rsidRDefault="00623C29" w:rsidP="00623C29">
      <w:pPr>
        <w:tabs>
          <w:tab w:val="left" w:pos="426"/>
          <w:tab w:val="left" w:pos="1276"/>
        </w:tabs>
        <w:spacing w:after="0" w:line="240" w:lineRule="auto"/>
        <w:ind w:firstLine="567"/>
        <w:jc w:val="both"/>
        <w:rPr>
          <w:rFonts w:ascii="Times New Roman" w:eastAsia="Times New Roman" w:hAnsi="Times New Roman" w:cs="Times New Roman"/>
          <w:sz w:val="28"/>
          <w:szCs w:val="28"/>
          <w:lang w:eastAsia="ru-RU"/>
        </w:rPr>
      </w:pPr>
      <w:r w:rsidRPr="002A330B">
        <w:rPr>
          <w:rFonts w:ascii="Times New Roman" w:eastAsia="Times New Roman" w:hAnsi="Times New Roman" w:cs="Times New Roman"/>
          <w:bCs/>
          <w:sz w:val="28"/>
          <w:szCs w:val="28"/>
          <w:lang w:eastAsia="ru-RU"/>
        </w:rPr>
        <w:t>Карточка бережливого проекта</w:t>
      </w:r>
      <w:r w:rsidRPr="002A330B">
        <w:rPr>
          <w:rFonts w:ascii="Times New Roman" w:eastAsia="Times New Roman" w:hAnsi="Times New Roman" w:cs="Times New Roman"/>
          <w:sz w:val="28"/>
          <w:szCs w:val="28"/>
          <w:lang w:eastAsia="ru-RU"/>
        </w:rPr>
        <w:t xml:space="preserve"> является началом этапа инициации бережливого проекта.</w:t>
      </w:r>
    </w:p>
    <w:p w:rsidR="00623C29" w:rsidRPr="002A330B" w:rsidRDefault="00623C29" w:rsidP="00623C29">
      <w:pPr>
        <w:tabs>
          <w:tab w:val="left" w:pos="426"/>
          <w:tab w:val="left" w:pos="1276"/>
        </w:tabs>
        <w:spacing w:after="0" w:line="240" w:lineRule="auto"/>
        <w:ind w:firstLine="567"/>
        <w:jc w:val="both"/>
        <w:rPr>
          <w:rFonts w:ascii="Times New Roman" w:eastAsia="Times New Roman" w:hAnsi="Times New Roman" w:cs="Times New Roman"/>
          <w:sz w:val="28"/>
          <w:szCs w:val="28"/>
          <w:lang w:eastAsia="ru-RU"/>
        </w:rPr>
      </w:pPr>
      <w:r w:rsidRPr="002A330B">
        <w:rPr>
          <w:rFonts w:ascii="Times New Roman" w:eastAsia="Times New Roman" w:hAnsi="Times New Roman" w:cs="Times New Roman"/>
          <w:bCs/>
          <w:sz w:val="28"/>
          <w:szCs w:val="28"/>
          <w:lang w:eastAsia="ru-RU"/>
        </w:rPr>
        <w:t>Карточка бережливого проекта</w:t>
      </w:r>
      <w:r w:rsidRPr="002A330B">
        <w:rPr>
          <w:rFonts w:ascii="Times New Roman" w:eastAsia="Times New Roman" w:hAnsi="Times New Roman" w:cs="Times New Roman"/>
          <w:sz w:val="28"/>
          <w:szCs w:val="28"/>
          <w:lang w:eastAsia="ru-RU"/>
        </w:rPr>
        <w:t xml:space="preserve"> носит уведомительный характер, предназначена для предварительного ознакомления с общими сведениями о планируемом бережливом проекте, с его идеей.</w:t>
      </w:r>
    </w:p>
    <w:p w:rsidR="00623C29" w:rsidRPr="002A330B" w:rsidRDefault="00623C29" w:rsidP="00623C29">
      <w:pPr>
        <w:tabs>
          <w:tab w:val="left" w:pos="426"/>
          <w:tab w:val="left" w:pos="851"/>
        </w:tabs>
        <w:spacing w:after="0" w:line="240" w:lineRule="auto"/>
        <w:ind w:firstLine="567"/>
        <w:jc w:val="both"/>
        <w:rPr>
          <w:rFonts w:ascii="Times New Roman" w:eastAsia="Times New Roman" w:hAnsi="Times New Roman" w:cs="Times New Roman"/>
          <w:sz w:val="28"/>
          <w:szCs w:val="28"/>
          <w:lang w:eastAsia="ru-RU"/>
        </w:rPr>
      </w:pPr>
      <w:r w:rsidRPr="002A330B">
        <w:rPr>
          <w:rFonts w:ascii="Times New Roman" w:eastAsia="Times New Roman" w:hAnsi="Times New Roman" w:cs="Times New Roman"/>
          <w:bCs/>
          <w:sz w:val="28"/>
          <w:szCs w:val="28"/>
          <w:lang w:eastAsia="ru-RU"/>
        </w:rPr>
        <w:t>Карточка бережливого проекта</w:t>
      </w:r>
      <w:r w:rsidRPr="002A330B">
        <w:rPr>
          <w:rFonts w:ascii="Times New Roman" w:eastAsia="Times New Roman" w:hAnsi="Times New Roman" w:cs="Times New Roman"/>
          <w:sz w:val="28"/>
          <w:szCs w:val="28"/>
          <w:lang w:eastAsia="ru-RU"/>
        </w:rPr>
        <w:t xml:space="preserve"> оформляется по установленной форме в электронном формате  в соответствии со следующими требованиями:</w:t>
      </w:r>
    </w:p>
    <w:p w:rsidR="00623C29" w:rsidRPr="002A330B" w:rsidRDefault="00623C29" w:rsidP="00623C29">
      <w:pPr>
        <w:tabs>
          <w:tab w:val="left" w:pos="426"/>
          <w:tab w:val="left" w:pos="851"/>
        </w:tabs>
        <w:spacing w:after="0" w:line="240" w:lineRule="auto"/>
        <w:contextualSpacing/>
        <w:jc w:val="both"/>
        <w:rPr>
          <w:rFonts w:ascii="Times New Roman" w:eastAsia="Times New Roman" w:hAnsi="Times New Roman" w:cs="Times New Roman"/>
          <w:sz w:val="28"/>
          <w:szCs w:val="28"/>
          <w:lang w:eastAsia="ru-RU" w:bidi="en-US"/>
        </w:rPr>
      </w:pPr>
      <w:r w:rsidRPr="002A330B">
        <w:rPr>
          <w:rFonts w:ascii="Times New Roman" w:eastAsia="Times New Roman" w:hAnsi="Times New Roman" w:cs="Times New Roman"/>
          <w:sz w:val="28"/>
          <w:szCs w:val="28"/>
          <w:lang w:eastAsia="ru-RU" w:bidi="en-US"/>
        </w:rPr>
        <w:tab/>
        <w:t>-лист формата А</w:t>
      </w:r>
      <w:proofErr w:type="gramStart"/>
      <w:r w:rsidRPr="002A330B">
        <w:rPr>
          <w:rFonts w:ascii="Times New Roman" w:eastAsia="Times New Roman" w:hAnsi="Times New Roman" w:cs="Times New Roman"/>
          <w:sz w:val="28"/>
          <w:szCs w:val="28"/>
          <w:lang w:eastAsia="ru-RU" w:bidi="en-US"/>
        </w:rPr>
        <w:t>4</w:t>
      </w:r>
      <w:proofErr w:type="gramEnd"/>
      <w:r w:rsidRPr="002A330B">
        <w:rPr>
          <w:rFonts w:ascii="Times New Roman" w:eastAsia="Times New Roman" w:hAnsi="Times New Roman" w:cs="Times New Roman"/>
          <w:sz w:val="28"/>
          <w:szCs w:val="28"/>
          <w:lang w:eastAsia="ru-RU" w:bidi="en-US"/>
        </w:rPr>
        <w:t xml:space="preserve"> с альбомной ориентацией страниц;</w:t>
      </w:r>
    </w:p>
    <w:p w:rsidR="00623C29" w:rsidRPr="002A330B" w:rsidRDefault="00623C29" w:rsidP="00623C29">
      <w:pPr>
        <w:tabs>
          <w:tab w:val="left" w:pos="426"/>
          <w:tab w:val="left" w:pos="851"/>
        </w:tabs>
        <w:spacing w:after="0" w:line="240" w:lineRule="auto"/>
        <w:contextualSpacing/>
        <w:jc w:val="both"/>
        <w:rPr>
          <w:rFonts w:ascii="Times New Roman" w:eastAsia="Times New Roman" w:hAnsi="Times New Roman" w:cs="Times New Roman"/>
          <w:sz w:val="28"/>
          <w:szCs w:val="28"/>
          <w:lang w:eastAsia="ru-RU" w:bidi="en-US"/>
        </w:rPr>
      </w:pPr>
      <w:r w:rsidRPr="002A330B">
        <w:rPr>
          <w:rFonts w:ascii="Times New Roman" w:eastAsia="Times New Roman" w:hAnsi="Times New Roman" w:cs="Times New Roman"/>
          <w:sz w:val="28"/>
          <w:szCs w:val="28"/>
          <w:lang w:eastAsia="ru-RU" w:bidi="en-US"/>
        </w:rPr>
        <w:tab/>
        <w:t>-шрифт текста - «</w:t>
      </w:r>
      <w:r w:rsidRPr="002A330B">
        <w:rPr>
          <w:rFonts w:ascii="Times New Roman" w:eastAsia="Times New Roman" w:hAnsi="Times New Roman" w:cs="Times New Roman"/>
          <w:sz w:val="28"/>
          <w:szCs w:val="28"/>
          <w:lang w:val="en-US" w:eastAsia="ru-RU" w:bidi="en-US"/>
        </w:rPr>
        <w:t>Times</w:t>
      </w:r>
      <w:r w:rsidRPr="002A330B">
        <w:rPr>
          <w:rFonts w:ascii="Times New Roman" w:eastAsia="Times New Roman" w:hAnsi="Times New Roman" w:cs="Times New Roman"/>
          <w:sz w:val="28"/>
          <w:szCs w:val="28"/>
          <w:lang w:eastAsia="ru-RU" w:bidi="en-US"/>
        </w:rPr>
        <w:t xml:space="preserve"> </w:t>
      </w:r>
      <w:r w:rsidRPr="002A330B">
        <w:rPr>
          <w:rFonts w:ascii="Times New Roman" w:eastAsia="Times New Roman" w:hAnsi="Times New Roman" w:cs="Times New Roman"/>
          <w:sz w:val="28"/>
          <w:szCs w:val="28"/>
          <w:lang w:val="en-US" w:eastAsia="ru-RU" w:bidi="en-US"/>
        </w:rPr>
        <w:t>New</w:t>
      </w:r>
      <w:r w:rsidRPr="002A330B">
        <w:rPr>
          <w:rFonts w:ascii="Times New Roman" w:eastAsia="Times New Roman" w:hAnsi="Times New Roman" w:cs="Times New Roman"/>
          <w:sz w:val="28"/>
          <w:szCs w:val="28"/>
          <w:lang w:eastAsia="ru-RU" w:bidi="en-US"/>
        </w:rPr>
        <w:t xml:space="preserve"> </w:t>
      </w:r>
      <w:r w:rsidRPr="002A330B">
        <w:rPr>
          <w:rFonts w:ascii="Times New Roman" w:eastAsia="Times New Roman" w:hAnsi="Times New Roman" w:cs="Times New Roman"/>
          <w:sz w:val="28"/>
          <w:szCs w:val="28"/>
          <w:lang w:val="en-US" w:eastAsia="ru-RU" w:bidi="en-US"/>
        </w:rPr>
        <w:t>Roman</w:t>
      </w:r>
      <w:r w:rsidRPr="002A330B">
        <w:rPr>
          <w:rFonts w:ascii="Times New Roman" w:eastAsia="Times New Roman" w:hAnsi="Times New Roman" w:cs="Times New Roman"/>
          <w:sz w:val="28"/>
          <w:szCs w:val="28"/>
          <w:lang w:eastAsia="ru-RU" w:bidi="en-US"/>
        </w:rPr>
        <w:t>» (или аналог);</w:t>
      </w:r>
    </w:p>
    <w:p w:rsidR="00623C29" w:rsidRPr="002A330B" w:rsidRDefault="00623C29" w:rsidP="00623C29">
      <w:pPr>
        <w:tabs>
          <w:tab w:val="left" w:pos="426"/>
          <w:tab w:val="left" w:pos="851"/>
        </w:tabs>
        <w:spacing w:after="0" w:line="240" w:lineRule="auto"/>
        <w:contextualSpacing/>
        <w:jc w:val="both"/>
        <w:rPr>
          <w:rFonts w:ascii="Times New Roman" w:eastAsia="Times New Roman" w:hAnsi="Times New Roman" w:cs="Times New Roman"/>
          <w:sz w:val="28"/>
          <w:szCs w:val="28"/>
          <w:lang w:eastAsia="ru-RU" w:bidi="en-US"/>
        </w:rPr>
      </w:pPr>
      <w:r w:rsidRPr="002A330B">
        <w:rPr>
          <w:rFonts w:ascii="Times New Roman" w:eastAsia="Times New Roman" w:hAnsi="Times New Roman" w:cs="Times New Roman"/>
          <w:sz w:val="28"/>
          <w:szCs w:val="28"/>
          <w:lang w:eastAsia="ru-RU" w:bidi="en-US"/>
        </w:rPr>
        <w:tab/>
        <w:t>-межстрочный интервал – единичный;</w:t>
      </w:r>
    </w:p>
    <w:p w:rsidR="00623C29" w:rsidRPr="002A330B" w:rsidRDefault="00623C29" w:rsidP="00623C29">
      <w:pPr>
        <w:tabs>
          <w:tab w:val="left" w:pos="426"/>
          <w:tab w:val="left" w:pos="851"/>
        </w:tabs>
        <w:spacing w:after="0" w:line="240" w:lineRule="auto"/>
        <w:contextualSpacing/>
        <w:jc w:val="both"/>
        <w:rPr>
          <w:rFonts w:ascii="Times New Roman" w:eastAsia="Times New Roman" w:hAnsi="Times New Roman" w:cs="Times New Roman"/>
          <w:sz w:val="28"/>
          <w:szCs w:val="28"/>
          <w:lang w:eastAsia="ru-RU" w:bidi="en-US"/>
        </w:rPr>
      </w:pPr>
      <w:r w:rsidRPr="002A330B">
        <w:rPr>
          <w:rFonts w:ascii="Times New Roman" w:eastAsia="Times New Roman" w:hAnsi="Times New Roman" w:cs="Times New Roman"/>
          <w:sz w:val="28"/>
          <w:szCs w:val="28"/>
          <w:lang w:eastAsia="ru-RU" w:bidi="en-US"/>
        </w:rPr>
        <w:tab/>
        <w:t>-размер шрифта – 12.</w:t>
      </w:r>
    </w:p>
    <w:p w:rsidR="00623C29" w:rsidRPr="002A330B" w:rsidRDefault="00623C29" w:rsidP="00623C29">
      <w:pPr>
        <w:tabs>
          <w:tab w:val="left" w:pos="426"/>
          <w:tab w:val="left" w:pos="851"/>
        </w:tabs>
        <w:spacing w:after="0" w:line="240" w:lineRule="auto"/>
        <w:ind w:firstLine="567"/>
        <w:jc w:val="both"/>
        <w:rPr>
          <w:rFonts w:ascii="Times New Roman" w:eastAsia="Times New Roman" w:hAnsi="Times New Roman" w:cs="Times New Roman"/>
          <w:bCs/>
          <w:sz w:val="28"/>
          <w:szCs w:val="28"/>
          <w:lang w:eastAsia="ru-RU"/>
        </w:rPr>
      </w:pPr>
      <w:r w:rsidRPr="002A330B">
        <w:rPr>
          <w:rFonts w:ascii="Times New Roman" w:eastAsia="Times New Roman" w:hAnsi="Times New Roman" w:cs="Times New Roman"/>
          <w:bCs/>
          <w:sz w:val="28"/>
          <w:szCs w:val="28"/>
          <w:lang w:eastAsia="ru-RU"/>
        </w:rPr>
        <w:t>Карточка бережливого проекта подписывается руководителем и заказчиком.</w:t>
      </w:r>
    </w:p>
    <w:p w:rsidR="00623C29" w:rsidRPr="002A330B" w:rsidRDefault="00623C29" w:rsidP="00623C29">
      <w:pPr>
        <w:tabs>
          <w:tab w:val="left" w:pos="426"/>
          <w:tab w:val="left" w:pos="1276"/>
        </w:tabs>
        <w:spacing w:after="0" w:line="240" w:lineRule="auto"/>
        <w:ind w:firstLine="567"/>
        <w:jc w:val="both"/>
        <w:rPr>
          <w:rFonts w:ascii="Times New Roman" w:eastAsia="Times New Roman" w:hAnsi="Times New Roman" w:cs="Times New Roman"/>
          <w:sz w:val="28"/>
          <w:szCs w:val="28"/>
          <w:lang w:eastAsia="ru-RU"/>
        </w:rPr>
      </w:pPr>
    </w:p>
    <w:p w:rsidR="00623C29" w:rsidRPr="002A330B" w:rsidRDefault="00623C29" w:rsidP="00623C29">
      <w:pPr>
        <w:tabs>
          <w:tab w:val="left" w:pos="426"/>
          <w:tab w:val="left" w:pos="1276"/>
        </w:tabs>
        <w:spacing w:after="0" w:line="240" w:lineRule="auto"/>
        <w:ind w:firstLine="567"/>
        <w:jc w:val="center"/>
        <w:rPr>
          <w:rFonts w:ascii="Times New Roman" w:eastAsia="Times New Roman" w:hAnsi="Times New Roman" w:cs="Times New Roman"/>
          <w:b/>
          <w:sz w:val="28"/>
          <w:szCs w:val="28"/>
          <w:lang w:eastAsia="ru-RU"/>
        </w:rPr>
      </w:pPr>
      <w:r w:rsidRPr="002A330B">
        <w:rPr>
          <w:rFonts w:ascii="Times New Roman" w:eastAsia="Times New Roman" w:hAnsi="Times New Roman" w:cs="Times New Roman"/>
          <w:b/>
          <w:sz w:val="28"/>
          <w:szCs w:val="28"/>
          <w:lang w:eastAsia="ru-RU"/>
        </w:rPr>
        <w:t>Содержание разделов карточки бережливого проекта</w:t>
      </w:r>
    </w:p>
    <w:p w:rsidR="00623C29" w:rsidRPr="002A330B" w:rsidRDefault="00623C29" w:rsidP="00623C29">
      <w:pPr>
        <w:tabs>
          <w:tab w:val="left" w:pos="426"/>
          <w:tab w:val="left" w:pos="1276"/>
        </w:tabs>
        <w:spacing w:after="0" w:line="240" w:lineRule="auto"/>
        <w:ind w:firstLine="567"/>
        <w:jc w:val="both"/>
        <w:rPr>
          <w:rFonts w:ascii="Times New Roman" w:eastAsia="Times New Roman" w:hAnsi="Times New Roman" w:cs="Times New Roman"/>
          <w:sz w:val="28"/>
          <w:szCs w:val="28"/>
          <w:lang w:eastAsia="ru-RU"/>
        </w:rPr>
      </w:pPr>
    </w:p>
    <w:p w:rsidR="00623C29" w:rsidRPr="002A330B" w:rsidRDefault="00623C29" w:rsidP="00623C29">
      <w:pPr>
        <w:tabs>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2A330B">
        <w:rPr>
          <w:rFonts w:ascii="Times New Roman" w:eastAsia="Times New Roman" w:hAnsi="Times New Roman" w:cs="Times New Roman"/>
          <w:sz w:val="28"/>
          <w:szCs w:val="28"/>
          <w:lang w:eastAsia="ru-RU"/>
        </w:rPr>
        <w:t>1. В разделе «</w:t>
      </w:r>
      <w:r w:rsidRPr="002A330B">
        <w:rPr>
          <w:rFonts w:ascii="Times New Roman" w:eastAsia="Times New Roman" w:hAnsi="Times New Roman" w:cs="Times New Roman"/>
          <w:bCs/>
          <w:sz w:val="28"/>
          <w:szCs w:val="28"/>
          <w:lang w:eastAsia="ru-RU"/>
        </w:rPr>
        <w:t>Общие данные</w:t>
      </w:r>
      <w:r w:rsidRPr="002A330B">
        <w:rPr>
          <w:rFonts w:ascii="Times New Roman" w:eastAsia="Times New Roman" w:hAnsi="Times New Roman" w:cs="Times New Roman"/>
          <w:sz w:val="28"/>
          <w:szCs w:val="28"/>
          <w:lang w:eastAsia="ru-RU"/>
        </w:rPr>
        <w:t>» указываются данные о заказчике, процессе, границах процесса, руководителе проекта, команде проекта</w:t>
      </w:r>
      <w:r w:rsidR="00D25AC4">
        <w:rPr>
          <w:rFonts w:ascii="Times New Roman" w:eastAsia="Times New Roman" w:hAnsi="Times New Roman" w:cs="Times New Roman"/>
          <w:sz w:val="28"/>
          <w:szCs w:val="28"/>
          <w:lang w:eastAsia="ru-RU"/>
        </w:rPr>
        <w:t>.</w:t>
      </w:r>
    </w:p>
    <w:p w:rsidR="00623C29" w:rsidRPr="002A330B" w:rsidRDefault="00623C29" w:rsidP="00623C29">
      <w:pPr>
        <w:tabs>
          <w:tab w:val="left" w:pos="426"/>
          <w:tab w:val="left" w:pos="993"/>
          <w:tab w:val="left" w:pos="1418"/>
        </w:tabs>
        <w:spacing w:after="0" w:line="240" w:lineRule="auto"/>
        <w:contextualSpacing/>
        <w:jc w:val="both"/>
        <w:rPr>
          <w:rFonts w:ascii="Times New Roman" w:eastAsia="Times New Roman" w:hAnsi="Times New Roman" w:cs="Times New Roman"/>
          <w:sz w:val="28"/>
          <w:szCs w:val="28"/>
          <w:lang w:eastAsia="ru-RU"/>
        </w:rPr>
      </w:pPr>
      <w:r w:rsidRPr="002A330B">
        <w:rPr>
          <w:rFonts w:ascii="Times New Roman" w:eastAsia="Times New Roman" w:hAnsi="Times New Roman" w:cs="Times New Roman"/>
          <w:sz w:val="28"/>
          <w:szCs w:val="28"/>
          <w:lang w:eastAsia="ru-RU"/>
        </w:rPr>
        <w:tab/>
        <w:t>1.1. В пункте «</w:t>
      </w:r>
      <w:r w:rsidRPr="002A330B">
        <w:rPr>
          <w:rFonts w:ascii="Times New Roman" w:eastAsia="Times New Roman" w:hAnsi="Times New Roman" w:cs="Times New Roman"/>
          <w:bCs/>
          <w:sz w:val="28"/>
          <w:szCs w:val="28"/>
          <w:lang w:eastAsia="ru-RU"/>
        </w:rPr>
        <w:t>Заказчик</w:t>
      </w:r>
      <w:r w:rsidRPr="002A330B">
        <w:rPr>
          <w:rFonts w:ascii="Times New Roman" w:eastAsia="Times New Roman" w:hAnsi="Times New Roman" w:cs="Times New Roman"/>
          <w:sz w:val="28"/>
          <w:szCs w:val="28"/>
          <w:lang w:eastAsia="ru-RU"/>
        </w:rPr>
        <w:t>» указывается фамилия, имя, отчество, должность заказчика проекта. Заказчиком может выступать руководитель структурного подразделения/руководитель организации, курирующий орган власти.</w:t>
      </w:r>
    </w:p>
    <w:p w:rsidR="00623C29" w:rsidRPr="002A330B" w:rsidRDefault="00623C29" w:rsidP="00623C29">
      <w:pPr>
        <w:tabs>
          <w:tab w:val="left" w:pos="426"/>
          <w:tab w:val="left" w:pos="993"/>
          <w:tab w:val="left" w:pos="1418"/>
        </w:tabs>
        <w:spacing w:after="0" w:line="240" w:lineRule="auto"/>
        <w:contextualSpacing/>
        <w:jc w:val="both"/>
        <w:rPr>
          <w:rFonts w:ascii="Times New Roman" w:eastAsia="Times New Roman" w:hAnsi="Times New Roman" w:cs="Times New Roman"/>
          <w:sz w:val="28"/>
          <w:szCs w:val="28"/>
          <w:lang w:eastAsia="ru-RU"/>
        </w:rPr>
      </w:pPr>
      <w:r w:rsidRPr="002A330B">
        <w:rPr>
          <w:rFonts w:ascii="Times New Roman" w:eastAsia="Times New Roman" w:hAnsi="Times New Roman" w:cs="Times New Roman"/>
          <w:sz w:val="28"/>
          <w:szCs w:val="28"/>
          <w:lang w:eastAsia="ru-RU"/>
        </w:rPr>
        <w:tab/>
        <w:t>1.2. В пункте «Процесс» указываются наименование проблемного процесса, планируемого к улучшению в рамках проекта.</w:t>
      </w:r>
    </w:p>
    <w:p w:rsidR="00623C29" w:rsidRPr="002A330B" w:rsidRDefault="00623C29" w:rsidP="00623C29">
      <w:pPr>
        <w:tabs>
          <w:tab w:val="left" w:pos="426"/>
          <w:tab w:val="left" w:pos="993"/>
          <w:tab w:val="left" w:pos="1418"/>
        </w:tabs>
        <w:spacing w:after="0" w:line="240" w:lineRule="auto"/>
        <w:contextualSpacing/>
        <w:jc w:val="both"/>
        <w:rPr>
          <w:rFonts w:ascii="Times New Roman" w:eastAsia="Times New Roman" w:hAnsi="Times New Roman" w:cs="Times New Roman"/>
          <w:i/>
          <w:sz w:val="28"/>
          <w:szCs w:val="28"/>
          <w:lang w:eastAsia="ru-RU"/>
        </w:rPr>
      </w:pPr>
      <w:r w:rsidRPr="002A330B">
        <w:rPr>
          <w:rFonts w:ascii="Times New Roman" w:eastAsia="Times New Roman" w:hAnsi="Times New Roman" w:cs="Times New Roman"/>
          <w:sz w:val="28"/>
          <w:szCs w:val="28"/>
          <w:lang w:eastAsia="ru-RU"/>
        </w:rPr>
        <w:tab/>
        <w:t xml:space="preserve">1.3. В пункте «Границы процесса» указываются начальный и конечный этапы процесса/фрагмента процесса, в котором планируются улучшения, например, </w:t>
      </w:r>
      <w:r w:rsidRPr="002A330B">
        <w:rPr>
          <w:rFonts w:ascii="Times New Roman" w:eastAsia="Times New Roman" w:hAnsi="Times New Roman" w:cs="Times New Roman"/>
          <w:i/>
          <w:sz w:val="28"/>
          <w:szCs w:val="28"/>
          <w:lang w:eastAsia="ru-RU"/>
        </w:rPr>
        <w:t>наименование процесса: Организация первичного приема граждан при оказании государственной услуги по содействию в трудоустройстве граждан, границы процесса: от обращения гражданина в ОКУ «Белгородский центр занятости населения» до выдачи направления на трудоустройство.</w:t>
      </w:r>
    </w:p>
    <w:p w:rsidR="00623C29" w:rsidRPr="002A330B" w:rsidRDefault="00623C29" w:rsidP="00623C29">
      <w:pPr>
        <w:tabs>
          <w:tab w:val="left" w:pos="426"/>
          <w:tab w:val="left" w:pos="993"/>
          <w:tab w:val="left" w:pos="1418"/>
        </w:tabs>
        <w:spacing w:after="0" w:line="240" w:lineRule="auto"/>
        <w:contextualSpacing/>
        <w:jc w:val="both"/>
        <w:rPr>
          <w:rFonts w:ascii="Times New Roman" w:eastAsia="Times New Roman" w:hAnsi="Times New Roman" w:cs="Times New Roman"/>
          <w:sz w:val="28"/>
          <w:szCs w:val="28"/>
          <w:lang w:eastAsia="ru-RU"/>
        </w:rPr>
      </w:pPr>
      <w:r w:rsidRPr="002A330B">
        <w:rPr>
          <w:rFonts w:ascii="Times New Roman" w:eastAsia="Times New Roman" w:hAnsi="Times New Roman" w:cs="Times New Roman"/>
          <w:sz w:val="28"/>
          <w:szCs w:val="28"/>
          <w:lang w:eastAsia="ru-RU"/>
        </w:rPr>
        <w:tab/>
        <w:t xml:space="preserve">1.4.В пункте «Руководитель проекта» указываются фамилия, имя, отчество, должность руководителя проекта. Руководителем проекта может выступать начальник отдела/руководитель структурного подразделения, сотрудник отдела органа власти – владелец процесса. Владелец процесса </w:t>
      </w:r>
      <w:proofErr w:type="gramStart"/>
      <w:r w:rsidRPr="002A330B">
        <w:rPr>
          <w:rFonts w:ascii="Times New Roman" w:eastAsia="Times New Roman" w:hAnsi="Times New Roman" w:cs="Times New Roman"/>
          <w:sz w:val="28"/>
          <w:szCs w:val="28"/>
          <w:lang w:eastAsia="ru-RU"/>
        </w:rPr>
        <w:t>–д</w:t>
      </w:r>
      <w:proofErr w:type="gramEnd"/>
      <w:r w:rsidRPr="002A330B">
        <w:rPr>
          <w:rFonts w:ascii="Times New Roman" w:eastAsia="Times New Roman" w:hAnsi="Times New Roman" w:cs="Times New Roman"/>
          <w:sz w:val="28"/>
          <w:szCs w:val="28"/>
          <w:lang w:eastAsia="ru-RU"/>
        </w:rPr>
        <w:t>олжностное лицо, осуществляющее процесс/управляющее ходом процесса, несущее ответственность за результаты и эффекты процесса.</w:t>
      </w:r>
    </w:p>
    <w:p w:rsidR="00623C29" w:rsidRPr="002A330B" w:rsidRDefault="00623C29" w:rsidP="00623C29">
      <w:pPr>
        <w:tabs>
          <w:tab w:val="left" w:pos="426"/>
          <w:tab w:val="left" w:pos="1134"/>
        </w:tabs>
        <w:spacing w:after="0" w:line="240" w:lineRule="auto"/>
        <w:contextualSpacing/>
        <w:jc w:val="both"/>
        <w:rPr>
          <w:rFonts w:ascii="Times New Roman" w:eastAsia="Times New Roman" w:hAnsi="Times New Roman" w:cs="Times New Roman"/>
          <w:sz w:val="28"/>
          <w:szCs w:val="28"/>
          <w:lang w:eastAsia="ru-RU"/>
        </w:rPr>
      </w:pPr>
      <w:r w:rsidRPr="002A330B">
        <w:rPr>
          <w:rFonts w:ascii="Times New Roman" w:eastAsia="Times New Roman" w:hAnsi="Times New Roman" w:cs="Times New Roman"/>
          <w:sz w:val="28"/>
          <w:szCs w:val="28"/>
          <w:lang w:eastAsia="ru-RU"/>
        </w:rPr>
        <w:t xml:space="preserve">В пункте «Команда проекта» указываются фамилия, имя, отчество, должности лиц, участвовавших в картировании. </w:t>
      </w:r>
    </w:p>
    <w:p w:rsidR="00623C29" w:rsidRPr="002A330B" w:rsidRDefault="00623C29" w:rsidP="00623C29">
      <w:pPr>
        <w:tabs>
          <w:tab w:val="left" w:pos="426"/>
          <w:tab w:val="left" w:pos="1418"/>
        </w:tabs>
        <w:spacing w:after="0" w:line="240" w:lineRule="auto"/>
        <w:ind w:firstLine="567"/>
        <w:contextualSpacing/>
        <w:jc w:val="both"/>
        <w:rPr>
          <w:rFonts w:ascii="Times New Roman" w:eastAsia="Times New Roman" w:hAnsi="Times New Roman" w:cs="Times New Roman"/>
          <w:i/>
          <w:sz w:val="28"/>
          <w:szCs w:val="28"/>
          <w:lang w:eastAsia="ru-RU"/>
        </w:rPr>
      </w:pPr>
      <w:r w:rsidRPr="002A330B">
        <w:rPr>
          <w:rFonts w:ascii="Times New Roman" w:eastAsia="Times New Roman" w:hAnsi="Times New Roman" w:cs="Times New Roman"/>
          <w:sz w:val="28"/>
          <w:szCs w:val="28"/>
          <w:lang w:eastAsia="ru-RU"/>
        </w:rPr>
        <w:t xml:space="preserve">2. В разделе «Обоснование» должны содержаться сведения о причинах возникновения потребности в улучшении процесса, например, процесс является наиболее значимым в работе отдела, трудоемким (задействует большое число сотрудников), ресурсоемким, социально значимым и т.д. При </w:t>
      </w:r>
      <w:r w:rsidRPr="002A330B">
        <w:rPr>
          <w:rFonts w:ascii="Times New Roman" w:eastAsia="Times New Roman" w:hAnsi="Times New Roman" w:cs="Times New Roman"/>
          <w:sz w:val="28"/>
          <w:szCs w:val="28"/>
          <w:lang w:eastAsia="ru-RU"/>
        </w:rPr>
        <w:lastRenderedPageBreak/>
        <w:t xml:space="preserve">описании обоснования выбора процесса, подлежащего улучшению, рекомендуется представить статистические данные, подтверждающие наличие проблем и/или потенциала для улучшения выбранного процесса, например: </w:t>
      </w:r>
      <w:r w:rsidRPr="002A330B">
        <w:rPr>
          <w:rFonts w:ascii="Times New Roman" w:eastAsia="Times New Roman" w:hAnsi="Times New Roman" w:cs="Times New Roman"/>
          <w:i/>
          <w:sz w:val="28"/>
          <w:szCs w:val="28"/>
          <w:lang w:eastAsia="ru-RU"/>
        </w:rPr>
        <w:t>увеличение числа жалоб на предоставление государственной услуги с 2016 по 2018 годы, на 30%.</w:t>
      </w:r>
    </w:p>
    <w:p w:rsidR="00623C29" w:rsidRPr="002A330B" w:rsidRDefault="00623C29" w:rsidP="00623C29">
      <w:pPr>
        <w:tabs>
          <w:tab w:val="left" w:pos="426"/>
          <w:tab w:val="left" w:pos="1418"/>
        </w:tabs>
        <w:spacing w:after="0" w:line="240" w:lineRule="auto"/>
        <w:ind w:firstLine="567"/>
        <w:contextualSpacing/>
        <w:jc w:val="both"/>
        <w:rPr>
          <w:rFonts w:ascii="Times New Roman" w:eastAsia="Calibri" w:hAnsi="Times New Roman" w:cs="Times New Roman"/>
          <w:sz w:val="28"/>
          <w:szCs w:val="24"/>
          <w:lang w:bidi="en-US"/>
        </w:rPr>
      </w:pPr>
      <w:r w:rsidRPr="002A330B">
        <w:rPr>
          <w:rFonts w:ascii="Times New Roman" w:eastAsia="Times New Roman" w:hAnsi="Times New Roman" w:cs="Times New Roman"/>
          <w:sz w:val="28"/>
          <w:szCs w:val="28"/>
          <w:lang w:eastAsia="ru-RU"/>
        </w:rPr>
        <w:t>3.</w:t>
      </w:r>
      <w:r w:rsidRPr="002A330B">
        <w:rPr>
          <w:rFonts w:ascii="Calibri" w:eastAsia="Calibri" w:hAnsi="Calibri" w:cs="Times New Roman"/>
          <w:sz w:val="24"/>
          <w:szCs w:val="24"/>
          <w:lang w:bidi="en-US"/>
        </w:rPr>
        <w:t xml:space="preserve"> </w:t>
      </w:r>
      <w:r w:rsidRPr="002A330B">
        <w:rPr>
          <w:rFonts w:ascii="Times New Roman" w:eastAsia="Calibri" w:hAnsi="Times New Roman" w:cs="Times New Roman"/>
          <w:sz w:val="28"/>
          <w:szCs w:val="24"/>
          <w:lang w:bidi="en-US"/>
        </w:rPr>
        <w:t xml:space="preserve">В разделе «Цели и эффекты» необходимо описать цели и эффекты, которые предполагается достичь/получить по итогам реализации проекта. </w:t>
      </w:r>
    </w:p>
    <w:p w:rsidR="00623C29" w:rsidRPr="002A330B" w:rsidRDefault="00623C29" w:rsidP="00623C29">
      <w:pPr>
        <w:tabs>
          <w:tab w:val="left" w:pos="426"/>
          <w:tab w:val="left" w:pos="1418"/>
        </w:tabs>
        <w:spacing w:after="0" w:line="240" w:lineRule="auto"/>
        <w:ind w:firstLine="567"/>
        <w:contextualSpacing/>
        <w:jc w:val="both"/>
        <w:rPr>
          <w:rFonts w:ascii="Times New Roman" w:eastAsia="Calibri" w:hAnsi="Times New Roman" w:cs="Times New Roman"/>
          <w:sz w:val="28"/>
          <w:szCs w:val="24"/>
          <w:lang w:bidi="en-US"/>
        </w:rPr>
      </w:pPr>
      <w:r w:rsidRPr="002A330B">
        <w:rPr>
          <w:rFonts w:ascii="Times New Roman" w:eastAsia="Calibri" w:hAnsi="Times New Roman" w:cs="Times New Roman"/>
          <w:sz w:val="28"/>
          <w:szCs w:val="24"/>
          <w:lang w:bidi="en-US"/>
        </w:rPr>
        <w:t xml:space="preserve">3.1. В пункте «Цель» в табличной форме заполняются графы с наименованием цели, используемыми единицами измерения, заполняются  </w:t>
      </w:r>
      <w:proofErr w:type="gramStart"/>
      <w:r w:rsidRPr="002A330B">
        <w:rPr>
          <w:rFonts w:ascii="Times New Roman" w:eastAsia="Calibri" w:hAnsi="Times New Roman" w:cs="Times New Roman"/>
          <w:sz w:val="28"/>
          <w:szCs w:val="24"/>
          <w:lang w:bidi="en-US"/>
        </w:rPr>
        <w:t>текущий</w:t>
      </w:r>
      <w:proofErr w:type="gramEnd"/>
      <w:r w:rsidRPr="002A330B">
        <w:rPr>
          <w:rFonts w:ascii="Times New Roman" w:eastAsia="Calibri" w:hAnsi="Times New Roman" w:cs="Times New Roman"/>
          <w:sz w:val="28"/>
          <w:szCs w:val="24"/>
          <w:lang w:bidi="en-US"/>
        </w:rPr>
        <w:t xml:space="preserve"> и целевой показатели. Количество целей, указанных в карточке проекта, должно быть не менее одной, но не более пяти. Цель, обозначенная в карточке проекта первой, является базовой целью проекта. Она прописывается при формировании паспорта проекта – раздел 2 «Цель и результат проекта».</w:t>
      </w:r>
    </w:p>
    <w:p w:rsidR="00623C29" w:rsidRPr="002A330B" w:rsidRDefault="00623C29" w:rsidP="00623C29">
      <w:pPr>
        <w:tabs>
          <w:tab w:val="left" w:pos="426"/>
          <w:tab w:val="left" w:pos="1418"/>
        </w:tabs>
        <w:spacing w:after="0" w:line="240" w:lineRule="auto"/>
        <w:ind w:firstLine="567"/>
        <w:contextualSpacing/>
        <w:jc w:val="both"/>
        <w:rPr>
          <w:rFonts w:ascii="Times New Roman" w:eastAsia="Calibri" w:hAnsi="Times New Roman" w:cs="Times New Roman"/>
          <w:i/>
          <w:sz w:val="28"/>
          <w:szCs w:val="24"/>
          <w:lang w:bidi="en-US"/>
        </w:rPr>
      </w:pPr>
      <w:r w:rsidRPr="002A330B">
        <w:rPr>
          <w:rFonts w:ascii="Times New Roman" w:eastAsia="Calibri" w:hAnsi="Times New Roman" w:cs="Times New Roman"/>
          <w:sz w:val="28"/>
          <w:szCs w:val="24"/>
          <w:lang w:bidi="en-US"/>
        </w:rPr>
        <w:t>3.2. В пункте «Эффекты» указываются качественные показатели, которые планируется достичь по результатам реализации проекта, например, повышение удовлетворенности населения качеством предоставляемой государственной услуги.</w:t>
      </w:r>
      <w:r w:rsidRPr="002A330B">
        <w:rPr>
          <w:rFonts w:ascii="Times New Roman" w:eastAsia="Calibri" w:hAnsi="Times New Roman" w:cs="Times New Roman"/>
          <w:i/>
          <w:sz w:val="28"/>
          <w:szCs w:val="24"/>
          <w:lang w:bidi="en-US"/>
        </w:rPr>
        <w:t xml:space="preserve"> </w:t>
      </w:r>
    </w:p>
    <w:p w:rsidR="00623C29" w:rsidRPr="002A330B" w:rsidRDefault="00623C29" w:rsidP="00623C29">
      <w:pPr>
        <w:tabs>
          <w:tab w:val="left" w:pos="426"/>
          <w:tab w:val="left" w:pos="1418"/>
        </w:tabs>
        <w:spacing w:after="0" w:line="240" w:lineRule="auto"/>
        <w:ind w:firstLine="567"/>
        <w:contextualSpacing/>
        <w:jc w:val="both"/>
        <w:rPr>
          <w:rFonts w:ascii="Times New Roman" w:eastAsia="Calibri" w:hAnsi="Times New Roman" w:cs="Times New Roman"/>
          <w:sz w:val="28"/>
          <w:szCs w:val="24"/>
          <w:lang w:bidi="en-US"/>
        </w:rPr>
      </w:pPr>
      <w:r w:rsidRPr="002A330B">
        <w:rPr>
          <w:rFonts w:ascii="Times New Roman" w:eastAsia="Calibri" w:hAnsi="Times New Roman" w:cs="Times New Roman"/>
          <w:sz w:val="28"/>
          <w:szCs w:val="24"/>
          <w:lang w:bidi="en-US"/>
        </w:rPr>
        <w:t>4. В разделе «Сроки реализации мероприятий проекта» должна содержаться информация о сроках:</w:t>
      </w:r>
    </w:p>
    <w:p w:rsidR="00623C29" w:rsidRPr="002A330B" w:rsidRDefault="00623C29" w:rsidP="00623C29">
      <w:pPr>
        <w:tabs>
          <w:tab w:val="left" w:pos="426"/>
          <w:tab w:val="left" w:pos="1418"/>
        </w:tabs>
        <w:spacing w:after="0" w:line="240" w:lineRule="auto"/>
        <w:ind w:firstLine="567"/>
        <w:contextualSpacing/>
        <w:jc w:val="both"/>
        <w:rPr>
          <w:rFonts w:ascii="Times New Roman" w:eastAsia="Calibri" w:hAnsi="Times New Roman" w:cs="Times New Roman"/>
          <w:sz w:val="28"/>
          <w:szCs w:val="24"/>
          <w:lang w:bidi="en-US"/>
        </w:rPr>
      </w:pPr>
      <w:r w:rsidRPr="002A330B">
        <w:rPr>
          <w:rFonts w:ascii="Times New Roman" w:eastAsia="Calibri" w:hAnsi="Times New Roman" w:cs="Times New Roman"/>
          <w:sz w:val="28"/>
          <w:szCs w:val="24"/>
          <w:lang w:bidi="en-US"/>
        </w:rPr>
        <w:t>– начала проекта (дата формирования команды проекта);</w:t>
      </w:r>
    </w:p>
    <w:p w:rsidR="00623C29" w:rsidRPr="002A330B" w:rsidRDefault="00623C29" w:rsidP="00623C29">
      <w:pPr>
        <w:tabs>
          <w:tab w:val="left" w:pos="426"/>
          <w:tab w:val="left" w:pos="1418"/>
        </w:tabs>
        <w:spacing w:after="0" w:line="240" w:lineRule="auto"/>
        <w:ind w:firstLine="567"/>
        <w:contextualSpacing/>
        <w:jc w:val="both"/>
        <w:rPr>
          <w:rFonts w:ascii="Times New Roman" w:eastAsia="Calibri" w:hAnsi="Times New Roman" w:cs="Times New Roman"/>
          <w:sz w:val="28"/>
          <w:szCs w:val="24"/>
          <w:lang w:bidi="en-US"/>
        </w:rPr>
      </w:pPr>
      <w:proofErr w:type="gramStart"/>
      <w:r w:rsidRPr="002A330B">
        <w:rPr>
          <w:rFonts w:ascii="Times New Roman" w:eastAsia="Calibri" w:hAnsi="Times New Roman" w:cs="Times New Roman"/>
          <w:sz w:val="28"/>
          <w:szCs w:val="24"/>
          <w:lang w:bidi="en-US"/>
        </w:rPr>
        <w:t xml:space="preserve">– анализа текущей ситуации проекта с разбивкой на сроки разработки карты текущего состояния процесса, поиска и выявления проблем, разработки целевой карты процесса, дорожной карты проекта («дорожная карта» реализации проекта представляет собой укрупненные блоки работ по проекту, которые после утверждения паспорта бережливого проекта, должны быть расписаны на работы и процессы в плане управления проектом); </w:t>
      </w:r>
      <w:proofErr w:type="gramEnd"/>
    </w:p>
    <w:p w:rsidR="00623C29" w:rsidRPr="002A330B" w:rsidRDefault="00623C29" w:rsidP="00623C29">
      <w:pPr>
        <w:tabs>
          <w:tab w:val="left" w:pos="426"/>
          <w:tab w:val="left" w:pos="1418"/>
        </w:tabs>
        <w:spacing w:after="0" w:line="240" w:lineRule="auto"/>
        <w:ind w:firstLine="567"/>
        <w:contextualSpacing/>
        <w:jc w:val="both"/>
        <w:rPr>
          <w:rFonts w:ascii="Times New Roman" w:eastAsia="Calibri" w:hAnsi="Times New Roman" w:cs="Times New Roman"/>
          <w:sz w:val="28"/>
          <w:szCs w:val="24"/>
          <w:lang w:bidi="en-US"/>
        </w:rPr>
      </w:pPr>
      <w:r w:rsidRPr="002A330B">
        <w:rPr>
          <w:rFonts w:ascii="Times New Roman" w:eastAsia="Calibri" w:hAnsi="Times New Roman" w:cs="Times New Roman"/>
          <w:sz w:val="28"/>
          <w:szCs w:val="24"/>
          <w:lang w:bidi="en-US"/>
        </w:rPr>
        <w:t>– защиты карточки у заказчика проекта;</w:t>
      </w:r>
    </w:p>
    <w:p w:rsidR="00623C29" w:rsidRPr="002A330B" w:rsidRDefault="00623C29" w:rsidP="00623C29">
      <w:pPr>
        <w:tabs>
          <w:tab w:val="left" w:pos="426"/>
          <w:tab w:val="left" w:pos="1418"/>
        </w:tabs>
        <w:spacing w:after="0" w:line="240" w:lineRule="auto"/>
        <w:ind w:firstLine="567"/>
        <w:contextualSpacing/>
        <w:jc w:val="both"/>
        <w:rPr>
          <w:rFonts w:ascii="Times New Roman" w:eastAsia="Calibri" w:hAnsi="Times New Roman" w:cs="Times New Roman"/>
          <w:sz w:val="28"/>
          <w:szCs w:val="24"/>
          <w:lang w:bidi="en-US"/>
        </w:rPr>
      </w:pPr>
      <w:r w:rsidRPr="002A330B">
        <w:rPr>
          <w:rFonts w:ascii="Times New Roman" w:eastAsia="Calibri" w:hAnsi="Times New Roman" w:cs="Times New Roman"/>
          <w:sz w:val="28"/>
          <w:szCs w:val="24"/>
          <w:lang w:bidi="en-US"/>
        </w:rPr>
        <w:t>– внедрения улучшений (сроки реализации проекта);</w:t>
      </w:r>
    </w:p>
    <w:p w:rsidR="00623C29" w:rsidRPr="002A330B" w:rsidRDefault="00623C29" w:rsidP="00623C29">
      <w:pPr>
        <w:tabs>
          <w:tab w:val="left" w:pos="426"/>
          <w:tab w:val="left" w:pos="1418"/>
        </w:tabs>
        <w:spacing w:after="0" w:line="240" w:lineRule="auto"/>
        <w:ind w:firstLine="567"/>
        <w:contextualSpacing/>
        <w:jc w:val="both"/>
        <w:rPr>
          <w:rFonts w:ascii="Times New Roman" w:eastAsia="Calibri" w:hAnsi="Times New Roman" w:cs="Times New Roman"/>
          <w:sz w:val="28"/>
          <w:szCs w:val="24"/>
          <w:lang w:bidi="en-US"/>
        </w:rPr>
      </w:pPr>
      <w:r w:rsidRPr="002A330B">
        <w:rPr>
          <w:rFonts w:ascii="Times New Roman" w:eastAsia="Calibri" w:hAnsi="Times New Roman" w:cs="Times New Roman"/>
          <w:sz w:val="28"/>
          <w:szCs w:val="24"/>
          <w:lang w:bidi="en-US"/>
        </w:rPr>
        <w:t>– закрытия проекта (дата закрытия проекта должна совпадать с датой окончания работ по проекту);</w:t>
      </w:r>
    </w:p>
    <w:p w:rsidR="00623C29" w:rsidRPr="002A330B" w:rsidRDefault="00623C29" w:rsidP="00623C29">
      <w:pPr>
        <w:tabs>
          <w:tab w:val="left" w:pos="426"/>
          <w:tab w:val="left" w:pos="1276"/>
        </w:tabs>
        <w:spacing w:after="0" w:line="240" w:lineRule="auto"/>
        <w:ind w:firstLine="567"/>
        <w:jc w:val="both"/>
        <w:rPr>
          <w:rFonts w:ascii="Times New Roman" w:eastAsia="Times New Roman" w:hAnsi="Times New Roman" w:cs="Times New Roman"/>
          <w:sz w:val="28"/>
          <w:szCs w:val="28"/>
          <w:lang w:eastAsia="ru-RU"/>
        </w:rPr>
      </w:pPr>
      <w:r w:rsidRPr="002A330B">
        <w:rPr>
          <w:rFonts w:ascii="Times New Roman" w:eastAsia="Times New Roman" w:hAnsi="Times New Roman" w:cs="Times New Roman"/>
          <w:sz w:val="28"/>
          <w:szCs w:val="28"/>
          <w:lang w:eastAsia="ru-RU"/>
        </w:rPr>
        <w:t>Способы представления инициативной заявки:</w:t>
      </w:r>
    </w:p>
    <w:p w:rsidR="00623C29" w:rsidRPr="002A330B" w:rsidRDefault="00623C29" w:rsidP="00623C29">
      <w:pPr>
        <w:tabs>
          <w:tab w:val="left" w:pos="426"/>
          <w:tab w:val="left" w:pos="851"/>
        </w:tabs>
        <w:spacing w:after="0" w:line="240" w:lineRule="auto"/>
        <w:contextualSpacing/>
        <w:jc w:val="both"/>
        <w:rPr>
          <w:rFonts w:ascii="Times New Roman" w:eastAsia="Times New Roman" w:hAnsi="Times New Roman" w:cs="Times New Roman"/>
          <w:sz w:val="28"/>
          <w:szCs w:val="28"/>
          <w:lang w:eastAsia="ru-RU" w:bidi="en-US"/>
        </w:rPr>
      </w:pPr>
      <w:r w:rsidRPr="002A330B">
        <w:rPr>
          <w:rFonts w:ascii="Times New Roman" w:eastAsia="Times New Roman" w:hAnsi="Times New Roman" w:cs="Times New Roman"/>
          <w:sz w:val="28"/>
          <w:szCs w:val="28"/>
          <w:lang w:eastAsia="ru-RU" w:bidi="en-US"/>
        </w:rPr>
        <w:tab/>
        <w:t xml:space="preserve">-через автоматизированную информационную систему «Проектное управление» по электронному адресу: </w:t>
      </w:r>
      <w:r w:rsidRPr="002A330B">
        <w:rPr>
          <w:rFonts w:ascii="Times New Roman" w:eastAsia="Times New Roman" w:hAnsi="Times New Roman" w:cs="Times New Roman"/>
          <w:sz w:val="28"/>
          <w:szCs w:val="28"/>
          <w:lang w:val="en-US" w:bidi="en-US"/>
        </w:rPr>
        <w:t>http</w:t>
      </w:r>
      <w:r w:rsidRPr="002A330B">
        <w:rPr>
          <w:rFonts w:ascii="Times New Roman" w:eastAsia="Times New Roman" w:hAnsi="Times New Roman" w:cs="Times New Roman"/>
          <w:sz w:val="28"/>
          <w:szCs w:val="28"/>
          <w:lang w:bidi="en-US"/>
        </w:rPr>
        <w:t>://</w:t>
      </w:r>
      <w:r w:rsidRPr="002A330B">
        <w:rPr>
          <w:rFonts w:ascii="Times New Roman" w:eastAsia="Times New Roman" w:hAnsi="Times New Roman" w:cs="Times New Roman"/>
          <w:sz w:val="28"/>
          <w:szCs w:val="28"/>
          <w:lang w:val="en-US" w:eastAsia="ru-RU" w:bidi="en-US"/>
        </w:rPr>
        <w:t>pm</w:t>
      </w:r>
      <w:r w:rsidRPr="002A330B">
        <w:rPr>
          <w:rFonts w:ascii="Times New Roman" w:eastAsia="Times New Roman" w:hAnsi="Times New Roman" w:cs="Times New Roman"/>
          <w:sz w:val="28"/>
          <w:szCs w:val="28"/>
          <w:lang w:eastAsia="ru-RU" w:bidi="en-US"/>
        </w:rPr>
        <w:t>.</w:t>
      </w:r>
      <w:r w:rsidRPr="002A330B">
        <w:rPr>
          <w:rFonts w:ascii="Times New Roman" w:eastAsia="Times New Roman" w:hAnsi="Times New Roman" w:cs="Times New Roman"/>
          <w:sz w:val="28"/>
          <w:szCs w:val="28"/>
          <w:lang w:val="en-US" w:eastAsia="ru-RU" w:bidi="en-US"/>
        </w:rPr>
        <w:t>belregion</w:t>
      </w:r>
      <w:r w:rsidRPr="002A330B">
        <w:rPr>
          <w:rFonts w:ascii="Times New Roman" w:eastAsia="Times New Roman" w:hAnsi="Times New Roman" w:cs="Times New Roman"/>
          <w:sz w:val="28"/>
          <w:szCs w:val="28"/>
          <w:lang w:eastAsia="ru-RU" w:bidi="en-US"/>
        </w:rPr>
        <w:t>.</w:t>
      </w:r>
      <w:r w:rsidRPr="002A330B">
        <w:rPr>
          <w:rFonts w:ascii="Times New Roman" w:eastAsia="Times New Roman" w:hAnsi="Times New Roman" w:cs="Times New Roman"/>
          <w:sz w:val="28"/>
          <w:szCs w:val="28"/>
          <w:lang w:val="en-US" w:eastAsia="ru-RU" w:bidi="en-US"/>
        </w:rPr>
        <w:t>ru</w:t>
      </w:r>
      <w:r w:rsidRPr="002A330B">
        <w:rPr>
          <w:rFonts w:ascii="Times New Roman" w:eastAsia="Times New Roman" w:hAnsi="Times New Roman" w:cs="Times New Roman"/>
          <w:sz w:val="28"/>
          <w:szCs w:val="28"/>
          <w:lang w:eastAsia="ru-RU" w:bidi="en-US"/>
        </w:rPr>
        <w:t>;</w:t>
      </w:r>
    </w:p>
    <w:p w:rsidR="00623C29" w:rsidRPr="002A330B" w:rsidRDefault="00623C29" w:rsidP="00623C29">
      <w:pPr>
        <w:tabs>
          <w:tab w:val="left" w:pos="426"/>
          <w:tab w:val="left" w:pos="851"/>
        </w:tabs>
        <w:spacing w:after="0" w:line="240" w:lineRule="auto"/>
        <w:contextualSpacing/>
        <w:jc w:val="both"/>
        <w:rPr>
          <w:rFonts w:ascii="Times New Roman" w:eastAsia="Times New Roman" w:hAnsi="Times New Roman" w:cs="Times New Roman"/>
          <w:sz w:val="28"/>
          <w:szCs w:val="28"/>
          <w:lang w:eastAsia="ru-RU" w:bidi="en-US"/>
        </w:rPr>
      </w:pPr>
      <w:r w:rsidRPr="002A330B">
        <w:rPr>
          <w:rFonts w:ascii="Times New Roman" w:eastAsia="Times New Roman" w:hAnsi="Times New Roman" w:cs="Times New Roman"/>
          <w:sz w:val="28"/>
          <w:szCs w:val="28"/>
          <w:lang w:eastAsia="ru-RU" w:bidi="en-US"/>
        </w:rPr>
        <w:tab/>
        <w:t>-через электронный адрес: UprProject@val-adm.ru.</w:t>
      </w:r>
    </w:p>
    <w:p w:rsidR="00952103" w:rsidRPr="009D1656" w:rsidRDefault="00952103" w:rsidP="00952103">
      <w:pPr>
        <w:tabs>
          <w:tab w:val="left" w:pos="426"/>
          <w:tab w:val="left" w:pos="851"/>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Контактные телефоны отдела </w:t>
      </w:r>
      <w:r>
        <w:rPr>
          <w:rFonts w:ascii="Times New Roman" w:eastAsia="Times New Roman" w:hAnsi="Times New Roman" w:cs="Times New Roman"/>
          <w:sz w:val="28"/>
          <w:szCs w:val="28"/>
          <w:lang w:eastAsia="ru-RU" w:bidi="en-US"/>
        </w:rPr>
        <w:t>по управлению проектами управления экономического развития администрации городского округа (47236) 3-15-40</w:t>
      </w:r>
      <w:r w:rsidRPr="009D1656">
        <w:rPr>
          <w:rFonts w:ascii="Times New Roman" w:eastAsia="Times New Roman" w:hAnsi="Times New Roman" w:cs="Times New Roman"/>
          <w:sz w:val="28"/>
          <w:szCs w:val="28"/>
          <w:lang w:eastAsia="ru-RU"/>
        </w:rPr>
        <w:t>.</w:t>
      </w:r>
    </w:p>
    <w:tbl>
      <w:tblPr>
        <w:tblW w:w="9464" w:type="dxa"/>
        <w:tblLook w:val="04A0" w:firstRow="1" w:lastRow="0" w:firstColumn="1" w:lastColumn="0" w:noHBand="0" w:noVBand="1"/>
      </w:tblPr>
      <w:tblGrid>
        <w:gridCol w:w="5211"/>
        <w:gridCol w:w="4253"/>
      </w:tblGrid>
      <w:tr w:rsidR="00952103" w:rsidRPr="009D1656" w:rsidTr="00952103">
        <w:tc>
          <w:tcPr>
            <w:tcW w:w="5211" w:type="dxa"/>
          </w:tcPr>
          <w:p w:rsidR="00952103" w:rsidRDefault="00952103" w:rsidP="00952103">
            <w:pPr>
              <w:spacing w:after="0" w:line="240" w:lineRule="auto"/>
              <w:rPr>
                <w:rFonts w:ascii="Times New Roman" w:eastAsia="Times New Roman" w:hAnsi="Times New Roman" w:cs="Times New Roman"/>
                <w:b/>
                <w:sz w:val="28"/>
                <w:szCs w:val="28"/>
                <w:lang w:eastAsia="ru-RU"/>
              </w:rPr>
            </w:pPr>
          </w:p>
          <w:p w:rsidR="00952103" w:rsidRDefault="00952103" w:rsidP="0095210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Начальник управления</w:t>
            </w:r>
          </w:p>
          <w:p w:rsidR="00952103" w:rsidRDefault="00952103" w:rsidP="0095210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экономического развития</w:t>
            </w:r>
          </w:p>
          <w:p w:rsidR="00952103" w:rsidRDefault="00952103" w:rsidP="0095210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Валуйского </w:t>
            </w:r>
          </w:p>
          <w:p w:rsidR="00952103" w:rsidRPr="009D1656" w:rsidRDefault="00952103" w:rsidP="00952103">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городского округа</w:t>
            </w:r>
            <w:r w:rsidRPr="00F10EE5">
              <w:rPr>
                <w:rFonts w:ascii="Times New Roman" w:eastAsia="Times New Roman" w:hAnsi="Times New Roman" w:cs="Times New Roman"/>
                <w:b/>
                <w:sz w:val="28"/>
                <w:szCs w:val="28"/>
                <w:lang w:eastAsia="ru-RU"/>
              </w:rPr>
              <w:t xml:space="preserve">         </w:t>
            </w:r>
            <w:r w:rsidRPr="00F10EE5">
              <w:rPr>
                <w:rFonts w:ascii="Times New Roman" w:eastAsia="Times New Roman" w:hAnsi="Times New Roman" w:cs="Times New Roman"/>
                <w:b/>
                <w:sz w:val="28"/>
                <w:szCs w:val="28"/>
                <w:lang w:eastAsia="ru-RU"/>
              </w:rPr>
              <w:tab/>
            </w:r>
            <w:r w:rsidRPr="00F10EE5">
              <w:rPr>
                <w:rFonts w:ascii="Times New Roman" w:eastAsia="Times New Roman" w:hAnsi="Times New Roman" w:cs="Times New Roman"/>
                <w:b/>
                <w:sz w:val="28"/>
                <w:szCs w:val="28"/>
                <w:lang w:eastAsia="ru-RU"/>
              </w:rPr>
              <w:tab/>
            </w:r>
            <w:r w:rsidRPr="00F10EE5">
              <w:rPr>
                <w:rFonts w:ascii="Times New Roman" w:eastAsia="Times New Roman" w:hAnsi="Times New Roman" w:cs="Times New Roman"/>
                <w:b/>
                <w:sz w:val="28"/>
                <w:szCs w:val="28"/>
                <w:lang w:eastAsia="ru-RU"/>
              </w:rPr>
              <w:tab/>
              <w:t xml:space="preserve">     </w:t>
            </w:r>
          </w:p>
        </w:tc>
        <w:tc>
          <w:tcPr>
            <w:tcW w:w="4253" w:type="dxa"/>
          </w:tcPr>
          <w:p w:rsidR="00952103" w:rsidRDefault="00952103" w:rsidP="00952103">
            <w:pPr>
              <w:tabs>
                <w:tab w:val="left" w:pos="0"/>
                <w:tab w:val="left" w:pos="426"/>
                <w:tab w:val="left" w:pos="709"/>
              </w:tabs>
              <w:spacing w:after="0" w:line="240" w:lineRule="auto"/>
              <w:ind w:firstLine="567"/>
              <w:jc w:val="right"/>
              <w:rPr>
                <w:rFonts w:ascii="Times New Roman" w:eastAsia="Times New Roman" w:hAnsi="Times New Roman" w:cs="Times New Roman"/>
                <w:bCs/>
                <w:sz w:val="28"/>
                <w:szCs w:val="28"/>
                <w:lang w:eastAsia="ru-RU"/>
              </w:rPr>
            </w:pPr>
          </w:p>
          <w:p w:rsidR="00952103" w:rsidRDefault="00952103" w:rsidP="00952103">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952103" w:rsidRDefault="00952103" w:rsidP="00952103">
            <w:pPr>
              <w:spacing w:after="0" w:line="240" w:lineRule="auto"/>
              <w:jc w:val="right"/>
              <w:rPr>
                <w:rFonts w:ascii="Times New Roman" w:eastAsia="Times New Roman" w:hAnsi="Times New Roman" w:cs="Times New Roman"/>
                <w:b/>
                <w:sz w:val="28"/>
                <w:szCs w:val="28"/>
                <w:lang w:eastAsia="ru-RU"/>
              </w:rPr>
            </w:pPr>
          </w:p>
          <w:p w:rsidR="00952103" w:rsidRPr="009D1656" w:rsidRDefault="00952103" w:rsidP="00952103">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Е.А. Каверина</w:t>
            </w:r>
          </w:p>
        </w:tc>
      </w:tr>
    </w:tbl>
    <w:p w:rsidR="00623C29" w:rsidRDefault="00623C29" w:rsidP="00623C29">
      <w:pPr>
        <w:tabs>
          <w:tab w:val="left" w:pos="426"/>
        </w:tabs>
        <w:spacing w:after="0" w:line="240" w:lineRule="auto"/>
        <w:ind w:firstLine="567"/>
        <w:jc w:val="center"/>
        <w:rPr>
          <w:rFonts w:ascii="Times New Roman" w:eastAsia="Times New Roman" w:hAnsi="Times New Roman" w:cs="Times New Roman"/>
          <w:b/>
          <w:sz w:val="28"/>
          <w:szCs w:val="28"/>
          <w:highlight w:val="yellow"/>
          <w:lang w:eastAsia="ru-RU"/>
        </w:rPr>
      </w:pPr>
    </w:p>
    <w:p w:rsidR="002B351A" w:rsidRDefault="002B351A" w:rsidP="00623C29">
      <w:pPr>
        <w:tabs>
          <w:tab w:val="left" w:pos="426"/>
        </w:tabs>
        <w:spacing w:after="0" w:line="240" w:lineRule="auto"/>
        <w:ind w:firstLine="567"/>
        <w:jc w:val="center"/>
        <w:rPr>
          <w:rFonts w:ascii="Times New Roman" w:eastAsia="Times New Roman" w:hAnsi="Times New Roman" w:cs="Times New Roman"/>
          <w:b/>
          <w:sz w:val="28"/>
          <w:szCs w:val="28"/>
          <w:highlight w:val="yellow"/>
          <w:lang w:eastAsia="ru-RU"/>
        </w:rPr>
      </w:pPr>
    </w:p>
    <w:p w:rsidR="002B351A" w:rsidRDefault="002B351A" w:rsidP="00623C29">
      <w:pPr>
        <w:tabs>
          <w:tab w:val="left" w:pos="426"/>
        </w:tabs>
        <w:spacing w:after="0" w:line="240" w:lineRule="auto"/>
        <w:ind w:firstLine="567"/>
        <w:jc w:val="center"/>
        <w:rPr>
          <w:rFonts w:ascii="Times New Roman" w:eastAsia="Times New Roman" w:hAnsi="Times New Roman" w:cs="Times New Roman"/>
          <w:b/>
          <w:sz w:val="28"/>
          <w:szCs w:val="28"/>
          <w:highlight w:val="yellow"/>
          <w:lang w:eastAsia="ru-RU"/>
        </w:rPr>
      </w:pPr>
    </w:p>
    <w:p w:rsidR="002B351A" w:rsidRDefault="002B351A" w:rsidP="00623C29">
      <w:pPr>
        <w:tabs>
          <w:tab w:val="left" w:pos="426"/>
        </w:tabs>
        <w:spacing w:after="0" w:line="240" w:lineRule="auto"/>
        <w:ind w:firstLine="567"/>
        <w:jc w:val="center"/>
        <w:rPr>
          <w:rFonts w:ascii="Times New Roman" w:eastAsia="Times New Roman" w:hAnsi="Times New Roman" w:cs="Times New Roman"/>
          <w:b/>
          <w:sz w:val="28"/>
          <w:szCs w:val="28"/>
          <w:highlight w:val="yellow"/>
          <w:lang w:eastAsia="ru-RU"/>
        </w:rPr>
      </w:pPr>
    </w:p>
    <w:p w:rsidR="002B351A" w:rsidRDefault="002B351A" w:rsidP="00623C29">
      <w:pPr>
        <w:tabs>
          <w:tab w:val="left" w:pos="426"/>
        </w:tabs>
        <w:spacing w:after="0" w:line="240" w:lineRule="auto"/>
        <w:ind w:firstLine="567"/>
        <w:jc w:val="center"/>
        <w:rPr>
          <w:rFonts w:ascii="Times New Roman" w:eastAsia="Times New Roman" w:hAnsi="Times New Roman" w:cs="Times New Roman"/>
          <w:b/>
          <w:sz w:val="28"/>
          <w:szCs w:val="28"/>
          <w:highlight w:val="yellow"/>
          <w:lang w:eastAsia="ru-RU"/>
        </w:rPr>
      </w:pPr>
    </w:p>
    <w:p w:rsidR="002B351A" w:rsidRPr="0003799A" w:rsidRDefault="002B351A" w:rsidP="00623C29">
      <w:pPr>
        <w:tabs>
          <w:tab w:val="left" w:pos="426"/>
        </w:tabs>
        <w:spacing w:after="0" w:line="240" w:lineRule="auto"/>
        <w:ind w:firstLine="567"/>
        <w:jc w:val="center"/>
        <w:rPr>
          <w:rFonts w:ascii="Times New Roman" w:eastAsia="Times New Roman" w:hAnsi="Times New Roman" w:cs="Times New Roman"/>
          <w:b/>
          <w:sz w:val="28"/>
          <w:szCs w:val="28"/>
          <w:highlight w:val="yellow"/>
          <w:lang w:eastAsia="ru-RU"/>
        </w:rPr>
      </w:pPr>
    </w:p>
    <w:p w:rsidR="00623C29" w:rsidRPr="0003799A" w:rsidRDefault="00623C29" w:rsidP="00623C29">
      <w:pPr>
        <w:tabs>
          <w:tab w:val="left" w:pos="426"/>
        </w:tabs>
        <w:spacing w:after="0" w:line="240" w:lineRule="auto"/>
        <w:ind w:firstLine="567"/>
        <w:jc w:val="center"/>
        <w:rPr>
          <w:rFonts w:ascii="Times New Roman" w:eastAsia="Times New Roman" w:hAnsi="Times New Roman" w:cs="Times New Roman"/>
          <w:b/>
          <w:sz w:val="28"/>
          <w:szCs w:val="28"/>
          <w:lang w:eastAsia="ru-RU"/>
        </w:rPr>
      </w:pPr>
      <w:r w:rsidRPr="0003799A">
        <w:rPr>
          <w:rFonts w:ascii="Times New Roman" w:eastAsia="Times New Roman" w:hAnsi="Times New Roman" w:cs="Times New Roman"/>
          <w:b/>
          <w:sz w:val="28"/>
          <w:szCs w:val="28"/>
          <w:lang w:eastAsia="ru-RU"/>
        </w:rPr>
        <w:lastRenderedPageBreak/>
        <w:t>Методические рекомендации</w:t>
      </w:r>
    </w:p>
    <w:p w:rsidR="00623C29" w:rsidRPr="0003799A" w:rsidRDefault="00623C29" w:rsidP="00623C29">
      <w:pPr>
        <w:keepNext/>
        <w:keepLines/>
        <w:tabs>
          <w:tab w:val="left" w:pos="426"/>
        </w:tabs>
        <w:spacing w:after="0" w:line="240" w:lineRule="auto"/>
        <w:ind w:firstLine="567"/>
        <w:jc w:val="center"/>
        <w:outlineLvl w:val="0"/>
        <w:rPr>
          <w:rFonts w:ascii="Times New Roman" w:eastAsia="Times New Roman" w:hAnsi="Times New Roman" w:cs="Times New Roman"/>
          <w:b/>
          <w:bCs/>
          <w:kern w:val="32"/>
          <w:sz w:val="28"/>
          <w:szCs w:val="28"/>
          <w:lang w:val="x-none" w:eastAsia="x-none"/>
        </w:rPr>
      </w:pPr>
      <w:r w:rsidRPr="0003799A">
        <w:rPr>
          <w:rFonts w:ascii="Times New Roman" w:eastAsia="Times New Roman" w:hAnsi="Times New Roman" w:cs="Times New Roman"/>
          <w:b/>
          <w:bCs/>
          <w:kern w:val="32"/>
          <w:sz w:val="28"/>
          <w:szCs w:val="28"/>
          <w:lang w:val="x-none" w:eastAsia="x-none"/>
        </w:rPr>
        <w:t xml:space="preserve">по оформлению </w:t>
      </w:r>
      <w:r w:rsidRPr="0003799A">
        <w:rPr>
          <w:rFonts w:ascii="Times New Roman" w:eastAsia="Times New Roman" w:hAnsi="Times New Roman" w:cs="Times New Roman"/>
          <w:b/>
          <w:bCs/>
          <w:kern w:val="32"/>
          <w:sz w:val="28"/>
          <w:szCs w:val="28"/>
          <w:lang w:eastAsia="x-none"/>
        </w:rPr>
        <w:t>презентации бережливого проекта</w:t>
      </w:r>
      <w:r w:rsidRPr="0003799A">
        <w:rPr>
          <w:rFonts w:ascii="Times New Roman" w:eastAsia="Times New Roman" w:hAnsi="Times New Roman" w:cs="Times New Roman"/>
          <w:b/>
          <w:bCs/>
          <w:kern w:val="32"/>
          <w:sz w:val="28"/>
          <w:szCs w:val="28"/>
          <w:lang w:val="x-none" w:eastAsia="x-none"/>
        </w:rPr>
        <w:t xml:space="preserve"> </w:t>
      </w:r>
      <w:r w:rsidRPr="0003799A">
        <w:rPr>
          <w:rFonts w:ascii="Times New Roman" w:eastAsia="Times New Roman" w:hAnsi="Times New Roman" w:cs="Times New Roman"/>
          <w:b/>
          <w:bCs/>
          <w:kern w:val="32"/>
          <w:sz w:val="28"/>
          <w:szCs w:val="28"/>
          <w:lang w:eastAsia="x-none"/>
        </w:rPr>
        <w:t xml:space="preserve">на экспертную комиссию </w:t>
      </w:r>
      <w:r w:rsidRPr="0003799A">
        <w:rPr>
          <w:rFonts w:ascii="Times New Roman" w:eastAsia="Times New Roman" w:hAnsi="Times New Roman" w:cs="Times New Roman"/>
          <w:b/>
          <w:bCs/>
          <w:kern w:val="32"/>
          <w:sz w:val="28"/>
          <w:szCs w:val="28"/>
          <w:lang w:val="x-none" w:eastAsia="x-none"/>
        </w:rPr>
        <w:t>по вопросу открытия проекта</w:t>
      </w:r>
    </w:p>
    <w:p w:rsidR="00623C29" w:rsidRPr="0003799A" w:rsidRDefault="00623C29" w:rsidP="00623C29">
      <w:pPr>
        <w:tabs>
          <w:tab w:val="left" w:pos="426"/>
        </w:tabs>
        <w:spacing w:after="0" w:line="240" w:lineRule="auto"/>
        <w:ind w:firstLine="567"/>
        <w:jc w:val="both"/>
        <w:rPr>
          <w:rFonts w:ascii="Times New Roman" w:eastAsia="Times New Roman" w:hAnsi="Times New Roman" w:cs="Times New Roman"/>
          <w:sz w:val="28"/>
          <w:szCs w:val="28"/>
          <w:lang w:eastAsia="ru-RU"/>
        </w:rPr>
      </w:pPr>
    </w:p>
    <w:p w:rsidR="00623C29" w:rsidRPr="0003799A" w:rsidRDefault="00623C29" w:rsidP="00623C29">
      <w:pPr>
        <w:tabs>
          <w:tab w:val="left" w:pos="426"/>
          <w:tab w:val="left" w:pos="1276"/>
        </w:tabs>
        <w:spacing w:after="0" w:line="240" w:lineRule="auto"/>
        <w:ind w:firstLine="567"/>
        <w:jc w:val="center"/>
        <w:rPr>
          <w:rFonts w:ascii="Times New Roman" w:eastAsia="Times New Roman" w:hAnsi="Times New Roman" w:cs="Times New Roman"/>
          <w:b/>
          <w:sz w:val="28"/>
          <w:szCs w:val="28"/>
          <w:lang w:eastAsia="ru-RU"/>
        </w:rPr>
      </w:pPr>
      <w:r w:rsidRPr="0003799A">
        <w:rPr>
          <w:rFonts w:ascii="Times New Roman" w:eastAsia="Times New Roman" w:hAnsi="Times New Roman" w:cs="Times New Roman"/>
          <w:b/>
          <w:sz w:val="28"/>
          <w:szCs w:val="28"/>
          <w:lang w:eastAsia="ru-RU"/>
        </w:rPr>
        <w:t>Основные положения</w:t>
      </w:r>
    </w:p>
    <w:p w:rsidR="00623C29" w:rsidRPr="0003799A" w:rsidRDefault="00623C29" w:rsidP="00623C29">
      <w:pPr>
        <w:tabs>
          <w:tab w:val="left" w:pos="426"/>
          <w:tab w:val="left" w:pos="1276"/>
        </w:tabs>
        <w:spacing w:after="0" w:line="240" w:lineRule="auto"/>
        <w:ind w:firstLine="567"/>
        <w:jc w:val="center"/>
        <w:rPr>
          <w:rFonts w:ascii="Times New Roman" w:eastAsia="Times New Roman" w:hAnsi="Times New Roman" w:cs="Times New Roman"/>
          <w:b/>
          <w:sz w:val="28"/>
          <w:szCs w:val="28"/>
          <w:lang w:eastAsia="ru-RU"/>
        </w:rPr>
      </w:pPr>
    </w:p>
    <w:p w:rsidR="00623C29" w:rsidRPr="0003799A" w:rsidRDefault="00623C29" w:rsidP="00623C29">
      <w:pPr>
        <w:tabs>
          <w:tab w:val="left" w:pos="426"/>
        </w:tabs>
        <w:spacing w:after="0" w:line="240" w:lineRule="auto"/>
        <w:ind w:firstLine="567"/>
        <w:jc w:val="center"/>
        <w:rPr>
          <w:rFonts w:ascii="Times New Roman" w:eastAsia="Times New Roman" w:hAnsi="Times New Roman" w:cs="Times New Roman"/>
          <w:b/>
          <w:bCs/>
          <w:kern w:val="32"/>
          <w:sz w:val="28"/>
          <w:szCs w:val="28"/>
          <w:lang w:eastAsia="x-none"/>
        </w:rPr>
      </w:pPr>
      <w:r w:rsidRPr="0003799A">
        <w:rPr>
          <w:rFonts w:ascii="Times New Roman" w:eastAsia="Times New Roman" w:hAnsi="Times New Roman" w:cs="Times New Roman"/>
          <w:b/>
          <w:sz w:val="28"/>
          <w:szCs w:val="28"/>
          <w:lang w:eastAsia="ru-RU"/>
        </w:rPr>
        <w:t xml:space="preserve">Содержание </w:t>
      </w:r>
      <w:r w:rsidRPr="0003799A">
        <w:rPr>
          <w:rFonts w:ascii="Times New Roman" w:eastAsia="Times New Roman" w:hAnsi="Times New Roman" w:cs="Times New Roman"/>
          <w:b/>
          <w:bCs/>
          <w:kern w:val="32"/>
          <w:sz w:val="28"/>
          <w:szCs w:val="28"/>
          <w:lang w:eastAsia="x-none"/>
        </w:rPr>
        <w:t>презентации бережливого проекта</w:t>
      </w:r>
    </w:p>
    <w:p w:rsidR="00623C29" w:rsidRPr="0003799A" w:rsidRDefault="00623C29" w:rsidP="00623C29">
      <w:pPr>
        <w:tabs>
          <w:tab w:val="left" w:pos="426"/>
        </w:tabs>
        <w:spacing w:after="0" w:line="240" w:lineRule="auto"/>
        <w:ind w:firstLine="567"/>
        <w:jc w:val="center"/>
        <w:rPr>
          <w:rFonts w:ascii="Times New Roman" w:eastAsia="Times New Roman" w:hAnsi="Times New Roman" w:cs="Times New Roman"/>
          <w:b/>
          <w:sz w:val="28"/>
          <w:szCs w:val="28"/>
          <w:lang w:eastAsia="ru-RU"/>
        </w:rPr>
      </w:pPr>
    </w:p>
    <w:p w:rsidR="00623C29" w:rsidRPr="0003799A" w:rsidRDefault="00623C29" w:rsidP="00623C29">
      <w:pPr>
        <w:tabs>
          <w:tab w:val="left" w:pos="426"/>
          <w:tab w:val="left" w:pos="1276"/>
        </w:tabs>
        <w:spacing w:after="0" w:line="240" w:lineRule="auto"/>
        <w:ind w:firstLine="567"/>
        <w:jc w:val="both"/>
        <w:rPr>
          <w:rFonts w:ascii="Times New Roman" w:eastAsia="Times New Roman" w:hAnsi="Times New Roman" w:cs="Times New Roman"/>
          <w:sz w:val="28"/>
          <w:szCs w:val="28"/>
          <w:lang w:eastAsia="ru-RU"/>
        </w:rPr>
      </w:pPr>
      <w:r w:rsidRPr="0003799A">
        <w:rPr>
          <w:rFonts w:ascii="Times New Roman" w:eastAsia="Times New Roman" w:hAnsi="Times New Roman" w:cs="Times New Roman"/>
          <w:sz w:val="28"/>
          <w:szCs w:val="28"/>
          <w:lang w:eastAsia="ru-RU"/>
        </w:rPr>
        <w:t>Подготовка презентационных материалов обязательна для защиты бережливого проекта на заседании экспертной комиссии при</w:t>
      </w:r>
      <w:r w:rsidR="00952103">
        <w:rPr>
          <w:rFonts w:ascii="Times New Roman" w:eastAsia="Times New Roman" w:hAnsi="Times New Roman" w:cs="Times New Roman"/>
          <w:sz w:val="28"/>
          <w:szCs w:val="28"/>
          <w:lang w:eastAsia="ru-RU"/>
        </w:rPr>
        <w:t xml:space="preserve"> главе</w:t>
      </w:r>
      <w:r w:rsidRPr="0003799A">
        <w:rPr>
          <w:rFonts w:ascii="Times New Roman" w:eastAsia="Times New Roman" w:hAnsi="Times New Roman" w:cs="Times New Roman"/>
          <w:sz w:val="28"/>
          <w:szCs w:val="28"/>
          <w:lang w:eastAsia="ru-RU"/>
        </w:rPr>
        <w:t xml:space="preserve"> </w:t>
      </w:r>
      <w:r w:rsidR="0003799A" w:rsidRPr="0003799A">
        <w:rPr>
          <w:rFonts w:ascii="Times New Roman" w:eastAsia="Times New Roman" w:hAnsi="Times New Roman" w:cs="Times New Roman"/>
          <w:sz w:val="28"/>
          <w:szCs w:val="28"/>
          <w:lang w:eastAsia="ru-RU"/>
        </w:rPr>
        <w:t xml:space="preserve">администрации </w:t>
      </w:r>
      <w:r w:rsidR="00952103">
        <w:rPr>
          <w:rFonts w:ascii="Times New Roman" w:eastAsia="Times New Roman" w:hAnsi="Times New Roman" w:cs="Times New Roman"/>
          <w:sz w:val="28"/>
          <w:szCs w:val="28"/>
          <w:lang w:eastAsia="ru-RU"/>
        </w:rPr>
        <w:t>городского округа</w:t>
      </w:r>
      <w:r w:rsidRPr="0003799A">
        <w:rPr>
          <w:rFonts w:ascii="Times New Roman" w:eastAsia="Times New Roman" w:hAnsi="Times New Roman" w:cs="Times New Roman"/>
          <w:sz w:val="28"/>
          <w:szCs w:val="28"/>
          <w:lang w:eastAsia="ru-RU"/>
        </w:rPr>
        <w:t xml:space="preserve">. </w:t>
      </w:r>
    </w:p>
    <w:p w:rsidR="00623C29" w:rsidRPr="008838C4" w:rsidRDefault="00623C29" w:rsidP="00623C29">
      <w:pPr>
        <w:tabs>
          <w:tab w:val="left" w:pos="426"/>
          <w:tab w:val="left" w:pos="1276"/>
        </w:tabs>
        <w:spacing w:after="0" w:line="240" w:lineRule="auto"/>
        <w:ind w:firstLine="567"/>
        <w:jc w:val="both"/>
        <w:rPr>
          <w:rFonts w:ascii="Times New Roman" w:eastAsia="Times New Roman" w:hAnsi="Times New Roman" w:cs="Times New Roman"/>
          <w:sz w:val="28"/>
          <w:szCs w:val="28"/>
          <w:lang w:eastAsia="ru-RU"/>
        </w:rPr>
      </w:pPr>
      <w:r w:rsidRPr="0003799A">
        <w:rPr>
          <w:rFonts w:ascii="Times New Roman" w:eastAsia="Times New Roman" w:hAnsi="Times New Roman" w:cs="Times New Roman"/>
          <w:sz w:val="28"/>
          <w:szCs w:val="28"/>
          <w:lang w:eastAsia="ru-RU"/>
        </w:rPr>
        <w:t xml:space="preserve">В презентации бережливого проекта используются термины и определения, утвержденные </w:t>
      </w:r>
      <w:r w:rsidR="008838C4">
        <w:rPr>
          <w:rFonts w:ascii="Times New Roman" w:eastAsia="Times New Roman" w:hAnsi="Times New Roman" w:cs="Times New Roman"/>
          <w:sz w:val="28"/>
          <w:szCs w:val="28"/>
          <w:lang w:eastAsia="ru-RU"/>
        </w:rPr>
        <w:t>в</w:t>
      </w:r>
      <w:r w:rsidRPr="0003799A">
        <w:rPr>
          <w:rFonts w:ascii="Times New Roman" w:eastAsia="Times New Roman" w:hAnsi="Times New Roman" w:cs="Times New Roman"/>
          <w:sz w:val="28"/>
          <w:szCs w:val="28"/>
          <w:lang w:eastAsia="ru-RU"/>
        </w:rPr>
        <w:t xml:space="preserve"> </w:t>
      </w:r>
      <w:r w:rsidR="008838C4">
        <w:rPr>
          <w:rFonts w:ascii="Times New Roman" w:eastAsia="Times New Roman" w:hAnsi="Times New Roman" w:cs="Times New Roman"/>
          <w:sz w:val="28"/>
          <w:szCs w:val="28"/>
          <w:lang w:eastAsia="ru-RU"/>
        </w:rPr>
        <w:t>п</w:t>
      </w:r>
      <w:r w:rsidRPr="0003799A">
        <w:rPr>
          <w:rFonts w:ascii="Times New Roman" w:eastAsia="Times New Roman" w:hAnsi="Times New Roman" w:cs="Times New Roman"/>
          <w:sz w:val="28"/>
          <w:szCs w:val="28"/>
          <w:lang w:eastAsia="ru-RU"/>
        </w:rPr>
        <w:t>оложени</w:t>
      </w:r>
      <w:r w:rsidR="008838C4">
        <w:rPr>
          <w:rFonts w:ascii="Times New Roman" w:eastAsia="Times New Roman" w:hAnsi="Times New Roman" w:cs="Times New Roman"/>
          <w:sz w:val="28"/>
          <w:szCs w:val="28"/>
          <w:lang w:eastAsia="ru-RU"/>
        </w:rPr>
        <w:t>и</w:t>
      </w:r>
      <w:r w:rsidRPr="0003799A">
        <w:rPr>
          <w:rFonts w:ascii="Times New Roman" w:eastAsia="Times New Roman" w:hAnsi="Times New Roman" w:cs="Times New Roman"/>
          <w:sz w:val="28"/>
          <w:szCs w:val="28"/>
          <w:lang w:eastAsia="ru-RU"/>
        </w:rPr>
        <w:t xml:space="preserve"> об управлении проектами в органах местного самоуправления </w:t>
      </w:r>
      <w:r w:rsidR="00952103">
        <w:rPr>
          <w:rFonts w:ascii="Times New Roman" w:eastAsia="Times New Roman" w:hAnsi="Times New Roman" w:cs="Times New Roman"/>
          <w:sz w:val="28"/>
          <w:szCs w:val="28"/>
          <w:lang w:eastAsia="ru-RU"/>
        </w:rPr>
        <w:t>Валуйского городского округа</w:t>
      </w:r>
      <w:r w:rsidRPr="0003799A">
        <w:rPr>
          <w:rFonts w:ascii="Times New Roman" w:eastAsia="Times New Roman" w:hAnsi="Times New Roman" w:cs="Times New Roman"/>
          <w:sz w:val="28"/>
          <w:szCs w:val="28"/>
          <w:lang w:eastAsia="ru-RU"/>
        </w:rPr>
        <w:t>,</w:t>
      </w:r>
      <w:r w:rsidR="00D25AC4">
        <w:rPr>
          <w:rFonts w:ascii="Times New Roman" w:eastAsia="Times New Roman" w:hAnsi="Times New Roman" w:cs="Times New Roman"/>
          <w:sz w:val="28"/>
          <w:szCs w:val="28"/>
          <w:lang w:eastAsia="ru-RU"/>
        </w:rPr>
        <w:t xml:space="preserve"> а </w:t>
      </w:r>
      <w:r w:rsidR="00D25AC4" w:rsidRPr="00D25AC4">
        <w:rPr>
          <w:rFonts w:ascii="Times New Roman" w:eastAsia="Times New Roman" w:hAnsi="Times New Roman" w:cs="Times New Roman"/>
          <w:sz w:val="28"/>
          <w:szCs w:val="28"/>
          <w:lang w:eastAsia="ru-RU"/>
        </w:rPr>
        <w:t>также подведомственных им учреждениях, предприятиях и организациях</w:t>
      </w:r>
      <w:r w:rsidR="008838C4">
        <w:rPr>
          <w:rFonts w:ascii="Times New Roman" w:eastAsia="Times New Roman" w:hAnsi="Times New Roman" w:cs="Times New Roman"/>
          <w:sz w:val="28"/>
          <w:szCs w:val="28"/>
          <w:lang w:eastAsia="ru-RU"/>
        </w:rPr>
        <w:t xml:space="preserve"> </w:t>
      </w:r>
      <w:r w:rsidR="008838C4" w:rsidRPr="008838C4">
        <w:rPr>
          <w:rFonts w:ascii="Times New Roman" w:eastAsia="Times New Roman" w:hAnsi="Times New Roman" w:cs="Times New Roman"/>
          <w:sz w:val="28"/>
          <w:szCs w:val="28"/>
          <w:lang w:eastAsia="ru-RU"/>
        </w:rPr>
        <w:t xml:space="preserve">и </w:t>
      </w:r>
      <w:r w:rsidRPr="008838C4">
        <w:rPr>
          <w:rFonts w:ascii="Times New Roman" w:eastAsia="Times New Roman" w:hAnsi="Times New Roman" w:cs="Times New Roman"/>
          <w:sz w:val="28"/>
          <w:szCs w:val="28"/>
          <w:lang w:eastAsia="ru-RU"/>
        </w:rPr>
        <w:t xml:space="preserve"> </w:t>
      </w:r>
      <w:r w:rsidR="008838C4" w:rsidRPr="008838C4">
        <w:rPr>
          <w:rFonts w:ascii="Times New Roman" w:eastAsia="Times New Roman" w:hAnsi="Times New Roman" w:cs="Times New Roman"/>
          <w:sz w:val="28"/>
          <w:szCs w:val="28"/>
          <w:lang w:eastAsia="ru-RU"/>
        </w:rPr>
        <w:t>в п</w:t>
      </w:r>
      <w:r w:rsidRPr="008838C4">
        <w:rPr>
          <w:rFonts w:ascii="Times New Roman" w:eastAsia="Times New Roman" w:hAnsi="Times New Roman" w:cs="Times New Roman"/>
          <w:sz w:val="28"/>
          <w:szCs w:val="28"/>
          <w:lang w:eastAsia="ru-RU"/>
        </w:rPr>
        <w:t>оложени</w:t>
      </w:r>
      <w:r w:rsidR="008838C4" w:rsidRPr="008838C4">
        <w:rPr>
          <w:rFonts w:ascii="Times New Roman" w:eastAsia="Times New Roman" w:hAnsi="Times New Roman" w:cs="Times New Roman"/>
          <w:sz w:val="28"/>
          <w:szCs w:val="28"/>
          <w:lang w:eastAsia="ru-RU"/>
        </w:rPr>
        <w:t>и</w:t>
      </w:r>
      <w:r w:rsidRPr="008838C4">
        <w:rPr>
          <w:rFonts w:ascii="Times New Roman" w:eastAsia="Times New Roman" w:hAnsi="Times New Roman" w:cs="Times New Roman"/>
          <w:sz w:val="28"/>
          <w:szCs w:val="28"/>
          <w:lang w:eastAsia="ru-RU"/>
        </w:rPr>
        <w:t xml:space="preserve"> о бережливом управлении в </w:t>
      </w:r>
      <w:r w:rsidR="007450F8" w:rsidRPr="008838C4">
        <w:rPr>
          <w:rFonts w:ascii="Times New Roman" w:eastAsia="Times New Roman" w:hAnsi="Times New Roman" w:cs="Times New Roman"/>
          <w:sz w:val="28"/>
          <w:szCs w:val="28"/>
          <w:lang w:eastAsia="ru-RU"/>
        </w:rPr>
        <w:t>администрации муниципального района «Город Валуйки и Валуйский район»</w:t>
      </w:r>
      <w:r w:rsidRPr="008838C4">
        <w:rPr>
          <w:rFonts w:ascii="Times New Roman" w:eastAsia="Times New Roman" w:hAnsi="Times New Roman" w:cs="Times New Roman"/>
          <w:sz w:val="28"/>
          <w:szCs w:val="28"/>
          <w:lang w:eastAsia="ru-RU"/>
        </w:rPr>
        <w:t>.</w:t>
      </w:r>
    </w:p>
    <w:p w:rsidR="00623C29" w:rsidRPr="0003799A" w:rsidRDefault="00623C29" w:rsidP="00623C29">
      <w:pPr>
        <w:tabs>
          <w:tab w:val="left" w:pos="426"/>
          <w:tab w:val="left" w:pos="1276"/>
        </w:tabs>
        <w:spacing w:after="0" w:line="240" w:lineRule="auto"/>
        <w:ind w:firstLine="567"/>
        <w:jc w:val="both"/>
        <w:rPr>
          <w:rFonts w:ascii="Times New Roman" w:eastAsia="Times New Roman" w:hAnsi="Times New Roman" w:cs="Times New Roman"/>
          <w:sz w:val="28"/>
          <w:szCs w:val="28"/>
          <w:lang w:eastAsia="ru-RU"/>
        </w:rPr>
      </w:pPr>
      <w:r w:rsidRPr="0003799A">
        <w:rPr>
          <w:rFonts w:ascii="Times New Roman" w:eastAsia="Times New Roman" w:hAnsi="Times New Roman" w:cs="Times New Roman"/>
          <w:sz w:val="28"/>
          <w:szCs w:val="28"/>
          <w:lang w:eastAsia="ru-RU"/>
        </w:rPr>
        <w:t>Презентацию бережливого проекта разрабатывает руководитель проекта совместно с рабочей группой проекта.</w:t>
      </w:r>
    </w:p>
    <w:p w:rsidR="00623C29" w:rsidRPr="0003799A" w:rsidRDefault="00623C29" w:rsidP="00623C29">
      <w:pPr>
        <w:tabs>
          <w:tab w:val="left" w:pos="426"/>
          <w:tab w:val="left" w:pos="1418"/>
        </w:tabs>
        <w:spacing w:after="0" w:line="240" w:lineRule="auto"/>
        <w:ind w:firstLine="567"/>
        <w:jc w:val="both"/>
        <w:rPr>
          <w:rFonts w:ascii="Arial" w:eastAsia="Calibri" w:hAnsi="Arial" w:cs="Arial"/>
          <w:sz w:val="28"/>
          <w:szCs w:val="28"/>
          <w:lang w:eastAsia="ru-RU" w:bidi="en-US"/>
        </w:rPr>
      </w:pPr>
      <w:r w:rsidRPr="0003799A">
        <w:rPr>
          <w:rFonts w:ascii="Times New Roman" w:eastAsia="Times New Roman" w:hAnsi="Times New Roman" w:cs="Times New Roman"/>
          <w:sz w:val="28"/>
          <w:szCs w:val="28"/>
          <w:lang w:eastAsia="ru-RU"/>
        </w:rPr>
        <w:t xml:space="preserve">Для подготовки презентации </w:t>
      </w:r>
      <w:r w:rsidR="0003799A" w:rsidRPr="0003799A">
        <w:rPr>
          <w:rFonts w:ascii="Times New Roman" w:eastAsia="Times New Roman" w:hAnsi="Times New Roman" w:cs="Times New Roman"/>
          <w:sz w:val="28"/>
          <w:szCs w:val="28"/>
          <w:lang w:eastAsia="ru-RU"/>
        </w:rPr>
        <w:t>бережливого</w:t>
      </w:r>
      <w:r w:rsidRPr="0003799A">
        <w:rPr>
          <w:rFonts w:ascii="Times New Roman" w:eastAsia="Times New Roman" w:hAnsi="Times New Roman" w:cs="Times New Roman"/>
          <w:sz w:val="28"/>
          <w:szCs w:val="28"/>
          <w:lang w:eastAsia="ru-RU"/>
        </w:rPr>
        <w:t xml:space="preserve"> проекта предлагается использовать программу для создания и проведения презентаций, например: </w:t>
      </w:r>
      <w:proofErr w:type="spellStart"/>
      <w:r w:rsidRPr="0003799A">
        <w:rPr>
          <w:rFonts w:ascii="Times New Roman" w:eastAsia="Times New Roman" w:hAnsi="Times New Roman" w:cs="Times New Roman"/>
          <w:sz w:val="28"/>
          <w:szCs w:val="28"/>
          <w:lang w:eastAsia="ru-RU"/>
        </w:rPr>
        <w:t>Microsoft</w:t>
      </w:r>
      <w:proofErr w:type="spellEnd"/>
      <w:r w:rsidRPr="0003799A">
        <w:rPr>
          <w:rFonts w:ascii="Times New Roman" w:eastAsia="Times New Roman" w:hAnsi="Times New Roman" w:cs="Times New Roman"/>
          <w:sz w:val="28"/>
          <w:szCs w:val="28"/>
          <w:lang w:eastAsia="ru-RU"/>
        </w:rPr>
        <w:t xml:space="preserve"> </w:t>
      </w:r>
      <w:proofErr w:type="spellStart"/>
      <w:r w:rsidRPr="0003799A">
        <w:rPr>
          <w:rFonts w:ascii="Times New Roman" w:eastAsia="Times New Roman" w:hAnsi="Times New Roman" w:cs="Times New Roman"/>
          <w:sz w:val="28"/>
          <w:szCs w:val="28"/>
          <w:lang w:eastAsia="ru-RU"/>
        </w:rPr>
        <w:t>Office</w:t>
      </w:r>
      <w:proofErr w:type="spellEnd"/>
      <w:r w:rsidRPr="0003799A">
        <w:rPr>
          <w:rFonts w:ascii="Times New Roman" w:eastAsia="Times New Roman" w:hAnsi="Times New Roman" w:cs="Times New Roman"/>
          <w:sz w:val="28"/>
          <w:szCs w:val="28"/>
          <w:lang w:eastAsia="ru-RU"/>
        </w:rPr>
        <w:t xml:space="preserve"> </w:t>
      </w:r>
      <w:proofErr w:type="spellStart"/>
      <w:r w:rsidRPr="0003799A">
        <w:rPr>
          <w:rFonts w:ascii="Times New Roman" w:eastAsia="Times New Roman" w:hAnsi="Times New Roman" w:cs="Times New Roman"/>
          <w:sz w:val="28"/>
          <w:szCs w:val="28"/>
          <w:lang w:eastAsia="ru-RU"/>
        </w:rPr>
        <w:t>PowerPoint</w:t>
      </w:r>
      <w:proofErr w:type="spellEnd"/>
      <w:r w:rsidRPr="0003799A">
        <w:rPr>
          <w:rFonts w:ascii="Times New Roman" w:eastAsia="Times New Roman" w:hAnsi="Times New Roman" w:cs="Times New Roman"/>
          <w:sz w:val="28"/>
          <w:szCs w:val="28"/>
          <w:lang w:eastAsia="ru-RU"/>
        </w:rPr>
        <w:t xml:space="preserve">. Презентация </w:t>
      </w:r>
      <w:r w:rsidR="0003799A" w:rsidRPr="0003799A">
        <w:rPr>
          <w:rFonts w:ascii="Times New Roman" w:eastAsia="Times New Roman" w:hAnsi="Times New Roman" w:cs="Times New Roman"/>
          <w:sz w:val="28"/>
          <w:szCs w:val="28"/>
          <w:lang w:eastAsia="ru-RU"/>
        </w:rPr>
        <w:t>бережливого</w:t>
      </w:r>
      <w:r w:rsidRPr="0003799A">
        <w:rPr>
          <w:rFonts w:ascii="Times New Roman" w:eastAsia="Times New Roman" w:hAnsi="Times New Roman" w:cs="Times New Roman"/>
          <w:sz w:val="28"/>
          <w:szCs w:val="28"/>
          <w:lang w:eastAsia="ru-RU"/>
        </w:rPr>
        <w:t xml:space="preserve"> проекта оформляется по установленной форме в электронном формате в соответствии со следующими требованиями:</w:t>
      </w:r>
    </w:p>
    <w:p w:rsidR="00623C29" w:rsidRPr="0003799A" w:rsidRDefault="00623C29" w:rsidP="00623C29">
      <w:pPr>
        <w:tabs>
          <w:tab w:val="left" w:pos="426"/>
          <w:tab w:val="left" w:pos="567"/>
          <w:tab w:val="left" w:pos="1134"/>
        </w:tabs>
        <w:spacing w:after="0" w:line="240" w:lineRule="auto"/>
        <w:jc w:val="both"/>
        <w:rPr>
          <w:rFonts w:ascii="Times New Roman" w:eastAsia="Times New Roman" w:hAnsi="Times New Roman" w:cs="Times New Roman"/>
          <w:sz w:val="28"/>
          <w:szCs w:val="28"/>
          <w:lang w:eastAsia="ru-RU"/>
        </w:rPr>
      </w:pPr>
      <w:r w:rsidRPr="000F5BD2">
        <w:rPr>
          <w:rFonts w:ascii="Times New Roman" w:eastAsia="Times New Roman" w:hAnsi="Times New Roman" w:cs="Times New Roman"/>
          <w:color w:val="FF0000"/>
          <w:sz w:val="28"/>
          <w:szCs w:val="28"/>
          <w:lang w:eastAsia="ru-RU"/>
        </w:rPr>
        <w:tab/>
      </w:r>
      <w:r w:rsidRPr="0003799A">
        <w:rPr>
          <w:rFonts w:ascii="Times New Roman" w:eastAsia="Times New Roman" w:hAnsi="Times New Roman" w:cs="Times New Roman"/>
          <w:sz w:val="28"/>
          <w:szCs w:val="28"/>
          <w:lang w:eastAsia="ru-RU"/>
        </w:rPr>
        <w:t xml:space="preserve">-используемый шрифт – </w:t>
      </w:r>
      <w:r w:rsidRPr="0003799A">
        <w:rPr>
          <w:rFonts w:ascii="Times New Roman" w:eastAsia="Times New Roman" w:hAnsi="Times New Roman" w:cs="Times New Roman"/>
          <w:sz w:val="28"/>
          <w:szCs w:val="28"/>
          <w:lang w:val="en-US" w:eastAsia="ru-RU"/>
        </w:rPr>
        <w:t>Franklin</w:t>
      </w:r>
      <w:r w:rsidRPr="0003799A">
        <w:rPr>
          <w:rFonts w:ascii="Times New Roman" w:eastAsia="Times New Roman" w:hAnsi="Times New Roman" w:cs="Times New Roman"/>
          <w:sz w:val="28"/>
          <w:szCs w:val="28"/>
          <w:lang w:eastAsia="ru-RU"/>
        </w:rPr>
        <w:t xml:space="preserve"> </w:t>
      </w:r>
      <w:r w:rsidRPr="0003799A">
        <w:rPr>
          <w:rFonts w:ascii="Times New Roman" w:eastAsia="Times New Roman" w:hAnsi="Times New Roman" w:cs="Times New Roman"/>
          <w:sz w:val="28"/>
          <w:szCs w:val="28"/>
          <w:lang w:val="en-US" w:eastAsia="ru-RU"/>
        </w:rPr>
        <w:t>Gothic</w:t>
      </w:r>
      <w:r w:rsidRPr="0003799A">
        <w:rPr>
          <w:rFonts w:ascii="Times New Roman" w:eastAsia="Times New Roman" w:hAnsi="Times New Roman" w:cs="Times New Roman"/>
          <w:sz w:val="28"/>
          <w:szCs w:val="28"/>
          <w:lang w:eastAsia="ru-RU"/>
        </w:rPr>
        <w:t xml:space="preserve"> </w:t>
      </w:r>
      <w:r w:rsidRPr="0003799A">
        <w:rPr>
          <w:rFonts w:ascii="Times New Roman" w:eastAsia="Times New Roman" w:hAnsi="Times New Roman" w:cs="Times New Roman"/>
          <w:sz w:val="28"/>
          <w:szCs w:val="28"/>
          <w:lang w:val="en-US" w:eastAsia="ru-RU"/>
        </w:rPr>
        <w:t>Book</w:t>
      </w:r>
      <w:r w:rsidRPr="0003799A">
        <w:rPr>
          <w:rFonts w:ascii="Times New Roman" w:eastAsia="Times New Roman" w:hAnsi="Times New Roman" w:cs="Times New Roman"/>
          <w:sz w:val="28"/>
          <w:szCs w:val="28"/>
          <w:lang w:eastAsia="ru-RU"/>
        </w:rPr>
        <w:t xml:space="preserve">, для заголовков используется </w:t>
      </w:r>
      <w:r w:rsidRPr="0003799A">
        <w:rPr>
          <w:rFonts w:ascii="Times New Roman" w:eastAsia="Times New Roman" w:hAnsi="Times New Roman" w:cs="Times New Roman"/>
          <w:sz w:val="28"/>
          <w:szCs w:val="28"/>
          <w:lang w:val="en-US" w:eastAsia="ru-RU"/>
        </w:rPr>
        <w:t>Franklin</w:t>
      </w:r>
      <w:r w:rsidRPr="0003799A">
        <w:rPr>
          <w:rFonts w:ascii="Times New Roman" w:eastAsia="Times New Roman" w:hAnsi="Times New Roman" w:cs="Times New Roman"/>
          <w:sz w:val="28"/>
          <w:szCs w:val="28"/>
          <w:lang w:eastAsia="ru-RU"/>
        </w:rPr>
        <w:t xml:space="preserve"> </w:t>
      </w:r>
      <w:r w:rsidRPr="0003799A">
        <w:rPr>
          <w:rFonts w:ascii="Times New Roman" w:eastAsia="Times New Roman" w:hAnsi="Times New Roman" w:cs="Times New Roman"/>
          <w:sz w:val="28"/>
          <w:szCs w:val="28"/>
          <w:lang w:val="en-US" w:eastAsia="ru-RU"/>
        </w:rPr>
        <w:t>Gothic</w:t>
      </w:r>
      <w:r w:rsidRPr="0003799A">
        <w:rPr>
          <w:rFonts w:ascii="Times New Roman" w:eastAsia="Times New Roman" w:hAnsi="Times New Roman" w:cs="Times New Roman"/>
          <w:sz w:val="28"/>
          <w:szCs w:val="28"/>
          <w:lang w:eastAsia="ru-RU"/>
        </w:rPr>
        <w:t xml:space="preserve"> </w:t>
      </w:r>
      <w:r w:rsidRPr="0003799A">
        <w:rPr>
          <w:rFonts w:ascii="Times New Roman" w:eastAsia="Times New Roman" w:hAnsi="Times New Roman" w:cs="Times New Roman"/>
          <w:sz w:val="28"/>
          <w:szCs w:val="28"/>
          <w:lang w:val="en-US" w:eastAsia="ru-RU"/>
        </w:rPr>
        <w:t>Medium</w:t>
      </w:r>
      <w:r w:rsidRPr="0003799A">
        <w:rPr>
          <w:rFonts w:ascii="Times New Roman" w:eastAsia="Times New Roman" w:hAnsi="Times New Roman" w:cs="Times New Roman"/>
          <w:sz w:val="28"/>
          <w:szCs w:val="28"/>
          <w:lang w:eastAsia="ru-RU"/>
        </w:rPr>
        <w:t xml:space="preserve"> (по умолчанию предлагаемые шрифты обозначены в шаблоне слайдов);</w:t>
      </w:r>
    </w:p>
    <w:p w:rsidR="00623C29" w:rsidRPr="0003799A" w:rsidRDefault="00623C29" w:rsidP="00623C29">
      <w:pPr>
        <w:tabs>
          <w:tab w:val="left" w:pos="426"/>
          <w:tab w:val="left" w:pos="567"/>
          <w:tab w:val="left" w:pos="1134"/>
        </w:tabs>
        <w:spacing w:after="0" w:line="240" w:lineRule="auto"/>
        <w:jc w:val="both"/>
        <w:rPr>
          <w:rFonts w:ascii="Times New Roman" w:eastAsia="Times New Roman" w:hAnsi="Times New Roman" w:cs="Times New Roman"/>
          <w:sz w:val="28"/>
          <w:szCs w:val="28"/>
          <w:lang w:eastAsia="ru-RU"/>
        </w:rPr>
      </w:pPr>
      <w:r w:rsidRPr="0003799A">
        <w:rPr>
          <w:rFonts w:ascii="Times New Roman" w:eastAsia="Times New Roman" w:hAnsi="Times New Roman" w:cs="Times New Roman"/>
          <w:sz w:val="28"/>
          <w:szCs w:val="28"/>
          <w:lang w:eastAsia="ru-RU"/>
        </w:rPr>
        <w:tab/>
        <w:t>-минимальный размер шрифта – 12;</w:t>
      </w:r>
    </w:p>
    <w:p w:rsidR="00623C29" w:rsidRPr="0003799A" w:rsidRDefault="00623C29" w:rsidP="00623C29">
      <w:pPr>
        <w:tabs>
          <w:tab w:val="left" w:pos="426"/>
          <w:tab w:val="left" w:pos="567"/>
          <w:tab w:val="left" w:pos="1134"/>
        </w:tabs>
        <w:spacing w:after="0" w:line="240" w:lineRule="auto"/>
        <w:jc w:val="both"/>
        <w:rPr>
          <w:rFonts w:ascii="Times New Roman" w:eastAsia="Times New Roman" w:hAnsi="Times New Roman" w:cs="Times New Roman"/>
          <w:sz w:val="28"/>
          <w:szCs w:val="28"/>
          <w:lang w:eastAsia="ru-RU"/>
        </w:rPr>
      </w:pPr>
      <w:r w:rsidRPr="0003799A">
        <w:rPr>
          <w:rFonts w:ascii="Times New Roman" w:eastAsia="Times New Roman" w:hAnsi="Times New Roman" w:cs="Times New Roman"/>
          <w:sz w:val="28"/>
          <w:szCs w:val="28"/>
          <w:lang w:eastAsia="ru-RU"/>
        </w:rPr>
        <w:tab/>
        <w:t>-выравнивание текста относительно верхних и нижних границ ячеек таблиц – посередине.</w:t>
      </w:r>
    </w:p>
    <w:p w:rsidR="00623C29" w:rsidRPr="0003799A" w:rsidRDefault="00623C29" w:rsidP="00623C29">
      <w:pPr>
        <w:tabs>
          <w:tab w:val="left" w:pos="426"/>
          <w:tab w:val="left" w:pos="567"/>
          <w:tab w:val="left" w:pos="1134"/>
        </w:tabs>
        <w:spacing w:after="0" w:line="240" w:lineRule="auto"/>
        <w:ind w:firstLine="567"/>
        <w:jc w:val="both"/>
        <w:rPr>
          <w:rFonts w:ascii="Times New Roman" w:eastAsia="Times New Roman" w:hAnsi="Times New Roman" w:cs="Times New Roman"/>
          <w:sz w:val="28"/>
          <w:szCs w:val="28"/>
          <w:lang w:eastAsia="ru-RU"/>
        </w:rPr>
      </w:pPr>
    </w:p>
    <w:p w:rsidR="00623C29" w:rsidRPr="002A330B" w:rsidRDefault="00623C29" w:rsidP="00623C29">
      <w:pPr>
        <w:tabs>
          <w:tab w:val="left" w:pos="426"/>
        </w:tabs>
        <w:spacing w:after="0" w:line="240" w:lineRule="auto"/>
        <w:ind w:firstLine="567"/>
        <w:jc w:val="center"/>
        <w:rPr>
          <w:rFonts w:ascii="Times New Roman" w:eastAsia="Calibri" w:hAnsi="Times New Roman" w:cs="Times New Roman"/>
          <w:b/>
          <w:sz w:val="28"/>
          <w:szCs w:val="28"/>
          <w:lang w:eastAsia="x-none"/>
        </w:rPr>
      </w:pPr>
      <w:r w:rsidRPr="002A330B">
        <w:rPr>
          <w:rFonts w:ascii="Times New Roman" w:eastAsia="Calibri" w:hAnsi="Times New Roman" w:cs="Times New Roman"/>
          <w:b/>
          <w:sz w:val="28"/>
          <w:szCs w:val="28"/>
          <w:lang w:eastAsia="x-none"/>
        </w:rPr>
        <w:t xml:space="preserve">Содержание разделов презентации </w:t>
      </w:r>
      <w:r w:rsidR="0003799A" w:rsidRPr="002A330B">
        <w:rPr>
          <w:rFonts w:ascii="Times New Roman" w:eastAsia="Calibri" w:hAnsi="Times New Roman" w:cs="Times New Roman"/>
          <w:b/>
          <w:sz w:val="28"/>
          <w:szCs w:val="28"/>
          <w:lang w:eastAsia="x-none"/>
        </w:rPr>
        <w:t>бережливого</w:t>
      </w:r>
      <w:r w:rsidRPr="002A330B">
        <w:rPr>
          <w:rFonts w:ascii="Times New Roman" w:eastAsia="Calibri" w:hAnsi="Times New Roman" w:cs="Times New Roman"/>
          <w:b/>
          <w:sz w:val="28"/>
          <w:szCs w:val="28"/>
          <w:lang w:eastAsia="x-none"/>
        </w:rPr>
        <w:t xml:space="preserve"> проекта</w:t>
      </w:r>
    </w:p>
    <w:p w:rsidR="00623C29" w:rsidRPr="000F5BD2" w:rsidRDefault="00623C29" w:rsidP="00623C29">
      <w:pPr>
        <w:tabs>
          <w:tab w:val="left" w:pos="426"/>
        </w:tabs>
        <w:spacing w:after="0" w:line="240" w:lineRule="auto"/>
        <w:ind w:firstLine="567"/>
        <w:jc w:val="center"/>
        <w:rPr>
          <w:rFonts w:ascii="Times New Roman" w:eastAsia="Calibri" w:hAnsi="Times New Roman" w:cs="Times New Roman"/>
          <w:b/>
          <w:color w:val="FF0000"/>
          <w:sz w:val="28"/>
          <w:szCs w:val="28"/>
          <w:lang w:eastAsia="x-none"/>
        </w:rPr>
      </w:pPr>
    </w:p>
    <w:p w:rsidR="00623C29" w:rsidRPr="0003799A" w:rsidRDefault="00623C29" w:rsidP="00623C29">
      <w:pPr>
        <w:tabs>
          <w:tab w:val="left" w:pos="426"/>
        </w:tabs>
        <w:spacing w:after="0" w:line="240" w:lineRule="auto"/>
        <w:ind w:firstLine="567"/>
        <w:jc w:val="both"/>
        <w:rPr>
          <w:rFonts w:ascii="Times New Roman" w:eastAsia="Calibri" w:hAnsi="Times New Roman" w:cs="Times New Roman"/>
          <w:sz w:val="28"/>
          <w:szCs w:val="28"/>
          <w:lang w:eastAsia="x-none"/>
        </w:rPr>
      </w:pPr>
      <w:r w:rsidRPr="0003799A">
        <w:rPr>
          <w:rFonts w:ascii="Times New Roman" w:eastAsia="Calibri" w:hAnsi="Times New Roman" w:cs="Times New Roman"/>
          <w:sz w:val="28"/>
          <w:szCs w:val="28"/>
          <w:lang w:eastAsia="x-none"/>
        </w:rPr>
        <w:t>Презентация бережливого проекта имеет следующую структуру:</w:t>
      </w:r>
    </w:p>
    <w:p w:rsidR="00623C29" w:rsidRPr="0003799A" w:rsidRDefault="00623C29" w:rsidP="00623C29">
      <w:pPr>
        <w:tabs>
          <w:tab w:val="left" w:pos="426"/>
        </w:tabs>
        <w:spacing w:after="0" w:line="240" w:lineRule="auto"/>
        <w:ind w:firstLine="567"/>
        <w:jc w:val="both"/>
        <w:rPr>
          <w:rFonts w:ascii="Times New Roman" w:eastAsia="Calibri" w:hAnsi="Times New Roman" w:cs="Times New Roman"/>
          <w:sz w:val="28"/>
          <w:szCs w:val="28"/>
          <w:lang w:eastAsia="x-none"/>
        </w:rPr>
      </w:pPr>
      <w:r w:rsidRPr="0003799A">
        <w:rPr>
          <w:rFonts w:ascii="Times New Roman" w:eastAsia="Calibri" w:hAnsi="Times New Roman" w:cs="Times New Roman"/>
          <w:sz w:val="28"/>
          <w:szCs w:val="28"/>
          <w:lang w:eastAsia="x-none"/>
        </w:rPr>
        <w:t>1. Титульный слайд.</w:t>
      </w:r>
    </w:p>
    <w:p w:rsidR="00623C29" w:rsidRPr="0003799A" w:rsidRDefault="00623C29" w:rsidP="00623C29">
      <w:pPr>
        <w:tabs>
          <w:tab w:val="left" w:pos="426"/>
        </w:tabs>
        <w:spacing w:after="0" w:line="240" w:lineRule="auto"/>
        <w:ind w:firstLine="567"/>
        <w:jc w:val="both"/>
        <w:rPr>
          <w:rFonts w:ascii="Times New Roman" w:eastAsia="Calibri" w:hAnsi="Times New Roman" w:cs="Times New Roman"/>
          <w:sz w:val="28"/>
          <w:szCs w:val="28"/>
          <w:lang w:eastAsia="x-none"/>
        </w:rPr>
      </w:pPr>
      <w:r w:rsidRPr="0003799A">
        <w:rPr>
          <w:rFonts w:ascii="Times New Roman" w:eastAsia="Calibri" w:hAnsi="Times New Roman" w:cs="Times New Roman"/>
          <w:sz w:val="28"/>
          <w:szCs w:val="28"/>
          <w:lang w:eastAsia="x-none"/>
        </w:rPr>
        <w:t>2. Карточка проекта.</w:t>
      </w:r>
    </w:p>
    <w:p w:rsidR="00623C29" w:rsidRPr="0003799A" w:rsidRDefault="00623C29" w:rsidP="00623C29">
      <w:pPr>
        <w:tabs>
          <w:tab w:val="left" w:pos="426"/>
        </w:tabs>
        <w:spacing w:after="0" w:line="240" w:lineRule="auto"/>
        <w:ind w:firstLine="567"/>
        <w:jc w:val="both"/>
        <w:rPr>
          <w:rFonts w:ascii="Times New Roman" w:eastAsia="Calibri" w:hAnsi="Times New Roman" w:cs="Times New Roman"/>
          <w:sz w:val="28"/>
          <w:szCs w:val="28"/>
          <w:lang w:eastAsia="x-none"/>
        </w:rPr>
      </w:pPr>
      <w:r w:rsidRPr="0003799A">
        <w:rPr>
          <w:rFonts w:ascii="Times New Roman" w:eastAsia="Calibri" w:hAnsi="Times New Roman" w:cs="Times New Roman"/>
          <w:sz w:val="28"/>
          <w:szCs w:val="28"/>
          <w:lang w:eastAsia="x-none"/>
        </w:rPr>
        <w:t>3. Введение в предметную область (описание ситуации «как есть») – обоснование выбора процесса.</w:t>
      </w:r>
    </w:p>
    <w:p w:rsidR="00623C29" w:rsidRPr="0003799A" w:rsidRDefault="00623C29" w:rsidP="00623C29">
      <w:pPr>
        <w:tabs>
          <w:tab w:val="left" w:pos="426"/>
        </w:tabs>
        <w:spacing w:after="0" w:line="240" w:lineRule="auto"/>
        <w:ind w:firstLine="567"/>
        <w:jc w:val="both"/>
        <w:rPr>
          <w:rFonts w:ascii="Times New Roman" w:eastAsia="Calibri" w:hAnsi="Times New Roman" w:cs="Times New Roman"/>
          <w:sz w:val="28"/>
          <w:szCs w:val="28"/>
          <w:lang w:eastAsia="x-none"/>
        </w:rPr>
      </w:pPr>
      <w:r w:rsidRPr="0003799A">
        <w:rPr>
          <w:rFonts w:ascii="Times New Roman" w:eastAsia="Calibri" w:hAnsi="Times New Roman" w:cs="Times New Roman"/>
          <w:sz w:val="28"/>
          <w:szCs w:val="28"/>
          <w:lang w:eastAsia="x-none"/>
        </w:rPr>
        <w:t>4. Введение в предметную область (описание ситуации «как есть») – обоснование выбора процесса – карта текущего состояния процесса.</w:t>
      </w:r>
    </w:p>
    <w:p w:rsidR="00623C29" w:rsidRPr="0003799A" w:rsidRDefault="00623C29" w:rsidP="00623C29">
      <w:pPr>
        <w:tabs>
          <w:tab w:val="left" w:pos="426"/>
        </w:tabs>
        <w:spacing w:after="0" w:line="240" w:lineRule="auto"/>
        <w:ind w:firstLine="567"/>
        <w:jc w:val="both"/>
        <w:rPr>
          <w:rFonts w:ascii="Times New Roman" w:eastAsia="Calibri" w:hAnsi="Times New Roman" w:cs="Times New Roman"/>
          <w:sz w:val="28"/>
          <w:szCs w:val="28"/>
          <w:lang w:eastAsia="x-none"/>
        </w:rPr>
      </w:pPr>
      <w:r w:rsidRPr="0003799A">
        <w:rPr>
          <w:rFonts w:ascii="Times New Roman" w:eastAsia="Calibri" w:hAnsi="Times New Roman" w:cs="Times New Roman"/>
          <w:sz w:val="28"/>
          <w:szCs w:val="28"/>
          <w:lang w:eastAsia="x-none"/>
        </w:rPr>
        <w:t>5. Введение в предметную область (описание ситуации «как есть») – пирамида проблем.</w:t>
      </w:r>
    </w:p>
    <w:p w:rsidR="00623C29" w:rsidRPr="0003799A" w:rsidRDefault="00623C29" w:rsidP="00623C29">
      <w:pPr>
        <w:tabs>
          <w:tab w:val="left" w:pos="426"/>
        </w:tabs>
        <w:spacing w:after="0" w:line="240" w:lineRule="auto"/>
        <w:ind w:firstLine="567"/>
        <w:jc w:val="both"/>
        <w:rPr>
          <w:rFonts w:ascii="Times New Roman" w:eastAsia="Calibri" w:hAnsi="Times New Roman" w:cs="Times New Roman"/>
          <w:sz w:val="28"/>
          <w:szCs w:val="28"/>
          <w:lang w:eastAsia="x-none"/>
        </w:rPr>
      </w:pPr>
      <w:r w:rsidRPr="0003799A">
        <w:rPr>
          <w:rFonts w:ascii="Times New Roman" w:eastAsia="Calibri" w:hAnsi="Times New Roman" w:cs="Times New Roman"/>
          <w:sz w:val="28"/>
          <w:szCs w:val="28"/>
          <w:lang w:eastAsia="x-none"/>
        </w:rPr>
        <w:t>6. Введение в предметную область (описание ситуации «как будет») – карта целевого состояния.</w:t>
      </w:r>
    </w:p>
    <w:p w:rsidR="00623C29" w:rsidRPr="0003799A" w:rsidRDefault="00623C29" w:rsidP="00623C29">
      <w:pPr>
        <w:tabs>
          <w:tab w:val="left" w:pos="426"/>
        </w:tabs>
        <w:spacing w:after="0" w:line="240" w:lineRule="auto"/>
        <w:ind w:firstLine="567"/>
        <w:jc w:val="both"/>
        <w:rPr>
          <w:rFonts w:ascii="Times New Roman" w:eastAsia="Calibri" w:hAnsi="Times New Roman" w:cs="Times New Roman"/>
          <w:sz w:val="28"/>
          <w:szCs w:val="28"/>
          <w:lang w:eastAsia="x-none"/>
        </w:rPr>
      </w:pPr>
      <w:r w:rsidRPr="0003799A">
        <w:rPr>
          <w:rFonts w:ascii="Times New Roman" w:eastAsia="Calibri" w:hAnsi="Times New Roman" w:cs="Times New Roman"/>
          <w:sz w:val="28"/>
          <w:szCs w:val="28"/>
          <w:lang w:eastAsia="x-none"/>
        </w:rPr>
        <w:t>7. Слайд «Цель и результат проекта».</w:t>
      </w:r>
    </w:p>
    <w:p w:rsidR="00623C29" w:rsidRPr="0003799A" w:rsidRDefault="00623C29" w:rsidP="00623C29">
      <w:pPr>
        <w:tabs>
          <w:tab w:val="left" w:pos="426"/>
        </w:tabs>
        <w:spacing w:after="0" w:line="240" w:lineRule="auto"/>
        <w:ind w:firstLine="567"/>
        <w:jc w:val="both"/>
        <w:rPr>
          <w:rFonts w:ascii="Times New Roman" w:eastAsia="Calibri" w:hAnsi="Times New Roman" w:cs="Times New Roman"/>
          <w:sz w:val="28"/>
          <w:szCs w:val="28"/>
          <w:lang w:eastAsia="x-none"/>
        </w:rPr>
      </w:pPr>
      <w:r w:rsidRPr="0003799A">
        <w:rPr>
          <w:rFonts w:ascii="Times New Roman" w:eastAsia="Calibri" w:hAnsi="Times New Roman" w:cs="Times New Roman"/>
          <w:sz w:val="28"/>
          <w:szCs w:val="28"/>
          <w:lang w:eastAsia="x-none"/>
        </w:rPr>
        <w:t>8. Слайд «Основные блоки работ проекта».</w:t>
      </w:r>
    </w:p>
    <w:p w:rsidR="00623C29" w:rsidRPr="0003799A" w:rsidRDefault="00623C29" w:rsidP="00623C29">
      <w:pPr>
        <w:tabs>
          <w:tab w:val="left" w:pos="426"/>
        </w:tabs>
        <w:spacing w:after="0" w:line="240" w:lineRule="auto"/>
        <w:ind w:firstLine="567"/>
        <w:jc w:val="both"/>
        <w:rPr>
          <w:rFonts w:ascii="Times New Roman" w:eastAsia="Calibri" w:hAnsi="Times New Roman" w:cs="Times New Roman"/>
          <w:sz w:val="28"/>
          <w:szCs w:val="28"/>
          <w:lang w:eastAsia="x-none"/>
        </w:rPr>
      </w:pPr>
      <w:r w:rsidRPr="0003799A">
        <w:rPr>
          <w:rFonts w:ascii="Times New Roman" w:eastAsia="Calibri" w:hAnsi="Times New Roman" w:cs="Times New Roman"/>
          <w:sz w:val="28"/>
          <w:szCs w:val="28"/>
          <w:lang w:eastAsia="x-none"/>
        </w:rPr>
        <w:t>9. Слайд «Бюджет проекта».</w:t>
      </w:r>
    </w:p>
    <w:p w:rsidR="00D25AC4" w:rsidRDefault="00623C29" w:rsidP="00623C29">
      <w:pPr>
        <w:tabs>
          <w:tab w:val="left" w:pos="426"/>
        </w:tabs>
        <w:spacing w:after="0" w:line="240" w:lineRule="auto"/>
        <w:ind w:firstLine="567"/>
        <w:jc w:val="both"/>
        <w:rPr>
          <w:rFonts w:ascii="Times New Roman" w:eastAsia="Calibri" w:hAnsi="Times New Roman" w:cs="Times New Roman"/>
          <w:sz w:val="28"/>
          <w:szCs w:val="28"/>
          <w:lang w:eastAsia="x-none"/>
        </w:rPr>
      </w:pPr>
      <w:r w:rsidRPr="0003799A">
        <w:rPr>
          <w:rFonts w:ascii="Times New Roman" w:eastAsia="Calibri" w:hAnsi="Times New Roman" w:cs="Times New Roman"/>
          <w:sz w:val="28"/>
          <w:szCs w:val="28"/>
          <w:lang w:eastAsia="x-none"/>
        </w:rPr>
        <w:t>10. </w:t>
      </w:r>
      <w:r w:rsidR="00D25AC4">
        <w:rPr>
          <w:rFonts w:ascii="Times New Roman" w:eastAsia="Calibri" w:hAnsi="Times New Roman" w:cs="Times New Roman"/>
          <w:sz w:val="28"/>
          <w:szCs w:val="28"/>
          <w:lang w:eastAsia="x-none"/>
        </w:rPr>
        <w:t>Формы участия бюджетов в реализации проекта</w:t>
      </w:r>
    </w:p>
    <w:p w:rsidR="00623C29" w:rsidRPr="0003799A" w:rsidRDefault="00D25AC4" w:rsidP="00623C29">
      <w:pPr>
        <w:tabs>
          <w:tab w:val="left" w:pos="426"/>
        </w:tabs>
        <w:spacing w:after="0" w:line="240" w:lineRule="auto"/>
        <w:ind w:firstLine="567"/>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lastRenderedPageBreak/>
        <w:t>11.</w:t>
      </w:r>
      <w:r w:rsidR="00623C29" w:rsidRPr="0003799A">
        <w:rPr>
          <w:rFonts w:ascii="Times New Roman" w:eastAsia="Calibri" w:hAnsi="Times New Roman" w:cs="Times New Roman"/>
          <w:sz w:val="28"/>
          <w:szCs w:val="28"/>
          <w:lang w:eastAsia="x-none"/>
        </w:rPr>
        <w:t>Слайд «Команда проекта».</w:t>
      </w:r>
    </w:p>
    <w:p w:rsidR="00623C29" w:rsidRPr="0003799A" w:rsidRDefault="00623C29" w:rsidP="00623C29">
      <w:pPr>
        <w:tabs>
          <w:tab w:val="left" w:pos="426"/>
        </w:tabs>
        <w:spacing w:after="0" w:line="240" w:lineRule="auto"/>
        <w:ind w:firstLine="567"/>
        <w:jc w:val="both"/>
        <w:rPr>
          <w:rFonts w:ascii="Times New Roman" w:eastAsia="Calibri" w:hAnsi="Times New Roman" w:cs="Times New Roman"/>
          <w:sz w:val="28"/>
          <w:szCs w:val="28"/>
          <w:lang w:eastAsia="x-none"/>
        </w:rPr>
      </w:pPr>
      <w:r w:rsidRPr="0003799A">
        <w:rPr>
          <w:rFonts w:ascii="Times New Roman" w:eastAsia="Calibri" w:hAnsi="Times New Roman" w:cs="Times New Roman"/>
          <w:sz w:val="28"/>
          <w:szCs w:val="28"/>
          <w:lang w:eastAsia="x-none"/>
        </w:rPr>
        <w:t>1</w:t>
      </w:r>
      <w:r w:rsidR="00D25AC4">
        <w:rPr>
          <w:rFonts w:ascii="Times New Roman" w:eastAsia="Calibri" w:hAnsi="Times New Roman" w:cs="Times New Roman"/>
          <w:sz w:val="28"/>
          <w:szCs w:val="28"/>
          <w:lang w:eastAsia="x-none"/>
        </w:rPr>
        <w:t>2</w:t>
      </w:r>
      <w:r w:rsidRPr="0003799A">
        <w:rPr>
          <w:rFonts w:ascii="Times New Roman" w:eastAsia="Calibri" w:hAnsi="Times New Roman" w:cs="Times New Roman"/>
          <w:sz w:val="28"/>
          <w:szCs w:val="28"/>
          <w:lang w:eastAsia="x-none"/>
        </w:rPr>
        <w:t>. Слайд «Контактные данные».</w:t>
      </w:r>
    </w:p>
    <w:p w:rsidR="00623C29" w:rsidRPr="000F5BD2" w:rsidRDefault="00623C29" w:rsidP="00623C29">
      <w:pPr>
        <w:tabs>
          <w:tab w:val="left" w:pos="426"/>
        </w:tabs>
        <w:spacing w:after="0" w:line="240" w:lineRule="auto"/>
        <w:ind w:firstLine="567"/>
        <w:jc w:val="both"/>
        <w:rPr>
          <w:rFonts w:ascii="Times New Roman" w:eastAsia="Calibri" w:hAnsi="Times New Roman" w:cs="Times New Roman"/>
          <w:color w:val="FF0000"/>
          <w:sz w:val="28"/>
          <w:szCs w:val="28"/>
          <w:lang w:eastAsia="x-none"/>
        </w:rPr>
      </w:pPr>
    </w:p>
    <w:p w:rsidR="00623C29" w:rsidRPr="0003799A" w:rsidRDefault="00623C29" w:rsidP="00623C29">
      <w:pPr>
        <w:tabs>
          <w:tab w:val="left" w:pos="426"/>
        </w:tabs>
        <w:spacing w:after="0" w:line="240" w:lineRule="auto"/>
        <w:ind w:firstLine="567"/>
        <w:jc w:val="both"/>
        <w:rPr>
          <w:rFonts w:ascii="Times New Roman" w:eastAsia="Calibri" w:hAnsi="Times New Roman" w:cs="Times New Roman"/>
          <w:b/>
          <w:sz w:val="28"/>
          <w:szCs w:val="28"/>
          <w:lang w:eastAsia="x-none"/>
        </w:rPr>
      </w:pPr>
      <w:r w:rsidRPr="0003799A">
        <w:rPr>
          <w:rFonts w:ascii="Times New Roman" w:eastAsia="Calibri" w:hAnsi="Times New Roman" w:cs="Times New Roman"/>
          <w:b/>
          <w:sz w:val="28"/>
          <w:szCs w:val="28"/>
          <w:lang w:eastAsia="x-none"/>
        </w:rPr>
        <w:t>Т</w:t>
      </w:r>
      <w:proofErr w:type="spellStart"/>
      <w:r w:rsidRPr="0003799A">
        <w:rPr>
          <w:rFonts w:ascii="Times New Roman" w:eastAsia="Calibri" w:hAnsi="Times New Roman" w:cs="Times New Roman"/>
          <w:b/>
          <w:sz w:val="28"/>
          <w:szCs w:val="28"/>
          <w:lang w:val="x-none" w:eastAsia="x-none"/>
        </w:rPr>
        <w:t>итульный</w:t>
      </w:r>
      <w:proofErr w:type="spellEnd"/>
      <w:r w:rsidRPr="0003799A">
        <w:rPr>
          <w:rFonts w:ascii="Times New Roman" w:eastAsia="Calibri" w:hAnsi="Times New Roman" w:cs="Times New Roman"/>
          <w:b/>
          <w:sz w:val="28"/>
          <w:szCs w:val="28"/>
          <w:lang w:val="x-none" w:eastAsia="x-none"/>
        </w:rPr>
        <w:t xml:space="preserve"> лист </w:t>
      </w:r>
      <w:r w:rsidRPr="0003799A">
        <w:rPr>
          <w:rFonts w:ascii="Times New Roman" w:eastAsia="Calibri" w:hAnsi="Times New Roman" w:cs="Times New Roman"/>
          <w:b/>
          <w:sz w:val="28"/>
          <w:szCs w:val="28"/>
          <w:lang w:eastAsia="x-none"/>
        </w:rPr>
        <w:t>презентации бережливого проекта (слайд 1).</w:t>
      </w:r>
    </w:p>
    <w:p w:rsidR="00623C29" w:rsidRPr="0003799A" w:rsidRDefault="00623C29" w:rsidP="00623C29">
      <w:pPr>
        <w:tabs>
          <w:tab w:val="left" w:pos="426"/>
        </w:tabs>
        <w:spacing w:after="0" w:line="240" w:lineRule="auto"/>
        <w:jc w:val="both"/>
        <w:rPr>
          <w:rFonts w:ascii="Times New Roman" w:eastAsia="Calibri" w:hAnsi="Times New Roman" w:cs="Times New Roman"/>
          <w:sz w:val="28"/>
          <w:szCs w:val="28"/>
          <w:lang w:eastAsia="x-none"/>
        </w:rPr>
      </w:pPr>
      <w:r w:rsidRPr="0003799A">
        <w:rPr>
          <w:rFonts w:ascii="Times New Roman" w:eastAsia="Calibri" w:hAnsi="Times New Roman" w:cs="Times New Roman"/>
          <w:sz w:val="28"/>
          <w:szCs w:val="28"/>
          <w:lang w:eastAsia="x-none"/>
        </w:rPr>
        <w:t>На титульном листе презентации бережливого проекта указываются:</w:t>
      </w:r>
    </w:p>
    <w:p w:rsidR="00623C29" w:rsidRPr="0003799A" w:rsidRDefault="00623C29" w:rsidP="00623C29">
      <w:pPr>
        <w:tabs>
          <w:tab w:val="left" w:pos="426"/>
          <w:tab w:val="left" w:pos="851"/>
        </w:tabs>
        <w:spacing w:after="0" w:line="240" w:lineRule="auto"/>
        <w:jc w:val="both"/>
        <w:rPr>
          <w:rFonts w:ascii="Times New Roman" w:eastAsia="Times New Roman" w:hAnsi="Times New Roman" w:cs="Times New Roman"/>
          <w:sz w:val="28"/>
          <w:szCs w:val="28"/>
          <w:lang w:eastAsia="ru-RU"/>
        </w:rPr>
      </w:pPr>
      <w:r w:rsidRPr="0003799A">
        <w:rPr>
          <w:rFonts w:ascii="Times New Roman" w:eastAsia="Times New Roman" w:hAnsi="Times New Roman" w:cs="Times New Roman"/>
          <w:sz w:val="28"/>
          <w:szCs w:val="28"/>
          <w:lang w:eastAsia="ru-RU"/>
        </w:rPr>
        <w:tab/>
        <w:t xml:space="preserve">-герб </w:t>
      </w:r>
      <w:r w:rsidR="00952103">
        <w:rPr>
          <w:rFonts w:ascii="Times New Roman" w:eastAsia="Times New Roman" w:hAnsi="Times New Roman" w:cs="Times New Roman"/>
          <w:sz w:val="28"/>
          <w:szCs w:val="28"/>
          <w:lang w:eastAsia="ru-RU"/>
        </w:rPr>
        <w:t>Валуйского городского округа</w:t>
      </w:r>
      <w:r w:rsidRPr="0003799A">
        <w:rPr>
          <w:rFonts w:ascii="Times New Roman" w:eastAsia="Times New Roman" w:hAnsi="Times New Roman" w:cs="Times New Roman"/>
          <w:sz w:val="28"/>
          <w:szCs w:val="28"/>
          <w:lang w:eastAsia="ru-RU"/>
        </w:rPr>
        <w:t>;</w:t>
      </w:r>
    </w:p>
    <w:p w:rsidR="00623C29" w:rsidRPr="0003799A" w:rsidRDefault="00623C29" w:rsidP="00623C29">
      <w:pPr>
        <w:tabs>
          <w:tab w:val="left" w:pos="426"/>
          <w:tab w:val="left" w:pos="851"/>
        </w:tabs>
        <w:spacing w:after="0" w:line="240" w:lineRule="auto"/>
        <w:jc w:val="both"/>
        <w:rPr>
          <w:rFonts w:ascii="Times New Roman" w:eastAsia="Times New Roman" w:hAnsi="Times New Roman" w:cs="Times New Roman"/>
          <w:sz w:val="28"/>
          <w:szCs w:val="28"/>
          <w:lang w:eastAsia="ru-RU"/>
        </w:rPr>
      </w:pPr>
      <w:r w:rsidRPr="0003799A">
        <w:rPr>
          <w:rFonts w:ascii="Times New Roman" w:eastAsia="Times New Roman" w:hAnsi="Times New Roman" w:cs="Times New Roman"/>
          <w:sz w:val="28"/>
          <w:szCs w:val="28"/>
          <w:lang w:eastAsia="ru-RU"/>
        </w:rPr>
        <w:tab/>
        <w:t>-наименование органа местного самоуправления;</w:t>
      </w:r>
    </w:p>
    <w:p w:rsidR="00623C29" w:rsidRPr="0003799A" w:rsidRDefault="00623C29" w:rsidP="00623C29">
      <w:pPr>
        <w:tabs>
          <w:tab w:val="left" w:pos="426"/>
          <w:tab w:val="left" w:pos="851"/>
        </w:tabs>
        <w:spacing w:after="0" w:line="240" w:lineRule="auto"/>
        <w:jc w:val="both"/>
        <w:rPr>
          <w:rFonts w:ascii="Times New Roman" w:eastAsia="Times New Roman" w:hAnsi="Times New Roman" w:cs="Times New Roman"/>
          <w:sz w:val="28"/>
          <w:szCs w:val="28"/>
          <w:lang w:eastAsia="ru-RU"/>
        </w:rPr>
      </w:pPr>
      <w:r w:rsidRPr="0003799A">
        <w:rPr>
          <w:rFonts w:ascii="Times New Roman" w:eastAsia="Times New Roman" w:hAnsi="Times New Roman" w:cs="Times New Roman"/>
          <w:sz w:val="28"/>
          <w:szCs w:val="28"/>
          <w:lang w:eastAsia="ru-RU"/>
        </w:rPr>
        <w:tab/>
        <w:t>-наименование структурного подразделения;</w:t>
      </w:r>
    </w:p>
    <w:p w:rsidR="00623C29" w:rsidRPr="0003799A" w:rsidRDefault="00623C29" w:rsidP="00623C29">
      <w:pPr>
        <w:tabs>
          <w:tab w:val="left" w:pos="426"/>
          <w:tab w:val="left" w:pos="851"/>
        </w:tabs>
        <w:spacing w:after="0" w:line="240" w:lineRule="auto"/>
        <w:jc w:val="both"/>
        <w:rPr>
          <w:rFonts w:ascii="Times New Roman" w:eastAsia="Times New Roman" w:hAnsi="Times New Roman" w:cs="Times New Roman"/>
          <w:sz w:val="28"/>
          <w:szCs w:val="28"/>
          <w:lang w:eastAsia="ru-RU"/>
        </w:rPr>
      </w:pPr>
      <w:r w:rsidRPr="0003799A">
        <w:rPr>
          <w:rFonts w:ascii="Times New Roman" w:eastAsia="Times New Roman" w:hAnsi="Times New Roman" w:cs="Times New Roman"/>
          <w:sz w:val="28"/>
          <w:szCs w:val="28"/>
          <w:lang w:eastAsia="ru-RU"/>
        </w:rPr>
        <w:tab/>
        <w:t>-наименование проекта, которое необходимо начинать со слов, выражающих действие по оптимизации/усовершенствованию процесса, далее указывается наименование процесса, подлежащего усовершенствованию;</w:t>
      </w:r>
    </w:p>
    <w:p w:rsidR="00623C29" w:rsidRPr="0003799A" w:rsidRDefault="00623C29" w:rsidP="00623C29">
      <w:pPr>
        <w:tabs>
          <w:tab w:val="left" w:pos="426"/>
          <w:tab w:val="left" w:pos="851"/>
        </w:tabs>
        <w:spacing w:after="0" w:line="240" w:lineRule="auto"/>
        <w:jc w:val="both"/>
        <w:rPr>
          <w:rFonts w:ascii="Times New Roman" w:eastAsia="Times New Roman" w:hAnsi="Times New Roman" w:cs="Times New Roman"/>
          <w:sz w:val="28"/>
          <w:szCs w:val="28"/>
          <w:lang w:eastAsia="ru-RU"/>
        </w:rPr>
      </w:pPr>
      <w:r w:rsidRPr="0003799A">
        <w:rPr>
          <w:rFonts w:ascii="Times New Roman" w:eastAsia="Times New Roman" w:hAnsi="Times New Roman" w:cs="Times New Roman"/>
          <w:sz w:val="28"/>
          <w:szCs w:val="28"/>
          <w:lang w:eastAsia="ru-RU"/>
        </w:rPr>
        <w:tab/>
        <w:t>-ФИО и должность докладчика;</w:t>
      </w:r>
    </w:p>
    <w:p w:rsidR="00623C29" w:rsidRPr="0003799A" w:rsidRDefault="00623C29" w:rsidP="00623C29">
      <w:pPr>
        <w:tabs>
          <w:tab w:val="left" w:pos="426"/>
          <w:tab w:val="left" w:pos="851"/>
        </w:tabs>
        <w:spacing w:after="0" w:line="240" w:lineRule="auto"/>
        <w:jc w:val="both"/>
        <w:rPr>
          <w:rFonts w:ascii="Times New Roman" w:eastAsia="Times New Roman" w:hAnsi="Times New Roman" w:cs="Times New Roman"/>
          <w:sz w:val="28"/>
          <w:szCs w:val="28"/>
          <w:lang w:eastAsia="ru-RU"/>
        </w:rPr>
      </w:pPr>
      <w:r w:rsidRPr="0003799A">
        <w:rPr>
          <w:rFonts w:ascii="Times New Roman" w:eastAsia="Times New Roman" w:hAnsi="Times New Roman" w:cs="Times New Roman"/>
          <w:sz w:val="28"/>
          <w:szCs w:val="28"/>
          <w:lang w:eastAsia="ru-RU"/>
        </w:rPr>
        <w:tab/>
        <w:t>-орган местного самоуправления  и т.д., к которому относится докладчик в рамках своей должности;</w:t>
      </w:r>
    </w:p>
    <w:p w:rsidR="00623C29" w:rsidRPr="0003799A" w:rsidRDefault="00623C29" w:rsidP="00623C29">
      <w:pPr>
        <w:tabs>
          <w:tab w:val="left" w:pos="426"/>
          <w:tab w:val="left" w:pos="851"/>
        </w:tabs>
        <w:spacing w:after="0" w:line="240" w:lineRule="auto"/>
        <w:jc w:val="both"/>
        <w:rPr>
          <w:rFonts w:ascii="Times New Roman" w:eastAsia="Times New Roman" w:hAnsi="Times New Roman" w:cs="Times New Roman"/>
          <w:sz w:val="28"/>
          <w:szCs w:val="28"/>
          <w:lang w:eastAsia="ru-RU"/>
        </w:rPr>
      </w:pPr>
      <w:r w:rsidRPr="0003799A">
        <w:rPr>
          <w:rFonts w:ascii="Times New Roman" w:eastAsia="Times New Roman" w:hAnsi="Times New Roman" w:cs="Times New Roman"/>
          <w:sz w:val="28"/>
          <w:szCs w:val="28"/>
          <w:lang w:eastAsia="ru-RU"/>
        </w:rPr>
        <w:tab/>
        <w:t>-место (географическое расположение: поселок, город и т.д.) и год рассмотрения презентации бережливого проекта.</w:t>
      </w:r>
    </w:p>
    <w:p w:rsidR="00623C29" w:rsidRPr="000F5BD2" w:rsidRDefault="00623C29" w:rsidP="00623C29">
      <w:pPr>
        <w:tabs>
          <w:tab w:val="left" w:pos="426"/>
          <w:tab w:val="left" w:pos="851"/>
        </w:tabs>
        <w:spacing w:after="0" w:line="240" w:lineRule="auto"/>
        <w:ind w:left="567"/>
        <w:jc w:val="both"/>
        <w:rPr>
          <w:rFonts w:ascii="Times New Roman" w:eastAsia="Times New Roman" w:hAnsi="Times New Roman" w:cs="Times New Roman"/>
          <w:color w:val="FF0000"/>
          <w:sz w:val="28"/>
          <w:szCs w:val="28"/>
          <w:lang w:eastAsia="ru-RU"/>
        </w:rPr>
      </w:pPr>
    </w:p>
    <w:p w:rsidR="00623C29" w:rsidRPr="0003799A" w:rsidRDefault="00623C29" w:rsidP="00623C29">
      <w:pPr>
        <w:keepNext/>
        <w:tabs>
          <w:tab w:val="left" w:pos="426"/>
        </w:tabs>
        <w:spacing w:after="0" w:line="240" w:lineRule="auto"/>
        <w:ind w:firstLine="567"/>
        <w:jc w:val="both"/>
        <w:outlineLvl w:val="1"/>
        <w:rPr>
          <w:rFonts w:ascii="Times New Roman" w:eastAsia="Calibri" w:hAnsi="Times New Roman" w:cs="Times New Roman"/>
          <w:b/>
          <w:sz w:val="28"/>
          <w:szCs w:val="28"/>
          <w:lang w:eastAsia="x-none"/>
        </w:rPr>
      </w:pPr>
      <w:r w:rsidRPr="0003799A">
        <w:rPr>
          <w:rFonts w:ascii="Times New Roman" w:eastAsia="Calibri" w:hAnsi="Times New Roman" w:cs="Times New Roman"/>
          <w:b/>
          <w:sz w:val="28"/>
          <w:szCs w:val="28"/>
          <w:lang w:eastAsia="x-none"/>
        </w:rPr>
        <w:t xml:space="preserve">Карточка проекта </w:t>
      </w:r>
      <w:r w:rsidRPr="0003799A">
        <w:rPr>
          <w:rFonts w:ascii="Times New Roman" w:eastAsia="Calibri" w:hAnsi="Times New Roman" w:cs="Times New Roman"/>
          <w:b/>
          <w:sz w:val="28"/>
          <w:szCs w:val="28"/>
          <w:lang w:val="x-none" w:eastAsia="x-none"/>
        </w:rPr>
        <w:t>(слайд</w:t>
      </w:r>
      <w:r w:rsidRPr="0003799A">
        <w:rPr>
          <w:rFonts w:ascii="Times New Roman" w:eastAsia="Calibri" w:hAnsi="Times New Roman" w:cs="Times New Roman"/>
          <w:b/>
          <w:sz w:val="28"/>
          <w:szCs w:val="28"/>
          <w:lang w:eastAsia="x-none"/>
        </w:rPr>
        <w:t> </w:t>
      </w:r>
      <w:r w:rsidRPr="0003799A">
        <w:rPr>
          <w:rFonts w:ascii="Times New Roman" w:eastAsia="Calibri" w:hAnsi="Times New Roman" w:cs="Times New Roman"/>
          <w:b/>
          <w:sz w:val="28"/>
          <w:szCs w:val="28"/>
          <w:lang w:val="x-none" w:eastAsia="x-none"/>
        </w:rPr>
        <w:t>2)</w:t>
      </w:r>
      <w:r w:rsidRPr="0003799A">
        <w:rPr>
          <w:rFonts w:ascii="Times New Roman" w:eastAsia="Calibri" w:hAnsi="Times New Roman" w:cs="Times New Roman"/>
          <w:b/>
          <w:sz w:val="28"/>
          <w:szCs w:val="28"/>
          <w:lang w:eastAsia="x-none"/>
        </w:rPr>
        <w:t>.</w:t>
      </w:r>
    </w:p>
    <w:p w:rsidR="00623C29" w:rsidRPr="0003799A" w:rsidRDefault="00623C29" w:rsidP="00623C29">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03799A">
        <w:rPr>
          <w:rFonts w:ascii="Times New Roman" w:eastAsia="Times New Roman" w:hAnsi="Times New Roman" w:cs="Times New Roman"/>
          <w:sz w:val="28"/>
          <w:szCs w:val="28"/>
          <w:lang w:eastAsia="ru-RU"/>
        </w:rPr>
        <w:t xml:space="preserve">Раздел содержит информацию о бережливом проекте: наименование проекта, общие данные, цели и эффекты, обоснования, сроки реализации мероприятий проекта. </w:t>
      </w:r>
    </w:p>
    <w:p w:rsidR="00623C29" w:rsidRPr="000F5BD2" w:rsidRDefault="00623C29" w:rsidP="00623C29">
      <w:pPr>
        <w:tabs>
          <w:tab w:val="left" w:pos="426"/>
        </w:tabs>
        <w:spacing w:after="0" w:line="240" w:lineRule="auto"/>
        <w:ind w:firstLine="567"/>
        <w:jc w:val="both"/>
        <w:rPr>
          <w:rFonts w:ascii="Times New Roman" w:eastAsia="Times New Roman" w:hAnsi="Times New Roman" w:cs="Times New Roman"/>
          <w:color w:val="FF0000"/>
          <w:sz w:val="28"/>
          <w:szCs w:val="28"/>
          <w:lang w:eastAsia="ru-RU"/>
        </w:rPr>
      </w:pPr>
    </w:p>
    <w:p w:rsidR="00623C29" w:rsidRPr="0003799A" w:rsidRDefault="00623C29" w:rsidP="00623C29">
      <w:pPr>
        <w:tabs>
          <w:tab w:val="left" w:pos="426"/>
        </w:tabs>
        <w:spacing w:after="0" w:line="240" w:lineRule="auto"/>
        <w:ind w:firstLine="567"/>
        <w:jc w:val="both"/>
        <w:rPr>
          <w:rFonts w:ascii="Times New Roman" w:eastAsia="Calibri" w:hAnsi="Times New Roman" w:cs="Times New Roman"/>
          <w:b/>
          <w:sz w:val="28"/>
          <w:szCs w:val="28"/>
          <w:lang w:eastAsia="x-none"/>
        </w:rPr>
      </w:pPr>
      <w:r w:rsidRPr="0003799A">
        <w:rPr>
          <w:rFonts w:ascii="Times New Roman" w:eastAsia="Calibri" w:hAnsi="Times New Roman" w:cs="Times New Roman"/>
          <w:b/>
          <w:sz w:val="28"/>
          <w:szCs w:val="28"/>
          <w:lang w:eastAsia="x-none"/>
        </w:rPr>
        <w:t>Введение в предметную область (описание ситуации «как есть») – обоснование выбора процесса (слайд 3)</w:t>
      </w:r>
    </w:p>
    <w:p w:rsidR="00623C29" w:rsidRPr="0003799A" w:rsidRDefault="00623C29" w:rsidP="00623C29">
      <w:pPr>
        <w:tabs>
          <w:tab w:val="left" w:pos="426"/>
        </w:tabs>
        <w:spacing w:after="0" w:line="240" w:lineRule="auto"/>
        <w:ind w:firstLine="567"/>
        <w:jc w:val="both"/>
        <w:rPr>
          <w:rFonts w:ascii="Times New Roman" w:eastAsia="Calibri" w:hAnsi="Times New Roman" w:cs="Times New Roman"/>
          <w:sz w:val="28"/>
          <w:szCs w:val="28"/>
          <w:lang w:eastAsia="x-none"/>
        </w:rPr>
      </w:pPr>
      <w:proofErr w:type="gramStart"/>
      <w:r w:rsidRPr="0003799A">
        <w:rPr>
          <w:rFonts w:ascii="Times New Roman" w:eastAsia="Calibri" w:hAnsi="Times New Roman" w:cs="Times New Roman"/>
          <w:sz w:val="28"/>
          <w:szCs w:val="28"/>
          <w:lang w:eastAsia="x-none"/>
        </w:rPr>
        <w:t>Раздел должен содержать аналитическую и статистическую информацию (диаграммы, графики и другое), подтверждающую обоснование выбора процесса, представленное в разделе 3 карточки проекта.</w:t>
      </w:r>
      <w:proofErr w:type="gramEnd"/>
    </w:p>
    <w:p w:rsidR="00623C29" w:rsidRPr="0003799A" w:rsidRDefault="00623C29" w:rsidP="00623C29">
      <w:pPr>
        <w:tabs>
          <w:tab w:val="left" w:pos="426"/>
        </w:tabs>
        <w:spacing w:after="0" w:line="240" w:lineRule="auto"/>
        <w:ind w:firstLine="567"/>
        <w:jc w:val="both"/>
        <w:rPr>
          <w:rFonts w:ascii="Times New Roman" w:eastAsia="Calibri" w:hAnsi="Times New Roman" w:cs="Times New Roman"/>
          <w:sz w:val="28"/>
          <w:szCs w:val="28"/>
          <w:lang w:eastAsia="x-none"/>
        </w:rPr>
      </w:pPr>
    </w:p>
    <w:p w:rsidR="00623C29" w:rsidRPr="0003799A" w:rsidRDefault="00623C29" w:rsidP="00623C29">
      <w:pPr>
        <w:tabs>
          <w:tab w:val="left" w:pos="426"/>
        </w:tabs>
        <w:spacing w:after="0" w:line="240" w:lineRule="auto"/>
        <w:ind w:right="-2" w:firstLine="567"/>
        <w:jc w:val="both"/>
        <w:rPr>
          <w:rFonts w:ascii="Times New Roman" w:eastAsia="Calibri" w:hAnsi="Times New Roman" w:cs="Times New Roman"/>
          <w:b/>
          <w:sz w:val="28"/>
          <w:szCs w:val="28"/>
          <w:lang w:eastAsia="x-none"/>
        </w:rPr>
      </w:pPr>
      <w:r w:rsidRPr="0003799A">
        <w:rPr>
          <w:rFonts w:ascii="Times New Roman" w:eastAsia="Calibri" w:hAnsi="Times New Roman" w:cs="Times New Roman"/>
          <w:b/>
          <w:sz w:val="28"/>
          <w:szCs w:val="28"/>
          <w:lang w:eastAsia="x-none"/>
        </w:rPr>
        <w:t>Введение в предметную область (описание ситуации «как есть») – обоснование выбора процесса – карта текущего состояния процесса (слайд 4).</w:t>
      </w:r>
    </w:p>
    <w:p w:rsidR="00623C29" w:rsidRPr="0003799A" w:rsidRDefault="00623C29" w:rsidP="00623C29">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03799A">
        <w:rPr>
          <w:rFonts w:ascii="Times New Roman" w:eastAsia="Times New Roman" w:hAnsi="Times New Roman" w:cs="Times New Roman"/>
          <w:sz w:val="28"/>
          <w:szCs w:val="28"/>
          <w:lang w:eastAsia="ru-RU"/>
        </w:rPr>
        <w:t xml:space="preserve">На слайде должна быть представлена карта текущего состояния процесса, планируемого к улучшению в рамках проекта. Карта текущего состояния процесса может быть отражена на слайде в форме фотографии/схемы процесса. </w:t>
      </w:r>
    </w:p>
    <w:p w:rsidR="00623C29" w:rsidRPr="0003799A" w:rsidRDefault="00623C29" w:rsidP="00623C29">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03799A">
        <w:rPr>
          <w:rFonts w:ascii="Times New Roman" w:eastAsia="Times New Roman" w:hAnsi="Times New Roman" w:cs="Times New Roman"/>
          <w:sz w:val="28"/>
          <w:szCs w:val="28"/>
          <w:lang w:eastAsia="ru-RU"/>
        </w:rPr>
        <w:t>Обязательные требования к изображению карты текущего состояния процесса:</w:t>
      </w:r>
    </w:p>
    <w:p w:rsidR="00623C29" w:rsidRPr="0003799A" w:rsidRDefault="00623C29" w:rsidP="00623C29">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03799A">
        <w:rPr>
          <w:rFonts w:ascii="Times New Roman" w:eastAsia="Times New Roman" w:hAnsi="Times New Roman" w:cs="Times New Roman"/>
          <w:sz w:val="28"/>
          <w:szCs w:val="28"/>
          <w:lang w:eastAsia="ru-RU"/>
        </w:rPr>
        <w:t>- в заголовке указано название карты (карта текущего состояния процесса «</w:t>
      </w:r>
      <w:r w:rsidR="00F2104E">
        <w:rPr>
          <w:rFonts w:ascii="Times New Roman" w:eastAsia="Times New Roman" w:hAnsi="Times New Roman" w:cs="Times New Roman"/>
          <w:sz w:val="28"/>
          <w:szCs w:val="28"/>
          <w:lang w:eastAsia="ru-RU"/>
        </w:rPr>
        <w:t>…</w:t>
      </w:r>
      <w:r w:rsidRPr="0003799A">
        <w:rPr>
          <w:rFonts w:ascii="Times New Roman" w:eastAsia="Times New Roman" w:hAnsi="Times New Roman" w:cs="Times New Roman"/>
          <w:sz w:val="28"/>
          <w:szCs w:val="28"/>
          <w:lang w:eastAsia="ru-RU"/>
        </w:rPr>
        <w:t>»);</w:t>
      </w:r>
    </w:p>
    <w:p w:rsidR="00623C29" w:rsidRPr="0003799A" w:rsidRDefault="00623C29" w:rsidP="00623C29">
      <w:pPr>
        <w:tabs>
          <w:tab w:val="left" w:pos="426"/>
        </w:tabs>
        <w:spacing w:after="0" w:line="240" w:lineRule="auto"/>
        <w:ind w:firstLine="567"/>
        <w:jc w:val="both"/>
        <w:rPr>
          <w:rFonts w:ascii="Times New Roman" w:eastAsia="Times New Roman" w:hAnsi="Times New Roman" w:cs="Times New Roman"/>
          <w:sz w:val="28"/>
          <w:szCs w:val="26"/>
          <w:lang w:eastAsia="ru-RU"/>
        </w:rPr>
      </w:pPr>
      <w:proofErr w:type="gramStart"/>
      <w:r w:rsidRPr="0003799A">
        <w:rPr>
          <w:rFonts w:ascii="Times New Roman" w:eastAsia="Times New Roman" w:hAnsi="Times New Roman" w:cs="Times New Roman"/>
          <w:sz w:val="28"/>
          <w:szCs w:val="28"/>
          <w:lang w:eastAsia="ru-RU"/>
        </w:rPr>
        <w:t xml:space="preserve">- </w:t>
      </w:r>
      <w:r w:rsidRPr="0003799A">
        <w:rPr>
          <w:rFonts w:ascii="Times New Roman" w:eastAsia="Times New Roman" w:hAnsi="Times New Roman" w:cs="Times New Roman"/>
          <w:sz w:val="28"/>
          <w:szCs w:val="26"/>
          <w:lang w:eastAsia="ru-RU"/>
        </w:rPr>
        <w:t xml:space="preserve">на </w:t>
      </w:r>
      <w:proofErr w:type="spellStart"/>
      <w:r w:rsidRPr="0003799A">
        <w:rPr>
          <w:rFonts w:ascii="Times New Roman" w:eastAsia="Times New Roman" w:hAnsi="Times New Roman" w:cs="Times New Roman"/>
          <w:sz w:val="28"/>
          <w:szCs w:val="26"/>
          <w:lang w:eastAsia="ru-RU"/>
        </w:rPr>
        <w:t>стикерах</w:t>
      </w:r>
      <w:proofErr w:type="spellEnd"/>
      <w:r w:rsidRPr="0003799A">
        <w:rPr>
          <w:rFonts w:ascii="Times New Roman" w:eastAsia="Times New Roman" w:hAnsi="Times New Roman" w:cs="Times New Roman"/>
          <w:sz w:val="28"/>
          <w:szCs w:val="26"/>
          <w:lang w:eastAsia="ru-RU"/>
        </w:rPr>
        <w:t>, описывающих операцию процесса указана информация о лице, осуществляющем операцию (сотрудник/начальник отдела/начальник управления/иное), действии, осуществляемом в рамках операции (готовит, делает, подписывает), времени осуществления операции в единых единицах измерения;</w:t>
      </w:r>
      <w:proofErr w:type="gramEnd"/>
    </w:p>
    <w:p w:rsidR="00623C29" w:rsidRPr="0003799A" w:rsidRDefault="00623C29" w:rsidP="00623C29">
      <w:pPr>
        <w:tabs>
          <w:tab w:val="left" w:pos="426"/>
        </w:tabs>
        <w:spacing w:after="0" w:line="240" w:lineRule="auto"/>
        <w:ind w:firstLine="567"/>
        <w:jc w:val="both"/>
        <w:rPr>
          <w:rFonts w:ascii="Times New Roman" w:eastAsia="Times New Roman" w:hAnsi="Times New Roman" w:cs="Times New Roman"/>
          <w:sz w:val="28"/>
          <w:szCs w:val="26"/>
          <w:lang w:eastAsia="ru-RU"/>
        </w:rPr>
      </w:pPr>
      <w:r w:rsidRPr="0003799A">
        <w:rPr>
          <w:rFonts w:ascii="Times New Roman" w:eastAsia="Times New Roman" w:hAnsi="Times New Roman" w:cs="Times New Roman"/>
          <w:sz w:val="28"/>
          <w:szCs w:val="26"/>
          <w:lang w:eastAsia="ru-RU"/>
        </w:rPr>
        <w:t xml:space="preserve">- на </w:t>
      </w:r>
      <w:proofErr w:type="spellStart"/>
      <w:r w:rsidRPr="0003799A">
        <w:rPr>
          <w:rFonts w:ascii="Times New Roman" w:eastAsia="Times New Roman" w:hAnsi="Times New Roman" w:cs="Times New Roman"/>
          <w:sz w:val="28"/>
          <w:szCs w:val="26"/>
          <w:lang w:eastAsia="ru-RU"/>
        </w:rPr>
        <w:t>стикерах</w:t>
      </w:r>
      <w:proofErr w:type="spellEnd"/>
      <w:r w:rsidRPr="0003799A">
        <w:rPr>
          <w:rFonts w:ascii="Times New Roman" w:eastAsia="Times New Roman" w:hAnsi="Times New Roman" w:cs="Times New Roman"/>
          <w:sz w:val="28"/>
          <w:szCs w:val="26"/>
          <w:lang w:eastAsia="ru-RU"/>
        </w:rPr>
        <w:t xml:space="preserve">, </w:t>
      </w:r>
      <w:proofErr w:type="gramStart"/>
      <w:r w:rsidRPr="0003799A">
        <w:rPr>
          <w:rFonts w:ascii="Times New Roman" w:eastAsia="Times New Roman" w:hAnsi="Times New Roman" w:cs="Times New Roman"/>
          <w:sz w:val="28"/>
          <w:szCs w:val="26"/>
          <w:lang w:eastAsia="ru-RU"/>
        </w:rPr>
        <w:t>обозначающих</w:t>
      </w:r>
      <w:proofErr w:type="gramEnd"/>
      <w:r w:rsidRPr="0003799A">
        <w:rPr>
          <w:rFonts w:ascii="Times New Roman" w:eastAsia="Times New Roman" w:hAnsi="Times New Roman" w:cs="Times New Roman"/>
          <w:sz w:val="28"/>
          <w:szCs w:val="26"/>
          <w:lang w:eastAsia="ru-RU"/>
        </w:rPr>
        <w:t xml:space="preserve"> проблемы, необходимо указать формулировку проблемы;</w:t>
      </w:r>
    </w:p>
    <w:p w:rsidR="00623C29" w:rsidRPr="0003799A" w:rsidRDefault="00623C29" w:rsidP="00623C29">
      <w:pPr>
        <w:tabs>
          <w:tab w:val="left" w:pos="426"/>
        </w:tabs>
        <w:spacing w:after="0" w:line="240" w:lineRule="auto"/>
        <w:ind w:firstLine="567"/>
        <w:jc w:val="both"/>
        <w:rPr>
          <w:rFonts w:ascii="Times New Roman" w:eastAsia="Times New Roman" w:hAnsi="Times New Roman" w:cs="Times New Roman"/>
          <w:sz w:val="28"/>
          <w:szCs w:val="26"/>
          <w:lang w:eastAsia="ru-RU"/>
        </w:rPr>
      </w:pPr>
      <w:r w:rsidRPr="0003799A">
        <w:rPr>
          <w:rFonts w:ascii="Times New Roman" w:eastAsia="Times New Roman" w:hAnsi="Times New Roman" w:cs="Times New Roman"/>
          <w:sz w:val="28"/>
          <w:szCs w:val="26"/>
          <w:lang w:eastAsia="ru-RU"/>
        </w:rPr>
        <w:lastRenderedPageBreak/>
        <w:t>- на карте должна быть соблюдена цветовая индикация (операции обозначены желтым цветом, проблемы – красным, решения (при наличии) – зеленым), при использовании иной цветовой индикации рекомендуется сделать сноску на указание цветового обозначения элементов карты;</w:t>
      </w:r>
    </w:p>
    <w:p w:rsidR="00623C29" w:rsidRPr="0003799A" w:rsidRDefault="00623C29" w:rsidP="00623C29">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03799A">
        <w:rPr>
          <w:rFonts w:ascii="Times New Roman" w:eastAsia="Times New Roman" w:hAnsi="Times New Roman" w:cs="Times New Roman"/>
          <w:sz w:val="28"/>
          <w:szCs w:val="28"/>
          <w:lang w:eastAsia="ru-RU"/>
        </w:rPr>
        <w:t>- в правом нижнем углу карты должно быть указано время протекания процесса.</w:t>
      </w:r>
    </w:p>
    <w:p w:rsidR="00623C29" w:rsidRPr="000F5BD2" w:rsidRDefault="00623C29" w:rsidP="00623C29">
      <w:pPr>
        <w:tabs>
          <w:tab w:val="left" w:pos="426"/>
        </w:tabs>
        <w:spacing w:after="0" w:line="240" w:lineRule="auto"/>
        <w:ind w:firstLine="567"/>
        <w:jc w:val="both"/>
        <w:rPr>
          <w:rFonts w:ascii="Times New Roman" w:eastAsia="Times New Roman" w:hAnsi="Times New Roman" w:cs="Times New Roman"/>
          <w:color w:val="FF0000"/>
          <w:sz w:val="28"/>
          <w:szCs w:val="28"/>
          <w:lang w:eastAsia="ru-RU"/>
        </w:rPr>
      </w:pPr>
    </w:p>
    <w:p w:rsidR="00623C29" w:rsidRPr="0003799A" w:rsidRDefault="00623C29" w:rsidP="00623C29">
      <w:pPr>
        <w:tabs>
          <w:tab w:val="left" w:pos="426"/>
        </w:tabs>
        <w:spacing w:after="0" w:line="240" w:lineRule="auto"/>
        <w:ind w:firstLine="567"/>
        <w:jc w:val="both"/>
        <w:rPr>
          <w:rFonts w:ascii="Times New Roman" w:eastAsia="Calibri" w:hAnsi="Times New Roman" w:cs="Times New Roman"/>
          <w:b/>
          <w:sz w:val="28"/>
          <w:szCs w:val="28"/>
          <w:lang w:eastAsia="x-none"/>
        </w:rPr>
      </w:pPr>
      <w:r w:rsidRPr="0003799A">
        <w:rPr>
          <w:rFonts w:ascii="Times New Roman" w:eastAsia="Calibri" w:hAnsi="Times New Roman" w:cs="Times New Roman"/>
          <w:b/>
          <w:sz w:val="28"/>
          <w:szCs w:val="28"/>
          <w:lang w:eastAsia="x-none"/>
        </w:rPr>
        <w:t>Введение в предметную область (описание ситуации «как есть») – пирамида проблем (слайд 5).</w:t>
      </w:r>
    </w:p>
    <w:p w:rsidR="00623C29" w:rsidRPr="0003799A" w:rsidRDefault="00623C29" w:rsidP="00623C29">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03799A">
        <w:rPr>
          <w:rFonts w:ascii="Times New Roman" w:eastAsia="Times New Roman" w:hAnsi="Times New Roman" w:cs="Times New Roman"/>
          <w:sz w:val="28"/>
          <w:szCs w:val="28"/>
          <w:lang w:eastAsia="ru-RU"/>
        </w:rPr>
        <w:t xml:space="preserve">Слайд содержит графическое распределение проблем по уровням их решения в виде пирамиды (нижний уровень (уровень отдела, управления) – проблемы, решение которых требует внесения изменений в муниципальное законодательство; средний (региональный уровень) – проблемы, решение которых требует проведения мероприятий с привлечением иных органов власти, внесения изменений в региональное законодательство; высший уровень (федеральный уровень) – проблемы, решение которых требует внесение изменений в федеральное законодательство, работу федеральных программных продуктов. </w:t>
      </w:r>
    </w:p>
    <w:p w:rsidR="00623C29" w:rsidRPr="000F5BD2" w:rsidRDefault="00623C29" w:rsidP="00623C29">
      <w:pPr>
        <w:tabs>
          <w:tab w:val="left" w:pos="426"/>
        </w:tabs>
        <w:spacing w:after="0" w:line="240" w:lineRule="auto"/>
        <w:ind w:firstLine="567"/>
        <w:jc w:val="both"/>
        <w:rPr>
          <w:rFonts w:ascii="Times New Roman" w:eastAsia="Times New Roman" w:hAnsi="Times New Roman" w:cs="Times New Roman"/>
          <w:color w:val="FF0000"/>
          <w:sz w:val="28"/>
          <w:szCs w:val="28"/>
          <w:lang w:eastAsia="ru-RU"/>
        </w:rPr>
      </w:pPr>
    </w:p>
    <w:p w:rsidR="00623C29" w:rsidRPr="002A330B" w:rsidRDefault="00623C29" w:rsidP="00623C29">
      <w:pPr>
        <w:tabs>
          <w:tab w:val="left" w:pos="426"/>
        </w:tabs>
        <w:spacing w:after="0" w:line="240" w:lineRule="auto"/>
        <w:ind w:firstLine="567"/>
        <w:jc w:val="both"/>
        <w:rPr>
          <w:rFonts w:ascii="Times New Roman" w:eastAsia="Calibri" w:hAnsi="Times New Roman" w:cs="Times New Roman"/>
          <w:b/>
          <w:sz w:val="28"/>
          <w:szCs w:val="28"/>
          <w:lang w:eastAsia="x-none"/>
        </w:rPr>
      </w:pPr>
      <w:r w:rsidRPr="002A330B">
        <w:rPr>
          <w:rFonts w:ascii="Times New Roman" w:eastAsia="Calibri" w:hAnsi="Times New Roman" w:cs="Times New Roman"/>
          <w:b/>
          <w:sz w:val="28"/>
          <w:szCs w:val="28"/>
          <w:lang w:eastAsia="x-none"/>
        </w:rPr>
        <w:t>Введение в предметную область (описание ситуации «как будет») – карта целевого состояния (слайд 6).</w:t>
      </w:r>
    </w:p>
    <w:p w:rsidR="00623C29" w:rsidRPr="002A330B" w:rsidRDefault="00623C29" w:rsidP="00623C29">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2A330B">
        <w:rPr>
          <w:rFonts w:ascii="Times New Roman" w:eastAsia="Times New Roman" w:hAnsi="Times New Roman" w:cs="Times New Roman"/>
          <w:sz w:val="28"/>
          <w:szCs w:val="28"/>
          <w:lang w:eastAsia="ru-RU"/>
        </w:rPr>
        <w:t xml:space="preserve">На слайде должна быть представлена карта целевого состояния процесса, планируемого к улучшению в рамках проекта. Карта текущего состояния процесса может быть отражена на слайде в форме фотографии/схемы процесса. </w:t>
      </w:r>
    </w:p>
    <w:p w:rsidR="00623C29" w:rsidRPr="002A330B" w:rsidRDefault="00623C29" w:rsidP="00623C29">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2A330B">
        <w:rPr>
          <w:rFonts w:ascii="Times New Roman" w:eastAsia="Times New Roman" w:hAnsi="Times New Roman" w:cs="Times New Roman"/>
          <w:sz w:val="28"/>
          <w:szCs w:val="28"/>
          <w:lang w:eastAsia="ru-RU"/>
        </w:rPr>
        <w:t>Обязательные требования к изображению карты целевого состояния процесса:</w:t>
      </w:r>
    </w:p>
    <w:p w:rsidR="00623C29" w:rsidRPr="002A330B" w:rsidRDefault="00623C29" w:rsidP="00623C29">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2A330B">
        <w:rPr>
          <w:rFonts w:ascii="Times New Roman" w:eastAsia="Times New Roman" w:hAnsi="Times New Roman" w:cs="Times New Roman"/>
          <w:sz w:val="28"/>
          <w:szCs w:val="28"/>
          <w:lang w:eastAsia="ru-RU"/>
        </w:rPr>
        <w:t>- в заголовке указано название карты (карта целевого состояния процесса «…»),</w:t>
      </w:r>
    </w:p>
    <w:p w:rsidR="00623C29" w:rsidRPr="002A330B" w:rsidRDefault="00623C29" w:rsidP="00623C29">
      <w:pPr>
        <w:tabs>
          <w:tab w:val="left" w:pos="426"/>
        </w:tabs>
        <w:spacing w:after="0" w:line="240" w:lineRule="auto"/>
        <w:ind w:firstLine="567"/>
        <w:jc w:val="both"/>
        <w:rPr>
          <w:rFonts w:ascii="Times New Roman" w:eastAsia="Times New Roman" w:hAnsi="Times New Roman" w:cs="Times New Roman"/>
          <w:sz w:val="28"/>
          <w:szCs w:val="26"/>
          <w:lang w:eastAsia="ru-RU"/>
        </w:rPr>
      </w:pPr>
      <w:r w:rsidRPr="002A330B">
        <w:rPr>
          <w:rFonts w:ascii="Times New Roman" w:eastAsia="Times New Roman" w:hAnsi="Times New Roman" w:cs="Times New Roman"/>
          <w:sz w:val="28"/>
          <w:szCs w:val="28"/>
          <w:lang w:eastAsia="ru-RU"/>
        </w:rPr>
        <w:t xml:space="preserve">- </w:t>
      </w:r>
      <w:r w:rsidRPr="002A330B">
        <w:rPr>
          <w:rFonts w:ascii="Times New Roman" w:eastAsia="Times New Roman" w:hAnsi="Times New Roman" w:cs="Times New Roman"/>
          <w:sz w:val="28"/>
          <w:szCs w:val="26"/>
          <w:lang w:eastAsia="ru-RU"/>
        </w:rPr>
        <w:t xml:space="preserve">на </w:t>
      </w:r>
      <w:proofErr w:type="spellStart"/>
      <w:r w:rsidRPr="002A330B">
        <w:rPr>
          <w:rFonts w:ascii="Times New Roman" w:eastAsia="Times New Roman" w:hAnsi="Times New Roman" w:cs="Times New Roman"/>
          <w:sz w:val="28"/>
          <w:szCs w:val="26"/>
          <w:lang w:eastAsia="ru-RU"/>
        </w:rPr>
        <w:t>стикерах</w:t>
      </w:r>
      <w:proofErr w:type="spellEnd"/>
      <w:r w:rsidRPr="002A330B">
        <w:rPr>
          <w:rFonts w:ascii="Times New Roman" w:eastAsia="Times New Roman" w:hAnsi="Times New Roman" w:cs="Times New Roman"/>
          <w:sz w:val="28"/>
          <w:szCs w:val="26"/>
          <w:lang w:eastAsia="ru-RU"/>
        </w:rPr>
        <w:t xml:space="preserve">, описывающих операцию процесса указана информация о лице, осуществляющем операцию (сотрудник/начальник отдела/начальник управления/иное), </w:t>
      </w:r>
      <w:proofErr w:type="gramStart"/>
      <w:r w:rsidRPr="002A330B">
        <w:rPr>
          <w:rFonts w:ascii="Times New Roman" w:eastAsia="Times New Roman" w:hAnsi="Times New Roman" w:cs="Times New Roman"/>
          <w:sz w:val="28"/>
          <w:szCs w:val="26"/>
          <w:lang w:eastAsia="ru-RU"/>
        </w:rPr>
        <w:t>действие</w:t>
      </w:r>
      <w:proofErr w:type="gramEnd"/>
      <w:r w:rsidRPr="002A330B">
        <w:rPr>
          <w:rFonts w:ascii="Times New Roman" w:eastAsia="Times New Roman" w:hAnsi="Times New Roman" w:cs="Times New Roman"/>
          <w:sz w:val="28"/>
          <w:szCs w:val="26"/>
          <w:lang w:eastAsia="ru-RU"/>
        </w:rPr>
        <w:t xml:space="preserve"> осуществляемое в рамках операции </w:t>
      </w:r>
      <w:r w:rsidRPr="002A330B">
        <w:rPr>
          <w:rFonts w:ascii="Times New Roman" w:eastAsia="Times New Roman" w:hAnsi="Times New Roman" w:cs="Times New Roman"/>
          <w:i/>
          <w:sz w:val="28"/>
          <w:szCs w:val="26"/>
          <w:lang w:eastAsia="ru-RU"/>
        </w:rPr>
        <w:t>(готовит, делает, подписывает)</w:t>
      </w:r>
      <w:r w:rsidRPr="002A330B">
        <w:rPr>
          <w:rFonts w:ascii="Times New Roman" w:eastAsia="Times New Roman" w:hAnsi="Times New Roman" w:cs="Times New Roman"/>
          <w:sz w:val="28"/>
          <w:szCs w:val="26"/>
          <w:lang w:eastAsia="ru-RU"/>
        </w:rPr>
        <w:t>, время осуществления операции в единых единицах измерения;</w:t>
      </w:r>
    </w:p>
    <w:p w:rsidR="00623C29" w:rsidRPr="002A330B" w:rsidRDefault="00623C29" w:rsidP="00623C29">
      <w:pPr>
        <w:tabs>
          <w:tab w:val="left" w:pos="426"/>
        </w:tabs>
        <w:spacing w:after="0" w:line="240" w:lineRule="auto"/>
        <w:ind w:firstLine="567"/>
        <w:jc w:val="both"/>
        <w:rPr>
          <w:rFonts w:ascii="Times New Roman" w:eastAsia="Times New Roman" w:hAnsi="Times New Roman" w:cs="Times New Roman"/>
          <w:sz w:val="28"/>
          <w:szCs w:val="26"/>
          <w:lang w:eastAsia="ru-RU"/>
        </w:rPr>
      </w:pPr>
      <w:r w:rsidRPr="002A330B">
        <w:rPr>
          <w:rFonts w:ascii="Times New Roman" w:eastAsia="Times New Roman" w:hAnsi="Times New Roman" w:cs="Times New Roman"/>
          <w:sz w:val="28"/>
          <w:szCs w:val="26"/>
          <w:lang w:eastAsia="ru-RU"/>
        </w:rPr>
        <w:t>- на карте должны остаться проблемы, которые не будут решены в рамках проекта;</w:t>
      </w:r>
    </w:p>
    <w:p w:rsidR="00623C29" w:rsidRPr="002A330B" w:rsidRDefault="00623C29" w:rsidP="00623C29">
      <w:pPr>
        <w:tabs>
          <w:tab w:val="left" w:pos="426"/>
        </w:tabs>
        <w:spacing w:after="0" w:line="240" w:lineRule="auto"/>
        <w:ind w:firstLine="567"/>
        <w:jc w:val="both"/>
        <w:rPr>
          <w:rFonts w:ascii="Times New Roman" w:eastAsia="Times New Roman" w:hAnsi="Times New Roman" w:cs="Times New Roman"/>
          <w:sz w:val="28"/>
          <w:szCs w:val="26"/>
          <w:lang w:eastAsia="ru-RU"/>
        </w:rPr>
      </w:pPr>
      <w:r w:rsidRPr="002A330B">
        <w:rPr>
          <w:rFonts w:ascii="Times New Roman" w:eastAsia="Times New Roman" w:hAnsi="Times New Roman" w:cs="Times New Roman"/>
          <w:sz w:val="28"/>
          <w:szCs w:val="26"/>
          <w:lang w:eastAsia="ru-RU"/>
        </w:rPr>
        <w:t xml:space="preserve">- на </w:t>
      </w:r>
      <w:proofErr w:type="spellStart"/>
      <w:r w:rsidRPr="002A330B">
        <w:rPr>
          <w:rFonts w:ascii="Times New Roman" w:eastAsia="Times New Roman" w:hAnsi="Times New Roman" w:cs="Times New Roman"/>
          <w:sz w:val="28"/>
          <w:szCs w:val="26"/>
          <w:lang w:eastAsia="ru-RU"/>
        </w:rPr>
        <w:t>стикерах</w:t>
      </w:r>
      <w:proofErr w:type="spellEnd"/>
      <w:r w:rsidRPr="002A330B">
        <w:rPr>
          <w:rFonts w:ascii="Times New Roman" w:eastAsia="Times New Roman" w:hAnsi="Times New Roman" w:cs="Times New Roman"/>
          <w:sz w:val="28"/>
          <w:szCs w:val="26"/>
          <w:lang w:eastAsia="ru-RU"/>
        </w:rPr>
        <w:t xml:space="preserve">, </w:t>
      </w:r>
      <w:proofErr w:type="gramStart"/>
      <w:r w:rsidRPr="002A330B">
        <w:rPr>
          <w:rFonts w:ascii="Times New Roman" w:eastAsia="Times New Roman" w:hAnsi="Times New Roman" w:cs="Times New Roman"/>
          <w:sz w:val="28"/>
          <w:szCs w:val="26"/>
          <w:lang w:eastAsia="ru-RU"/>
        </w:rPr>
        <w:t>обозначающих</w:t>
      </w:r>
      <w:proofErr w:type="gramEnd"/>
      <w:r w:rsidRPr="002A330B">
        <w:rPr>
          <w:rFonts w:ascii="Times New Roman" w:eastAsia="Times New Roman" w:hAnsi="Times New Roman" w:cs="Times New Roman"/>
          <w:sz w:val="28"/>
          <w:szCs w:val="26"/>
          <w:lang w:eastAsia="ru-RU"/>
        </w:rPr>
        <w:t xml:space="preserve"> проблемы, необходимо указать формулировку проблемы;</w:t>
      </w:r>
    </w:p>
    <w:p w:rsidR="00623C29" w:rsidRPr="002A330B" w:rsidRDefault="00623C29" w:rsidP="00623C29">
      <w:pPr>
        <w:tabs>
          <w:tab w:val="left" w:pos="426"/>
        </w:tabs>
        <w:spacing w:after="0" w:line="240" w:lineRule="auto"/>
        <w:ind w:firstLine="567"/>
        <w:jc w:val="both"/>
        <w:rPr>
          <w:rFonts w:ascii="Times New Roman" w:eastAsia="Times New Roman" w:hAnsi="Times New Roman" w:cs="Times New Roman"/>
          <w:sz w:val="28"/>
          <w:szCs w:val="26"/>
          <w:lang w:eastAsia="ru-RU"/>
        </w:rPr>
      </w:pPr>
      <w:r w:rsidRPr="002A330B">
        <w:rPr>
          <w:rFonts w:ascii="Times New Roman" w:eastAsia="Times New Roman" w:hAnsi="Times New Roman" w:cs="Times New Roman"/>
          <w:sz w:val="28"/>
          <w:szCs w:val="26"/>
          <w:lang w:eastAsia="ru-RU"/>
        </w:rPr>
        <w:t>- на карте должна быть соблюдена цветовая индикация (операции обозначены желтым цветом, проблемы (при наличии) – красным</w:t>
      </w:r>
      <w:r w:rsidR="00FB5F38" w:rsidRPr="002A330B">
        <w:rPr>
          <w:rFonts w:ascii="Times New Roman" w:eastAsia="Times New Roman" w:hAnsi="Times New Roman" w:cs="Times New Roman"/>
          <w:sz w:val="28"/>
          <w:szCs w:val="26"/>
          <w:lang w:eastAsia="ru-RU"/>
        </w:rPr>
        <w:t xml:space="preserve">, решения (при наличии) </w:t>
      </w:r>
      <w:proofErr w:type="gramStart"/>
      <w:r w:rsidR="00FB5F38" w:rsidRPr="002A330B">
        <w:rPr>
          <w:rFonts w:ascii="Times New Roman" w:eastAsia="Times New Roman" w:hAnsi="Times New Roman" w:cs="Times New Roman"/>
          <w:sz w:val="28"/>
          <w:szCs w:val="26"/>
          <w:lang w:eastAsia="ru-RU"/>
        </w:rPr>
        <w:t>-з</w:t>
      </w:r>
      <w:proofErr w:type="gramEnd"/>
      <w:r w:rsidR="00FB5F38" w:rsidRPr="002A330B">
        <w:rPr>
          <w:rFonts w:ascii="Times New Roman" w:eastAsia="Times New Roman" w:hAnsi="Times New Roman" w:cs="Times New Roman"/>
          <w:sz w:val="28"/>
          <w:szCs w:val="26"/>
          <w:lang w:eastAsia="ru-RU"/>
        </w:rPr>
        <w:t>еленым</w:t>
      </w:r>
      <w:r w:rsidRPr="002A330B">
        <w:rPr>
          <w:rFonts w:ascii="Times New Roman" w:eastAsia="Times New Roman" w:hAnsi="Times New Roman" w:cs="Times New Roman"/>
          <w:sz w:val="28"/>
          <w:szCs w:val="26"/>
          <w:lang w:eastAsia="ru-RU"/>
        </w:rPr>
        <w:t>), при использовании иной цветовой индикации рекомендуется сделать сноску на указание цветового обозначения элементов карты;</w:t>
      </w:r>
    </w:p>
    <w:p w:rsidR="00623C29" w:rsidRPr="002A330B" w:rsidRDefault="00623C29" w:rsidP="00623C29">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2A330B">
        <w:rPr>
          <w:rFonts w:ascii="Times New Roman" w:eastAsia="Times New Roman" w:hAnsi="Times New Roman" w:cs="Times New Roman"/>
          <w:sz w:val="28"/>
          <w:szCs w:val="28"/>
          <w:lang w:eastAsia="ru-RU"/>
        </w:rPr>
        <w:t>- в правом нижнем углу карты должны быть указаны</w:t>
      </w:r>
      <w:r w:rsidR="002A330B" w:rsidRPr="002A330B">
        <w:rPr>
          <w:rFonts w:ascii="Times New Roman" w:eastAsia="Times New Roman" w:hAnsi="Times New Roman" w:cs="Times New Roman"/>
          <w:sz w:val="28"/>
          <w:szCs w:val="28"/>
          <w:lang w:eastAsia="ru-RU"/>
        </w:rPr>
        <w:t xml:space="preserve"> </w:t>
      </w:r>
      <w:r w:rsidRPr="002A330B">
        <w:rPr>
          <w:rFonts w:ascii="Times New Roman" w:eastAsia="Times New Roman" w:hAnsi="Times New Roman" w:cs="Times New Roman"/>
          <w:sz w:val="28"/>
          <w:szCs w:val="28"/>
          <w:lang w:eastAsia="ru-RU"/>
        </w:rPr>
        <w:t>время протекания процесса, экономия времени с учетом реализации мероприятий проекта, рассчитываемая по формуле:</w:t>
      </w:r>
    </w:p>
    <w:p w:rsidR="00623C29" w:rsidRPr="002A330B" w:rsidRDefault="00623C29" w:rsidP="00623C29">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2A330B">
        <w:rPr>
          <w:rFonts w:ascii="Times New Roman" w:eastAsia="Times New Roman" w:hAnsi="Times New Roman" w:cs="Times New Roman"/>
          <w:sz w:val="28"/>
          <w:szCs w:val="28"/>
          <w:lang w:eastAsia="ru-RU"/>
        </w:rPr>
        <w:t xml:space="preserve">ЭВ = </w:t>
      </w:r>
      <m:oMath>
        <m:sSub>
          <m:sSubPr>
            <m:ctrlPr>
              <w:rPr>
                <w:rFonts w:ascii="Cambria Math" w:eastAsia="Times New Roman" w:hAnsi="Cambria Math" w:cs="Times New Roman"/>
                <w:i/>
                <w:sz w:val="28"/>
                <w:szCs w:val="26"/>
                <w:lang w:eastAsia="ru-RU"/>
              </w:rPr>
            </m:ctrlPr>
          </m:sSubPr>
          <m:e>
            <m:r>
              <w:rPr>
                <w:rFonts w:ascii="Cambria Math" w:eastAsia="Times New Roman" w:hAnsi="Cambria Math" w:cs="Times New Roman"/>
                <w:sz w:val="28"/>
                <w:szCs w:val="26"/>
                <w:lang w:eastAsia="ru-RU"/>
              </w:rPr>
              <m:t>ВПП</m:t>
            </m:r>
          </m:e>
          <m:sub>
            <m:r>
              <w:rPr>
                <w:rFonts w:ascii="Cambria Math" w:eastAsia="Times New Roman" w:hAnsi="Cambria Math" w:cs="Times New Roman"/>
                <w:sz w:val="28"/>
                <w:szCs w:val="26"/>
                <w:lang w:eastAsia="ru-RU"/>
              </w:rPr>
              <m:t>(карта текущего состояния)</m:t>
            </m:r>
          </m:sub>
        </m:sSub>
        <m:r>
          <w:rPr>
            <w:rFonts w:ascii="Cambria Math" w:eastAsia="Times New Roman" w:hAnsi="Cambria Math" w:cs="Times New Roman"/>
            <w:sz w:val="28"/>
            <w:szCs w:val="26"/>
            <w:lang w:eastAsia="ru-RU"/>
          </w:rPr>
          <m:t>-</m:t>
        </m:r>
        <m:sSub>
          <m:sSubPr>
            <m:ctrlPr>
              <w:rPr>
                <w:rFonts w:ascii="Cambria Math" w:eastAsia="Times New Roman" w:hAnsi="Cambria Math" w:cs="Times New Roman"/>
                <w:i/>
                <w:sz w:val="28"/>
                <w:szCs w:val="26"/>
                <w:lang w:eastAsia="ru-RU"/>
              </w:rPr>
            </m:ctrlPr>
          </m:sSubPr>
          <m:e>
            <m:r>
              <w:rPr>
                <w:rFonts w:ascii="Cambria Math" w:eastAsia="Times New Roman" w:hAnsi="Cambria Math" w:cs="Times New Roman"/>
                <w:sz w:val="28"/>
                <w:szCs w:val="26"/>
                <w:lang w:eastAsia="ru-RU"/>
              </w:rPr>
              <m:t>ВПП</m:t>
            </m:r>
          </m:e>
          <m:sub>
            <m:r>
              <w:rPr>
                <w:rFonts w:ascii="Cambria Math" w:eastAsia="Times New Roman" w:hAnsi="Cambria Math" w:cs="Times New Roman"/>
                <w:sz w:val="28"/>
                <w:szCs w:val="26"/>
                <w:lang w:eastAsia="ru-RU"/>
              </w:rPr>
              <m:t>(карта целелевого состояния)</m:t>
            </m:r>
          </m:sub>
        </m:sSub>
      </m:oMath>
      <w:r w:rsidRPr="002A330B">
        <w:rPr>
          <w:rFonts w:ascii="Times New Roman" w:eastAsia="Times New Roman" w:hAnsi="Times New Roman" w:cs="Times New Roman"/>
          <w:sz w:val="28"/>
          <w:szCs w:val="28"/>
          <w:lang w:eastAsia="ru-RU"/>
        </w:rPr>
        <w:t>;</w:t>
      </w:r>
    </w:p>
    <w:p w:rsidR="00623C29" w:rsidRPr="002A330B" w:rsidRDefault="00623C29" w:rsidP="00623C29">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2A330B">
        <w:rPr>
          <w:rFonts w:ascii="Times New Roman" w:eastAsia="Times New Roman" w:hAnsi="Times New Roman" w:cs="Times New Roman"/>
          <w:sz w:val="28"/>
          <w:szCs w:val="28"/>
          <w:lang w:eastAsia="ru-RU"/>
        </w:rPr>
        <w:t>- процент экономии времени, рассчитываемый по формуле:</w:t>
      </w:r>
    </w:p>
    <w:p w:rsidR="00623C29" w:rsidRPr="002A330B" w:rsidRDefault="00623C29" w:rsidP="00623C29">
      <w:pPr>
        <w:tabs>
          <w:tab w:val="left" w:pos="426"/>
        </w:tabs>
        <w:spacing w:after="0" w:line="240" w:lineRule="auto"/>
        <w:ind w:firstLine="567"/>
        <w:jc w:val="both"/>
        <w:rPr>
          <w:rFonts w:ascii="Times New Roman" w:eastAsia="Times New Roman" w:hAnsi="Times New Roman" w:cs="Times New Roman"/>
          <w:sz w:val="28"/>
          <w:szCs w:val="26"/>
          <w:lang w:eastAsia="ru-RU"/>
        </w:rPr>
      </w:pPr>
      <w:r w:rsidRPr="002A330B">
        <w:rPr>
          <w:rFonts w:ascii="Times New Roman" w:eastAsia="Times New Roman" w:hAnsi="Times New Roman" w:cs="Times New Roman"/>
          <w:sz w:val="28"/>
          <w:szCs w:val="28"/>
          <w:lang w:eastAsia="ru-RU"/>
        </w:rPr>
        <w:lastRenderedPageBreak/>
        <w:t xml:space="preserve">  ЭВ</w:t>
      </w:r>
      <w:r w:rsidRPr="002A330B">
        <w:rPr>
          <w:rFonts w:ascii="Times New Roman" w:eastAsia="Times New Roman" w:hAnsi="Times New Roman" w:cs="Times New Roman"/>
          <w:sz w:val="16"/>
          <w:szCs w:val="28"/>
          <w:lang w:eastAsia="ru-RU"/>
        </w:rPr>
        <w:t xml:space="preserve">% </w:t>
      </w:r>
      <w:r w:rsidRPr="002A330B">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6"/>
            <w:lang w:eastAsia="ru-RU"/>
          </w:rPr>
          <m:t>100%-</m:t>
        </m:r>
        <w:proofErr w:type="gramStart"/>
        <m:r>
          <w:rPr>
            <w:rFonts w:ascii="Cambria Math" w:eastAsia="Times New Roman" w:hAnsi="Cambria Math" w:cs="Times New Roman"/>
            <w:sz w:val="28"/>
            <w:szCs w:val="26"/>
            <w:lang w:eastAsia="ru-RU"/>
          </w:rPr>
          <m:t xml:space="preserve">( </m:t>
        </m:r>
        <w:proofErr w:type="gramEnd"/>
        <m:f>
          <m:fPr>
            <m:ctrlPr>
              <w:rPr>
                <w:rFonts w:ascii="Cambria Math" w:eastAsia="Times New Roman" w:hAnsi="Cambria Math" w:cs="Times New Roman"/>
                <w:i/>
                <w:sz w:val="28"/>
                <w:szCs w:val="26"/>
                <w:lang w:eastAsia="ru-RU"/>
              </w:rPr>
            </m:ctrlPr>
          </m:fPr>
          <m:num>
            <m:sSub>
              <m:sSubPr>
                <m:ctrlPr>
                  <w:rPr>
                    <w:rFonts w:ascii="Cambria Math" w:eastAsia="Times New Roman" w:hAnsi="Cambria Math" w:cs="Times New Roman"/>
                    <w:i/>
                    <w:sz w:val="28"/>
                    <w:szCs w:val="26"/>
                    <w:lang w:eastAsia="ru-RU"/>
                  </w:rPr>
                </m:ctrlPr>
              </m:sSubPr>
              <m:e>
                <m:r>
                  <w:rPr>
                    <w:rFonts w:ascii="Cambria Math" w:eastAsia="Times New Roman" w:hAnsi="Cambria Math" w:cs="Times New Roman"/>
                    <w:sz w:val="28"/>
                    <w:szCs w:val="26"/>
                    <w:lang w:eastAsia="ru-RU"/>
                  </w:rPr>
                  <m:t>ВПП</m:t>
                </m:r>
              </m:e>
              <m:sub>
                <m:r>
                  <w:rPr>
                    <w:rFonts w:ascii="Cambria Math" w:eastAsia="Times New Roman" w:hAnsi="Cambria Math" w:cs="Times New Roman"/>
                    <w:sz w:val="28"/>
                    <w:szCs w:val="26"/>
                    <w:lang w:eastAsia="ru-RU"/>
                  </w:rPr>
                  <m:t>(карта целевого состояния)</m:t>
                </m:r>
              </m:sub>
            </m:sSub>
          </m:num>
          <m:den>
            <m:sSub>
              <m:sSubPr>
                <m:ctrlPr>
                  <w:rPr>
                    <w:rFonts w:ascii="Cambria Math" w:eastAsia="Times New Roman" w:hAnsi="Cambria Math" w:cs="Times New Roman"/>
                    <w:i/>
                    <w:sz w:val="28"/>
                    <w:szCs w:val="26"/>
                    <w:lang w:eastAsia="ru-RU"/>
                  </w:rPr>
                </m:ctrlPr>
              </m:sSubPr>
              <m:e>
                <m:r>
                  <w:rPr>
                    <w:rFonts w:ascii="Cambria Math" w:eastAsia="Times New Roman" w:hAnsi="Cambria Math" w:cs="Times New Roman"/>
                    <w:sz w:val="28"/>
                    <w:szCs w:val="26"/>
                    <w:lang w:eastAsia="ru-RU"/>
                  </w:rPr>
                  <m:t>ВПП</m:t>
                </m:r>
              </m:e>
              <m:sub>
                <m:r>
                  <w:rPr>
                    <w:rFonts w:ascii="Cambria Math" w:eastAsia="Times New Roman" w:hAnsi="Cambria Math" w:cs="Times New Roman"/>
                    <w:sz w:val="28"/>
                    <w:szCs w:val="26"/>
                    <w:lang w:eastAsia="ru-RU"/>
                  </w:rPr>
                  <m:t>(карта текущего состояния)</m:t>
                </m:r>
              </m:sub>
            </m:sSub>
          </m:den>
        </m:f>
        <m:r>
          <w:rPr>
            <w:rFonts w:ascii="Cambria Math" w:eastAsia="Times New Roman" w:hAnsi="Cambria Math" w:cs="Times New Roman"/>
            <w:sz w:val="28"/>
            <w:szCs w:val="26"/>
            <w:lang w:eastAsia="ru-RU"/>
          </w:rPr>
          <m:t>*100</m:t>
        </m:r>
      </m:oMath>
      <w:r w:rsidRPr="002A330B">
        <w:rPr>
          <w:rFonts w:ascii="Times New Roman" w:eastAsia="Times New Roman" w:hAnsi="Times New Roman" w:cs="Times New Roman"/>
          <w:sz w:val="28"/>
          <w:szCs w:val="26"/>
          <w:lang w:eastAsia="ru-RU"/>
        </w:rPr>
        <w:t>%).</w:t>
      </w:r>
    </w:p>
    <w:p w:rsidR="002A330B" w:rsidRPr="000F5BD2" w:rsidRDefault="002A330B" w:rsidP="00623C29">
      <w:pPr>
        <w:tabs>
          <w:tab w:val="left" w:pos="426"/>
        </w:tabs>
        <w:spacing w:after="0" w:line="240" w:lineRule="auto"/>
        <w:ind w:firstLine="567"/>
        <w:jc w:val="both"/>
        <w:rPr>
          <w:rFonts w:ascii="Times New Roman" w:eastAsia="Times New Roman" w:hAnsi="Times New Roman" w:cs="Times New Roman"/>
          <w:color w:val="FF0000"/>
          <w:sz w:val="28"/>
          <w:szCs w:val="28"/>
          <w:lang w:eastAsia="ru-RU"/>
        </w:rPr>
      </w:pPr>
    </w:p>
    <w:p w:rsidR="00623C29" w:rsidRPr="002A330B" w:rsidRDefault="00623C29" w:rsidP="002A330B">
      <w:pPr>
        <w:spacing w:after="0" w:line="240" w:lineRule="auto"/>
        <w:ind w:firstLine="567"/>
        <w:jc w:val="both"/>
        <w:rPr>
          <w:rFonts w:ascii="Times New Roman" w:eastAsia="Calibri" w:hAnsi="Times New Roman" w:cs="Times New Roman"/>
          <w:sz w:val="28"/>
          <w:szCs w:val="28"/>
          <w:lang w:eastAsia="x-none"/>
        </w:rPr>
      </w:pPr>
      <w:r w:rsidRPr="002A330B">
        <w:rPr>
          <w:rFonts w:ascii="Times New Roman" w:eastAsia="Calibri" w:hAnsi="Times New Roman" w:cs="Times New Roman"/>
          <w:sz w:val="28"/>
          <w:szCs w:val="28"/>
          <w:lang w:eastAsia="x-none"/>
        </w:rPr>
        <w:t xml:space="preserve">Слайды  «Цель и результат проекта», «Основные блоки работ проекта», «Бюджет проекта», </w:t>
      </w:r>
      <w:r w:rsidR="002A0059">
        <w:rPr>
          <w:rFonts w:ascii="Times New Roman" w:eastAsia="Calibri" w:hAnsi="Times New Roman" w:cs="Times New Roman"/>
          <w:sz w:val="28"/>
          <w:szCs w:val="28"/>
          <w:lang w:eastAsia="x-none"/>
        </w:rPr>
        <w:t>«</w:t>
      </w:r>
      <w:r w:rsidR="002A0059" w:rsidRPr="002A0059">
        <w:rPr>
          <w:rFonts w:ascii="Times New Roman" w:eastAsia="Calibri" w:hAnsi="Times New Roman" w:cs="Times New Roman"/>
          <w:sz w:val="28"/>
          <w:szCs w:val="28"/>
          <w:lang w:eastAsia="x-none"/>
        </w:rPr>
        <w:t>Формы участия бюджетов в реализации проекта</w:t>
      </w:r>
      <w:r w:rsidR="002A0059">
        <w:rPr>
          <w:rFonts w:ascii="Times New Roman" w:eastAsia="Calibri" w:hAnsi="Times New Roman" w:cs="Times New Roman"/>
          <w:sz w:val="28"/>
          <w:szCs w:val="28"/>
          <w:lang w:eastAsia="x-none"/>
        </w:rPr>
        <w:t>»,</w:t>
      </w:r>
      <w:r w:rsidR="002A0059" w:rsidRPr="002A0059">
        <w:rPr>
          <w:rFonts w:ascii="Times New Roman" w:eastAsia="Calibri" w:hAnsi="Times New Roman" w:cs="Times New Roman"/>
          <w:sz w:val="28"/>
          <w:szCs w:val="28"/>
          <w:lang w:eastAsia="x-none"/>
        </w:rPr>
        <w:t xml:space="preserve"> </w:t>
      </w:r>
      <w:r w:rsidRPr="002A330B">
        <w:rPr>
          <w:rFonts w:ascii="Times New Roman" w:eastAsia="Calibri" w:hAnsi="Times New Roman" w:cs="Times New Roman"/>
          <w:sz w:val="28"/>
          <w:szCs w:val="28"/>
          <w:lang w:eastAsia="x-none"/>
        </w:rPr>
        <w:t xml:space="preserve">«Команда проекта», «Контактные данные» оформляются в соответствии с методическими рекомендациями </w:t>
      </w:r>
      <w:r w:rsidRPr="002A330B">
        <w:rPr>
          <w:rFonts w:ascii="Times New Roman" w:eastAsia="Calibri" w:hAnsi="Times New Roman" w:cs="Times New Roman"/>
          <w:bCs/>
          <w:sz w:val="28"/>
          <w:szCs w:val="28"/>
        </w:rPr>
        <w:t>по оформлению презентации на открытие проекта</w:t>
      </w:r>
      <w:r w:rsidRPr="002A330B">
        <w:rPr>
          <w:rFonts w:ascii="Times New Roman" w:eastAsia="Calibri" w:hAnsi="Times New Roman" w:cs="Times New Roman"/>
          <w:sz w:val="28"/>
          <w:szCs w:val="28"/>
          <w:lang w:eastAsia="x-none"/>
        </w:rPr>
        <w:t>.</w:t>
      </w:r>
    </w:p>
    <w:p w:rsidR="00623C29" w:rsidRPr="002A330B" w:rsidRDefault="00623C29" w:rsidP="00623C29">
      <w:pPr>
        <w:tabs>
          <w:tab w:val="left" w:pos="426"/>
        </w:tabs>
        <w:spacing w:after="0" w:line="240" w:lineRule="auto"/>
        <w:ind w:firstLine="567"/>
        <w:rPr>
          <w:rFonts w:ascii="Times New Roman" w:eastAsia="Times New Roman" w:hAnsi="Times New Roman" w:cs="Times New Roman"/>
          <w:sz w:val="28"/>
          <w:szCs w:val="28"/>
          <w:highlight w:val="yellow"/>
          <w:lang w:eastAsia="ru-RU"/>
        </w:rPr>
      </w:pPr>
    </w:p>
    <w:tbl>
      <w:tblPr>
        <w:tblW w:w="9464" w:type="dxa"/>
        <w:tblLook w:val="04A0" w:firstRow="1" w:lastRow="0" w:firstColumn="1" w:lastColumn="0" w:noHBand="0" w:noVBand="1"/>
      </w:tblPr>
      <w:tblGrid>
        <w:gridCol w:w="5211"/>
        <w:gridCol w:w="4253"/>
      </w:tblGrid>
      <w:tr w:rsidR="002A330B" w:rsidRPr="002A330B" w:rsidTr="00FB5F38">
        <w:tc>
          <w:tcPr>
            <w:tcW w:w="5211" w:type="dxa"/>
          </w:tcPr>
          <w:p w:rsidR="00623C29" w:rsidRPr="002A330B" w:rsidRDefault="00623C29" w:rsidP="00FB5F38">
            <w:pPr>
              <w:spacing w:after="0" w:line="240" w:lineRule="auto"/>
              <w:rPr>
                <w:rFonts w:ascii="Times New Roman" w:eastAsia="Times New Roman" w:hAnsi="Times New Roman" w:cs="Times New Roman"/>
                <w:b/>
                <w:bCs/>
                <w:sz w:val="28"/>
                <w:szCs w:val="28"/>
                <w:lang w:eastAsia="ru-RU"/>
              </w:rPr>
            </w:pPr>
          </w:p>
        </w:tc>
        <w:tc>
          <w:tcPr>
            <w:tcW w:w="4253" w:type="dxa"/>
          </w:tcPr>
          <w:p w:rsidR="00623C29" w:rsidRPr="002A330B" w:rsidRDefault="00623C29" w:rsidP="00FB5F38">
            <w:pPr>
              <w:tabs>
                <w:tab w:val="left" w:pos="426"/>
                <w:tab w:val="left" w:pos="709"/>
              </w:tabs>
              <w:spacing w:after="0" w:line="240" w:lineRule="auto"/>
              <w:ind w:right="-108"/>
              <w:jc w:val="right"/>
              <w:rPr>
                <w:rFonts w:ascii="Times New Roman" w:eastAsia="Times New Roman" w:hAnsi="Times New Roman" w:cs="Times New Roman"/>
                <w:b/>
                <w:bCs/>
                <w:sz w:val="28"/>
                <w:szCs w:val="28"/>
                <w:lang w:eastAsia="ru-RU"/>
              </w:rPr>
            </w:pPr>
          </w:p>
        </w:tc>
      </w:tr>
      <w:tr w:rsidR="00952103" w:rsidRPr="009D1656" w:rsidTr="00952103">
        <w:tc>
          <w:tcPr>
            <w:tcW w:w="5211" w:type="dxa"/>
          </w:tcPr>
          <w:p w:rsidR="00952103" w:rsidRDefault="00952103" w:rsidP="00952103">
            <w:pPr>
              <w:spacing w:after="0" w:line="240" w:lineRule="auto"/>
              <w:rPr>
                <w:rFonts w:ascii="Times New Roman" w:eastAsia="Times New Roman" w:hAnsi="Times New Roman" w:cs="Times New Roman"/>
                <w:b/>
                <w:sz w:val="28"/>
                <w:szCs w:val="28"/>
                <w:lang w:eastAsia="ru-RU"/>
              </w:rPr>
            </w:pPr>
          </w:p>
          <w:p w:rsidR="00952103" w:rsidRDefault="00952103" w:rsidP="0095210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Начальник управления</w:t>
            </w:r>
          </w:p>
          <w:p w:rsidR="00952103" w:rsidRDefault="00952103" w:rsidP="0095210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экономического развития</w:t>
            </w:r>
          </w:p>
          <w:p w:rsidR="00952103" w:rsidRDefault="00952103" w:rsidP="0095210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Валуйского </w:t>
            </w:r>
          </w:p>
          <w:p w:rsidR="00952103" w:rsidRPr="009D1656" w:rsidRDefault="00952103" w:rsidP="00952103">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городского округа</w:t>
            </w:r>
            <w:r w:rsidRPr="00F10EE5">
              <w:rPr>
                <w:rFonts w:ascii="Times New Roman" w:eastAsia="Times New Roman" w:hAnsi="Times New Roman" w:cs="Times New Roman"/>
                <w:b/>
                <w:sz w:val="28"/>
                <w:szCs w:val="28"/>
                <w:lang w:eastAsia="ru-RU"/>
              </w:rPr>
              <w:t xml:space="preserve">         </w:t>
            </w:r>
            <w:r w:rsidRPr="00F10EE5">
              <w:rPr>
                <w:rFonts w:ascii="Times New Roman" w:eastAsia="Times New Roman" w:hAnsi="Times New Roman" w:cs="Times New Roman"/>
                <w:b/>
                <w:sz w:val="28"/>
                <w:szCs w:val="28"/>
                <w:lang w:eastAsia="ru-RU"/>
              </w:rPr>
              <w:tab/>
            </w:r>
            <w:r w:rsidRPr="00F10EE5">
              <w:rPr>
                <w:rFonts w:ascii="Times New Roman" w:eastAsia="Times New Roman" w:hAnsi="Times New Roman" w:cs="Times New Roman"/>
                <w:b/>
                <w:sz w:val="28"/>
                <w:szCs w:val="28"/>
                <w:lang w:eastAsia="ru-RU"/>
              </w:rPr>
              <w:tab/>
            </w:r>
            <w:r w:rsidRPr="00F10EE5">
              <w:rPr>
                <w:rFonts w:ascii="Times New Roman" w:eastAsia="Times New Roman" w:hAnsi="Times New Roman" w:cs="Times New Roman"/>
                <w:b/>
                <w:sz w:val="28"/>
                <w:szCs w:val="28"/>
                <w:lang w:eastAsia="ru-RU"/>
              </w:rPr>
              <w:tab/>
              <w:t xml:space="preserve">     </w:t>
            </w:r>
          </w:p>
        </w:tc>
        <w:tc>
          <w:tcPr>
            <w:tcW w:w="4253" w:type="dxa"/>
          </w:tcPr>
          <w:p w:rsidR="00952103" w:rsidRDefault="00952103" w:rsidP="00952103">
            <w:pPr>
              <w:tabs>
                <w:tab w:val="left" w:pos="0"/>
                <w:tab w:val="left" w:pos="426"/>
                <w:tab w:val="left" w:pos="709"/>
              </w:tabs>
              <w:spacing w:after="0" w:line="240" w:lineRule="auto"/>
              <w:ind w:firstLine="567"/>
              <w:jc w:val="right"/>
              <w:rPr>
                <w:rFonts w:ascii="Times New Roman" w:eastAsia="Times New Roman" w:hAnsi="Times New Roman" w:cs="Times New Roman"/>
                <w:bCs/>
                <w:sz w:val="28"/>
                <w:szCs w:val="28"/>
                <w:lang w:eastAsia="ru-RU"/>
              </w:rPr>
            </w:pPr>
          </w:p>
          <w:p w:rsidR="00952103" w:rsidRDefault="00952103" w:rsidP="00952103">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952103" w:rsidRDefault="00952103" w:rsidP="00952103">
            <w:pPr>
              <w:spacing w:after="0" w:line="240" w:lineRule="auto"/>
              <w:jc w:val="right"/>
              <w:rPr>
                <w:rFonts w:ascii="Times New Roman" w:eastAsia="Times New Roman" w:hAnsi="Times New Roman" w:cs="Times New Roman"/>
                <w:b/>
                <w:sz w:val="28"/>
                <w:szCs w:val="28"/>
                <w:lang w:eastAsia="ru-RU"/>
              </w:rPr>
            </w:pPr>
          </w:p>
          <w:p w:rsidR="00952103" w:rsidRPr="009D1656" w:rsidRDefault="00952103" w:rsidP="00952103">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Е.А. Каверина</w:t>
            </w:r>
          </w:p>
        </w:tc>
      </w:tr>
    </w:tbl>
    <w:p w:rsidR="00623C29" w:rsidRPr="000F5BD2" w:rsidRDefault="00623C29" w:rsidP="00623C29">
      <w:pPr>
        <w:tabs>
          <w:tab w:val="left" w:pos="426"/>
        </w:tabs>
        <w:spacing w:after="0" w:line="240" w:lineRule="auto"/>
        <w:ind w:firstLine="567"/>
        <w:jc w:val="center"/>
        <w:rPr>
          <w:rFonts w:ascii="Times New Roman" w:eastAsia="Times New Roman" w:hAnsi="Times New Roman" w:cs="Times New Roman"/>
          <w:b/>
          <w:color w:val="FF0000"/>
          <w:sz w:val="28"/>
          <w:szCs w:val="28"/>
          <w:lang w:eastAsia="ru-RU"/>
        </w:rPr>
      </w:pPr>
    </w:p>
    <w:p w:rsidR="00623C29" w:rsidRDefault="008E1F9F" w:rsidP="00AD0C0F">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623C29" w:rsidRDefault="00623C29" w:rsidP="00AD0C0F">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623C29" w:rsidRDefault="00623C29" w:rsidP="00AD0C0F">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727584" w:rsidRPr="009D1656" w:rsidRDefault="00727584" w:rsidP="00727584">
      <w:pPr>
        <w:tabs>
          <w:tab w:val="left" w:pos="426"/>
        </w:tabs>
        <w:spacing w:after="0" w:line="240" w:lineRule="auto"/>
        <w:ind w:firstLine="567"/>
        <w:jc w:val="center"/>
        <w:rPr>
          <w:rFonts w:ascii="Times New Roman" w:eastAsia="Times New Roman" w:hAnsi="Times New Roman" w:cs="Times New Roman"/>
          <w:b/>
          <w:color w:val="000000"/>
          <w:sz w:val="28"/>
          <w:szCs w:val="28"/>
          <w:lang w:eastAsia="ru-RU"/>
        </w:rPr>
      </w:pPr>
    </w:p>
    <w:p w:rsidR="00727584" w:rsidRDefault="00727584" w:rsidP="00727584">
      <w:pPr>
        <w:tabs>
          <w:tab w:val="left" w:pos="426"/>
        </w:tabs>
        <w:spacing w:after="0" w:line="240" w:lineRule="auto"/>
        <w:ind w:firstLine="567"/>
        <w:jc w:val="center"/>
        <w:rPr>
          <w:rFonts w:ascii="Times New Roman" w:eastAsia="Times New Roman" w:hAnsi="Times New Roman" w:cs="Times New Roman"/>
          <w:b/>
          <w:color w:val="000000"/>
          <w:sz w:val="28"/>
          <w:szCs w:val="28"/>
          <w:lang w:eastAsia="ru-RU"/>
        </w:rPr>
      </w:pPr>
    </w:p>
    <w:p w:rsidR="008E1F9F" w:rsidRDefault="008E1F9F" w:rsidP="00727584">
      <w:pPr>
        <w:tabs>
          <w:tab w:val="left" w:pos="426"/>
        </w:tabs>
        <w:spacing w:after="0" w:line="240" w:lineRule="auto"/>
        <w:ind w:firstLine="567"/>
        <w:jc w:val="center"/>
        <w:rPr>
          <w:rFonts w:ascii="Times New Roman" w:eastAsia="Times New Roman" w:hAnsi="Times New Roman" w:cs="Times New Roman"/>
          <w:b/>
          <w:color w:val="000000"/>
          <w:sz w:val="28"/>
          <w:szCs w:val="28"/>
          <w:lang w:eastAsia="ru-RU"/>
        </w:rPr>
      </w:pPr>
    </w:p>
    <w:p w:rsidR="008E1F9F" w:rsidRDefault="008E1F9F" w:rsidP="00727584">
      <w:pPr>
        <w:tabs>
          <w:tab w:val="left" w:pos="426"/>
        </w:tabs>
        <w:spacing w:after="0" w:line="240" w:lineRule="auto"/>
        <w:ind w:firstLine="567"/>
        <w:jc w:val="center"/>
        <w:rPr>
          <w:rFonts w:ascii="Times New Roman" w:eastAsia="Times New Roman" w:hAnsi="Times New Roman" w:cs="Times New Roman"/>
          <w:b/>
          <w:color w:val="000000"/>
          <w:sz w:val="28"/>
          <w:szCs w:val="28"/>
          <w:lang w:eastAsia="ru-RU"/>
        </w:rPr>
      </w:pPr>
    </w:p>
    <w:p w:rsidR="008E1F9F" w:rsidRPr="009D1656" w:rsidRDefault="008E1F9F" w:rsidP="00727584">
      <w:pPr>
        <w:tabs>
          <w:tab w:val="left" w:pos="426"/>
        </w:tabs>
        <w:spacing w:after="0" w:line="240" w:lineRule="auto"/>
        <w:ind w:firstLine="567"/>
        <w:jc w:val="center"/>
        <w:rPr>
          <w:rFonts w:ascii="Times New Roman" w:eastAsia="Times New Roman" w:hAnsi="Times New Roman" w:cs="Times New Roman"/>
          <w:b/>
          <w:color w:val="000000"/>
          <w:sz w:val="28"/>
          <w:szCs w:val="28"/>
          <w:lang w:eastAsia="ru-RU"/>
        </w:rPr>
      </w:pPr>
    </w:p>
    <w:p w:rsidR="001A21F9" w:rsidRDefault="001A21F9" w:rsidP="00AD0C0F">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1A21F9" w:rsidRDefault="001A21F9" w:rsidP="00AD0C0F">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2A330B" w:rsidRDefault="002A330B" w:rsidP="00AD0C0F">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2A330B" w:rsidRDefault="002A330B" w:rsidP="00AD0C0F">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2A330B" w:rsidRDefault="002A330B" w:rsidP="00AD0C0F">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2A330B" w:rsidRDefault="002A330B" w:rsidP="00AD0C0F">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2A330B" w:rsidRDefault="002A330B" w:rsidP="00AD0C0F">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2A330B" w:rsidRDefault="002A330B" w:rsidP="00AD0C0F">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2A330B" w:rsidRDefault="002A330B" w:rsidP="00AD0C0F">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2A330B" w:rsidRDefault="002A330B" w:rsidP="00AD0C0F">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2A330B" w:rsidRDefault="002A330B" w:rsidP="00AD0C0F">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2A330B" w:rsidRDefault="002A330B" w:rsidP="00AD0C0F">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2A330B" w:rsidRDefault="002A330B" w:rsidP="00AD0C0F">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952103" w:rsidRDefault="00952103" w:rsidP="00AD0C0F">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8838C4" w:rsidRDefault="008838C4"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8838C4" w:rsidRDefault="008838C4"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8838C4" w:rsidRDefault="008838C4"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8838C4" w:rsidRDefault="008838C4"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8838C4" w:rsidRDefault="008838C4"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9D1656" w:rsidRDefault="009D1656" w:rsidP="001D4EBF">
      <w:pPr>
        <w:tabs>
          <w:tab w:val="left" w:pos="426"/>
        </w:tabs>
        <w:spacing w:after="0" w:line="240" w:lineRule="auto"/>
        <w:ind w:firstLine="567"/>
        <w:jc w:val="right"/>
        <w:rPr>
          <w:rFonts w:ascii="Times New Roman" w:eastAsia="Times New Roman" w:hAnsi="Times New Roman" w:cs="Times New Roman"/>
          <w:color w:val="000000"/>
          <w:sz w:val="28"/>
          <w:szCs w:val="28"/>
          <w:lang w:eastAsia="ru-RU"/>
        </w:rPr>
      </w:pPr>
    </w:p>
    <w:p w:rsidR="002B351A" w:rsidRDefault="002B351A" w:rsidP="001D4EBF">
      <w:pPr>
        <w:tabs>
          <w:tab w:val="left" w:pos="426"/>
        </w:tabs>
        <w:spacing w:after="0" w:line="240" w:lineRule="auto"/>
        <w:ind w:firstLine="567"/>
        <w:jc w:val="right"/>
        <w:rPr>
          <w:rFonts w:ascii="Times New Roman" w:eastAsia="Times New Roman" w:hAnsi="Times New Roman" w:cs="Times New Roman"/>
          <w:color w:val="000000"/>
          <w:sz w:val="28"/>
          <w:szCs w:val="28"/>
          <w:lang w:eastAsia="ru-RU"/>
        </w:rPr>
      </w:pPr>
    </w:p>
    <w:p w:rsidR="002B351A" w:rsidRDefault="002B351A" w:rsidP="001D4EBF">
      <w:pPr>
        <w:tabs>
          <w:tab w:val="left" w:pos="426"/>
        </w:tabs>
        <w:spacing w:after="0" w:line="240" w:lineRule="auto"/>
        <w:ind w:firstLine="567"/>
        <w:jc w:val="right"/>
        <w:rPr>
          <w:rFonts w:ascii="Times New Roman" w:eastAsia="Times New Roman" w:hAnsi="Times New Roman" w:cs="Times New Roman"/>
          <w:color w:val="000000"/>
          <w:sz w:val="28"/>
          <w:szCs w:val="28"/>
          <w:lang w:eastAsia="ru-RU"/>
        </w:rPr>
      </w:pPr>
    </w:p>
    <w:p w:rsidR="002B351A" w:rsidRDefault="002B351A" w:rsidP="001D4EBF">
      <w:pPr>
        <w:tabs>
          <w:tab w:val="left" w:pos="426"/>
        </w:tabs>
        <w:spacing w:after="0" w:line="240" w:lineRule="auto"/>
        <w:ind w:firstLine="567"/>
        <w:jc w:val="right"/>
        <w:rPr>
          <w:rFonts w:ascii="Times New Roman" w:eastAsia="Times New Roman" w:hAnsi="Times New Roman" w:cs="Times New Roman"/>
          <w:color w:val="000000"/>
          <w:sz w:val="28"/>
          <w:szCs w:val="28"/>
          <w:lang w:eastAsia="ru-RU"/>
        </w:rPr>
      </w:pPr>
    </w:p>
    <w:p w:rsidR="002B351A" w:rsidRPr="009D1656" w:rsidRDefault="002B351A" w:rsidP="001D4EBF">
      <w:pPr>
        <w:tabs>
          <w:tab w:val="left" w:pos="426"/>
        </w:tabs>
        <w:spacing w:after="0" w:line="240" w:lineRule="auto"/>
        <w:ind w:firstLine="567"/>
        <w:jc w:val="right"/>
        <w:rPr>
          <w:rFonts w:ascii="Times New Roman" w:eastAsia="Times New Roman" w:hAnsi="Times New Roman" w:cs="Times New Roman"/>
          <w:color w:val="000000"/>
          <w:sz w:val="28"/>
          <w:szCs w:val="28"/>
          <w:lang w:eastAsia="ru-RU"/>
        </w:rPr>
      </w:pP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sz w:val="28"/>
          <w:szCs w:val="28"/>
          <w:lang w:eastAsia="ru-RU"/>
        </w:rPr>
      </w:pPr>
      <w:r w:rsidRPr="009D1656">
        <w:rPr>
          <w:rFonts w:ascii="Times New Roman" w:eastAsia="Times New Roman" w:hAnsi="Times New Roman" w:cs="Times New Roman"/>
          <w:b/>
          <w:sz w:val="28"/>
          <w:szCs w:val="28"/>
          <w:lang w:eastAsia="ru-RU"/>
        </w:rPr>
        <w:lastRenderedPageBreak/>
        <w:t>Методические рекомендации</w:t>
      </w:r>
    </w:p>
    <w:p w:rsidR="009D1656" w:rsidRPr="009D1656" w:rsidRDefault="009D1656" w:rsidP="009D1656">
      <w:pPr>
        <w:keepNext/>
        <w:keepLines/>
        <w:tabs>
          <w:tab w:val="left" w:pos="426"/>
        </w:tabs>
        <w:spacing w:after="0" w:line="240" w:lineRule="auto"/>
        <w:ind w:firstLine="567"/>
        <w:jc w:val="center"/>
        <w:outlineLvl w:val="0"/>
        <w:rPr>
          <w:rFonts w:ascii="Times New Roman" w:eastAsia="Times New Roman" w:hAnsi="Times New Roman" w:cs="Times New Roman"/>
          <w:b/>
          <w:bCs/>
          <w:kern w:val="32"/>
          <w:sz w:val="28"/>
          <w:szCs w:val="28"/>
          <w:lang w:val="x-none" w:eastAsia="x-none"/>
        </w:rPr>
      </w:pPr>
      <w:r w:rsidRPr="009D1656">
        <w:rPr>
          <w:rFonts w:ascii="Times New Roman" w:eastAsia="Times New Roman" w:hAnsi="Times New Roman" w:cs="Times New Roman"/>
          <w:b/>
          <w:bCs/>
          <w:kern w:val="32"/>
          <w:sz w:val="28"/>
          <w:szCs w:val="28"/>
          <w:lang w:val="x-none" w:eastAsia="x-none"/>
        </w:rPr>
        <w:t xml:space="preserve">по оформлению </w:t>
      </w:r>
      <w:r w:rsidRPr="009D1656">
        <w:rPr>
          <w:rFonts w:ascii="Times New Roman" w:eastAsia="Times New Roman" w:hAnsi="Times New Roman" w:cs="Times New Roman"/>
          <w:b/>
          <w:bCs/>
          <w:kern w:val="32"/>
          <w:sz w:val="28"/>
          <w:szCs w:val="28"/>
          <w:lang w:eastAsia="x-none"/>
        </w:rPr>
        <w:t>паспорта проекта</w:t>
      </w:r>
    </w:p>
    <w:p w:rsidR="009D1656" w:rsidRPr="009D1656" w:rsidRDefault="009D1656" w:rsidP="009D1656">
      <w:pPr>
        <w:tabs>
          <w:tab w:val="left" w:pos="426"/>
        </w:tabs>
        <w:spacing w:after="0" w:line="240" w:lineRule="auto"/>
        <w:ind w:firstLine="567"/>
        <w:rPr>
          <w:rFonts w:ascii="Times New Roman" w:eastAsia="Times New Roman" w:hAnsi="Times New Roman" w:cs="Times New Roman"/>
          <w:b/>
          <w:sz w:val="28"/>
          <w:szCs w:val="28"/>
          <w:highlight w:val="yellow"/>
          <w:lang w:eastAsia="ru-RU"/>
        </w:rPr>
      </w:pPr>
    </w:p>
    <w:p w:rsidR="009D1656" w:rsidRPr="009D1656" w:rsidRDefault="009D1656" w:rsidP="009D1656">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Паспорт проекта является завершением этапа инициации и началом этапа планирования проекта. Паспорт проекта предназначен для описания проекта и необходим для управления им.</w:t>
      </w:r>
    </w:p>
    <w:p w:rsidR="009D1656" w:rsidRPr="009D1656" w:rsidRDefault="009D1656" w:rsidP="009D1656">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Термины и определения, используемые в паспорте проекта, являются общепринятыми и утвержденными </w:t>
      </w:r>
      <w:r w:rsidR="00F34A30" w:rsidRPr="0003799A">
        <w:rPr>
          <w:rFonts w:ascii="Times New Roman" w:eastAsia="Times New Roman" w:hAnsi="Times New Roman" w:cs="Times New Roman"/>
          <w:sz w:val="28"/>
          <w:szCs w:val="28"/>
          <w:lang w:eastAsia="ru-RU"/>
        </w:rPr>
        <w:t xml:space="preserve">постановлением администрации </w:t>
      </w:r>
      <w:r w:rsidR="00F34A30">
        <w:rPr>
          <w:rFonts w:ascii="Times New Roman" w:eastAsia="Times New Roman" w:hAnsi="Times New Roman" w:cs="Times New Roman"/>
          <w:sz w:val="28"/>
          <w:szCs w:val="28"/>
          <w:lang w:eastAsia="ru-RU"/>
        </w:rPr>
        <w:t xml:space="preserve">Валуйского городского округа </w:t>
      </w:r>
      <w:r w:rsidR="00F34A30" w:rsidRPr="0003799A">
        <w:rPr>
          <w:rFonts w:ascii="Times New Roman" w:eastAsia="Times New Roman" w:hAnsi="Times New Roman" w:cs="Times New Roman"/>
          <w:sz w:val="28"/>
          <w:szCs w:val="28"/>
          <w:lang w:eastAsia="ru-RU"/>
        </w:rPr>
        <w:t xml:space="preserve">от </w:t>
      </w:r>
      <w:r w:rsidR="008838C4">
        <w:rPr>
          <w:rFonts w:ascii="Times New Roman" w:eastAsia="Times New Roman" w:hAnsi="Times New Roman" w:cs="Times New Roman"/>
          <w:sz w:val="28"/>
          <w:szCs w:val="28"/>
          <w:lang w:eastAsia="ru-RU"/>
        </w:rPr>
        <w:t>11</w:t>
      </w:r>
      <w:r w:rsidR="00F34A30" w:rsidRPr="0003799A">
        <w:rPr>
          <w:rFonts w:ascii="Times New Roman" w:eastAsia="Times New Roman" w:hAnsi="Times New Roman" w:cs="Times New Roman"/>
          <w:sz w:val="28"/>
          <w:szCs w:val="28"/>
          <w:lang w:eastAsia="ru-RU"/>
        </w:rPr>
        <w:t xml:space="preserve"> </w:t>
      </w:r>
      <w:r w:rsidR="00F34A30">
        <w:rPr>
          <w:rFonts w:ascii="Times New Roman" w:eastAsia="Times New Roman" w:hAnsi="Times New Roman" w:cs="Times New Roman"/>
          <w:sz w:val="28"/>
          <w:szCs w:val="28"/>
          <w:lang w:eastAsia="ru-RU"/>
        </w:rPr>
        <w:t>января 2019</w:t>
      </w:r>
      <w:r w:rsidR="00F34A30" w:rsidRPr="0003799A">
        <w:rPr>
          <w:rFonts w:ascii="Times New Roman" w:eastAsia="Times New Roman" w:hAnsi="Times New Roman" w:cs="Times New Roman"/>
          <w:sz w:val="28"/>
          <w:szCs w:val="28"/>
          <w:lang w:eastAsia="ru-RU"/>
        </w:rPr>
        <w:t xml:space="preserve"> года № </w:t>
      </w:r>
      <w:r w:rsidR="008838C4">
        <w:rPr>
          <w:rFonts w:ascii="Times New Roman" w:eastAsia="Times New Roman" w:hAnsi="Times New Roman" w:cs="Times New Roman"/>
          <w:sz w:val="28"/>
          <w:szCs w:val="28"/>
          <w:lang w:eastAsia="ru-RU"/>
        </w:rPr>
        <w:t xml:space="preserve">3 </w:t>
      </w:r>
      <w:r w:rsidR="00F34A30" w:rsidRPr="0003799A">
        <w:rPr>
          <w:rFonts w:ascii="Times New Roman" w:eastAsia="Times New Roman" w:hAnsi="Times New Roman" w:cs="Times New Roman"/>
          <w:sz w:val="28"/>
          <w:szCs w:val="28"/>
          <w:lang w:eastAsia="ru-RU"/>
        </w:rPr>
        <w:t xml:space="preserve">«Об утверждении Положения об управлении проектами в органах местного самоуправления </w:t>
      </w:r>
      <w:r w:rsidR="00F34A30">
        <w:rPr>
          <w:rFonts w:ascii="Times New Roman" w:eastAsia="Times New Roman" w:hAnsi="Times New Roman" w:cs="Times New Roman"/>
          <w:sz w:val="28"/>
          <w:szCs w:val="28"/>
          <w:lang w:eastAsia="ru-RU"/>
        </w:rPr>
        <w:t>Валуйского городского округа</w:t>
      </w:r>
      <w:r w:rsidR="00F34A30" w:rsidRPr="0003799A">
        <w:rPr>
          <w:rFonts w:ascii="Times New Roman" w:eastAsia="Times New Roman" w:hAnsi="Times New Roman" w:cs="Times New Roman"/>
          <w:sz w:val="28"/>
          <w:szCs w:val="28"/>
          <w:lang w:eastAsia="ru-RU"/>
        </w:rPr>
        <w:t>,</w:t>
      </w:r>
      <w:r w:rsidR="00F34A30">
        <w:rPr>
          <w:rFonts w:ascii="Times New Roman" w:eastAsia="Times New Roman" w:hAnsi="Times New Roman" w:cs="Times New Roman"/>
          <w:sz w:val="28"/>
          <w:szCs w:val="28"/>
          <w:lang w:eastAsia="ru-RU"/>
        </w:rPr>
        <w:t xml:space="preserve"> а </w:t>
      </w:r>
      <w:r w:rsidR="00F34A30" w:rsidRPr="00D25AC4">
        <w:rPr>
          <w:rFonts w:ascii="Times New Roman" w:eastAsia="Times New Roman" w:hAnsi="Times New Roman" w:cs="Times New Roman"/>
          <w:sz w:val="28"/>
          <w:szCs w:val="28"/>
          <w:lang w:eastAsia="ru-RU"/>
        </w:rPr>
        <w:t>также подведомственных им учреждениях, предприятиях и организациях</w:t>
      </w:r>
      <w:r w:rsidR="00F34A30">
        <w:rPr>
          <w:rFonts w:ascii="Times New Roman" w:eastAsia="Times New Roman" w:hAnsi="Times New Roman" w:cs="Times New Roman"/>
          <w:sz w:val="28"/>
          <w:szCs w:val="28"/>
          <w:lang w:eastAsia="ru-RU"/>
        </w:rPr>
        <w:t>»</w:t>
      </w:r>
      <w:r w:rsidRPr="009D1656">
        <w:rPr>
          <w:rFonts w:ascii="Times New Roman" w:eastAsia="Times New Roman" w:hAnsi="Times New Roman" w:cs="Times New Roman"/>
          <w:sz w:val="28"/>
          <w:szCs w:val="28"/>
          <w:lang w:eastAsia="ru-RU"/>
        </w:rPr>
        <w:t>.</w:t>
      </w:r>
    </w:p>
    <w:p w:rsidR="009D1656" w:rsidRPr="009D1656" w:rsidRDefault="009D1656" w:rsidP="009D1656">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Паспорт проекта готовит куратор проекта совместно с инициатором, руководителем и при необходимости представителем заказчика проекта.</w:t>
      </w:r>
    </w:p>
    <w:p w:rsidR="009D1656" w:rsidRPr="009D1656" w:rsidRDefault="009D1656" w:rsidP="009D1656">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Форма паспорта проекта не подлежит корректировке при заполнении.</w:t>
      </w:r>
    </w:p>
    <w:p w:rsidR="009D1656" w:rsidRPr="009D1656" w:rsidRDefault="009D1656" w:rsidP="009D1656">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Паспорт проекта выпускается в 3-х экземплярах, которые хранятся у руководителя проекта, куратора проекта и председателя экспертной комиссии по рассмотрению проектов при </w:t>
      </w:r>
      <w:r w:rsidR="003563D4">
        <w:rPr>
          <w:rFonts w:ascii="Times New Roman" w:eastAsia="Times New Roman" w:hAnsi="Times New Roman" w:cs="Times New Roman"/>
          <w:sz w:val="28"/>
          <w:szCs w:val="28"/>
          <w:lang w:eastAsia="ru-RU"/>
        </w:rPr>
        <w:t>администрации муниципального района</w:t>
      </w:r>
      <w:r w:rsidRPr="009D1656">
        <w:rPr>
          <w:rFonts w:ascii="Times New Roman" w:eastAsia="Times New Roman" w:hAnsi="Times New Roman" w:cs="Times New Roman"/>
          <w:sz w:val="28"/>
          <w:szCs w:val="28"/>
          <w:lang w:eastAsia="ru-RU"/>
        </w:rPr>
        <w:t>.</w:t>
      </w:r>
    </w:p>
    <w:p w:rsidR="009D1656" w:rsidRPr="009D1656" w:rsidRDefault="009D1656" w:rsidP="009D1656">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После утверждения паспорта проекта оператор мониторинга проекта размещает электронную версию документа в соответствующем проекте в АИС «Проектное управление».</w:t>
      </w:r>
    </w:p>
    <w:p w:rsidR="009D1656" w:rsidRPr="008E1F9F" w:rsidRDefault="009D1656" w:rsidP="009D1656">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Сроком формирования базовой версии паспорта проекта считается дата представления его окончательной версии в АИС «Проектное управление» с учетом корректировок на основе замечаний </w:t>
      </w:r>
      <w:r w:rsidR="003563D4" w:rsidRPr="008E1F9F">
        <w:rPr>
          <w:rFonts w:ascii="Times New Roman" w:eastAsia="Times New Roman" w:hAnsi="Times New Roman" w:cs="Times New Roman"/>
          <w:sz w:val="28"/>
          <w:szCs w:val="28"/>
          <w:lang w:eastAsia="ru-RU"/>
        </w:rPr>
        <w:t>отдела по управлению проектами управления экономического развития</w:t>
      </w:r>
      <w:r w:rsidRPr="008E1F9F">
        <w:rPr>
          <w:rFonts w:ascii="Times New Roman" w:eastAsia="Times New Roman" w:hAnsi="Times New Roman" w:cs="Times New Roman"/>
          <w:sz w:val="28"/>
          <w:szCs w:val="28"/>
          <w:lang w:eastAsia="ru-RU"/>
        </w:rPr>
        <w:t>.</w:t>
      </w:r>
    </w:p>
    <w:p w:rsidR="009D1656" w:rsidRPr="009D1656" w:rsidRDefault="009D1656" w:rsidP="009D1656">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случае возникновения необходимости внесения корректировок в подписанный всеми сторонами паспорт проекта изменения оформляются отдельным документом – «Ведомостью изменений», который после утверждения будет являться неотъемлемой частью паспорта проекта. Скорректированный паспорт проекта (в том числе и утвержденная «Ведомость изменений» в качестве приложения к паспорту проекта) размещается в АИС «Проектное управление».</w:t>
      </w: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color w:val="000000"/>
          <w:sz w:val="28"/>
          <w:szCs w:val="28"/>
          <w:lang w:eastAsia="ru-RU"/>
        </w:rPr>
      </w:pPr>
    </w:p>
    <w:p w:rsidR="009D1656" w:rsidRPr="009D1656" w:rsidRDefault="009D1656" w:rsidP="009D1656">
      <w:pPr>
        <w:tabs>
          <w:tab w:val="left" w:pos="426"/>
          <w:tab w:val="left" w:pos="1418"/>
        </w:tabs>
        <w:spacing w:after="0" w:line="240" w:lineRule="auto"/>
        <w:ind w:firstLine="567"/>
        <w:jc w:val="center"/>
        <w:rPr>
          <w:rFonts w:ascii="Times New Roman" w:eastAsia="Calibri" w:hAnsi="Times New Roman" w:cs="Times New Roman"/>
          <w:b/>
          <w:sz w:val="28"/>
          <w:szCs w:val="28"/>
          <w:lang w:eastAsia="x-none"/>
        </w:rPr>
      </w:pPr>
      <w:r w:rsidRPr="009D1656">
        <w:rPr>
          <w:rFonts w:ascii="Times New Roman" w:eastAsia="Calibri" w:hAnsi="Times New Roman" w:cs="Times New Roman"/>
          <w:b/>
          <w:sz w:val="28"/>
          <w:szCs w:val="28"/>
          <w:lang w:eastAsia="x-none"/>
        </w:rPr>
        <w:t>Содержание разделов паспорта проекта</w:t>
      </w:r>
    </w:p>
    <w:p w:rsidR="009D1656" w:rsidRPr="009D1656" w:rsidRDefault="009D1656" w:rsidP="009D1656">
      <w:pPr>
        <w:tabs>
          <w:tab w:val="left" w:pos="426"/>
          <w:tab w:val="left" w:pos="1418"/>
        </w:tabs>
        <w:spacing w:after="0" w:line="240" w:lineRule="auto"/>
        <w:ind w:firstLine="567"/>
        <w:jc w:val="center"/>
        <w:rPr>
          <w:rFonts w:ascii="Times New Roman" w:eastAsia="Calibri" w:hAnsi="Times New Roman" w:cs="Times New Roman"/>
          <w:b/>
          <w:sz w:val="28"/>
          <w:szCs w:val="28"/>
          <w:lang w:eastAsia="x-none"/>
        </w:rPr>
      </w:pP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заголовке указывается наименование проекта, которое должно совпадать с названием соответствующего проекта в АИС «Проектное управление».</w:t>
      </w:r>
    </w:p>
    <w:p w:rsidR="009D1656" w:rsidRPr="009D1656"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Наименование проекта необходимо начинать со слов, выражающих действие, далее указывается объект или сфера воздействия, завершать рекомендуется указанием территории реализации проекта, например: </w:t>
      </w:r>
    </w:p>
    <w:p w:rsidR="009D1656" w:rsidRPr="009D1656" w:rsidRDefault="003563D4" w:rsidP="003563D4">
      <w:pPr>
        <w:tabs>
          <w:tab w:val="left" w:pos="426"/>
          <w:tab w:val="left" w:pos="1134"/>
        </w:tabs>
        <w:spacing w:after="0" w:line="240" w:lineRule="auto"/>
        <w:contextualSpacing/>
        <w:jc w:val="both"/>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w:t>
      </w:r>
      <w:r w:rsidR="009D1656" w:rsidRPr="009D1656">
        <w:rPr>
          <w:rFonts w:ascii="Times New Roman" w:eastAsia="Times New Roman" w:hAnsi="Times New Roman" w:cs="Times New Roman"/>
          <w:sz w:val="28"/>
          <w:szCs w:val="28"/>
          <w:lang w:eastAsia="ru-RU" w:bidi="en-US"/>
        </w:rPr>
        <w:t>«Благоустройство склона по ул. Д. Бедного г. Валуйки»;</w:t>
      </w:r>
    </w:p>
    <w:p w:rsidR="009D1656" w:rsidRPr="009D1656" w:rsidRDefault="003563D4" w:rsidP="003563D4">
      <w:pPr>
        <w:tabs>
          <w:tab w:val="left" w:pos="426"/>
          <w:tab w:val="left" w:pos="1134"/>
        </w:tabs>
        <w:spacing w:after="0" w:line="240" w:lineRule="auto"/>
        <w:contextualSpacing/>
        <w:jc w:val="both"/>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w:t>
      </w:r>
      <w:r w:rsidR="009D1656" w:rsidRPr="009D1656">
        <w:rPr>
          <w:rFonts w:ascii="Times New Roman" w:eastAsia="Times New Roman" w:hAnsi="Times New Roman" w:cs="Times New Roman"/>
          <w:sz w:val="28"/>
          <w:szCs w:val="28"/>
          <w:lang w:eastAsia="ru-RU" w:bidi="en-US"/>
        </w:rPr>
        <w:t>«Внедрение программно-технического комплекса «Регистратура» в поликлинических учреждениях Белгородской области».</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поле «Идентификационный номер» на листе «Основные положения» указывается номер, соответствующий номеру проекта в АИС «Проектное управление».</w:t>
      </w:r>
    </w:p>
    <w:p w:rsidR="009D1656" w:rsidRDefault="009D1656" w:rsidP="008838C4">
      <w:pPr>
        <w:numPr>
          <w:ilvl w:val="0"/>
          <w:numId w:val="25"/>
        </w:numPr>
        <w:tabs>
          <w:tab w:val="left" w:pos="426"/>
          <w:tab w:val="left" w:pos="993"/>
        </w:tabs>
        <w:spacing w:after="0" w:line="240" w:lineRule="auto"/>
        <w:ind w:firstLine="567"/>
        <w:jc w:val="center"/>
        <w:rPr>
          <w:rFonts w:ascii="Times New Roman" w:eastAsia="Times New Roman" w:hAnsi="Times New Roman" w:cs="Times New Roman"/>
          <w:b/>
          <w:sz w:val="28"/>
          <w:szCs w:val="28"/>
          <w:lang w:eastAsia="ru-RU"/>
        </w:rPr>
      </w:pPr>
      <w:r w:rsidRPr="009D1656">
        <w:rPr>
          <w:rFonts w:ascii="Times New Roman" w:eastAsia="Times New Roman" w:hAnsi="Times New Roman" w:cs="Times New Roman"/>
          <w:b/>
          <w:sz w:val="28"/>
          <w:szCs w:val="28"/>
          <w:lang w:eastAsia="ru-RU"/>
        </w:rPr>
        <w:lastRenderedPageBreak/>
        <w:t>Основные положения.</w:t>
      </w:r>
    </w:p>
    <w:p w:rsidR="008838C4" w:rsidRPr="009D1656" w:rsidRDefault="008838C4" w:rsidP="008838C4">
      <w:pPr>
        <w:tabs>
          <w:tab w:val="left" w:pos="426"/>
          <w:tab w:val="left" w:pos="993"/>
        </w:tabs>
        <w:spacing w:after="0" w:line="240" w:lineRule="auto"/>
        <w:ind w:left="1647"/>
        <w:rPr>
          <w:rFonts w:ascii="Times New Roman" w:eastAsia="Times New Roman" w:hAnsi="Times New Roman" w:cs="Times New Roman"/>
          <w:b/>
          <w:sz w:val="28"/>
          <w:szCs w:val="28"/>
          <w:lang w:eastAsia="ru-RU"/>
        </w:rPr>
      </w:pPr>
    </w:p>
    <w:p w:rsidR="009D1656" w:rsidRPr="009D1656"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На странице «Основные положения» паспорта проекта в поле «</w:t>
      </w:r>
      <w:r w:rsidRPr="009D1656">
        <w:rPr>
          <w:rFonts w:ascii="Times New Roman" w:eastAsia="Times New Roman" w:hAnsi="Times New Roman" w:cs="Times New Roman"/>
          <w:bCs/>
          <w:kern w:val="24"/>
          <w:sz w:val="28"/>
          <w:szCs w:val="28"/>
          <w:lang w:eastAsia="ru-RU"/>
        </w:rPr>
        <w:t>Координирующий орган</w:t>
      </w:r>
      <w:r w:rsidRPr="009D1656">
        <w:rPr>
          <w:rFonts w:ascii="Times New Roman" w:eastAsia="Times New Roman" w:hAnsi="Times New Roman" w:cs="Times New Roman"/>
          <w:sz w:val="28"/>
          <w:szCs w:val="28"/>
          <w:lang w:eastAsia="ru-RU"/>
        </w:rPr>
        <w:t>» указывается адми</w:t>
      </w:r>
      <w:r w:rsidR="003563D4">
        <w:rPr>
          <w:rFonts w:ascii="Times New Roman" w:eastAsia="Times New Roman" w:hAnsi="Times New Roman" w:cs="Times New Roman"/>
          <w:sz w:val="28"/>
          <w:szCs w:val="28"/>
          <w:lang w:eastAsia="ru-RU"/>
        </w:rPr>
        <w:t xml:space="preserve">нистрация </w:t>
      </w:r>
      <w:r w:rsidR="000817C2">
        <w:rPr>
          <w:rFonts w:ascii="Times New Roman" w:eastAsia="Times New Roman" w:hAnsi="Times New Roman" w:cs="Times New Roman"/>
          <w:sz w:val="28"/>
          <w:szCs w:val="28"/>
          <w:lang w:eastAsia="ru-RU"/>
        </w:rPr>
        <w:t>Валуйского городского округа</w:t>
      </w:r>
      <w:r w:rsidRPr="009D1656">
        <w:rPr>
          <w:rFonts w:ascii="Times New Roman" w:eastAsia="Times New Roman" w:hAnsi="Times New Roman" w:cs="Times New Roman"/>
          <w:sz w:val="28"/>
          <w:szCs w:val="28"/>
          <w:lang w:eastAsia="ru-RU"/>
        </w:rPr>
        <w:t>, осуществляющ</w:t>
      </w:r>
      <w:r w:rsidR="003563D4">
        <w:rPr>
          <w:rFonts w:ascii="Times New Roman" w:eastAsia="Times New Roman" w:hAnsi="Times New Roman" w:cs="Times New Roman"/>
          <w:sz w:val="28"/>
          <w:szCs w:val="28"/>
          <w:lang w:eastAsia="ru-RU"/>
        </w:rPr>
        <w:t>ая</w:t>
      </w:r>
      <w:r w:rsidRPr="009D1656">
        <w:rPr>
          <w:rFonts w:ascii="Times New Roman" w:eastAsia="Times New Roman" w:hAnsi="Times New Roman" w:cs="Times New Roman"/>
          <w:sz w:val="28"/>
          <w:szCs w:val="28"/>
          <w:lang w:eastAsia="ru-RU"/>
        </w:rPr>
        <w:t xml:space="preserve"> организационное сопровождение и мониторинг разработки и реализации проекта.</w:t>
      </w:r>
    </w:p>
    <w:p w:rsidR="009D1656" w:rsidRPr="009D1656"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поле «</w:t>
      </w:r>
      <w:r w:rsidRPr="009D1656">
        <w:rPr>
          <w:rFonts w:ascii="Times New Roman" w:eastAsia="Times New Roman" w:hAnsi="Times New Roman" w:cs="Times New Roman"/>
          <w:bCs/>
          <w:kern w:val="24"/>
          <w:sz w:val="28"/>
          <w:szCs w:val="28"/>
          <w:lang w:eastAsia="ru-RU"/>
        </w:rPr>
        <w:t>Куратор проекта: ФИО, должность»</w:t>
      </w:r>
      <w:r w:rsidRPr="009D1656">
        <w:rPr>
          <w:rFonts w:ascii="Times New Roman" w:eastAsia="Times New Roman" w:hAnsi="Times New Roman" w:cs="Times New Roman"/>
          <w:sz w:val="28"/>
          <w:szCs w:val="28"/>
          <w:lang w:eastAsia="ru-RU"/>
        </w:rPr>
        <w:t xml:space="preserve"> указываются должность, фамилия, имя и отчество куратора проекта, ставится подпись куратора проекта.</w:t>
      </w:r>
    </w:p>
    <w:p w:rsidR="009D1656" w:rsidRPr="002A330B"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proofErr w:type="gramStart"/>
      <w:r w:rsidRPr="002A330B">
        <w:rPr>
          <w:rFonts w:ascii="Times New Roman" w:eastAsia="Times New Roman" w:hAnsi="Times New Roman" w:cs="Times New Roman"/>
          <w:sz w:val="28"/>
          <w:szCs w:val="28"/>
          <w:lang w:eastAsia="ru-RU"/>
        </w:rPr>
        <w:t xml:space="preserve">В поле «Исполнитель» указывается наименование </w:t>
      </w:r>
      <w:r w:rsidR="008E1F9F" w:rsidRPr="002A330B">
        <w:rPr>
          <w:rFonts w:ascii="Times New Roman" w:eastAsia="Times New Roman" w:hAnsi="Times New Roman" w:cs="Times New Roman"/>
          <w:sz w:val="28"/>
          <w:szCs w:val="28"/>
          <w:lang w:eastAsia="ru-RU"/>
        </w:rPr>
        <w:t xml:space="preserve">администрации </w:t>
      </w:r>
      <w:r w:rsidR="000817C2">
        <w:rPr>
          <w:rFonts w:ascii="Times New Roman" w:eastAsia="Times New Roman" w:hAnsi="Times New Roman" w:cs="Times New Roman"/>
          <w:sz w:val="28"/>
          <w:szCs w:val="28"/>
          <w:lang w:eastAsia="ru-RU"/>
        </w:rPr>
        <w:t xml:space="preserve">городского округа </w:t>
      </w:r>
      <w:r w:rsidR="008E1F9F" w:rsidRPr="002A330B">
        <w:rPr>
          <w:rFonts w:ascii="Times New Roman" w:eastAsia="Times New Roman" w:hAnsi="Times New Roman" w:cs="Times New Roman"/>
          <w:sz w:val="28"/>
          <w:szCs w:val="28"/>
          <w:lang w:eastAsia="ru-RU"/>
        </w:rPr>
        <w:t>(её структурного подразделения),</w:t>
      </w:r>
      <w:r w:rsidR="000817C2">
        <w:rPr>
          <w:rFonts w:ascii="Times New Roman" w:eastAsia="Times New Roman" w:hAnsi="Times New Roman" w:cs="Times New Roman"/>
          <w:sz w:val="28"/>
          <w:szCs w:val="28"/>
          <w:lang w:eastAsia="ru-RU"/>
        </w:rPr>
        <w:t xml:space="preserve"> </w:t>
      </w:r>
      <w:r w:rsidR="008E1F9F" w:rsidRPr="002A330B">
        <w:rPr>
          <w:rFonts w:ascii="Times New Roman" w:eastAsia="Times New Roman" w:hAnsi="Times New Roman" w:cs="Times New Roman"/>
          <w:sz w:val="28"/>
          <w:szCs w:val="28"/>
          <w:lang w:eastAsia="ru-RU"/>
        </w:rPr>
        <w:t xml:space="preserve"> хозяйствующий субъект, который принимает на себя обязательства по достижению цели проекта и ответственность за эффективное использование ресурсов, выделенных для реализации проекта, в соответствии с действующим законодательством, контрактами и соглашениями, заключёнными с соблюдением требований Федерального закона от 5 апреля 2013 года № 44-ФЗ «О контрактной системе в сфере закупок товаров, работ</w:t>
      </w:r>
      <w:proofErr w:type="gramEnd"/>
      <w:r w:rsidR="008E1F9F" w:rsidRPr="002A330B">
        <w:rPr>
          <w:rFonts w:ascii="Times New Roman" w:eastAsia="Times New Roman" w:hAnsi="Times New Roman" w:cs="Times New Roman"/>
          <w:sz w:val="28"/>
          <w:szCs w:val="28"/>
          <w:lang w:eastAsia="ru-RU"/>
        </w:rPr>
        <w:t>, услуг для обеспечения государственных и муниципальных нужд» и Федерального закона от 18 июля 2011 года № 223-ФЗ «О закупках товаров, работ, услуг отдельными видами юридических лиц» в случаях, установленных законодательством</w:t>
      </w:r>
    </w:p>
    <w:p w:rsidR="009D1656" w:rsidRPr="009D1656"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поле «</w:t>
      </w:r>
      <w:r w:rsidRPr="009D1656">
        <w:rPr>
          <w:rFonts w:ascii="Times New Roman" w:eastAsia="Times New Roman" w:hAnsi="Times New Roman" w:cs="Times New Roman"/>
          <w:bCs/>
          <w:kern w:val="24"/>
          <w:sz w:val="28"/>
          <w:szCs w:val="28"/>
          <w:lang w:eastAsia="ru-RU"/>
        </w:rPr>
        <w:t>Руководитель проекта: ФИО, должность</w:t>
      </w:r>
      <w:r w:rsidRPr="009D1656">
        <w:rPr>
          <w:rFonts w:ascii="Times New Roman" w:eastAsia="Times New Roman" w:hAnsi="Times New Roman" w:cs="Times New Roman"/>
          <w:sz w:val="28"/>
          <w:szCs w:val="28"/>
          <w:lang w:eastAsia="ru-RU"/>
        </w:rPr>
        <w:t>» указываются должность, фамилия, имя, отчество руководителя проекта, ставится подпись руководителя проекта.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В поле «Председатель экспертной комиссии по рассмотрению проектов: </w:t>
      </w:r>
      <w:r w:rsidRPr="009D1656">
        <w:rPr>
          <w:rFonts w:ascii="Times New Roman" w:eastAsia="Times New Roman" w:hAnsi="Times New Roman" w:cs="Times New Roman"/>
          <w:bCs/>
          <w:kern w:val="24"/>
          <w:sz w:val="28"/>
          <w:szCs w:val="28"/>
          <w:lang w:eastAsia="ru-RU"/>
        </w:rPr>
        <w:t>ФИО, должность</w:t>
      </w:r>
      <w:r w:rsidRPr="009D1656">
        <w:rPr>
          <w:rFonts w:ascii="Times New Roman" w:eastAsia="Times New Roman" w:hAnsi="Times New Roman" w:cs="Times New Roman"/>
          <w:sz w:val="28"/>
          <w:szCs w:val="28"/>
          <w:lang w:eastAsia="ru-RU"/>
        </w:rPr>
        <w:t xml:space="preserve">» указываются должность, фамилия, имя и отчество председателя соответствующей экспертной комиссии по рассмотрению проектов при </w:t>
      </w:r>
      <w:r w:rsidR="000817C2">
        <w:rPr>
          <w:rFonts w:ascii="Times New Roman" w:eastAsia="Times New Roman" w:hAnsi="Times New Roman" w:cs="Times New Roman"/>
          <w:sz w:val="28"/>
          <w:szCs w:val="28"/>
          <w:lang w:eastAsia="ru-RU"/>
        </w:rPr>
        <w:t xml:space="preserve">главе </w:t>
      </w:r>
      <w:r w:rsidR="00796BAE">
        <w:rPr>
          <w:rFonts w:ascii="Times New Roman" w:eastAsia="Times New Roman" w:hAnsi="Times New Roman" w:cs="Times New Roman"/>
          <w:sz w:val="28"/>
          <w:szCs w:val="28"/>
          <w:lang w:eastAsia="ru-RU"/>
        </w:rPr>
        <w:t xml:space="preserve">администрации </w:t>
      </w:r>
      <w:r w:rsidR="000817C2">
        <w:rPr>
          <w:rFonts w:ascii="Times New Roman" w:eastAsia="Times New Roman" w:hAnsi="Times New Roman" w:cs="Times New Roman"/>
          <w:sz w:val="28"/>
          <w:szCs w:val="28"/>
          <w:lang w:eastAsia="ru-RU"/>
        </w:rPr>
        <w:t>городского округа</w:t>
      </w:r>
      <w:r w:rsidRPr="009D1656">
        <w:rPr>
          <w:rFonts w:ascii="Times New Roman" w:eastAsia="Times New Roman" w:hAnsi="Times New Roman" w:cs="Times New Roman"/>
          <w:sz w:val="28"/>
          <w:szCs w:val="28"/>
          <w:lang w:eastAsia="ru-RU"/>
        </w:rPr>
        <w:t>, ставится подпись председателя экспертной комиссии по рассмотрению проектов.</w:t>
      </w:r>
    </w:p>
    <w:p w:rsidR="009D1656" w:rsidRPr="009D1656"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Calibri" w:hAnsi="Times New Roman" w:cs="Times New Roman"/>
          <w:sz w:val="28"/>
          <w:szCs w:val="28"/>
          <w:lang w:eastAsia="x-none"/>
        </w:rPr>
        <w:t>В поле «</w:t>
      </w:r>
      <w:r w:rsidRPr="009D1656">
        <w:rPr>
          <w:rFonts w:ascii="Times New Roman" w:eastAsia="Times New Roman" w:hAnsi="Times New Roman" w:cs="Times New Roman"/>
          <w:sz w:val="28"/>
          <w:szCs w:val="28"/>
          <w:lang w:eastAsia="ru-RU"/>
        </w:rPr>
        <w:t xml:space="preserve">Инициатор: </w:t>
      </w:r>
      <w:r w:rsidRPr="009D1656">
        <w:rPr>
          <w:rFonts w:ascii="Times New Roman" w:eastAsia="Times New Roman" w:hAnsi="Times New Roman" w:cs="Times New Roman"/>
          <w:bCs/>
          <w:kern w:val="24"/>
          <w:sz w:val="28"/>
          <w:szCs w:val="28"/>
          <w:lang w:eastAsia="ru-RU"/>
        </w:rPr>
        <w:t>ФИО, должность</w:t>
      </w:r>
      <w:r w:rsidRPr="009D1656">
        <w:rPr>
          <w:rFonts w:ascii="Times New Roman" w:eastAsia="Calibri" w:hAnsi="Times New Roman" w:cs="Times New Roman"/>
          <w:sz w:val="28"/>
          <w:szCs w:val="28"/>
          <w:lang w:eastAsia="x-none"/>
        </w:rPr>
        <w:t xml:space="preserve">» </w:t>
      </w:r>
      <w:r w:rsidRPr="009D1656">
        <w:rPr>
          <w:rFonts w:ascii="Times New Roman" w:eastAsia="Times New Roman" w:hAnsi="Times New Roman" w:cs="Times New Roman"/>
          <w:sz w:val="28"/>
          <w:szCs w:val="28"/>
          <w:lang w:eastAsia="ru-RU"/>
        </w:rPr>
        <w:t>указываются, фамилия, имя, отчество и должность физического лица, которое выступает с обоснованием необходимости и возможности реализации проекта.  Инициатор проекта может представлять интересы исполнителя, координирующего органа или заказчика проекта.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Calibri" w:hAnsi="Times New Roman" w:cs="Times New Roman"/>
          <w:sz w:val="28"/>
          <w:szCs w:val="28"/>
          <w:lang w:eastAsia="x-none"/>
        </w:rPr>
        <w:t>В графах «</w:t>
      </w:r>
      <w:r w:rsidRPr="009D1656">
        <w:rPr>
          <w:rFonts w:ascii="Times New Roman" w:eastAsia="Times New Roman" w:hAnsi="Times New Roman" w:cs="Times New Roman"/>
          <w:bCs/>
          <w:kern w:val="24"/>
          <w:sz w:val="28"/>
          <w:szCs w:val="28"/>
          <w:lang w:eastAsia="ru-RU"/>
        </w:rPr>
        <w:t>СРОК РЕАЛИЗАЦИИ: дата начала</w:t>
      </w:r>
      <w:r w:rsidRPr="009D1656">
        <w:rPr>
          <w:rFonts w:ascii="Times New Roman" w:eastAsia="Calibri" w:hAnsi="Times New Roman" w:cs="Times New Roman"/>
          <w:sz w:val="28"/>
          <w:szCs w:val="28"/>
          <w:lang w:eastAsia="x-none"/>
        </w:rPr>
        <w:t xml:space="preserve"> </w:t>
      </w:r>
      <w:r w:rsidRPr="009D1656">
        <w:rPr>
          <w:rFonts w:ascii="Times New Roman" w:eastAsia="Times New Roman" w:hAnsi="Times New Roman" w:cs="Times New Roman"/>
          <w:sz w:val="28"/>
          <w:szCs w:val="28"/>
          <w:lang w:eastAsia="ru-RU"/>
        </w:rPr>
        <w:t>и  дата окончания» указываются соответственно плановые даты начала и окончания работ в рамках проекта в формате ДД.ММ</w:t>
      </w:r>
      <w:proofErr w:type="gramStart"/>
      <w:r w:rsidRPr="009D1656">
        <w:rPr>
          <w:rFonts w:ascii="Times New Roman" w:eastAsia="Times New Roman" w:hAnsi="Times New Roman" w:cs="Times New Roman"/>
          <w:sz w:val="28"/>
          <w:szCs w:val="28"/>
          <w:lang w:eastAsia="ru-RU"/>
        </w:rPr>
        <w:t>.Г</w:t>
      </w:r>
      <w:proofErr w:type="gramEnd"/>
      <w:r w:rsidRPr="009D1656">
        <w:rPr>
          <w:rFonts w:ascii="Times New Roman" w:eastAsia="Times New Roman" w:hAnsi="Times New Roman" w:cs="Times New Roman"/>
          <w:sz w:val="28"/>
          <w:szCs w:val="28"/>
          <w:lang w:eastAsia="ru-RU"/>
        </w:rPr>
        <w:t>Г.</w:t>
      </w:r>
    </w:p>
    <w:p w:rsidR="009D1656" w:rsidRPr="009D1656" w:rsidRDefault="009D1656" w:rsidP="009D1656">
      <w:pPr>
        <w:tabs>
          <w:tab w:val="left" w:pos="426"/>
        </w:tabs>
        <w:spacing w:after="0" w:line="240" w:lineRule="auto"/>
        <w:ind w:firstLine="567"/>
        <w:jc w:val="both"/>
        <w:textAlignment w:val="baseline"/>
        <w:rPr>
          <w:rFonts w:ascii="Times New Roman" w:eastAsia="Calibri" w:hAnsi="Times New Roman" w:cs="Times New Roman"/>
          <w:sz w:val="28"/>
          <w:szCs w:val="28"/>
          <w:lang w:eastAsia="x-none"/>
        </w:rPr>
      </w:pPr>
      <w:r w:rsidRPr="009D1656">
        <w:rPr>
          <w:rFonts w:ascii="Times New Roman" w:eastAsia="Calibri" w:hAnsi="Times New Roman" w:cs="Times New Roman"/>
          <w:sz w:val="28"/>
          <w:szCs w:val="28"/>
          <w:lang w:eastAsia="x-none"/>
        </w:rPr>
        <w:t>В графе «</w:t>
      </w:r>
      <w:r w:rsidRPr="009D1656">
        <w:rPr>
          <w:rFonts w:ascii="Times New Roman" w:eastAsia="Times New Roman" w:hAnsi="Times New Roman" w:cs="Times New Roman"/>
          <w:bCs/>
          <w:kern w:val="24"/>
          <w:sz w:val="28"/>
          <w:szCs w:val="28"/>
          <w:lang w:eastAsia="ru-RU"/>
        </w:rPr>
        <w:t>БЮДЖЕТ ПРОЕКТА (тыс. руб.)</w:t>
      </w:r>
      <w:r w:rsidRPr="009D1656">
        <w:rPr>
          <w:rFonts w:ascii="Times New Roman" w:eastAsia="Calibri" w:hAnsi="Times New Roman" w:cs="Times New Roman"/>
          <w:sz w:val="28"/>
          <w:szCs w:val="28"/>
          <w:lang w:eastAsia="x-none"/>
        </w:rPr>
        <w:t xml:space="preserve">» указывается </w:t>
      </w:r>
      <w:r w:rsidRPr="009D1656">
        <w:rPr>
          <w:rFonts w:ascii="Times New Roman" w:eastAsia="Times New Roman" w:hAnsi="Times New Roman" w:cs="Times New Roman"/>
          <w:sz w:val="28"/>
          <w:szCs w:val="28"/>
          <w:lang w:eastAsia="ru-RU"/>
        </w:rPr>
        <w:t xml:space="preserve">общая </w:t>
      </w:r>
      <w:r w:rsidRPr="009D1656">
        <w:rPr>
          <w:rFonts w:ascii="Times New Roman" w:eastAsia="Calibri" w:hAnsi="Times New Roman" w:cs="Times New Roman"/>
          <w:sz w:val="28"/>
          <w:szCs w:val="28"/>
          <w:lang w:eastAsia="x-none"/>
        </w:rPr>
        <w:t>сумма бюджета</w:t>
      </w:r>
      <w:r w:rsidRPr="009D1656">
        <w:rPr>
          <w:rFonts w:ascii="Times New Roman" w:eastAsia="Times New Roman" w:hAnsi="Times New Roman" w:cs="Times New Roman"/>
          <w:sz w:val="28"/>
          <w:szCs w:val="28"/>
          <w:lang w:eastAsia="ru-RU"/>
        </w:rPr>
        <w:t>, которую предполагается затратить на проект.</w:t>
      </w:r>
    </w:p>
    <w:p w:rsidR="009D1656" w:rsidRPr="009D1656" w:rsidRDefault="009D1656" w:rsidP="009D1656">
      <w:pPr>
        <w:tabs>
          <w:tab w:val="left" w:pos="426"/>
        </w:tabs>
        <w:spacing w:after="0" w:line="223"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Раздел «Характеристика проекта» содержит данные о территории реализации проекта, об уровне сложности (</w:t>
      </w:r>
      <w:r w:rsidRPr="009D1656">
        <w:rPr>
          <w:rFonts w:ascii="Times New Roman" w:eastAsia="Calibri" w:hAnsi="Times New Roman" w:cs="Times New Roman"/>
          <w:sz w:val="28"/>
          <w:szCs w:val="28"/>
          <w:lang w:eastAsia="ru-RU" w:bidi="en-US"/>
        </w:rPr>
        <w:t xml:space="preserve">в соответствии с </w:t>
      </w:r>
      <w:r w:rsidR="007E4B2B" w:rsidRPr="007E4B2B">
        <w:rPr>
          <w:rFonts w:ascii="Times New Roman" w:eastAsia="Calibri" w:hAnsi="Times New Roman" w:cs="Times New Roman"/>
          <w:sz w:val="28"/>
          <w:szCs w:val="28"/>
          <w:lang w:eastAsia="ru-RU" w:bidi="en-US"/>
        </w:rPr>
        <w:t>порядк</w:t>
      </w:r>
      <w:r w:rsidR="00122EF2">
        <w:rPr>
          <w:rFonts w:ascii="Times New Roman" w:eastAsia="Calibri" w:hAnsi="Times New Roman" w:cs="Times New Roman"/>
          <w:sz w:val="28"/>
          <w:szCs w:val="28"/>
          <w:lang w:eastAsia="ru-RU" w:bidi="en-US"/>
        </w:rPr>
        <w:t>ом</w:t>
      </w:r>
      <w:r w:rsidR="007E4B2B" w:rsidRPr="007E4B2B">
        <w:rPr>
          <w:rFonts w:ascii="Times New Roman" w:eastAsia="Calibri" w:hAnsi="Times New Roman" w:cs="Times New Roman"/>
          <w:sz w:val="28"/>
          <w:szCs w:val="28"/>
          <w:lang w:eastAsia="ru-RU" w:bidi="en-US"/>
        </w:rPr>
        <w:t xml:space="preserve"> определения уровня профессионального соответствия проектных специалистов»</w:t>
      </w:r>
      <w:r w:rsidR="007E4B2B">
        <w:rPr>
          <w:rFonts w:ascii="Times New Roman" w:eastAsia="Calibri" w:hAnsi="Times New Roman" w:cs="Times New Roman"/>
          <w:sz w:val="28"/>
          <w:szCs w:val="28"/>
          <w:lang w:eastAsia="ru-RU" w:bidi="en-US"/>
        </w:rPr>
        <w:t>)</w:t>
      </w:r>
      <w:r w:rsidRPr="009D1656">
        <w:rPr>
          <w:rFonts w:ascii="Times New Roman" w:eastAsia="Calibri" w:hAnsi="Times New Roman" w:cs="Times New Roman"/>
          <w:sz w:val="28"/>
          <w:szCs w:val="28"/>
          <w:lang w:eastAsia="ru-RU" w:bidi="en-US"/>
        </w:rPr>
        <w:t xml:space="preserve"> </w:t>
      </w:r>
      <w:r w:rsidR="00122EF2">
        <w:rPr>
          <w:rFonts w:ascii="Times New Roman" w:eastAsia="Times New Roman" w:hAnsi="Times New Roman" w:cs="Times New Roman"/>
          <w:sz w:val="28"/>
          <w:szCs w:val="28"/>
          <w:lang w:eastAsia="ru-RU"/>
        </w:rPr>
        <w:t>и типе проекта</w:t>
      </w:r>
      <w:proofErr w:type="gramStart"/>
      <w:r w:rsidR="00122EF2">
        <w:rPr>
          <w:rFonts w:ascii="Times New Roman" w:eastAsia="Times New Roman" w:hAnsi="Times New Roman" w:cs="Times New Roman"/>
          <w:sz w:val="28"/>
          <w:szCs w:val="28"/>
          <w:lang w:eastAsia="ru-RU"/>
        </w:rPr>
        <w:t xml:space="preserve"> </w:t>
      </w:r>
      <w:r w:rsidRPr="009D1656">
        <w:rPr>
          <w:rFonts w:ascii="Times New Roman" w:eastAsia="Times New Roman" w:hAnsi="Times New Roman" w:cs="Times New Roman"/>
          <w:sz w:val="28"/>
          <w:szCs w:val="28"/>
          <w:lang w:eastAsia="ru-RU"/>
        </w:rPr>
        <w:t>.</w:t>
      </w:r>
      <w:proofErr w:type="gramEnd"/>
      <w:r w:rsidRPr="009D1656">
        <w:rPr>
          <w:rFonts w:ascii="Times New Roman" w:eastAsia="Times New Roman" w:hAnsi="Times New Roman" w:cs="Times New Roman"/>
          <w:sz w:val="28"/>
          <w:szCs w:val="28"/>
          <w:lang w:eastAsia="ru-RU"/>
        </w:rPr>
        <w:t xml:space="preserve"> При этом тип проекта должен соотноситься с его целями и результатом.</w:t>
      </w:r>
    </w:p>
    <w:p w:rsidR="009D1656" w:rsidRPr="009D1656" w:rsidRDefault="009D1656" w:rsidP="00A80BB5">
      <w:pPr>
        <w:tabs>
          <w:tab w:val="left" w:pos="426"/>
          <w:tab w:val="left" w:pos="1134"/>
        </w:tabs>
        <w:spacing w:after="0" w:line="240" w:lineRule="auto"/>
        <w:ind w:firstLine="567"/>
        <w:contextualSpacing/>
        <w:jc w:val="both"/>
        <w:rPr>
          <w:rFonts w:ascii="Times New Roman" w:eastAsia="Times New Roman" w:hAnsi="Times New Roman" w:cs="Times New Roman"/>
          <w:sz w:val="28"/>
          <w:szCs w:val="28"/>
          <w:lang w:eastAsia="ru-RU" w:bidi="en-US"/>
        </w:rPr>
      </w:pPr>
      <w:r w:rsidRPr="009D1656">
        <w:rPr>
          <w:rFonts w:ascii="Times New Roman" w:eastAsia="Times New Roman" w:hAnsi="Times New Roman" w:cs="Times New Roman"/>
          <w:sz w:val="28"/>
          <w:szCs w:val="28"/>
          <w:lang w:eastAsia="ru-RU" w:bidi="en-US"/>
        </w:rPr>
        <w:t xml:space="preserve">В графе  «Направление Стратегии социально-экономического развития </w:t>
      </w:r>
      <w:r w:rsidR="00122EF2">
        <w:rPr>
          <w:rFonts w:ascii="Times New Roman" w:eastAsia="Times New Roman" w:hAnsi="Times New Roman" w:cs="Times New Roman"/>
          <w:sz w:val="28"/>
          <w:szCs w:val="28"/>
          <w:lang w:eastAsia="ru-RU" w:bidi="en-US"/>
        </w:rPr>
        <w:t>Валуйского городского округа»</w:t>
      </w:r>
      <w:r w:rsidRPr="009D1656">
        <w:rPr>
          <w:rFonts w:ascii="Times New Roman" w:eastAsia="Times New Roman" w:hAnsi="Times New Roman" w:cs="Times New Roman"/>
          <w:sz w:val="28"/>
          <w:szCs w:val="28"/>
          <w:lang w:eastAsia="ru-RU" w:bidi="en-US"/>
        </w:rPr>
        <w:t xml:space="preserve"> указывается направление стратегии развития </w:t>
      </w:r>
      <w:r w:rsidR="00122EF2">
        <w:rPr>
          <w:rFonts w:ascii="Times New Roman" w:eastAsia="Times New Roman" w:hAnsi="Times New Roman" w:cs="Times New Roman"/>
          <w:sz w:val="28"/>
          <w:szCs w:val="28"/>
          <w:lang w:eastAsia="ru-RU" w:bidi="en-US"/>
        </w:rPr>
        <w:t>городского округа</w:t>
      </w:r>
      <w:r w:rsidR="008E1F9F">
        <w:rPr>
          <w:rFonts w:ascii="Times New Roman" w:eastAsia="Times New Roman" w:hAnsi="Times New Roman" w:cs="Times New Roman"/>
          <w:sz w:val="28"/>
          <w:szCs w:val="28"/>
          <w:lang w:eastAsia="ru-RU" w:bidi="en-US"/>
        </w:rPr>
        <w:t xml:space="preserve"> </w:t>
      </w:r>
      <w:r w:rsidRPr="009D1656">
        <w:rPr>
          <w:rFonts w:ascii="Times New Roman" w:eastAsia="Times New Roman" w:hAnsi="Times New Roman" w:cs="Times New Roman"/>
          <w:sz w:val="28"/>
          <w:szCs w:val="28"/>
          <w:lang w:eastAsia="ru-RU" w:bidi="en-US"/>
        </w:rPr>
        <w:t xml:space="preserve">в соответствии с </w:t>
      </w:r>
      <w:r w:rsidR="00A80BB5" w:rsidRPr="002A330B">
        <w:rPr>
          <w:rFonts w:ascii="Times New Roman" w:eastAsia="Times New Roman" w:hAnsi="Times New Roman" w:cs="Times New Roman"/>
          <w:sz w:val="28"/>
          <w:szCs w:val="28"/>
          <w:lang w:eastAsia="ru-RU" w:bidi="en-US"/>
        </w:rPr>
        <w:t xml:space="preserve">решением </w:t>
      </w:r>
      <w:r w:rsidR="00122EF2">
        <w:rPr>
          <w:rFonts w:ascii="Times New Roman" w:eastAsia="Times New Roman" w:hAnsi="Times New Roman" w:cs="Times New Roman"/>
          <w:sz w:val="28"/>
          <w:szCs w:val="28"/>
          <w:lang w:eastAsia="ru-RU" w:bidi="en-US"/>
        </w:rPr>
        <w:t>Совета депутатов Валуйского городского округа</w:t>
      </w:r>
      <w:r w:rsidRPr="002A330B">
        <w:rPr>
          <w:rFonts w:ascii="Times New Roman" w:eastAsia="Times New Roman" w:hAnsi="Times New Roman" w:cs="Times New Roman"/>
          <w:sz w:val="28"/>
          <w:szCs w:val="28"/>
          <w:lang w:eastAsia="ru-RU" w:bidi="en-US"/>
        </w:rPr>
        <w:t xml:space="preserve">, с </w:t>
      </w:r>
      <w:r w:rsidRPr="009D1656">
        <w:rPr>
          <w:rFonts w:ascii="Times New Roman" w:eastAsia="Times New Roman" w:hAnsi="Times New Roman" w:cs="Times New Roman"/>
          <w:sz w:val="28"/>
          <w:szCs w:val="28"/>
          <w:lang w:eastAsia="ru-RU" w:bidi="en-US"/>
        </w:rPr>
        <w:t xml:space="preserve">обозначением соответствующего пункта, например: </w:t>
      </w:r>
      <w:r w:rsidR="00A80BB5">
        <w:rPr>
          <w:rFonts w:ascii="Times New Roman" w:eastAsia="Times New Roman" w:hAnsi="Times New Roman" w:cs="Times New Roman"/>
          <w:sz w:val="28"/>
          <w:szCs w:val="28"/>
          <w:lang w:eastAsia="ru-RU" w:bidi="en-US"/>
        </w:rPr>
        <w:lastRenderedPageBreak/>
        <w:t>п</w:t>
      </w:r>
      <w:r w:rsidR="00A80BB5" w:rsidRPr="00A80BB5">
        <w:rPr>
          <w:rFonts w:ascii="Times New Roman" w:eastAsia="Times New Roman" w:hAnsi="Times New Roman" w:cs="Times New Roman"/>
          <w:sz w:val="28"/>
          <w:szCs w:val="28"/>
          <w:lang w:eastAsia="ru-RU" w:bidi="en-US"/>
        </w:rPr>
        <w:t xml:space="preserve">овышение качества образования и укрепление трудового потенциала </w:t>
      </w:r>
      <w:r w:rsidRPr="009D1656">
        <w:rPr>
          <w:rFonts w:ascii="Times New Roman" w:eastAsia="Times New Roman" w:hAnsi="Times New Roman" w:cs="Times New Roman"/>
          <w:sz w:val="28"/>
          <w:szCs w:val="28"/>
          <w:lang w:eastAsia="ru-RU" w:bidi="en-US"/>
        </w:rPr>
        <w:t>(п.</w:t>
      </w:r>
      <w:r w:rsidR="00A80BB5" w:rsidRPr="00A80BB5">
        <w:t xml:space="preserve"> </w:t>
      </w:r>
      <w:r w:rsidR="00A80BB5" w:rsidRPr="00A80BB5">
        <w:rPr>
          <w:rFonts w:ascii="Times New Roman" w:eastAsia="Times New Roman" w:hAnsi="Times New Roman" w:cs="Times New Roman"/>
          <w:sz w:val="28"/>
          <w:szCs w:val="28"/>
          <w:lang w:eastAsia="ru-RU" w:bidi="en-US"/>
        </w:rPr>
        <w:t>4.1.2.</w:t>
      </w:r>
      <w:r w:rsidRPr="009D1656">
        <w:rPr>
          <w:rFonts w:ascii="Times New Roman" w:eastAsia="Times New Roman" w:hAnsi="Times New Roman" w:cs="Times New Roman"/>
          <w:sz w:val="28"/>
          <w:szCs w:val="28"/>
          <w:lang w:eastAsia="ru-RU" w:bidi="en-US"/>
        </w:rPr>
        <w:t>).</w:t>
      </w:r>
    </w:p>
    <w:p w:rsidR="009D1656" w:rsidRPr="009D1656" w:rsidRDefault="009D1656" w:rsidP="009D1656">
      <w:pPr>
        <w:tabs>
          <w:tab w:val="left" w:pos="426"/>
          <w:tab w:val="left" w:pos="1418"/>
        </w:tabs>
        <w:spacing w:after="0" w:line="240" w:lineRule="auto"/>
        <w:ind w:firstLine="567"/>
        <w:contextualSpacing/>
        <w:jc w:val="both"/>
        <w:rPr>
          <w:rFonts w:ascii="Times New Roman" w:eastAsia="Times New Roman" w:hAnsi="Times New Roman" w:cs="Times New Roman"/>
          <w:sz w:val="28"/>
          <w:szCs w:val="28"/>
          <w:lang w:eastAsia="ru-RU" w:bidi="en-US"/>
        </w:rPr>
      </w:pPr>
      <w:r w:rsidRPr="009D1656">
        <w:rPr>
          <w:rFonts w:ascii="Times New Roman" w:eastAsia="Times New Roman" w:hAnsi="Times New Roman" w:cs="Times New Roman"/>
          <w:sz w:val="28"/>
          <w:szCs w:val="28"/>
          <w:lang w:eastAsia="ru-RU" w:bidi="en-US"/>
        </w:rPr>
        <w:t xml:space="preserve">В графе  «Индикатор (показатель) реализации Стратегии социально-экономического </w:t>
      </w:r>
      <w:r w:rsidR="00EE6AE5">
        <w:rPr>
          <w:rFonts w:ascii="Times New Roman" w:eastAsia="Times New Roman" w:hAnsi="Times New Roman" w:cs="Times New Roman"/>
          <w:sz w:val="28"/>
          <w:szCs w:val="28"/>
          <w:lang w:eastAsia="ru-RU" w:bidi="en-US"/>
        </w:rPr>
        <w:t xml:space="preserve">развития </w:t>
      </w:r>
      <w:r w:rsidR="00122EF2">
        <w:rPr>
          <w:rFonts w:ascii="Times New Roman" w:eastAsia="Times New Roman" w:hAnsi="Times New Roman" w:cs="Times New Roman"/>
          <w:sz w:val="28"/>
          <w:szCs w:val="28"/>
          <w:lang w:eastAsia="ru-RU" w:bidi="en-US"/>
        </w:rPr>
        <w:t>Валуйского городского округа»</w:t>
      </w:r>
      <w:r w:rsidRPr="009D1656">
        <w:rPr>
          <w:rFonts w:ascii="Times New Roman" w:eastAsia="Times New Roman" w:hAnsi="Times New Roman" w:cs="Times New Roman"/>
          <w:sz w:val="28"/>
          <w:szCs w:val="28"/>
          <w:lang w:eastAsia="ru-RU" w:bidi="en-US"/>
        </w:rPr>
        <w:t xml:space="preserve"> указывается индикатор реализации стратегии развития </w:t>
      </w:r>
      <w:r w:rsidR="00122EF2">
        <w:rPr>
          <w:rFonts w:ascii="Times New Roman" w:eastAsia="Times New Roman" w:hAnsi="Times New Roman" w:cs="Times New Roman"/>
          <w:sz w:val="28"/>
          <w:szCs w:val="28"/>
          <w:lang w:eastAsia="ru-RU" w:bidi="en-US"/>
        </w:rPr>
        <w:t>городского округа</w:t>
      </w:r>
      <w:r w:rsidRPr="009D1656">
        <w:rPr>
          <w:rFonts w:ascii="Times New Roman" w:eastAsia="Times New Roman" w:hAnsi="Times New Roman" w:cs="Times New Roman"/>
          <w:sz w:val="28"/>
          <w:szCs w:val="28"/>
          <w:lang w:eastAsia="ru-RU" w:bidi="en-US"/>
        </w:rPr>
        <w:t xml:space="preserve"> в соответствии </w:t>
      </w:r>
      <w:r w:rsidR="008641B8" w:rsidRPr="008641B8">
        <w:rPr>
          <w:rFonts w:ascii="Times New Roman" w:eastAsia="Times New Roman" w:hAnsi="Times New Roman" w:cs="Times New Roman"/>
          <w:sz w:val="28"/>
          <w:szCs w:val="28"/>
          <w:lang w:eastAsia="ru-RU" w:bidi="en-US"/>
        </w:rPr>
        <w:t xml:space="preserve">решением </w:t>
      </w:r>
      <w:r w:rsidR="00122EF2">
        <w:rPr>
          <w:rFonts w:ascii="Times New Roman" w:eastAsia="Times New Roman" w:hAnsi="Times New Roman" w:cs="Times New Roman"/>
          <w:sz w:val="28"/>
          <w:szCs w:val="28"/>
          <w:lang w:eastAsia="ru-RU" w:bidi="en-US"/>
        </w:rPr>
        <w:t>Совета депутатов Валуйского городского округа</w:t>
      </w:r>
      <w:r w:rsidRPr="009D1656">
        <w:rPr>
          <w:rFonts w:ascii="Times New Roman" w:eastAsia="Times New Roman" w:hAnsi="Times New Roman" w:cs="Times New Roman"/>
          <w:sz w:val="28"/>
          <w:szCs w:val="28"/>
          <w:lang w:eastAsia="ru-RU" w:bidi="en-US"/>
        </w:rPr>
        <w:t>.</w:t>
      </w:r>
    </w:p>
    <w:p w:rsidR="009D1656" w:rsidRPr="009D1656" w:rsidRDefault="009D1656" w:rsidP="009D1656">
      <w:pPr>
        <w:tabs>
          <w:tab w:val="left" w:pos="426"/>
          <w:tab w:val="left" w:pos="1418"/>
        </w:tabs>
        <w:spacing w:after="0" w:line="240" w:lineRule="auto"/>
        <w:ind w:firstLine="567"/>
        <w:contextualSpacing/>
        <w:jc w:val="both"/>
        <w:rPr>
          <w:rFonts w:ascii="Times New Roman" w:eastAsia="Times New Roman" w:hAnsi="Times New Roman" w:cs="Times New Roman"/>
          <w:sz w:val="28"/>
          <w:szCs w:val="28"/>
          <w:lang w:eastAsia="ru-RU" w:bidi="en-US"/>
        </w:rPr>
      </w:pPr>
      <w:r w:rsidRPr="009D1656">
        <w:rPr>
          <w:rFonts w:ascii="Times New Roman" w:eastAsia="Times New Roman" w:hAnsi="Times New Roman" w:cs="Times New Roman"/>
          <w:sz w:val="28"/>
          <w:szCs w:val="28"/>
          <w:lang w:eastAsia="ru-RU" w:bidi="en-US"/>
        </w:rPr>
        <w:t xml:space="preserve">В графах  «Наименование </w:t>
      </w:r>
      <w:r w:rsidR="008641B8" w:rsidRPr="008641B8">
        <w:rPr>
          <w:rFonts w:ascii="Times New Roman" w:eastAsia="Times New Roman" w:hAnsi="Times New Roman" w:cs="Times New Roman"/>
          <w:sz w:val="28"/>
          <w:szCs w:val="28"/>
          <w:lang w:eastAsia="ru-RU" w:bidi="en-US"/>
        </w:rPr>
        <w:t xml:space="preserve">муниципальной программы </w:t>
      </w:r>
      <w:r w:rsidR="00122EF2">
        <w:rPr>
          <w:rFonts w:ascii="Times New Roman" w:eastAsia="Times New Roman" w:hAnsi="Times New Roman" w:cs="Times New Roman"/>
          <w:sz w:val="28"/>
          <w:szCs w:val="28"/>
          <w:lang w:eastAsia="ru-RU" w:bidi="en-US"/>
        </w:rPr>
        <w:t>Валуйского городского округа</w:t>
      </w:r>
      <w:r w:rsidRPr="009D1656">
        <w:rPr>
          <w:rFonts w:ascii="Times New Roman" w:eastAsia="Times New Roman" w:hAnsi="Times New Roman" w:cs="Times New Roman"/>
          <w:sz w:val="28"/>
          <w:szCs w:val="28"/>
          <w:lang w:eastAsia="ru-RU" w:bidi="en-US"/>
        </w:rPr>
        <w:t xml:space="preserve">» и «Наименование подпрограммы </w:t>
      </w:r>
      <w:r w:rsidR="008641B8" w:rsidRPr="008641B8">
        <w:rPr>
          <w:rFonts w:ascii="Times New Roman" w:eastAsia="Times New Roman" w:hAnsi="Times New Roman" w:cs="Times New Roman"/>
          <w:sz w:val="28"/>
          <w:szCs w:val="28"/>
          <w:lang w:eastAsia="ru-RU" w:bidi="en-US"/>
        </w:rPr>
        <w:t xml:space="preserve">муниципальной программы </w:t>
      </w:r>
      <w:r w:rsidR="00122EF2">
        <w:rPr>
          <w:rFonts w:ascii="Times New Roman" w:eastAsia="Times New Roman" w:hAnsi="Times New Roman" w:cs="Times New Roman"/>
          <w:sz w:val="28"/>
          <w:szCs w:val="28"/>
          <w:lang w:eastAsia="ru-RU" w:bidi="en-US"/>
        </w:rPr>
        <w:t>Валуйского городского округа</w:t>
      </w:r>
      <w:r w:rsidRPr="009D1656">
        <w:rPr>
          <w:rFonts w:ascii="Times New Roman" w:eastAsia="Times New Roman" w:hAnsi="Times New Roman" w:cs="Times New Roman"/>
          <w:sz w:val="28"/>
          <w:szCs w:val="28"/>
          <w:lang w:eastAsia="ru-RU" w:bidi="en-US"/>
        </w:rPr>
        <w:t xml:space="preserve"> указываются </w:t>
      </w:r>
      <w:r w:rsidR="008641B8">
        <w:rPr>
          <w:rFonts w:ascii="Times New Roman" w:eastAsia="Times New Roman" w:hAnsi="Times New Roman" w:cs="Times New Roman"/>
          <w:sz w:val="28"/>
          <w:szCs w:val="28"/>
          <w:lang w:eastAsia="ru-RU" w:bidi="en-US"/>
        </w:rPr>
        <w:t>муниципальная</w:t>
      </w:r>
      <w:r w:rsidRPr="009D1656">
        <w:rPr>
          <w:rFonts w:ascii="Times New Roman" w:eastAsia="Times New Roman" w:hAnsi="Times New Roman" w:cs="Times New Roman"/>
          <w:sz w:val="28"/>
          <w:szCs w:val="28"/>
          <w:lang w:eastAsia="ru-RU" w:bidi="en-US"/>
        </w:rPr>
        <w:t xml:space="preserve"> программа и соответствующая подпрограмма, в рамках которой планируется реализация данного проекта.</w:t>
      </w:r>
    </w:p>
    <w:p w:rsidR="009D1656" w:rsidRPr="009D1656" w:rsidRDefault="009D1656" w:rsidP="009D1656">
      <w:pPr>
        <w:tabs>
          <w:tab w:val="left" w:pos="426"/>
        </w:tabs>
        <w:spacing w:after="0" w:line="223" w:lineRule="auto"/>
        <w:ind w:firstLine="567"/>
        <w:jc w:val="both"/>
        <w:rPr>
          <w:rFonts w:ascii="Times New Roman" w:eastAsia="Calibri" w:hAnsi="Times New Roman" w:cs="Times New Roman"/>
          <w:sz w:val="28"/>
          <w:szCs w:val="28"/>
          <w:lang w:eastAsia="ru-RU" w:bidi="en-US"/>
        </w:rPr>
      </w:pPr>
      <w:r w:rsidRPr="009D1656">
        <w:rPr>
          <w:rFonts w:ascii="Times New Roman" w:eastAsia="Times New Roman" w:hAnsi="Times New Roman" w:cs="Times New Roman"/>
          <w:sz w:val="28"/>
          <w:szCs w:val="28"/>
          <w:lang w:eastAsia="ru-RU"/>
        </w:rPr>
        <w:t>Раздел</w:t>
      </w:r>
      <w:r w:rsidRPr="009D1656">
        <w:rPr>
          <w:rFonts w:ascii="Times New Roman" w:eastAsia="Calibri" w:hAnsi="Times New Roman" w:cs="Times New Roman"/>
          <w:sz w:val="28"/>
          <w:szCs w:val="28"/>
          <w:lang w:eastAsia="ru-RU" w:bidi="en-US"/>
        </w:rPr>
        <w:t xml:space="preserve"> «Критерии успешности проекта» содержит перечень критериев и соответствующих показателей, по которым планируется оценивать успешность реализации проекта по факту его завершения. Значения данных критериев устанавливаются на этапе подготовки паспорта проекта.</w:t>
      </w:r>
    </w:p>
    <w:p w:rsidR="009D1656" w:rsidRPr="009D1656" w:rsidRDefault="009D1656" w:rsidP="009D1656">
      <w:pPr>
        <w:tabs>
          <w:tab w:val="left" w:pos="426"/>
          <w:tab w:val="left" w:pos="1418"/>
        </w:tabs>
        <w:spacing w:after="0" w:line="223" w:lineRule="auto"/>
        <w:ind w:firstLine="567"/>
        <w:jc w:val="both"/>
        <w:rPr>
          <w:rFonts w:ascii="Times New Roman" w:eastAsia="Calibri" w:hAnsi="Times New Roman" w:cs="Times New Roman"/>
          <w:sz w:val="28"/>
          <w:szCs w:val="28"/>
          <w:lang w:eastAsia="ru-RU" w:bidi="en-US"/>
        </w:rPr>
      </w:pPr>
      <w:r w:rsidRPr="009D1656">
        <w:rPr>
          <w:rFonts w:ascii="Times New Roman" w:eastAsia="Calibri" w:hAnsi="Times New Roman" w:cs="Times New Roman"/>
          <w:sz w:val="28"/>
          <w:szCs w:val="28"/>
          <w:lang w:eastAsia="ru-RU" w:bidi="en-US"/>
        </w:rPr>
        <w:t>В строке «Отклонение по бюджету» необходимо указать максимальное значение допускаемого отклонения от «базового» ограничения бюджета. Необходимо ориентироваться на значение, не превышающее 3-5% от общего бюджета проекта.</w:t>
      </w:r>
    </w:p>
    <w:p w:rsidR="009D1656" w:rsidRPr="009D1656" w:rsidRDefault="009D1656" w:rsidP="009D1656">
      <w:pPr>
        <w:tabs>
          <w:tab w:val="left" w:pos="426"/>
          <w:tab w:val="left" w:pos="1418"/>
        </w:tabs>
        <w:spacing w:after="0" w:line="223" w:lineRule="auto"/>
        <w:ind w:firstLine="567"/>
        <w:jc w:val="both"/>
        <w:rPr>
          <w:rFonts w:ascii="Times New Roman" w:eastAsia="Calibri" w:hAnsi="Times New Roman" w:cs="Times New Roman"/>
          <w:sz w:val="28"/>
          <w:szCs w:val="28"/>
          <w:lang w:eastAsia="ru-RU" w:bidi="en-US"/>
        </w:rPr>
      </w:pPr>
      <w:r w:rsidRPr="009D1656">
        <w:rPr>
          <w:rFonts w:ascii="Times New Roman" w:eastAsia="Calibri" w:hAnsi="Times New Roman" w:cs="Times New Roman"/>
          <w:sz w:val="28"/>
          <w:szCs w:val="28"/>
          <w:lang w:eastAsia="ru-RU" w:bidi="en-US"/>
        </w:rPr>
        <w:t>В строке «Отклонение по срокам» необходимо указать максимальное значение допускаемого отклонения по отношению к срокам реализации проекта. Необходимо ориентироваться на временной период, не превышающий 3-5% от общей длительности проекта.</w:t>
      </w:r>
    </w:p>
    <w:p w:rsidR="009D1656" w:rsidRDefault="009D1656" w:rsidP="009D1656">
      <w:pPr>
        <w:tabs>
          <w:tab w:val="left" w:pos="426"/>
          <w:tab w:val="left" w:pos="1418"/>
        </w:tabs>
        <w:spacing w:after="0" w:line="223" w:lineRule="auto"/>
        <w:ind w:firstLine="567"/>
        <w:jc w:val="both"/>
        <w:rPr>
          <w:rFonts w:ascii="Times New Roman" w:eastAsia="Calibri" w:hAnsi="Times New Roman" w:cs="Times New Roman"/>
          <w:sz w:val="28"/>
          <w:szCs w:val="28"/>
          <w:lang w:eastAsia="ru-RU" w:bidi="en-US"/>
        </w:rPr>
      </w:pPr>
      <w:r w:rsidRPr="009D1656">
        <w:rPr>
          <w:rFonts w:ascii="Times New Roman" w:eastAsia="Calibri" w:hAnsi="Times New Roman" w:cs="Times New Roman"/>
          <w:sz w:val="28"/>
          <w:szCs w:val="28"/>
          <w:lang w:eastAsia="ru-RU" w:bidi="en-US"/>
        </w:rPr>
        <w:t>Строки  «Достижение результата проекта» и «Соблюдение требований к результату проекта» отражают весовую долю достижения указанных параметров в общей оценке успешности проекта.</w:t>
      </w:r>
    </w:p>
    <w:p w:rsidR="008838C4" w:rsidRPr="009D1656" w:rsidRDefault="008838C4" w:rsidP="009D1656">
      <w:pPr>
        <w:tabs>
          <w:tab w:val="left" w:pos="426"/>
          <w:tab w:val="left" w:pos="1418"/>
        </w:tabs>
        <w:spacing w:after="0" w:line="223" w:lineRule="auto"/>
        <w:ind w:firstLine="567"/>
        <w:jc w:val="both"/>
        <w:rPr>
          <w:rFonts w:ascii="Times New Roman" w:eastAsia="Calibri" w:hAnsi="Times New Roman" w:cs="Times New Roman"/>
          <w:sz w:val="28"/>
          <w:szCs w:val="28"/>
          <w:lang w:eastAsia="ru-RU" w:bidi="en-US"/>
        </w:rPr>
      </w:pPr>
    </w:p>
    <w:p w:rsidR="009D1656" w:rsidRPr="009D1656" w:rsidRDefault="009D1656" w:rsidP="008838C4">
      <w:pPr>
        <w:numPr>
          <w:ilvl w:val="0"/>
          <w:numId w:val="25"/>
        </w:numPr>
        <w:tabs>
          <w:tab w:val="left" w:pos="426"/>
          <w:tab w:val="left" w:pos="1134"/>
        </w:tabs>
        <w:spacing w:after="0" w:line="240" w:lineRule="auto"/>
        <w:ind w:firstLine="567"/>
        <w:contextualSpacing/>
        <w:jc w:val="center"/>
        <w:rPr>
          <w:rFonts w:ascii="Times New Roman" w:eastAsia="Calibri" w:hAnsi="Times New Roman" w:cs="Times New Roman"/>
          <w:b/>
          <w:sz w:val="28"/>
          <w:szCs w:val="28"/>
          <w:lang w:val="en-US" w:eastAsia="x-none" w:bidi="en-US"/>
        </w:rPr>
      </w:pPr>
      <w:r w:rsidRPr="009D1656">
        <w:rPr>
          <w:rFonts w:ascii="Times New Roman" w:eastAsia="Calibri" w:hAnsi="Times New Roman" w:cs="Times New Roman"/>
          <w:b/>
          <w:sz w:val="28"/>
          <w:szCs w:val="28"/>
          <w:lang w:val="en-US" w:eastAsia="x-none" w:bidi="en-US"/>
        </w:rPr>
        <w:t>Цель и результат проекта</w:t>
      </w:r>
      <w:r w:rsidRPr="009D1656">
        <w:rPr>
          <w:rFonts w:ascii="Times New Roman" w:eastAsia="Calibri" w:hAnsi="Times New Roman" w:cs="Times New Roman"/>
          <w:b/>
          <w:sz w:val="28"/>
          <w:szCs w:val="28"/>
          <w:lang w:eastAsia="x-none" w:bidi="en-US"/>
        </w:rPr>
        <w:t>.</w:t>
      </w:r>
    </w:p>
    <w:p w:rsidR="009D1656" w:rsidRPr="009D1656" w:rsidRDefault="009D1656" w:rsidP="009D1656">
      <w:pPr>
        <w:tabs>
          <w:tab w:val="left" w:pos="426"/>
          <w:tab w:val="left" w:pos="1418"/>
        </w:tabs>
        <w:spacing w:after="0" w:line="240" w:lineRule="auto"/>
        <w:ind w:firstLine="567"/>
        <w:contextualSpacing/>
        <w:jc w:val="both"/>
        <w:rPr>
          <w:rFonts w:ascii="Times New Roman" w:eastAsia="Times New Roman" w:hAnsi="Times New Roman" w:cs="Times New Roman"/>
          <w:sz w:val="28"/>
          <w:szCs w:val="28"/>
          <w:lang w:eastAsia="ru-RU" w:bidi="en-US"/>
        </w:rPr>
      </w:pPr>
      <w:r w:rsidRPr="009D1656">
        <w:rPr>
          <w:rFonts w:ascii="Times New Roman" w:eastAsia="Times New Roman" w:hAnsi="Times New Roman" w:cs="Times New Roman"/>
          <w:sz w:val="28"/>
          <w:szCs w:val="28"/>
          <w:lang w:eastAsia="ru-RU" w:bidi="en-US"/>
        </w:rPr>
        <w:t>Данный раздел содержит подробную информацию о цели, способе её достижения, результате и пользователях  проекта.</w:t>
      </w:r>
    </w:p>
    <w:p w:rsidR="009D1656" w:rsidRPr="009D1656" w:rsidRDefault="009D1656" w:rsidP="009D1656">
      <w:pPr>
        <w:tabs>
          <w:tab w:val="left" w:pos="426"/>
          <w:tab w:val="left" w:pos="1418"/>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Times New Roman" w:hAnsi="Times New Roman" w:cs="Times New Roman"/>
          <w:sz w:val="28"/>
          <w:szCs w:val="28"/>
          <w:lang w:eastAsia="ru-RU" w:bidi="en-US"/>
        </w:rPr>
        <w:t xml:space="preserve">В строке «Измеримая цель проекта» указывается </w:t>
      </w:r>
      <w:r w:rsidRPr="009D1656">
        <w:rPr>
          <w:rFonts w:ascii="Times New Roman" w:eastAsia="Calibri" w:hAnsi="Times New Roman" w:cs="Times New Roman"/>
          <w:sz w:val="28"/>
          <w:szCs w:val="28"/>
          <w:lang w:val="x-none" w:bidi="en-US"/>
        </w:rPr>
        <w:t>цель, которую необходимо достичь по факту окончания проекта.</w:t>
      </w:r>
      <w:r w:rsidRPr="009D1656">
        <w:rPr>
          <w:rFonts w:ascii="Times New Roman" w:eastAsia="Calibri" w:hAnsi="Times New Roman" w:cs="Times New Roman"/>
          <w:sz w:val="28"/>
          <w:szCs w:val="28"/>
          <w:lang w:bidi="en-US"/>
        </w:rPr>
        <w:t xml:space="preserve"> Цель проекта – запланированное желаемое состояние объекта управления, она должна соответствовать следующим требованиям:</w:t>
      </w:r>
    </w:p>
    <w:p w:rsidR="009D1656" w:rsidRPr="009D1656" w:rsidRDefault="008641B8" w:rsidP="008641B8">
      <w:pPr>
        <w:tabs>
          <w:tab w:val="left" w:pos="426"/>
          <w:tab w:val="left" w:pos="851"/>
        </w:tabs>
        <w:autoSpaceDE w:val="0"/>
        <w:autoSpaceDN w:val="0"/>
        <w:adjustRightInd w:val="0"/>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отражать ожидаемый социально-экономический полезный эффект от реализации проекта;</w:t>
      </w:r>
    </w:p>
    <w:p w:rsidR="009D1656" w:rsidRPr="009D1656" w:rsidRDefault="008641B8" w:rsidP="008641B8">
      <w:pPr>
        <w:tabs>
          <w:tab w:val="left" w:pos="426"/>
          <w:tab w:val="left" w:pos="851"/>
        </w:tabs>
        <w:autoSpaceDE w:val="0"/>
        <w:autoSpaceDN w:val="0"/>
        <w:adjustRightInd w:val="0"/>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иметь измеримые количественные показатели и сроки достижения;</w:t>
      </w:r>
    </w:p>
    <w:p w:rsidR="009D1656" w:rsidRPr="009D1656" w:rsidRDefault="008641B8" w:rsidP="008641B8">
      <w:pPr>
        <w:tabs>
          <w:tab w:val="left" w:pos="426"/>
          <w:tab w:val="left" w:pos="851"/>
        </w:tabs>
        <w:autoSpaceDE w:val="0"/>
        <w:autoSpaceDN w:val="0"/>
        <w:adjustRightInd w:val="0"/>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быть достижимой в реальных условиях, в которых осуществляется проект;</w:t>
      </w:r>
    </w:p>
    <w:p w:rsidR="009D1656" w:rsidRPr="009D1656" w:rsidRDefault="008641B8" w:rsidP="008641B8">
      <w:pPr>
        <w:tabs>
          <w:tab w:val="left" w:pos="426"/>
          <w:tab w:val="left" w:pos="851"/>
        </w:tabs>
        <w:autoSpaceDE w:val="0"/>
        <w:autoSpaceDN w:val="0"/>
        <w:adjustRightInd w:val="0"/>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полностью находиться в сфере ответственности и влияния исполнителя проекта.</w:t>
      </w:r>
    </w:p>
    <w:p w:rsidR="009D1656" w:rsidRPr="009D1656" w:rsidRDefault="009D1656" w:rsidP="009D1656">
      <w:pPr>
        <w:tabs>
          <w:tab w:val="left" w:pos="284"/>
          <w:tab w:val="left" w:pos="426"/>
        </w:tabs>
        <w:spacing w:after="0" w:line="240" w:lineRule="auto"/>
        <w:ind w:firstLine="567"/>
        <w:contextualSpacing/>
        <w:jc w:val="both"/>
        <w:rPr>
          <w:rFonts w:ascii="Times New Roman" w:eastAsia="Calibri" w:hAnsi="Times New Roman" w:cs="Times New Roman"/>
          <w:sz w:val="28"/>
          <w:szCs w:val="28"/>
          <w:lang w:eastAsia="ru-RU" w:bidi="en-US"/>
        </w:rPr>
      </w:pPr>
      <w:r w:rsidRPr="009D1656">
        <w:rPr>
          <w:rFonts w:ascii="Times New Roman" w:eastAsia="Calibri" w:hAnsi="Times New Roman" w:cs="Times New Roman"/>
          <w:sz w:val="28"/>
          <w:szCs w:val="28"/>
          <w:lang w:val="x-none" w:eastAsia="ru-RU" w:bidi="en-US"/>
        </w:rPr>
        <w:t xml:space="preserve">Пример: организовать </w:t>
      </w:r>
      <w:r w:rsidRPr="009D1656">
        <w:rPr>
          <w:rFonts w:ascii="Times New Roman" w:eastAsia="Calibri" w:hAnsi="Times New Roman" w:cs="Times New Roman"/>
          <w:sz w:val="28"/>
          <w:szCs w:val="28"/>
          <w:lang w:eastAsia="ru-RU" w:bidi="en-US"/>
        </w:rPr>
        <w:t>переработку</w:t>
      </w:r>
      <w:r w:rsidRPr="009D1656">
        <w:rPr>
          <w:rFonts w:ascii="Times New Roman" w:eastAsia="Calibri" w:hAnsi="Times New Roman" w:cs="Times New Roman"/>
          <w:sz w:val="28"/>
          <w:szCs w:val="28"/>
          <w:lang w:val="x-none" w:eastAsia="ru-RU" w:bidi="en-US"/>
        </w:rPr>
        <w:t xml:space="preserve"> муки в объеме 29,5 тыс. тонн в год на территории </w:t>
      </w:r>
      <w:proofErr w:type="spellStart"/>
      <w:r w:rsidRPr="009D1656">
        <w:rPr>
          <w:rFonts w:ascii="Times New Roman" w:eastAsia="Calibri" w:hAnsi="Times New Roman" w:cs="Times New Roman"/>
          <w:sz w:val="28"/>
          <w:szCs w:val="28"/>
          <w:lang w:val="x-none" w:eastAsia="ru-RU" w:bidi="en-US"/>
        </w:rPr>
        <w:t>Шебекинского</w:t>
      </w:r>
      <w:proofErr w:type="spellEnd"/>
      <w:r w:rsidRPr="009D1656">
        <w:rPr>
          <w:rFonts w:ascii="Times New Roman" w:eastAsia="Calibri" w:hAnsi="Times New Roman" w:cs="Times New Roman"/>
          <w:sz w:val="28"/>
          <w:szCs w:val="28"/>
          <w:lang w:val="x-none" w:eastAsia="ru-RU" w:bidi="en-US"/>
        </w:rPr>
        <w:t xml:space="preserve"> района к </w:t>
      </w:r>
      <w:r w:rsidRPr="009D1656">
        <w:rPr>
          <w:rFonts w:ascii="Times New Roman" w:eastAsia="Calibri" w:hAnsi="Times New Roman" w:cs="Times New Roman"/>
          <w:sz w:val="28"/>
          <w:szCs w:val="28"/>
          <w:lang w:eastAsia="ru-RU" w:bidi="en-US"/>
        </w:rPr>
        <w:t xml:space="preserve">концу </w:t>
      </w:r>
      <w:r w:rsidRPr="009D1656">
        <w:rPr>
          <w:rFonts w:ascii="Times New Roman" w:eastAsia="Calibri" w:hAnsi="Times New Roman" w:cs="Times New Roman"/>
          <w:sz w:val="28"/>
          <w:szCs w:val="28"/>
          <w:lang w:val="x-none" w:eastAsia="ru-RU" w:bidi="en-US"/>
        </w:rPr>
        <w:t>201</w:t>
      </w:r>
      <w:r w:rsidRPr="009D1656">
        <w:rPr>
          <w:rFonts w:ascii="Times New Roman" w:eastAsia="Calibri" w:hAnsi="Times New Roman" w:cs="Times New Roman"/>
          <w:sz w:val="28"/>
          <w:szCs w:val="28"/>
          <w:lang w:eastAsia="ru-RU" w:bidi="en-US"/>
        </w:rPr>
        <w:t>6</w:t>
      </w:r>
      <w:r w:rsidRPr="009D1656">
        <w:rPr>
          <w:rFonts w:ascii="Times New Roman" w:eastAsia="Calibri" w:hAnsi="Times New Roman" w:cs="Times New Roman"/>
          <w:sz w:val="28"/>
          <w:szCs w:val="28"/>
          <w:lang w:val="x-none" w:eastAsia="ru-RU" w:bidi="en-US"/>
        </w:rPr>
        <w:t xml:space="preserve"> год</w:t>
      </w:r>
      <w:r w:rsidRPr="009D1656">
        <w:rPr>
          <w:rFonts w:ascii="Times New Roman" w:eastAsia="Calibri" w:hAnsi="Times New Roman" w:cs="Times New Roman"/>
          <w:sz w:val="28"/>
          <w:szCs w:val="28"/>
          <w:lang w:eastAsia="ru-RU" w:bidi="en-US"/>
        </w:rPr>
        <w:t>а.</w:t>
      </w:r>
    </w:p>
    <w:p w:rsidR="00016D92" w:rsidRPr="00016D92" w:rsidRDefault="009D1656" w:rsidP="00016D92">
      <w:pPr>
        <w:tabs>
          <w:tab w:val="left" w:pos="284"/>
          <w:tab w:val="left" w:pos="426"/>
        </w:tabs>
        <w:spacing w:after="0" w:line="240" w:lineRule="auto"/>
        <w:ind w:firstLine="567"/>
        <w:contextualSpacing/>
        <w:jc w:val="both"/>
        <w:rPr>
          <w:rFonts w:ascii="Times New Roman" w:eastAsia="Calibri" w:hAnsi="Times New Roman" w:cs="Times New Roman"/>
          <w:sz w:val="28"/>
          <w:szCs w:val="28"/>
          <w:lang w:eastAsia="ru-RU" w:bidi="en-US"/>
        </w:rPr>
      </w:pPr>
      <w:r w:rsidRPr="009D1656">
        <w:rPr>
          <w:rFonts w:ascii="Times New Roman" w:eastAsia="Calibri" w:hAnsi="Times New Roman" w:cs="Times New Roman"/>
          <w:sz w:val="28"/>
          <w:szCs w:val="28"/>
          <w:lang w:eastAsia="ru-RU" w:bidi="en-US"/>
        </w:rPr>
        <w:t xml:space="preserve">Цель проекта, утвержденная в паспорте проекта, не подлежит изменению на протяжении всех </w:t>
      </w:r>
      <w:r w:rsidR="00016D92">
        <w:rPr>
          <w:rFonts w:ascii="Times New Roman" w:eastAsia="Calibri" w:hAnsi="Times New Roman" w:cs="Times New Roman"/>
          <w:sz w:val="28"/>
          <w:szCs w:val="28"/>
          <w:lang w:eastAsia="ru-RU" w:bidi="en-US"/>
        </w:rPr>
        <w:t>этапов жизненного цикла проекта,</w:t>
      </w:r>
      <w:r w:rsidR="00016D92" w:rsidRPr="00016D92">
        <w:rPr>
          <w:rFonts w:ascii="Times New Roman" w:eastAsia="Times New Roman" w:hAnsi="Times New Roman" w:cs="Times New Roman"/>
          <w:sz w:val="28"/>
          <w:szCs w:val="28"/>
          <w:lang w:eastAsia="ru-RU"/>
        </w:rPr>
        <w:t xml:space="preserve"> </w:t>
      </w:r>
      <w:r w:rsidR="00016D92" w:rsidRPr="00016D92">
        <w:rPr>
          <w:rFonts w:ascii="Times New Roman" w:eastAsia="Calibri" w:hAnsi="Times New Roman" w:cs="Times New Roman"/>
          <w:sz w:val="28"/>
          <w:szCs w:val="28"/>
          <w:lang w:eastAsia="ru-RU" w:bidi="en-US"/>
        </w:rPr>
        <w:t>за исключением проектов, отнесённых к экономическому типу.</w:t>
      </w:r>
    </w:p>
    <w:p w:rsidR="00016D92" w:rsidRPr="00016D92" w:rsidRDefault="00016D92" w:rsidP="00016D92">
      <w:pPr>
        <w:tabs>
          <w:tab w:val="left" w:pos="284"/>
          <w:tab w:val="left" w:pos="426"/>
        </w:tabs>
        <w:spacing w:after="0" w:line="240" w:lineRule="auto"/>
        <w:ind w:firstLine="567"/>
        <w:contextualSpacing/>
        <w:jc w:val="both"/>
        <w:rPr>
          <w:rFonts w:ascii="Times New Roman" w:eastAsia="Calibri" w:hAnsi="Times New Roman" w:cs="Times New Roman"/>
          <w:sz w:val="28"/>
          <w:szCs w:val="28"/>
          <w:lang w:eastAsia="ru-RU" w:bidi="en-US"/>
        </w:rPr>
      </w:pPr>
      <w:r w:rsidRPr="00016D92">
        <w:rPr>
          <w:rFonts w:ascii="Times New Roman" w:eastAsia="Calibri" w:hAnsi="Times New Roman" w:cs="Times New Roman"/>
          <w:sz w:val="28"/>
          <w:szCs w:val="28"/>
          <w:lang w:eastAsia="ru-RU" w:bidi="en-US"/>
        </w:rPr>
        <w:t xml:space="preserve">В случае изменения цели по </w:t>
      </w:r>
      <w:proofErr w:type="gramStart"/>
      <w:r w:rsidRPr="00016D92">
        <w:rPr>
          <w:rFonts w:ascii="Times New Roman" w:eastAsia="Calibri" w:hAnsi="Times New Roman" w:cs="Times New Roman"/>
          <w:sz w:val="28"/>
          <w:szCs w:val="28"/>
          <w:lang w:eastAsia="ru-RU" w:bidi="en-US"/>
        </w:rPr>
        <w:t>экономическому проекту</w:t>
      </w:r>
      <w:proofErr w:type="gramEnd"/>
      <w:r w:rsidRPr="00016D92">
        <w:rPr>
          <w:rFonts w:ascii="Times New Roman" w:eastAsia="Calibri" w:hAnsi="Times New Roman" w:cs="Times New Roman"/>
          <w:sz w:val="28"/>
          <w:szCs w:val="28"/>
          <w:lang w:eastAsia="ru-RU" w:bidi="en-US"/>
        </w:rPr>
        <w:t xml:space="preserve"> окончательное определение статуса реализации проекта осуществляется на заседании </w:t>
      </w:r>
      <w:r w:rsidRPr="00016D92">
        <w:rPr>
          <w:rFonts w:ascii="Times New Roman" w:eastAsia="Calibri" w:hAnsi="Times New Roman" w:cs="Times New Roman"/>
          <w:sz w:val="28"/>
          <w:szCs w:val="28"/>
          <w:lang w:eastAsia="ru-RU" w:bidi="en-US"/>
        </w:rPr>
        <w:lastRenderedPageBreak/>
        <w:t xml:space="preserve">экспертной комиссии по рассмотрению проектов при </w:t>
      </w:r>
      <w:r w:rsidR="00122EF2">
        <w:rPr>
          <w:rFonts w:ascii="Times New Roman" w:eastAsia="Calibri" w:hAnsi="Times New Roman" w:cs="Times New Roman"/>
          <w:sz w:val="28"/>
          <w:szCs w:val="28"/>
          <w:lang w:eastAsia="ru-RU" w:bidi="en-US"/>
        </w:rPr>
        <w:t xml:space="preserve">главе </w:t>
      </w:r>
      <w:r w:rsidRPr="00016D92">
        <w:rPr>
          <w:rFonts w:ascii="Times New Roman" w:eastAsia="Calibri" w:hAnsi="Times New Roman" w:cs="Times New Roman"/>
          <w:sz w:val="28"/>
          <w:szCs w:val="28"/>
          <w:lang w:eastAsia="ru-RU" w:bidi="en-US"/>
        </w:rPr>
        <w:t xml:space="preserve">администрации </w:t>
      </w:r>
      <w:r w:rsidR="00122EF2">
        <w:rPr>
          <w:rFonts w:ascii="Times New Roman" w:eastAsia="Calibri" w:hAnsi="Times New Roman" w:cs="Times New Roman"/>
          <w:sz w:val="28"/>
          <w:szCs w:val="28"/>
          <w:lang w:eastAsia="ru-RU" w:bidi="en-US"/>
        </w:rPr>
        <w:t>городского округа</w:t>
      </w:r>
      <w:r w:rsidRPr="00016D92">
        <w:rPr>
          <w:rFonts w:ascii="Times New Roman" w:eastAsia="Calibri" w:hAnsi="Times New Roman" w:cs="Times New Roman"/>
          <w:sz w:val="28"/>
          <w:szCs w:val="28"/>
          <w:lang w:eastAsia="ru-RU" w:bidi="en-US"/>
        </w:rPr>
        <w:t>.</w:t>
      </w:r>
    </w:p>
    <w:p w:rsidR="009D1656" w:rsidRPr="009D1656" w:rsidRDefault="009D1656" w:rsidP="009D1656">
      <w:pPr>
        <w:tabs>
          <w:tab w:val="left" w:pos="426"/>
          <w:tab w:val="left" w:pos="1418"/>
        </w:tabs>
        <w:spacing w:after="0" w:line="240" w:lineRule="auto"/>
        <w:ind w:firstLine="567"/>
        <w:contextualSpacing/>
        <w:jc w:val="both"/>
        <w:rPr>
          <w:rFonts w:ascii="Times New Roman" w:eastAsia="Times New Roman" w:hAnsi="Times New Roman" w:cs="Times New Roman"/>
          <w:sz w:val="28"/>
          <w:szCs w:val="28"/>
          <w:lang w:eastAsia="ru-RU" w:bidi="en-US"/>
        </w:rPr>
      </w:pPr>
      <w:r w:rsidRPr="009D1656">
        <w:rPr>
          <w:rFonts w:ascii="Times New Roman" w:eastAsia="Times New Roman" w:hAnsi="Times New Roman" w:cs="Times New Roman"/>
          <w:sz w:val="28"/>
          <w:szCs w:val="28"/>
          <w:lang w:eastAsia="ru-RU" w:bidi="en-US"/>
        </w:rPr>
        <w:t>В строке «Способ достижения цели» необходимо указать оптимальный путь достижения обозначенной цели, например: строительство и организация работы мельницы.</w:t>
      </w:r>
    </w:p>
    <w:p w:rsidR="009D1656" w:rsidRPr="009D1656" w:rsidRDefault="009D1656" w:rsidP="009D1656">
      <w:pPr>
        <w:tabs>
          <w:tab w:val="left" w:pos="426"/>
          <w:tab w:val="left" w:pos="1418"/>
        </w:tabs>
        <w:spacing w:after="0" w:line="240" w:lineRule="auto"/>
        <w:ind w:firstLine="567"/>
        <w:contextualSpacing/>
        <w:jc w:val="both"/>
        <w:rPr>
          <w:rFonts w:ascii="Times New Roman" w:eastAsia="Calibri" w:hAnsi="Times New Roman" w:cs="Times New Roman"/>
          <w:sz w:val="28"/>
          <w:szCs w:val="28"/>
          <w:lang w:val="x-none" w:bidi="en-US"/>
        </w:rPr>
      </w:pPr>
      <w:proofErr w:type="gramStart"/>
      <w:r w:rsidRPr="009D1656">
        <w:rPr>
          <w:rFonts w:ascii="Times New Roman" w:eastAsia="Times New Roman" w:hAnsi="Times New Roman" w:cs="Times New Roman"/>
          <w:sz w:val="28"/>
          <w:szCs w:val="28"/>
          <w:lang w:eastAsia="ru-RU" w:bidi="en-US"/>
        </w:rPr>
        <w:t>В строке «Результат проекта» в графе «Результат» указывается измеримое выражение</w:t>
      </w:r>
      <w:r w:rsidRPr="009D1656">
        <w:rPr>
          <w:rFonts w:ascii="Times New Roman" w:eastAsia="Calibri" w:hAnsi="Times New Roman" w:cs="Times New Roman"/>
          <w:sz w:val="28"/>
          <w:szCs w:val="28"/>
          <w:lang w:bidi="en-US"/>
        </w:rPr>
        <w:t xml:space="preserve"> социальных, экономических, интеллектуальных и иных эффектов, планируемых получить в результате реализации проекта (</w:t>
      </w:r>
      <w:r w:rsidRPr="009D1656">
        <w:rPr>
          <w:rFonts w:ascii="Times New Roman" w:eastAsia="Times New Roman" w:hAnsi="Times New Roman" w:cs="Times New Roman"/>
          <w:sz w:val="28"/>
          <w:szCs w:val="28"/>
          <w:lang w:eastAsia="ru-RU" w:bidi="en-US"/>
        </w:rPr>
        <w:t>материальный объект, предоставленная услуга, нематериальный актив, знания и т.д.).</w:t>
      </w:r>
      <w:proofErr w:type="gramEnd"/>
      <w:r w:rsidRPr="009D1656">
        <w:rPr>
          <w:rFonts w:ascii="Times New Roman" w:eastAsia="Times New Roman" w:hAnsi="Times New Roman" w:cs="Times New Roman"/>
          <w:sz w:val="28"/>
          <w:szCs w:val="28"/>
          <w:lang w:eastAsia="ru-RU" w:bidi="en-US"/>
        </w:rPr>
        <w:t xml:space="preserve"> Фактически результат – это подтверждение достижения цели.</w:t>
      </w:r>
    </w:p>
    <w:p w:rsidR="009D1656" w:rsidRPr="009D1656" w:rsidRDefault="009D1656" w:rsidP="009D1656">
      <w:pPr>
        <w:tabs>
          <w:tab w:val="left" w:pos="284"/>
          <w:tab w:val="left" w:pos="426"/>
        </w:tabs>
        <w:spacing w:after="0" w:line="240" w:lineRule="auto"/>
        <w:ind w:firstLine="567"/>
        <w:contextualSpacing/>
        <w:jc w:val="both"/>
        <w:rPr>
          <w:rFonts w:ascii="Times New Roman" w:eastAsia="Calibri" w:hAnsi="Times New Roman" w:cs="Times New Roman"/>
          <w:sz w:val="28"/>
          <w:szCs w:val="28"/>
          <w:lang w:eastAsia="ru-RU" w:bidi="en-US"/>
        </w:rPr>
      </w:pPr>
      <w:r w:rsidRPr="009D1656">
        <w:rPr>
          <w:rFonts w:ascii="Times New Roman" w:eastAsia="Calibri" w:hAnsi="Times New Roman" w:cs="Times New Roman"/>
          <w:sz w:val="28"/>
          <w:szCs w:val="28"/>
          <w:lang w:val="x-none" w:eastAsia="ru-RU" w:bidi="en-US"/>
        </w:rPr>
        <w:t>Пример:</w:t>
      </w:r>
      <w:r w:rsidRPr="009D1656">
        <w:rPr>
          <w:rFonts w:ascii="Times New Roman" w:eastAsia="Calibri" w:hAnsi="Times New Roman" w:cs="Times New Roman"/>
          <w:sz w:val="28"/>
          <w:szCs w:val="28"/>
          <w:lang w:eastAsia="ru-RU" w:bidi="en-US"/>
        </w:rPr>
        <w:t xml:space="preserve"> организована работа</w:t>
      </w:r>
      <w:r w:rsidRPr="009D1656">
        <w:rPr>
          <w:rFonts w:ascii="Times New Roman" w:eastAsia="Calibri" w:hAnsi="Times New Roman" w:cs="Times New Roman"/>
          <w:sz w:val="28"/>
          <w:szCs w:val="28"/>
          <w:lang w:val="x-none" w:eastAsia="ru-RU" w:bidi="en-US"/>
        </w:rPr>
        <w:t xml:space="preserve"> </w:t>
      </w:r>
      <w:r w:rsidRPr="009D1656">
        <w:rPr>
          <w:rFonts w:ascii="Times New Roman" w:eastAsia="Calibri" w:hAnsi="Times New Roman" w:cs="Times New Roman"/>
          <w:sz w:val="28"/>
          <w:szCs w:val="28"/>
          <w:lang w:eastAsia="ru-RU" w:bidi="en-US"/>
        </w:rPr>
        <w:t>мельницы</w:t>
      </w:r>
      <w:r w:rsidRPr="009D1656">
        <w:rPr>
          <w:rFonts w:ascii="Times New Roman" w:eastAsia="Calibri" w:hAnsi="Times New Roman" w:cs="Times New Roman"/>
          <w:sz w:val="28"/>
          <w:szCs w:val="28"/>
          <w:lang w:val="x-none" w:eastAsia="ru-RU" w:bidi="en-US"/>
        </w:rPr>
        <w:t xml:space="preserve"> </w:t>
      </w:r>
      <w:r w:rsidRPr="009D1656">
        <w:rPr>
          <w:rFonts w:ascii="Times New Roman" w:eastAsia="Calibri" w:hAnsi="Times New Roman" w:cs="Times New Roman"/>
          <w:sz w:val="28"/>
          <w:szCs w:val="28"/>
          <w:lang w:eastAsia="ru-RU" w:bidi="en-US"/>
        </w:rPr>
        <w:t>по переработке</w:t>
      </w:r>
      <w:r w:rsidRPr="009D1656">
        <w:rPr>
          <w:rFonts w:ascii="Times New Roman" w:eastAsia="Calibri" w:hAnsi="Times New Roman" w:cs="Times New Roman"/>
          <w:sz w:val="28"/>
          <w:szCs w:val="28"/>
          <w:lang w:val="x-none" w:eastAsia="ru-RU" w:bidi="en-US"/>
        </w:rPr>
        <w:t xml:space="preserve"> муки с проектной мощностью </w:t>
      </w:r>
      <w:r w:rsidRPr="009D1656">
        <w:rPr>
          <w:rFonts w:ascii="Times New Roman" w:eastAsia="Calibri" w:hAnsi="Times New Roman" w:cs="Times New Roman"/>
          <w:sz w:val="28"/>
          <w:szCs w:val="28"/>
          <w:lang w:eastAsia="ru-RU" w:bidi="en-US"/>
        </w:rPr>
        <w:t xml:space="preserve">не менее </w:t>
      </w:r>
      <w:r w:rsidRPr="009D1656">
        <w:rPr>
          <w:rFonts w:ascii="Times New Roman" w:eastAsia="Calibri" w:hAnsi="Times New Roman" w:cs="Times New Roman"/>
          <w:sz w:val="28"/>
          <w:szCs w:val="28"/>
          <w:lang w:val="x-none" w:eastAsia="ru-RU" w:bidi="en-US"/>
        </w:rPr>
        <w:t xml:space="preserve">29,5 тыс. тонн в год на территории </w:t>
      </w:r>
      <w:proofErr w:type="spellStart"/>
      <w:r w:rsidRPr="009D1656">
        <w:rPr>
          <w:rFonts w:ascii="Times New Roman" w:eastAsia="Calibri" w:hAnsi="Times New Roman" w:cs="Times New Roman"/>
          <w:sz w:val="28"/>
          <w:szCs w:val="28"/>
          <w:lang w:val="x-none" w:eastAsia="ru-RU" w:bidi="en-US"/>
        </w:rPr>
        <w:t>Шебекинского</w:t>
      </w:r>
      <w:proofErr w:type="spellEnd"/>
      <w:r w:rsidRPr="009D1656">
        <w:rPr>
          <w:rFonts w:ascii="Times New Roman" w:eastAsia="Calibri" w:hAnsi="Times New Roman" w:cs="Times New Roman"/>
          <w:sz w:val="28"/>
          <w:szCs w:val="28"/>
          <w:lang w:val="x-none" w:eastAsia="ru-RU" w:bidi="en-US"/>
        </w:rPr>
        <w:t xml:space="preserve"> района</w:t>
      </w:r>
      <w:r w:rsidRPr="009D1656">
        <w:rPr>
          <w:rFonts w:ascii="Times New Roman" w:eastAsia="Calibri" w:hAnsi="Times New Roman" w:cs="Times New Roman"/>
          <w:sz w:val="28"/>
          <w:szCs w:val="28"/>
          <w:lang w:eastAsia="ru-RU" w:bidi="en-US"/>
        </w:rPr>
        <w:t>.</w:t>
      </w:r>
    </w:p>
    <w:p w:rsidR="009D1656" w:rsidRPr="009D1656" w:rsidRDefault="009D1656" w:rsidP="009D1656">
      <w:pPr>
        <w:tabs>
          <w:tab w:val="left" w:pos="284"/>
          <w:tab w:val="left" w:pos="426"/>
        </w:tabs>
        <w:spacing w:after="0" w:line="240" w:lineRule="auto"/>
        <w:ind w:firstLine="567"/>
        <w:contextualSpacing/>
        <w:jc w:val="both"/>
        <w:rPr>
          <w:rFonts w:ascii="Times New Roman" w:eastAsia="Calibri" w:hAnsi="Times New Roman" w:cs="Times New Roman"/>
          <w:sz w:val="28"/>
          <w:szCs w:val="28"/>
          <w:lang w:eastAsia="ru-RU" w:bidi="en-US"/>
        </w:rPr>
      </w:pPr>
      <w:r w:rsidRPr="009D1656">
        <w:rPr>
          <w:rFonts w:ascii="Times New Roman" w:eastAsia="Calibri" w:hAnsi="Times New Roman" w:cs="Times New Roman"/>
          <w:sz w:val="28"/>
          <w:szCs w:val="28"/>
          <w:lang w:eastAsia="ru-RU" w:bidi="en-US"/>
        </w:rPr>
        <w:t xml:space="preserve">В поле «Период, год» указываются значения соответствующего показателя, обозначенного в требованиях к результату проекта в разрезе значений по годам реализации проекта. При необходимости указания одного показателя в разных единицах измерения создаются отдельные строки. </w:t>
      </w:r>
    </w:p>
    <w:p w:rsidR="009D1656" w:rsidRPr="009D1656" w:rsidRDefault="009D1656" w:rsidP="009D1656">
      <w:pPr>
        <w:tabs>
          <w:tab w:val="left" w:pos="284"/>
          <w:tab w:val="left" w:pos="426"/>
        </w:tabs>
        <w:spacing w:after="0" w:line="240" w:lineRule="auto"/>
        <w:ind w:firstLine="567"/>
        <w:contextualSpacing/>
        <w:jc w:val="both"/>
        <w:rPr>
          <w:rFonts w:ascii="Times New Roman" w:eastAsia="Calibri" w:hAnsi="Times New Roman" w:cs="Times New Roman"/>
          <w:sz w:val="28"/>
          <w:szCs w:val="28"/>
          <w:lang w:eastAsia="ru-RU" w:bidi="en-US"/>
        </w:rPr>
      </w:pPr>
      <w:r w:rsidRPr="009D1656">
        <w:rPr>
          <w:rFonts w:ascii="Times New Roman" w:eastAsia="Calibri" w:hAnsi="Times New Roman" w:cs="Times New Roman"/>
          <w:sz w:val="28"/>
          <w:szCs w:val="28"/>
          <w:lang w:eastAsia="ru-RU" w:bidi="en-US"/>
        </w:rPr>
        <w:t>По каждому показателю должно быть указано базовое значение, по сравнению с которым в ходе реализации проекта будет отслеживаться динамика роста показателя. За базовое значение принимается последняя актуальная величина показателя. Базовое значение показателя, а также дата его расчета (в формате «ММ</w:t>
      </w:r>
      <w:proofErr w:type="gramStart"/>
      <w:r w:rsidRPr="009D1656">
        <w:rPr>
          <w:rFonts w:ascii="Times New Roman" w:eastAsia="Calibri" w:hAnsi="Times New Roman" w:cs="Times New Roman"/>
          <w:sz w:val="28"/>
          <w:szCs w:val="28"/>
          <w:lang w:eastAsia="ru-RU" w:bidi="en-US"/>
        </w:rPr>
        <w:t>.Г</w:t>
      </w:r>
      <w:proofErr w:type="gramEnd"/>
      <w:r w:rsidRPr="009D1656">
        <w:rPr>
          <w:rFonts w:ascii="Times New Roman" w:eastAsia="Calibri" w:hAnsi="Times New Roman" w:cs="Times New Roman"/>
          <w:sz w:val="28"/>
          <w:szCs w:val="28"/>
          <w:lang w:eastAsia="ru-RU" w:bidi="en-US"/>
        </w:rPr>
        <w:t>ГГГ».) указываются в графе «Базовое значение» соответствующей таблицы.</w:t>
      </w:r>
    </w:p>
    <w:p w:rsidR="009D1656" w:rsidRPr="009D1656" w:rsidRDefault="009D1656" w:rsidP="009D1656">
      <w:pPr>
        <w:tabs>
          <w:tab w:val="left" w:pos="284"/>
          <w:tab w:val="left" w:pos="426"/>
        </w:tabs>
        <w:spacing w:after="0" w:line="240" w:lineRule="auto"/>
        <w:ind w:firstLine="567"/>
        <w:contextualSpacing/>
        <w:jc w:val="both"/>
        <w:rPr>
          <w:rFonts w:ascii="Times New Roman" w:eastAsia="Calibri" w:hAnsi="Times New Roman" w:cs="Times New Roman"/>
          <w:sz w:val="28"/>
          <w:szCs w:val="28"/>
          <w:lang w:eastAsia="ru-RU" w:bidi="en-US"/>
        </w:rPr>
      </w:pPr>
      <w:r w:rsidRPr="009D1656">
        <w:rPr>
          <w:rFonts w:ascii="Times New Roman" w:eastAsia="Calibri" w:hAnsi="Times New Roman" w:cs="Times New Roman"/>
          <w:sz w:val="28"/>
          <w:szCs w:val="28"/>
          <w:lang w:eastAsia="ru-RU" w:bidi="en-US"/>
        </w:rPr>
        <w:t>Для рассчитываемых показателей в приложении к паспорту проекта  указывается методика (формула) расчета  и ответственный за измерение (член команды проекта).</w:t>
      </w:r>
    </w:p>
    <w:p w:rsidR="009D1656" w:rsidRPr="009D1656" w:rsidRDefault="009D1656" w:rsidP="009D1656">
      <w:pPr>
        <w:tabs>
          <w:tab w:val="left" w:pos="284"/>
          <w:tab w:val="left" w:pos="426"/>
        </w:tabs>
        <w:spacing w:after="0" w:line="240" w:lineRule="auto"/>
        <w:ind w:firstLine="567"/>
        <w:contextualSpacing/>
        <w:jc w:val="both"/>
        <w:rPr>
          <w:rFonts w:ascii="Times New Roman" w:eastAsia="Calibri" w:hAnsi="Times New Roman" w:cs="Times New Roman"/>
          <w:sz w:val="28"/>
          <w:szCs w:val="28"/>
          <w:lang w:eastAsia="ru-RU" w:bidi="en-US"/>
        </w:rPr>
      </w:pPr>
      <w:r w:rsidRPr="009D1656">
        <w:rPr>
          <w:rFonts w:ascii="Times New Roman" w:eastAsia="Calibri" w:hAnsi="Times New Roman" w:cs="Times New Roman"/>
          <w:sz w:val="28"/>
          <w:szCs w:val="28"/>
          <w:lang w:eastAsia="ru-RU" w:bidi="en-US"/>
        </w:rPr>
        <w:t>В графе «Вид подтверждения» обозначается документ, подтверждающий достижение указанного результата проекта.</w:t>
      </w:r>
    </w:p>
    <w:p w:rsidR="009D1656" w:rsidRPr="009D1656" w:rsidRDefault="009D1656" w:rsidP="009D1656">
      <w:pPr>
        <w:tabs>
          <w:tab w:val="left" w:pos="426"/>
          <w:tab w:val="left" w:pos="1418"/>
        </w:tabs>
        <w:spacing w:after="0" w:line="240" w:lineRule="auto"/>
        <w:ind w:firstLine="567"/>
        <w:contextualSpacing/>
        <w:jc w:val="both"/>
        <w:rPr>
          <w:rFonts w:ascii="Times New Roman" w:eastAsia="Times New Roman" w:hAnsi="Times New Roman" w:cs="Times New Roman"/>
          <w:sz w:val="28"/>
          <w:szCs w:val="28"/>
          <w:lang w:eastAsia="ru-RU" w:bidi="en-US"/>
        </w:rPr>
      </w:pPr>
      <w:r w:rsidRPr="009D1656">
        <w:rPr>
          <w:rFonts w:ascii="Times New Roman" w:eastAsia="Times New Roman" w:hAnsi="Times New Roman" w:cs="Times New Roman"/>
          <w:sz w:val="28"/>
          <w:szCs w:val="28"/>
          <w:lang w:eastAsia="ru-RU" w:bidi="en-US"/>
        </w:rPr>
        <w:t>В строке «Требования к результату проекта» в графе «Требование» указываются качественные и количественные характеристики результата, которые будут учитываться при его достижении (площадь объекта; количество смен работы; требования, указанные в техническом задании; наличие определенного вида оборудования; создание ряда объектов и т.д.). В графе «Вид подтверждения» обозначается документ, подтверждающий достижение указанного требования. Данные документы должны входить в состав документов, подтверждающих выполнение работ проекта (раздел 1 плана управления проектом).</w:t>
      </w:r>
    </w:p>
    <w:p w:rsidR="009D1656" w:rsidRPr="009D1656" w:rsidRDefault="009D1656" w:rsidP="009D1656">
      <w:pPr>
        <w:tabs>
          <w:tab w:val="left" w:pos="426"/>
          <w:tab w:val="left" w:pos="1418"/>
        </w:tabs>
        <w:spacing w:after="0" w:line="240" w:lineRule="auto"/>
        <w:ind w:firstLine="567"/>
        <w:contextualSpacing/>
        <w:jc w:val="both"/>
        <w:rPr>
          <w:rFonts w:ascii="Times New Roman" w:eastAsia="Times New Roman" w:hAnsi="Times New Roman" w:cs="Times New Roman"/>
          <w:sz w:val="28"/>
          <w:szCs w:val="28"/>
          <w:lang w:eastAsia="ru-RU" w:bidi="en-US"/>
        </w:rPr>
      </w:pPr>
      <w:r w:rsidRPr="009D1656">
        <w:rPr>
          <w:rFonts w:ascii="Times New Roman" w:eastAsia="Times New Roman" w:hAnsi="Times New Roman" w:cs="Times New Roman"/>
          <w:sz w:val="28"/>
          <w:szCs w:val="28"/>
          <w:lang w:eastAsia="ru-RU" w:bidi="en-US"/>
        </w:rPr>
        <w:t xml:space="preserve">Для </w:t>
      </w:r>
      <w:proofErr w:type="gramStart"/>
      <w:r w:rsidRPr="009D1656">
        <w:rPr>
          <w:rFonts w:ascii="Times New Roman" w:eastAsia="Times New Roman" w:hAnsi="Times New Roman" w:cs="Times New Roman"/>
          <w:sz w:val="28"/>
          <w:szCs w:val="28"/>
          <w:lang w:eastAsia="ru-RU" w:bidi="en-US"/>
        </w:rPr>
        <w:t>экономических проектов</w:t>
      </w:r>
      <w:proofErr w:type="gramEnd"/>
      <w:r w:rsidRPr="009D1656">
        <w:rPr>
          <w:rFonts w:ascii="Times New Roman" w:eastAsia="Times New Roman" w:hAnsi="Times New Roman" w:cs="Times New Roman"/>
          <w:sz w:val="28"/>
          <w:szCs w:val="28"/>
          <w:lang w:eastAsia="ru-RU" w:bidi="en-US"/>
        </w:rPr>
        <w:t xml:space="preserve"> обязательными требованиями к результату являются:</w:t>
      </w:r>
    </w:p>
    <w:p w:rsidR="009D1656" w:rsidRPr="009D1656" w:rsidRDefault="009D1656" w:rsidP="009D1656">
      <w:pPr>
        <w:tabs>
          <w:tab w:val="left" w:pos="426"/>
          <w:tab w:val="left" w:pos="851"/>
        </w:tabs>
        <w:spacing w:after="0" w:line="240" w:lineRule="auto"/>
        <w:ind w:firstLine="567"/>
        <w:contextualSpacing/>
        <w:jc w:val="both"/>
        <w:rPr>
          <w:rFonts w:ascii="Times New Roman" w:eastAsia="Times New Roman" w:hAnsi="Times New Roman" w:cs="Times New Roman"/>
          <w:sz w:val="28"/>
          <w:szCs w:val="28"/>
          <w:lang w:eastAsia="ru-RU" w:bidi="en-US"/>
        </w:rPr>
      </w:pPr>
      <w:r w:rsidRPr="009D1656">
        <w:rPr>
          <w:rFonts w:ascii="Times New Roman" w:eastAsia="Times New Roman" w:hAnsi="Times New Roman" w:cs="Times New Roman"/>
          <w:sz w:val="28"/>
          <w:szCs w:val="28"/>
          <w:lang w:eastAsia="ru-RU" w:bidi="en-US"/>
        </w:rPr>
        <w:t>–</w:t>
      </w:r>
      <w:r w:rsidRPr="009D1656">
        <w:rPr>
          <w:rFonts w:ascii="Calibri" w:eastAsia="Calibri" w:hAnsi="Calibri" w:cs="Times New Roman"/>
          <w:sz w:val="24"/>
          <w:szCs w:val="24"/>
          <w:lang w:bidi="en-US"/>
        </w:rPr>
        <w:t xml:space="preserve"> </w:t>
      </w:r>
      <w:r w:rsidRPr="009D1656">
        <w:rPr>
          <w:rFonts w:ascii="Times New Roman" w:eastAsia="Times New Roman" w:hAnsi="Times New Roman" w:cs="Times New Roman"/>
          <w:sz w:val="28"/>
          <w:szCs w:val="28"/>
          <w:lang w:eastAsia="ru-RU" w:bidi="en-US"/>
        </w:rPr>
        <w:t>количество созданных новых рабочих мест;</w:t>
      </w:r>
    </w:p>
    <w:p w:rsidR="009D1656" w:rsidRPr="001242FE" w:rsidRDefault="009D1656" w:rsidP="009D1656">
      <w:pPr>
        <w:tabs>
          <w:tab w:val="left" w:pos="426"/>
          <w:tab w:val="left" w:pos="851"/>
        </w:tabs>
        <w:spacing w:after="0" w:line="240" w:lineRule="auto"/>
        <w:ind w:firstLine="567"/>
        <w:contextualSpacing/>
        <w:jc w:val="both"/>
        <w:rPr>
          <w:rFonts w:ascii="Times New Roman" w:eastAsia="Times New Roman" w:hAnsi="Times New Roman" w:cs="Times New Roman"/>
          <w:sz w:val="28"/>
          <w:szCs w:val="28"/>
          <w:lang w:eastAsia="ru-RU" w:bidi="en-US"/>
        </w:rPr>
      </w:pPr>
      <w:r w:rsidRPr="009D1656">
        <w:rPr>
          <w:rFonts w:ascii="Times New Roman" w:eastAsia="Times New Roman" w:hAnsi="Times New Roman" w:cs="Times New Roman"/>
          <w:sz w:val="28"/>
          <w:szCs w:val="28"/>
          <w:lang w:eastAsia="ru-RU" w:bidi="en-US"/>
        </w:rPr>
        <w:t xml:space="preserve">–размер среднемесячной заработной платы (необходимо руководствоваться установленным  размером среднемесячной заработной платы в целом </w:t>
      </w:r>
      <w:r w:rsidRPr="001242FE">
        <w:rPr>
          <w:rFonts w:ascii="Times New Roman" w:eastAsia="Times New Roman" w:hAnsi="Times New Roman" w:cs="Times New Roman"/>
          <w:sz w:val="28"/>
          <w:szCs w:val="28"/>
          <w:lang w:eastAsia="ru-RU" w:bidi="en-US"/>
        </w:rPr>
        <w:t>по области);</w:t>
      </w:r>
    </w:p>
    <w:p w:rsidR="009D1656" w:rsidRPr="001242FE" w:rsidRDefault="009D1656" w:rsidP="009D1656">
      <w:pPr>
        <w:tabs>
          <w:tab w:val="left" w:pos="426"/>
          <w:tab w:val="left" w:pos="851"/>
          <w:tab w:val="left" w:pos="1134"/>
        </w:tabs>
        <w:spacing w:after="0" w:line="240" w:lineRule="auto"/>
        <w:ind w:firstLine="567"/>
        <w:contextualSpacing/>
        <w:jc w:val="both"/>
        <w:rPr>
          <w:rFonts w:ascii="Times New Roman" w:eastAsia="Times New Roman" w:hAnsi="Times New Roman" w:cs="Times New Roman"/>
          <w:sz w:val="28"/>
          <w:szCs w:val="28"/>
          <w:lang w:eastAsia="ru-RU" w:bidi="en-US"/>
        </w:rPr>
      </w:pPr>
      <w:r w:rsidRPr="009D1656">
        <w:rPr>
          <w:rFonts w:ascii="Times New Roman" w:eastAsia="Times New Roman" w:hAnsi="Times New Roman" w:cs="Times New Roman"/>
          <w:sz w:val="28"/>
          <w:szCs w:val="28"/>
          <w:lang w:eastAsia="ru-RU" w:bidi="en-US"/>
        </w:rPr>
        <w:t xml:space="preserve">– размер налоговых поступлений в консолидированный бюджет области (в соответствии с утвержденными нормативами налоговой нагрузки на </w:t>
      </w:r>
      <w:r w:rsidRPr="001242FE">
        <w:rPr>
          <w:rFonts w:ascii="Times New Roman" w:eastAsia="Times New Roman" w:hAnsi="Times New Roman" w:cs="Times New Roman"/>
          <w:sz w:val="28"/>
          <w:szCs w:val="28"/>
          <w:lang w:eastAsia="ru-RU" w:bidi="en-US"/>
        </w:rPr>
        <w:t>уровне региона);</w:t>
      </w:r>
    </w:p>
    <w:p w:rsidR="009D1656" w:rsidRPr="009D1656" w:rsidRDefault="009D1656" w:rsidP="009D1656">
      <w:pPr>
        <w:tabs>
          <w:tab w:val="left" w:pos="426"/>
          <w:tab w:val="left" w:pos="851"/>
          <w:tab w:val="left" w:pos="1134"/>
        </w:tabs>
        <w:spacing w:after="0" w:line="240" w:lineRule="auto"/>
        <w:ind w:firstLine="567"/>
        <w:contextualSpacing/>
        <w:jc w:val="both"/>
        <w:rPr>
          <w:rFonts w:ascii="Times New Roman" w:eastAsia="Times New Roman" w:hAnsi="Times New Roman" w:cs="Times New Roman"/>
          <w:sz w:val="28"/>
          <w:szCs w:val="28"/>
          <w:lang w:eastAsia="ru-RU" w:bidi="en-US"/>
        </w:rPr>
      </w:pPr>
      <w:r w:rsidRPr="009D1656">
        <w:rPr>
          <w:rFonts w:ascii="Times New Roman" w:eastAsia="Times New Roman" w:hAnsi="Times New Roman" w:cs="Times New Roman"/>
          <w:sz w:val="28"/>
          <w:szCs w:val="28"/>
          <w:lang w:eastAsia="ru-RU" w:bidi="en-US"/>
        </w:rPr>
        <w:t>– целевые значения выработки на одного работника (согласно значениям, указанным в таблице 1).</w:t>
      </w:r>
    </w:p>
    <w:p w:rsidR="009D1656" w:rsidRPr="00902627" w:rsidRDefault="009D1656" w:rsidP="009D1656">
      <w:pPr>
        <w:tabs>
          <w:tab w:val="left" w:pos="426"/>
          <w:tab w:val="left" w:pos="1418"/>
        </w:tabs>
        <w:spacing w:after="0" w:line="240" w:lineRule="auto"/>
        <w:ind w:firstLine="567"/>
        <w:contextualSpacing/>
        <w:jc w:val="right"/>
        <w:rPr>
          <w:rFonts w:ascii="Times New Roman" w:eastAsia="Times New Roman" w:hAnsi="Times New Roman" w:cs="Times New Roman"/>
          <w:lang w:eastAsia="ru-RU" w:bidi="en-US"/>
        </w:rPr>
      </w:pPr>
      <w:r w:rsidRPr="00902627">
        <w:rPr>
          <w:rFonts w:ascii="Times New Roman" w:eastAsia="Times New Roman" w:hAnsi="Times New Roman" w:cs="Times New Roman"/>
          <w:lang w:eastAsia="ru-RU" w:bidi="en-US"/>
        </w:rPr>
        <w:lastRenderedPageBreak/>
        <w:t>Таблица 1</w:t>
      </w:r>
    </w:p>
    <w:p w:rsidR="009D1656" w:rsidRPr="00902627" w:rsidRDefault="009D1656" w:rsidP="009D1656">
      <w:pPr>
        <w:tabs>
          <w:tab w:val="left" w:pos="426"/>
          <w:tab w:val="left" w:pos="1418"/>
        </w:tabs>
        <w:spacing w:after="0" w:line="240" w:lineRule="auto"/>
        <w:ind w:firstLine="567"/>
        <w:contextualSpacing/>
        <w:jc w:val="center"/>
        <w:rPr>
          <w:rFonts w:ascii="Times New Roman" w:eastAsia="Times New Roman" w:hAnsi="Times New Roman" w:cs="Times New Roman"/>
          <w:sz w:val="24"/>
          <w:szCs w:val="24"/>
          <w:lang w:eastAsia="ru-RU" w:bidi="en-US"/>
        </w:rPr>
      </w:pPr>
      <w:r w:rsidRPr="00902627">
        <w:rPr>
          <w:rFonts w:ascii="Times New Roman" w:eastAsia="Times New Roman" w:hAnsi="Times New Roman" w:cs="Times New Roman"/>
          <w:b/>
          <w:bCs/>
          <w:sz w:val="24"/>
          <w:szCs w:val="24"/>
          <w:lang w:eastAsia="ru-RU" w:bidi="en-US"/>
        </w:rPr>
        <w:t>Прогноз выработки в расчете на 1 занятого в экономике области на период до 2021 года</w:t>
      </w:r>
    </w:p>
    <w:tbl>
      <w:tblPr>
        <w:tblW w:w="9498" w:type="dxa"/>
        <w:tblInd w:w="57" w:type="dxa"/>
        <w:tblLayout w:type="fixed"/>
        <w:tblCellMar>
          <w:top w:w="57" w:type="dxa"/>
          <w:left w:w="57" w:type="dxa"/>
          <w:bottom w:w="57" w:type="dxa"/>
          <w:right w:w="57" w:type="dxa"/>
        </w:tblCellMar>
        <w:tblLook w:val="04A0" w:firstRow="1" w:lastRow="0" w:firstColumn="1" w:lastColumn="0" w:noHBand="0" w:noVBand="1"/>
      </w:tblPr>
      <w:tblGrid>
        <w:gridCol w:w="3686"/>
        <w:gridCol w:w="1134"/>
        <w:gridCol w:w="1134"/>
        <w:gridCol w:w="1134"/>
        <w:gridCol w:w="1276"/>
        <w:gridCol w:w="1134"/>
      </w:tblGrid>
      <w:tr w:rsidR="009D1656" w:rsidRPr="009D1656" w:rsidTr="00724C06">
        <w:trPr>
          <w:trHeight w:val="295"/>
          <w:tblHeader/>
        </w:trPr>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1656" w:rsidRPr="009D1656" w:rsidRDefault="009D1656" w:rsidP="009D1656">
            <w:pPr>
              <w:tabs>
                <w:tab w:val="left" w:pos="426"/>
              </w:tabs>
              <w:spacing w:after="0" w:line="216" w:lineRule="auto"/>
              <w:jc w:val="center"/>
              <w:rPr>
                <w:rFonts w:ascii="Times New Roman" w:eastAsia="Times New Roman" w:hAnsi="Times New Roman" w:cs="Times New Roman"/>
                <w:b/>
                <w:bCs/>
                <w:sz w:val="24"/>
                <w:szCs w:val="24"/>
                <w:lang w:eastAsia="ru-RU"/>
              </w:rPr>
            </w:pPr>
            <w:r w:rsidRPr="009D1656">
              <w:rPr>
                <w:rFonts w:ascii="Times New Roman" w:eastAsia="Times New Roman" w:hAnsi="Times New Roman" w:cs="Times New Roman"/>
                <w:b/>
                <w:bCs/>
                <w:sz w:val="24"/>
                <w:szCs w:val="24"/>
                <w:lang w:eastAsia="ru-RU"/>
              </w:rPr>
              <w:t>Вид экономической деятельности</w:t>
            </w:r>
          </w:p>
        </w:tc>
        <w:tc>
          <w:tcPr>
            <w:tcW w:w="5812" w:type="dxa"/>
            <w:gridSpan w:val="5"/>
            <w:tcBorders>
              <w:top w:val="single" w:sz="4" w:space="0" w:color="auto"/>
              <w:left w:val="nil"/>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16" w:lineRule="auto"/>
              <w:ind w:firstLine="567"/>
              <w:jc w:val="center"/>
              <w:rPr>
                <w:rFonts w:ascii="Times New Roman" w:eastAsia="Times New Roman" w:hAnsi="Times New Roman" w:cs="Times New Roman"/>
                <w:b/>
                <w:bCs/>
                <w:sz w:val="24"/>
                <w:szCs w:val="24"/>
                <w:lang w:eastAsia="ru-RU"/>
              </w:rPr>
            </w:pPr>
            <w:r w:rsidRPr="009D1656">
              <w:rPr>
                <w:rFonts w:ascii="Times New Roman" w:eastAsia="Times New Roman" w:hAnsi="Times New Roman" w:cs="Times New Roman"/>
                <w:b/>
                <w:bCs/>
                <w:sz w:val="24"/>
                <w:szCs w:val="24"/>
                <w:lang w:eastAsia="ru-RU"/>
              </w:rPr>
              <w:t xml:space="preserve">Выработка в расчете на одного занятого, </w:t>
            </w:r>
            <w:proofErr w:type="gramStart"/>
            <w:r w:rsidRPr="009D1656">
              <w:rPr>
                <w:rFonts w:ascii="Times New Roman" w:eastAsia="Times New Roman" w:hAnsi="Times New Roman" w:cs="Times New Roman"/>
                <w:b/>
                <w:bCs/>
                <w:sz w:val="24"/>
                <w:szCs w:val="24"/>
                <w:lang w:eastAsia="ru-RU"/>
              </w:rPr>
              <w:t>млн</w:t>
            </w:r>
            <w:proofErr w:type="gramEnd"/>
            <w:r w:rsidRPr="009D1656">
              <w:rPr>
                <w:rFonts w:ascii="Times New Roman" w:eastAsia="Times New Roman" w:hAnsi="Times New Roman" w:cs="Times New Roman"/>
                <w:b/>
                <w:bCs/>
                <w:sz w:val="24"/>
                <w:szCs w:val="24"/>
                <w:lang w:eastAsia="ru-RU"/>
              </w:rPr>
              <w:t xml:space="preserve"> руб.</w:t>
            </w:r>
          </w:p>
        </w:tc>
      </w:tr>
      <w:tr w:rsidR="009D1656" w:rsidRPr="009D1656" w:rsidTr="00902627">
        <w:trPr>
          <w:trHeight w:val="346"/>
          <w:tblHeader/>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9D1656" w:rsidRPr="009D1656" w:rsidRDefault="009D1656" w:rsidP="009D1656">
            <w:pPr>
              <w:tabs>
                <w:tab w:val="left" w:pos="426"/>
              </w:tabs>
              <w:spacing w:after="0" w:line="216" w:lineRule="auto"/>
              <w:ind w:firstLine="567"/>
              <w:rPr>
                <w:rFonts w:ascii="Times New Roman" w:eastAsia="Times New Roman" w:hAnsi="Times New Roman" w:cs="Times New Roman"/>
                <w:b/>
                <w:bCs/>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16" w:lineRule="auto"/>
              <w:jc w:val="center"/>
              <w:rPr>
                <w:rFonts w:ascii="Times New Roman" w:eastAsia="Times New Roman" w:hAnsi="Times New Roman" w:cs="Times New Roman"/>
                <w:b/>
                <w:bCs/>
                <w:sz w:val="24"/>
                <w:szCs w:val="24"/>
                <w:lang w:eastAsia="ru-RU"/>
              </w:rPr>
            </w:pPr>
            <w:r w:rsidRPr="009D1656">
              <w:rPr>
                <w:rFonts w:ascii="Times New Roman" w:eastAsia="Times New Roman" w:hAnsi="Times New Roman" w:cs="Times New Roman"/>
                <w:b/>
                <w:bCs/>
                <w:sz w:val="24"/>
                <w:szCs w:val="24"/>
                <w:lang w:eastAsia="ru-RU"/>
              </w:rPr>
              <w:t>2017 год (оценка)</w:t>
            </w:r>
          </w:p>
        </w:tc>
        <w:tc>
          <w:tcPr>
            <w:tcW w:w="113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16" w:lineRule="auto"/>
              <w:jc w:val="center"/>
              <w:rPr>
                <w:rFonts w:ascii="Times New Roman" w:eastAsia="Times New Roman" w:hAnsi="Times New Roman" w:cs="Times New Roman"/>
                <w:b/>
                <w:bCs/>
                <w:sz w:val="24"/>
                <w:szCs w:val="24"/>
                <w:lang w:eastAsia="ru-RU"/>
              </w:rPr>
            </w:pPr>
            <w:r w:rsidRPr="009D1656">
              <w:rPr>
                <w:rFonts w:ascii="Times New Roman" w:eastAsia="Times New Roman" w:hAnsi="Times New Roman" w:cs="Times New Roman"/>
                <w:b/>
                <w:bCs/>
                <w:sz w:val="24"/>
                <w:szCs w:val="24"/>
                <w:lang w:eastAsia="ru-RU"/>
              </w:rPr>
              <w:t>2018 год (прогноз)</w:t>
            </w:r>
          </w:p>
        </w:tc>
        <w:tc>
          <w:tcPr>
            <w:tcW w:w="113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16" w:lineRule="auto"/>
              <w:jc w:val="center"/>
              <w:rPr>
                <w:rFonts w:ascii="Times New Roman" w:eastAsia="Times New Roman" w:hAnsi="Times New Roman" w:cs="Times New Roman"/>
                <w:b/>
                <w:bCs/>
                <w:sz w:val="24"/>
                <w:szCs w:val="24"/>
                <w:lang w:eastAsia="ru-RU"/>
              </w:rPr>
            </w:pPr>
            <w:r w:rsidRPr="009D1656">
              <w:rPr>
                <w:rFonts w:ascii="Times New Roman" w:eastAsia="Times New Roman" w:hAnsi="Times New Roman" w:cs="Times New Roman"/>
                <w:b/>
                <w:bCs/>
                <w:sz w:val="24"/>
                <w:szCs w:val="24"/>
                <w:lang w:eastAsia="ru-RU"/>
              </w:rPr>
              <w:t>2019 год (прогноз)</w:t>
            </w:r>
          </w:p>
        </w:tc>
        <w:tc>
          <w:tcPr>
            <w:tcW w:w="1276"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16" w:lineRule="auto"/>
              <w:jc w:val="center"/>
              <w:rPr>
                <w:rFonts w:ascii="Times New Roman" w:eastAsia="Times New Roman" w:hAnsi="Times New Roman" w:cs="Times New Roman"/>
                <w:b/>
                <w:bCs/>
                <w:sz w:val="24"/>
                <w:szCs w:val="24"/>
                <w:lang w:eastAsia="ru-RU"/>
              </w:rPr>
            </w:pPr>
            <w:r w:rsidRPr="009D1656">
              <w:rPr>
                <w:rFonts w:ascii="Times New Roman" w:eastAsia="Times New Roman" w:hAnsi="Times New Roman" w:cs="Times New Roman"/>
                <w:b/>
                <w:bCs/>
                <w:sz w:val="24"/>
                <w:szCs w:val="24"/>
                <w:lang w:eastAsia="ru-RU"/>
              </w:rPr>
              <w:t>2020 год (прогноз)</w:t>
            </w:r>
          </w:p>
        </w:tc>
        <w:tc>
          <w:tcPr>
            <w:tcW w:w="113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16" w:lineRule="auto"/>
              <w:jc w:val="center"/>
              <w:rPr>
                <w:rFonts w:ascii="Times New Roman" w:eastAsia="Times New Roman" w:hAnsi="Times New Roman" w:cs="Times New Roman"/>
                <w:b/>
                <w:bCs/>
                <w:sz w:val="24"/>
                <w:szCs w:val="24"/>
                <w:lang w:eastAsia="ru-RU"/>
              </w:rPr>
            </w:pPr>
            <w:r w:rsidRPr="009D1656">
              <w:rPr>
                <w:rFonts w:ascii="Times New Roman" w:eastAsia="Times New Roman" w:hAnsi="Times New Roman" w:cs="Times New Roman"/>
                <w:b/>
                <w:bCs/>
                <w:sz w:val="24"/>
                <w:szCs w:val="24"/>
                <w:lang w:eastAsia="ru-RU"/>
              </w:rPr>
              <w:t>2021 год (прогноз)</w:t>
            </w:r>
          </w:p>
        </w:tc>
      </w:tr>
      <w:tr w:rsidR="009D1656" w:rsidRPr="009D1656" w:rsidTr="00724C06">
        <w:trPr>
          <w:trHeight w:val="3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Сельское, лесное хозяйство,  охота,  рыболовство и рыбоводство</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3,1</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3,2</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3,4</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3,6</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3,8</w:t>
            </w:r>
          </w:p>
        </w:tc>
      </w:tr>
      <w:tr w:rsidR="009D1656" w:rsidRPr="009D1656" w:rsidTr="00724C06">
        <w:trPr>
          <w:trHeight w:val="3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Добыча полезных ископаемых</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4,3</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4,8</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5,1</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5,4</w:t>
            </w:r>
          </w:p>
        </w:tc>
      </w:tr>
      <w:tr w:rsidR="009D1656" w:rsidRPr="009D1656" w:rsidTr="00724C06">
        <w:trPr>
          <w:trHeight w:val="3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Обрабатывающие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4,1</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4,2</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4,3</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4,6</w:t>
            </w:r>
          </w:p>
        </w:tc>
      </w:tr>
      <w:tr w:rsidR="009D1656" w:rsidRPr="009D1656" w:rsidTr="00902627">
        <w:trPr>
          <w:trHeight w:val="13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w:t>
            </w:r>
          </w:p>
        </w:tc>
      </w:tr>
      <w:tr w:rsidR="009D1656" w:rsidRPr="009D1656" w:rsidTr="00724C06">
        <w:trPr>
          <w:trHeight w:val="3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производство пищевых продуктов</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5,1</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5,4</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5,6</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5,8</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6,1</w:t>
            </w:r>
          </w:p>
        </w:tc>
      </w:tr>
      <w:tr w:rsidR="009D1656" w:rsidRPr="009D1656" w:rsidTr="00724C06">
        <w:trPr>
          <w:trHeight w:val="3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производство химических веществ и химических продуктов</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3,9</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4,0</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4,2</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4,8</w:t>
            </w:r>
          </w:p>
        </w:tc>
      </w:tr>
      <w:tr w:rsidR="009D1656" w:rsidRPr="009D1656" w:rsidTr="00724C06">
        <w:trPr>
          <w:trHeight w:val="51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производство лекарственных средств и материалов, применяемых в медицинских целях</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9,2</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9,5</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9,6</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9,7</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9,9</w:t>
            </w:r>
          </w:p>
        </w:tc>
      </w:tr>
      <w:tr w:rsidR="009D1656" w:rsidRPr="009D1656" w:rsidTr="00902627">
        <w:trPr>
          <w:trHeight w:val="72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производство прочей неметаллической минеральной продукции</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2,2</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2,3</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2,4</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2,5</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2,6</w:t>
            </w:r>
          </w:p>
        </w:tc>
      </w:tr>
      <w:tr w:rsidR="009D1656" w:rsidRPr="009D1656" w:rsidTr="00902627">
        <w:trPr>
          <w:trHeight w:val="5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производство металлургическое</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7,5</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7,7</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7,9</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8,1</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8,2</w:t>
            </w:r>
          </w:p>
        </w:tc>
      </w:tr>
      <w:tr w:rsidR="009D1656" w:rsidRPr="009D1656" w:rsidTr="00902627">
        <w:trPr>
          <w:trHeight w:val="8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производство готовых металлических изделий, кроме машин и оборудования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2,1</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2,1</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2,1</w:t>
            </w:r>
          </w:p>
        </w:tc>
      </w:tr>
      <w:tr w:rsidR="009D1656" w:rsidRPr="009D1656" w:rsidTr="00724C06">
        <w:trPr>
          <w:trHeight w:val="25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производство компьютеров, электронных и оптических изделий</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3,6</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3,7</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3,8</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3,9</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4,1</w:t>
            </w:r>
          </w:p>
        </w:tc>
      </w:tr>
      <w:tr w:rsidR="009D1656" w:rsidRPr="009D1656" w:rsidTr="00724C06">
        <w:trPr>
          <w:trHeight w:val="25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производство электрического оборудования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2,0</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2,0</w:t>
            </w:r>
          </w:p>
        </w:tc>
      </w:tr>
      <w:tr w:rsidR="009D1656" w:rsidRPr="009D1656" w:rsidTr="00724C06">
        <w:trPr>
          <w:trHeight w:val="3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производство машин и оборудования, не включенных в другие группировки</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3,6</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3,7</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3,7</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3,7</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3,8</w:t>
            </w:r>
          </w:p>
        </w:tc>
      </w:tr>
      <w:tr w:rsidR="009D1656" w:rsidRPr="009D1656" w:rsidTr="00724C06">
        <w:trPr>
          <w:trHeight w:val="3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производство прочих транспортных средств и оборудования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2,2</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2,5</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2,5</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2,8</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2,8</w:t>
            </w:r>
          </w:p>
        </w:tc>
      </w:tr>
      <w:tr w:rsidR="009D1656" w:rsidRPr="009D1656" w:rsidTr="00724C06">
        <w:trPr>
          <w:trHeight w:val="3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xml:space="preserve">Обеспечение электрической энергией, газом и паром; кондиционирование воздуха </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2,6</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2,7</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2,7</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2,8</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2,9</w:t>
            </w:r>
          </w:p>
        </w:tc>
      </w:tr>
      <w:tr w:rsidR="009D1656" w:rsidRPr="009D1656" w:rsidTr="00724C06">
        <w:trPr>
          <w:trHeight w:val="3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xml:space="preserve">Водоснабжение, водоотведение, организация сбора и утилизации отходов, деятельность по ликвидации загрязнений </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1,1</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1,1</w:t>
            </w:r>
          </w:p>
        </w:tc>
      </w:tr>
      <w:tr w:rsidR="009D1656" w:rsidRPr="009D1656" w:rsidTr="00724C06">
        <w:trPr>
          <w:trHeight w:val="3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Строительство</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1,8</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1,9</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1,9</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2,0</w:t>
            </w:r>
          </w:p>
        </w:tc>
      </w:tr>
      <w:tr w:rsidR="009D1656" w:rsidRPr="009D1656" w:rsidTr="00724C06">
        <w:trPr>
          <w:trHeight w:val="3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xml:space="preserve">Торговля оптовая и розничная; ремонт автотранспортных средств </w:t>
            </w:r>
            <w:r w:rsidRPr="009D1656">
              <w:rPr>
                <w:rFonts w:ascii="Times New Roman" w:eastAsia="Times New Roman" w:hAnsi="Times New Roman" w:cs="Times New Roman"/>
                <w:color w:val="000000"/>
                <w:sz w:val="24"/>
                <w:szCs w:val="24"/>
                <w:lang w:eastAsia="ru-RU"/>
              </w:rPr>
              <w:lastRenderedPageBreak/>
              <w:t xml:space="preserve">и мотоциклов </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lastRenderedPageBreak/>
              <w:t>1,4</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1,5</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1,6</w:t>
            </w:r>
          </w:p>
        </w:tc>
      </w:tr>
      <w:tr w:rsidR="009D1656" w:rsidRPr="009D1656" w:rsidTr="00724C06">
        <w:trPr>
          <w:trHeight w:val="25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lastRenderedPageBreak/>
              <w:t xml:space="preserve">Транспортировка и хранение </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1,5</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1,6</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1,6</w:t>
            </w:r>
          </w:p>
        </w:tc>
      </w:tr>
      <w:tr w:rsidR="009D1656" w:rsidRPr="009D1656" w:rsidTr="00724C06">
        <w:trPr>
          <w:trHeight w:val="25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Деятельность гостиниц и предприятий общественного питания</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0,6</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0,6</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0,6</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0,7</w:t>
            </w:r>
          </w:p>
        </w:tc>
      </w:tr>
      <w:tr w:rsidR="009D1656" w:rsidRPr="009D1656" w:rsidTr="00724C06">
        <w:trPr>
          <w:trHeight w:val="4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xml:space="preserve">Деятельность в области информации и связи </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1,8</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1,9</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2,0</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2,1</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2,2</w:t>
            </w:r>
          </w:p>
        </w:tc>
      </w:tr>
      <w:tr w:rsidR="009D1656" w:rsidRPr="009D1656" w:rsidTr="00724C06">
        <w:trPr>
          <w:trHeight w:val="3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xml:space="preserve">Деятельность финансовая и страховая </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0,4</w:t>
            </w:r>
          </w:p>
        </w:tc>
      </w:tr>
      <w:tr w:rsidR="009D1656" w:rsidRPr="009D1656" w:rsidTr="00724C06">
        <w:trPr>
          <w:trHeight w:val="3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xml:space="preserve">Деятельность по операциям с недвижимым имуществом </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0,7</w:t>
            </w:r>
          </w:p>
        </w:tc>
        <w:tc>
          <w:tcPr>
            <w:tcW w:w="1276"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0,8</w:t>
            </w:r>
          </w:p>
        </w:tc>
      </w:tr>
      <w:tr w:rsidR="009D1656" w:rsidRPr="009D1656" w:rsidTr="00724C06">
        <w:trPr>
          <w:trHeight w:val="3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xml:space="preserve">Деятельность профессиональная, научная и техническая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1,5</w:t>
            </w:r>
          </w:p>
        </w:tc>
      </w:tr>
      <w:tr w:rsidR="009D1656" w:rsidRPr="009D1656" w:rsidTr="00724C06">
        <w:trPr>
          <w:trHeight w:val="66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xml:space="preserve">Деятельность административная и сопутствующие дополнительные услуги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0,6</w:t>
            </w:r>
          </w:p>
        </w:tc>
      </w:tr>
      <w:tr w:rsidR="009D1656" w:rsidRPr="009D1656" w:rsidTr="00724C06">
        <w:trPr>
          <w:trHeight w:val="97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xml:space="preserve">Государственное управление и обеспечение военной безопасности; социальное обеспечение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1,7</w:t>
            </w:r>
          </w:p>
        </w:tc>
      </w:tr>
      <w:tr w:rsidR="009D1656" w:rsidRPr="009D1656" w:rsidTr="00724C06">
        <w:trPr>
          <w:trHeight w:val="18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Образование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0,4</w:t>
            </w:r>
          </w:p>
        </w:tc>
      </w:tr>
      <w:tr w:rsidR="009D1656" w:rsidRPr="009D1656" w:rsidTr="00724C06">
        <w:trPr>
          <w:trHeight w:val="3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Деятельность в области здравоохранения и социальных услуг</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0,9</w:t>
            </w:r>
          </w:p>
        </w:tc>
      </w:tr>
      <w:tr w:rsidR="009D1656" w:rsidRPr="009D1656" w:rsidTr="00724C06">
        <w:trPr>
          <w:trHeight w:val="3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xml:space="preserve">Деятельность в области культуры, спорта, организации досуга и развлечений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1,0</w:t>
            </w:r>
          </w:p>
        </w:tc>
      </w:tr>
      <w:tr w:rsidR="009D1656" w:rsidRPr="009D1656" w:rsidTr="00724C06">
        <w:trPr>
          <w:trHeight w:val="3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ind w:firstLine="34"/>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xml:space="preserve">Предоставление прочих видов услуг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0,6</w:t>
            </w:r>
          </w:p>
        </w:tc>
      </w:tr>
      <w:tr w:rsidR="009D1656" w:rsidRPr="009D1656" w:rsidTr="00724C06">
        <w:trPr>
          <w:trHeight w:val="3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ind w:firstLine="34"/>
              <w:rPr>
                <w:rFonts w:ascii="Times New Roman" w:eastAsia="Times New Roman" w:hAnsi="Times New Roman" w:cs="Times New Roman"/>
                <w:b/>
                <w:bCs/>
                <w:sz w:val="24"/>
                <w:szCs w:val="24"/>
                <w:lang w:eastAsia="ru-RU"/>
              </w:rPr>
            </w:pPr>
            <w:r w:rsidRPr="009D1656">
              <w:rPr>
                <w:rFonts w:ascii="Times New Roman" w:eastAsia="Times New Roman" w:hAnsi="Times New Roman" w:cs="Times New Roman"/>
                <w:b/>
                <w:bCs/>
                <w:sz w:val="24"/>
                <w:szCs w:val="24"/>
                <w:lang w:eastAsia="ru-RU"/>
              </w:rPr>
              <w:t>В среднем по видам деятельности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b/>
                <w:bCs/>
                <w:color w:val="000000"/>
                <w:sz w:val="24"/>
                <w:szCs w:val="24"/>
                <w:lang w:eastAsia="ru-RU"/>
              </w:rPr>
            </w:pPr>
            <w:r w:rsidRPr="009D1656">
              <w:rPr>
                <w:rFonts w:ascii="Times New Roman" w:eastAsia="Times New Roman" w:hAnsi="Times New Roman" w:cs="Times New Roman"/>
                <w:b/>
                <w:bCs/>
                <w:color w:val="000000"/>
                <w:sz w:val="24"/>
                <w:szCs w:val="24"/>
                <w:lang w:eastAsia="ru-RU"/>
              </w:rPr>
              <w:t>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b/>
                <w:bCs/>
                <w:color w:val="000000"/>
                <w:sz w:val="24"/>
                <w:szCs w:val="24"/>
                <w:lang w:eastAsia="ru-RU"/>
              </w:rPr>
            </w:pPr>
            <w:r w:rsidRPr="009D1656">
              <w:rPr>
                <w:rFonts w:ascii="Times New Roman" w:eastAsia="Times New Roman" w:hAnsi="Times New Roman" w:cs="Times New Roman"/>
                <w:b/>
                <w:bCs/>
                <w:color w:val="000000"/>
                <w:sz w:val="24"/>
                <w:szCs w:val="24"/>
                <w:lang w:eastAsia="ru-RU"/>
              </w:rPr>
              <w:t>2,2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b/>
                <w:bCs/>
                <w:color w:val="000000"/>
                <w:sz w:val="24"/>
                <w:szCs w:val="24"/>
                <w:lang w:eastAsia="ru-RU"/>
              </w:rPr>
            </w:pPr>
            <w:r w:rsidRPr="009D1656">
              <w:rPr>
                <w:rFonts w:ascii="Times New Roman" w:eastAsia="Times New Roman" w:hAnsi="Times New Roman" w:cs="Times New Roman"/>
                <w:b/>
                <w:bCs/>
                <w:color w:val="000000"/>
                <w:sz w:val="24"/>
                <w:szCs w:val="24"/>
                <w:lang w:eastAsia="ru-RU"/>
              </w:rPr>
              <w:t>2,3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b/>
                <w:bCs/>
                <w:color w:val="000000"/>
                <w:sz w:val="24"/>
                <w:szCs w:val="24"/>
                <w:lang w:eastAsia="ru-RU"/>
              </w:rPr>
            </w:pPr>
            <w:r w:rsidRPr="009D1656">
              <w:rPr>
                <w:rFonts w:ascii="Times New Roman" w:eastAsia="Times New Roman" w:hAnsi="Times New Roman" w:cs="Times New Roman"/>
                <w:b/>
                <w:bCs/>
                <w:color w:val="000000"/>
                <w:sz w:val="24"/>
                <w:szCs w:val="24"/>
                <w:lang w:eastAsia="ru-RU"/>
              </w:rPr>
              <w:t>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b/>
                <w:bCs/>
                <w:color w:val="000000"/>
                <w:sz w:val="24"/>
                <w:szCs w:val="24"/>
                <w:lang w:eastAsia="ru-RU"/>
              </w:rPr>
            </w:pPr>
            <w:r w:rsidRPr="009D1656">
              <w:rPr>
                <w:rFonts w:ascii="Times New Roman" w:eastAsia="Times New Roman" w:hAnsi="Times New Roman" w:cs="Times New Roman"/>
                <w:b/>
                <w:bCs/>
                <w:color w:val="000000"/>
                <w:sz w:val="24"/>
                <w:szCs w:val="24"/>
                <w:lang w:eastAsia="ru-RU"/>
              </w:rPr>
              <w:t>2,5</w:t>
            </w:r>
          </w:p>
        </w:tc>
      </w:tr>
    </w:tbl>
    <w:p w:rsidR="009D1656" w:rsidRPr="009D1656" w:rsidRDefault="009D1656" w:rsidP="009D1656">
      <w:pPr>
        <w:tabs>
          <w:tab w:val="left" w:pos="426"/>
          <w:tab w:val="left" w:pos="1418"/>
        </w:tabs>
        <w:spacing w:after="0" w:line="240" w:lineRule="auto"/>
        <w:ind w:firstLine="567"/>
        <w:contextualSpacing/>
        <w:jc w:val="both"/>
        <w:rPr>
          <w:rFonts w:ascii="Times New Roman" w:eastAsia="Times New Roman" w:hAnsi="Times New Roman" w:cs="Times New Roman"/>
          <w:sz w:val="28"/>
          <w:szCs w:val="28"/>
          <w:lang w:eastAsia="ru-RU" w:bidi="en-US"/>
        </w:rPr>
      </w:pPr>
    </w:p>
    <w:p w:rsidR="009D1656" w:rsidRPr="009D1656" w:rsidRDefault="009D1656" w:rsidP="009D1656">
      <w:pPr>
        <w:tabs>
          <w:tab w:val="left" w:pos="426"/>
          <w:tab w:val="left" w:pos="1418"/>
        </w:tabs>
        <w:spacing w:after="0" w:line="240" w:lineRule="auto"/>
        <w:ind w:firstLine="567"/>
        <w:contextualSpacing/>
        <w:jc w:val="both"/>
        <w:rPr>
          <w:rFonts w:ascii="Times New Roman" w:eastAsia="Calibri" w:hAnsi="Times New Roman" w:cs="Times New Roman"/>
          <w:sz w:val="28"/>
          <w:szCs w:val="28"/>
          <w:lang w:val="x-none" w:bidi="en-US"/>
        </w:rPr>
      </w:pPr>
      <w:r w:rsidRPr="009D1656">
        <w:rPr>
          <w:rFonts w:ascii="Times New Roman" w:eastAsia="Times New Roman" w:hAnsi="Times New Roman" w:cs="Times New Roman"/>
          <w:sz w:val="28"/>
          <w:szCs w:val="28"/>
          <w:lang w:eastAsia="ru-RU" w:bidi="en-US"/>
        </w:rPr>
        <w:t>В строке «Пользователи результатом проекта» указывается круг потребителей</w:t>
      </w:r>
      <w:r w:rsidRPr="009D1656">
        <w:rPr>
          <w:rFonts w:ascii="Times New Roman" w:eastAsia="Calibri" w:hAnsi="Times New Roman" w:cs="Times New Roman"/>
          <w:sz w:val="28"/>
          <w:szCs w:val="28"/>
          <w:lang w:val="x-none" w:bidi="en-US"/>
        </w:rPr>
        <w:t xml:space="preserve"> (область применения) результат</w:t>
      </w:r>
      <w:r w:rsidRPr="009D1656">
        <w:rPr>
          <w:rFonts w:ascii="Times New Roman" w:eastAsia="Calibri" w:hAnsi="Times New Roman" w:cs="Times New Roman"/>
          <w:sz w:val="28"/>
          <w:szCs w:val="28"/>
          <w:lang w:bidi="en-US"/>
        </w:rPr>
        <w:t>а</w:t>
      </w:r>
      <w:r w:rsidRPr="009D1656">
        <w:rPr>
          <w:rFonts w:ascii="Times New Roman" w:eastAsia="Calibri" w:hAnsi="Times New Roman" w:cs="Times New Roman"/>
          <w:sz w:val="28"/>
          <w:szCs w:val="28"/>
          <w:lang w:val="x-none" w:bidi="en-US"/>
        </w:rPr>
        <w:t xml:space="preserve"> проекта.</w:t>
      </w:r>
    </w:p>
    <w:p w:rsidR="009D1656" w:rsidRPr="009D1656" w:rsidRDefault="009D1656" w:rsidP="009D1656">
      <w:pPr>
        <w:tabs>
          <w:tab w:val="left" w:pos="426"/>
          <w:tab w:val="left" w:pos="1418"/>
        </w:tabs>
        <w:spacing w:after="0" w:line="223" w:lineRule="auto"/>
        <w:ind w:firstLine="567"/>
        <w:jc w:val="both"/>
        <w:rPr>
          <w:rFonts w:ascii="Times New Roman" w:eastAsia="Calibri" w:hAnsi="Times New Roman" w:cs="Times New Roman"/>
          <w:sz w:val="28"/>
          <w:szCs w:val="28"/>
          <w:lang w:eastAsia="ru-RU" w:bidi="en-US"/>
        </w:rPr>
      </w:pPr>
    </w:p>
    <w:p w:rsidR="009D1656" w:rsidRPr="009D1656" w:rsidRDefault="009D1656" w:rsidP="009D1656">
      <w:pPr>
        <w:keepNext/>
        <w:tabs>
          <w:tab w:val="left" w:pos="426"/>
        </w:tabs>
        <w:spacing w:after="0" w:line="223" w:lineRule="auto"/>
        <w:ind w:firstLine="567"/>
        <w:jc w:val="center"/>
        <w:outlineLvl w:val="1"/>
        <w:rPr>
          <w:rFonts w:ascii="Times New Roman" w:eastAsia="Calibri" w:hAnsi="Times New Roman" w:cs="Times New Roman"/>
          <w:b/>
          <w:sz w:val="28"/>
          <w:szCs w:val="28"/>
          <w:lang w:eastAsia="x-none"/>
        </w:rPr>
      </w:pPr>
      <w:r w:rsidRPr="009D1656">
        <w:rPr>
          <w:rFonts w:ascii="Times New Roman" w:eastAsia="Calibri" w:hAnsi="Times New Roman" w:cs="Times New Roman"/>
          <w:b/>
          <w:sz w:val="28"/>
          <w:szCs w:val="28"/>
          <w:lang w:val="x-none" w:eastAsia="x-none"/>
        </w:rPr>
        <w:t>Дополн</w:t>
      </w:r>
      <w:r w:rsidRPr="009D1656">
        <w:rPr>
          <w:rFonts w:ascii="Times New Roman" w:eastAsia="Calibri" w:hAnsi="Times New Roman" w:cs="Times New Roman"/>
          <w:b/>
          <w:sz w:val="28"/>
          <w:szCs w:val="28"/>
          <w:lang w:eastAsia="x-none"/>
        </w:rPr>
        <w:t>ительная информация</w:t>
      </w:r>
    </w:p>
    <w:p w:rsidR="009D1656" w:rsidRPr="009D1656" w:rsidRDefault="009D1656" w:rsidP="009D1656">
      <w:pPr>
        <w:tabs>
          <w:tab w:val="left" w:pos="284"/>
          <w:tab w:val="left" w:pos="426"/>
        </w:tabs>
        <w:spacing w:after="0" w:line="223" w:lineRule="auto"/>
        <w:ind w:firstLine="567"/>
        <w:contextualSpacing/>
        <w:rPr>
          <w:rFonts w:ascii="Times New Roman" w:eastAsia="Calibri" w:hAnsi="Times New Roman" w:cs="Times New Roman"/>
          <w:sz w:val="28"/>
          <w:szCs w:val="28"/>
          <w:lang w:eastAsia="ru-RU" w:bidi="en-US"/>
        </w:rPr>
      </w:pPr>
    </w:p>
    <w:p w:rsidR="009D1656" w:rsidRPr="009D1656" w:rsidRDefault="009D1656" w:rsidP="009D1656">
      <w:pPr>
        <w:tabs>
          <w:tab w:val="left" w:pos="426"/>
          <w:tab w:val="left" w:pos="1418"/>
        </w:tabs>
        <w:spacing w:after="0" w:line="223" w:lineRule="auto"/>
        <w:ind w:firstLine="567"/>
        <w:jc w:val="both"/>
        <w:rPr>
          <w:rFonts w:ascii="Times New Roman" w:eastAsia="Times New Roman" w:hAnsi="Times New Roman" w:cs="Times New Roman"/>
          <w:sz w:val="28"/>
          <w:szCs w:val="28"/>
          <w:lang w:eastAsia="ru-RU"/>
        </w:rPr>
      </w:pPr>
      <w:r w:rsidRPr="009D1656">
        <w:rPr>
          <w:rFonts w:ascii="Times New Roman" w:eastAsia="Calibri" w:hAnsi="Times New Roman" w:cs="Times New Roman"/>
          <w:sz w:val="28"/>
          <w:szCs w:val="28"/>
          <w:lang w:eastAsia="ru-RU" w:bidi="en-US"/>
        </w:rPr>
        <w:t>При необходимости паспорт проекта может быть дополнен следующими приложениями:</w:t>
      </w:r>
    </w:p>
    <w:p w:rsidR="00016D92" w:rsidRDefault="00016D92" w:rsidP="00016D92">
      <w:pPr>
        <w:tabs>
          <w:tab w:val="left" w:pos="426"/>
          <w:tab w:val="left" w:pos="709"/>
          <w:tab w:val="left" w:pos="851"/>
        </w:tabs>
        <w:spacing w:after="0" w:line="223" w:lineRule="auto"/>
        <w:contextualSpacing/>
        <w:jc w:val="both"/>
        <w:rPr>
          <w:rFonts w:ascii="Times New Roman" w:eastAsia="Calibri" w:hAnsi="Times New Roman" w:cs="Times New Roman"/>
          <w:sz w:val="28"/>
          <w:szCs w:val="28"/>
          <w:lang w:eastAsia="ru-RU" w:bidi="en-US"/>
        </w:rPr>
      </w:pPr>
      <w:r>
        <w:rPr>
          <w:rFonts w:ascii="Times New Roman" w:eastAsia="Calibri" w:hAnsi="Times New Roman" w:cs="Times New Roman"/>
          <w:sz w:val="28"/>
          <w:szCs w:val="28"/>
          <w:lang w:eastAsia="ru-RU" w:bidi="en-US"/>
        </w:rPr>
        <w:tab/>
        <w:t>-</w:t>
      </w:r>
      <w:r w:rsidR="009D1656" w:rsidRPr="009D1656">
        <w:rPr>
          <w:rFonts w:ascii="Times New Roman" w:eastAsia="Calibri" w:hAnsi="Times New Roman" w:cs="Times New Roman"/>
          <w:sz w:val="28"/>
          <w:szCs w:val="28"/>
          <w:lang w:eastAsia="ru-RU" w:bidi="en-US"/>
        </w:rPr>
        <w:t>технико-эко</w:t>
      </w:r>
      <w:r>
        <w:rPr>
          <w:rFonts w:ascii="Times New Roman" w:eastAsia="Calibri" w:hAnsi="Times New Roman" w:cs="Times New Roman"/>
          <w:sz w:val="28"/>
          <w:szCs w:val="28"/>
          <w:lang w:eastAsia="ru-RU" w:bidi="en-US"/>
        </w:rPr>
        <w:t>номическое обоснование проекта;</w:t>
      </w:r>
    </w:p>
    <w:p w:rsidR="009D1656" w:rsidRPr="009D1656" w:rsidRDefault="00016D92" w:rsidP="00016D92">
      <w:pPr>
        <w:tabs>
          <w:tab w:val="left" w:pos="426"/>
          <w:tab w:val="left" w:pos="709"/>
          <w:tab w:val="left" w:pos="851"/>
        </w:tabs>
        <w:spacing w:after="0" w:line="223" w:lineRule="auto"/>
        <w:contextualSpacing/>
        <w:jc w:val="both"/>
        <w:rPr>
          <w:rFonts w:ascii="Times New Roman" w:eastAsia="Calibri" w:hAnsi="Times New Roman" w:cs="Times New Roman"/>
          <w:sz w:val="28"/>
          <w:szCs w:val="28"/>
          <w:lang w:eastAsia="ru-RU" w:bidi="en-US"/>
        </w:rPr>
      </w:pPr>
      <w:r>
        <w:rPr>
          <w:rFonts w:ascii="Times New Roman" w:eastAsia="Calibri" w:hAnsi="Times New Roman" w:cs="Times New Roman"/>
          <w:sz w:val="28"/>
          <w:szCs w:val="28"/>
          <w:lang w:eastAsia="ru-RU" w:bidi="en-US"/>
        </w:rPr>
        <w:tab/>
        <w:t>-</w:t>
      </w:r>
      <w:r w:rsidR="009D1656" w:rsidRPr="009D1656">
        <w:rPr>
          <w:rFonts w:ascii="Times New Roman" w:eastAsia="Calibri" w:hAnsi="Times New Roman" w:cs="Times New Roman"/>
          <w:sz w:val="28"/>
          <w:szCs w:val="28"/>
          <w:lang w:eastAsia="ru-RU" w:bidi="en-US"/>
        </w:rPr>
        <w:t>бизнес-план проекта;</w:t>
      </w:r>
    </w:p>
    <w:p w:rsidR="009D1656" w:rsidRPr="009D1656" w:rsidRDefault="00016D92" w:rsidP="00016D92">
      <w:pPr>
        <w:tabs>
          <w:tab w:val="left" w:pos="426"/>
          <w:tab w:val="left" w:pos="709"/>
          <w:tab w:val="left" w:pos="851"/>
        </w:tabs>
        <w:spacing w:after="0" w:line="223" w:lineRule="auto"/>
        <w:contextualSpacing/>
        <w:jc w:val="both"/>
        <w:rPr>
          <w:rFonts w:ascii="Times New Roman" w:eastAsia="Calibri" w:hAnsi="Times New Roman" w:cs="Times New Roman"/>
          <w:sz w:val="28"/>
          <w:szCs w:val="28"/>
          <w:lang w:eastAsia="ru-RU" w:bidi="en-US"/>
        </w:rPr>
      </w:pPr>
      <w:r>
        <w:rPr>
          <w:rFonts w:ascii="Times New Roman" w:eastAsia="Calibri" w:hAnsi="Times New Roman" w:cs="Times New Roman"/>
          <w:sz w:val="28"/>
          <w:szCs w:val="28"/>
          <w:lang w:eastAsia="ru-RU" w:bidi="en-US"/>
        </w:rPr>
        <w:tab/>
        <w:t>-</w:t>
      </w:r>
      <w:r w:rsidR="009D1656" w:rsidRPr="009D1656">
        <w:rPr>
          <w:rFonts w:ascii="Times New Roman" w:eastAsia="Calibri" w:hAnsi="Times New Roman" w:cs="Times New Roman"/>
          <w:sz w:val="28"/>
          <w:szCs w:val="28"/>
          <w:lang w:eastAsia="ru-RU" w:bidi="en-US"/>
        </w:rPr>
        <w:t>концепция проекта;</w:t>
      </w:r>
    </w:p>
    <w:p w:rsidR="009D1656" w:rsidRPr="009D1656" w:rsidRDefault="00016D92" w:rsidP="00016D92">
      <w:pPr>
        <w:tabs>
          <w:tab w:val="left" w:pos="426"/>
          <w:tab w:val="left" w:pos="709"/>
          <w:tab w:val="left" w:pos="851"/>
        </w:tabs>
        <w:spacing w:after="0" w:line="223" w:lineRule="auto"/>
        <w:contextualSpacing/>
        <w:jc w:val="both"/>
        <w:rPr>
          <w:rFonts w:ascii="Times New Roman" w:eastAsia="Calibri" w:hAnsi="Times New Roman" w:cs="Times New Roman"/>
          <w:sz w:val="28"/>
          <w:szCs w:val="28"/>
          <w:lang w:eastAsia="ru-RU" w:bidi="en-US"/>
        </w:rPr>
      </w:pPr>
      <w:r>
        <w:rPr>
          <w:rFonts w:ascii="Times New Roman" w:eastAsia="Calibri" w:hAnsi="Times New Roman" w:cs="Times New Roman"/>
          <w:sz w:val="28"/>
          <w:szCs w:val="28"/>
          <w:lang w:eastAsia="ru-RU" w:bidi="en-US"/>
        </w:rPr>
        <w:tab/>
        <w:t>-</w:t>
      </w:r>
      <w:r w:rsidR="009D1656" w:rsidRPr="009D1656">
        <w:rPr>
          <w:rFonts w:ascii="Times New Roman" w:eastAsia="Calibri" w:hAnsi="Times New Roman" w:cs="Times New Roman"/>
          <w:sz w:val="28"/>
          <w:szCs w:val="28"/>
          <w:lang w:eastAsia="ru-RU" w:bidi="en-US"/>
        </w:rPr>
        <w:t>методики расчета показателей в разрезе значений по годам реализации проекта;</w:t>
      </w:r>
    </w:p>
    <w:p w:rsidR="009D1656" w:rsidRPr="009D1656" w:rsidRDefault="00016D92" w:rsidP="009D1656">
      <w:pPr>
        <w:tabs>
          <w:tab w:val="left" w:pos="426"/>
          <w:tab w:val="left" w:pos="993"/>
        </w:tabs>
        <w:spacing w:after="0" w:line="240" w:lineRule="auto"/>
        <w:ind w:firstLine="567"/>
        <w:contextualSpacing/>
        <w:jc w:val="both"/>
        <w:rPr>
          <w:rFonts w:ascii="Times New Roman" w:eastAsia="Calibri" w:hAnsi="Times New Roman" w:cs="Times New Roman"/>
          <w:sz w:val="28"/>
          <w:szCs w:val="28"/>
          <w:lang w:eastAsia="ru-RU" w:bidi="en-US"/>
        </w:rPr>
      </w:pPr>
      <w:r>
        <w:rPr>
          <w:rFonts w:ascii="Times New Roman" w:eastAsia="Calibri" w:hAnsi="Times New Roman" w:cs="Times New Roman"/>
          <w:sz w:val="28"/>
          <w:szCs w:val="28"/>
          <w:lang w:eastAsia="ru-RU" w:bidi="en-US"/>
        </w:rPr>
        <w:lastRenderedPageBreak/>
        <w:t>-</w:t>
      </w:r>
      <w:r w:rsidR="009D1656" w:rsidRPr="009D1656">
        <w:rPr>
          <w:rFonts w:ascii="Times New Roman" w:eastAsia="Calibri" w:hAnsi="Times New Roman" w:cs="Times New Roman"/>
          <w:sz w:val="28"/>
          <w:szCs w:val="28"/>
          <w:lang w:eastAsia="ru-RU" w:bidi="en-US"/>
        </w:rPr>
        <w:t>прочие материалы, которые дают более детальное представление о проекте.</w:t>
      </w:r>
    </w:p>
    <w:p w:rsidR="009D1656" w:rsidRPr="009D1656" w:rsidRDefault="009D1656" w:rsidP="009D1656">
      <w:pPr>
        <w:tabs>
          <w:tab w:val="left" w:pos="426"/>
          <w:tab w:val="left" w:pos="993"/>
        </w:tabs>
        <w:spacing w:after="0" w:line="240" w:lineRule="auto"/>
        <w:ind w:firstLine="567"/>
        <w:contextualSpacing/>
        <w:jc w:val="both"/>
        <w:rPr>
          <w:rFonts w:ascii="Times New Roman" w:eastAsia="Calibri" w:hAnsi="Times New Roman" w:cs="Times New Roman"/>
          <w:sz w:val="28"/>
          <w:szCs w:val="28"/>
          <w:lang w:eastAsia="ru-RU" w:bidi="en-US"/>
        </w:rPr>
      </w:pPr>
    </w:p>
    <w:tbl>
      <w:tblPr>
        <w:tblW w:w="9464" w:type="dxa"/>
        <w:tblLook w:val="04A0" w:firstRow="1" w:lastRow="0" w:firstColumn="1" w:lastColumn="0" w:noHBand="0" w:noVBand="1"/>
      </w:tblPr>
      <w:tblGrid>
        <w:gridCol w:w="5211"/>
        <w:gridCol w:w="4253"/>
      </w:tblGrid>
      <w:tr w:rsidR="00952103" w:rsidRPr="009D1656" w:rsidTr="00952103">
        <w:tc>
          <w:tcPr>
            <w:tcW w:w="5211" w:type="dxa"/>
          </w:tcPr>
          <w:p w:rsidR="00952103" w:rsidRPr="00952103" w:rsidRDefault="00952103" w:rsidP="00952103">
            <w:pPr>
              <w:spacing w:after="0" w:line="240" w:lineRule="auto"/>
              <w:rPr>
                <w:rFonts w:ascii="Times New Roman" w:eastAsia="Times New Roman" w:hAnsi="Times New Roman" w:cs="Times New Roman"/>
                <w:b/>
                <w:sz w:val="28"/>
                <w:szCs w:val="28"/>
                <w:lang w:eastAsia="ru-RU"/>
              </w:rPr>
            </w:pPr>
          </w:p>
        </w:tc>
        <w:tc>
          <w:tcPr>
            <w:tcW w:w="4253" w:type="dxa"/>
          </w:tcPr>
          <w:p w:rsidR="00952103" w:rsidRPr="00952103" w:rsidRDefault="00952103" w:rsidP="00952103">
            <w:pPr>
              <w:tabs>
                <w:tab w:val="left" w:pos="0"/>
                <w:tab w:val="left" w:pos="426"/>
                <w:tab w:val="left" w:pos="709"/>
              </w:tabs>
              <w:spacing w:after="0" w:line="240" w:lineRule="auto"/>
              <w:ind w:firstLine="567"/>
              <w:jc w:val="right"/>
              <w:rPr>
                <w:rFonts w:ascii="Times New Roman" w:eastAsia="Times New Roman" w:hAnsi="Times New Roman" w:cs="Times New Roman"/>
                <w:bCs/>
                <w:sz w:val="28"/>
                <w:szCs w:val="28"/>
                <w:lang w:eastAsia="ru-RU"/>
              </w:rPr>
            </w:pPr>
          </w:p>
        </w:tc>
      </w:tr>
      <w:tr w:rsidR="00F34A30" w:rsidRPr="009D1656" w:rsidTr="00952103">
        <w:tc>
          <w:tcPr>
            <w:tcW w:w="5211" w:type="dxa"/>
          </w:tcPr>
          <w:p w:rsidR="00F34A30" w:rsidRDefault="00F34A30" w:rsidP="008838C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Начальник управления</w:t>
            </w:r>
          </w:p>
          <w:p w:rsidR="00F34A30" w:rsidRDefault="00F34A30" w:rsidP="008838C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экономического развития</w:t>
            </w:r>
          </w:p>
          <w:p w:rsidR="00F34A30" w:rsidRDefault="00F34A30" w:rsidP="008838C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Валуйского </w:t>
            </w:r>
          </w:p>
          <w:p w:rsidR="00F34A30" w:rsidRPr="009D1656" w:rsidRDefault="00F34A30" w:rsidP="008838C4">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городского округа</w:t>
            </w:r>
            <w:r w:rsidRPr="00F10EE5">
              <w:rPr>
                <w:rFonts w:ascii="Times New Roman" w:eastAsia="Times New Roman" w:hAnsi="Times New Roman" w:cs="Times New Roman"/>
                <w:b/>
                <w:sz w:val="28"/>
                <w:szCs w:val="28"/>
                <w:lang w:eastAsia="ru-RU"/>
              </w:rPr>
              <w:t xml:space="preserve">         </w:t>
            </w:r>
            <w:r w:rsidRPr="00F10EE5">
              <w:rPr>
                <w:rFonts w:ascii="Times New Roman" w:eastAsia="Times New Roman" w:hAnsi="Times New Roman" w:cs="Times New Roman"/>
                <w:b/>
                <w:sz w:val="28"/>
                <w:szCs w:val="28"/>
                <w:lang w:eastAsia="ru-RU"/>
              </w:rPr>
              <w:tab/>
            </w:r>
            <w:r w:rsidRPr="00F10EE5">
              <w:rPr>
                <w:rFonts w:ascii="Times New Roman" w:eastAsia="Times New Roman" w:hAnsi="Times New Roman" w:cs="Times New Roman"/>
                <w:b/>
                <w:sz w:val="28"/>
                <w:szCs w:val="28"/>
                <w:lang w:eastAsia="ru-RU"/>
              </w:rPr>
              <w:tab/>
            </w:r>
            <w:r w:rsidRPr="00F10EE5">
              <w:rPr>
                <w:rFonts w:ascii="Times New Roman" w:eastAsia="Times New Roman" w:hAnsi="Times New Roman" w:cs="Times New Roman"/>
                <w:b/>
                <w:sz w:val="28"/>
                <w:szCs w:val="28"/>
                <w:lang w:eastAsia="ru-RU"/>
              </w:rPr>
              <w:tab/>
              <w:t xml:space="preserve">     </w:t>
            </w:r>
          </w:p>
        </w:tc>
        <w:tc>
          <w:tcPr>
            <w:tcW w:w="4253" w:type="dxa"/>
          </w:tcPr>
          <w:p w:rsidR="00F34A30" w:rsidRDefault="00F34A30" w:rsidP="008838C4">
            <w:pPr>
              <w:tabs>
                <w:tab w:val="left" w:pos="0"/>
                <w:tab w:val="left" w:pos="426"/>
                <w:tab w:val="left" w:pos="709"/>
              </w:tabs>
              <w:spacing w:after="0" w:line="240" w:lineRule="auto"/>
              <w:ind w:firstLine="567"/>
              <w:jc w:val="right"/>
              <w:rPr>
                <w:rFonts w:ascii="Times New Roman" w:eastAsia="Times New Roman" w:hAnsi="Times New Roman" w:cs="Times New Roman"/>
                <w:bCs/>
                <w:sz w:val="28"/>
                <w:szCs w:val="28"/>
                <w:lang w:eastAsia="ru-RU"/>
              </w:rPr>
            </w:pPr>
          </w:p>
          <w:p w:rsidR="00F34A30" w:rsidRDefault="00F34A30" w:rsidP="008838C4">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F34A30" w:rsidRDefault="00F34A30" w:rsidP="008838C4">
            <w:pPr>
              <w:spacing w:after="0" w:line="240" w:lineRule="auto"/>
              <w:jc w:val="right"/>
              <w:rPr>
                <w:rFonts w:ascii="Times New Roman" w:eastAsia="Times New Roman" w:hAnsi="Times New Roman" w:cs="Times New Roman"/>
                <w:b/>
                <w:sz w:val="28"/>
                <w:szCs w:val="28"/>
                <w:lang w:eastAsia="ru-RU"/>
              </w:rPr>
            </w:pPr>
          </w:p>
          <w:p w:rsidR="00F34A30" w:rsidRPr="009D1656" w:rsidRDefault="00F34A30" w:rsidP="008838C4">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Е.А. Каверина</w:t>
            </w:r>
          </w:p>
        </w:tc>
      </w:tr>
      <w:tr w:rsidR="00291944" w:rsidRPr="009D1656" w:rsidTr="000F5BD2">
        <w:tc>
          <w:tcPr>
            <w:tcW w:w="5211" w:type="dxa"/>
          </w:tcPr>
          <w:p w:rsidR="00291944" w:rsidRPr="009D1656" w:rsidRDefault="00291944" w:rsidP="000F5BD2">
            <w:pPr>
              <w:spacing w:after="0" w:line="240" w:lineRule="auto"/>
              <w:rPr>
                <w:rFonts w:ascii="Times New Roman" w:eastAsia="Times New Roman" w:hAnsi="Times New Roman" w:cs="Times New Roman"/>
                <w:b/>
                <w:bCs/>
                <w:sz w:val="28"/>
                <w:szCs w:val="28"/>
                <w:lang w:eastAsia="ru-RU"/>
              </w:rPr>
            </w:pPr>
          </w:p>
        </w:tc>
        <w:tc>
          <w:tcPr>
            <w:tcW w:w="4253" w:type="dxa"/>
          </w:tcPr>
          <w:p w:rsidR="00291944" w:rsidRPr="009D1656" w:rsidRDefault="00291944" w:rsidP="000F5BD2">
            <w:pPr>
              <w:tabs>
                <w:tab w:val="left" w:pos="426"/>
                <w:tab w:val="left" w:pos="709"/>
              </w:tabs>
              <w:spacing w:after="0" w:line="240" w:lineRule="auto"/>
              <w:ind w:right="-108"/>
              <w:jc w:val="right"/>
              <w:rPr>
                <w:rFonts w:ascii="Times New Roman" w:eastAsia="Times New Roman" w:hAnsi="Times New Roman" w:cs="Times New Roman"/>
                <w:b/>
                <w:bCs/>
                <w:sz w:val="28"/>
                <w:szCs w:val="28"/>
                <w:lang w:eastAsia="ru-RU"/>
              </w:rPr>
            </w:pPr>
          </w:p>
        </w:tc>
      </w:tr>
    </w:tbl>
    <w:p w:rsidR="00291944" w:rsidRDefault="00291944" w:rsidP="00016D92">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291944" w:rsidRDefault="00291944" w:rsidP="00016D92">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291944" w:rsidRDefault="00291944" w:rsidP="00016D92">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291944" w:rsidRDefault="00291944" w:rsidP="00016D92">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291944" w:rsidRDefault="00291944" w:rsidP="00016D92">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291944" w:rsidRDefault="00291944" w:rsidP="00016D92">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291944" w:rsidRDefault="00291944" w:rsidP="00016D92">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291944" w:rsidRDefault="00291944" w:rsidP="00016D92">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456F06" w:rsidRDefault="00456F06" w:rsidP="00F34A30">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9D1656" w:rsidRDefault="009D1656" w:rsidP="00AD0C0F">
      <w:pPr>
        <w:tabs>
          <w:tab w:val="left" w:pos="426"/>
        </w:tabs>
        <w:spacing w:after="0" w:line="240" w:lineRule="auto"/>
        <w:ind w:left="4678"/>
        <w:jc w:val="center"/>
        <w:rPr>
          <w:rFonts w:ascii="Times New Roman" w:eastAsia="Times New Roman" w:hAnsi="Times New Roman" w:cs="Times New Roman"/>
          <w:color w:val="000000"/>
          <w:sz w:val="28"/>
          <w:szCs w:val="28"/>
          <w:lang w:eastAsia="ru-RU"/>
        </w:rPr>
      </w:pPr>
    </w:p>
    <w:p w:rsidR="002B351A" w:rsidRDefault="002B351A" w:rsidP="00AD0C0F">
      <w:pPr>
        <w:tabs>
          <w:tab w:val="left" w:pos="426"/>
        </w:tabs>
        <w:spacing w:after="0" w:line="240" w:lineRule="auto"/>
        <w:ind w:left="4678"/>
        <w:jc w:val="center"/>
        <w:rPr>
          <w:rFonts w:ascii="Times New Roman" w:eastAsia="Times New Roman" w:hAnsi="Times New Roman" w:cs="Times New Roman"/>
          <w:color w:val="000000"/>
          <w:sz w:val="28"/>
          <w:szCs w:val="28"/>
          <w:lang w:eastAsia="ru-RU"/>
        </w:rPr>
      </w:pPr>
    </w:p>
    <w:p w:rsidR="002B351A" w:rsidRDefault="002B351A" w:rsidP="00AD0C0F">
      <w:pPr>
        <w:tabs>
          <w:tab w:val="left" w:pos="426"/>
        </w:tabs>
        <w:spacing w:after="0" w:line="240" w:lineRule="auto"/>
        <w:ind w:left="4678"/>
        <w:jc w:val="center"/>
        <w:rPr>
          <w:rFonts w:ascii="Times New Roman" w:eastAsia="Times New Roman" w:hAnsi="Times New Roman" w:cs="Times New Roman"/>
          <w:color w:val="000000"/>
          <w:sz w:val="28"/>
          <w:szCs w:val="28"/>
          <w:lang w:eastAsia="ru-RU"/>
        </w:rPr>
      </w:pPr>
    </w:p>
    <w:p w:rsidR="002B351A" w:rsidRPr="009D1656" w:rsidRDefault="002B351A" w:rsidP="00AD0C0F">
      <w:pPr>
        <w:tabs>
          <w:tab w:val="left" w:pos="426"/>
        </w:tabs>
        <w:spacing w:after="0" w:line="240" w:lineRule="auto"/>
        <w:ind w:left="4678"/>
        <w:jc w:val="center"/>
        <w:rPr>
          <w:rFonts w:ascii="Times New Roman" w:eastAsia="Times New Roman" w:hAnsi="Times New Roman" w:cs="Times New Roman"/>
          <w:color w:val="000000"/>
          <w:sz w:val="28"/>
          <w:szCs w:val="28"/>
          <w:lang w:eastAsia="ru-RU"/>
        </w:rPr>
      </w:pP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sz w:val="28"/>
          <w:szCs w:val="28"/>
          <w:lang w:eastAsia="ru-RU"/>
        </w:rPr>
      </w:pP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sz w:val="28"/>
          <w:szCs w:val="28"/>
          <w:lang w:eastAsia="ru-RU"/>
        </w:rPr>
      </w:pPr>
      <w:r w:rsidRPr="009D1656">
        <w:rPr>
          <w:rFonts w:ascii="Times New Roman" w:eastAsia="Times New Roman" w:hAnsi="Times New Roman" w:cs="Times New Roman"/>
          <w:b/>
          <w:sz w:val="28"/>
          <w:szCs w:val="28"/>
          <w:lang w:eastAsia="ru-RU"/>
        </w:rPr>
        <w:lastRenderedPageBreak/>
        <w:t>Методические рекомендации</w:t>
      </w:r>
    </w:p>
    <w:p w:rsidR="009D1656" w:rsidRPr="009D1656" w:rsidRDefault="009D1656" w:rsidP="009D1656">
      <w:pPr>
        <w:keepNext/>
        <w:keepLines/>
        <w:tabs>
          <w:tab w:val="left" w:pos="426"/>
        </w:tabs>
        <w:spacing w:after="0" w:line="240" w:lineRule="auto"/>
        <w:ind w:firstLine="567"/>
        <w:jc w:val="center"/>
        <w:outlineLvl w:val="0"/>
        <w:rPr>
          <w:rFonts w:ascii="Times New Roman" w:eastAsia="Times New Roman" w:hAnsi="Times New Roman" w:cs="Times New Roman"/>
          <w:b/>
          <w:bCs/>
          <w:kern w:val="32"/>
          <w:sz w:val="28"/>
          <w:szCs w:val="28"/>
          <w:lang w:val="x-none" w:eastAsia="x-none"/>
        </w:rPr>
      </w:pPr>
      <w:r w:rsidRPr="009D1656">
        <w:rPr>
          <w:rFonts w:ascii="Times New Roman" w:eastAsia="Times New Roman" w:hAnsi="Times New Roman" w:cs="Times New Roman"/>
          <w:b/>
          <w:bCs/>
          <w:kern w:val="32"/>
          <w:sz w:val="28"/>
          <w:szCs w:val="28"/>
          <w:lang w:val="x-none" w:eastAsia="x-none"/>
        </w:rPr>
        <w:t>по оформлению плана управления проектом</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firstLine="567"/>
        <w:jc w:val="center"/>
        <w:rPr>
          <w:rFonts w:ascii="Times New Roman" w:eastAsia="Calibri" w:hAnsi="Times New Roman" w:cs="Times New Roman"/>
          <w:b/>
          <w:sz w:val="28"/>
          <w:szCs w:val="28"/>
          <w:lang w:eastAsia="x-none" w:bidi="en-US"/>
        </w:rPr>
      </w:pPr>
      <w:r w:rsidRPr="009D1656">
        <w:rPr>
          <w:rFonts w:ascii="Times New Roman" w:eastAsia="Calibri" w:hAnsi="Times New Roman" w:cs="Times New Roman"/>
          <w:b/>
          <w:sz w:val="28"/>
          <w:szCs w:val="28"/>
          <w:lang w:eastAsia="x-none" w:bidi="en-US"/>
        </w:rPr>
        <w:t>Основные положения</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p>
    <w:p w:rsidR="009D1656" w:rsidRPr="009D1656" w:rsidRDefault="009D1656" w:rsidP="009D1656">
      <w:pPr>
        <w:tabs>
          <w:tab w:val="left" w:pos="426"/>
          <w:tab w:val="left" w:pos="1418"/>
        </w:tabs>
        <w:spacing w:after="0" w:line="240" w:lineRule="auto"/>
        <w:ind w:firstLine="567"/>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 xml:space="preserve">План управления проектом – обязательный документ, наличие которого является завершением этапа планирования и началом этапа реализации проекта. Данный документ описывает плановые величины длительности, стоимости и объема работ. План управления проектом разрабатывается руководителем проекта совместно с рабочей группой, утверждается куратором проекта и председателем экспертной комиссии по рассмотрению проектов при </w:t>
      </w:r>
      <w:r w:rsidR="00456F06">
        <w:rPr>
          <w:rFonts w:ascii="Times New Roman" w:eastAsia="Calibri" w:hAnsi="Times New Roman" w:cs="Times New Roman"/>
          <w:sz w:val="28"/>
          <w:szCs w:val="28"/>
          <w:lang w:bidi="en-US"/>
        </w:rPr>
        <w:t xml:space="preserve">главе </w:t>
      </w:r>
      <w:r w:rsidR="002A0059">
        <w:rPr>
          <w:rFonts w:ascii="Times New Roman" w:eastAsia="Calibri" w:hAnsi="Times New Roman" w:cs="Times New Roman"/>
          <w:sz w:val="28"/>
          <w:szCs w:val="28"/>
          <w:lang w:bidi="en-US"/>
        </w:rPr>
        <w:t xml:space="preserve">администрации </w:t>
      </w:r>
      <w:r w:rsidR="00456F06">
        <w:rPr>
          <w:rFonts w:ascii="Times New Roman" w:eastAsia="Calibri" w:hAnsi="Times New Roman" w:cs="Times New Roman"/>
          <w:sz w:val="28"/>
          <w:szCs w:val="28"/>
          <w:lang w:bidi="en-US"/>
        </w:rPr>
        <w:t>городского округа</w:t>
      </w:r>
      <w:r w:rsidRPr="009D1656">
        <w:rPr>
          <w:rFonts w:ascii="Times New Roman" w:eastAsia="Calibri" w:hAnsi="Times New Roman" w:cs="Times New Roman"/>
          <w:sz w:val="28"/>
          <w:szCs w:val="28"/>
          <w:lang w:bidi="en-US"/>
        </w:rPr>
        <w:t>.</w:t>
      </w:r>
    </w:p>
    <w:p w:rsidR="009D1656" w:rsidRPr="009D1656" w:rsidRDefault="009D1656" w:rsidP="009D1656">
      <w:pPr>
        <w:tabs>
          <w:tab w:val="left" w:pos="426"/>
          <w:tab w:val="left" w:pos="1418"/>
        </w:tabs>
        <w:spacing w:after="0" w:line="240" w:lineRule="auto"/>
        <w:ind w:firstLine="567"/>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Задачи и сроки  исполнения, установленные в плане управления проектом, являются обязательными для исполнения руководителем проекта и всеми участниками рабочей группы.</w:t>
      </w:r>
    </w:p>
    <w:p w:rsidR="009D1656" w:rsidRPr="009D1656" w:rsidRDefault="009D1656" w:rsidP="009D1656">
      <w:pPr>
        <w:tabs>
          <w:tab w:val="left" w:pos="426"/>
          <w:tab w:val="left" w:pos="127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В плане управления проектом используются термины и определения, утвержденные </w:t>
      </w:r>
      <w:r w:rsidR="00016D92" w:rsidRPr="009D1656">
        <w:rPr>
          <w:rFonts w:ascii="Times New Roman" w:eastAsia="Times New Roman" w:hAnsi="Times New Roman" w:cs="Times New Roman"/>
          <w:sz w:val="28"/>
          <w:szCs w:val="28"/>
          <w:lang w:eastAsia="ru-RU"/>
        </w:rPr>
        <w:t>постановлением</w:t>
      </w:r>
      <w:r w:rsidR="00016D92">
        <w:rPr>
          <w:rFonts w:ascii="Times New Roman" w:eastAsia="Times New Roman" w:hAnsi="Times New Roman" w:cs="Times New Roman"/>
          <w:sz w:val="28"/>
          <w:szCs w:val="28"/>
          <w:lang w:eastAsia="ru-RU"/>
        </w:rPr>
        <w:t xml:space="preserve"> </w:t>
      </w:r>
      <w:r w:rsidR="00016D92" w:rsidRPr="003563D4">
        <w:rPr>
          <w:rFonts w:ascii="Times New Roman" w:eastAsia="Times New Roman" w:hAnsi="Times New Roman" w:cs="Times New Roman"/>
          <w:sz w:val="28"/>
          <w:szCs w:val="28"/>
          <w:lang w:eastAsia="ru-RU"/>
        </w:rPr>
        <w:t xml:space="preserve">администрации </w:t>
      </w:r>
      <w:r w:rsidR="00456F06">
        <w:rPr>
          <w:rFonts w:ascii="Times New Roman" w:eastAsia="Times New Roman" w:hAnsi="Times New Roman" w:cs="Times New Roman"/>
          <w:sz w:val="28"/>
          <w:szCs w:val="28"/>
          <w:lang w:eastAsia="ru-RU"/>
        </w:rPr>
        <w:t>Валуйского городского округа</w:t>
      </w:r>
      <w:r w:rsidR="00016D92" w:rsidRPr="003563D4">
        <w:rPr>
          <w:rFonts w:ascii="Times New Roman" w:eastAsia="Times New Roman" w:hAnsi="Times New Roman" w:cs="Times New Roman"/>
          <w:sz w:val="28"/>
          <w:szCs w:val="28"/>
          <w:lang w:eastAsia="ru-RU"/>
        </w:rPr>
        <w:t xml:space="preserve"> от </w:t>
      </w:r>
      <w:r w:rsidR="008838C4">
        <w:rPr>
          <w:rFonts w:ascii="Times New Roman" w:eastAsia="Times New Roman" w:hAnsi="Times New Roman" w:cs="Times New Roman"/>
          <w:sz w:val="28"/>
          <w:szCs w:val="28"/>
          <w:lang w:eastAsia="ru-RU"/>
        </w:rPr>
        <w:t>11</w:t>
      </w:r>
      <w:r w:rsidR="00016D92" w:rsidRPr="003563D4">
        <w:rPr>
          <w:rFonts w:ascii="Times New Roman" w:eastAsia="Times New Roman" w:hAnsi="Times New Roman" w:cs="Times New Roman"/>
          <w:sz w:val="28"/>
          <w:szCs w:val="28"/>
          <w:lang w:eastAsia="ru-RU"/>
        </w:rPr>
        <w:t xml:space="preserve"> </w:t>
      </w:r>
      <w:r w:rsidR="00456F06">
        <w:rPr>
          <w:rFonts w:ascii="Times New Roman" w:eastAsia="Times New Roman" w:hAnsi="Times New Roman" w:cs="Times New Roman"/>
          <w:sz w:val="28"/>
          <w:szCs w:val="28"/>
          <w:lang w:eastAsia="ru-RU"/>
        </w:rPr>
        <w:t>января</w:t>
      </w:r>
      <w:r w:rsidR="00016D92" w:rsidRPr="003563D4">
        <w:rPr>
          <w:rFonts w:ascii="Times New Roman" w:eastAsia="Times New Roman" w:hAnsi="Times New Roman" w:cs="Times New Roman"/>
          <w:sz w:val="28"/>
          <w:szCs w:val="28"/>
          <w:lang w:eastAsia="ru-RU"/>
        </w:rPr>
        <w:t xml:space="preserve"> 201</w:t>
      </w:r>
      <w:r w:rsidR="00456F06">
        <w:rPr>
          <w:rFonts w:ascii="Times New Roman" w:eastAsia="Times New Roman" w:hAnsi="Times New Roman" w:cs="Times New Roman"/>
          <w:sz w:val="28"/>
          <w:szCs w:val="28"/>
          <w:lang w:eastAsia="ru-RU"/>
        </w:rPr>
        <w:t>9</w:t>
      </w:r>
      <w:r w:rsidR="00016D92" w:rsidRPr="003563D4">
        <w:rPr>
          <w:rFonts w:ascii="Times New Roman" w:eastAsia="Times New Roman" w:hAnsi="Times New Roman" w:cs="Times New Roman"/>
          <w:sz w:val="28"/>
          <w:szCs w:val="28"/>
          <w:lang w:eastAsia="ru-RU"/>
        </w:rPr>
        <w:t xml:space="preserve"> года № </w:t>
      </w:r>
      <w:r w:rsidR="008838C4">
        <w:rPr>
          <w:rFonts w:ascii="Times New Roman" w:eastAsia="Times New Roman" w:hAnsi="Times New Roman" w:cs="Times New Roman"/>
          <w:sz w:val="28"/>
          <w:szCs w:val="28"/>
          <w:lang w:eastAsia="ru-RU"/>
        </w:rPr>
        <w:t>3</w:t>
      </w:r>
      <w:r w:rsidR="00016D92" w:rsidRPr="003563D4">
        <w:rPr>
          <w:rFonts w:ascii="Times New Roman" w:eastAsia="Times New Roman" w:hAnsi="Times New Roman" w:cs="Times New Roman"/>
          <w:sz w:val="28"/>
          <w:szCs w:val="28"/>
          <w:lang w:eastAsia="ru-RU"/>
        </w:rPr>
        <w:t xml:space="preserve"> «Об утверждении Положения об управлении проектами в органах местного самоуправления</w:t>
      </w:r>
      <w:r w:rsidR="00456F06">
        <w:rPr>
          <w:rFonts w:ascii="Times New Roman" w:eastAsia="Times New Roman" w:hAnsi="Times New Roman" w:cs="Times New Roman"/>
          <w:sz w:val="28"/>
          <w:szCs w:val="28"/>
          <w:lang w:eastAsia="ru-RU"/>
        </w:rPr>
        <w:t xml:space="preserve"> Валуйского городского округа</w:t>
      </w:r>
      <w:r w:rsidR="002A0059">
        <w:rPr>
          <w:rFonts w:ascii="Times New Roman" w:eastAsia="Times New Roman" w:hAnsi="Times New Roman" w:cs="Times New Roman"/>
          <w:sz w:val="28"/>
          <w:szCs w:val="28"/>
          <w:lang w:eastAsia="ru-RU"/>
        </w:rPr>
        <w:t>,</w:t>
      </w:r>
      <w:r w:rsidR="002A0059" w:rsidRPr="002A0059">
        <w:rPr>
          <w:rFonts w:ascii="Times New Roman" w:eastAsia="Times New Roman" w:hAnsi="Times New Roman" w:cs="Times New Roman"/>
          <w:sz w:val="28"/>
          <w:szCs w:val="28"/>
          <w:lang w:eastAsia="ru-RU"/>
        </w:rPr>
        <w:t xml:space="preserve"> </w:t>
      </w:r>
      <w:r w:rsidR="002A0059">
        <w:rPr>
          <w:rFonts w:ascii="Times New Roman" w:eastAsia="Times New Roman" w:hAnsi="Times New Roman" w:cs="Times New Roman"/>
          <w:sz w:val="28"/>
          <w:szCs w:val="28"/>
          <w:lang w:eastAsia="ru-RU"/>
        </w:rPr>
        <w:t xml:space="preserve">а </w:t>
      </w:r>
      <w:r w:rsidR="002A0059" w:rsidRPr="00D25AC4">
        <w:rPr>
          <w:rFonts w:ascii="Times New Roman" w:eastAsia="Times New Roman" w:hAnsi="Times New Roman" w:cs="Times New Roman"/>
          <w:sz w:val="28"/>
          <w:szCs w:val="28"/>
          <w:lang w:eastAsia="ru-RU"/>
        </w:rPr>
        <w:t>также подведомственных им учреждениях, предприятиях и организациях</w:t>
      </w:r>
      <w:r w:rsidR="00456F06">
        <w:rPr>
          <w:rFonts w:ascii="Times New Roman" w:eastAsia="Times New Roman" w:hAnsi="Times New Roman" w:cs="Times New Roman"/>
          <w:sz w:val="28"/>
          <w:szCs w:val="28"/>
          <w:lang w:eastAsia="ru-RU"/>
        </w:rPr>
        <w:t>»</w:t>
      </w:r>
      <w:r w:rsidRPr="009D1656">
        <w:rPr>
          <w:rFonts w:ascii="Times New Roman" w:eastAsia="Times New Roman" w:hAnsi="Times New Roman" w:cs="Times New Roman"/>
          <w:sz w:val="28"/>
          <w:szCs w:val="28"/>
          <w:lang w:eastAsia="ru-RU"/>
        </w:rPr>
        <w:t>.</w:t>
      </w:r>
      <w:r w:rsidRPr="009D1656">
        <w:rPr>
          <w:rFonts w:ascii="Times New Roman" w:eastAsia="Calibri" w:hAnsi="Times New Roman" w:cs="Times New Roman"/>
          <w:sz w:val="28"/>
          <w:szCs w:val="28"/>
          <w:lang w:bidi="en-US"/>
        </w:rPr>
        <w:t xml:space="preserve"> Форма плана управления проектом не подлежит корректировке при заполнении. </w:t>
      </w:r>
    </w:p>
    <w:p w:rsidR="009D1656" w:rsidRPr="009D1656" w:rsidRDefault="009D1656" w:rsidP="009D1656">
      <w:pPr>
        <w:tabs>
          <w:tab w:val="left" w:pos="426"/>
          <w:tab w:val="left" w:pos="1418"/>
        </w:tabs>
        <w:spacing w:after="0" w:line="240" w:lineRule="auto"/>
        <w:ind w:firstLine="567"/>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 xml:space="preserve">План управления проектом подготавливается в соответствии с установленной формой в трех экземплярах, которые хранятся у руководителя проекта, куратора проекта и председателя экспертной комиссии по рассмотрению проектов при </w:t>
      </w:r>
      <w:r w:rsidR="00456F06">
        <w:rPr>
          <w:rFonts w:ascii="Times New Roman" w:eastAsia="Calibri" w:hAnsi="Times New Roman" w:cs="Times New Roman"/>
          <w:sz w:val="28"/>
          <w:szCs w:val="28"/>
          <w:lang w:bidi="en-US"/>
        </w:rPr>
        <w:t xml:space="preserve">главе </w:t>
      </w:r>
      <w:r w:rsidR="00D20FDB">
        <w:rPr>
          <w:rFonts w:ascii="Times New Roman" w:eastAsia="Calibri" w:hAnsi="Times New Roman" w:cs="Times New Roman"/>
          <w:sz w:val="28"/>
          <w:szCs w:val="28"/>
          <w:lang w:bidi="en-US"/>
        </w:rPr>
        <w:t xml:space="preserve">администрации </w:t>
      </w:r>
      <w:r w:rsidR="00456F06">
        <w:rPr>
          <w:rFonts w:ascii="Times New Roman" w:eastAsia="Calibri" w:hAnsi="Times New Roman" w:cs="Times New Roman"/>
          <w:sz w:val="28"/>
          <w:szCs w:val="28"/>
          <w:lang w:bidi="en-US"/>
        </w:rPr>
        <w:t>городского округа</w:t>
      </w:r>
      <w:r w:rsidRPr="009D1656">
        <w:rPr>
          <w:rFonts w:ascii="Times New Roman" w:eastAsia="Calibri" w:hAnsi="Times New Roman" w:cs="Times New Roman"/>
          <w:sz w:val="28"/>
          <w:szCs w:val="28"/>
          <w:lang w:bidi="en-US"/>
        </w:rPr>
        <w:t>.</w:t>
      </w:r>
    </w:p>
    <w:p w:rsidR="009D1656" w:rsidRPr="009D1656"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После утверждения электронная версия плана управления проектом размещается в соответствующем проекте в автоматизированной информационной системе «Проектное управление» (далее – АИС «Проектное управление»).</w:t>
      </w:r>
    </w:p>
    <w:p w:rsidR="009D1656" w:rsidRPr="009D1656"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Сроком формирования базовой версии плана управления проектом считается  дата представления его окончательной версии в АИС «Проектное управление» с учетом корректировок на основе замечаний </w:t>
      </w:r>
      <w:r w:rsidR="007424A2">
        <w:rPr>
          <w:rFonts w:ascii="Times New Roman" w:eastAsia="Times New Roman" w:hAnsi="Times New Roman" w:cs="Times New Roman"/>
          <w:sz w:val="28"/>
          <w:szCs w:val="28"/>
          <w:lang w:eastAsia="ru-RU"/>
        </w:rPr>
        <w:t>отдела по управлению проектами управления экономического развития</w:t>
      </w:r>
      <w:r w:rsidRPr="009D1656">
        <w:rPr>
          <w:rFonts w:ascii="Times New Roman" w:eastAsia="Times New Roman" w:hAnsi="Times New Roman" w:cs="Times New Roman"/>
          <w:sz w:val="28"/>
          <w:szCs w:val="28"/>
          <w:lang w:eastAsia="ru-RU"/>
        </w:rPr>
        <w:t>.</w:t>
      </w:r>
    </w:p>
    <w:p w:rsidR="009D1656" w:rsidRPr="009D1656" w:rsidRDefault="009D1656" w:rsidP="009D1656">
      <w:pPr>
        <w:tabs>
          <w:tab w:val="left" w:pos="426"/>
          <w:tab w:val="left" w:pos="1418"/>
        </w:tabs>
        <w:spacing w:after="0" w:line="240" w:lineRule="auto"/>
        <w:ind w:firstLine="567"/>
        <w:jc w:val="both"/>
        <w:rPr>
          <w:rFonts w:ascii="Times New Roman" w:eastAsia="Calibri" w:hAnsi="Times New Roman" w:cs="Times New Roman"/>
          <w:sz w:val="28"/>
          <w:szCs w:val="28"/>
          <w:lang w:bidi="en-US"/>
        </w:rPr>
      </w:pPr>
      <w:r w:rsidRPr="009D1656">
        <w:rPr>
          <w:rFonts w:ascii="Times New Roman" w:eastAsia="Times New Roman" w:hAnsi="Times New Roman" w:cs="Times New Roman"/>
          <w:sz w:val="28"/>
          <w:szCs w:val="28"/>
          <w:lang w:eastAsia="ru-RU"/>
        </w:rPr>
        <w:t>В случае возникновения необходимости внесения корректировок в подписанный всеми сторонами план управления проектом изменения оформляются отдельным документом – «Ведомостью изменений», который после утверждения будет являться неотъемлемой частью плана управления проектом. Скорректированный план управления проектом (в том числе и утвержденная «Ведомость изменений» в качестве приложения к плану управления проектом) размещается в АИС «Проектное управление».</w:t>
      </w:r>
    </w:p>
    <w:p w:rsidR="009D1656" w:rsidRPr="009D1656" w:rsidRDefault="009D1656" w:rsidP="009D1656">
      <w:pPr>
        <w:keepNext/>
        <w:tabs>
          <w:tab w:val="left" w:pos="426"/>
        </w:tabs>
        <w:spacing w:after="0" w:line="240" w:lineRule="auto"/>
        <w:ind w:firstLine="567"/>
        <w:jc w:val="center"/>
        <w:outlineLvl w:val="1"/>
        <w:rPr>
          <w:rFonts w:ascii="Times New Roman" w:eastAsia="Calibri" w:hAnsi="Times New Roman" w:cs="Times New Roman"/>
          <w:b/>
          <w:sz w:val="28"/>
          <w:szCs w:val="28"/>
          <w:lang w:eastAsia="x-none" w:bidi="en-US"/>
        </w:rPr>
      </w:pPr>
    </w:p>
    <w:p w:rsidR="009D1656" w:rsidRPr="009D1656" w:rsidRDefault="009D1656" w:rsidP="009D1656">
      <w:pPr>
        <w:keepNext/>
        <w:tabs>
          <w:tab w:val="left" w:pos="426"/>
        </w:tabs>
        <w:spacing w:after="0" w:line="240" w:lineRule="auto"/>
        <w:ind w:firstLine="567"/>
        <w:jc w:val="center"/>
        <w:outlineLvl w:val="1"/>
        <w:rPr>
          <w:rFonts w:ascii="Times New Roman" w:eastAsia="Calibri" w:hAnsi="Times New Roman" w:cs="Times New Roman"/>
          <w:b/>
          <w:sz w:val="28"/>
          <w:szCs w:val="28"/>
          <w:lang w:eastAsia="x-none" w:bidi="en-US"/>
        </w:rPr>
      </w:pPr>
      <w:r w:rsidRPr="009D1656">
        <w:rPr>
          <w:rFonts w:ascii="Times New Roman" w:eastAsia="Calibri" w:hAnsi="Times New Roman" w:cs="Times New Roman"/>
          <w:b/>
          <w:sz w:val="28"/>
          <w:szCs w:val="28"/>
          <w:lang w:eastAsia="x-none" w:bidi="en-US"/>
        </w:rPr>
        <w:t>Содержание разделов плана управления проектом</w:t>
      </w:r>
    </w:p>
    <w:p w:rsidR="009D1656" w:rsidRPr="009D1656" w:rsidRDefault="009D1656" w:rsidP="009D1656">
      <w:pPr>
        <w:keepNext/>
        <w:tabs>
          <w:tab w:val="left" w:pos="426"/>
        </w:tabs>
        <w:spacing w:after="0" w:line="240" w:lineRule="auto"/>
        <w:ind w:firstLine="567"/>
        <w:outlineLvl w:val="1"/>
        <w:rPr>
          <w:rFonts w:ascii="Times New Roman" w:eastAsia="Calibri" w:hAnsi="Times New Roman" w:cs="Times New Roman"/>
          <w:b/>
          <w:sz w:val="28"/>
          <w:szCs w:val="28"/>
          <w:lang w:eastAsia="x-none" w:bidi="en-US"/>
        </w:rPr>
      </w:pP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поле «П</w:t>
      </w:r>
      <w:r w:rsidR="000B48E3">
        <w:rPr>
          <w:rFonts w:ascii="Times New Roman" w:eastAsia="Times New Roman" w:hAnsi="Times New Roman" w:cs="Times New Roman"/>
          <w:sz w:val="28"/>
          <w:szCs w:val="28"/>
          <w:lang w:eastAsia="ru-RU"/>
        </w:rPr>
        <w:t>лан управления проектом</w:t>
      </w:r>
      <w:r w:rsidRPr="009D1656">
        <w:rPr>
          <w:rFonts w:ascii="Times New Roman" w:eastAsia="Times New Roman" w:hAnsi="Times New Roman" w:cs="Times New Roman"/>
          <w:sz w:val="28"/>
          <w:szCs w:val="28"/>
          <w:lang w:eastAsia="ru-RU"/>
        </w:rPr>
        <w:t xml:space="preserve"> №» указываются номер и наименование проекта, которые должны совпадать с названием и номером </w:t>
      </w:r>
      <w:proofErr w:type="gramStart"/>
      <w:r w:rsidRPr="009D1656">
        <w:rPr>
          <w:rFonts w:ascii="Times New Roman" w:eastAsia="Times New Roman" w:hAnsi="Times New Roman" w:cs="Times New Roman"/>
          <w:sz w:val="28"/>
          <w:szCs w:val="28"/>
          <w:lang w:eastAsia="ru-RU"/>
        </w:rPr>
        <w:t>соответствующих</w:t>
      </w:r>
      <w:proofErr w:type="gramEnd"/>
      <w:r w:rsidRPr="009D1656">
        <w:rPr>
          <w:rFonts w:ascii="Times New Roman" w:eastAsia="Times New Roman" w:hAnsi="Times New Roman" w:cs="Times New Roman"/>
          <w:sz w:val="28"/>
          <w:szCs w:val="28"/>
          <w:lang w:eastAsia="ru-RU"/>
        </w:rPr>
        <w:t xml:space="preserve"> проекту в АИС «Проектное управление».</w:t>
      </w:r>
    </w:p>
    <w:p w:rsidR="009D1656" w:rsidRPr="009D1656" w:rsidRDefault="009D1656" w:rsidP="009D1656">
      <w:pPr>
        <w:keepNext/>
        <w:tabs>
          <w:tab w:val="left" w:pos="426"/>
        </w:tabs>
        <w:spacing w:after="0" w:line="240" w:lineRule="auto"/>
        <w:ind w:firstLine="567"/>
        <w:outlineLvl w:val="1"/>
        <w:rPr>
          <w:rFonts w:ascii="Times New Roman" w:eastAsia="Calibri" w:hAnsi="Times New Roman" w:cs="Times New Roman"/>
          <w:b/>
          <w:sz w:val="28"/>
          <w:szCs w:val="28"/>
          <w:lang w:eastAsia="x-none" w:bidi="en-US"/>
        </w:rPr>
      </w:pPr>
    </w:p>
    <w:p w:rsidR="009D1656" w:rsidRPr="009D1656" w:rsidRDefault="009D1656" w:rsidP="002A0059">
      <w:pPr>
        <w:numPr>
          <w:ilvl w:val="0"/>
          <w:numId w:val="28"/>
        </w:numPr>
        <w:tabs>
          <w:tab w:val="left" w:pos="426"/>
          <w:tab w:val="left" w:pos="851"/>
        </w:tabs>
        <w:spacing w:after="0" w:line="240" w:lineRule="auto"/>
        <w:ind w:firstLine="567"/>
        <w:jc w:val="center"/>
        <w:rPr>
          <w:rFonts w:ascii="Times New Roman" w:eastAsia="Calibri" w:hAnsi="Times New Roman" w:cs="Times New Roman"/>
          <w:b/>
          <w:sz w:val="28"/>
          <w:szCs w:val="28"/>
          <w:lang w:eastAsia="x-none" w:bidi="en-US"/>
        </w:rPr>
      </w:pPr>
      <w:r w:rsidRPr="009D1656">
        <w:rPr>
          <w:rFonts w:ascii="Times New Roman" w:eastAsia="Calibri" w:hAnsi="Times New Roman" w:cs="Times New Roman"/>
          <w:b/>
          <w:sz w:val="28"/>
          <w:szCs w:val="28"/>
          <w:lang w:eastAsia="x-none" w:bidi="en-US"/>
        </w:rPr>
        <w:t>Основные положения.</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поле «Куратор проекта: ФИО, должность» указываются фамилия, имя, отчество и должность куратора проекта, ставится подпись куратора проекта.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поле «Руководитель проекта: ФИО, должность» указываются фамилия, имя, отчество и должность руководителя проекта, ставится подпись руководителя проекта.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В поле «Председатель экспертной комиссии по рассмотрению проектов при </w:t>
      </w:r>
      <w:r w:rsidR="00456F06">
        <w:rPr>
          <w:rFonts w:ascii="Times New Roman" w:eastAsia="Times New Roman" w:hAnsi="Times New Roman" w:cs="Times New Roman"/>
          <w:sz w:val="28"/>
          <w:szCs w:val="28"/>
          <w:lang w:eastAsia="ru-RU"/>
        </w:rPr>
        <w:t xml:space="preserve">главе </w:t>
      </w:r>
      <w:r w:rsidR="007424A2">
        <w:rPr>
          <w:rFonts w:ascii="Times New Roman" w:eastAsia="Times New Roman" w:hAnsi="Times New Roman" w:cs="Times New Roman"/>
          <w:sz w:val="28"/>
          <w:szCs w:val="28"/>
          <w:lang w:eastAsia="ru-RU"/>
        </w:rPr>
        <w:t>администрации муниципального района</w:t>
      </w:r>
      <w:r w:rsidRPr="009D1656">
        <w:rPr>
          <w:rFonts w:ascii="Times New Roman" w:eastAsia="Times New Roman" w:hAnsi="Times New Roman" w:cs="Times New Roman"/>
          <w:sz w:val="28"/>
          <w:szCs w:val="28"/>
          <w:lang w:eastAsia="ru-RU"/>
        </w:rPr>
        <w:t xml:space="preserve">: ФИО, должность» указываются фамилия, имя, отчество и должность председателя экспертной комиссии по рассмотрению проектов при </w:t>
      </w:r>
      <w:r w:rsidR="00456F06">
        <w:rPr>
          <w:rFonts w:ascii="Times New Roman" w:eastAsia="Times New Roman" w:hAnsi="Times New Roman" w:cs="Times New Roman"/>
          <w:sz w:val="28"/>
          <w:szCs w:val="28"/>
          <w:lang w:eastAsia="ru-RU"/>
        </w:rPr>
        <w:t xml:space="preserve">главе </w:t>
      </w:r>
      <w:r w:rsidR="007424A2">
        <w:rPr>
          <w:rFonts w:ascii="Times New Roman" w:eastAsia="Times New Roman" w:hAnsi="Times New Roman" w:cs="Times New Roman"/>
          <w:sz w:val="28"/>
          <w:szCs w:val="28"/>
          <w:lang w:eastAsia="ru-RU"/>
        </w:rPr>
        <w:t xml:space="preserve">администрации </w:t>
      </w:r>
      <w:r w:rsidR="00456F06">
        <w:rPr>
          <w:rFonts w:ascii="Times New Roman" w:eastAsia="Times New Roman" w:hAnsi="Times New Roman" w:cs="Times New Roman"/>
          <w:sz w:val="28"/>
          <w:szCs w:val="28"/>
          <w:lang w:eastAsia="ru-RU"/>
        </w:rPr>
        <w:t>городского округа</w:t>
      </w:r>
      <w:r w:rsidRPr="009D1656">
        <w:rPr>
          <w:rFonts w:ascii="Times New Roman" w:eastAsia="Times New Roman" w:hAnsi="Times New Roman" w:cs="Times New Roman"/>
          <w:sz w:val="28"/>
          <w:szCs w:val="28"/>
          <w:lang w:eastAsia="ru-RU"/>
        </w:rPr>
        <w:t>, ставится подпись председателя экспертной комиссии по рассмотрению проектов.</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p>
    <w:p w:rsidR="009D1656" w:rsidRPr="008838C4" w:rsidRDefault="009D1656" w:rsidP="002A0059">
      <w:pPr>
        <w:keepNext/>
        <w:numPr>
          <w:ilvl w:val="0"/>
          <w:numId w:val="28"/>
        </w:numPr>
        <w:tabs>
          <w:tab w:val="left" w:pos="426"/>
          <w:tab w:val="left" w:pos="851"/>
          <w:tab w:val="left" w:pos="993"/>
          <w:tab w:val="left" w:pos="1134"/>
          <w:tab w:val="left" w:pos="1276"/>
        </w:tabs>
        <w:spacing w:after="0" w:line="240" w:lineRule="auto"/>
        <w:ind w:hanging="153"/>
        <w:jc w:val="center"/>
        <w:outlineLvl w:val="1"/>
        <w:rPr>
          <w:rFonts w:ascii="Times New Roman" w:eastAsia="Calibri" w:hAnsi="Times New Roman" w:cs="Times New Roman"/>
          <w:b/>
          <w:sz w:val="24"/>
          <w:szCs w:val="20"/>
          <w:lang w:val="x-none" w:eastAsia="x-none" w:bidi="en-US"/>
        </w:rPr>
      </w:pPr>
      <w:r w:rsidRPr="009D1656">
        <w:rPr>
          <w:rFonts w:ascii="Times New Roman" w:eastAsia="Calibri" w:hAnsi="Times New Roman" w:cs="Times New Roman"/>
          <w:b/>
          <w:sz w:val="28"/>
          <w:szCs w:val="20"/>
          <w:lang w:val="x-none" w:eastAsia="x-none" w:bidi="en-US"/>
        </w:rPr>
        <w:t>Календарный план-график работ по проекту.</w:t>
      </w:r>
    </w:p>
    <w:p w:rsidR="008838C4" w:rsidRPr="009D1656" w:rsidRDefault="008838C4" w:rsidP="002A0059">
      <w:pPr>
        <w:keepNext/>
        <w:numPr>
          <w:ilvl w:val="0"/>
          <w:numId w:val="28"/>
        </w:numPr>
        <w:tabs>
          <w:tab w:val="left" w:pos="426"/>
          <w:tab w:val="left" w:pos="851"/>
          <w:tab w:val="left" w:pos="993"/>
          <w:tab w:val="left" w:pos="1134"/>
          <w:tab w:val="left" w:pos="1276"/>
        </w:tabs>
        <w:spacing w:after="0" w:line="240" w:lineRule="auto"/>
        <w:ind w:hanging="153"/>
        <w:jc w:val="center"/>
        <w:outlineLvl w:val="1"/>
        <w:rPr>
          <w:rFonts w:ascii="Times New Roman" w:eastAsia="Calibri" w:hAnsi="Times New Roman" w:cs="Times New Roman"/>
          <w:b/>
          <w:sz w:val="24"/>
          <w:szCs w:val="20"/>
          <w:lang w:val="x-none" w:eastAsia="x-none" w:bidi="en-US"/>
        </w:rPr>
      </w:pP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Данный раздел предназначен для формализации мероприятий проекта, содержит перечень работ и процессов, которые планируется выполнить в рамках проекта.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Под кодом задач проекта (графа «Код») понимается цифровое обозначение работ и процессов в порядке их следования в проекте (1, 2, 3, 4 и т.д.). Задача может состоять из подзадач, имеющих подчиненный уровень иерархии (1.1, 1.2, 2.1 и т.д.).</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«Тип» обозначается принадлежность выполняемых действий в рамках проекта к процессу или работе. Для работ в данной графе необходимо отразить сокращение в виде «Р», для процессов – в виде «П».</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«Название работы/процесса» в хронологической последовательности перечисляются блоки работ с детализацией на работы и процессы нижнего уровня.</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При выделении процессов в рамках проекта необходимо руководствоваться типовыми процессами, представленными в таблице 2.</w:t>
      </w:r>
    </w:p>
    <w:p w:rsidR="009D1656" w:rsidRPr="009D1656" w:rsidRDefault="009D1656" w:rsidP="009D1656">
      <w:pPr>
        <w:tabs>
          <w:tab w:val="left" w:pos="426"/>
        </w:tabs>
        <w:spacing w:after="0" w:line="240" w:lineRule="auto"/>
        <w:ind w:firstLine="567"/>
        <w:jc w:val="right"/>
        <w:rPr>
          <w:rFonts w:ascii="Times New Roman" w:eastAsia="Times New Roman" w:hAnsi="Times New Roman" w:cs="Times New Roman"/>
          <w:sz w:val="28"/>
          <w:szCs w:val="28"/>
          <w:lang w:eastAsia="ru-RU"/>
        </w:rPr>
      </w:pPr>
    </w:p>
    <w:p w:rsidR="00791A2C" w:rsidRDefault="00791A2C" w:rsidP="009D1656">
      <w:pPr>
        <w:tabs>
          <w:tab w:val="left" w:pos="426"/>
        </w:tabs>
        <w:spacing w:after="0" w:line="240" w:lineRule="auto"/>
        <w:ind w:firstLine="567"/>
        <w:jc w:val="right"/>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firstLine="567"/>
        <w:jc w:val="right"/>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Таблица 2</w:t>
      </w: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sz w:val="28"/>
          <w:szCs w:val="28"/>
          <w:lang w:eastAsia="ru-RU"/>
        </w:rPr>
      </w:pP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sz w:val="28"/>
          <w:szCs w:val="28"/>
          <w:lang w:eastAsia="ru-RU"/>
        </w:rPr>
      </w:pPr>
      <w:r w:rsidRPr="009D1656">
        <w:rPr>
          <w:rFonts w:ascii="Times New Roman" w:eastAsia="Times New Roman" w:hAnsi="Times New Roman" w:cs="Times New Roman"/>
          <w:b/>
          <w:sz w:val="28"/>
          <w:szCs w:val="28"/>
          <w:lang w:eastAsia="ru-RU"/>
        </w:rPr>
        <w:t>Типовые процессы проекта</w:t>
      </w: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sz w:val="28"/>
          <w:szCs w:val="28"/>
          <w:lang w:eastAsia="ru-RU"/>
        </w:rPr>
      </w:pPr>
    </w:p>
    <w:tbl>
      <w:tblPr>
        <w:tblW w:w="9384" w:type="dxa"/>
        <w:tblCellMar>
          <w:left w:w="28" w:type="dxa"/>
          <w:right w:w="28" w:type="dxa"/>
        </w:tblCellMar>
        <w:tblLook w:val="04A0" w:firstRow="1" w:lastRow="0" w:firstColumn="1" w:lastColumn="0" w:noHBand="0" w:noVBand="1"/>
      </w:tblPr>
      <w:tblGrid>
        <w:gridCol w:w="2152"/>
        <w:gridCol w:w="7232"/>
      </w:tblGrid>
      <w:tr w:rsidR="009D1656" w:rsidRPr="009D1656" w:rsidTr="00724C06">
        <w:trPr>
          <w:trHeight w:val="360"/>
          <w:tblHeader/>
        </w:trPr>
        <w:tc>
          <w:tcPr>
            <w:tcW w:w="21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b/>
                <w:bCs/>
                <w:color w:val="000000"/>
                <w:sz w:val="24"/>
                <w:szCs w:val="24"/>
                <w:lang w:eastAsia="ru-RU"/>
              </w:rPr>
            </w:pPr>
            <w:r w:rsidRPr="009D1656">
              <w:rPr>
                <w:rFonts w:ascii="Times New Roman" w:eastAsia="Times New Roman" w:hAnsi="Times New Roman" w:cs="Times New Roman"/>
                <w:b/>
                <w:bCs/>
                <w:color w:val="000000"/>
                <w:sz w:val="24"/>
                <w:szCs w:val="24"/>
                <w:lang w:eastAsia="ru-RU"/>
              </w:rPr>
              <w:t xml:space="preserve">Направление </w:t>
            </w:r>
          </w:p>
        </w:tc>
        <w:tc>
          <w:tcPr>
            <w:tcW w:w="72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b/>
                <w:bCs/>
                <w:color w:val="000000"/>
                <w:sz w:val="24"/>
                <w:szCs w:val="24"/>
                <w:lang w:eastAsia="ru-RU"/>
              </w:rPr>
            </w:pPr>
            <w:r w:rsidRPr="009D1656">
              <w:rPr>
                <w:rFonts w:ascii="Times New Roman" w:eastAsia="Times New Roman" w:hAnsi="Times New Roman" w:cs="Times New Roman"/>
                <w:b/>
                <w:bCs/>
                <w:color w:val="000000"/>
                <w:sz w:val="24"/>
                <w:szCs w:val="24"/>
                <w:lang w:eastAsia="ru-RU"/>
              </w:rPr>
              <w:t>Типовой процесс</w:t>
            </w:r>
          </w:p>
        </w:tc>
      </w:tr>
      <w:tr w:rsidR="009D1656" w:rsidRPr="009D1656" w:rsidTr="00724C06">
        <w:trPr>
          <w:trHeight w:val="276"/>
          <w:tblHeader/>
        </w:trPr>
        <w:tc>
          <w:tcPr>
            <w:tcW w:w="2152" w:type="dxa"/>
            <w:vMerge/>
            <w:tcBorders>
              <w:top w:val="single" w:sz="4" w:space="0" w:color="auto"/>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b/>
                <w:bCs/>
                <w:color w:val="000000"/>
                <w:sz w:val="24"/>
                <w:szCs w:val="24"/>
                <w:lang w:eastAsia="ru-RU"/>
              </w:rPr>
            </w:pPr>
          </w:p>
        </w:tc>
        <w:tc>
          <w:tcPr>
            <w:tcW w:w="7232" w:type="dxa"/>
            <w:vMerge/>
            <w:tcBorders>
              <w:top w:val="single" w:sz="4" w:space="0" w:color="auto"/>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ind w:firstLine="567"/>
              <w:rPr>
                <w:rFonts w:ascii="Times New Roman" w:eastAsia="Times New Roman" w:hAnsi="Times New Roman" w:cs="Times New Roman"/>
                <w:b/>
                <w:bCs/>
                <w:color w:val="000000"/>
                <w:sz w:val="24"/>
                <w:szCs w:val="24"/>
                <w:lang w:eastAsia="ru-RU"/>
              </w:rPr>
            </w:pPr>
          </w:p>
        </w:tc>
      </w:tr>
      <w:tr w:rsidR="009D1656" w:rsidRPr="009D1656" w:rsidTr="00724C06">
        <w:trPr>
          <w:trHeight w:val="70"/>
        </w:trPr>
        <w:tc>
          <w:tcPr>
            <w:tcW w:w="2152" w:type="dxa"/>
            <w:vMerge w:val="restart"/>
            <w:tcBorders>
              <w:top w:val="single" w:sz="4" w:space="0" w:color="auto"/>
              <w:left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Строительство и реконструкция</w:t>
            </w:r>
          </w:p>
        </w:tc>
        <w:tc>
          <w:tcPr>
            <w:tcW w:w="7232"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Экспертиза проектно-сметной документации</w:t>
            </w:r>
          </w:p>
        </w:tc>
      </w:tr>
      <w:tr w:rsidR="009D1656" w:rsidRPr="009D1656" w:rsidTr="00724C06">
        <w:trPr>
          <w:trHeight w:val="70"/>
        </w:trPr>
        <w:tc>
          <w:tcPr>
            <w:tcW w:w="2152" w:type="dxa"/>
            <w:vMerge/>
            <w:tcBorders>
              <w:left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Формирование пакета документов для разработки проектно-сметной документации</w:t>
            </w:r>
          </w:p>
        </w:tc>
      </w:tr>
      <w:tr w:rsidR="009D1656" w:rsidRPr="009D1656" w:rsidTr="00724C06">
        <w:trPr>
          <w:trHeight w:val="70"/>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Разработка технического задания</w:t>
            </w:r>
          </w:p>
        </w:tc>
      </w:tr>
      <w:tr w:rsidR="009D1656" w:rsidRPr="009D1656" w:rsidTr="00724C06">
        <w:trPr>
          <w:trHeight w:val="70"/>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Разработка проектно-сметной документации</w:t>
            </w:r>
          </w:p>
        </w:tc>
      </w:tr>
      <w:tr w:rsidR="009D1656" w:rsidRPr="009D1656" w:rsidTr="00724C06">
        <w:trPr>
          <w:trHeight w:val="70"/>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Формирование пакета документов для получения разрешения на строительство</w:t>
            </w:r>
          </w:p>
        </w:tc>
      </w:tr>
      <w:tr w:rsidR="009D1656" w:rsidRPr="009D1656" w:rsidTr="00724C06">
        <w:trPr>
          <w:trHeight w:val="70"/>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roofErr w:type="gramStart"/>
            <w:r w:rsidRPr="009D1656">
              <w:rPr>
                <w:rFonts w:ascii="Times New Roman" w:eastAsia="Times New Roman" w:hAnsi="Times New Roman" w:cs="Times New Roman"/>
                <w:color w:val="000000"/>
                <w:sz w:val="24"/>
                <w:szCs w:val="24"/>
                <w:lang w:eastAsia="ru-RU"/>
              </w:rPr>
              <w:t>Контроль за</w:t>
            </w:r>
            <w:proofErr w:type="gramEnd"/>
            <w:r w:rsidRPr="009D1656">
              <w:rPr>
                <w:rFonts w:ascii="Times New Roman" w:eastAsia="Times New Roman" w:hAnsi="Times New Roman" w:cs="Times New Roman"/>
                <w:color w:val="000000"/>
                <w:sz w:val="24"/>
                <w:szCs w:val="24"/>
                <w:lang w:eastAsia="ru-RU"/>
              </w:rPr>
              <w:t xml:space="preserve"> исполнением строительно-монтажных работ</w:t>
            </w:r>
          </w:p>
        </w:tc>
      </w:tr>
      <w:tr w:rsidR="009D1656" w:rsidRPr="009D1656" w:rsidTr="00724C06">
        <w:trPr>
          <w:trHeight w:val="70"/>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Формирование пакета документов для получения разрешения на ввод объекта в эксплуатацию</w:t>
            </w:r>
          </w:p>
        </w:tc>
      </w:tr>
      <w:tr w:rsidR="009D1656" w:rsidRPr="009D1656" w:rsidTr="00724C06">
        <w:trPr>
          <w:trHeight w:val="70"/>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Приемка объекта в эксплуатацию</w:t>
            </w:r>
          </w:p>
        </w:tc>
      </w:tr>
      <w:tr w:rsidR="009D1656" w:rsidRPr="009D1656" w:rsidTr="00724C06">
        <w:trPr>
          <w:trHeight w:val="70"/>
        </w:trPr>
        <w:tc>
          <w:tcPr>
            <w:tcW w:w="2152" w:type="dxa"/>
            <w:vMerge/>
            <w:tcBorders>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Передача объекта на баланс</w:t>
            </w:r>
          </w:p>
        </w:tc>
      </w:tr>
      <w:tr w:rsidR="009D1656" w:rsidRPr="009D1656" w:rsidTr="00724C06">
        <w:trPr>
          <w:trHeight w:val="64"/>
        </w:trPr>
        <w:tc>
          <w:tcPr>
            <w:tcW w:w="2152" w:type="dxa"/>
            <w:vMerge w:val="restart"/>
            <w:tcBorders>
              <w:top w:val="single" w:sz="4" w:space="0" w:color="auto"/>
              <w:left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Работа с информационными системами</w:t>
            </w:r>
          </w:p>
        </w:tc>
        <w:tc>
          <w:tcPr>
            <w:tcW w:w="7232" w:type="dxa"/>
            <w:tcBorders>
              <w:top w:val="nil"/>
              <w:left w:val="nil"/>
              <w:bottom w:val="nil"/>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Контроль и систематическая актуализация сведений в существующих информационных системах</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Мониторинг работоспособности программного продукта/программно-аппаратного комплекса</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Устранение неисправностей и тестирование действующего программного продукта/программно-аппаратного комплекса</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Регистрация новых пользователей существующих систем</w:t>
            </w:r>
          </w:p>
        </w:tc>
      </w:tr>
      <w:tr w:rsidR="009D1656" w:rsidRPr="009D1656" w:rsidTr="00724C06">
        <w:trPr>
          <w:trHeight w:val="277"/>
        </w:trPr>
        <w:tc>
          <w:tcPr>
            <w:tcW w:w="2152" w:type="dxa"/>
            <w:vMerge/>
            <w:tcBorders>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Сопровождение и техническая поддержка информационной системы и оборудования</w:t>
            </w:r>
          </w:p>
        </w:tc>
      </w:tr>
      <w:tr w:rsidR="009D1656" w:rsidRPr="009D1656" w:rsidTr="00724C06">
        <w:trPr>
          <w:trHeight w:val="277"/>
        </w:trPr>
        <w:tc>
          <w:tcPr>
            <w:tcW w:w="2152" w:type="dxa"/>
            <w:vMerge w:val="restart"/>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Имущественные и земельные отношения</w:t>
            </w: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Оформление договора/акта аренды, купли-продажи (безвозмездного пользования) на имущество или земельный участок</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Подготовка документации, организация и проведение аукциона (конкурса) на право заключения договора аренды/продажи (безвозмездного пользования) на имущество или земельный участок</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Государственная регистрация права (сделки) на недвижимое имущество или земельный участок</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Постановка объекта недвижимости или земельного участка на государственный кадастровый учет</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xml:space="preserve">Получение сведений из государственного кадастра недвижимости и </w:t>
            </w:r>
            <w:r w:rsidRPr="009D1656">
              <w:rPr>
                <w:rFonts w:ascii="Times New Roman" w:eastAsia="Times New Roman" w:hAnsi="Times New Roman" w:cs="Times New Roman"/>
                <w:sz w:val="24"/>
                <w:szCs w:val="24"/>
                <w:lang w:eastAsia="ru-RU"/>
              </w:rPr>
              <w:t>Единого государственного реестра прав на недвижимое имущество и сделок с ним</w:t>
            </w:r>
            <w:r w:rsidRPr="009D1656">
              <w:rPr>
                <w:rFonts w:ascii="Times New Roman" w:eastAsia="Times New Roman" w:hAnsi="Times New Roman" w:cs="Times New Roman"/>
                <w:color w:val="000000"/>
                <w:sz w:val="24"/>
                <w:szCs w:val="24"/>
                <w:lang w:eastAsia="ru-RU"/>
              </w:rPr>
              <w:t xml:space="preserve"> об объектах недвижимости и земельных участках</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xml:space="preserve">Внесение изменений в государственный кадастр недвижимости и </w:t>
            </w:r>
            <w:r w:rsidRPr="009D1656">
              <w:rPr>
                <w:rFonts w:ascii="Times New Roman" w:eastAsia="Times New Roman" w:hAnsi="Times New Roman" w:cs="Times New Roman"/>
                <w:sz w:val="24"/>
                <w:szCs w:val="24"/>
                <w:lang w:eastAsia="ru-RU"/>
              </w:rPr>
              <w:t>Единый государственный реестр прав на недвижимое имущество и сделок с ним</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Подготовка схемы расположения земельного участка на кадастровом плане территории</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Выполнение кадастровых работ</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xml:space="preserve">Подбор земельного участка для строительства </w:t>
            </w:r>
          </w:p>
        </w:tc>
      </w:tr>
      <w:tr w:rsidR="009D1656" w:rsidRPr="009D1656" w:rsidTr="00724C06">
        <w:trPr>
          <w:trHeight w:val="277"/>
        </w:trPr>
        <w:tc>
          <w:tcPr>
            <w:tcW w:w="2152" w:type="dxa"/>
            <w:vMerge/>
            <w:tcBorders>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Инвентаризация имущества</w:t>
            </w:r>
          </w:p>
        </w:tc>
      </w:tr>
      <w:tr w:rsidR="009D1656" w:rsidRPr="009D1656" w:rsidTr="00724C06">
        <w:trPr>
          <w:trHeight w:val="277"/>
        </w:trPr>
        <w:tc>
          <w:tcPr>
            <w:tcW w:w="2152" w:type="dxa"/>
            <w:vMerge w:val="restart"/>
            <w:tcBorders>
              <w:top w:val="single" w:sz="4" w:space="0" w:color="auto"/>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Контроль мониторинг, экспертиза и анализ</w:t>
            </w: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Вычитка, экспертиза, редактирование, подготовка к визированию документов/представленной информации на соответствие установленным требованиям и нормативной правовой документации</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roofErr w:type="gramStart"/>
            <w:r w:rsidRPr="009D1656">
              <w:rPr>
                <w:rFonts w:ascii="Times New Roman" w:eastAsia="Times New Roman" w:hAnsi="Times New Roman" w:cs="Times New Roman"/>
                <w:color w:val="000000"/>
                <w:sz w:val="24"/>
                <w:szCs w:val="24"/>
                <w:lang w:eastAsia="ru-RU"/>
              </w:rPr>
              <w:t>Контроль за</w:t>
            </w:r>
            <w:proofErr w:type="gramEnd"/>
            <w:r w:rsidRPr="009D1656">
              <w:rPr>
                <w:rFonts w:ascii="Times New Roman" w:eastAsia="Times New Roman" w:hAnsi="Times New Roman" w:cs="Times New Roman"/>
                <w:color w:val="000000"/>
                <w:sz w:val="24"/>
                <w:szCs w:val="24"/>
                <w:lang w:eastAsia="ru-RU"/>
              </w:rPr>
              <w:t xml:space="preserve"> исполнением качественных и количественных характеристик нормативных правовых актов</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Оценка динамики и качества показателей, численности; изменений объекта исследования</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Определение влияния отклонений от установленных требований/нормативных значений</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Оценка оптимальности расходов бюджета различных уровней</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Определение качества показателей</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Свод показателей</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Мониторинг показателей, состояния объекта, текущей ситуации, существующего опыта и практик и прочее</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Организация и проведение проверок на постоянной основе</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Проведение оценочных процедур</w:t>
            </w:r>
          </w:p>
        </w:tc>
      </w:tr>
      <w:tr w:rsidR="009D1656" w:rsidRPr="009D1656" w:rsidTr="00724C06">
        <w:trPr>
          <w:trHeight w:val="60"/>
        </w:trPr>
        <w:tc>
          <w:tcPr>
            <w:tcW w:w="2152" w:type="dxa"/>
            <w:vMerge w:val="restart"/>
            <w:tcBorders>
              <w:top w:val="single" w:sz="4" w:space="0" w:color="auto"/>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xml:space="preserve">Организация финансирования и предоставление форм государственной </w:t>
            </w:r>
            <w:r w:rsidRPr="009D1656">
              <w:rPr>
                <w:rFonts w:ascii="Times New Roman" w:eastAsia="Times New Roman" w:hAnsi="Times New Roman" w:cs="Times New Roman"/>
                <w:color w:val="000000"/>
                <w:sz w:val="24"/>
                <w:szCs w:val="24"/>
                <w:lang w:eastAsia="ru-RU"/>
              </w:rPr>
              <w:lastRenderedPageBreak/>
              <w:t>поддержки</w:t>
            </w:r>
          </w:p>
        </w:tc>
        <w:tc>
          <w:tcPr>
            <w:tcW w:w="7232" w:type="dxa"/>
            <w:tcBorders>
              <w:top w:val="single" w:sz="4" w:space="0" w:color="auto"/>
              <w:left w:val="nil"/>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lastRenderedPageBreak/>
              <w:t>Подготовка пакета документов для Инвестиционного совета при Губернаторе области</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Выполнение процессов в рамках процедур по предоставлению грантов, гарантий, обеспечению субсидиями</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roofErr w:type="gramStart"/>
            <w:r w:rsidRPr="009D1656">
              <w:rPr>
                <w:rFonts w:ascii="Times New Roman" w:eastAsia="Times New Roman" w:hAnsi="Times New Roman" w:cs="Times New Roman"/>
                <w:color w:val="000000"/>
                <w:sz w:val="24"/>
                <w:szCs w:val="24"/>
                <w:lang w:eastAsia="ru-RU"/>
              </w:rPr>
              <w:t>Контроль за</w:t>
            </w:r>
            <w:proofErr w:type="gramEnd"/>
            <w:r w:rsidRPr="009D1656">
              <w:rPr>
                <w:rFonts w:ascii="Times New Roman" w:eastAsia="Times New Roman" w:hAnsi="Times New Roman" w:cs="Times New Roman"/>
                <w:color w:val="000000"/>
                <w:sz w:val="24"/>
                <w:szCs w:val="24"/>
                <w:lang w:eastAsia="ru-RU"/>
              </w:rPr>
              <w:t xml:space="preserve"> использованием грантов, гарантий, субсидий и прочее</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Подготовка пакета документов для включения объектов в инвестиционные программы по обеспечению инженерной инфраструктурой  хозяйствующих субъектов</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Осуществление финансирования проектных работ (контракта, мероприятий и прочее)</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Контроль  освоения денежных средств</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Выплаты стипендий и иные социальные выплаты</w:t>
            </w:r>
          </w:p>
        </w:tc>
      </w:tr>
      <w:tr w:rsidR="009D1656" w:rsidRPr="009D1656" w:rsidTr="00724C06">
        <w:trPr>
          <w:trHeight w:val="277"/>
        </w:trPr>
        <w:tc>
          <w:tcPr>
            <w:tcW w:w="2152" w:type="dxa"/>
            <w:vMerge w:val="restart"/>
            <w:tcBorders>
              <w:top w:val="single" w:sz="4" w:space="0" w:color="auto"/>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Информационное сопровождение</w:t>
            </w: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Разработка, согласование и утверждение схем, концепций, макетов рекламного продукта</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Изготовлени</w:t>
            </w:r>
            <w:r w:rsidRPr="009D1656">
              <w:rPr>
                <w:rFonts w:ascii="Times New Roman" w:eastAsia="Times New Roman" w:hAnsi="Times New Roman" w:cs="Times New Roman"/>
                <w:strike/>
                <w:color w:val="000000"/>
                <w:sz w:val="24"/>
                <w:szCs w:val="24"/>
                <w:lang w:eastAsia="ru-RU"/>
              </w:rPr>
              <w:t>е</w:t>
            </w:r>
            <w:r w:rsidRPr="009D1656">
              <w:rPr>
                <w:rFonts w:ascii="Times New Roman" w:eastAsia="Times New Roman" w:hAnsi="Times New Roman" w:cs="Times New Roman"/>
                <w:color w:val="000000"/>
                <w:sz w:val="24"/>
                <w:szCs w:val="24"/>
                <w:lang w:eastAsia="ru-RU"/>
              </w:rPr>
              <w:t xml:space="preserve"> полиграфической, рекламной продукции</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Подготовка, размещение, выпуск пресс-релизов, статей, видеороликов и другого рода информации в средствах массовой информации; организация брифингов</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Организация участия средств массовой информации в мероприятиях</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Организация и проведение аккредитации средств массовой информации</w:t>
            </w:r>
          </w:p>
        </w:tc>
      </w:tr>
      <w:tr w:rsidR="009D1656" w:rsidRPr="009D1656" w:rsidTr="00724C06">
        <w:trPr>
          <w:trHeight w:val="277"/>
        </w:trPr>
        <w:tc>
          <w:tcPr>
            <w:tcW w:w="2152" w:type="dxa"/>
            <w:vMerge/>
            <w:tcBorders>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Проведение мониторинга публикаций</w:t>
            </w:r>
          </w:p>
        </w:tc>
      </w:tr>
      <w:tr w:rsidR="009D1656" w:rsidRPr="009D1656" w:rsidTr="00724C06">
        <w:trPr>
          <w:trHeight w:val="277"/>
        </w:trPr>
        <w:tc>
          <w:tcPr>
            <w:tcW w:w="2152" w:type="dxa"/>
            <w:vMerge w:val="restart"/>
            <w:tcBorders>
              <w:top w:val="single" w:sz="4" w:space="0" w:color="auto"/>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Реорганизационные процедуры</w:t>
            </w: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Процедуры лицензирования, аккредитации, аттестации</w:t>
            </w:r>
          </w:p>
        </w:tc>
      </w:tr>
      <w:tr w:rsidR="009D1656" w:rsidRPr="009D1656" w:rsidTr="00724C06">
        <w:trPr>
          <w:trHeight w:val="277"/>
        </w:trPr>
        <w:tc>
          <w:tcPr>
            <w:tcW w:w="2152" w:type="dxa"/>
            <w:vMerge/>
            <w:tcBorders>
              <w:top w:val="single" w:sz="4" w:space="0" w:color="auto"/>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Процедуры реорганизации и ликвидации</w:t>
            </w:r>
          </w:p>
        </w:tc>
      </w:tr>
      <w:tr w:rsidR="009D1656" w:rsidRPr="009D1656" w:rsidTr="00724C06">
        <w:trPr>
          <w:trHeight w:val="277"/>
        </w:trPr>
        <w:tc>
          <w:tcPr>
            <w:tcW w:w="2152" w:type="dxa"/>
            <w:vMerge w:val="restart"/>
            <w:tcBorders>
              <w:top w:val="single" w:sz="4" w:space="0" w:color="auto"/>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Кадровые процедуры и формирование компетенций</w:t>
            </w: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Организация и сопровождение процедур назначения и освобождения от должности</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Организация и сопровождение процедур заключения и оформления служебных контрактов, трудовых договоров</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Подготовка и оформление наградных документов и документов о поощрении</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xml:space="preserve">Организация и проведение профилактических медицинских осмотров </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Организация конкурсов и включение в кадровые резервы</w:t>
            </w:r>
          </w:p>
        </w:tc>
      </w:tr>
      <w:tr w:rsidR="009D1656" w:rsidRPr="009D1656" w:rsidTr="00724C06">
        <w:trPr>
          <w:trHeight w:val="277"/>
        </w:trPr>
        <w:tc>
          <w:tcPr>
            <w:tcW w:w="2152" w:type="dxa"/>
            <w:vMerge/>
            <w:tcBorders>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Организация стажировки</w:t>
            </w:r>
          </w:p>
        </w:tc>
      </w:tr>
      <w:tr w:rsidR="009D1656" w:rsidRPr="009D1656" w:rsidTr="00724C06">
        <w:trPr>
          <w:trHeight w:val="496"/>
        </w:trPr>
        <w:tc>
          <w:tcPr>
            <w:tcW w:w="2152" w:type="dxa"/>
            <w:vMerge/>
            <w:tcBorders>
              <w:top w:val="single" w:sz="4" w:space="0" w:color="auto"/>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Организация и проведение систематической профессиональной подготовки, повышения квалификации, обучения</w:t>
            </w:r>
          </w:p>
        </w:tc>
      </w:tr>
      <w:tr w:rsidR="009D1656" w:rsidRPr="009D1656" w:rsidTr="00724C06">
        <w:trPr>
          <w:trHeight w:val="277"/>
        </w:trPr>
        <w:tc>
          <w:tcPr>
            <w:tcW w:w="2152" w:type="dxa"/>
            <w:vMerge/>
            <w:tcBorders>
              <w:top w:val="single" w:sz="4" w:space="0" w:color="auto"/>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Оценка обучения (тестирование и прочее)</w:t>
            </w:r>
          </w:p>
        </w:tc>
      </w:tr>
      <w:tr w:rsidR="009D1656" w:rsidRPr="009D1656" w:rsidTr="00724C06">
        <w:trPr>
          <w:trHeight w:val="277"/>
        </w:trPr>
        <w:tc>
          <w:tcPr>
            <w:tcW w:w="2152" w:type="dxa"/>
            <w:vMerge/>
            <w:tcBorders>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Оказание методической поддержки</w:t>
            </w:r>
          </w:p>
        </w:tc>
      </w:tr>
      <w:tr w:rsidR="009D1656" w:rsidRPr="009D1656" w:rsidTr="00724C06">
        <w:trPr>
          <w:trHeight w:val="277"/>
        </w:trPr>
        <w:tc>
          <w:tcPr>
            <w:tcW w:w="2152" w:type="dxa"/>
            <w:vMerge w:val="restart"/>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Договорная работа, закупочная деятельность</w:t>
            </w: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Запрос и подготовка коммерческих предложений</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Подготовка конкурсной документации</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xml:space="preserve">Разработка проекта договора, контракта, соглашения (в </w:t>
            </w:r>
            <w:proofErr w:type="spellStart"/>
            <w:r w:rsidRPr="009D1656">
              <w:rPr>
                <w:rFonts w:ascii="Times New Roman" w:eastAsia="Times New Roman" w:hAnsi="Times New Roman" w:cs="Times New Roman"/>
                <w:color w:val="000000"/>
                <w:sz w:val="24"/>
                <w:szCs w:val="24"/>
                <w:lang w:eastAsia="ru-RU"/>
              </w:rPr>
              <w:t>т.ч</w:t>
            </w:r>
            <w:proofErr w:type="spellEnd"/>
            <w:r w:rsidRPr="009D1656">
              <w:rPr>
                <w:rFonts w:ascii="Times New Roman" w:eastAsia="Times New Roman" w:hAnsi="Times New Roman" w:cs="Times New Roman"/>
                <w:color w:val="000000"/>
                <w:sz w:val="24"/>
                <w:szCs w:val="24"/>
                <w:lang w:eastAsia="ru-RU"/>
              </w:rPr>
              <w:t>. государственных контрактов) и прочее</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Разработка государственного задания</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Объявление и проведение торгов</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Согласование, корректировка в процессе согласования и заключение договора, контракта и прочее</w:t>
            </w:r>
          </w:p>
        </w:tc>
      </w:tr>
      <w:tr w:rsidR="009D1656" w:rsidRPr="009D1656" w:rsidTr="00724C06">
        <w:trPr>
          <w:trHeight w:val="277"/>
        </w:trPr>
        <w:tc>
          <w:tcPr>
            <w:tcW w:w="215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Государственная регистрация договора, контракта и прочее</w:t>
            </w:r>
          </w:p>
        </w:tc>
      </w:tr>
      <w:tr w:rsidR="009D1656" w:rsidRPr="009D1656" w:rsidTr="00724C06">
        <w:trPr>
          <w:trHeight w:val="277"/>
        </w:trPr>
        <w:tc>
          <w:tcPr>
            <w:tcW w:w="2152" w:type="dxa"/>
            <w:vMerge/>
            <w:tcBorders>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7232"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Иные работы, связанные с разработкой и заключением договора, контракта и прочее</w:t>
            </w:r>
          </w:p>
        </w:tc>
      </w:tr>
    </w:tbl>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sz w:val="28"/>
          <w:szCs w:val="28"/>
          <w:lang w:eastAsia="ru-RU"/>
        </w:rPr>
      </w:pP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При определении степени детализации блоков работ проекта рекомендуется руководствоваться следующим принципом: в случае, если ответом на ниже представленные вопросы является «нет», то данный блок работ</w:t>
      </w:r>
      <w:r w:rsidR="00557361">
        <w:rPr>
          <w:rFonts w:ascii="Times New Roman" w:eastAsia="Times New Roman" w:hAnsi="Times New Roman" w:cs="Times New Roman"/>
          <w:sz w:val="28"/>
          <w:szCs w:val="28"/>
          <w:lang w:eastAsia="ru-RU"/>
        </w:rPr>
        <w:t>,</w:t>
      </w:r>
      <w:r w:rsidRPr="009D1656">
        <w:rPr>
          <w:rFonts w:ascii="Times New Roman" w:eastAsia="Times New Roman" w:hAnsi="Times New Roman" w:cs="Times New Roman"/>
          <w:sz w:val="28"/>
          <w:szCs w:val="28"/>
          <w:lang w:eastAsia="ru-RU"/>
        </w:rPr>
        <w:t xml:space="preserve"> </w:t>
      </w:r>
      <w:proofErr w:type="gramStart"/>
      <w:r w:rsidRPr="009D1656">
        <w:rPr>
          <w:rFonts w:ascii="Times New Roman" w:eastAsia="Times New Roman" w:hAnsi="Times New Roman" w:cs="Times New Roman"/>
          <w:sz w:val="28"/>
          <w:szCs w:val="28"/>
          <w:lang w:eastAsia="ru-RU"/>
        </w:rPr>
        <w:t>возможно</w:t>
      </w:r>
      <w:proofErr w:type="gramEnd"/>
      <w:r w:rsidRPr="009D1656">
        <w:rPr>
          <w:rFonts w:ascii="Times New Roman" w:eastAsia="Times New Roman" w:hAnsi="Times New Roman" w:cs="Times New Roman"/>
          <w:sz w:val="28"/>
          <w:szCs w:val="28"/>
          <w:lang w:eastAsia="ru-RU"/>
        </w:rPr>
        <w:t xml:space="preserve"> декомпозировать далее:</w:t>
      </w:r>
    </w:p>
    <w:p w:rsidR="009D1656" w:rsidRPr="009D1656" w:rsidRDefault="00791A2C" w:rsidP="00791A2C">
      <w:pPr>
        <w:tabs>
          <w:tab w:val="left" w:pos="426"/>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 xml:space="preserve">за работой или процессом </w:t>
      </w:r>
      <w:proofErr w:type="gramStart"/>
      <w:r w:rsidR="009D1656" w:rsidRPr="009D1656">
        <w:rPr>
          <w:rFonts w:ascii="Times New Roman" w:eastAsia="Times New Roman" w:hAnsi="Times New Roman" w:cs="Times New Roman"/>
          <w:sz w:val="28"/>
          <w:szCs w:val="28"/>
          <w:lang w:eastAsia="ru-RU"/>
        </w:rPr>
        <w:t>закреплен</w:t>
      </w:r>
      <w:proofErr w:type="gramEnd"/>
      <w:r w:rsidR="009D1656" w:rsidRPr="009D1656">
        <w:rPr>
          <w:rFonts w:ascii="Times New Roman" w:eastAsia="Times New Roman" w:hAnsi="Times New Roman" w:cs="Times New Roman"/>
          <w:sz w:val="28"/>
          <w:szCs w:val="28"/>
          <w:lang w:eastAsia="ru-RU"/>
        </w:rPr>
        <w:t xml:space="preserve"> единственный ответственный?</w:t>
      </w:r>
    </w:p>
    <w:p w:rsidR="009D1656" w:rsidRPr="009D1656" w:rsidRDefault="00791A2C" w:rsidP="00791A2C">
      <w:pPr>
        <w:tabs>
          <w:tab w:val="left" w:pos="426"/>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блок работ означает получение единственного результата?</w:t>
      </w:r>
    </w:p>
    <w:p w:rsidR="009D1656" w:rsidRPr="009D1656" w:rsidRDefault="00791A2C" w:rsidP="00791A2C">
      <w:pPr>
        <w:tabs>
          <w:tab w:val="left" w:pos="426"/>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w:t>
      </w:r>
      <w:r w:rsidR="009D1656" w:rsidRPr="009D1656">
        <w:rPr>
          <w:rFonts w:ascii="Times New Roman" w:eastAsia="Times New Roman" w:hAnsi="Times New Roman" w:cs="Times New Roman"/>
          <w:sz w:val="28"/>
          <w:szCs w:val="28"/>
          <w:lang w:eastAsia="ru-RU"/>
        </w:rPr>
        <w:t>требования к ресурсам в ходе выполнения работ или процессов блока работ значительных изменений не претерпят?</w:t>
      </w:r>
    </w:p>
    <w:p w:rsidR="009D1656" w:rsidRPr="009D1656" w:rsidRDefault="00791A2C" w:rsidP="00791A2C">
      <w:pPr>
        <w:tabs>
          <w:tab w:val="left" w:pos="426"/>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отсутствуют риски, которые могут потребовать дальнейшей детализации блока работ?</w:t>
      </w:r>
    </w:p>
    <w:p w:rsidR="009D1656" w:rsidRPr="009D1656" w:rsidRDefault="00791A2C" w:rsidP="00791A2C">
      <w:pPr>
        <w:tabs>
          <w:tab w:val="left" w:pos="426"/>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можно ли рассчитать продолжительность и стоимость блока работ с достаточной точностью?</w:t>
      </w:r>
    </w:p>
    <w:p w:rsidR="009D1656" w:rsidRPr="009D1656" w:rsidRDefault="00791A2C" w:rsidP="00791A2C">
      <w:pPr>
        <w:tabs>
          <w:tab w:val="left" w:pos="426"/>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достаточна ли детализация для того, чтобы установить взаимозависимости между блоками работ?</w:t>
      </w:r>
    </w:p>
    <w:p w:rsidR="009D1656" w:rsidRPr="009D1656" w:rsidRDefault="00791A2C" w:rsidP="00791A2C">
      <w:pPr>
        <w:tabs>
          <w:tab w:val="left" w:pos="426"/>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ясно ли определен блок работ, соблюдено ли единообразие наименований?</w:t>
      </w:r>
    </w:p>
    <w:p w:rsidR="009D1656" w:rsidRPr="009D1656" w:rsidRDefault="00791A2C" w:rsidP="00791A2C">
      <w:pPr>
        <w:tabs>
          <w:tab w:val="left" w:pos="426"/>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можно ли точно определить, когда блок работ реализован?</w:t>
      </w:r>
    </w:p>
    <w:p w:rsidR="009D1656" w:rsidRPr="009D1656" w:rsidRDefault="00791A2C" w:rsidP="00791A2C">
      <w:pPr>
        <w:tabs>
          <w:tab w:val="left" w:pos="426"/>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понятна ли суть блока работ соответствующим заинтересованным лицам?</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Примечание: данный принцип предоставляется в помощь и не является обязательным для применения, могут применяться и другие методики по декомпозиции блоков работ. </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Пример перечня блоков работ по проекту:</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8"/>
        <w:gridCol w:w="8348"/>
      </w:tblGrid>
      <w:tr w:rsidR="009D1656" w:rsidRPr="009D1656" w:rsidTr="00724C06">
        <w:tc>
          <w:tcPr>
            <w:tcW w:w="1008" w:type="dxa"/>
            <w:shd w:val="clear" w:color="auto" w:fill="FFFFFF"/>
            <w:vAlign w:val="center"/>
          </w:tcPr>
          <w:p w:rsidR="009D1656" w:rsidRPr="009D1656" w:rsidRDefault="009D1656" w:rsidP="00791A2C">
            <w:pPr>
              <w:numPr>
                <w:ilvl w:val="0"/>
                <w:numId w:val="13"/>
              </w:numPr>
              <w:tabs>
                <w:tab w:val="left" w:pos="269"/>
              </w:tabs>
              <w:spacing w:after="0" w:line="240" w:lineRule="auto"/>
              <w:ind w:hanging="15"/>
              <w:jc w:val="center"/>
              <w:rPr>
                <w:rFonts w:ascii="Times New Roman" w:eastAsia="Times New Roman" w:hAnsi="Times New Roman" w:cs="Times New Roman"/>
                <w:b/>
                <w:sz w:val="24"/>
                <w:szCs w:val="24"/>
                <w:lang w:eastAsia="ru-RU"/>
              </w:rPr>
            </w:pP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b/>
                <w:iCs/>
                <w:color w:val="000000"/>
                <w:sz w:val="24"/>
                <w:szCs w:val="24"/>
                <w:lang w:eastAsia="ru-RU"/>
              </w:rPr>
            </w:pPr>
            <w:r w:rsidRPr="009D1656">
              <w:rPr>
                <w:rFonts w:ascii="Times New Roman" w:eastAsia="Times New Roman" w:hAnsi="Times New Roman" w:cs="Times New Roman"/>
                <w:b/>
                <w:iCs/>
                <w:color w:val="000000"/>
                <w:sz w:val="24"/>
                <w:szCs w:val="24"/>
                <w:lang w:eastAsia="ru-RU"/>
              </w:rPr>
              <w:t>Архитектурное проектирование</w:t>
            </w:r>
          </w:p>
        </w:tc>
      </w:tr>
      <w:tr w:rsidR="009D1656" w:rsidRPr="009D1656" w:rsidTr="00724C06">
        <w:tc>
          <w:tcPr>
            <w:tcW w:w="1008" w:type="dxa"/>
            <w:shd w:val="clear" w:color="auto" w:fill="FFFFFF"/>
            <w:vAlign w:val="center"/>
          </w:tcPr>
          <w:p w:rsidR="009D1656" w:rsidRPr="009D1656" w:rsidRDefault="009D1656" w:rsidP="00791A2C">
            <w:pPr>
              <w:numPr>
                <w:ilvl w:val="1"/>
                <w:numId w:val="14"/>
              </w:numPr>
              <w:tabs>
                <w:tab w:val="left" w:pos="411"/>
              </w:tabs>
              <w:spacing w:after="0" w:line="240" w:lineRule="auto"/>
              <w:ind w:hanging="15"/>
              <w:jc w:val="center"/>
              <w:rPr>
                <w:rFonts w:ascii="Times New Roman" w:eastAsia="Times New Roman" w:hAnsi="Times New Roman" w:cs="Times New Roman"/>
                <w:sz w:val="24"/>
                <w:szCs w:val="24"/>
                <w:lang w:eastAsia="ru-RU"/>
              </w:rPr>
            </w:pP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Разработка генерального плана застройки</w:t>
            </w:r>
          </w:p>
        </w:tc>
      </w:tr>
      <w:tr w:rsidR="009D1656" w:rsidRPr="009D1656" w:rsidTr="00724C06">
        <w:tc>
          <w:tcPr>
            <w:tcW w:w="1008" w:type="dxa"/>
            <w:shd w:val="clear" w:color="auto" w:fill="FFFFFF"/>
            <w:vAlign w:val="center"/>
          </w:tcPr>
          <w:p w:rsidR="009D1656" w:rsidRPr="009D1656" w:rsidRDefault="009D1656" w:rsidP="00791A2C">
            <w:pPr>
              <w:numPr>
                <w:ilvl w:val="1"/>
                <w:numId w:val="14"/>
              </w:numPr>
              <w:tabs>
                <w:tab w:val="left" w:pos="411"/>
              </w:tabs>
              <w:spacing w:after="0" w:line="240" w:lineRule="auto"/>
              <w:ind w:hanging="15"/>
              <w:jc w:val="center"/>
              <w:rPr>
                <w:rFonts w:ascii="Times New Roman" w:eastAsia="Times New Roman" w:hAnsi="Times New Roman" w:cs="Times New Roman"/>
                <w:sz w:val="24"/>
                <w:szCs w:val="24"/>
                <w:lang w:eastAsia="ru-RU"/>
              </w:rPr>
            </w:pP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 xml:space="preserve">Разработка проекта планировки территории </w:t>
            </w:r>
          </w:p>
        </w:tc>
      </w:tr>
      <w:tr w:rsidR="009D1656" w:rsidRPr="009D1656" w:rsidTr="00724C06">
        <w:tc>
          <w:tcPr>
            <w:tcW w:w="1008" w:type="dxa"/>
            <w:shd w:val="clear" w:color="auto" w:fill="FFFFFF"/>
            <w:vAlign w:val="center"/>
          </w:tcPr>
          <w:p w:rsidR="009D1656" w:rsidRPr="009D1656" w:rsidRDefault="009D1656" w:rsidP="00791A2C">
            <w:pPr>
              <w:numPr>
                <w:ilvl w:val="1"/>
                <w:numId w:val="14"/>
              </w:numPr>
              <w:tabs>
                <w:tab w:val="left" w:pos="411"/>
              </w:tabs>
              <w:spacing w:after="0" w:line="240" w:lineRule="auto"/>
              <w:ind w:hanging="15"/>
              <w:jc w:val="center"/>
              <w:rPr>
                <w:rFonts w:ascii="Times New Roman" w:eastAsia="Times New Roman" w:hAnsi="Times New Roman" w:cs="Times New Roman"/>
                <w:sz w:val="24"/>
                <w:szCs w:val="24"/>
                <w:lang w:eastAsia="ru-RU"/>
              </w:rPr>
            </w:pP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Разработка ТЗ на проектирование</w:t>
            </w:r>
          </w:p>
        </w:tc>
      </w:tr>
      <w:tr w:rsidR="009D1656" w:rsidRPr="009D1656" w:rsidTr="00724C06">
        <w:tc>
          <w:tcPr>
            <w:tcW w:w="1008" w:type="dxa"/>
            <w:shd w:val="clear" w:color="auto" w:fill="FFFFFF"/>
            <w:vAlign w:val="center"/>
          </w:tcPr>
          <w:p w:rsidR="009D1656" w:rsidRPr="009D1656" w:rsidRDefault="009D1656" w:rsidP="00791A2C">
            <w:pPr>
              <w:numPr>
                <w:ilvl w:val="1"/>
                <w:numId w:val="14"/>
              </w:numPr>
              <w:tabs>
                <w:tab w:val="left" w:pos="411"/>
              </w:tabs>
              <w:spacing w:after="0" w:line="240" w:lineRule="auto"/>
              <w:ind w:hanging="15"/>
              <w:jc w:val="center"/>
              <w:rPr>
                <w:rFonts w:ascii="Times New Roman" w:eastAsia="Times New Roman" w:hAnsi="Times New Roman" w:cs="Times New Roman"/>
                <w:sz w:val="24"/>
                <w:szCs w:val="24"/>
                <w:lang w:eastAsia="ru-RU"/>
              </w:rPr>
            </w:pP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Определение проектной организации</w:t>
            </w:r>
          </w:p>
        </w:tc>
      </w:tr>
      <w:tr w:rsidR="009D1656" w:rsidRPr="009D1656" w:rsidTr="00724C06">
        <w:tc>
          <w:tcPr>
            <w:tcW w:w="1008" w:type="dxa"/>
            <w:shd w:val="clear" w:color="auto" w:fill="FFFFFF"/>
            <w:vAlign w:val="center"/>
          </w:tcPr>
          <w:p w:rsidR="009D1656" w:rsidRPr="009D1656" w:rsidRDefault="009D1656" w:rsidP="00791A2C">
            <w:pPr>
              <w:numPr>
                <w:ilvl w:val="1"/>
                <w:numId w:val="14"/>
              </w:numPr>
              <w:tabs>
                <w:tab w:val="left" w:pos="411"/>
              </w:tabs>
              <w:spacing w:after="0" w:line="240" w:lineRule="auto"/>
              <w:ind w:hanging="15"/>
              <w:jc w:val="center"/>
              <w:rPr>
                <w:rFonts w:ascii="Times New Roman" w:eastAsia="Times New Roman" w:hAnsi="Times New Roman" w:cs="Times New Roman"/>
                <w:sz w:val="24"/>
                <w:szCs w:val="24"/>
                <w:lang w:eastAsia="ru-RU"/>
              </w:rPr>
            </w:pP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Разработка эскизного проекта</w:t>
            </w:r>
          </w:p>
        </w:tc>
      </w:tr>
      <w:tr w:rsidR="009D1656" w:rsidRPr="009D1656" w:rsidTr="00724C06">
        <w:tc>
          <w:tcPr>
            <w:tcW w:w="1008" w:type="dxa"/>
            <w:shd w:val="clear" w:color="auto" w:fill="FFFFFF"/>
            <w:vAlign w:val="center"/>
          </w:tcPr>
          <w:p w:rsidR="009D1656" w:rsidRPr="009D1656" w:rsidRDefault="009D1656" w:rsidP="00791A2C">
            <w:pPr>
              <w:numPr>
                <w:ilvl w:val="1"/>
                <w:numId w:val="14"/>
              </w:numPr>
              <w:tabs>
                <w:tab w:val="left" w:pos="411"/>
              </w:tabs>
              <w:spacing w:after="0" w:line="240" w:lineRule="auto"/>
              <w:ind w:hanging="15"/>
              <w:jc w:val="center"/>
              <w:rPr>
                <w:rFonts w:ascii="Times New Roman" w:eastAsia="Times New Roman" w:hAnsi="Times New Roman" w:cs="Times New Roman"/>
                <w:sz w:val="24"/>
                <w:szCs w:val="24"/>
                <w:lang w:eastAsia="ru-RU"/>
              </w:rPr>
            </w:pP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Согласование эскизного проекта</w:t>
            </w:r>
          </w:p>
        </w:tc>
      </w:tr>
      <w:tr w:rsidR="009D1656" w:rsidRPr="009D1656" w:rsidTr="00724C06">
        <w:tc>
          <w:tcPr>
            <w:tcW w:w="1008" w:type="dxa"/>
            <w:shd w:val="clear" w:color="auto" w:fill="FFFFFF"/>
            <w:vAlign w:val="center"/>
          </w:tcPr>
          <w:p w:rsidR="009D1656" w:rsidRPr="009D1656" w:rsidRDefault="009D1656" w:rsidP="00791A2C">
            <w:pPr>
              <w:numPr>
                <w:ilvl w:val="1"/>
                <w:numId w:val="14"/>
              </w:numPr>
              <w:tabs>
                <w:tab w:val="left" w:pos="411"/>
              </w:tabs>
              <w:spacing w:after="0" w:line="240" w:lineRule="auto"/>
              <w:ind w:hanging="15"/>
              <w:jc w:val="center"/>
              <w:rPr>
                <w:rFonts w:ascii="Times New Roman" w:eastAsia="Times New Roman" w:hAnsi="Times New Roman" w:cs="Times New Roman"/>
                <w:sz w:val="24"/>
                <w:szCs w:val="24"/>
                <w:lang w:eastAsia="ru-RU"/>
              </w:rPr>
            </w:pP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Разработка проектно-сметной документации</w:t>
            </w:r>
          </w:p>
        </w:tc>
      </w:tr>
      <w:tr w:rsidR="009D1656" w:rsidRPr="009D1656" w:rsidTr="00724C06">
        <w:tc>
          <w:tcPr>
            <w:tcW w:w="1008" w:type="dxa"/>
            <w:shd w:val="clear" w:color="auto" w:fill="FFFFFF"/>
            <w:vAlign w:val="center"/>
          </w:tcPr>
          <w:p w:rsidR="009D1656" w:rsidRPr="009D1656" w:rsidRDefault="009D1656" w:rsidP="00791A2C">
            <w:pPr>
              <w:numPr>
                <w:ilvl w:val="1"/>
                <w:numId w:val="14"/>
              </w:numPr>
              <w:tabs>
                <w:tab w:val="left" w:pos="411"/>
              </w:tabs>
              <w:spacing w:after="0" w:line="240" w:lineRule="auto"/>
              <w:ind w:hanging="15"/>
              <w:jc w:val="center"/>
              <w:rPr>
                <w:rFonts w:ascii="Times New Roman" w:eastAsia="Times New Roman" w:hAnsi="Times New Roman" w:cs="Times New Roman"/>
                <w:sz w:val="24"/>
                <w:szCs w:val="24"/>
                <w:lang w:eastAsia="ru-RU"/>
              </w:rPr>
            </w:pP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Проведение государственной экспертизы</w:t>
            </w:r>
          </w:p>
        </w:tc>
      </w:tr>
      <w:tr w:rsidR="009D1656" w:rsidRPr="009D1656" w:rsidTr="00724C06">
        <w:tc>
          <w:tcPr>
            <w:tcW w:w="1008" w:type="dxa"/>
            <w:shd w:val="clear" w:color="auto" w:fill="FFFFFF"/>
            <w:vAlign w:val="center"/>
          </w:tcPr>
          <w:p w:rsidR="009D1656" w:rsidRPr="009D1656" w:rsidRDefault="009D1656" w:rsidP="00791A2C">
            <w:pPr>
              <w:numPr>
                <w:ilvl w:val="0"/>
                <w:numId w:val="13"/>
              </w:numPr>
              <w:tabs>
                <w:tab w:val="left" w:pos="269"/>
              </w:tabs>
              <w:spacing w:after="0" w:line="240" w:lineRule="auto"/>
              <w:ind w:left="-157" w:firstLine="157"/>
              <w:jc w:val="center"/>
              <w:rPr>
                <w:rFonts w:ascii="Times New Roman" w:eastAsia="Times New Roman" w:hAnsi="Times New Roman" w:cs="Times New Roman"/>
                <w:b/>
                <w:sz w:val="24"/>
                <w:szCs w:val="24"/>
                <w:lang w:eastAsia="ru-RU"/>
              </w:rPr>
            </w:pP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b/>
                <w:sz w:val="24"/>
                <w:szCs w:val="24"/>
                <w:lang w:eastAsia="ru-RU"/>
              </w:rPr>
            </w:pPr>
            <w:r w:rsidRPr="009D1656">
              <w:rPr>
                <w:rFonts w:ascii="Times New Roman" w:eastAsia="Times New Roman" w:hAnsi="Times New Roman" w:cs="Times New Roman"/>
                <w:b/>
                <w:bCs/>
                <w:color w:val="000000"/>
                <w:sz w:val="24"/>
                <w:szCs w:val="24"/>
                <w:lang w:eastAsia="ru-RU"/>
              </w:rPr>
              <w:t>Организация строительства</w:t>
            </w:r>
          </w:p>
        </w:tc>
      </w:tr>
      <w:tr w:rsidR="009D1656" w:rsidRPr="009D1656" w:rsidTr="00724C06">
        <w:tc>
          <w:tcPr>
            <w:tcW w:w="1008" w:type="dxa"/>
            <w:shd w:val="clear" w:color="auto" w:fill="FFFFFF"/>
            <w:vAlign w:val="center"/>
          </w:tcPr>
          <w:p w:rsidR="009D1656" w:rsidRPr="009D1656" w:rsidRDefault="009D1656" w:rsidP="00791A2C">
            <w:pPr>
              <w:tabs>
                <w:tab w:val="left" w:pos="269"/>
              </w:tabs>
              <w:spacing w:after="0" w:line="240" w:lineRule="auto"/>
              <w:ind w:left="-157" w:firstLine="157"/>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2.1</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Оформление документов на земельный участок</w:t>
            </w:r>
          </w:p>
        </w:tc>
      </w:tr>
      <w:tr w:rsidR="009D1656" w:rsidRPr="009D1656" w:rsidTr="00724C06">
        <w:tc>
          <w:tcPr>
            <w:tcW w:w="1008" w:type="dxa"/>
            <w:shd w:val="clear" w:color="auto" w:fill="FFFFFF"/>
          </w:tcPr>
          <w:p w:rsidR="009D1656" w:rsidRPr="009D1656" w:rsidRDefault="009D1656" w:rsidP="00791A2C">
            <w:pPr>
              <w:tabs>
                <w:tab w:val="left" w:pos="269"/>
              </w:tabs>
              <w:spacing w:after="0" w:line="240" w:lineRule="auto"/>
              <w:ind w:left="-157" w:firstLine="157"/>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2.2</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Получение разрешения на строительство</w:t>
            </w:r>
          </w:p>
        </w:tc>
      </w:tr>
      <w:tr w:rsidR="009D1656" w:rsidRPr="009D1656" w:rsidTr="00724C06">
        <w:tc>
          <w:tcPr>
            <w:tcW w:w="1008" w:type="dxa"/>
            <w:shd w:val="clear" w:color="auto" w:fill="FFFFFF"/>
          </w:tcPr>
          <w:p w:rsidR="009D1656" w:rsidRPr="009D1656" w:rsidRDefault="009D1656" w:rsidP="00791A2C">
            <w:pPr>
              <w:tabs>
                <w:tab w:val="left" w:pos="269"/>
              </w:tabs>
              <w:spacing w:after="0" w:line="240" w:lineRule="auto"/>
              <w:ind w:left="-157" w:firstLine="157"/>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2.3</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Подготовка пакета документов для проведения конкурса по выбору генподрядчика</w:t>
            </w:r>
          </w:p>
        </w:tc>
      </w:tr>
      <w:tr w:rsidR="009D1656" w:rsidRPr="009D1656" w:rsidTr="00724C06">
        <w:tc>
          <w:tcPr>
            <w:tcW w:w="1008" w:type="dxa"/>
            <w:shd w:val="clear" w:color="auto" w:fill="FFFFFF"/>
          </w:tcPr>
          <w:p w:rsidR="009D1656" w:rsidRPr="009D1656" w:rsidRDefault="009D1656" w:rsidP="00791A2C">
            <w:pPr>
              <w:tabs>
                <w:tab w:val="left" w:pos="269"/>
              </w:tabs>
              <w:spacing w:after="0" w:line="240" w:lineRule="auto"/>
              <w:ind w:left="-157" w:firstLine="157"/>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2.4</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Проведение конкурса по отбору генподрядчика</w:t>
            </w:r>
          </w:p>
        </w:tc>
      </w:tr>
      <w:tr w:rsidR="009D1656" w:rsidRPr="009D1656" w:rsidTr="00724C06">
        <w:tc>
          <w:tcPr>
            <w:tcW w:w="1008" w:type="dxa"/>
            <w:shd w:val="clear" w:color="auto" w:fill="FFFFFF"/>
          </w:tcPr>
          <w:p w:rsidR="009D1656" w:rsidRPr="009D1656" w:rsidRDefault="009D1656" w:rsidP="00791A2C">
            <w:pPr>
              <w:tabs>
                <w:tab w:val="left" w:pos="269"/>
              </w:tabs>
              <w:spacing w:after="0" w:line="240" w:lineRule="auto"/>
              <w:ind w:left="-157" w:firstLine="157"/>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2.5</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Заключение договора генподряда</w:t>
            </w:r>
          </w:p>
        </w:tc>
      </w:tr>
      <w:tr w:rsidR="009D1656" w:rsidRPr="009D1656" w:rsidTr="00724C06">
        <w:tc>
          <w:tcPr>
            <w:tcW w:w="1008" w:type="dxa"/>
            <w:shd w:val="clear" w:color="auto" w:fill="FFFFFF"/>
          </w:tcPr>
          <w:p w:rsidR="009D1656" w:rsidRPr="009D1656" w:rsidRDefault="009D1656" w:rsidP="00791A2C">
            <w:pPr>
              <w:tabs>
                <w:tab w:val="left" w:pos="269"/>
              </w:tabs>
              <w:spacing w:after="0" w:line="240" w:lineRule="auto"/>
              <w:ind w:left="-157" w:firstLine="157"/>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2.6</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Подготовка и утверждение графика строительства и финансирования</w:t>
            </w:r>
          </w:p>
        </w:tc>
      </w:tr>
      <w:tr w:rsidR="009D1656" w:rsidRPr="009D1656" w:rsidTr="00724C06">
        <w:tc>
          <w:tcPr>
            <w:tcW w:w="1008" w:type="dxa"/>
            <w:shd w:val="clear" w:color="auto" w:fill="FFFFFF"/>
          </w:tcPr>
          <w:p w:rsidR="009D1656" w:rsidRPr="009D1656" w:rsidRDefault="009D1656" w:rsidP="00791A2C">
            <w:pPr>
              <w:tabs>
                <w:tab w:val="left" w:pos="269"/>
              </w:tabs>
              <w:spacing w:after="0" w:line="240" w:lineRule="auto"/>
              <w:ind w:left="-157" w:firstLine="157"/>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2.7</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Выбор подрядчика</w:t>
            </w:r>
          </w:p>
        </w:tc>
      </w:tr>
      <w:tr w:rsidR="009D1656" w:rsidRPr="009D1656" w:rsidTr="00724C06">
        <w:tc>
          <w:tcPr>
            <w:tcW w:w="1008" w:type="dxa"/>
            <w:shd w:val="clear" w:color="auto" w:fill="FFFFFF"/>
          </w:tcPr>
          <w:p w:rsidR="009D1656" w:rsidRPr="009D1656" w:rsidRDefault="009D1656" w:rsidP="00791A2C">
            <w:pPr>
              <w:tabs>
                <w:tab w:val="left" w:pos="269"/>
              </w:tabs>
              <w:spacing w:after="0" w:line="240" w:lineRule="auto"/>
              <w:ind w:left="-157" w:firstLine="157"/>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2.8</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Подготовка и утверждение графика строительства</w:t>
            </w:r>
          </w:p>
        </w:tc>
      </w:tr>
      <w:tr w:rsidR="009D1656" w:rsidRPr="009D1656" w:rsidTr="00724C06">
        <w:tc>
          <w:tcPr>
            <w:tcW w:w="1008" w:type="dxa"/>
            <w:shd w:val="clear" w:color="auto" w:fill="FFFFFF"/>
            <w:vAlign w:val="center"/>
          </w:tcPr>
          <w:p w:rsidR="009D1656" w:rsidRPr="009D1656" w:rsidRDefault="009D1656" w:rsidP="00791A2C">
            <w:pPr>
              <w:numPr>
                <w:ilvl w:val="0"/>
                <w:numId w:val="13"/>
              </w:numPr>
              <w:tabs>
                <w:tab w:val="left" w:pos="269"/>
              </w:tabs>
              <w:spacing w:after="0" w:line="240" w:lineRule="auto"/>
              <w:ind w:hanging="15"/>
              <w:jc w:val="center"/>
              <w:rPr>
                <w:rFonts w:ascii="Times New Roman" w:eastAsia="Times New Roman" w:hAnsi="Times New Roman" w:cs="Times New Roman"/>
                <w:b/>
                <w:sz w:val="24"/>
                <w:szCs w:val="24"/>
                <w:lang w:eastAsia="ru-RU"/>
              </w:rPr>
            </w:pP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b/>
                <w:iCs/>
                <w:color w:val="000000"/>
                <w:sz w:val="24"/>
                <w:szCs w:val="24"/>
                <w:lang w:eastAsia="ru-RU"/>
              </w:rPr>
            </w:pPr>
            <w:r w:rsidRPr="009D1656">
              <w:rPr>
                <w:rFonts w:ascii="Times New Roman" w:eastAsia="Times New Roman" w:hAnsi="Times New Roman" w:cs="Times New Roman"/>
                <w:b/>
                <w:iCs/>
                <w:color w:val="000000"/>
                <w:sz w:val="24"/>
                <w:szCs w:val="24"/>
                <w:lang w:eastAsia="ru-RU"/>
              </w:rPr>
              <w:t>Обеспечение финансирования</w:t>
            </w:r>
          </w:p>
        </w:tc>
      </w:tr>
      <w:tr w:rsidR="009D1656" w:rsidRPr="009D1656" w:rsidTr="00724C06">
        <w:tc>
          <w:tcPr>
            <w:tcW w:w="1008" w:type="dxa"/>
            <w:shd w:val="clear" w:color="auto" w:fill="FFFFFF"/>
            <w:vAlign w:val="center"/>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3.1</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Формирование реестра потенциальных арендаторов</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3.2</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Разработка и утверждение бизнес-плана</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3.3</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Открытие кредитной линии</w:t>
            </w:r>
          </w:p>
        </w:tc>
      </w:tr>
      <w:tr w:rsidR="009D1656" w:rsidRPr="009D1656" w:rsidTr="00724C06">
        <w:tc>
          <w:tcPr>
            <w:tcW w:w="1008" w:type="dxa"/>
            <w:shd w:val="clear" w:color="auto" w:fill="FFFFFF"/>
            <w:vAlign w:val="center"/>
          </w:tcPr>
          <w:p w:rsidR="009D1656" w:rsidRPr="009D1656" w:rsidRDefault="009D1656" w:rsidP="00791A2C">
            <w:pPr>
              <w:numPr>
                <w:ilvl w:val="0"/>
                <w:numId w:val="13"/>
              </w:numPr>
              <w:tabs>
                <w:tab w:val="left" w:pos="-15"/>
                <w:tab w:val="left" w:pos="269"/>
              </w:tabs>
              <w:spacing w:after="0" w:line="240" w:lineRule="auto"/>
              <w:ind w:hanging="15"/>
              <w:jc w:val="center"/>
              <w:rPr>
                <w:rFonts w:ascii="Times New Roman" w:eastAsia="Times New Roman" w:hAnsi="Times New Roman" w:cs="Times New Roman"/>
                <w:b/>
                <w:sz w:val="24"/>
                <w:szCs w:val="24"/>
                <w:lang w:eastAsia="ru-RU"/>
              </w:rPr>
            </w:pP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b/>
                <w:sz w:val="24"/>
                <w:szCs w:val="24"/>
                <w:lang w:eastAsia="ru-RU"/>
              </w:rPr>
            </w:pPr>
            <w:r w:rsidRPr="009D1656">
              <w:rPr>
                <w:rFonts w:ascii="Times New Roman" w:eastAsia="Times New Roman" w:hAnsi="Times New Roman" w:cs="Times New Roman"/>
                <w:b/>
                <w:bCs/>
                <w:color w:val="000000"/>
                <w:sz w:val="24"/>
                <w:szCs w:val="24"/>
                <w:lang w:eastAsia="ru-RU"/>
              </w:rPr>
              <w:t>Выполнение строительно-монтажных работ</w:t>
            </w:r>
          </w:p>
        </w:tc>
      </w:tr>
      <w:tr w:rsidR="009D1656" w:rsidRPr="009D1656" w:rsidTr="00724C06">
        <w:tc>
          <w:tcPr>
            <w:tcW w:w="1008" w:type="dxa"/>
            <w:shd w:val="clear" w:color="auto" w:fill="FFFFFF"/>
            <w:vAlign w:val="center"/>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4.1</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Выполнение земляных работ</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4.2</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Подключение к инженерным сетям</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4.3</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Устройство свайных фундаментов</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4.4</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Устройство перекрытия на отметке -2,150</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4.4</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 xml:space="preserve">Устройство стен </w:t>
            </w:r>
            <w:proofErr w:type="spellStart"/>
            <w:r w:rsidRPr="009D1656">
              <w:rPr>
                <w:rFonts w:ascii="Times New Roman" w:eastAsia="Times New Roman" w:hAnsi="Times New Roman" w:cs="Times New Roman"/>
                <w:iCs/>
                <w:color w:val="000000"/>
                <w:sz w:val="24"/>
                <w:szCs w:val="24"/>
                <w:lang w:eastAsia="ru-RU"/>
              </w:rPr>
              <w:t>техподполья</w:t>
            </w:r>
            <w:proofErr w:type="spellEnd"/>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4.5</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 xml:space="preserve">Устройство перекрытий на </w:t>
            </w:r>
            <w:proofErr w:type="spellStart"/>
            <w:r w:rsidRPr="009D1656">
              <w:rPr>
                <w:rFonts w:ascii="Times New Roman" w:eastAsia="Times New Roman" w:hAnsi="Times New Roman" w:cs="Times New Roman"/>
                <w:iCs/>
                <w:color w:val="000000"/>
                <w:sz w:val="24"/>
                <w:szCs w:val="24"/>
                <w:lang w:eastAsia="ru-RU"/>
              </w:rPr>
              <w:t>отм</w:t>
            </w:r>
            <w:proofErr w:type="spellEnd"/>
            <w:r w:rsidRPr="009D1656">
              <w:rPr>
                <w:rFonts w:ascii="Times New Roman" w:eastAsia="Times New Roman" w:hAnsi="Times New Roman" w:cs="Times New Roman"/>
                <w:iCs/>
                <w:color w:val="000000"/>
                <w:sz w:val="24"/>
                <w:szCs w:val="24"/>
                <w:lang w:eastAsia="ru-RU"/>
              </w:rPr>
              <w:t>. 0,000</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4.6</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Устройство стен и перегородок 1, 2, 3, 4, 5 этажей</w:t>
            </w:r>
          </w:p>
        </w:tc>
      </w:tr>
      <w:tr w:rsidR="009D1656" w:rsidRPr="009D1656" w:rsidTr="00724C06">
        <w:tc>
          <w:tcPr>
            <w:tcW w:w="1008" w:type="dxa"/>
            <w:shd w:val="clear" w:color="auto" w:fill="FFFFFF"/>
            <w:vAlign w:val="center"/>
          </w:tcPr>
          <w:p w:rsidR="009D1656" w:rsidRPr="009D1656" w:rsidRDefault="009D1656" w:rsidP="00791A2C">
            <w:pPr>
              <w:tabs>
                <w:tab w:val="left" w:pos="-15"/>
                <w:tab w:val="left" w:pos="411"/>
                <w:tab w:val="left" w:pos="508"/>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lastRenderedPageBreak/>
              <w:t>4.6.1</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sz w:val="24"/>
                <w:szCs w:val="24"/>
                <w:lang w:eastAsia="ru-RU"/>
              </w:rPr>
            </w:pPr>
            <w:r w:rsidRPr="009D1656">
              <w:rPr>
                <w:rFonts w:ascii="Times New Roman" w:eastAsia="Times New Roman" w:hAnsi="Times New Roman" w:cs="Times New Roman"/>
                <w:color w:val="000000"/>
                <w:sz w:val="24"/>
                <w:szCs w:val="24"/>
                <w:lang w:eastAsia="ru-RU"/>
              </w:rPr>
              <w:t>Устройство стен и перегородок 1 этажа</w:t>
            </w:r>
          </w:p>
        </w:tc>
      </w:tr>
      <w:tr w:rsidR="009D1656" w:rsidRPr="009D1656" w:rsidTr="00724C06">
        <w:tc>
          <w:tcPr>
            <w:tcW w:w="1008" w:type="dxa"/>
            <w:shd w:val="clear" w:color="auto" w:fill="FFFFFF"/>
            <w:vAlign w:val="center"/>
          </w:tcPr>
          <w:p w:rsidR="009D1656" w:rsidRPr="009D1656" w:rsidRDefault="009D1656" w:rsidP="00791A2C">
            <w:pPr>
              <w:tabs>
                <w:tab w:val="left" w:pos="-15"/>
                <w:tab w:val="left" w:pos="411"/>
                <w:tab w:val="left" w:pos="508"/>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4.6.2</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Устройство стен и перегородок 2 этажа</w:t>
            </w:r>
          </w:p>
        </w:tc>
      </w:tr>
      <w:tr w:rsidR="009D1656" w:rsidRPr="009D1656" w:rsidTr="00724C06">
        <w:tc>
          <w:tcPr>
            <w:tcW w:w="1008" w:type="dxa"/>
            <w:shd w:val="clear" w:color="auto" w:fill="FFFFFF"/>
            <w:vAlign w:val="center"/>
          </w:tcPr>
          <w:p w:rsidR="009D1656" w:rsidRPr="009D1656" w:rsidRDefault="009D1656" w:rsidP="00791A2C">
            <w:pPr>
              <w:tabs>
                <w:tab w:val="left" w:pos="-15"/>
                <w:tab w:val="left" w:pos="411"/>
                <w:tab w:val="left" w:pos="508"/>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4.6.3</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Устройство стен и перегородок 3 этажа</w:t>
            </w:r>
          </w:p>
        </w:tc>
      </w:tr>
      <w:tr w:rsidR="009D1656" w:rsidRPr="009D1656" w:rsidTr="00724C06">
        <w:tc>
          <w:tcPr>
            <w:tcW w:w="1008" w:type="dxa"/>
            <w:shd w:val="clear" w:color="auto" w:fill="FFFFFF"/>
            <w:vAlign w:val="center"/>
          </w:tcPr>
          <w:p w:rsidR="009D1656" w:rsidRPr="009D1656" w:rsidRDefault="009D1656" w:rsidP="00791A2C">
            <w:pPr>
              <w:tabs>
                <w:tab w:val="left" w:pos="-15"/>
                <w:tab w:val="left" w:pos="411"/>
                <w:tab w:val="left" w:pos="508"/>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4.6.4</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Устройство стен и перегородок 4 этажа</w:t>
            </w:r>
          </w:p>
        </w:tc>
      </w:tr>
      <w:tr w:rsidR="009D1656" w:rsidRPr="009D1656" w:rsidTr="00724C06">
        <w:tc>
          <w:tcPr>
            <w:tcW w:w="1008" w:type="dxa"/>
            <w:shd w:val="clear" w:color="auto" w:fill="FFFFFF"/>
            <w:vAlign w:val="center"/>
          </w:tcPr>
          <w:p w:rsidR="009D1656" w:rsidRPr="009D1656" w:rsidRDefault="009D1656" w:rsidP="00791A2C">
            <w:pPr>
              <w:tabs>
                <w:tab w:val="left" w:pos="-15"/>
                <w:tab w:val="left" w:pos="411"/>
                <w:tab w:val="left" w:pos="508"/>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4.6.5</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Устройство стен и перегородок 5 этажа</w:t>
            </w:r>
          </w:p>
        </w:tc>
      </w:tr>
      <w:tr w:rsidR="009D1656" w:rsidRPr="009D1656" w:rsidTr="00724C06">
        <w:tc>
          <w:tcPr>
            <w:tcW w:w="1008" w:type="dxa"/>
            <w:shd w:val="clear" w:color="auto" w:fill="FFFFFF"/>
            <w:vAlign w:val="center"/>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4.7</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sz w:val="24"/>
                <w:szCs w:val="24"/>
                <w:lang w:eastAsia="ru-RU"/>
              </w:rPr>
            </w:pPr>
            <w:r w:rsidRPr="009D1656">
              <w:rPr>
                <w:rFonts w:ascii="Times New Roman" w:eastAsia="Times New Roman" w:hAnsi="Times New Roman" w:cs="Times New Roman"/>
                <w:color w:val="000000"/>
                <w:sz w:val="24"/>
                <w:szCs w:val="24"/>
                <w:lang w:eastAsia="ru-RU"/>
              </w:rPr>
              <w:t>Устройство перекрытий на 1, 2, 3, 4, 5 этажах</w:t>
            </w:r>
          </w:p>
        </w:tc>
      </w:tr>
      <w:tr w:rsidR="009D1656" w:rsidRPr="009D1656" w:rsidTr="00724C06">
        <w:tc>
          <w:tcPr>
            <w:tcW w:w="1008" w:type="dxa"/>
            <w:shd w:val="clear" w:color="auto" w:fill="FFFFFF"/>
            <w:vAlign w:val="center"/>
          </w:tcPr>
          <w:p w:rsidR="009D1656" w:rsidRPr="009D1656" w:rsidRDefault="009D1656" w:rsidP="00791A2C">
            <w:pPr>
              <w:tabs>
                <w:tab w:val="left" w:pos="-15"/>
                <w:tab w:val="left" w:pos="411"/>
                <w:tab w:val="left" w:pos="508"/>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4.7.1</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Устройство перекрытий на 1 этаже</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4.7.2</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Устройство перекрытий на 2 этаже</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4.7.3</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Устройство перекрытий на 3 этаже</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4.7.4</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Устройство перекрытий на 4 этаже</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4.7.5</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Устройство перекрытий на 5 этаже</w:t>
            </w:r>
          </w:p>
        </w:tc>
      </w:tr>
      <w:tr w:rsidR="009D1656" w:rsidRPr="009D1656" w:rsidTr="00724C06">
        <w:tc>
          <w:tcPr>
            <w:tcW w:w="1008" w:type="dxa"/>
            <w:shd w:val="clear" w:color="auto" w:fill="FFFFFF"/>
            <w:vAlign w:val="center"/>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4.8</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Устройство покрытия</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4.9</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Монтаж лестничных маршей</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4.10</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Устройство кровли</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4.11</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Наружная отделка</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4.12</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Установка оконных и дверных блоков</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4.13</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Монтаж витражей</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4.14</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Закрыт тепловой контур</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4.15</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Поставки и монтаж инвентаря и оборудования</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4.16</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Внутренняя отделка</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4.17</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Благоустройство территории</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4.18</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Разводка системы водоснабжения и водоотведения</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4.19</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Разводка системы отопления</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4.20</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Устройство системы вентиляции</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4.21</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Устройство системы газоснабжения</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4.22</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Разводка силового электрооборудования и освещения</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4.23</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Подключение инженерных сетей</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4.24</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Сдача объекта госкомиссии</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4.25</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Регистрация права собственности на объект</w:t>
            </w:r>
          </w:p>
        </w:tc>
      </w:tr>
      <w:tr w:rsidR="009D1656" w:rsidRPr="009D1656" w:rsidTr="00724C06">
        <w:tc>
          <w:tcPr>
            <w:tcW w:w="1008" w:type="dxa"/>
            <w:shd w:val="clear" w:color="auto" w:fill="FFFFFF"/>
            <w:vAlign w:val="center"/>
          </w:tcPr>
          <w:p w:rsidR="009D1656" w:rsidRPr="009D1656" w:rsidRDefault="009D1656" w:rsidP="00791A2C">
            <w:pPr>
              <w:numPr>
                <w:ilvl w:val="0"/>
                <w:numId w:val="13"/>
              </w:numPr>
              <w:tabs>
                <w:tab w:val="left" w:pos="-15"/>
                <w:tab w:val="left" w:pos="269"/>
              </w:tabs>
              <w:spacing w:after="0" w:line="240" w:lineRule="auto"/>
              <w:ind w:hanging="15"/>
              <w:jc w:val="center"/>
              <w:rPr>
                <w:rFonts w:ascii="Times New Roman" w:eastAsia="Times New Roman" w:hAnsi="Times New Roman" w:cs="Times New Roman"/>
                <w:b/>
                <w:sz w:val="24"/>
                <w:szCs w:val="24"/>
                <w:lang w:eastAsia="ru-RU"/>
              </w:rPr>
            </w:pP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b/>
                <w:color w:val="000000"/>
                <w:sz w:val="24"/>
                <w:szCs w:val="24"/>
                <w:lang w:eastAsia="ru-RU"/>
              </w:rPr>
            </w:pPr>
            <w:r w:rsidRPr="009D1656">
              <w:rPr>
                <w:rFonts w:ascii="Times New Roman" w:eastAsia="Times New Roman" w:hAnsi="Times New Roman" w:cs="Times New Roman"/>
                <w:b/>
                <w:color w:val="000000"/>
                <w:sz w:val="24"/>
                <w:szCs w:val="24"/>
                <w:lang w:eastAsia="ru-RU"/>
              </w:rPr>
              <w:t>Сдача объекта в аренду</w:t>
            </w:r>
          </w:p>
        </w:tc>
      </w:tr>
      <w:tr w:rsidR="009D1656" w:rsidRPr="009D1656" w:rsidTr="00724C06">
        <w:tc>
          <w:tcPr>
            <w:tcW w:w="1008" w:type="dxa"/>
            <w:shd w:val="clear" w:color="auto" w:fill="FFFFFF"/>
          </w:tcPr>
          <w:p w:rsidR="009D1656" w:rsidRPr="009D1656" w:rsidRDefault="00791A2C"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9D1656" w:rsidRPr="009D1656">
              <w:rPr>
                <w:rFonts w:ascii="Times New Roman" w:eastAsia="Times New Roman" w:hAnsi="Times New Roman" w:cs="Times New Roman"/>
                <w:vanish/>
                <w:sz w:val="24"/>
                <w:szCs w:val="24"/>
                <w:lang w:eastAsia="ru-RU"/>
              </w:rPr>
              <w:t>5.1</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Распределение квартир по организациям</w:t>
            </w:r>
          </w:p>
        </w:tc>
      </w:tr>
      <w:tr w:rsidR="009D1656" w:rsidRPr="009D1656" w:rsidTr="00724C06">
        <w:tc>
          <w:tcPr>
            <w:tcW w:w="1008" w:type="dxa"/>
            <w:shd w:val="clear" w:color="auto" w:fill="FFFFFF"/>
          </w:tcPr>
          <w:p w:rsidR="009D1656" w:rsidRPr="009D1656" w:rsidRDefault="00791A2C"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9D1656" w:rsidRPr="009D1656">
              <w:rPr>
                <w:rFonts w:ascii="Times New Roman" w:eastAsia="Times New Roman" w:hAnsi="Times New Roman" w:cs="Times New Roman"/>
                <w:vanish/>
                <w:sz w:val="24"/>
                <w:szCs w:val="24"/>
                <w:lang w:eastAsia="ru-RU"/>
              </w:rPr>
              <w:t>5.2</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Распределение нежилых помещений по целевому назначению</w:t>
            </w:r>
          </w:p>
        </w:tc>
      </w:tr>
      <w:tr w:rsidR="009D1656" w:rsidRPr="009D1656" w:rsidTr="00724C06">
        <w:tc>
          <w:tcPr>
            <w:tcW w:w="1008" w:type="dxa"/>
            <w:shd w:val="clear" w:color="auto" w:fill="FFFFFF"/>
          </w:tcPr>
          <w:p w:rsidR="009D1656" w:rsidRPr="009D1656" w:rsidRDefault="00791A2C"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9D1656" w:rsidRPr="009D1656">
              <w:rPr>
                <w:rFonts w:ascii="Times New Roman" w:eastAsia="Times New Roman" w:hAnsi="Times New Roman" w:cs="Times New Roman"/>
                <w:vanish/>
                <w:sz w:val="24"/>
                <w:szCs w:val="24"/>
                <w:lang w:eastAsia="ru-RU"/>
              </w:rPr>
              <w:t>5.3</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 xml:space="preserve">Заключение договоров аренды квартир с организациями, </w:t>
            </w:r>
            <w:proofErr w:type="spellStart"/>
            <w:r w:rsidRPr="009D1656">
              <w:rPr>
                <w:rFonts w:ascii="Times New Roman" w:eastAsia="Times New Roman" w:hAnsi="Times New Roman" w:cs="Times New Roman"/>
                <w:iCs/>
                <w:color w:val="000000"/>
                <w:sz w:val="24"/>
                <w:szCs w:val="24"/>
                <w:lang w:eastAsia="ru-RU"/>
              </w:rPr>
              <w:t>кв</w:t>
            </w:r>
            <w:proofErr w:type="gramStart"/>
            <w:r w:rsidRPr="009D1656">
              <w:rPr>
                <w:rFonts w:ascii="Times New Roman" w:eastAsia="Times New Roman" w:hAnsi="Times New Roman" w:cs="Times New Roman"/>
                <w:iCs/>
                <w:color w:val="000000"/>
                <w:sz w:val="24"/>
                <w:szCs w:val="24"/>
                <w:lang w:eastAsia="ru-RU"/>
              </w:rPr>
              <w:t>.м</w:t>
            </w:r>
            <w:proofErr w:type="spellEnd"/>
            <w:proofErr w:type="gramEnd"/>
          </w:p>
        </w:tc>
      </w:tr>
      <w:tr w:rsidR="009D1656" w:rsidRPr="009D1656" w:rsidTr="00724C06">
        <w:tc>
          <w:tcPr>
            <w:tcW w:w="1008" w:type="dxa"/>
            <w:shd w:val="clear" w:color="auto" w:fill="FFFFFF"/>
          </w:tcPr>
          <w:p w:rsidR="009D1656" w:rsidRPr="009D1656" w:rsidRDefault="00791A2C"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9D1656" w:rsidRPr="009D1656">
              <w:rPr>
                <w:rFonts w:ascii="Times New Roman" w:eastAsia="Times New Roman" w:hAnsi="Times New Roman" w:cs="Times New Roman"/>
                <w:vanish/>
                <w:sz w:val="24"/>
                <w:szCs w:val="24"/>
                <w:lang w:eastAsia="ru-RU"/>
              </w:rPr>
              <w:t>5.4</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 xml:space="preserve">Заключение договоров аренды квартир с жильцами, </w:t>
            </w:r>
            <w:proofErr w:type="spellStart"/>
            <w:r w:rsidRPr="009D1656">
              <w:rPr>
                <w:rFonts w:ascii="Times New Roman" w:eastAsia="Times New Roman" w:hAnsi="Times New Roman" w:cs="Times New Roman"/>
                <w:iCs/>
                <w:color w:val="000000"/>
                <w:sz w:val="24"/>
                <w:szCs w:val="24"/>
                <w:lang w:eastAsia="ru-RU"/>
              </w:rPr>
              <w:t>кв</w:t>
            </w:r>
            <w:proofErr w:type="gramStart"/>
            <w:r w:rsidRPr="009D1656">
              <w:rPr>
                <w:rFonts w:ascii="Times New Roman" w:eastAsia="Times New Roman" w:hAnsi="Times New Roman" w:cs="Times New Roman"/>
                <w:iCs/>
                <w:color w:val="000000"/>
                <w:sz w:val="24"/>
                <w:szCs w:val="24"/>
                <w:lang w:eastAsia="ru-RU"/>
              </w:rPr>
              <w:t>.м</w:t>
            </w:r>
            <w:proofErr w:type="spellEnd"/>
            <w:proofErr w:type="gramEnd"/>
          </w:p>
        </w:tc>
      </w:tr>
      <w:tr w:rsidR="009D1656" w:rsidRPr="009D1656" w:rsidTr="00724C06">
        <w:tc>
          <w:tcPr>
            <w:tcW w:w="1008" w:type="dxa"/>
            <w:shd w:val="clear" w:color="auto" w:fill="FFFFFF"/>
          </w:tcPr>
          <w:p w:rsidR="009D1656" w:rsidRPr="009D1656" w:rsidRDefault="00791A2C"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9D1656" w:rsidRPr="009D1656">
              <w:rPr>
                <w:rFonts w:ascii="Times New Roman" w:eastAsia="Times New Roman" w:hAnsi="Times New Roman" w:cs="Times New Roman"/>
                <w:vanish/>
                <w:sz w:val="24"/>
                <w:szCs w:val="24"/>
                <w:lang w:eastAsia="ru-RU"/>
              </w:rPr>
              <w:t>5.5</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 xml:space="preserve">Заключение договоров аренды нежилых помещений площадей, </w:t>
            </w:r>
            <w:proofErr w:type="spellStart"/>
            <w:r w:rsidRPr="009D1656">
              <w:rPr>
                <w:rFonts w:ascii="Times New Roman" w:eastAsia="Times New Roman" w:hAnsi="Times New Roman" w:cs="Times New Roman"/>
                <w:iCs/>
                <w:color w:val="000000"/>
                <w:sz w:val="24"/>
                <w:szCs w:val="24"/>
                <w:lang w:eastAsia="ru-RU"/>
              </w:rPr>
              <w:t>кв</w:t>
            </w:r>
            <w:proofErr w:type="gramStart"/>
            <w:r w:rsidRPr="009D1656">
              <w:rPr>
                <w:rFonts w:ascii="Times New Roman" w:eastAsia="Times New Roman" w:hAnsi="Times New Roman" w:cs="Times New Roman"/>
                <w:iCs/>
                <w:color w:val="000000"/>
                <w:sz w:val="24"/>
                <w:szCs w:val="24"/>
                <w:lang w:eastAsia="ru-RU"/>
              </w:rPr>
              <w:t>.м</w:t>
            </w:r>
            <w:proofErr w:type="spellEnd"/>
            <w:proofErr w:type="gramEnd"/>
          </w:p>
        </w:tc>
      </w:tr>
      <w:tr w:rsidR="009D1656" w:rsidRPr="009D1656" w:rsidTr="00724C06">
        <w:tc>
          <w:tcPr>
            <w:tcW w:w="1008" w:type="dxa"/>
            <w:shd w:val="clear" w:color="auto" w:fill="FFFFFF"/>
            <w:vAlign w:val="center"/>
          </w:tcPr>
          <w:p w:rsidR="009D1656" w:rsidRPr="009D1656" w:rsidRDefault="009D1656" w:rsidP="00791A2C">
            <w:pPr>
              <w:numPr>
                <w:ilvl w:val="0"/>
                <w:numId w:val="13"/>
              </w:numPr>
              <w:tabs>
                <w:tab w:val="left" w:pos="-15"/>
                <w:tab w:val="left" w:pos="269"/>
              </w:tabs>
              <w:spacing w:after="0" w:line="240" w:lineRule="auto"/>
              <w:ind w:hanging="15"/>
              <w:jc w:val="center"/>
              <w:rPr>
                <w:rFonts w:ascii="Times New Roman" w:eastAsia="Times New Roman" w:hAnsi="Times New Roman" w:cs="Times New Roman"/>
                <w:b/>
                <w:sz w:val="24"/>
                <w:szCs w:val="24"/>
                <w:lang w:eastAsia="ru-RU"/>
              </w:rPr>
            </w:pP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b/>
                <w:color w:val="000000"/>
                <w:sz w:val="24"/>
                <w:szCs w:val="24"/>
                <w:lang w:eastAsia="ru-RU"/>
              </w:rPr>
            </w:pPr>
            <w:r w:rsidRPr="009D1656">
              <w:rPr>
                <w:rFonts w:ascii="Times New Roman" w:eastAsia="Times New Roman" w:hAnsi="Times New Roman" w:cs="Times New Roman"/>
                <w:b/>
                <w:color w:val="000000"/>
                <w:sz w:val="24"/>
                <w:szCs w:val="24"/>
                <w:lang w:eastAsia="ru-RU"/>
              </w:rPr>
              <w:t>Организация вспомогательных сервисов</w:t>
            </w:r>
          </w:p>
        </w:tc>
      </w:tr>
      <w:tr w:rsidR="009D1656" w:rsidRPr="009D1656" w:rsidTr="00724C06">
        <w:tc>
          <w:tcPr>
            <w:tcW w:w="1008" w:type="dxa"/>
            <w:shd w:val="clear" w:color="auto" w:fill="FFFFFF"/>
            <w:vAlign w:val="center"/>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6.1</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Разработка проекта сервисного обслуживания квартир</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6.2</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Разработка проекта сервисного обслуживания нежилых помещений</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6.3</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Осуществление сервисного обслуживания квартир</w:t>
            </w:r>
          </w:p>
        </w:tc>
      </w:tr>
      <w:tr w:rsidR="009D1656" w:rsidRPr="009D1656" w:rsidTr="00724C06">
        <w:tc>
          <w:tcPr>
            <w:tcW w:w="1008" w:type="dxa"/>
            <w:shd w:val="clear" w:color="auto" w:fill="FFFFFF"/>
          </w:tcPr>
          <w:p w:rsidR="009D1656" w:rsidRPr="009D1656" w:rsidRDefault="009D1656"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sz w:val="24"/>
                <w:szCs w:val="24"/>
                <w:lang w:eastAsia="ru-RU"/>
              </w:rPr>
              <w:t>6.4</w:t>
            </w: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Осуществление сервисного обслуживания нежилых помещений</w:t>
            </w:r>
          </w:p>
        </w:tc>
      </w:tr>
      <w:tr w:rsidR="009D1656" w:rsidRPr="009D1656" w:rsidTr="00724C06">
        <w:tc>
          <w:tcPr>
            <w:tcW w:w="1008" w:type="dxa"/>
            <w:shd w:val="clear" w:color="auto" w:fill="FFFFFF"/>
            <w:vAlign w:val="center"/>
          </w:tcPr>
          <w:p w:rsidR="009D1656" w:rsidRPr="009D1656" w:rsidRDefault="009D1656" w:rsidP="00791A2C">
            <w:pPr>
              <w:numPr>
                <w:ilvl w:val="0"/>
                <w:numId w:val="13"/>
              </w:numPr>
              <w:tabs>
                <w:tab w:val="left" w:pos="-15"/>
                <w:tab w:val="left" w:pos="269"/>
              </w:tabs>
              <w:spacing w:after="0" w:line="240" w:lineRule="auto"/>
              <w:ind w:hanging="15"/>
              <w:jc w:val="center"/>
              <w:rPr>
                <w:rFonts w:ascii="Times New Roman" w:eastAsia="Times New Roman" w:hAnsi="Times New Roman" w:cs="Times New Roman"/>
                <w:b/>
                <w:sz w:val="24"/>
                <w:szCs w:val="24"/>
                <w:lang w:eastAsia="ru-RU"/>
              </w:rPr>
            </w:pPr>
          </w:p>
        </w:tc>
        <w:tc>
          <w:tcPr>
            <w:tcW w:w="8348" w:type="dxa"/>
            <w:shd w:val="clear" w:color="auto" w:fill="FFFFFF"/>
            <w:vAlign w:val="center"/>
          </w:tcPr>
          <w:p w:rsidR="009D1656" w:rsidRPr="009D1656" w:rsidRDefault="009D1656" w:rsidP="009D1656">
            <w:pPr>
              <w:tabs>
                <w:tab w:val="left" w:pos="426"/>
              </w:tabs>
              <w:spacing w:after="0" w:line="240" w:lineRule="auto"/>
              <w:rPr>
                <w:rFonts w:ascii="Times New Roman" w:eastAsia="Times New Roman" w:hAnsi="Times New Roman" w:cs="Times New Roman"/>
                <w:b/>
                <w:color w:val="000000"/>
                <w:sz w:val="24"/>
                <w:szCs w:val="24"/>
                <w:lang w:eastAsia="ru-RU"/>
              </w:rPr>
            </w:pPr>
            <w:r w:rsidRPr="009D1656">
              <w:rPr>
                <w:rFonts w:ascii="Times New Roman" w:eastAsia="Times New Roman" w:hAnsi="Times New Roman" w:cs="Times New Roman"/>
                <w:b/>
                <w:color w:val="000000"/>
                <w:sz w:val="24"/>
                <w:szCs w:val="24"/>
                <w:lang w:eastAsia="ru-RU"/>
              </w:rPr>
              <w:t>Организация эксплуатации объекта и заселение</w:t>
            </w:r>
          </w:p>
        </w:tc>
      </w:tr>
      <w:tr w:rsidR="00791A2C" w:rsidRPr="009D1656" w:rsidTr="000F5BD2">
        <w:tc>
          <w:tcPr>
            <w:tcW w:w="1008" w:type="dxa"/>
            <w:shd w:val="clear" w:color="auto" w:fill="FFFFFF"/>
            <w:vAlign w:val="center"/>
          </w:tcPr>
          <w:p w:rsidR="00791A2C" w:rsidRPr="009D1656" w:rsidRDefault="00791A2C"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D1656">
              <w:rPr>
                <w:rFonts w:ascii="Times New Roman" w:eastAsia="Times New Roman" w:hAnsi="Times New Roman" w:cs="Times New Roman"/>
                <w:sz w:val="24"/>
                <w:szCs w:val="24"/>
                <w:lang w:eastAsia="ru-RU"/>
              </w:rPr>
              <w:t>.1</w:t>
            </w:r>
          </w:p>
        </w:tc>
        <w:tc>
          <w:tcPr>
            <w:tcW w:w="8348" w:type="dxa"/>
            <w:shd w:val="clear" w:color="auto" w:fill="FFFFFF"/>
            <w:vAlign w:val="center"/>
          </w:tcPr>
          <w:p w:rsidR="00791A2C" w:rsidRPr="009D1656" w:rsidRDefault="00791A2C"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Выбор управляющей компании</w:t>
            </w:r>
          </w:p>
        </w:tc>
      </w:tr>
      <w:tr w:rsidR="00791A2C" w:rsidRPr="009D1656" w:rsidTr="00724C06">
        <w:tc>
          <w:tcPr>
            <w:tcW w:w="1008" w:type="dxa"/>
            <w:shd w:val="clear" w:color="auto" w:fill="FFFFFF"/>
          </w:tcPr>
          <w:p w:rsidR="00791A2C" w:rsidRPr="009D1656" w:rsidRDefault="00791A2C"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D1656">
              <w:rPr>
                <w:rFonts w:ascii="Times New Roman" w:eastAsia="Times New Roman" w:hAnsi="Times New Roman" w:cs="Times New Roman"/>
                <w:sz w:val="24"/>
                <w:szCs w:val="24"/>
                <w:lang w:eastAsia="ru-RU"/>
              </w:rPr>
              <w:t>.2</w:t>
            </w:r>
          </w:p>
        </w:tc>
        <w:tc>
          <w:tcPr>
            <w:tcW w:w="8348" w:type="dxa"/>
            <w:shd w:val="clear" w:color="auto" w:fill="FFFFFF"/>
            <w:vAlign w:val="center"/>
          </w:tcPr>
          <w:p w:rsidR="00791A2C" w:rsidRPr="009D1656" w:rsidRDefault="00791A2C"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Заключение договора с управляющей компанией</w:t>
            </w:r>
          </w:p>
        </w:tc>
      </w:tr>
      <w:tr w:rsidR="00791A2C" w:rsidRPr="009D1656" w:rsidTr="00724C06">
        <w:tc>
          <w:tcPr>
            <w:tcW w:w="1008" w:type="dxa"/>
            <w:shd w:val="clear" w:color="auto" w:fill="FFFFFF"/>
          </w:tcPr>
          <w:p w:rsidR="00791A2C" w:rsidRPr="009D1656" w:rsidRDefault="00791A2C"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D1656">
              <w:rPr>
                <w:rFonts w:ascii="Times New Roman" w:eastAsia="Times New Roman" w:hAnsi="Times New Roman" w:cs="Times New Roman"/>
                <w:sz w:val="24"/>
                <w:szCs w:val="24"/>
                <w:lang w:eastAsia="ru-RU"/>
              </w:rPr>
              <w:t>.3</w:t>
            </w:r>
          </w:p>
        </w:tc>
        <w:tc>
          <w:tcPr>
            <w:tcW w:w="8348" w:type="dxa"/>
            <w:shd w:val="clear" w:color="auto" w:fill="FFFFFF"/>
            <w:vAlign w:val="center"/>
          </w:tcPr>
          <w:p w:rsidR="00791A2C" w:rsidRPr="009D1656" w:rsidRDefault="00791A2C"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Приемка объекта управляющей компанией</w:t>
            </w:r>
          </w:p>
        </w:tc>
      </w:tr>
      <w:tr w:rsidR="00791A2C" w:rsidRPr="009D1656" w:rsidTr="00724C06">
        <w:tc>
          <w:tcPr>
            <w:tcW w:w="1008" w:type="dxa"/>
            <w:shd w:val="clear" w:color="auto" w:fill="FFFFFF"/>
          </w:tcPr>
          <w:p w:rsidR="00791A2C" w:rsidRPr="009D1656" w:rsidRDefault="00791A2C" w:rsidP="00791A2C">
            <w:pPr>
              <w:tabs>
                <w:tab w:val="left" w:pos="-15"/>
                <w:tab w:val="left" w:pos="411"/>
              </w:tabs>
              <w:spacing w:after="0" w:line="240" w:lineRule="auto"/>
              <w:ind w:hanging="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D1656">
              <w:rPr>
                <w:rFonts w:ascii="Times New Roman" w:eastAsia="Times New Roman" w:hAnsi="Times New Roman" w:cs="Times New Roman"/>
                <w:sz w:val="24"/>
                <w:szCs w:val="24"/>
                <w:lang w:eastAsia="ru-RU"/>
              </w:rPr>
              <w:t>.4</w:t>
            </w:r>
          </w:p>
        </w:tc>
        <w:tc>
          <w:tcPr>
            <w:tcW w:w="8348" w:type="dxa"/>
            <w:shd w:val="clear" w:color="auto" w:fill="FFFFFF"/>
            <w:vAlign w:val="center"/>
          </w:tcPr>
          <w:p w:rsidR="00791A2C" w:rsidRPr="009D1656" w:rsidRDefault="00791A2C" w:rsidP="009D1656">
            <w:pPr>
              <w:tabs>
                <w:tab w:val="left" w:pos="426"/>
              </w:tabs>
              <w:spacing w:after="0" w:line="240" w:lineRule="auto"/>
              <w:rPr>
                <w:rFonts w:ascii="Times New Roman" w:eastAsia="Times New Roman" w:hAnsi="Times New Roman" w:cs="Times New Roman"/>
                <w:iCs/>
                <w:color w:val="000000"/>
                <w:sz w:val="24"/>
                <w:szCs w:val="24"/>
                <w:lang w:eastAsia="ru-RU"/>
              </w:rPr>
            </w:pPr>
            <w:r w:rsidRPr="009D1656">
              <w:rPr>
                <w:rFonts w:ascii="Times New Roman" w:eastAsia="Times New Roman" w:hAnsi="Times New Roman" w:cs="Times New Roman"/>
                <w:iCs/>
                <w:color w:val="000000"/>
                <w:sz w:val="24"/>
                <w:szCs w:val="24"/>
                <w:lang w:eastAsia="ru-RU"/>
              </w:rPr>
              <w:t xml:space="preserve">Размещение резидентов, </w:t>
            </w:r>
            <w:proofErr w:type="spellStart"/>
            <w:r w:rsidRPr="009D1656">
              <w:rPr>
                <w:rFonts w:ascii="Times New Roman" w:eastAsia="Times New Roman" w:hAnsi="Times New Roman" w:cs="Times New Roman"/>
                <w:iCs/>
                <w:color w:val="000000"/>
                <w:sz w:val="24"/>
                <w:szCs w:val="24"/>
                <w:lang w:eastAsia="ru-RU"/>
              </w:rPr>
              <w:t>кв</w:t>
            </w:r>
            <w:proofErr w:type="gramStart"/>
            <w:r w:rsidRPr="009D1656">
              <w:rPr>
                <w:rFonts w:ascii="Times New Roman" w:eastAsia="Times New Roman" w:hAnsi="Times New Roman" w:cs="Times New Roman"/>
                <w:iCs/>
                <w:color w:val="000000"/>
                <w:sz w:val="24"/>
                <w:szCs w:val="24"/>
                <w:lang w:eastAsia="ru-RU"/>
              </w:rPr>
              <w:t>.м</w:t>
            </w:r>
            <w:proofErr w:type="spellEnd"/>
            <w:proofErr w:type="gramEnd"/>
          </w:p>
        </w:tc>
      </w:tr>
    </w:tbl>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p>
    <w:p w:rsidR="009D1656" w:rsidRPr="009D1656" w:rsidRDefault="009D1656" w:rsidP="009D1656">
      <w:pPr>
        <w:tabs>
          <w:tab w:val="left" w:pos="142"/>
          <w:tab w:val="left" w:pos="426"/>
          <w:tab w:val="left" w:pos="1134"/>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w:t>
      </w:r>
      <w:proofErr w:type="spellStart"/>
      <w:r w:rsidRPr="009D1656">
        <w:rPr>
          <w:rFonts w:ascii="Times New Roman" w:eastAsia="Times New Roman" w:hAnsi="Times New Roman" w:cs="Times New Roman"/>
          <w:sz w:val="28"/>
          <w:szCs w:val="28"/>
          <w:lang w:eastAsia="ru-RU"/>
        </w:rPr>
        <w:t>Дл-ть</w:t>
      </w:r>
      <w:proofErr w:type="spellEnd"/>
      <w:r w:rsidRPr="009D1656">
        <w:rPr>
          <w:rFonts w:ascii="Times New Roman" w:eastAsia="Times New Roman" w:hAnsi="Times New Roman" w:cs="Times New Roman"/>
          <w:sz w:val="28"/>
          <w:szCs w:val="28"/>
          <w:lang w:eastAsia="ru-RU"/>
        </w:rPr>
        <w:t xml:space="preserve">, </w:t>
      </w:r>
      <w:proofErr w:type="spellStart"/>
      <w:r w:rsidRPr="009D1656">
        <w:rPr>
          <w:rFonts w:ascii="Times New Roman" w:eastAsia="Times New Roman" w:hAnsi="Times New Roman" w:cs="Times New Roman"/>
          <w:sz w:val="28"/>
          <w:szCs w:val="28"/>
          <w:lang w:eastAsia="ru-RU"/>
        </w:rPr>
        <w:t>дн</w:t>
      </w:r>
      <w:proofErr w:type="spellEnd"/>
      <w:r w:rsidRPr="009D1656">
        <w:rPr>
          <w:rFonts w:ascii="Times New Roman" w:eastAsia="Times New Roman" w:hAnsi="Times New Roman" w:cs="Times New Roman"/>
          <w:sz w:val="28"/>
          <w:szCs w:val="28"/>
          <w:lang w:eastAsia="ru-RU"/>
        </w:rPr>
        <w:t>.» указывается планируемая продолжительность работ в рабочих днях.</w:t>
      </w:r>
    </w:p>
    <w:p w:rsidR="009D1656" w:rsidRPr="009D1656" w:rsidRDefault="009D1656" w:rsidP="009D1656">
      <w:pPr>
        <w:tabs>
          <w:tab w:val="left" w:pos="142"/>
          <w:tab w:val="left" w:pos="426"/>
          <w:tab w:val="left" w:pos="1134"/>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lastRenderedPageBreak/>
        <w:t>Длительность работ, блоков работ и общая длительность проекта рассчитываются как количество рабочих дней между датой начала и датой окончания работ, блока работ, проекта соответственно.</w:t>
      </w:r>
    </w:p>
    <w:p w:rsidR="009D1656" w:rsidRPr="009D1656" w:rsidRDefault="009D1656" w:rsidP="009D1656">
      <w:pPr>
        <w:tabs>
          <w:tab w:val="left" w:pos="142"/>
          <w:tab w:val="left" w:pos="426"/>
          <w:tab w:val="left" w:pos="1134"/>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графах «Начало» и  «Окончание» указываются соответственно плановые даты начала и окончания работ и процессов в формате ДД.ММ</w:t>
      </w:r>
      <w:proofErr w:type="gramStart"/>
      <w:r w:rsidRPr="009D1656">
        <w:rPr>
          <w:rFonts w:ascii="Times New Roman" w:eastAsia="Times New Roman" w:hAnsi="Times New Roman" w:cs="Times New Roman"/>
          <w:sz w:val="28"/>
          <w:szCs w:val="28"/>
          <w:lang w:eastAsia="ru-RU"/>
        </w:rPr>
        <w:t>.Г</w:t>
      </w:r>
      <w:proofErr w:type="gramEnd"/>
      <w:r w:rsidRPr="009D1656">
        <w:rPr>
          <w:rFonts w:ascii="Times New Roman" w:eastAsia="Times New Roman" w:hAnsi="Times New Roman" w:cs="Times New Roman"/>
          <w:sz w:val="28"/>
          <w:szCs w:val="28"/>
          <w:lang w:eastAsia="ru-RU"/>
        </w:rPr>
        <w:t>Г.</w:t>
      </w:r>
    </w:p>
    <w:p w:rsidR="009D1656" w:rsidRPr="009D1656" w:rsidRDefault="009D1656" w:rsidP="009D1656">
      <w:pPr>
        <w:tabs>
          <w:tab w:val="left" w:pos="142"/>
          <w:tab w:val="left" w:pos="426"/>
          <w:tab w:val="left" w:pos="1134"/>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строке «Итого» указывается дата начала и окончания работ и процессов по проекту в формате ДД.ММ</w:t>
      </w:r>
      <w:proofErr w:type="gramStart"/>
      <w:r w:rsidRPr="009D1656">
        <w:rPr>
          <w:rFonts w:ascii="Times New Roman" w:eastAsia="Times New Roman" w:hAnsi="Times New Roman" w:cs="Times New Roman"/>
          <w:sz w:val="28"/>
          <w:szCs w:val="28"/>
          <w:lang w:eastAsia="ru-RU"/>
        </w:rPr>
        <w:t>.Г</w:t>
      </w:r>
      <w:proofErr w:type="gramEnd"/>
      <w:r w:rsidRPr="009D1656">
        <w:rPr>
          <w:rFonts w:ascii="Times New Roman" w:eastAsia="Times New Roman" w:hAnsi="Times New Roman" w:cs="Times New Roman"/>
          <w:sz w:val="28"/>
          <w:szCs w:val="28"/>
          <w:lang w:eastAsia="ru-RU"/>
        </w:rPr>
        <w:t>Г, а также количество рабочих дней между указанными датами.</w:t>
      </w:r>
    </w:p>
    <w:p w:rsidR="009D1656" w:rsidRPr="009D1656" w:rsidRDefault="009D1656" w:rsidP="009D1656">
      <w:pPr>
        <w:tabs>
          <w:tab w:val="left" w:pos="142"/>
          <w:tab w:val="left" w:pos="426"/>
          <w:tab w:val="left" w:pos="1134"/>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«Документ о выполнении» указывается документ, который служит подтверждением выполнения работ или процессов, например:</w:t>
      </w:r>
    </w:p>
    <w:p w:rsidR="009D1656" w:rsidRPr="009D1656" w:rsidRDefault="008D5DE4" w:rsidP="008D5DE4">
      <w:pPr>
        <w:tabs>
          <w:tab w:val="left" w:pos="142"/>
          <w:tab w:val="left" w:pos="426"/>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акт выполненных работ;</w:t>
      </w:r>
    </w:p>
    <w:p w:rsidR="009D1656" w:rsidRPr="009D1656" w:rsidRDefault="008D5DE4" w:rsidP="008D5DE4">
      <w:pPr>
        <w:tabs>
          <w:tab w:val="left" w:pos="142"/>
          <w:tab w:val="left" w:pos="426"/>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протокол конкурсной комиссии.</w:t>
      </w:r>
    </w:p>
    <w:p w:rsidR="009D1656" w:rsidRPr="009D1656" w:rsidRDefault="009D1656" w:rsidP="009D1656">
      <w:pPr>
        <w:tabs>
          <w:tab w:val="left" w:pos="142"/>
          <w:tab w:val="left" w:pos="426"/>
          <w:tab w:val="left" w:pos="1134"/>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Для блоков работ в данной графе указывается отчет по блоку работ по форме утвержденной приложением к настоящему </w:t>
      </w:r>
      <w:r w:rsidR="008D5DE4">
        <w:rPr>
          <w:rFonts w:ascii="Times New Roman" w:eastAsia="Times New Roman" w:hAnsi="Times New Roman" w:cs="Times New Roman"/>
          <w:sz w:val="28"/>
          <w:szCs w:val="28"/>
          <w:lang w:eastAsia="ru-RU"/>
        </w:rPr>
        <w:t>постановлению</w:t>
      </w:r>
      <w:r w:rsidRPr="009D1656">
        <w:rPr>
          <w:rFonts w:ascii="Times New Roman" w:eastAsia="Times New Roman" w:hAnsi="Times New Roman" w:cs="Times New Roman"/>
          <w:sz w:val="28"/>
          <w:szCs w:val="28"/>
          <w:lang w:eastAsia="ru-RU"/>
        </w:rPr>
        <w:t>.</w:t>
      </w:r>
    </w:p>
    <w:p w:rsidR="009D1656" w:rsidRPr="009D1656" w:rsidRDefault="009D1656" w:rsidP="009D1656">
      <w:pPr>
        <w:tabs>
          <w:tab w:val="left" w:pos="142"/>
          <w:tab w:val="left" w:pos="426"/>
          <w:tab w:val="left" w:pos="1134"/>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случае</w:t>
      </w:r>
      <w:proofErr w:type="gramStart"/>
      <w:r w:rsidRPr="009D1656">
        <w:rPr>
          <w:rFonts w:ascii="Times New Roman" w:eastAsia="Times New Roman" w:hAnsi="Times New Roman" w:cs="Times New Roman"/>
          <w:sz w:val="28"/>
          <w:szCs w:val="28"/>
          <w:lang w:eastAsia="ru-RU"/>
        </w:rPr>
        <w:t>,</w:t>
      </w:r>
      <w:proofErr w:type="gramEnd"/>
      <w:r w:rsidRPr="009D1656">
        <w:rPr>
          <w:rFonts w:ascii="Times New Roman" w:eastAsia="Times New Roman" w:hAnsi="Times New Roman" w:cs="Times New Roman"/>
          <w:sz w:val="28"/>
          <w:szCs w:val="28"/>
          <w:lang w:eastAsia="ru-RU"/>
        </w:rPr>
        <w:t xml:space="preserve"> если работа или процесс выполнены до момента утверждения базового плана управления проектом, данный факт отражается в скобках после наименования работы или процесса (с помощью пометки «выполнено»).</w:t>
      </w:r>
    </w:p>
    <w:p w:rsidR="009D1656" w:rsidRPr="009D1656" w:rsidRDefault="009D1656" w:rsidP="009D1656">
      <w:pPr>
        <w:tabs>
          <w:tab w:val="left" w:pos="142"/>
          <w:tab w:val="left" w:pos="426"/>
          <w:tab w:val="left" w:pos="1134"/>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Документы, указываемые в данной графе, на стадии реализации проекта размещаются в АИС «Проектное управление» и являются основанием для подтверждения выполнения соответствующей работы или процесса.</w:t>
      </w:r>
    </w:p>
    <w:p w:rsidR="009D1656" w:rsidRPr="009D1656" w:rsidRDefault="009D1656" w:rsidP="009D1656">
      <w:pPr>
        <w:tabs>
          <w:tab w:val="left" w:pos="142"/>
          <w:tab w:val="left" w:pos="426"/>
          <w:tab w:val="left" w:pos="1134"/>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«ФИО исполнителя» указываются члены рабочей группы (ФИО), ответственные за выполнение работ и процессов, предусмотренных календарным планом-графиком проекта.</w:t>
      </w:r>
    </w:p>
    <w:p w:rsidR="009D1656" w:rsidRPr="009D1656" w:rsidRDefault="009D1656" w:rsidP="009D1656">
      <w:pPr>
        <w:tabs>
          <w:tab w:val="left" w:pos="142"/>
          <w:tab w:val="left" w:pos="426"/>
          <w:tab w:val="left" w:pos="1134"/>
        </w:tabs>
        <w:spacing w:after="0" w:line="240" w:lineRule="auto"/>
        <w:ind w:firstLine="567"/>
        <w:jc w:val="both"/>
        <w:rPr>
          <w:rFonts w:ascii="Times New Roman" w:eastAsia="Times New Roman" w:hAnsi="Times New Roman" w:cs="Times New Roman"/>
          <w:sz w:val="28"/>
          <w:szCs w:val="28"/>
          <w:lang w:eastAsia="ru-RU"/>
        </w:rPr>
      </w:pPr>
    </w:p>
    <w:p w:rsidR="009D1656" w:rsidRPr="009D1656" w:rsidRDefault="009D1656" w:rsidP="002A0059">
      <w:pPr>
        <w:numPr>
          <w:ilvl w:val="0"/>
          <w:numId w:val="28"/>
        </w:numPr>
        <w:tabs>
          <w:tab w:val="left" w:pos="142"/>
          <w:tab w:val="left" w:pos="426"/>
          <w:tab w:val="left" w:pos="851"/>
        </w:tabs>
        <w:spacing w:after="0" w:line="240" w:lineRule="auto"/>
        <w:ind w:left="567"/>
        <w:contextualSpacing/>
        <w:jc w:val="center"/>
        <w:rPr>
          <w:rFonts w:ascii="Calibri" w:eastAsia="Calibri" w:hAnsi="Calibri" w:cs="Times New Roman"/>
          <w:b/>
          <w:sz w:val="28"/>
          <w:szCs w:val="28"/>
          <w:lang w:val="en-US" w:bidi="en-US"/>
        </w:rPr>
      </w:pPr>
      <w:r w:rsidRPr="009D1656">
        <w:rPr>
          <w:rFonts w:ascii="Times New Roman" w:eastAsia="Calibri" w:hAnsi="Times New Roman" w:cs="Times New Roman"/>
          <w:b/>
          <w:sz w:val="28"/>
          <w:szCs w:val="28"/>
          <w:lang w:val="x-none" w:eastAsia="x-none" w:bidi="en-US"/>
        </w:rPr>
        <w:t>Бюджет проекта</w:t>
      </w:r>
      <w:r w:rsidRPr="009D1656">
        <w:rPr>
          <w:rFonts w:ascii="Calibri" w:eastAsia="Calibri" w:hAnsi="Calibri" w:cs="Times New Roman"/>
          <w:b/>
          <w:sz w:val="28"/>
          <w:szCs w:val="28"/>
          <w:lang w:val="en-US" w:eastAsia="x-none" w:bidi="en-US"/>
        </w:rPr>
        <w:t>.</w:t>
      </w:r>
    </w:p>
    <w:p w:rsidR="009D1656" w:rsidRPr="009D1656" w:rsidRDefault="009D1656" w:rsidP="009D1656">
      <w:pPr>
        <w:tabs>
          <w:tab w:val="left" w:pos="142"/>
          <w:tab w:val="left" w:pos="426"/>
          <w:tab w:val="left" w:pos="1134"/>
          <w:tab w:val="left" w:pos="1560"/>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Раздел включает план затрат, необходимых для реализации проекта, в стоимостном выражении. Бюджет проекта формируется в разрезе работ и процессов проекта. Денежные суммы в таблице указываются в тысячах рублей.</w:t>
      </w:r>
    </w:p>
    <w:p w:rsidR="009D1656" w:rsidRPr="009D1656" w:rsidRDefault="009D1656" w:rsidP="009D1656">
      <w:pPr>
        <w:tabs>
          <w:tab w:val="left" w:pos="142"/>
          <w:tab w:val="left" w:pos="426"/>
          <w:tab w:val="left" w:pos="1134"/>
          <w:tab w:val="left" w:pos="1560"/>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Данные графы «Код работы/процесса» должны соответствовать данным одноименной графы, обозначенным в разделе 1 «Календарный план-график работ по проекту».</w:t>
      </w:r>
    </w:p>
    <w:p w:rsidR="009D1656" w:rsidRPr="009D1656" w:rsidRDefault="009D1656" w:rsidP="009D1656">
      <w:pPr>
        <w:tabs>
          <w:tab w:val="left" w:pos="142"/>
          <w:tab w:val="left" w:pos="426"/>
          <w:tab w:val="left" w:pos="1134"/>
          <w:tab w:val="left" w:pos="1560"/>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Графа «Название работы/процесса» должна соответствовать названию задачи в разделе 1 «Календарный план-график работ по проекту».</w:t>
      </w:r>
    </w:p>
    <w:p w:rsidR="009D1656" w:rsidRPr="009D1656" w:rsidRDefault="009D1656" w:rsidP="009D1656">
      <w:pPr>
        <w:tabs>
          <w:tab w:val="left" w:pos="142"/>
          <w:tab w:val="left" w:pos="426"/>
          <w:tab w:val="left" w:pos="1134"/>
          <w:tab w:val="left" w:pos="1560"/>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«Сумма, тыс. руб.» указывается общая сумма затрат по всем источникам финансирования в разрезе работ и процессов проекта.</w:t>
      </w:r>
    </w:p>
    <w:p w:rsidR="009D1656" w:rsidRPr="009D1656" w:rsidRDefault="009D1656" w:rsidP="009D1656">
      <w:pPr>
        <w:tabs>
          <w:tab w:val="left" w:pos="142"/>
          <w:tab w:val="left" w:pos="426"/>
          <w:tab w:val="left" w:pos="1134"/>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В графе «Бюджетные источники финансирования» необходимо указать сумму, планируемую к выделению из федерального, областного и местного бюджетов для реализации работ в рамках проекта с указанием основания выделения денежных средств.</w:t>
      </w:r>
    </w:p>
    <w:p w:rsidR="009D1656" w:rsidRPr="009D1656" w:rsidRDefault="009D1656" w:rsidP="009D1656">
      <w:pPr>
        <w:tabs>
          <w:tab w:val="left" w:pos="142"/>
          <w:tab w:val="left" w:pos="426"/>
          <w:tab w:val="left" w:pos="1134"/>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Графа «Внебюджетные источники финансирования» содержит суммы, выделяемые на финансирование проекта из средств хозяйствующего субъекта, с помощью заемных средств на реализацию проекта, а также из иных источников финансирования (в том числе и из средств фондов и иных организаций, учредителем которых являются государственные органы Российской Федерации или Правительство Белгородской области).</w:t>
      </w:r>
    </w:p>
    <w:p w:rsidR="009D1656" w:rsidRPr="009D1656" w:rsidRDefault="009D1656" w:rsidP="009D1656">
      <w:pPr>
        <w:tabs>
          <w:tab w:val="left" w:pos="142"/>
          <w:tab w:val="left" w:pos="426"/>
          <w:tab w:val="left" w:pos="1134"/>
          <w:tab w:val="left" w:pos="1560"/>
        </w:tabs>
        <w:spacing w:after="0" w:line="240" w:lineRule="auto"/>
        <w:ind w:firstLine="567"/>
        <w:contextualSpacing/>
        <w:jc w:val="both"/>
        <w:rPr>
          <w:rFonts w:ascii="Times New Roman" w:eastAsia="Calibri" w:hAnsi="Times New Roman" w:cs="Times New Roman"/>
          <w:sz w:val="28"/>
          <w:szCs w:val="28"/>
          <w:lang w:bidi="en-US"/>
        </w:rPr>
      </w:pPr>
    </w:p>
    <w:p w:rsidR="009D1656" w:rsidRPr="009D1656" w:rsidRDefault="009D1656" w:rsidP="002A0059">
      <w:pPr>
        <w:keepNext/>
        <w:numPr>
          <w:ilvl w:val="0"/>
          <w:numId w:val="28"/>
        </w:numPr>
        <w:tabs>
          <w:tab w:val="left" w:pos="142"/>
          <w:tab w:val="left" w:pos="426"/>
          <w:tab w:val="left" w:pos="851"/>
        </w:tabs>
        <w:spacing w:after="0" w:line="240" w:lineRule="auto"/>
        <w:ind w:hanging="503"/>
        <w:contextualSpacing/>
        <w:jc w:val="center"/>
        <w:outlineLvl w:val="1"/>
        <w:rPr>
          <w:rFonts w:ascii="Times New Roman" w:eastAsia="Calibri" w:hAnsi="Times New Roman" w:cs="Times New Roman"/>
          <w:b/>
          <w:sz w:val="28"/>
          <w:szCs w:val="28"/>
          <w:lang w:val="x-none" w:eastAsia="x-none" w:bidi="en-US"/>
        </w:rPr>
      </w:pPr>
      <w:r w:rsidRPr="009D1656">
        <w:rPr>
          <w:rFonts w:ascii="Times New Roman" w:eastAsia="Calibri" w:hAnsi="Times New Roman" w:cs="Times New Roman"/>
          <w:b/>
          <w:sz w:val="28"/>
          <w:szCs w:val="28"/>
          <w:lang w:val="x-none" w:eastAsia="x-none" w:bidi="en-US"/>
        </w:rPr>
        <w:lastRenderedPageBreak/>
        <w:t>Риски проекта</w:t>
      </w:r>
      <w:r w:rsidRPr="009D1656">
        <w:rPr>
          <w:rFonts w:ascii="Times New Roman" w:eastAsia="Calibri" w:hAnsi="Times New Roman" w:cs="Times New Roman"/>
          <w:b/>
          <w:sz w:val="28"/>
          <w:szCs w:val="28"/>
          <w:lang w:val="en-US" w:eastAsia="x-none" w:bidi="en-US"/>
        </w:rPr>
        <w:t>.</w:t>
      </w:r>
    </w:p>
    <w:p w:rsidR="009D1656" w:rsidRPr="009D1656" w:rsidRDefault="009D1656" w:rsidP="009D1656">
      <w:pPr>
        <w:tabs>
          <w:tab w:val="left" w:pos="142"/>
          <w:tab w:val="left" w:pos="426"/>
          <w:tab w:val="left" w:pos="1134"/>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Раздел служит для планирования возможных рисков проекта. Понятием риска характеризуется неопределенность (событие, причина, условие), связанная с возможностью возникновения в ходе реализации проекта неблагоприятных ситуаций и последствий.</w:t>
      </w:r>
    </w:p>
    <w:p w:rsidR="009D1656" w:rsidRPr="009D1656" w:rsidRDefault="009D1656" w:rsidP="009D1656">
      <w:pPr>
        <w:tabs>
          <w:tab w:val="left" w:pos="142"/>
          <w:tab w:val="left" w:pos="426"/>
          <w:tab w:val="left" w:pos="1134"/>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 указывается номер риска в таблице в арифметической последовательности (1, 2, 3 и. т.д.).</w:t>
      </w:r>
    </w:p>
    <w:p w:rsidR="009D1656" w:rsidRPr="009D1656" w:rsidRDefault="009D1656" w:rsidP="009D1656">
      <w:pPr>
        <w:tabs>
          <w:tab w:val="left" w:pos="142"/>
          <w:tab w:val="left" w:pos="426"/>
          <w:tab w:val="left" w:pos="1134"/>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w:t>
      </w:r>
      <w:r w:rsidRPr="009D1656">
        <w:rPr>
          <w:rFonts w:ascii="Times New Roman" w:eastAsia="Times New Roman" w:hAnsi="Times New Roman" w:cs="Times New Roman"/>
          <w:bCs/>
          <w:sz w:val="28"/>
          <w:szCs w:val="28"/>
          <w:lang w:eastAsia="ru-RU"/>
        </w:rPr>
        <w:t xml:space="preserve">Риск» указывается </w:t>
      </w:r>
      <w:r w:rsidRPr="009D1656">
        <w:rPr>
          <w:rFonts w:ascii="Times New Roman" w:eastAsia="Times New Roman" w:hAnsi="Times New Roman" w:cs="Times New Roman"/>
          <w:sz w:val="28"/>
          <w:szCs w:val="28"/>
          <w:lang w:eastAsia="ru-RU"/>
        </w:rPr>
        <w:t>событие с отрицательными последствиями, возникновение которого имеет высокую вероятность и способно оказать влияние на ход выполнения работ и процессов по проекту (сроки, результаты, бюджет, качество и т.д.), например: невыполнение условий договора подрядной организацией. Количество рисков не должно быть менее трех.</w:t>
      </w:r>
    </w:p>
    <w:p w:rsidR="009D1656" w:rsidRPr="009D1656" w:rsidRDefault="009D1656" w:rsidP="009D1656">
      <w:pPr>
        <w:tabs>
          <w:tab w:val="left" w:pos="142"/>
          <w:tab w:val="left" w:pos="426"/>
          <w:tab w:val="left" w:pos="1134"/>
          <w:tab w:val="left" w:pos="1418"/>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 xml:space="preserve">В графе «Ожидаемые последствия наступления риска» описываются последствия риска по отношению к проекту, например </w:t>
      </w:r>
      <w:proofErr w:type="spellStart"/>
      <w:r w:rsidRPr="009D1656">
        <w:rPr>
          <w:rFonts w:ascii="Times New Roman" w:eastAsia="Calibri" w:hAnsi="Times New Roman" w:cs="Times New Roman"/>
          <w:sz w:val="28"/>
          <w:szCs w:val="28"/>
          <w:lang w:bidi="en-US"/>
        </w:rPr>
        <w:t>недостижение</w:t>
      </w:r>
      <w:proofErr w:type="spellEnd"/>
      <w:r w:rsidRPr="009D1656">
        <w:rPr>
          <w:rFonts w:ascii="Times New Roman" w:eastAsia="Calibri" w:hAnsi="Times New Roman" w:cs="Times New Roman"/>
          <w:sz w:val="28"/>
          <w:szCs w:val="28"/>
          <w:lang w:bidi="en-US"/>
        </w:rPr>
        <w:t xml:space="preserve"> цели проекта, срыв сроков реализации проекта и т.д. </w:t>
      </w:r>
    </w:p>
    <w:p w:rsidR="009D1656" w:rsidRPr="009D1656" w:rsidRDefault="009D1656" w:rsidP="009D1656">
      <w:pPr>
        <w:tabs>
          <w:tab w:val="left" w:pos="142"/>
          <w:tab w:val="left" w:pos="426"/>
          <w:tab w:val="left" w:pos="1134"/>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«Предупреждение наступления риска» описываются мероприятия, направленные на предотвращение наступления указанного риска, например: заключение договоров-намерений, страхование урожая, формирование страхового фонда семян, формирование резерва кадров и т.д., а также ответственный исполнитель, закрепленный за указанным мероприятием. Данные мероприятия должны быть предусмотрены в календарном плане-графике работ.</w:t>
      </w:r>
    </w:p>
    <w:p w:rsidR="009D1656" w:rsidRPr="009D1656" w:rsidRDefault="009D1656" w:rsidP="009D1656">
      <w:pPr>
        <w:tabs>
          <w:tab w:val="left" w:pos="142"/>
          <w:tab w:val="left" w:pos="426"/>
          <w:tab w:val="left" w:pos="1134"/>
          <w:tab w:val="left" w:pos="1418"/>
        </w:tabs>
        <w:spacing w:after="0" w:line="240" w:lineRule="auto"/>
        <w:ind w:firstLine="567"/>
        <w:jc w:val="both"/>
        <w:rPr>
          <w:rFonts w:ascii="Times New Roman" w:eastAsia="Times New Roman" w:hAnsi="Times New Roman" w:cs="Times New Roman"/>
          <w:bCs/>
          <w:sz w:val="28"/>
          <w:szCs w:val="28"/>
          <w:lang w:eastAsia="ru-RU"/>
        </w:rPr>
      </w:pPr>
      <w:r w:rsidRPr="009D1656">
        <w:rPr>
          <w:rFonts w:ascii="Times New Roman" w:eastAsia="Times New Roman" w:hAnsi="Times New Roman" w:cs="Times New Roman"/>
          <w:sz w:val="28"/>
          <w:szCs w:val="28"/>
          <w:lang w:eastAsia="ru-RU"/>
        </w:rPr>
        <w:t xml:space="preserve">В графе «Действия в случае наступления риска» описываются мероприятия, которые необходимо предпринять в случае наступления риска, например: взимание штрафных санкций, заключение договоров подряда из ранее заключенных договоров намерений,  </w:t>
      </w:r>
      <w:r w:rsidRPr="009D1656">
        <w:rPr>
          <w:rFonts w:ascii="Times New Roman" w:eastAsia="Times New Roman" w:hAnsi="Times New Roman" w:cs="Times New Roman"/>
          <w:bCs/>
          <w:sz w:val="28"/>
          <w:szCs w:val="28"/>
          <w:lang w:eastAsia="ru-RU"/>
        </w:rPr>
        <w:t>пересев озимой культурой из страхового фонда семян и т.д.</w:t>
      </w:r>
    </w:p>
    <w:p w:rsidR="009D1656" w:rsidRPr="009D1656" w:rsidRDefault="009D1656" w:rsidP="009D1656">
      <w:pPr>
        <w:tabs>
          <w:tab w:val="left" w:pos="142"/>
          <w:tab w:val="left" w:pos="426"/>
          <w:tab w:val="left" w:pos="1134"/>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Риски проекта необходимо определять в течение всего жизненного цикла проекта.</w:t>
      </w:r>
    </w:p>
    <w:p w:rsidR="009D1656" w:rsidRPr="009D1656" w:rsidRDefault="009D1656" w:rsidP="009D1656">
      <w:pPr>
        <w:tabs>
          <w:tab w:val="left" w:pos="142"/>
          <w:tab w:val="left" w:pos="426"/>
          <w:tab w:val="left" w:pos="1134"/>
          <w:tab w:val="left" w:pos="1418"/>
        </w:tabs>
        <w:spacing w:after="0" w:line="240" w:lineRule="auto"/>
        <w:ind w:firstLine="567"/>
        <w:jc w:val="both"/>
        <w:rPr>
          <w:rFonts w:ascii="Times New Roman" w:eastAsia="Times New Roman" w:hAnsi="Times New Roman" w:cs="Times New Roman"/>
          <w:sz w:val="28"/>
          <w:szCs w:val="28"/>
          <w:lang w:eastAsia="ru-RU"/>
        </w:rPr>
      </w:pPr>
    </w:p>
    <w:p w:rsidR="009D1656" w:rsidRPr="009D1656" w:rsidRDefault="009D1656" w:rsidP="002A0059">
      <w:pPr>
        <w:keepNext/>
        <w:numPr>
          <w:ilvl w:val="0"/>
          <w:numId w:val="28"/>
        </w:numPr>
        <w:tabs>
          <w:tab w:val="left" w:pos="142"/>
          <w:tab w:val="left" w:pos="426"/>
          <w:tab w:val="left" w:pos="851"/>
        </w:tabs>
        <w:spacing w:after="0" w:line="240" w:lineRule="auto"/>
        <w:ind w:hanging="503"/>
        <w:jc w:val="center"/>
        <w:outlineLvl w:val="1"/>
        <w:rPr>
          <w:rFonts w:ascii="Times New Roman" w:eastAsia="Calibri" w:hAnsi="Times New Roman" w:cs="Times New Roman"/>
          <w:b/>
          <w:sz w:val="28"/>
          <w:szCs w:val="28"/>
          <w:lang w:val="x-none" w:eastAsia="x-none" w:bidi="en-US"/>
        </w:rPr>
      </w:pPr>
      <w:r w:rsidRPr="009D1656">
        <w:rPr>
          <w:rFonts w:ascii="Times New Roman" w:eastAsia="Calibri" w:hAnsi="Times New Roman" w:cs="Times New Roman"/>
          <w:b/>
          <w:sz w:val="28"/>
          <w:szCs w:val="28"/>
          <w:lang w:eastAsia="x-none" w:bidi="en-US"/>
        </w:rPr>
        <w:t>Команда</w:t>
      </w:r>
      <w:r w:rsidRPr="009D1656">
        <w:rPr>
          <w:rFonts w:ascii="Times New Roman" w:eastAsia="Calibri" w:hAnsi="Times New Roman" w:cs="Times New Roman"/>
          <w:b/>
          <w:sz w:val="28"/>
          <w:szCs w:val="28"/>
          <w:lang w:val="x-none" w:eastAsia="x-none" w:bidi="en-US"/>
        </w:rPr>
        <w:t xml:space="preserve"> проекта</w:t>
      </w:r>
      <w:r w:rsidRPr="009D1656">
        <w:rPr>
          <w:rFonts w:ascii="Times New Roman" w:eastAsia="Calibri" w:hAnsi="Times New Roman" w:cs="Times New Roman"/>
          <w:b/>
          <w:sz w:val="28"/>
          <w:szCs w:val="28"/>
          <w:lang w:eastAsia="x-none" w:bidi="en-US"/>
        </w:rPr>
        <w:t>.</w:t>
      </w:r>
    </w:p>
    <w:p w:rsidR="009D1656" w:rsidRPr="009D1656" w:rsidRDefault="009D1656" w:rsidP="009D1656">
      <w:pPr>
        <w:tabs>
          <w:tab w:val="left" w:pos="142"/>
          <w:tab w:val="left" w:pos="426"/>
          <w:tab w:val="left" w:pos="1134"/>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Раздел содержит сведения о команде проекта, которая будет заниматься реализацией проекта. В команду проекта входят представители органов местного самоуправления и сотрудники хозяйствующих субъектов, которые заняты в работах по проекту.</w:t>
      </w:r>
    </w:p>
    <w:p w:rsidR="009D1656" w:rsidRPr="009D1656" w:rsidRDefault="009D1656" w:rsidP="009D1656">
      <w:pPr>
        <w:tabs>
          <w:tab w:val="left" w:pos="142"/>
          <w:tab w:val="left" w:pos="426"/>
          <w:tab w:val="left" w:pos="1134"/>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В графе «№» указывается порядковый  номер в арифметической последовательности.</w:t>
      </w:r>
    </w:p>
    <w:p w:rsidR="009D1656" w:rsidRPr="009D1656" w:rsidRDefault="009D1656" w:rsidP="009D1656">
      <w:pPr>
        <w:tabs>
          <w:tab w:val="left" w:pos="142"/>
          <w:tab w:val="left" w:pos="426"/>
          <w:tab w:val="left" w:pos="1134"/>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В графе «ФИО, основное место работы, должность» указываются фамилия, имя, отчество, место работы и должность лица, входящего в команду проекта.</w:t>
      </w:r>
    </w:p>
    <w:p w:rsidR="009D1656" w:rsidRPr="009D1656" w:rsidRDefault="009D1656" w:rsidP="009D1656">
      <w:pPr>
        <w:tabs>
          <w:tab w:val="left" w:pos="142"/>
          <w:tab w:val="left" w:pos="426"/>
          <w:tab w:val="left" w:pos="1134"/>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 xml:space="preserve">В графе «Ранг в области ПУ» для каждого  члена команды проекта указывается присвоенный ранг в области проектного управления в соответствии с </w:t>
      </w:r>
      <w:r w:rsidR="00291944" w:rsidRPr="007E4B2B">
        <w:rPr>
          <w:rFonts w:ascii="Times New Roman" w:eastAsia="Calibri" w:hAnsi="Times New Roman" w:cs="Times New Roman"/>
          <w:sz w:val="28"/>
          <w:szCs w:val="28"/>
          <w:lang w:eastAsia="ru-RU" w:bidi="en-US"/>
        </w:rPr>
        <w:t>порядк</w:t>
      </w:r>
      <w:r w:rsidR="00557361">
        <w:rPr>
          <w:rFonts w:ascii="Times New Roman" w:eastAsia="Calibri" w:hAnsi="Times New Roman" w:cs="Times New Roman"/>
          <w:sz w:val="28"/>
          <w:szCs w:val="28"/>
          <w:lang w:eastAsia="ru-RU" w:bidi="en-US"/>
        </w:rPr>
        <w:t>ом</w:t>
      </w:r>
      <w:r w:rsidR="00291944" w:rsidRPr="007E4B2B">
        <w:rPr>
          <w:rFonts w:ascii="Times New Roman" w:eastAsia="Calibri" w:hAnsi="Times New Roman" w:cs="Times New Roman"/>
          <w:sz w:val="28"/>
          <w:szCs w:val="28"/>
          <w:lang w:eastAsia="ru-RU" w:bidi="en-US"/>
        </w:rPr>
        <w:t xml:space="preserve"> определения уровня профессионального соответствия проектных специалистов</w:t>
      </w:r>
      <w:r w:rsidRPr="009D1656">
        <w:rPr>
          <w:rFonts w:ascii="Times New Roman" w:eastAsia="Calibri" w:hAnsi="Times New Roman" w:cs="Times New Roman"/>
          <w:sz w:val="28"/>
          <w:szCs w:val="28"/>
          <w:lang w:bidi="en-US"/>
        </w:rPr>
        <w:t>.</w:t>
      </w:r>
    </w:p>
    <w:p w:rsidR="009D1656" w:rsidRPr="009D1656" w:rsidRDefault="009D1656" w:rsidP="009D1656">
      <w:pPr>
        <w:tabs>
          <w:tab w:val="left" w:pos="142"/>
          <w:tab w:val="left" w:pos="426"/>
          <w:tab w:val="left" w:pos="1134"/>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В графе «</w:t>
      </w:r>
      <w:r w:rsidRPr="009D1656">
        <w:rPr>
          <w:rFonts w:ascii="Times New Roman" w:eastAsia="Calibri" w:hAnsi="Times New Roman" w:cs="Times New Roman"/>
          <w:bCs/>
          <w:sz w:val="28"/>
          <w:szCs w:val="28"/>
          <w:lang w:bidi="en-US"/>
        </w:rPr>
        <w:t>Роль в проекте</w:t>
      </w:r>
      <w:r w:rsidRPr="009D1656">
        <w:rPr>
          <w:rFonts w:ascii="Times New Roman" w:eastAsia="Calibri" w:hAnsi="Times New Roman" w:cs="Times New Roman"/>
          <w:sz w:val="28"/>
          <w:szCs w:val="28"/>
          <w:lang w:bidi="en-US"/>
        </w:rPr>
        <w:t xml:space="preserve">» в отношении каждого участника команды проекта указывается соответствующая роль: куратор проекта, руководитель </w:t>
      </w:r>
      <w:r w:rsidRPr="009D1656">
        <w:rPr>
          <w:rFonts w:ascii="Times New Roman" w:eastAsia="Calibri" w:hAnsi="Times New Roman" w:cs="Times New Roman"/>
          <w:sz w:val="28"/>
          <w:szCs w:val="28"/>
          <w:lang w:bidi="en-US"/>
        </w:rPr>
        <w:lastRenderedPageBreak/>
        <w:t>проекта, администратор проекта, оператор мониторинга проекта, ответственный за блок работ и члены рабочей группы.</w:t>
      </w:r>
    </w:p>
    <w:p w:rsidR="009D1656" w:rsidRPr="00D34134" w:rsidRDefault="009D1656" w:rsidP="009D1656">
      <w:pPr>
        <w:tabs>
          <w:tab w:val="left" w:pos="142"/>
          <w:tab w:val="left" w:pos="426"/>
          <w:tab w:val="left" w:pos="1134"/>
          <w:tab w:val="left" w:pos="1560"/>
        </w:tabs>
        <w:spacing w:after="0" w:line="240" w:lineRule="auto"/>
        <w:ind w:firstLine="567"/>
        <w:contextualSpacing/>
        <w:jc w:val="both"/>
        <w:rPr>
          <w:rFonts w:ascii="Times New Roman" w:eastAsia="Calibri" w:hAnsi="Times New Roman" w:cs="Times New Roman"/>
          <w:sz w:val="28"/>
          <w:szCs w:val="28"/>
          <w:lang w:bidi="en-US"/>
        </w:rPr>
      </w:pPr>
      <w:r w:rsidRPr="00D34134">
        <w:rPr>
          <w:rFonts w:ascii="Times New Roman" w:eastAsia="Calibri" w:hAnsi="Times New Roman" w:cs="Times New Roman"/>
          <w:sz w:val="28"/>
          <w:szCs w:val="28"/>
          <w:lang w:bidi="en-US"/>
        </w:rPr>
        <w:t xml:space="preserve">Для роли оператор мониторинга назначается исполнитель из числа лиц прошедших внутрикорпоративное обучение на тему: «Основы работы в автоматизированной информационной системе «Проектное управление», проводимое </w:t>
      </w:r>
      <w:r w:rsidR="00D34134" w:rsidRPr="00D34134">
        <w:rPr>
          <w:rFonts w:ascii="Times New Roman" w:eastAsia="Calibri" w:hAnsi="Times New Roman" w:cs="Times New Roman"/>
          <w:sz w:val="28"/>
          <w:szCs w:val="28"/>
          <w:lang w:bidi="en-US"/>
        </w:rPr>
        <w:t xml:space="preserve">отделом по управлению проектами управления экономического развития администрации </w:t>
      </w:r>
      <w:r w:rsidR="003254AC">
        <w:rPr>
          <w:rFonts w:ascii="Times New Roman" w:eastAsia="Calibri" w:hAnsi="Times New Roman" w:cs="Times New Roman"/>
          <w:sz w:val="28"/>
          <w:szCs w:val="28"/>
          <w:lang w:bidi="en-US"/>
        </w:rPr>
        <w:t>городского округа</w:t>
      </w:r>
      <w:r w:rsidRPr="00D34134">
        <w:rPr>
          <w:rFonts w:ascii="Times New Roman" w:eastAsia="Calibri" w:hAnsi="Times New Roman" w:cs="Times New Roman"/>
          <w:sz w:val="28"/>
          <w:szCs w:val="28"/>
          <w:lang w:bidi="en-US"/>
        </w:rPr>
        <w:t>.</w:t>
      </w:r>
    </w:p>
    <w:p w:rsidR="009D1656" w:rsidRPr="009D1656" w:rsidRDefault="009D1656" w:rsidP="009D1656">
      <w:pPr>
        <w:tabs>
          <w:tab w:val="left" w:pos="142"/>
          <w:tab w:val="left" w:pos="426"/>
          <w:tab w:val="left" w:pos="1134"/>
          <w:tab w:val="left" w:pos="1560"/>
        </w:tabs>
        <w:spacing w:after="0" w:line="240" w:lineRule="auto"/>
        <w:ind w:firstLine="567"/>
        <w:contextualSpacing/>
        <w:jc w:val="both"/>
        <w:rPr>
          <w:rFonts w:ascii="Times New Roman" w:eastAsia="Calibri" w:hAnsi="Times New Roman" w:cs="Times New Roman"/>
          <w:sz w:val="28"/>
          <w:szCs w:val="28"/>
          <w:lang w:bidi="en-US"/>
        </w:rPr>
      </w:pPr>
      <w:r w:rsidRPr="00D34134">
        <w:rPr>
          <w:rFonts w:ascii="Times New Roman" w:eastAsia="Calibri" w:hAnsi="Times New Roman" w:cs="Times New Roman"/>
          <w:sz w:val="28"/>
          <w:szCs w:val="28"/>
          <w:lang w:bidi="en-US"/>
        </w:rPr>
        <w:t xml:space="preserve">Для члена рабочей группы, выполняющего работу в рамках </w:t>
      </w:r>
      <w:r w:rsidRPr="009D1656">
        <w:rPr>
          <w:rFonts w:ascii="Times New Roman" w:eastAsia="Calibri" w:hAnsi="Times New Roman" w:cs="Times New Roman"/>
          <w:sz w:val="28"/>
          <w:szCs w:val="28"/>
          <w:lang w:bidi="en-US"/>
        </w:rPr>
        <w:t>проекта, необходимо отразить сокращение в виде «(Р)», для участника, выполняющего процесс – в виде «(П)».</w:t>
      </w:r>
    </w:p>
    <w:p w:rsidR="009D1656" w:rsidRPr="009D1656" w:rsidRDefault="009D1656" w:rsidP="009D1656">
      <w:pPr>
        <w:tabs>
          <w:tab w:val="left" w:pos="142"/>
          <w:tab w:val="left" w:pos="426"/>
          <w:tab w:val="left" w:pos="1134"/>
          <w:tab w:val="left" w:pos="1418"/>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В графе «Основание участия в проекте» указывается наименование и реквизиты документа, являющегося основанием для включения данного лица в команду проекта (рабочую группу), например, приказ о формировании рабочей группы, договор оказания услуг.</w:t>
      </w:r>
    </w:p>
    <w:p w:rsidR="009D1656" w:rsidRPr="009D1656" w:rsidRDefault="009D1656" w:rsidP="009D1656">
      <w:pPr>
        <w:tabs>
          <w:tab w:val="left" w:pos="142"/>
          <w:tab w:val="left" w:pos="426"/>
          <w:tab w:val="left" w:pos="1134"/>
          <w:tab w:val="left" w:pos="1418"/>
          <w:tab w:val="left" w:pos="1560"/>
        </w:tabs>
        <w:spacing w:after="0" w:line="240" w:lineRule="auto"/>
        <w:ind w:firstLine="567"/>
        <w:contextualSpacing/>
        <w:jc w:val="both"/>
        <w:rPr>
          <w:rFonts w:ascii="Times New Roman" w:eastAsia="Calibri" w:hAnsi="Times New Roman" w:cs="Times New Roman"/>
          <w:sz w:val="28"/>
          <w:szCs w:val="28"/>
          <w:lang w:bidi="en-US"/>
        </w:rPr>
      </w:pPr>
    </w:p>
    <w:p w:rsidR="009D1656" w:rsidRPr="009D1656" w:rsidRDefault="009D1656" w:rsidP="002A0059">
      <w:pPr>
        <w:keepNext/>
        <w:numPr>
          <w:ilvl w:val="0"/>
          <w:numId w:val="28"/>
        </w:numPr>
        <w:tabs>
          <w:tab w:val="left" w:pos="142"/>
          <w:tab w:val="left" w:pos="426"/>
          <w:tab w:val="left" w:pos="851"/>
        </w:tabs>
        <w:spacing w:after="0" w:line="240" w:lineRule="auto"/>
        <w:ind w:hanging="503"/>
        <w:jc w:val="center"/>
        <w:outlineLvl w:val="1"/>
        <w:rPr>
          <w:rFonts w:ascii="Times New Roman" w:eastAsia="Calibri" w:hAnsi="Times New Roman" w:cs="Times New Roman"/>
          <w:b/>
          <w:sz w:val="28"/>
          <w:szCs w:val="28"/>
          <w:lang w:val="x-none" w:eastAsia="x-none" w:bidi="en-US"/>
        </w:rPr>
      </w:pPr>
      <w:r w:rsidRPr="009D1656">
        <w:rPr>
          <w:rFonts w:ascii="Times New Roman" w:eastAsia="Calibri" w:hAnsi="Times New Roman" w:cs="Times New Roman"/>
          <w:b/>
          <w:sz w:val="28"/>
          <w:szCs w:val="28"/>
          <w:lang w:val="x-none" w:eastAsia="x-none" w:bidi="en-US"/>
        </w:rPr>
        <w:t>Планирование коммуникаци</w:t>
      </w:r>
      <w:r w:rsidRPr="009D1656">
        <w:rPr>
          <w:rFonts w:ascii="Times New Roman" w:eastAsia="Calibri" w:hAnsi="Times New Roman" w:cs="Times New Roman"/>
          <w:b/>
          <w:sz w:val="28"/>
          <w:szCs w:val="28"/>
          <w:lang w:eastAsia="x-none" w:bidi="en-US"/>
        </w:rPr>
        <w:t>й.</w:t>
      </w:r>
    </w:p>
    <w:p w:rsidR="009D1656" w:rsidRPr="009D1656" w:rsidRDefault="009D1656" w:rsidP="009D1656">
      <w:pPr>
        <w:tabs>
          <w:tab w:val="left" w:pos="142"/>
          <w:tab w:val="left" w:pos="426"/>
          <w:tab w:val="left" w:pos="1134"/>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 xml:space="preserve">В данном разделе представлен оптимальный шаблон таблицы, отражающий планирование коммуникаций. При необходимости таблица подлежит корректировке. </w:t>
      </w:r>
      <w:r w:rsidRPr="009D1656">
        <w:rPr>
          <w:rFonts w:ascii="Times New Roman" w:eastAsia="Calibri" w:hAnsi="Times New Roman" w:cs="Times New Roman"/>
          <w:color w:val="333333"/>
          <w:sz w:val="28"/>
          <w:szCs w:val="21"/>
          <w:shd w:val="clear" w:color="auto" w:fill="FFFFFF"/>
          <w:lang w:bidi="en-US"/>
        </w:rPr>
        <w:t xml:space="preserve">Основная цель плана коммуникаций проекта — обеспечить эффективность взаимодействия </w:t>
      </w:r>
      <w:r w:rsidRPr="009D1656">
        <w:rPr>
          <w:rFonts w:ascii="Times New Roman" w:eastAsia="Calibri" w:hAnsi="Times New Roman" w:cs="Times New Roman"/>
          <w:color w:val="333333"/>
          <w:sz w:val="28"/>
          <w:szCs w:val="28"/>
          <w:shd w:val="clear" w:color="auto" w:fill="FFFFFF"/>
          <w:lang w:bidi="en-US"/>
        </w:rPr>
        <w:t>сотрудников с помощью создания контролируемых и управляемых потоков информации. План коммуникаций проекта содержит описание формы, ответственных и периодичность выполнения коммуникаций внутренними сторонами проекта.</w:t>
      </w:r>
    </w:p>
    <w:p w:rsidR="009D1656" w:rsidRPr="009D1656" w:rsidRDefault="009D1656" w:rsidP="009D1656">
      <w:pPr>
        <w:tabs>
          <w:tab w:val="left" w:pos="142"/>
          <w:tab w:val="left" w:pos="426"/>
          <w:tab w:val="left" w:pos="1134"/>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В столбце «Периодичность» необходимо обозначать периодичность формирования указанных форм с отображением их в отдельном блоке мероприятий «Управление проектом» карточки проекта в АИС «Проектное управление» с обозначением типа мероприятия «Управление».</w:t>
      </w:r>
    </w:p>
    <w:p w:rsidR="00D34134" w:rsidRDefault="00D34134" w:rsidP="009D1656">
      <w:pPr>
        <w:keepNext/>
        <w:tabs>
          <w:tab w:val="left" w:pos="426"/>
        </w:tabs>
        <w:spacing w:after="0" w:line="240" w:lineRule="auto"/>
        <w:ind w:firstLine="567"/>
        <w:jc w:val="center"/>
        <w:outlineLvl w:val="1"/>
        <w:rPr>
          <w:rFonts w:ascii="Times New Roman" w:eastAsia="Calibri" w:hAnsi="Times New Roman" w:cs="Times New Roman"/>
          <w:b/>
          <w:sz w:val="28"/>
          <w:szCs w:val="28"/>
          <w:lang w:eastAsia="x-none"/>
        </w:rPr>
      </w:pPr>
    </w:p>
    <w:p w:rsidR="009D1656" w:rsidRPr="009D1656" w:rsidRDefault="009D1656" w:rsidP="009D1656">
      <w:pPr>
        <w:keepNext/>
        <w:tabs>
          <w:tab w:val="left" w:pos="426"/>
        </w:tabs>
        <w:spacing w:after="0" w:line="240" w:lineRule="auto"/>
        <w:ind w:firstLine="567"/>
        <w:jc w:val="center"/>
        <w:outlineLvl w:val="1"/>
        <w:rPr>
          <w:rFonts w:ascii="Times New Roman" w:eastAsia="Calibri" w:hAnsi="Times New Roman" w:cs="Times New Roman"/>
          <w:b/>
          <w:sz w:val="28"/>
          <w:szCs w:val="28"/>
          <w:lang w:eastAsia="x-none"/>
        </w:rPr>
      </w:pPr>
      <w:r w:rsidRPr="009D1656">
        <w:rPr>
          <w:rFonts w:ascii="Times New Roman" w:eastAsia="Calibri" w:hAnsi="Times New Roman" w:cs="Times New Roman"/>
          <w:b/>
          <w:sz w:val="28"/>
          <w:szCs w:val="28"/>
          <w:lang w:val="x-none" w:eastAsia="x-none"/>
        </w:rPr>
        <w:t>Дополн</w:t>
      </w:r>
      <w:r w:rsidRPr="009D1656">
        <w:rPr>
          <w:rFonts w:ascii="Times New Roman" w:eastAsia="Calibri" w:hAnsi="Times New Roman" w:cs="Times New Roman"/>
          <w:b/>
          <w:sz w:val="28"/>
          <w:szCs w:val="28"/>
          <w:lang w:eastAsia="x-none"/>
        </w:rPr>
        <w:t>ительная информация</w:t>
      </w:r>
    </w:p>
    <w:p w:rsidR="009D1656" w:rsidRPr="009D1656" w:rsidRDefault="009D1656" w:rsidP="009D1656">
      <w:pPr>
        <w:tabs>
          <w:tab w:val="left" w:pos="284"/>
          <w:tab w:val="left" w:pos="426"/>
        </w:tabs>
        <w:spacing w:after="0" w:line="240" w:lineRule="auto"/>
        <w:ind w:firstLine="567"/>
        <w:contextualSpacing/>
        <w:rPr>
          <w:rFonts w:ascii="Times New Roman" w:eastAsia="Calibri" w:hAnsi="Times New Roman" w:cs="Times New Roman"/>
          <w:b/>
          <w:sz w:val="28"/>
          <w:szCs w:val="28"/>
          <w:lang w:eastAsia="ru-RU" w:bidi="en-US"/>
        </w:rPr>
      </w:pPr>
    </w:p>
    <w:p w:rsidR="009D1656" w:rsidRPr="009D1656" w:rsidRDefault="009D1656" w:rsidP="009D1656">
      <w:pPr>
        <w:tabs>
          <w:tab w:val="left" w:pos="426"/>
          <w:tab w:val="left" w:pos="1276"/>
        </w:tabs>
        <w:spacing w:after="0" w:line="240" w:lineRule="auto"/>
        <w:ind w:firstLine="567"/>
        <w:jc w:val="both"/>
        <w:rPr>
          <w:rFonts w:ascii="Times New Roman" w:eastAsia="Calibri" w:hAnsi="Times New Roman" w:cs="Times New Roman"/>
          <w:b/>
          <w:sz w:val="28"/>
          <w:szCs w:val="28"/>
          <w:lang w:eastAsia="x-none" w:bidi="en-US"/>
        </w:rPr>
      </w:pPr>
      <w:r w:rsidRPr="009D1656">
        <w:rPr>
          <w:rFonts w:ascii="Times New Roman" w:eastAsia="Calibri" w:hAnsi="Times New Roman" w:cs="Times New Roman"/>
          <w:sz w:val="28"/>
          <w:szCs w:val="28"/>
          <w:lang w:eastAsia="ru-RU" w:bidi="en-US"/>
        </w:rPr>
        <w:t>При необходимости план управления проектом может быть дополнен следующими приложениями:</w:t>
      </w:r>
    </w:p>
    <w:p w:rsidR="009D1656" w:rsidRPr="009D1656" w:rsidRDefault="00291944" w:rsidP="00291944">
      <w:pPr>
        <w:tabs>
          <w:tab w:val="left" w:pos="426"/>
          <w:tab w:val="left" w:pos="993"/>
          <w:tab w:val="left" w:pos="1134"/>
        </w:tabs>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план управления качеством проекта;</w:t>
      </w:r>
    </w:p>
    <w:p w:rsidR="009D1656" w:rsidRPr="009D1656" w:rsidRDefault="00291944" w:rsidP="00291944">
      <w:pPr>
        <w:tabs>
          <w:tab w:val="left" w:pos="426"/>
          <w:tab w:val="left" w:pos="993"/>
          <w:tab w:val="left" w:pos="1134"/>
        </w:tabs>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глоссарий терминов и определений;</w:t>
      </w:r>
    </w:p>
    <w:p w:rsidR="009D1656" w:rsidRPr="009D1656" w:rsidRDefault="00291944" w:rsidP="00291944">
      <w:pPr>
        <w:tabs>
          <w:tab w:val="left" w:pos="426"/>
          <w:tab w:val="left" w:pos="993"/>
          <w:tab w:val="left" w:pos="1134"/>
        </w:tabs>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план усовершенствования процессов проекта;</w:t>
      </w:r>
    </w:p>
    <w:p w:rsidR="009D1656" w:rsidRPr="009D1656" w:rsidRDefault="00291944" w:rsidP="00291944">
      <w:pPr>
        <w:tabs>
          <w:tab w:val="left" w:pos="426"/>
          <w:tab w:val="left" w:pos="993"/>
          <w:tab w:val="left" w:pos="1134"/>
        </w:tabs>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план управления закупками;</w:t>
      </w:r>
    </w:p>
    <w:p w:rsidR="009D1656" w:rsidRPr="009D1656" w:rsidRDefault="00291944" w:rsidP="00291944">
      <w:pPr>
        <w:tabs>
          <w:tab w:val="left" w:pos="426"/>
          <w:tab w:val="left" w:pos="993"/>
          <w:tab w:val="left" w:pos="1134"/>
        </w:tabs>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план управления персоналом и др.</w:t>
      </w:r>
    </w:p>
    <w:p w:rsidR="009D1656" w:rsidRPr="009D1656" w:rsidRDefault="009D1656" w:rsidP="009D1656">
      <w:pPr>
        <w:tabs>
          <w:tab w:val="left" w:pos="426"/>
        </w:tabs>
        <w:spacing w:after="0" w:line="226" w:lineRule="auto"/>
        <w:ind w:firstLine="567"/>
        <w:jc w:val="center"/>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color w:val="000000"/>
          <w:sz w:val="28"/>
          <w:szCs w:val="28"/>
          <w:lang w:eastAsia="ru-RU"/>
        </w:rPr>
      </w:pPr>
    </w:p>
    <w:tbl>
      <w:tblPr>
        <w:tblW w:w="9464" w:type="dxa"/>
        <w:tblLook w:val="04A0" w:firstRow="1" w:lastRow="0" w:firstColumn="1" w:lastColumn="0" w:noHBand="0" w:noVBand="1"/>
      </w:tblPr>
      <w:tblGrid>
        <w:gridCol w:w="5211"/>
        <w:gridCol w:w="4253"/>
      </w:tblGrid>
      <w:tr w:rsidR="00F34A30" w:rsidRPr="009D1656" w:rsidTr="000F5BD2">
        <w:tc>
          <w:tcPr>
            <w:tcW w:w="5211" w:type="dxa"/>
          </w:tcPr>
          <w:p w:rsidR="00F34A30" w:rsidRDefault="00F34A30" w:rsidP="008838C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Начальник управления</w:t>
            </w:r>
          </w:p>
          <w:p w:rsidR="00F34A30" w:rsidRDefault="00F34A30" w:rsidP="008838C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экономического развития</w:t>
            </w:r>
          </w:p>
          <w:p w:rsidR="00F34A30" w:rsidRDefault="00F34A30" w:rsidP="008838C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Валуйского </w:t>
            </w:r>
          </w:p>
          <w:p w:rsidR="00F34A30" w:rsidRPr="009D1656" w:rsidRDefault="00F34A30" w:rsidP="008838C4">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городского округа</w:t>
            </w:r>
            <w:r w:rsidRPr="00F10EE5">
              <w:rPr>
                <w:rFonts w:ascii="Times New Roman" w:eastAsia="Times New Roman" w:hAnsi="Times New Roman" w:cs="Times New Roman"/>
                <w:b/>
                <w:sz w:val="28"/>
                <w:szCs w:val="28"/>
                <w:lang w:eastAsia="ru-RU"/>
              </w:rPr>
              <w:t xml:space="preserve">         </w:t>
            </w:r>
            <w:r w:rsidRPr="00F10EE5">
              <w:rPr>
                <w:rFonts w:ascii="Times New Roman" w:eastAsia="Times New Roman" w:hAnsi="Times New Roman" w:cs="Times New Roman"/>
                <w:b/>
                <w:sz w:val="28"/>
                <w:szCs w:val="28"/>
                <w:lang w:eastAsia="ru-RU"/>
              </w:rPr>
              <w:tab/>
            </w:r>
            <w:r w:rsidRPr="00F10EE5">
              <w:rPr>
                <w:rFonts w:ascii="Times New Roman" w:eastAsia="Times New Roman" w:hAnsi="Times New Roman" w:cs="Times New Roman"/>
                <w:b/>
                <w:sz w:val="28"/>
                <w:szCs w:val="28"/>
                <w:lang w:eastAsia="ru-RU"/>
              </w:rPr>
              <w:tab/>
            </w:r>
            <w:r w:rsidRPr="00F10EE5">
              <w:rPr>
                <w:rFonts w:ascii="Times New Roman" w:eastAsia="Times New Roman" w:hAnsi="Times New Roman" w:cs="Times New Roman"/>
                <w:b/>
                <w:sz w:val="28"/>
                <w:szCs w:val="28"/>
                <w:lang w:eastAsia="ru-RU"/>
              </w:rPr>
              <w:tab/>
              <w:t xml:space="preserve">     </w:t>
            </w:r>
          </w:p>
        </w:tc>
        <w:tc>
          <w:tcPr>
            <w:tcW w:w="4253" w:type="dxa"/>
          </w:tcPr>
          <w:p w:rsidR="00F34A30" w:rsidRDefault="00F34A30" w:rsidP="008838C4">
            <w:pPr>
              <w:tabs>
                <w:tab w:val="left" w:pos="0"/>
                <w:tab w:val="left" w:pos="426"/>
                <w:tab w:val="left" w:pos="709"/>
              </w:tabs>
              <w:spacing w:after="0" w:line="240" w:lineRule="auto"/>
              <w:ind w:firstLine="567"/>
              <w:jc w:val="right"/>
              <w:rPr>
                <w:rFonts w:ascii="Times New Roman" w:eastAsia="Times New Roman" w:hAnsi="Times New Roman" w:cs="Times New Roman"/>
                <w:bCs/>
                <w:sz w:val="28"/>
                <w:szCs w:val="28"/>
                <w:lang w:eastAsia="ru-RU"/>
              </w:rPr>
            </w:pPr>
          </w:p>
          <w:p w:rsidR="00F34A30" w:rsidRDefault="00F34A30" w:rsidP="008838C4">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F34A30" w:rsidRDefault="00F34A30" w:rsidP="008838C4">
            <w:pPr>
              <w:spacing w:after="0" w:line="240" w:lineRule="auto"/>
              <w:jc w:val="right"/>
              <w:rPr>
                <w:rFonts w:ascii="Times New Roman" w:eastAsia="Times New Roman" w:hAnsi="Times New Roman" w:cs="Times New Roman"/>
                <w:b/>
                <w:sz w:val="28"/>
                <w:szCs w:val="28"/>
                <w:lang w:eastAsia="ru-RU"/>
              </w:rPr>
            </w:pPr>
          </w:p>
          <w:p w:rsidR="00F34A30" w:rsidRPr="009D1656" w:rsidRDefault="00F34A30" w:rsidP="008838C4">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Е.А. Каверина</w:t>
            </w:r>
          </w:p>
        </w:tc>
      </w:tr>
    </w:tbl>
    <w:p w:rsidR="009D1656" w:rsidRPr="009D1656" w:rsidRDefault="009D1656" w:rsidP="00291944">
      <w:pPr>
        <w:tabs>
          <w:tab w:val="left" w:pos="426"/>
        </w:tabs>
        <w:spacing w:after="0" w:line="240" w:lineRule="auto"/>
        <w:ind w:left="3969"/>
        <w:jc w:val="center"/>
        <w:rPr>
          <w:rFonts w:ascii="Times New Roman" w:eastAsia="Times New Roman" w:hAnsi="Times New Roman" w:cs="Times New Roman"/>
          <w:sz w:val="26"/>
          <w:szCs w:val="26"/>
          <w:lang w:eastAsia="ru-RU"/>
        </w:rPr>
      </w:pPr>
      <w:r w:rsidRPr="009D1656">
        <w:rPr>
          <w:rFonts w:ascii="Times New Roman" w:eastAsia="Times New Roman" w:hAnsi="Times New Roman" w:cs="Times New Roman"/>
          <w:b/>
          <w:color w:val="000000"/>
          <w:sz w:val="28"/>
          <w:szCs w:val="28"/>
          <w:lang w:eastAsia="ru-RU"/>
        </w:rPr>
        <w:br w:type="page"/>
      </w:r>
    </w:p>
    <w:p w:rsidR="009D1656" w:rsidRPr="00291944" w:rsidRDefault="009D1656" w:rsidP="009D1656">
      <w:pPr>
        <w:tabs>
          <w:tab w:val="left" w:pos="284"/>
        </w:tabs>
        <w:spacing w:after="0" w:line="240" w:lineRule="auto"/>
        <w:contextualSpacing/>
        <w:jc w:val="center"/>
        <w:rPr>
          <w:rFonts w:ascii="Times New Roman" w:eastAsia="Calibri" w:hAnsi="Times New Roman" w:cs="Times New Roman"/>
          <w:b/>
          <w:sz w:val="28"/>
          <w:szCs w:val="28"/>
          <w:lang w:bidi="en-US"/>
        </w:rPr>
      </w:pPr>
      <w:r w:rsidRPr="00291944">
        <w:rPr>
          <w:rFonts w:ascii="Times New Roman" w:eastAsia="Calibri" w:hAnsi="Times New Roman" w:cs="Times New Roman"/>
          <w:b/>
          <w:sz w:val="28"/>
          <w:szCs w:val="28"/>
          <w:lang w:bidi="en-US"/>
        </w:rPr>
        <w:lastRenderedPageBreak/>
        <w:t>Методические рекомендации</w:t>
      </w:r>
    </w:p>
    <w:p w:rsidR="009D1656" w:rsidRPr="00291944" w:rsidRDefault="009D1656" w:rsidP="009D1656">
      <w:pPr>
        <w:keepNext/>
        <w:keepLines/>
        <w:spacing w:after="0" w:line="240" w:lineRule="auto"/>
        <w:jc w:val="center"/>
        <w:outlineLvl w:val="0"/>
        <w:rPr>
          <w:rFonts w:ascii="Times New Roman" w:eastAsia="Times New Roman" w:hAnsi="Times New Roman" w:cs="Times New Roman"/>
          <w:b/>
          <w:bCs/>
          <w:kern w:val="32"/>
          <w:sz w:val="28"/>
          <w:szCs w:val="28"/>
          <w:lang w:val="x-none" w:eastAsia="x-none"/>
        </w:rPr>
      </w:pPr>
      <w:r w:rsidRPr="00291944">
        <w:rPr>
          <w:rFonts w:ascii="Times New Roman" w:eastAsia="Times New Roman" w:hAnsi="Times New Roman" w:cs="Times New Roman"/>
          <w:b/>
          <w:bCs/>
          <w:kern w:val="32"/>
          <w:sz w:val="28"/>
          <w:szCs w:val="28"/>
          <w:lang w:val="x-none" w:eastAsia="x-none"/>
        </w:rPr>
        <w:t>по оформлению ведомости изменений</w:t>
      </w:r>
    </w:p>
    <w:p w:rsidR="009D1656" w:rsidRPr="00291944" w:rsidRDefault="009D1656" w:rsidP="009D1656">
      <w:pPr>
        <w:tabs>
          <w:tab w:val="left" w:pos="1276"/>
        </w:tabs>
        <w:spacing w:after="0" w:line="240" w:lineRule="auto"/>
        <w:ind w:firstLine="851"/>
        <w:jc w:val="both"/>
        <w:rPr>
          <w:rFonts w:ascii="Times New Roman" w:eastAsia="Times New Roman" w:hAnsi="Times New Roman" w:cs="Times New Roman"/>
          <w:sz w:val="28"/>
          <w:szCs w:val="28"/>
          <w:lang w:eastAsia="ru-RU"/>
        </w:rPr>
      </w:pPr>
      <w:r w:rsidRPr="00291944">
        <w:rPr>
          <w:rFonts w:ascii="Times New Roman" w:eastAsia="Times New Roman" w:hAnsi="Times New Roman" w:cs="Times New Roman"/>
          <w:sz w:val="28"/>
          <w:szCs w:val="28"/>
          <w:lang w:eastAsia="ru-RU"/>
        </w:rPr>
        <w:t>Ведомость изменений предназначена для внесения корректировок в паспорт проекта или в план управления проектом.</w:t>
      </w:r>
    </w:p>
    <w:p w:rsidR="009D1656" w:rsidRPr="00291944" w:rsidRDefault="009D1656" w:rsidP="009D1656">
      <w:pPr>
        <w:tabs>
          <w:tab w:val="left" w:pos="1276"/>
        </w:tabs>
        <w:spacing w:after="0" w:line="240" w:lineRule="auto"/>
        <w:ind w:firstLine="851"/>
        <w:jc w:val="both"/>
        <w:rPr>
          <w:rFonts w:ascii="Times New Roman" w:eastAsia="Times New Roman" w:hAnsi="Times New Roman" w:cs="Times New Roman"/>
          <w:sz w:val="28"/>
          <w:szCs w:val="28"/>
          <w:lang w:eastAsia="ru-RU"/>
        </w:rPr>
      </w:pPr>
      <w:r w:rsidRPr="00291944">
        <w:rPr>
          <w:rFonts w:ascii="Times New Roman" w:eastAsia="Times New Roman" w:hAnsi="Times New Roman" w:cs="Times New Roman"/>
          <w:sz w:val="28"/>
          <w:szCs w:val="28"/>
          <w:lang w:eastAsia="ru-RU"/>
        </w:rPr>
        <w:t>В строке «Ведомость изменений» указывается документ, в который вносятся изменения: в паспорт проекта или план управления проектом; дата утверждения документа. Внесение изменений в паспорт проекта и план управления проектом одной ведомостью изменений не допускается.</w:t>
      </w:r>
    </w:p>
    <w:p w:rsidR="009D1656" w:rsidRPr="00291944" w:rsidRDefault="009D1656" w:rsidP="009D1656">
      <w:pPr>
        <w:tabs>
          <w:tab w:val="left" w:pos="1276"/>
        </w:tabs>
        <w:spacing w:after="0" w:line="240" w:lineRule="auto"/>
        <w:ind w:firstLine="851"/>
        <w:jc w:val="both"/>
        <w:rPr>
          <w:rFonts w:ascii="Times New Roman" w:eastAsia="Times New Roman" w:hAnsi="Times New Roman" w:cs="Times New Roman"/>
          <w:sz w:val="28"/>
          <w:szCs w:val="28"/>
          <w:lang w:eastAsia="ru-RU"/>
        </w:rPr>
      </w:pPr>
      <w:r w:rsidRPr="00291944">
        <w:rPr>
          <w:rFonts w:ascii="Times New Roman" w:eastAsia="Times New Roman" w:hAnsi="Times New Roman" w:cs="Times New Roman"/>
          <w:sz w:val="28"/>
          <w:szCs w:val="28"/>
          <w:lang w:eastAsia="ru-RU"/>
        </w:rPr>
        <w:t>В строке «Наименование проекта» указывается наименование проекта, которое должно совпадать с его наименованием в паспорте проекта и плане управления проектом и с названием проекта в автоматизированной информационной системе «Проектное управление (далее – АИС «Проектное управление»).</w:t>
      </w:r>
    </w:p>
    <w:p w:rsidR="009D1656" w:rsidRPr="00291944" w:rsidRDefault="009D1656" w:rsidP="009D1656">
      <w:pPr>
        <w:tabs>
          <w:tab w:val="left" w:pos="1276"/>
        </w:tabs>
        <w:spacing w:after="0" w:line="240" w:lineRule="auto"/>
        <w:ind w:firstLine="851"/>
        <w:jc w:val="both"/>
        <w:rPr>
          <w:rFonts w:ascii="Times New Roman" w:eastAsia="Times New Roman" w:hAnsi="Times New Roman" w:cs="Times New Roman"/>
          <w:sz w:val="28"/>
          <w:szCs w:val="28"/>
          <w:lang w:eastAsia="ru-RU"/>
        </w:rPr>
      </w:pPr>
      <w:r w:rsidRPr="00291944">
        <w:rPr>
          <w:rFonts w:ascii="Times New Roman" w:eastAsia="Times New Roman" w:hAnsi="Times New Roman" w:cs="Times New Roman"/>
          <w:sz w:val="28"/>
          <w:szCs w:val="28"/>
          <w:lang w:eastAsia="ru-RU"/>
        </w:rPr>
        <w:t>В строке «Идентификационный №» указываются номер, соответствующий номеру проекта в АИС «Проектное управление».</w:t>
      </w:r>
    </w:p>
    <w:p w:rsidR="009D1656" w:rsidRPr="00291944" w:rsidRDefault="009D1656" w:rsidP="009D1656">
      <w:pPr>
        <w:tabs>
          <w:tab w:val="left" w:pos="1276"/>
        </w:tabs>
        <w:spacing w:after="0" w:line="240" w:lineRule="auto"/>
        <w:ind w:firstLine="851"/>
        <w:jc w:val="both"/>
        <w:rPr>
          <w:rFonts w:ascii="Times New Roman" w:eastAsia="Times New Roman" w:hAnsi="Times New Roman" w:cs="Times New Roman"/>
          <w:sz w:val="28"/>
          <w:szCs w:val="28"/>
          <w:lang w:eastAsia="ru-RU"/>
        </w:rPr>
      </w:pPr>
      <w:r w:rsidRPr="00291944">
        <w:rPr>
          <w:rFonts w:ascii="Times New Roman" w:eastAsia="Times New Roman" w:hAnsi="Times New Roman" w:cs="Times New Roman"/>
          <w:sz w:val="28"/>
          <w:szCs w:val="28"/>
          <w:lang w:eastAsia="ru-RU"/>
        </w:rPr>
        <w:t>В строке «Авто</w:t>
      </w:r>
      <w:proofErr w:type="gramStart"/>
      <w:r w:rsidRPr="00291944">
        <w:rPr>
          <w:rFonts w:ascii="Times New Roman" w:eastAsia="Times New Roman" w:hAnsi="Times New Roman" w:cs="Times New Roman"/>
          <w:sz w:val="28"/>
          <w:szCs w:val="28"/>
          <w:lang w:eastAsia="ru-RU"/>
        </w:rPr>
        <w:t>р(</w:t>
      </w:r>
      <w:proofErr w:type="gramEnd"/>
      <w:r w:rsidRPr="00291944">
        <w:rPr>
          <w:rFonts w:ascii="Times New Roman" w:eastAsia="Times New Roman" w:hAnsi="Times New Roman" w:cs="Times New Roman"/>
          <w:sz w:val="28"/>
          <w:szCs w:val="28"/>
          <w:lang w:eastAsia="ru-RU"/>
        </w:rPr>
        <w:t>ы) изменений, ФИО, должность» указывается фамилия, имя, отчество, а также должность автора(</w:t>
      </w:r>
      <w:proofErr w:type="spellStart"/>
      <w:r w:rsidRPr="00291944">
        <w:rPr>
          <w:rFonts w:ascii="Times New Roman" w:eastAsia="Times New Roman" w:hAnsi="Times New Roman" w:cs="Times New Roman"/>
          <w:sz w:val="28"/>
          <w:szCs w:val="28"/>
          <w:lang w:eastAsia="ru-RU"/>
        </w:rPr>
        <w:t>ов</w:t>
      </w:r>
      <w:proofErr w:type="spellEnd"/>
      <w:r w:rsidRPr="00291944">
        <w:rPr>
          <w:rFonts w:ascii="Times New Roman" w:eastAsia="Times New Roman" w:hAnsi="Times New Roman" w:cs="Times New Roman"/>
          <w:sz w:val="28"/>
          <w:szCs w:val="28"/>
          <w:lang w:eastAsia="ru-RU"/>
        </w:rPr>
        <w:t>), вносящего(их) изменения в паспорт проекта или план управления проектом.</w:t>
      </w:r>
    </w:p>
    <w:p w:rsidR="009D1656" w:rsidRPr="00291944" w:rsidRDefault="009D1656" w:rsidP="009D1656">
      <w:pPr>
        <w:tabs>
          <w:tab w:val="left" w:pos="1276"/>
        </w:tabs>
        <w:spacing w:after="0" w:line="240" w:lineRule="auto"/>
        <w:ind w:firstLine="851"/>
        <w:jc w:val="both"/>
        <w:rPr>
          <w:rFonts w:ascii="Times New Roman" w:eastAsia="Times New Roman" w:hAnsi="Times New Roman" w:cs="Times New Roman"/>
          <w:sz w:val="28"/>
          <w:szCs w:val="28"/>
          <w:lang w:eastAsia="ru-RU"/>
        </w:rPr>
      </w:pPr>
      <w:r w:rsidRPr="00291944">
        <w:rPr>
          <w:rFonts w:ascii="Times New Roman" w:eastAsia="Times New Roman" w:hAnsi="Times New Roman" w:cs="Times New Roman"/>
          <w:sz w:val="28"/>
          <w:szCs w:val="28"/>
          <w:lang w:eastAsia="ru-RU"/>
        </w:rPr>
        <w:t>В графе «Раздел, пункт, графа» таблицы указываются</w:t>
      </w:r>
      <w:r w:rsidR="00B87F80">
        <w:rPr>
          <w:rFonts w:ascii="Times New Roman" w:eastAsia="Times New Roman" w:hAnsi="Times New Roman" w:cs="Times New Roman"/>
          <w:sz w:val="28"/>
          <w:szCs w:val="28"/>
          <w:lang w:eastAsia="ru-RU"/>
        </w:rPr>
        <w:t>,</w:t>
      </w:r>
      <w:r w:rsidRPr="00291944">
        <w:rPr>
          <w:rFonts w:ascii="Times New Roman" w:eastAsia="Times New Roman" w:hAnsi="Times New Roman" w:cs="Times New Roman"/>
          <w:sz w:val="28"/>
          <w:szCs w:val="28"/>
          <w:lang w:eastAsia="ru-RU"/>
        </w:rPr>
        <w:t xml:space="preserve"> номер раздела с названием, а также номер пункта и название графы (при их наличии) в которую вносятся изменения, нап</w:t>
      </w:r>
      <w:r w:rsidRPr="00291944">
        <w:rPr>
          <w:rFonts w:ascii="Times New Roman" w:eastAsia="Calibri" w:hAnsi="Times New Roman" w:cs="Times New Roman"/>
          <w:sz w:val="28"/>
          <w:szCs w:val="28"/>
          <w:lang w:bidi="en-US"/>
        </w:rPr>
        <w:t>ример: раздел 1 «Календарный план-график работ по проекту», код задачи 1 «Подготовка проектно-сметной документации»,  графа «Дата окончания работ».</w:t>
      </w:r>
    </w:p>
    <w:p w:rsidR="009D1656" w:rsidRPr="00291944" w:rsidRDefault="009D1656" w:rsidP="009D1656">
      <w:pPr>
        <w:tabs>
          <w:tab w:val="left" w:pos="1276"/>
        </w:tabs>
        <w:spacing w:after="0" w:line="240" w:lineRule="auto"/>
        <w:ind w:firstLine="851"/>
        <w:jc w:val="both"/>
        <w:rPr>
          <w:rFonts w:ascii="Times New Roman" w:eastAsia="Times New Roman" w:hAnsi="Times New Roman" w:cs="Times New Roman"/>
          <w:sz w:val="28"/>
          <w:szCs w:val="28"/>
          <w:lang w:eastAsia="ru-RU"/>
        </w:rPr>
      </w:pPr>
      <w:r w:rsidRPr="00291944">
        <w:rPr>
          <w:rFonts w:ascii="Times New Roman" w:eastAsia="Times New Roman" w:hAnsi="Times New Roman" w:cs="Times New Roman"/>
          <w:sz w:val="28"/>
          <w:szCs w:val="28"/>
          <w:lang w:eastAsia="ru-RU"/>
        </w:rPr>
        <w:t>В графе «Старая редакция текста» указывается старая редакция текста, в которую вносятся изменения, например: «12.08.2014»</w:t>
      </w:r>
    </w:p>
    <w:p w:rsidR="009D1656" w:rsidRPr="00291944" w:rsidRDefault="009D1656" w:rsidP="009D1656">
      <w:pPr>
        <w:tabs>
          <w:tab w:val="left" w:pos="1276"/>
        </w:tabs>
        <w:spacing w:after="0" w:line="240" w:lineRule="auto"/>
        <w:ind w:firstLine="851"/>
        <w:jc w:val="both"/>
        <w:rPr>
          <w:rFonts w:ascii="Times New Roman" w:eastAsia="Times New Roman" w:hAnsi="Times New Roman" w:cs="Times New Roman"/>
          <w:sz w:val="28"/>
          <w:szCs w:val="28"/>
          <w:lang w:eastAsia="ru-RU"/>
        </w:rPr>
      </w:pPr>
      <w:r w:rsidRPr="00291944">
        <w:rPr>
          <w:rFonts w:ascii="Times New Roman" w:eastAsia="Times New Roman" w:hAnsi="Times New Roman" w:cs="Times New Roman"/>
          <w:sz w:val="28"/>
          <w:szCs w:val="28"/>
          <w:lang w:eastAsia="ru-RU"/>
        </w:rPr>
        <w:t>В графе «Новая редакция текста» указывается предлагаемая новая редакция текста, например: «25.11.2015».</w:t>
      </w:r>
    </w:p>
    <w:p w:rsidR="009D1656" w:rsidRPr="00291944" w:rsidRDefault="009D1656" w:rsidP="009D1656">
      <w:pPr>
        <w:tabs>
          <w:tab w:val="left" w:pos="1276"/>
        </w:tabs>
        <w:spacing w:after="0" w:line="240" w:lineRule="auto"/>
        <w:ind w:firstLine="851"/>
        <w:jc w:val="both"/>
        <w:rPr>
          <w:rFonts w:ascii="Times New Roman" w:eastAsia="Times New Roman" w:hAnsi="Times New Roman" w:cs="Times New Roman"/>
          <w:sz w:val="28"/>
          <w:szCs w:val="28"/>
          <w:lang w:eastAsia="ru-RU"/>
        </w:rPr>
      </w:pPr>
      <w:r w:rsidRPr="00291944">
        <w:rPr>
          <w:rFonts w:ascii="Times New Roman" w:eastAsia="Times New Roman" w:hAnsi="Times New Roman" w:cs="Times New Roman"/>
          <w:sz w:val="28"/>
          <w:szCs w:val="28"/>
          <w:lang w:eastAsia="ru-RU"/>
        </w:rPr>
        <w:t>В графе «Причины изменений» указываются причины, по которым вносятся данные изменения.</w:t>
      </w:r>
    </w:p>
    <w:p w:rsidR="009D1656" w:rsidRPr="00291944" w:rsidRDefault="009D1656" w:rsidP="009D1656">
      <w:pPr>
        <w:tabs>
          <w:tab w:val="left" w:pos="1276"/>
        </w:tabs>
        <w:spacing w:after="0" w:line="240" w:lineRule="auto"/>
        <w:ind w:firstLine="851"/>
        <w:jc w:val="both"/>
        <w:rPr>
          <w:rFonts w:ascii="Times New Roman" w:eastAsia="Times New Roman" w:hAnsi="Times New Roman" w:cs="Times New Roman"/>
          <w:sz w:val="28"/>
          <w:szCs w:val="28"/>
          <w:lang w:eastAsia="ru-RU"/>
        </w:rPr>
      </w:pPr>
      <w:r w:rsidRPr="00291944">
        <w:rPr>
          <w:rFonts w:ascii="Times New Roman" w:eastAsia="Times New Roman" w:hAnsi="Times New Roman" w:cs="Times New Roman"/>
          <w:sz w:val="28"/>
          <w:szCs w:val="28"/>
          <w:lang w:eastAsia="ru-RU"/>
        </w:rPr>
        <w:t xml:space="preserve">Ведомость изменений утверждается руководителем проекта и куратором проекта. </w:t>
      </w:r>
    </w:p>
    <w:p w:rsidR="009D1656" w:rsidRPr="00291944" w:rsidRDefault="009D1656" w:rsidP="009D1656">
      <w:pPr>
        <w:tabs>
          <w:tab w:val="left" w:pos="1276"/>
        </w:tabs>
        <w:spacing w:after="0" w:line="240" w:lineRule="auto"/>
        <w:ind w:firstLine="851"/>
        <w:jc w:val="both"/>
        <w:rPr>
          <w:rFonts w:ascii="Times New Roman" w:eastAsia="Times New Roman" w:hAnsi="Times New Roman" w:cs="Times New Roman"/>
          <w:sz w:val="28"/>
          <w:szCs w:val="28"/>
          <w:lang w:eastAsia="ru-RU"/>
        </w:rPr>
      </w:pPr>
      <w:r w:rsidRPr="00291944">
        <w:rPr>
          <w:rFonts w:ascii="Times New Roman" w:eastAsia="Times New Roman" w:hAnsi="Times New Roman" w:cs="Times New Roman"/>
          <w:sz w:val="28"/>
          <w:szCs w:val="28"/>
          <w:lang w:eastAsia="ru-RU"/>
        </w:rPr>
        <w:t>В случае если корректировка документа не влечет за собой изменения способа достижения цели проекта, результата и требований к нему, участия области в реализации проекта, критериев успешности проекта и их целевых значений, бюджета или конечного срока реализации проекта, допускается утверждение ведомости изменений к плану управления проектом только со стороны руководителя проекта.</w:t>
      </w:r>
    </w:p>
    <w:p w:rsidR="009D1656" w:rsidRPr="00291944" w:rsidRDefault="009D1656" w:rsidP="009D1656">
      <w:pPr>
        <w:tabs>
          <w:tab w:val="left" w:pos="1276"/>
        </w:tabs>
        <w:spacing w:after="0" w:line="240" w:lineRule="auto"/>
        <w:ind w:firstLine="851"/>
        <w:jc w:val="both"/>
        <w:rPr>
          <w:rFonts w:ascii="Times New Roman" w:eastAsia="Times New Roman" w:hAnsi="Times New Roman" w:cs="Times New Roman"/>
          <w:sz w:val="28"/>
          <w:szCs w:val="28"/>
          <w:lang w:eastAsia="ru-RU"/>
        </w:rPr>
      </w:pPr>
      <w:r w:rsidRPr="00291944">
        <w:rPr>
          <w:rFonts w:ascii="Times New Roman" w:eastAsia="Times New Roman" w:hAnsi="Times New Roman" w:cs="Times New Roman"/>
          <w:sz w:val="28"/>
          <w:szCs w:val="28"/>
          <w:lang w:eastAsia="ru-RU"/>
        </w:rPr>
        <w:t>Ведомость изменений после утверждения является неотъемлемой частью документа, в который вносятся корректировки.</w:t>
      </w:r>
    </w:p>
    <w:tbl>
      <w:tblPr>
        <w:tblW w:w="9464" w:type="dxa"/>
        <w:tblLook w:val="04A0" w:firstRow="1" w:lastRow="0" w:firstColumn="1" w:lastColumn="0" w:noHBand="0" w:noVBand="1"/>
      </w:tblPr>
      <w:tblGrid>
        <w:gridCol w:w="5920"/>
        <w:gridCol w:w="3544"/>
      </w:tblGrid>
      <w:tr w:rsidR="00F34A30" w:rsidRPr="00B87F80" w:rsidTr="001242FE">
        <w:tc>
          <w:tcPr>
            <w:tcW w:w="5920" w:type="dxa"/>
          </w:tcPr>
          <w:p w:rsidR="00F34A30" w:rsidRDefault="00F34A30" w:rsidP="008838C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Начальник управления</w:t>
            </w:r>
          </w:p>
          <w:p w:rsidR="00F34A30" w:rsidRDefault="00F34A30" w:rsidP="008838C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экономического развития</w:t>
            </w:r>
          </w:p>
          <w:p w:rsidR="00F34A30" w:rsidRDefault="00F34A30" w:rsidP="008838C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Валуйского </w:t>
            </w:r>
          </w:p>
          <w:p w:rsidR="00F34A30" w:rsidRPr="009D1656" w:rsidRDefault="00F34A30" w:rsidP="008838C4">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городского округа</w:t>
            </w:r>
            <w:r w:rsidRPr="00F10EE5">
              <w:rPr>
                <w:rFonts w:ascii="Times New Roman" w:eastAsia="Times New Roman" w:hAnsi="Times New Roman" w:cs="Times New Roman"/>
                <w:b/>
                <w:sz w:val="28"/>
                <w:szCs w:val="28"/>
                <w:lang w:eastAsia="ru-RU"/>
              </w:rPr>
              <w:t xml:space="preserve">         </w:t>
            </w:r>
            <w:r w:rsidRPr="00F10EE5">
              <w:rPr>
                <w:rFonts w:ascii="Times New Roman" w:eastAsia="Times New Roman" w:hAnsi="Times New Roman" w:cs="Times New Roman"/>
                <w:b/>
                <w:sz w:val="28"/>
                <w:szCs w:val="28"/>
                <w:lang w:eastAsia="ru-RU"/>
              </w:rPr>
              <w:tab/>
            </w:r>
            <w:r w:rsidRPr="00F10EE5">
              <w:rPr>
                <w:rFonts w:ascii="Times New Roman" w:eastAsia="Times New Roman" w:hAnsi="Times New Roman" w:cs="Times New Roman"/>
                <w:b/>
                <w:sz w:val="28"/>
                <w:szCs w:val="28"/>
                <w:lang w:eastAsia="ru-RU"/>
              </w:rPr>
              <w:tab/>
            </w:r>
            <w:r w:rsidRPr="00F10EE5">
              <w:rPr>
                <w:rFonts w:ascii="Times New Roman" w:eastAsia="Times New Roman" w:hAnsi="Times New Roman" w:cs="Times New Roman"/>
                <w:b/>
                <w:sz w:val="28"/>
                <w:szCs w:val="28"/>
                <w:lang w:eastAsia="ru-RU"/>
              </w:rPr>
              <w:tab/>
              <w:t xml:space="preserve">     </w:t>
            </w:r>
          </w:p>
        </w:tc>
        <w:tc>
          <w:tcPr>
            <w:tcW w:w="3544" w:type="dxa"/>
          </w:tcPr>
          <w:p w:rsidR="00F34A30" w:rsidRDefault="00F34A30" w:rsidP="008838C4">
            <w:pPr>
              <w:tabs>
                <w:tab w:val="left" w:pos="0"/>
                <w:tab w:val="left" w:pos="426"/>
                <w:tab w:val="left" w:pos="709"/>
              </w:tabs>
              <w:spacing w:after="0" w:line="240" w:lineRule="auto"/>
              <w:ind w:firstLine="567"/>
              <w:jc w:val="right"/>
              <w:rPr>
                <w:rFonts w:ascii="Times New Roman" w:eastAsia="Times New Roman" w:hAnsi="Times New Roman" w:cs="Times New Roman"/>
                <w:bCs/>
                <w:sz w:val="28"/>
                <w:szCs w:val="28"/>
                <w:lang w:eastAsia="ru-RU"/>
              </w:rPr>
            </w:pPr>
          </w:p>
          <w:p w:rsidR="00F34A30" w:rsidRDefault="00F34A30" w:rsidP="008838C4">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F34A30" w:rsidRDefault="00F34A30" w:rsidP="008838C4">
            <w:pPr>
              <w:spacing w:after="0" w:line="240" w:lineRule="auto"/>
              <w:jc w:val="right"/>
              <w:rPr>
                <w:rFonts w:ascii="Times New Roman" w:eastAsia="Times New Roman" w:hAnsi="Times New Roman" w:cs="Times New Roman"/>
                <w:b/>
                <w:sz w:val="28"/>
                <w:szCs w:val="28"/>
                <w:lang w:eastAsia="ru-RU"/>
              </w:rPr>
            </w:pPr>
          </w:p>
          <w:p w:rsidR="00F34A30" w:rsidRPr="009D1656" w:rsidRDefault="00F34A30" w:rsidP="008838C4">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Е.А. Каверина</w:t>
            </w:r>
          </w:p>
        </w:tc>
      </w:tr>
    </w:tbl>
    <w:p w:rsidR="00B87F80" w:rsidRDefault="00B87F80" w:rsidP="009D1656">
      <w:pPr>
        <w:tabs>
          <w:tab w:val="left" w:pos="426"/>
        </w:tabs>
        <w:spacing w:after="0" w:line="240" w:lineRule="auto"/>
        <w:ind w:firstLine="567"/>
        <w:jc w:val="center"/>
        <w:rPr>
          <w:rFonts w:ascii="Times New Roman" w:eastAsia="Times New Roman" w:hAnsi="Times New Roman" w:cs="Times New Roman"/>
          <w:b/>
          <w:sz w:val="28"/>
          <w:szCs w:val="28"/>
          <w:lang w:eastAsia="ru-RU"/>
        </w:rPr>
      </w:pPr>
    </w:p>
    <w:p w:rsidR="002B351A" w:rsidRDefault="002B351A" w:rsidP="009D1656">
      <w:pPr>
        <w:tabs>
          <w:tab w:val="left" w:pos="426"/>
        </w:tabs>
        <w:spacing w:after="0" w:line="240" w:lineRule="auto"/>
        <w:ind w:firstLine="567"/>
        <w:jc w:val="center"/>
        <w:rPr>
          <w:rFonts w:ascii="Times New Roman" w:eastAsia="Times New Roman" w:hAnsi="Times New Roman" w:cs="Times New Roman"/>
          <w:b/>
          <w:sz w:val="28"/>
          <w:szCs w:val="28"/>
          <w:lang w:eastAsia="ru-RU"/>
        </w:rPr>
      </w:pPr>
    </w:p>
    <w:p w:rsidR="002B351A" w:rsidRDefault="002B351A" w:rsidP="009D1656">
      <w:pPr>
        <w:tabs>
          <w:tab w:val="left" w:pos="426"/>
        </w:tabs>
        <w:spacing w:after="0" w:line="240" w:lineRule="auto"/>
        <w:ind w:firstLine="567"/>
        <w:jc w:val="center"/>
        <w:rPr>
          <w:rFonts w:ascii="Times New Roman" w:eastAsia="Times New Roman" w:hAnsi="Times New Roman" w:cs="Times New Roman"/>
          <w:b/>
          <w:sz w:val="28"/>
          <w:szCs w:val="28"/>
          <w:lang w:eastAsia="ru-RU"/>
        </w:rPr>
      </w:pPr>
    </w:p>
    <w:p w:rsidR="002B351A" w:rsidRDefault="002B351A" w:rsidP="009D1656">
      <w:pPr>
        <w:tabs>
          <w:tab w:val="left" w:pos="426"/>
        </w:tabs>
        <w:spacing w:after="0" w:line="240" w:lineRule="auto"/>
        <w:ind w:firstLine="567"/>
        <w:jc w:val="center"/>
        <w:rPr>
          <w:rFonts w:ascii="Times New Roman" w:eastAsia="Times New Roman" w:hAnsi="Times New Roman" w:cs="Times New Roman"/>
          <w:b/>
          <w:sz w:val="28"/>
          <w:szCs w:val="28"/>
          <w:lang w:eastAsia="ru-RU"/>
        </w:rPr>
      </w:pPr>
    </w:p>
    <w:p w:rsidR="002B351A" w:rsidRDefault="002B351A" w:rsidP="009D1656">
      <w:pPr>
        <w:tabs>
          <w:tab w:val="left" w:pos="426"/>
        </w:tabs>
        <w:spacing w:after="0" w:line="240" w:lineRule="auto"/>
        <w:ind w:firstLine="567"/>
        <w:jc w:val="center"/>
        <w:rPr>
          <w:rFonts w:ascii="Times New Roman" w:eastAsia="Times New Roman" w:hAnsi="Times New Roman" w:cs="Times New Roman"/>
          <w:b/>
          <w:sz w:val="28"/>
          <w:szCs w:val="28"/>
          <w:lang w:eastAsia="ru-RU"/>
        </w:rPr>
      </w:pP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sz w:val="28"/>
          <w:szCs w:val="28"/>
          <w:lang w:eastAsia="ru-RU"/>
        </w:rPr>
      </w:pPr>
      <w:r w:rsidRPr="009D1656">
        <w:rPr>
          <w:rFonts w:ascii="Times New Roman" w:eastAsia="Times New Roman" w:hAnsi="Times New Roman" w:cs="Times New Roman"/>
          <w:b/>
          <w:sz w:val="28"/>
          <w:szCs w:val="28"/>
          <w:lang w:eastAsia="ru-RU"/>
        </w:rPr>
        <w:lastRenderedPageBreak/>
        <w:t>Методические рекомендации</w:t>
      </w:r>
    </w:p>
    <w:p w:rsidR="009D1656" w:rsidRPr="009D1656" w:rsidRDefault="009D1656" w:rsidP="009D1656">
      <w:pPr>
        <w:keepNext/>
        <w:keepLines/>
        <w:tabs>
          <w:tab w:val="left" w:pos="426"/>
        </w:tabs>
        <w:spacing w:after="0" w:line="240" w:lineRule="auto"/>
        <w:ind w:firstLine="567"/>
        <w:jc w:val="center"/>
        <w:outlineLvl w:val="0"/>
        <w:rPr>
          <w:rFonts w:ascii="Times New Roman" w:eastAsia="Times New Roman" w:hAnsi="Times New Roman" w:cs="Times New Roman"/>
          <w:b/>
          <w:bCs/>
          <w:kern w:val="32"/>
          <w:sz w:val="28"/>
          <w:szCs w:val="28"/>
          <w:lang w:val="x-none" w:eastAsia="x-none"/>
        </w:rPr>
      </w:pPr>
      <w:r w:rsidRPr="009D1656">
        <w:rPr>
          <w:rFonts w:ascii="Times New Roman" w:eastAsia="Times New Roman" w:hAnsi="Times New Roman" w:cs="Times New Roman"/>
          <w:b/>
          <w:bCs/>
          <w:kern w:val="32"/>
          <w:sz w:val="28"/>
          <w:szCs w:val="28"/>
          <w:lang w:val="x-none" w:eastAsia="x-none"/>
        </w:rPr>
        <w:t xml:space="preserve">по оформлению </w:t>
      </w:r>
      <w:r w:rsidRPr="009D1656">
        <w:rPr>
          <w:rFonts w:ascii="Times New Roman" w:eastAsia="Times New Roman" w:hAnsi="Times New Roman" w:cs="Times New Roman"/>
          <w:b/>
          <w:bCs/>
          <w:kern w:val="32"/>
          <w:sz w:val="28"/>
          <w:szCs w:val="28"/>
          <w:lang w:eastAsia="x-none"/>
        </w:rPr>
        <w:t>отчета об окончании блока работ проекта</w:t>
      </w:r>
    </w:p>
    <w:p w:rsidR="009D1656" w:rsidRPr="009D1656" w:rsidRDefault="009D1656" w:rsidP="009D1656">
      <w:pPr>
        <w:tabs>
          <w:tab w:val="left" w:pos="426"/>
        </w:tabs>
        <w:spacing w:after="0" w:line="240" w:lineRule="auto"/>
        <w:ind w:firstLine="567"/>
        <w:rPr>
          <w:rFonts w:ascii="Times New Roman" w:eastAsia="Times New Roman" w:hAnsi="Times New Roman" w:cs="Times New Roman"/>
          <w:b/>
          <w:sz w:val="28"/>
          <w:szCs w:val="28"/>
          <w:lang w:eastAsia="ru-RU"/>
        </w:rPr>
      </w:pPr>
    </w:p>
    <w:p w:rsidR="009D1656" w:rsidRPr="009D1656" w:rsidRDefault="009D1656" w:rsidP="009D1656">
      <w:pPr>
        <w:keepNext/>
        <w:tabs>
          <w:tab w:val="left" w:pos="426"/>
        </w:tabs>
        <w:spacing w:after="0" w:line="240" w:lineRule="auto"/>
        <w:ind w:left="567"/>
        <w:jc w:val="center"/>
        <w:outlineLvl w:val="1"/>
        <w:rPr>
          <w:rFonts w:ascii="Times New Roman" w:eastAsia="Calibri" w:hAnsi="Times New Roman" w:cs="Times New Roman"/>
          <w:b/>
          <w:sz w:val="28"/>
          <w:szCs w:val="28"/>
          <w:lang w:eastAsia="x-none"/>
        </w:rPr>
      </w:pPr>
      <w:r w:rsidRPr="009D1656">
        <w:rPr>
          <w:rFonts w:ascii="Times New Roman" w:eastAsia="Calibri" w:hAnsi="Times New Roman" w:cs="Times New Roman"/>
          <w:b/>
          <w:sz w:val="28"/>
          <w:szCs w:val="28"/>
          <w:lang w:val="x-none" w:eastAsia="x-none"/>
        </w:rPr>
        <w:t>О</w:t>
      </w:r>
      <w:r w:rsidRPr="009D1656">
        <w:rPr>
          <w:rFonts w:ascii="Times New Roman" w:eastAsia="Calibri" w:hAnsi="Times New Roman" w:cs="Times New Roman"/>
          <w:b/>
          <w:sz w:val="28"/>
          <w:szCs w:val="28"/>
          <w:lang w:eastAsia="x-none"/>
        </w:rPr>
        <w:t>сновные положения</w:t>
      </w:r>
    </w:p>
    <w:p w:rsidR="009D1656" w:rsidRPr="009D1656" w:rsidRDefault="009D1656" w:rsidP="009D1656">
      <w:pPr>
        <w:shd w:val="clear" w:color="auto" w:fill="FFFFFF"/>
        <w:tabs>
          <w:tab w:val="left" w:pos="426"/>
        </w:tabs>
        <w:spacing w:after="0" w:line="240" w:lineRule="auto"/>
        <w:ind w:firstLine="567"/>
        <w:jc w:val="both"/>
        <w:textAlignment w:val="baseline"/>
        <w:rPr>
          <w:rFonts w:ascii="Times New Roman" w:eastAsia="Times New Roman" w:hAnsi="Times New Roman" w:cs="Times New Roman"/>
          <w:color w:val="000000"/>
          <w:sz w:val="28"/>
          <w:szCs w:val="26"/>
          <w:lang w:eastAsia="ru-RU"/>
        </w:rPr>
      </w:pPr>
      <w:r w:rsidRPr="009D1656">
        <w:rPr>
          <w:rFonts w:ascii="Times New Roman" w:eastAsia="Times New Roman" w:hAnsi="Times New Roman" w:cs="Times New Roman"/>
          <w:color w:val="000000"/>
          <w:sz w:val="28"/>
          <w:szCs w:val="26"/>
          <w:lang w:eastAsia="ru-RU"/>
        </w:rPr>
        <w:t>Документ «Отчет об окончании блока работ проекта» предназначен для формирования промежуточных результатов проекта, анализа отклонений по срокам и бюджету проекта, а также оценки трудозатрат проекта. Отчет должен быть подготовлен по каждому блоку работ плана управления проектом и утвержден руководителем проекта</w:t>
      </w:r>
      <w:r w:rsidR="00FE75F5">
        <w:rPr>
          <w:rFonts w:ascii="Times New Roman" w:eastAsia="Times New Roman" w:hAnsi="Times New Roman" w:cs="Times New Roman"/>
          <w:color w:val="000000"/>
          <w:sz w:val="28"/>
          <w:szCs w:val="26"/>
          <w:lang w:eastAsia="ru-RU"/>
        </w:rPr>
        <w:t>.</w:t>
      </w:r>
    </w:p>
    <w:p w:rsidR="009D1656" w:rsidRPr="009D1656" w:rsidRDefault="009D1656" w:rsidP="009D1656">
      <w:pPr>
        <w:shd w:val="clear" w:color="auto" w:fill="FFFFFF"/>
        <w:tabs>
          <w:tab w:val="left" w:pos="426"/>
        </w:tabs>
        <w:spacing w:after="0" w:line="240" w:lineRule="auto"/>
        <w:ind w:firstLine="567"/>
        <w:jc w:val="both"/>
        <w:textAlignment w:val="baseline"/>
        <w:rPr>
          <w:rFonts w:ascii="Times New Roman" w:eastAsia="Times New Roman" w:hAnsi="Times New Roman" w:cs="Times New Roman"/>
          <w:color w:val="000000"/>
          <w:sz w:val="28"/>
          <w:szCs w:val="26"/>
          <w:lang w:eastAsia="ru-RU"/>
        </w:rPr>
      </w:pPr>
      <w:r w:rsidRPr="009D1656">
        <w:rPr>
          <w:rFonts w:ascii="Times New Roman" w:eastAsia="Times New Roman" w:hAnsi="Times New Roman" w:cs="Times New Roman"/>
          <w:color w:val="000000"/>
          <w:sz w:val="28"/>
          <w:szCs w:val="26"/>
          <w:lang w:eastAsia="ru-RU"/>
        </w:rPr>
        <w:t>В поле «</w:t>
      </w:r>
      <w:r w:rsidR="00D34134">
        <w:rPr>
          <w:rFonts w:ascii="Times New Roman" w:eastAsia="Times New Roman" w:hAnsi="Times New Roman" w:cs="Times New Roman"/>
          <w:color w:val="000000"/>
          <w:sz w:val="28"/>
          <w:szCs w:val="26"/>
          <w:lang w:eastAsia="ru-RU"/>
        </w:rPr>
        <w:t>Отчет об окончании блока работ</w:t>
      </w:r>
      <w:r w:rsidRPr="009D1656">
        <w:rPr>
          <w:rFonts w:ascii="Times New Roman" w:eastAsia="Times New Roman" w:hAnsi="Times New Roman" w:cs="Times New Roman"/>
          <w:color w:val="000000"/>
          <w:sz w:val="28"/>
          <w:szCs w:val="26"/>
          <w:lang w:eastAsia="ru-RU"/>
        </w:rPr>
        <w:t>» указывается полное наименование блока работ в  соответствии с  планом управления проектом и внесенными данными в АИС «Проектное управление».</w:t>
      </w:r>
    </w:p>
    <w:p w:rsidR="009D1656" w:rsidRPr="009D1656" w:rsidRDefault="009D1656" w:rsidP="009D1656">
      <w:pPr>
        <w:shd w:val="clear" w:color="auto" w:fill="FFFFFF"/>
        <w:tabs>
          <w:tab w:val="left" w:pos="426"/>
        </w:tabs>
        <w:spacing w:after="0" w:line="240" w:lineRule="auto"/>
        <w:ind w:firstLine="567"/>
        <w:jc w:val="both"/>
        <w:textAlignment w:val="baseline"/>
        <w:rPr>
          <w:rFonts w:ascii="Times New Roman" w:eastAsia="Times New Roman" w:hAnsi="Times New Roman" w:cs="Times New Roman"/>
          <w:color w:val="000000"/>
          <w:sz w:val="28"/>
          <w:szCs w:val="26"/>
          <w:lang w:eastAsia="ru-RU"/>
        </w:rPr>
      </w:pPr>
      <w:r w:rsidRPr="009D1656">
        <w:rPr>
          <w:rFonts w:ascii="Times New Roman" w:eastAsia="Times New Roman" w:hAnsi="Times New Roman" w:cs="Times New Roman"/>
          <w:color w:val="000000"/>
          <w:sz w:val="28"/>
          <w:szCs w:val="26"/>
          <w:lang w:eastAsia="ru-RU"/>
        </w:rPr>
        <w:t>В поле «П</w:t>
      </w:r>
      <w:r w:rsidR="00D34134">
        <w:rPr>
          <w:rFonts w:ascii="Times New Roman" w:eastAsia="Times New Roman" w:hAnsi="Times New Roman" w:cs="Times New Roman"/>
          <w:color w:val="000000"/>
          <w:sz w:val="28"/>
          <w:szCs w:val="26"/>
          <w:lang w:eastAsia="ru-RU"/>
        </w:rPr>
        <w:t>роект</w:t>
      </w:r>
      <w:r w:rsidRPr="009D1656">
        <w:rPr>
          <w:rFonts w:ascii="Times New Roman" w:eastAsia="Times New Roman" w:hAnsi="Times New Roman" w:cs="Times New Roman"/>
          <w:color w:val="000000"/>
          <w:sz w:val="28"/>
          <w:szCs w:val="26"/>
          <w:lang w:eastAsia="ru-RU"/>
        </w:rPr>
        <w:t>» указывается полное наименование проекта соответствующее паспорту и плану управления проектом, а также наименованию</w:t>
      </w:r>
      <w:r w:rsidR="00B87F80">
        <w:rPr>
          <w:rFonts w:ascii="Times New Roman" w:eastAsia="Times New Roman" w:hAnsi="Times New Roman" w:cs="Times New Roman"/>
          <w:color w:val="000000"/>
          <w:sz w:val="28"/>
          <w:szCs w:val="26"/>
          <w:lang w:eastAsia="ru-RU"/>
        </w:rPr>
        <w:t>,</w:t>
      </w:r>
      <w:r w:rsidRPr="009D1656">
        <w:rPr>
          <w:rFonts w:ascii="Times New Roman" w:eastAsia="Times New Roman" w:hAnsi="Times New Roman" w:cs="Times New Roman"/>
          <w:color w:val="000000"/>
          <w:sz w:val="28"/>
          <w:szCs w:val="26"/>
          <w:lang w:eastAsia="ru-RU"/>
        </w:rPr>
        <w:t xml:space="preserve"> внесенному в АИС «Проектное управление».</w:t>
      </w:r>
    </w:p>
    <w:p w:rsidR="009D1656" w:rsidRPr="009D1656" w:rsidRDefault="009D1656" w:rsidP="009D1656">
      <w:pPr>
        <w:shd w:val="clear" w:color="auto" w:fill="FFFFFF"/>
        <w:tabs>
          <w:tab w:val="left" w:pos="426"/>
        </w:tabs>
        <w:spacing w:after="0" w:line="240" w:lineRule="auto"/>
        <w:ind w:firstLine="567"/>
        <w:jc w:val="both"/>
        <w:textAlignment w:val="baseline"/>
        <w:rPr>
          <w:rFonts w:ascii="Times New Roman" w:eastAsia="Times New Roman" w:hAnsi="Times New Roman" w:cs="Times New Roman"/>
          <w:color w:val="000000"/>
          <w:sz w:val="28"/>
          <w:szCs w:val="26"/>
          <w:lang w:eastAsia="ru-RU"/>
        </w:rPr>
      </w:pPr>
      <w:r w:rsidRPr="009D1656">
        <w:rPr>
          <w:rFonts w:ascii="Times New Roman" w:eastAsia="Times New Roman" w:hAnsi="Times New Roman" w:cs="Times New Roman"/>
          <w:color w:val="000000"/>
          <w:sz w:val="28"/>
          <w:szCs w:val="26"/>
          <w:lang w:eastAsia="ru-RU"/>
        </w:rPr>
        <w:t>Таблица «Результаты по контрольным событиям за отчетный период» содержит работы или процессы блока работ проекта, а так же сроки их  реализации.</w:t>
      </w:r>
    </w:p>
    <w:p w:rsidR="009D1656" w:rsidRPr="009D1656" w:rsidRDefault="009D1656" w:rsidP="009D1656">
      <w:pPr>
        <w:shd w:val="clear" w:color="auto" w:fill="FFFFFF"/>
        <w:tabs>
          <w:tab w:val="left" w:pos="426"/>
        </w:tabs>
        <w:spacing w:after="0" w:line="240" w:lineRule="auto"/>
        <w:ind w:firstLine="567"/>
        <w:jc w:val="both"/>
        <w:textAlignment w:val="baseline"/>
        <w:rPr>
          <w:rFonts w:ascii="Times New Roman" w:eastAsia="Times New Roman" w:hAnsi="Times New Roman" w:cs="Times New Roman"/>
          <w:color w:val="000000"/>
          <w:sz w:val="28"/>
          <w:szCs w:val="26"/>
          <w:lang w:eastAsia="ru-RU"/>
        </w:rPr>
      </w:pPr>
      <w:r w:rsidRPr="009D1656">
        <w:rPr>
          <w:rFonts w:ascii="Times New Roman" w:eastAsia="Times New Roman" w:hAnsi="Times New Roman" w:cs="Times New Roman"/>
          <w:color w:val="000000"/>
          <w:sz w:val="28"/>
          <w:szCs w:val="26"/>
          <w:lang w:eastAsia="ru-RU"/>
        </w:rPr>
        <w:t>В графах «Код», «Тип» и «Наименование работы/ процесса» указываются код, тип работы или процессы блока работ согласно плану управления проектом.</w:t>
      </w:r>
    </w:p>
    <w:p w:rsidR="009D1656" w:rsidRPr="009D1656" w:rsidRDefault="009D1656" w:rsidP="009D1656">
      <w:pPr>
        <w:shd w:val="clear" w:color="auto" w:fill="FFFFFF"/>
        <w:tabs>
          <w:tab w:val="left" w:pos="426"/>
        </w:tabs>
        <w:spacing w:after="0" w:line="240" w:lineRule="auto"/>
        <w:ind w:firstLine="567"/>
        <w:jc w:val="both"/>
        <w:textAlignment w:val="baseline"/>
        <w:rPr>
          <w:rFonts w:ascii="Times New Roman" w:eastAsia="Times New Roman" w:hAnsi="Times New Roman" w:cs="Times New Roman"/>
          <w:color w:val="000000"/>
          <w:sz w:val="28"/>
          <w:szCs w:val="26"/>
          <w:lang w:eastAsia="ru-RU"/>
        </w:rPr>
      </w:pPr>
      <w:r w:rsidRPr="009D1656">
        <w:rPr>
          <w:rFonts w:ascii="Times New Roman" w:eastAsia="Times New Roman" w:hAnsi="Times New Roman" w:cs="Times New Roman"/>
          <w:color w:val="000000"/>
          <w:sz w:val="28"/>
          <w:szCs w:val="26"/>
          <w:lang w:eastAsia="ru-RU"/>
        </w:rPr>
        <w:t>В графе «Начало» отражаются плановая (согласно плану управления проектом) и фактическая даты начала выполнения работ или процессов.</w:t>
      </w:r>
    </w:p>
    <w:p w:rsidR="009D1656" w:rsidRPr="009D1656" w:rsidRDefault="009D1656" w:rsidP="009D1656">
      <w:pPr>
        <w:shd w:val="clear" w:color="auto" w:fill="FFFFFF"/>
        <w:tabs>
          <w:tab w:val="left" w:pos="426"/>
        </w:tabs>
        <w:spacing w:after="0" w:line="240" w:lineRule="auto"/>
        <w:ind w:firstLine="567"/>
        <w:jc w:val="both"/>
        <w:textAlignment w:val="baseline"/>
        <w:rPr>
          <w:rFonts w:ascii="Times New Roman" w:eastAsia="Times New Roman" w:hAnsi="Times New Roman" w:cs="Times New Roman"/>
          <w:color w:val="000000"/>
          <w:sz w:val="28"/>
          <w:szCs w:val="26"/>
          <w:lang w:eastAsia="ru-RU"/>
        </w:rPr>
      </w:pPr>
      <w:r w:rsidRPr="009D1656">
        <w:rPr>
          <w:rFonts w:ascii="Times New Roman" w:eastAsia="Times New Roman" w:hAnsi="Times New Roman" w:cs="Times New Roman"/>
          <w:color w:val="000000"/>
          <w:sz w:val="28"/>
          <w:szCs w:val="26"/>
          <w:lang w:eastAsia="ru-RU"/>
        </w:rPr>
        <w:t>В графе «Окончание» отражаются плановая (согласно плану управления проектом) и фактическая даты завершения выполнения работ или процессов.</w:t>
      </w:r>
    </w:p>
    <w:p w:rsidR="009D1656" w:rsidRPr="009D1656" w:rsidRDefault="009D1656" w:rsidP="009D1656">
      <w:pPr>
        <w:shd w:val="clear" w:color="auto" w:fill="FFFFFF"/>
        <w:tabs>
          <w:tab w:val="left" w:pos="426"/>
        </w:tabs>
        <w:spacing w:after="0" w:line="240" w:lineRule="auto"/>
        <w:ind w:firstLine="567"/>
        <w:jc w:val="both"/>
        <w:textAlignment w:val="baseline"/>
        <w:rPr>
          <w:rFonts w:ascii="Times New Roman" w:eastAsia="Times New Roman" w:hAnsi="Times New Roman" w:cs="Times New Roman"/>
          <w:color w:val="000000"/>
          <w:sz w:val="28"/>
          <w:szCs w:val="26"/>
          <w:lang w:eastAsia="ru-RU"/>
        </w:rPr>
      </w:pPr>
      <w:r w:rsidRPr="009D1656">
        <w:rPr>
          <w:rFonts w:ascii="Times New Roman" w:eastAsia="Times New Roman" w:hAnsi="Times New Roman" w:cs="Times New Roman"/>
          <w:color w:val="000000"/>
          <w:sz w:val="28"/>
          <w:szCs w:val="26"/>
          <w:lang w:eastAsia="ru-RU"/>
        </w:rPr>
        <w:t>В графе «Причина отклонения» указывается причина выявленных отклонений в случае их наличия.</w:t>
      </w:r>
    </w:p>
    <w:p w:rsidR="009D1656" w:rsidRPr="009D1656" w:rsidRDefault="009D1656" w:rsidP="009D1656">
      <w:pPr>
        <w:shd w:val="clear" w:color="auto" w:fill="FFFFFF"/>
        <w:tabs>
          <w:tab w:val="left" w:pos="426"/>
        </w:tabs>
        <w:spacing w:after="0" w:line="240" w:lineRule="auto"/>
        <w:ind w:firstLine="567"/>
        <w:jc w:val="both"/>
        <w:textAlignment w:val="baseline"/>
        <w:rPr>
          <w:rFonts w:ascii="Times New Roman" w:eastAsia="Times New Roman" w:hAnsi="Times New Roman" w:cs="Times New Roman"/>
          <w:color w:val="000000"/>
          <w:sz w:val="28"/>
          <w:szCs w:val="26"/>
          <w:lang w:eastAsia="ru-RU"/>
        </w:rPr>
      </w:pPr>
      <w:r w:rsidRPr="009D1656">
        <w:rPr>
          <w:rFonts w:ascii="Times New Roman" w:eastAsia="Times New Roman" w:hAnsi="Times New Roman" w:cs="Times New Roman"/>
          <w:color w:val="000000"/>
          <w:sz w:val="28"/>
          <w:szCs w:val="26"/>
          <w:lang w:eastAsia="ru-RU"/>
        </w:rPr>
        <w:t>В графе «</w:t>
      </w:r>
      <w:r w:rsidRPr="009D1656">
        <w:rPr>
          <w:rFonts w:ascii="Times New Roman" w:eastAsia="Times New Roman" w:hAnsi="Times New Roman" w:cs="Times New Roman"/>
          <w:sz w:val="28"/>
          <w:szCs w:val="24"/>
          <w:lang w:eastAsia="ru-RU"/>
        </w:rPr>
        <w:t>Документ о выполнении</w:t>
      </w:r>
      <w:r w:rsidRPr="009D1656">
        <w:rPr>
          <w:rFonts w:ascii="Times New Roman" w:eastAsia="Times New Roman" w:hAnsi="Times New Roman" w:cs="Times New Roman"/>
          <w:color w:val="000000"/>
          <w:sz w:val="28"/>
          <w:szCs w:val="26"/>
          <w:lang w:eastAsia="ru-RU"/>
        </w:rPr>
        <w:t>» указываются наименование и реквизиты документа, подтверждающего достижение контрольного события.</w:t>
      </w:r>
    </w:p>
    <w:p w:rsidR="009D1656" w:rsidRPr="009D1656" w:rsidRDefault="009D1656" w:rsidP="009D1656">
      <w:pPr>
        <w:shd w:val="clear" w:color="auto" w:fill="FFFFFF"/>
        <w:tabs>
          <w:tab w:val="left" w:pos="426"/>
        </w:tabs>
        <w:spacing w:after="0" w:line="240" w:lineRule="auto"/>
        <w:ind w:firstLine="567"/>
        <w:jc w:val="both"/>
        <w:textAlignment w:val="baseline"/>
        <w:rPr>
          <w:rFonts w:ascii="Times New Roman" w:eastAsia="Times New Roman" w:hAnsi="Times New Roman" w:cs="Times New Roman"/>
          <w:color w:val="000000"/>
          <w:sz w:val="28"/>
          <w:szCs w:val="26"/>
          <w:lang w:eastAsia="ru-RU"/>
        </w:rPr>
      </w:pPr>
      <w:r w:rsidRPr="009D1656">
        <w:rPr>
          <w:rFonts w:ascii="Times New Roman" w:eastAsia="Times New Roman" w:hAnsi="Times New Roman" w:cs="Times New Roman"/>
          <w:color w:val="000000"/>
          <w:sz w:val="28"/>
          <w:szCs w:val="26"/>
          <w:lang w:eastAsia="ru-RU"/>
        </w:rPr>
        <w:t>В графе «ФИО исполнителя» указываются фамилия, имя и отчество ответственного исполнителя из состава рабочей группы, утвержденной планом управления проектом, выполняющего работы или процесс данного блока работ проекта.</w:t>
      </w:r>
    </w:p>
    <w:p w:rsidR="009D1656" w:rsidRPr="009D1656" w:rsidRDefault="009D1656" w:rsidP="009D1656">
      <w:pPr>
        <w:shd w:val="clear" w:color="auto" w:fill="FFFFFF"/>
        <w:tabs>
          <w:tab w:val="left" w:pos="426"/>
        </w:tabs>
        <w:spacing w:after="0" w:line="240" w:lineRule="auto"/>
        <w:ind w:firstLine="567"/>
        <w:jc w:val="both"/>
        <w:textAlignment w:val="baseline"/>
        <w:rPr>
          <w:rFonts w:ascii="Times New Roman" w:eastAsia="Times New Roman" w:hAnsi="Times New Roman" w:cs="Times New Roman"/>
          <w:color w:val="000000"/>
          <w:sz w:val="28"/>
          <w:szCs w:val="26"/>
          <w:lang w:eastAsia="ru-RU"/>
        </w:rPr>
      </w:pPr>
      <w:r w:rsidRPr="009D1656">
        <w:rPr>
          <w:rFonts w:ascii="Times New Roman" w:eastAsia="Times New Roman" w:hAnsi="Times New Roman" w:cs="Times New Roman"/>
          <w:color w:val="000000"/>
          <w:sz w:val="28"/>
          <w:szCs w:val="26"/>
          <w:lang w:eastAsia="ru-RU"/>
        </w:rPr>
        <w:t>В таблице «</w:t>
      </w:r>
      <w:r w:rsidRPr="009D1656">
        <w:rPr>
          <w:rFonts w:ascii="Times New Roman" w:eastAsia="Times New Roman" w:hAnsi="Times New Roman" w:cs="Times New Roman"/>
          <w:color w:val="000000"/>
          <w:sz w:val="28"/>
          <w:szCs w:val="24"/>
          <w:lang w:eastAsia="ru-RU"/>
        </w:rPr>
        <w:t>Бюджет, затраченный за отчетный период</w:t>
      </w:r>
      <w:r w:rsidRPr="009D1656">
        <w:rPr>
          <w:rFonts w:ascii="Times New Roman" w:eastAsia="Times New Roman" w:hAnsi="Times New Roman" w:cs="Times New Roman"/>
          <w:color w:val="000000"/>
          <w:sz w:val="28"/>
          <w:szCs w:val="26"/>
          <w:lang w:eastAsia="ru-RU"/>
        </w:rPr>
        <w:t xml:space="preserve">» содержится информация о плановой и фактической стоимости </w:t>
      </w:r>
      <w:proofErr w:type="gramStart"/>
      <w:r w:rsidRPr="009D1656">
        <w:rPr>
          <w:rFonts w:ascii="Times New Roman" w:eastAsia="Times New Roman" w:hAnsi="Times New Roman" w:cs="Times New Roman"/>
          <w:color w:val="000000"/>
          <w:sz w:val="28"/>
          <w:szCs w:val="26"/>
          <w:lang w:eastAsia="ru-RU"/>
        </w:rPr>
        <w:t>выполнения мероприятий блока работ проекта</w:t>
      </w:r>
      <w:proofErr w:type="gramEnd"/>
      <w:r w:rsidRPr="009D1656">
        <w:rPr>
          <w:rFonts w:ascii="Times New Roman" w:eastAsia="Times New Roman" w:hAnsi="Times New Roman" w:cs="Times New Roman"/>
          <w:color w:val="000000"/>
          <w:sz w:val="28"/>
          <w:szCs w:val="26"/>
          <w:lang w:eastAsia="ru-RU"/>
        </w:rPr>
        <w:t>.</w:t>
      </w:r>
    </w:p>
    <w:p w:rsidR="009D1656" w:rsidRPr="009D1656" w:rsidRDefault="009D1656" w:rsidP="009D1656">
      <w:pPr>
        <w:shd w:val="clear" w:color="auto" w:fill="FFFFFF"/>
        <w:tabs>
          <w:tab w:val="left" w:pos="426"/>
        </w:tabs>
        <w:spacing w:after="0" w:line="240" w:lineRule="auto"/>
        <w:ind w:firstLine="567"/>
        <w:jc w:val="both"/>
        <w:textAlignment w:val="baseline"/>
        <w:rPr>
          <w:rFonts w:ascii="Times New Roman" w:eastAsia="Times New Roman" w:hAnsi="Times New Roman" w:cs="Times New Roman"/>
          <w:color w:val="000000"/>
          <w:sz w:val="28"/>
          <w:szCs w:val="26"/>
          <w:lang w:eastAsia="ru-RU"/>
        </w:rPr>
      </w:pPr>
      <w:r w:rsidRPr="009D1656">
        <w:rPr>
          <w:rFonts w:ascii="Times New Roman" w:eastAsia="Times New Roman" w:hAnsi="Times New Roman" w:cs="Times New Roman"/>
          <w:color w:val="000000"/>
          <w:sz w:val="28"/>
          <w:szCs w:val="26"/>
          <w:lang w:eastAsia="ru-RU"/>
        </w:rPr>
        <w:t>В графах «Код», «Тип» и «Наименование работы/процесса» указываются код, тип задачи блока работ и наименование данного мероприятия согласно плану управления проектом.</w:t>
      </w:r>
    </w:p>
    <w:p w:rsidR="009D1656" w:rsidRPr="009D1656" w:rsidRDefault="009D1656" w:rsidP="009D1656">
      <w:pPr>
        <w:shd w:val="clear" w:color="auto" w:fill="FFFFFF"/>
        <w:tabs>
          <w:tab w:val="left" w:pos="426"/>
        </w:tabs>
        <w:spacing w:after="0" w:line="240" w:lineRule="auto"/>
        <w:ind w:firstLine="567"/>
        <w:jc w:val="both"/>
        <w:textAlignment w:val="baseline"/>
        <w:rPr>
          <w:rFonts w:ascii="Times New Roman" w:eastAsia="Times New Roman" w:hAnsi="Times New Roman" w:cs="Times New Roman"/>
          <w:color w:val="000000"/>
          <w:sz w:val="28"/>
          <w:szCs w:val="26"/>
          <w:lang w:eastAsia="ru-RU"/>
        </w:rPr>
      </w:pPr>
      <w:r w:rsidRPr="009D1656">
        <w:rPr>
          <w:rFonts w:ascii="Times New Roman" w:eastAsia="Times New Roman" w:hAnsi="Times New Roman" w:cs="Times New Roman"/>
          <w:color w:val="000000"/>
          <w:sz w:val="28"/>
          <w:szCs w:val="26"/>
          <w:lang w:eastAsia="ru-RU"/>
        </w:rPr>
        <w:t>В графе «Источник финансирования» указывается источник (федеральный, областной или </w:t>
      </w:r>
      <w:r w:rsidRPr="009D1656">
        <w:rPr>
          <w:rFonts w:ascii="Times New Roman" w:eastAsia="Times New Roman" w:hAnsi="Times New Roman" w:cs="Times New Roman"/>
          <w:color w:val="000000"/>
          <w:sz w:val="28"/>
          <w:szCs w:val="26"/>
          <w:bdr w:val="none" w:sz="0" w:space="0" w:color="auto" w:frame="1"/>
          <w:lang w:eastAsia="ru-RU"/>
        </w:rPr>
        <w:t>местный бюджеты</w:t>
      </w:r>
      <w:r w:rsidRPr="009D1656">
        <w:rPr>
          <w:rFonts w:ascii="Times New Roman" w:eastAsia="Times New Roman" w:hAnsi="Times New Roman" w:cs="Times New Roman"/>
          <w:color w:val="000000"/>
          <w:sz w:val="28"/>
          <w:szCs w:val="26"/>
          <w:lang w:eastAsia="ru-RU"/>
        </w:rPr>
        <w:t>, собственные или </w:t>
      </w:r>
      <w:r w:rsidRPr="009D1656">
        <w:rPr>
          <w:rFonts w:ascii="Times New Roman" w:eastAsia="Times New Roman" w:hAnsi="Times New Roman" w:cs="Times New Roman"/>
          <w:color w:val="000000"/>
          <w:sz w:val="28"/>
          <w:szCs w:val="26"/>
          <w:bdr w:val="none" w:sz="0" w:space="0" w:color="auto" w:frame="1"/>
          <w:lang w:eastAsia="ru-RU"/>
        </w:rPr>
        <w:t>заемные средства</w:t>
      </w:r>
      <w:r w:rsidRPr="009D1656">
        <w:rPr>
          <w:rFonts w:ascii="Times New Roman" w:eastAsia="Times New Roman" w:hAnsi="Times New Roman" w:cs="Times New Roman"/>
          <w:color w:val="000000"/>
          <w:sz w:val="28"/>
          <w:szCs w:val="26"/>
          <w:lang w:eastAsia="ru-RU"/>
        </w:rPr>
        <w:t>) из которого было осуществлено финансирование мероприятий в рамках блока работ –</w:t>
      </w:r>
      <w:r w:rsidRPr="009D1656">
        <w:rPr>
          <w:rFonts w:ascii="Times New Roman" w:eastAsia="Times New Roman" w:hAnsi="Times New Roman" w:cs="Times New Roman"/>
          <w:sz w:val="24"/>
          <w:szCs w:val="24"/>
          <w:lang w:eastAsia="ru-RU"/>
        </w:rPr>
        <w:t xml:space="preserve"> </w:t>
      </w:r>
      <w:r w:rsidRPr="009D1656">
        <w:rPr>
          <w:rFonts w:ascii="Times New Roman" w:eastAsia="Times New Roman" w:hAnsi="Times New Roman" w:cs="Times New Roman"/>
          <w:sz w:val="28"/>
          <w:szCs w:val="24"/>
          <w:lang w:eastAsia="ru-RU"/>
        </w:rPr>
        <w:t>аналогично предыдущему разделу</w:t>
      </w:r>
      <w:r w:rsidRPr="009D1656">
        <w:rPr>
          <w:rFonts w:ascii="Times New Roman" w:eastAsia="Times New Roman" w:hAnsi="Times New Roman" w:cs="Times New Roman"/>
          <w:color w:val="000000"/>
          <w:sz w:val="28"/>
          <w:szCs w:val="26"/>
          <w:lang w:eastAsia="ru-RU"/>
        </w:rPr>
        <w:t>.</w:t>
      </w:r>
    </w:p>
    <w:p w:rsidR="009D1656" w:rsidRPr="009D1656" w:rsidRDefault="009D1656" w:rsidP="009D1656">
      <w:pPr>
        <w:shd w:val="clear" w:color="auto" w:fill="FFFFFF"/>
        <w:tabs>
          <w:tab w:val="left" w:pos="426"/>
        </w:tabs>
        <w:spacing w:after="0" w:line="240" w:lineRule="auto"/>
        <w:ind w:firstLine="567"/>
        <w:jc w:val="both"/>
        <w:textAlignment w:val="baseline"/>
        <w:rPr>
          <w:rFonts w:ascii="Times New Roman" w:eastAsia="Times New Roman" w:hAnsi="Times New Roman" w:cs="Times New Roman"/>
          <w:color w:val="000000"/>
          <w:sz w:val="28"/>
          <w:szCs w:val="26"/>
          <w:lang w:eastAsia="ru-RU"/>
        </w:rPr>
      </w:pPr>
      <w:r w:rsidRPr="009D1656">
        <w:rPr>
          <w:rFonts w:ascii="Times New Roman" w:eastAsia="Times New Roman" w:hAnsi="Times New Roman" w:cs="Times New Roman"/>
          <w:color w:val="000000"/>
          <w:sz w:val="28"/>
          <w:szCs w:val="26"/>
          <w:lang w:eastAsia="ru-RU"/>
        </w:rPr>
        <w:t>В графе «Общая сумма, тыс. руб.» указываются плановая и фактическая суммы, затраченные на реализацию мероприятий блока работ. Плановая стоимость должна соответствовать плановой стоимости соответствующего блока работ из плана управления проектом.</w:t>
      </w:r>
    </w:p>
    <w:p w:rsidR="009D1656" w:rsidRPr="009D1656" w:rsidRDefault="009D1656" w:rsidP="009D1656">
      <w:pPr>
        <w:shd w:val="clear" w:color="auto" w:fill="FFFFFF"/>
        <w:tabs>
          <w:tab w:val="left" w:pos="426"/>
        </w:tabs>
        <w:spacing w:after="0" w:line="240" w:lineRule="auto"/>
        <w:ind w:firstLine="567"/>
        <w:jc w:val="both"/>
        <w:textAlignment w:val="baseline"/>
        <w:rPr>
          <w:rFonts w:ascii="Times New Roman" w:eastAsia="Times New Roman" w:hAnsi="Times New Roman" w:cs="Times New Roman"/>
          <w:color w:val="000000"/>
          <w:sz w:val="28"/>
          <w:szCs w:val="26"/>
          <w:lang w:eastAsia="ru-RU"/>
        </w:rPr>
      </w:pPr>
      <w:r w:rsidRPr="009D1656">
        <w:rPr>
          <w:rFonts w:ascii="Times New Roman" w:eastAsia="Times New Roman" w:hAnsi="Times New Roman" w:cs="Times New Roman"/>
          <w:color w:val="000000"/>
          <w:sz w:val="28"/>
          <w:szCs w:val="26"/>
          <w:lang w:eastAsia="ru-RU"/>
        </w:rPr>
        <w:lastRenderedPageBreak/>
        <w:t>В графе «Причина отклонения» указываются причина выявленных отклонений в случае их наличия.</w:t>
      </w:r>
    </w:p>
    <w:p w:rsidR="009D1656" w:rsidRPr="009D1656" w:rsidRDefault="009D1656" w:rsidP="009D1656">
      <w:pPr>
        <w:shd w:val="clear" w:color="auto" w:fill="FFFFFF"/>
        <w:tabs>
          <w:tab w:val="left" w:pos="426"/>
        </w:tabs>
        <w:spacing w:after="0" w:line="240" w:lineRule="auto"/>
        <w:ind w:firstLine="567"/>
        <w:jc w:val="both"/>
        <w:textAlignment w:val="baseline"/>
        <w:rPr>
          <w:rFonts w:ascii="Times New Roman" w:eastAsia="Times New Roman" w:hAnsi="Times New Roman" w:cs="Times New Roman"/>
          <w:color w:val="000000"/>
          <w:sz w:val="28"/>
          <w:szCs w:val="26"/>
          <w:lang w:eastAsia="ru-RU"/>
        </w:rPr>
      </w:pPr>
      <w:r w:rsidRPr="009D1656">
        <w:rPr>
          <w:rFonts w:ascii="Times New Roman" w:eastAsia="Times New Roman" w:hAnsi="Times New Roman" w:cs="Times New Roman"/>
          <w:color w:val="000000"/>
          <w:sz w:val="28"/>
          <w:szCs w:val="26"/>
          <w:lang w:eastAsia="ru-RU"/>
        </w:rPr>
        <w:t>Таблица «Трудозатраты участников рабочей группы за отчетный период» содержит информацию о понесенных трудозатратах на выполнение блока работ.</w:t>
      </w:r>
    </w:p>
    <w:p w:rsidR="009D1656" w:rsidRPr="009D1656"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В графе «№ </w:t>
      </w:r>
      <w:proofErr w:type="gramStart"/>
      <w:r w:rsidRPr="009D1656">
        <w:rPr>
          <w:rFonts w:ascii="Times New Roman" w:eastAsia="Times New Roman" w:hAnsi="Times New Roman" w:cs="Times New Roman"/>
          <w:sz w:val="28"/>
          <w:szCs w:val="28"/>
          <w:lang w:eastAsia="ru-RU"/>
        </w:rPr>
        <w:t>п</w:t>
      </w:r>
      <w:proofErr w:type="gramEnd"/>
      <w:r w:rsidRPr="009D1656">
        <w:rPr>
          <w:rFonts w:ascii="Times New Roman" w:eastAsia="Times New Roman" w:hAnsi="Times New Roman" w:cs="Times New Roman"/>
          <w:sz w:val="28"/>
          <w:szCs w:val="28"/>
          <w:lang w:eastAsia="ru-RU"/>
        </w:rPr>
        <w:t xml:space="preserve">/п» указывается номер участника </w:t>
      </w:r>
      <w:r w:rsidRPr="009D1656">
        <w:rPr>
          <w:rFonts w:ascii="Times New Roman" w:eastAsia="Times New Roman" w:hAnsi="Times New Roman" w:cs="Times New Roman"/>
          <w:color w:val="000000"/>
          <w:sz w:val="28"/>
          <w:szCs w:val="26"/>
          <w:lang w:eastAsia="ru-RU"/>
        </w:rPr>
        <w:t xml:space="preserve">рабочей группы </w:t>
      </w:r>
      <w:r w:rsidRPr="009D1656">
        <w:rPr>
          <w:rFonts w:ascii="Times New Roman" w:eastAsia="Times New Roman" w:hAnsi="Times New Roman" w:cs="Times New Roman"/>
          <w:sz w:val="28"/>
          <w:szCs w:val="28"/>
          <w:lang w:eastAsia="ru-RU"/>
        </w:rPr>
        <w:t>в таблице в арифметической последовательности (1, 2, 3 и. т.д.).</w:t>
      </w:r>
    </w:p>
    <w:p w:rsidR="009D1656" w:rsidRPr="009D1656" w:rsidRDefault="009D1656" w:rsidP="009D1656">
      <w:pPr>
        <w:shd w:val="clear" w:color="auto" w:fill="FFFFFF"/>
        <w:tabs>
          <w:tab w:val="left" w:pos="426"/>
        </w:tabs>
        <w:spacing w:after="0" w:line="240" w:lineRule="auto"/>
        <w:ind w:firstLine="567"/>
        <w:jc w:val="both"/>
        <w:textAlignment w:val="baseline"/>
        <w:rPr>
          <w:rFonts w:ascii="Times New Roman" w:eastAsia="Times New Roman" w:hAnsi="Times New Roman" w:cs="Times New Roman"/>
          <w:color w:val="000000"/>
          <w:sz w:val="28"/>
          <w:szCs w:val="26"/>
          <w:lang w:eastAsia="ru-RU"/>
        </w:rPr>
      </w:pPr>
      <w:r w:rsidRPr="009D1656">
        <w:rPr>
          <w:rFonts w:ascii="Times New Roman" w:eastAsia="Times New Roman" w:hAnsi="Times New Roman" w:cs="Times New Roman"/>
          <w:color w:val="000000"/>
          <w:sz w:val="28"/>
          <w:szCs w:val="26"/>
          <w:lang w:eastAsia="ru-RU"/>
        </w:rPr>
        <w:t>В графе «ФИО, должность» указывается фамилия, имя, отчество и должность ответственного исполнителя из состава рабочей группы, утвержденной планом управления проектом, принимавшего участие в реализации мероприятий блока работ проекта.</w:t>
      </w:r>
    </w:p>
    <w:p w:rsidR="009D1656" w:rsidRPr="009D1656" w:rsidRDefault="009D1656" w:rsidP="009D1656">
      <w:pPr>
        <w:shd w:val="clear" w:color="auto" w:fill="FFFFFF"/>
        <w:tabs>
          <w:tab w:val="left" w:pos="426"/>
        </w:tabs>
        <w:spacing w:after="0" w:line="240" w:lineRule="auto"/>
        <w:ind w:firstLine="567"/>
        <w:jc w:val="both"/>
        <w:textAlignment w:val="baseline"/>
        <w:rPr>
          <w:rFonts w:ascii="Times New Roman" w:eastAsia="Times New Roman" w:hAnsi="Times New Roman" w:cs="Times New Roman"/>
          <w:color w:val="000000"/>
          <w:sz w:val="28"/>
          <w:szCs w:val="26"/>
          <w:lang w:eastAsia="ru-RU"/>
        </w:rPr>
      </w:pPr>
      <w:r w:rsidRPr="009D1656">
        <w:rPr>
          <w:rFonts w:ascii="Times New Roman" w:eastAsia="Times New Roman" w:hAnsi="Times New Roman" w:cs="Times New Roman"/>
          <w:color w:val="000000"/>
          <w:sz w:val="28"/>
          <w:szCs w:val="26"/>
          <w:lang w:eastAsia="ru-RU"/>
        </w:rPr>
        <w:t>В графе «Роль в проекте» указывается роль в соответствии с выполняемыми работами или процессами в проекте. Роль члена рабочей группы закреплена в плане управления проектом.</w:t>
      </w:r>
    </w:p>
    <w:p w:rsidR="009D1656" w:rsidRPr="009D1656" w:rsidRDefault="009D1656" w:rsidP="009D1656">
      <w:pPr>
        <w:shd w:val="clear" w:color="auto" w:fill="FFFFFF"/>
        <w:tabs>
          <w:tab w:val="left" w:pos="426"/>
        </w:tabs>
        <w:spacing w:after="0" w:line="240" w:lineRule="auto"/>
        <w:ind w:firstLine="567"/>
        <w:jc w:val="both"/>
        <w:textAlignment w:val="baseline"/>
        <w:rPr>
          <w:rFonts w:ascii="Times New Roman" w:eastAsia="Times New Roman" w:hAnsi="Times New Roman" w:cs="Times New Roman"/>
          <w:color w:val="000000"/>
          <w:sz w:val="28"/>
          <w:szCs w:val="26"/>
          <w:lang w:eastAsia="ru-RU"/>
        </w:rPr>
      </w:pPr>
      <w:r w:rsidRPr="009D1656">
        <w:rPr>
          <w:rFonts w:ascii="Times New Roman" w:eastAsia="Times New Roman" w:hAnsi="Times New Roman" w:cs="Times New Roman"/>
          <w:color w:val="000000"/>
          <w:sz w:val="28"/>
          <w:szCs w:val="26"/>
          <w:lang w:eastAsia="ru-RU"/>
        </w:rPr>
        <w:t xml:space="preserve">В графе «Фактические трудозатраты, дней» указывается фактическое количество </w:t>
      </w:r>
      <w:proofErr w:type="spellStart"/>
      <w:r w:rsidRPr="009D1656">
        <w:rPr>
          <w:rFonts w:ascii="Times New Roman" w:eastAsia="Times New Roman" w:hAnsi="Times New Roman" w:cs="Times New Roman"/>
          <w:color w:val="000000"/>
          <w:sz w:val="28"/>
          <w:szCs w:val="26"/>
          <w:lang w:eastAsia="ru-RU"/>
        </w:rPr>
        <w:t>человекодней</w:t>
      </w:r>
      <w:proofErr w:type="spellEnd"/>
      <w:r w:rsidRPr="009D1656">
        <w:rPr>
          <w:rFonts w:ascii="Times New Roman" w:eastAsia="Times New Roman" w:hAnsi="Times New Roman" w:cs="Times New Roman"/>
          <w:color w:val="000000"/>
          <w:sz w:val="28"/>
          <w:szCs w:val="26"/>
          <w:lang w:eastAsia="ru-RU"/>
        </w:rPr>
        <w:t>, затраченное на выполнение работ или процессов в рамках реализации блока работ проекта.</w:t>
      </w:r>
    </w:p>
    <w:p w:rsidR="009D1656" w:rsidRPr="009D1656" w:rsidRDefault="009D1656" w:rsidP="009D1656">
      <w:pPr>
        <w:shd w:val="clear" w:color="auto" w:fill="FFFFFF"/>
        <w:tabs>
          <w:tab w:val="left" w:pos="426"/>
        </w:tabs>
        <w:spacing w:after="0" w:line="240" w:lineRule="auto"/>
        <w:ind w:firstLine="567"/>
        <w:jc w:val="both"/>
        <w:textAlignment w:val="baseline"/>
        <w:rPr>
          <w:rFonts w:ascii="Times New Roman" w:eastAsia="Times New Roman" w:hAnsi="Times New Roman" w:cs="Times New Roman"/>
          <w:color w:val="000000"/>
          <w:sz w:val="28"/>
          <w:szCs w:val="26"/>
          <w:lang w:eastAsia="ru-RU"/>
        </w:rPr>
      </w:pPr>
      <w:r w:rsidRPr="009D1656">
        <w:rPr>
          <w:rFonts w:ascii="Times New Roman" w:eastAsia="Times New Roman" w:hAnsi="Times New Roman" w:cs="Times New Roman"/>
          <w:color w:val="000000"/>
          <w:sz w:val="28"/>
          <w:szCs w:val="26"/>
          <w:lang w:eastAsia="ru-RU"/>
        </w:rPr>
        <w:t xml:space="preserve">В поле «Руководитель проекта» указывается дата формирования отчета об окончании блока работ, ставится подпись и расшифровывается фамилия, имя и отчество.  </w:t>
      </w: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color w:val="000000"/>
          <w:sz w:val="28"/>
          <w:szCs w:val="28"/>
          <w:lang w:eastAsia="ru-RU"/>
        </w:rPr>
      </w:pP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color w:val="000000"/>
          <w:sz w:val="28"/>
          <w:szCs w:val="28"/>
          <w:lang w:eastAsia="ru-RU"/>
        </w:rPr>
      </w:pPr>
    </w:p>
    <w:tbl>
      <w:tblPr>
        <w:tblW w:w="9464" w:type="dxa"/>
        <w:tblLook w:val="04A0" w:firstRow="1" w:lastRow="0" w:firstColumn="1" w:lastColumn="0" w:noHBand="0" w:noVBand="1"/>
      </w:tblPr>
      <w:tblGrid>
        <w:gridCol w:w="5211"/>
        <w:gridCol w:w="4253"/>
      </w:tblGrid>
      <w:tr w:rsidR="00F34A30" w:rsidRPr="00B87F80" w:rsidTr="000F5BD2">
        <w:tc>
          <w:tcPr>
            <w:tcW w:w="5211" w:type="dxa"/>
          </w:tcPr>
          <w:p w:rsidR="00F34A30" w:rsidRDefault="00F34A30" w:rsidP="008838C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Начальник управления</w:t>
            </w:r>
          </w:p>
          <w:p w:rsidR="00F34A30" w:rsidRDefault="00F34A30" w:rsidP="008838C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экономического развития</w:t>
            </w:r>
          </w:p>
          <w:p w:rsidR="00F34A30" w:rsidRDefault="00F34A30" w:rsidP="008838C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Валуйского </w:t>
            </w:r>
          </w:p>
          <w:p w:rsidR="00F34A30" w:rsidRPr="009D1656" w:rsidRDefault="00F34A30" w:rsidP="008838C4">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городского округа</w:t>
            </w:r>
            <w:r w:rsidRPr="00F10EE5">
              <w:rPr>
                <w:rFonts w:ascii="Times New Roman" w:eastAsia="Times New Roman" w:hAnsi="Times New Roman" w:cs="Times New Roman"/>
                <w:b/>
                <w:sz w:val="28"/>
                <w:szCs w:val="28"/>
                <w:lang w:eastAsia="ru-RU"/>
              </w:rPr>
              <w:t xml:space="preserve">         </w:t>
            </w:r>
            <w:r w:rsidRPr="00F10EE5">
              <w:rPr>
                <w:rFonts w:ascii="Times New Roman" w:eastAsia="Times New Roman" w:hAnsi="Times New Roman" w:cs="Times New Roman"/>
                <w:b/>
                <w:sz w:val="28"/>
                <w:szCs w:val="28"/>
                <w:lang w:eastAsia="ru-RU"/>
              </w:rPr>
              <w:tab/>
            </w:r>
            <w:r w:rsidRPr="00F10EE5">
              <w:rPr>
                <w:rFonts w:ascii="Times New Roman" w:eastAsia="Times New Roman" w:hAnsi="Times New Roman" w:cs="Times New Roman"/>
                <w:b/>
                <w:sz w:val="28"/>
                <w:szCs w:val="28"/>
                <w:lang w:eastAsia="ru-RU"/>
              </w:rPr>
              <w:tab/>
            </w:r>
            <w:r w:rsidRPr="00F10EE5">
              <w:rPr>
                <w:rFonts w:ascii="Times New Roman" w:eastAsia="Times New Roman" w:hAnsi="Times New Roman" w:cs="Times New Roman"/>
                <w:b/>
                <w:sz w:val="28"/>
                <w:szCs w:val="28"/>
                <w:lang w:eastAsia="ru-RU"/>
              </w:rPr>
              <w:tab/>
              <w:t xml:space="preserve">     </w:t>
            </w:r>
          </w:p>
        </w:tc>
        <w:tc>
          <w:tcPr>
            <w:tcW w:w="4253" w:type="dxa"/>
          </w:tcPr>
          <w:p w:rsidR="00F34A30" w:rsidRDefault="00F34A30" w:rsidP="008838C4">
            <w:pPr>
              <w:tabs>
                <w:tab w:val="left" w:pos="0"/>
                <w:tab w:val="left" w:pos="426"/>
                <w:tab w:val="left" w:pos="709"/>
              </w:tabs>
              <w:spacing w:after="0" w:line="240" w:lineRule="auto"/>
              <w:ind w:firstLine="567"/>
              <w:jc w:val="right"/>
              <w:rPr>
                <w:rFonts w:ascii="Times New Roman" w:eastAsia="Times New Roman" w:hAnsi="Times New Roman" w:cs="Times New Roman"/>
                <w:bCs/>
                <w:sz w:val="28"/>
                <w:szCs w:val="28"/>
                <w:lang w:eastAsia="ru-RU"/>
              </w:rPr>
            </w:pPr>
          </w:p>
          <w:p w:rsidR="00F34A30" w:rsidRDefault="00F34A30" w:rsidP="008838C4">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F34A30" w:rsidRDefault="00F34A30" w:rsidP="008838C4">
            <w:pPr>
              <w:spacing w:after="0" w:line="240" w:lineRule="auto"/>
              <w:jc w:val="right"/>
              <w:rPr>
                <w:rFonts w:ascii="Times New Roman" w:eastAsia="Times New Roman" w:hAnsi="Times New Roman" w:cs="Times New Roman"/>
                <w:b/>
                <w:sz w:val="28"/>
                <w:szCs w:val="28"/>
                <w:lang w:eastAsia="ru-RU"/>
              </w:rPr>
            </w:pPr>
          </w:p>
          <w:p w:rsidR="00F34A30" w:rsidRPr="009D1656" w:rsidRDefault="00F34A30" w:rsidP="008838C4">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Е.А. Каверина</w:t>
            </w:r>
          </w:p>
        </w:tc>
      </w:tr>
    </w:tbl>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color w:val="000000"/>
          <w:sz w:val="28"/>
          <w:szCs w:val="28"/>
          <w:lang w:eastAsia="ru-RU"/>
        </w:rPr>
      </w:pP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color w:val="000000"/>
          <w:sz w:val="28"/>
          <w:szCs w:val="28"/>
          <w:lang w:eastAsia="ru-RU"/>
        </w:rPr>
      </w:pP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color w:val="000000"/>
          <w:sz w:val="28"/>
          <w:szCs w:val="28"/>
          <w:lang w:eastAsia="ru-RU"/>
        </w:rPr>
      </w:pP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color w:val="000000"/>
          <w:sz w:val="28"/>
          <w:szCs w:val="28"/>
          <w:lang w:eastAsia="ru-RU"/>
        </w:rPr>
      </w:pP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color w:val="000000"/>
          <w:sz w:val="28"/>
          <w:szCs w:val="28"/>
          <w:lang w:eastAsia="ru-RU"/>
        </w:rPr>
      </w:pPr>
    </w:p>
    <w:p w:rsidR="009D1656" w:rsidRPr="009D1656" w:rsidRDefault="009D1656" w:rsidP="009D1656">
      <w:pPr>
        <w:tabs>
          <w:tab w:val="left" w:pos="426"/>
        </w:tabs>
        <w:spacing w:after="0" w:line="240" w:lineRule="auto"/>
        <w:ind w:firstLine="567"/>
        <w:rPr>
          <w:rFonts w:ascii="Times New Roman" w:eastAsia="Times New Roman" w:hAnsi="Times New Roman" w:cs="Times New Roman"/>
          <w:b/>
          <w:color w:val="000000"/>
          <w:sz w:val="28"/>
          <w:szCs w:val="28"/>
          <w:lang w:eastAsia="ru-RU"/>
        </w:rPr>
      </w:pPr>
    </w:p>
    <w:p w:rsidR="009D1656" w:rsidRPr="009D1656" w:rsidRDefault="009D1656" w:rsidP="009D1656">
      <w:pPr>
        <w:tabs>
          <w:tab w:val="left" w:pos="426"/>
        </w:tabs>
        <w:spacing w:after="0" w:line="240" w:lineRule="auto"/>
        <w:ind w:firstLine="567"/>
        <w:rPr>
          <w:rFonts w:ascii="Times New Roman" w:eastAsia="Times New Roman" w:hAnsi="Times New Roman" w:cs="Times New Roman"/>
          <w:b/>
          <w:color w:val="000000"/>
          <w:sz w:val="28"/>
          <w:szCs w:val="28"/>
          <w:lang w:eastAsia="ru-RU"/>
        </w:rPr>
      </w:pPr>
    </w:p>
    <w:p w:rsidR="009D1656" w:rsidRPr="009D1656" w:rsidRDefault="009D1656" w:rsidP="009D1656">
      <w:pPr>
        <w:tabs>
          <w:tab w:val="left" w:pos="426"/>
        </w:tabs>
        <w:spacing w:after="0" w:line="240" w:lineRule="auto"/>
        <w:ind w:firstLine="567"/>
        <w:rPr>
          <w:rFonts w:ascii="Times New Roman" w:eastAsia="Times New Roman" w:hAnsi="Times New Roman" w:cs="Times New Roman"/>
          <w:b/>
          <w:color w:val="000000"/>
          <w:sz w:val="28"/>
          <w:szCs w:val="28"/>
          <w:lang w:eastAsia="ru-RU"/>
        </w:rPr>
      </w:pPr>
    </w:p>
    <w:p w:rsidR="009D1656" w:rsidRPr="009D1656" w:rsidRDefault="009D1656" w:rsidP="009D1656">
      <w:pPr>
        <w:tabs>
          <w:tab w:val="left" w:pos="426"/>
        </w:tabs>
        <w:spacing w:after="0" w:line="240" w:lineRule="auto"/>
        <w:ind w:firstLine="567"/>
        <w:rPr>
          <w:rFonts w:ascii="Times New Roman" w:eastAsia="Times New Roman" w:hAnsi="Times New Roman" w:cs="Times New Roman"/>
          <w:b/>
          <w:color w:val="000000"/>
          <w:sz w:val="28"/>
          <w:szCs w:val="28"/>
          <w:lang w:eastAsia="ru-RU"/>
        </w:rPr>
      </w:pPr>
    </w:p>
    <w:p w:rsidR="009D1656" w:rsidRPr="009D1656" w:rsidRDefault="009D1656" w:rsidP="009D1656">
      <w:pPr>
        <w:tabs>
          <w:tab w:val="left" w:pos="426"/>
        </w:tabs>
        <w:spacing w:after="0" w:line="240" w:lineRule="auto"/>
        <w:ind w:firstLine="567"/>
        <w:rPr>
          <w:rFonts w:ascii="Times New Roman" w:eastAsia="Times New Roman" w:hAnsi="Times New Roman" w:cs="Times New Roman"/>
          <w:b/>
          <w:color w:val="000000"/>
          <w:sz w:val="28"/>
          <w:szCs w:val="28"/>
          <w:lang w:eastAsia="ru-RU"/>
        </w:rPr>
      </w:pPr>
    </w:p>
    <w:p w:rsidR="009D1656" w:rsidRDefault="009D1656" w:rsidP="009D1656">
      <w:pPr>
        <w:tabs>
          <w:tab w:val="left" w:pos="426"/>
        </w:tabs>
        <w:spacing w:after="0" w:line="240" w:lineRule="auto"/>
        <w:ind w:firstLine="567"/>
        <w:rPr>
          <w:rFonts w:ascii="Times New Roman" w:eastAsia="Times New Roman" w:hAnsi="Times New Roman" w:cs="Times New Roman"/>
          <w:b/>
          <w:color w:val="000000"/>
          <w:sz w:val="28"/>
          <w:szCs w:val="28"/>
          <w:lang w:eastAsia="ru-RU"/>
        </w:rPr>
      </w:pPr>
    </w:p>
    <w:p w:rsidR="00B87F80" w:rsidRDefault="00B87F80" w:rsidP="009D1656">
      <w:pPr>
        <w:tabs>
          <w:tab w:val="left" w:pos="426"/>
        </w:tabs>
        <w:spacing w:after="0" w:line="240" w:lineRule="auto"/>
        <w:ind w:firstLine="567"/>
        <w:rPr>
          <w:rFonts w:ascii="Times New Roman" w:eastAsia="Times New Roman" w:hAnsi="Times New Roman" w:cs="Times New Roman"/>
          <w:b/>
          <w:color w:val="000000"/>
          <w:sz w:val="28"/>
          <w:szCs w:val="28"/>
          <w:lang w:eastAsia="ru-RU"/>
        </w:rPr>
      </w:pPr>
    </w:p>
    <w:p w:rsidR="00B87F80" w:rsidRDefault="00B87F80" w:rsidP="009D1656">
      <w:pPr>
        <w:tabs>
          <w:tab w:val="left" w:pos="426"/>
        </w:tabs>
        <w:spacing w:after="0" w:line="240" w:lineRule="auto"/>
        <w:ind w:firstLine="567"/>
        <w:rPr>
          <w:rFonts w:ascii="Times New Roman" w:eastAsia="Times New Roman" w:hAnsi="Times New Roman" w:cs="Times New Roman"/>
          <w:b/>
          <w:color w:val="000000"/>
          <w:sz w:val="28"/>
          <w:szCs w:val="28"/>
          <w:lang w:eastAsia="ru-RU"/>
        </w:rPr>
      </w:pPr>
    </w:p>
    <w:p w:rsidR="00B87F80" w:rsidRDefault="00B87F80" w:rsidP="009D1656">
      <w:pPr>
        <w:tabs>
          <w:tab w:val="left" w:pos="426"/>
        </w:tabs>
        <w:spacing w:after="0" w:line="240" w:lineRule="auto"/>
        <w:ind w:firstLine="567"/>
        <w:rPr>
          <w:rFonts w:ascii="Times New Roman" w:eastAsia="Times New Roman" w:hAnsi="Times New Roman" w:cs="Times New Roman"/>
          <w:b/>
          <w:color w:val="000000"/>
          <w:sz w:val="28"/>
          <w:szCs w:val="28"/>
          <w:lang w:eastAsia="ru-RU"/>
        </w:rPr>
      </w:pPr>
    </w:p>
    <w:p w:rsidR="00B87F80" w:rsidRDefault="00B87F80" w:rsidP="009D1656">
      <w:pPr>
        <w:tabs>
          <w:tab w:val="left" w:pos="426"/>
        </w:tabs>
        <w:spacing w:after="0" w:line="240" w:lineRule="auto"/>
        <w:ind w:firstLine="567"/>
        <w:rPr>
          <w:rFonts w:ascii="Times New Roman" w:eastAsia="Times New Roman" w:hAnsi="Times New Roman" w:cs="Times New Roman"/>
          <w:b/>
          <w:color w:val="000000"/>
          <w:sz w:val="28"/>
          <w:szCs w:val="28"/>
          <w:lang w:eastAsia="ru-RU"/>
        </w:rPr>
      </w:pPr>
    </w:p>
    <w:p w:rsidR="00B87F80" w:rsidRDefault="00B87F80" w:rsidP="009D1656">
      <w:pPr>
        <w:tabs>
          <w:tab w:val="left" w:pos="426"/>
        </w:tabs>
        <w:spacing w:after="0" w:line="240" w:lineRule="auto"/>
        <w:ind w:firstLine="567"/>
        <w:rPr>
          <w:rFonts w:ascii="Times New Roman" w:eastAsia="Times New Roman" w:hAnsi="Times New Roman" w:cs="Times New Roman"/>
          <w:b/>
          <w:color w:val="000000"/>
          <w:sz w:val="28"/>
          <w:szCs w:val="28"/>
          <w:lang w:eastAsia="ru-RU"/>
        </w:rPr>
      </w:pPr>
    </w:p>
    <w:p w:rsidR="009D1656" w:rsidRDefault="009D1656" w:rsidP="009D1656">
      <w:pPr>
        <w:tabs>
          <w:tab w:val="left" w:pos="426"/>
        </w:tabs>
        <w:spacing w:after="0" w:line="240" w:lineRule="auto"/>
        <w:ind w:firstLine="567"/>
        <w:rPr>
          <w:rFonts w:ascii="Times New Roman" w:eastAsia="Times New Roman" w:hAnsi="Times New Roman" w:cs="Times New Roman"/>
          <w:color w:val="000000"/>
          <w:szCs w:val="28"/>
          <w:lang w:eastAsia="ru-RU"/>
        </w:rPr>
      </w:pPr>
    </w:p>
    <w:p w:rsidR="002B351A" w:rsidRDefault="002B351A" w:rsidP="009D1656">
      <w:pPr>
        <w:tabs>
          <w:tab w:val="left" w:pos="426"/>
        </w:tabs>
        <w:spacing w:after="0" w:line="240" w:lineRule="auto"/>
        <w:ind w:firstLine="567"/>
        <w:rPr>
          <w:rFonts w:ascii="Times New Roman" w:eastAsia="Times New Roman" w:hAnsi="Times New Roman" w:cs="Times New Roman"/>
          <w:color w:val="000000"/>
          <w:szCs w:val="28"/>
          <w:lang w:eastAsia="ru-RU"/>
        </w:rPr>
      </w:pPr>
    </w:p>
    <w:p w:rsidR="002B351A" w:rsidRDefault="002B351A" w:rsidP="009D1656">
      <w:pPr>
        <w:tabs>
          <w:tab w:val="left" w:pos="426"/>
        </w:tabs>
        <w:spacing w:after="0" w:line="240" w:lineRule="auto"/>
        <w:ind w:firstLine="567"/>
        <w:rPr>
          <w:rFonts w:ascii="Times New Roman" w:eastAsia="Times New Roman" w:hAnsi="Times New Roman" w:cs="Times New Roman"/>
          <w:color w:val="000000"/>
          <w:szCs w:val="28"/>
          <w:lang w:eastAsia="ru-RU"/>
        </w:rPr>
      </w:pPr>
    </w:p>
    <w:p w:rsidR="002B351A" w:rsidRDefault="002B351A" w:rsidP="009D1656">
      <w:pPr>
        <w:tabs>
          <w:tab w:val="left" w:pos="426"/>
        </w:tabs>
        <w:spacing w:after="0" w:line="240" w:lineRule="auto"/>
        <w:ind w:firstLine="567"/>
        <w:rPr>
          <w:rFonts w:ascii="Times New Roman" w:eastAsia="Times New Roman" w:hAnsi="Times New Roman" w:cs="Times New Roman"/>
          <w:color w:val="000000"/>
          <w:szCs w:val="28"/>
          <w:lang w:eastAsia="ru-RU"/>
        </w:rPr>
      </w:pPr>
    </w:p>
    <w:p w:rsidR="002B351A" w:rsidRDefault="002B351A" w:rsidP="009D1656">
      <w:pPr>
        <w:tabs>
          <w:tab w:val="left" w:pos="426"/>
        </w:tabs>
        <w:spacing w:after="0" w:line="240" w:lineRule="auto"/>
        <w:ind w:firstLine="567"/>
        <w:rPr>
          <w:rFonts w:ascii="Times New Roman" w:eastAsia="Times New Roman" w:hAnsi="Times New Roman" w:cs="Times New Roman"/>
          <w:color w:val="000000"/>
          <w:szCs w:val="28"/>
          <w:lang w:eastAsia="ru-RU"/>
        </w:rPr>
      </w:pPr>
    </w:p>
    <w:p w:rsidR="002B351A" w:rsidRPr="009D1656" w:rsidRDefault="002B351A" w:rsidP="009D1656">
      <w:pPr>
        <w:tabs>
          <w:tab w:val="left" w:pos="426"/>
        </w:tabs>
        <w:spacing w:after="0" w:line="240" w:lineRule="auto"/>
        <w:ind w:firstLine="567"/>
        <w:rPr>
          <w:rFonts w:ascii="Times New Roman" w:eastAsia="Times New Roman" w:hAnsi="Times New Roman" w:cs="Times New Roman"/>
          <w:color w:val="000000"/>
          <w:szCs w:val="28"/>
          <w:lang w:eastAsia="ru-RU"/>
        </w:rPr>
      </w:pPr>
    </w:p>
    <w:p w:rsidR="009D1656" w:rsidRPr="009D1656" w:rsidRDefault="009D1656" w:rsidP="009D1656">
      <w:pPr>
        <w:tabs>
          <w:tab w:val="left" w:pos="426"/>
        </w:tabs>
        <w:spacing w:after="0" w:line="240" w:lineRule="auto"/>
        <w:ind w:firstLine="567"/>
        <w:rPr>
          <w:rFonts w:ascii="Times New Roman" w:eastAsia="Times New Roman" w:hAnsi="Times New Roman" w:cs="Times New Roman"/>
          <w:color w:val="000000"/>
          <w:szCs w:val="28"/>
          <w:lang w:eastAsia="ru-RU"/>
        </w:rPr>
      </w:pP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sz w:val="28"/>
          <w:szCs w:val="28"/>
          <w:lang w:eastAsia="ru-RU"/>
        </w:rPr>
      </w:pPr>
      <w:r w:rsidRPr="009D1656">
        <w:rPr>
          <w:rFonts w:ascii="Times New Roman" w:eastAsia="Times New Roman" w:hAnsi="Times New Roman" w:cs="Times New Roman"/>
          <w:b/>
          <w:sz w:val="28"/>
          <w:szCs w:val="28"/>
          <w:lang w:eastAsia="ru-RU"/>
        </w:rPr>
        <w:lastRenderedPageBreak/>
        <w:t>Методические рекомендации</w:t>
      </w:r>
    </w:p>
    <w:p w:rsidR="009D1656" w:rsidRPr="009D1656" w:rsidRDefault="009D1656" w:rsidP="009D1656">
      <w:pPr>
        <w:keepNext/>
        <w:keepLines/>
        <w:tabs>
          <w:tab w:val="left" w:pos="426"/>
        </w:tabs>
        <w:spacing w:after="0" w:line="240" w:lineRule="auto"/>
        <w:ind w:firstLine="567"/>
        <w:jc w:val="center"/>
        <w:outlineLvl w:val="0"/>
        <w:rPr>
          <w:rFonts w:ascii="Times New Roman" w:eastAsia="Times New Roman" w:hAnsi="Times New Roman" w:cs="Times New Roman"/>
          <w:b/>
          <w:bCs/>
          <w:kern w:val="32"/>
          <w:sz w:val="28"/>
          <w:szCs w:val="28"/>
          <w:lang w:val="x-none" w:eastAsia="x-none"/>
        </w:rPr>
      </w:pPr>
      <w:r w:rsidRPr="009D1656">
        <w:rPr>
          <w:rFonts w:ascii="Times New Roman" w:eastAsia="Times New Roman" w:hAnsi="Times New Roman" w:cs="Times New Roman"/>
          <w:b/>
          <w:bCs/>
          <w:kern w:val="32"/>
          <w:sz w:val="28"/>
          <w:szCs w:val="28"/>
          <w:lang w:val="x-none" w:eastAsia="x-none"/>
        </w:rPr>
        <w:t>по оформлению итогового отчета по проекту</w:t>
      </w:r>
    </w:p>
    <w:p w:rsidR="009D1656" w:rsidRPr="009D1656" w:rsidRDefault="009D1656" w:rsidP="009D1656">
      <w:pPr>
        <w:tabs>
          <w:tab w:val="left" w:pos="426"/>
        </w:tabs>
        <w:spacing w:after="0" w:line="240" w:lineRule="auto"/>
        <w:ind w:firstLine="567"/>
        <w:rPr>
          <w:rFonts w:ascii="Times New Roman" w:eastAsia="Times New Roman" w:hAnsi="Times New Roman" w:cs="Times New Roman"/>
          <w:b/>
          <w:sz w:val="20"/>
          <w:szCs w:val="28"/>
          <w:lang w:eastAsia="ru-RU"/>
        </w:rPr>
      </w:pPr>
    </w:p>
    <w:p w:rsidR="009D1656" w:rsidRPr="009D1656" w:rsidRDefault="009D1656" w:rsidP="009D1656">
      <w:pPr>
        <w:keepNext/>
        <w:tabs>
          <w:tab w:val="left" w:pos="426"/>
        </w:tabs>
        <w:spacing w:after="0" w:line="240" w:lineRule="auto"/>
        <w:ind w:left="284"/>
        <w:jc w:val="center"/>
        <w:outlineLvl w:val="1"/>
        <w:rPr>
          <w:rFonts w:ascii="Times New Roman" w:eastAsia="Calibri" w:hAnsi="Times New Roman" w:cs="Times New Roman"/>
          <w:b/>
          <w:sz w:val="28"/>
          <w:szCs w:val="28"/>
          <w:lang w:eastAsia="x-none"/>
        </w:rPr>
      </w:pPr>
      <w:r w:rsidRPr="009D1656">
        <w:rPr>
          <w:rFonts w:ascii="Times New Roman" w:eastAsia="Calibri" w:hAnsi="Times New Roman" w:cs="Times New Roman"/>
          <w:b/>
          <w:sz w:val="28"/>
          <w:szCs w:val="28"/>
          <w:lang w:val="x-none" w:eastAsia="x-none"/>
        </w:rPr>
        <w:t>О</w:t>
      </w:r>
      <w:r w:rsidRPr="009D1656">
        <w:rPr>
          <w:rFonts w:ascii="Times New Roman" w:eastAsia="Calibri" w:hAnsi="Times New Roman" w:cs="Times New Roman"/>
          <w:b/>
          <w:sz w:val="28"/>
          <w:szCs w:val="28"/>
          <w:lang w:eastAsia="x-none"/>
        </w:rPr>
        <w:t>сновные положения</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16"/>
          <w:szCs w:val="16"/>
          <w:lang w:eastAsia="ru-RU"/>
        </w:rPr>
      </w:pPr>
    </w:p>
    <w:p w:rsidR="009D1656" w:rsidRPr="009D1656" w:rsidRDefault="009D1656" w:rsidP="009D1656">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Calibri" w:hAnsi="Times New Roman" w:cs="Times New Roman"/>
          <w:sz w:val="28"/>
          <w:szCs w:val="28"/>
          <w:lang w:bidi="en-US"/>
        </w:rPr>
        <w:t xml:space="preserve">Итоговый отчет по проекту предназначен для обобщения итоговых результатов проекта, оценки </w:t>
      </w:r>
      <w:r w:rsidRPr="009D1656">
        <w:rPr>
          <w:rFonts w:ascii="Times New Roman" w:eastAsia="Times New Roman" w:hAnsi="Times New Roman" w:cs="Times New Roman"/>
          <w:sz w:val="28"/>
          <w:szCs w:val="28"/>
          <w:lang w:eastAsia="ru-RU"/>
        </w:rPr>
        <w:t>степени достижения цели проекта, использования выделенных ресурсов, факторов, повлиявших на реализацию проекта.</w:t>
      </w:r>
    </w:p>
    <w:p w:rsidR="009D1656" w:rsidRPr="009D1656" w:rsidRDefault="009D1656" w:rsidP="009D1656">
      <w:pPr>
        <w:tabs>
          <w:tab w:val="left" w:pos="426"/>
          <w:tab w:val="left" w:pos="127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В итоговом отчете используются термины и определения, утвержденные </w:t>
      </w:r>
      <w:r w:rsidR="00C25145" w:rsidRPr="00C25145">
        <w:rPr>
          <w:rFonts w:ascii="Times New Roman" w:eastAsia="Times New Roman" w:hAnsi="Times New Roman" w:cs="Times New Roman"/>
          <w:sz w:val="28"/>
          <w:szCs w:val="28"/>
          <w:lang w:eastAsia="ru-RU"/>
        </w:rPr>
        <w:t xml:space="preserve">постановлением администрации </w:t>
      </w:r>
      <w:r w:rsidR="00FE75F5">
        <w:rPr>
          <w:rFonts w:ascii="Times New Roman" w:eastAsia="Times New Roman" w:hAnsi="Times New Roman" w:cs="Times New Roman"/>
          <w:sz w:val="28"/>
          <w:szCs w:val="28"/>
          <w:lang w:eastAsia="ru-RU"/>
        </w:rPr>
        <w:t>Валуйского городского округа</w:t>
      </w:r>
      <w:r w:rsidR="00C25145" w:rsidRPr="00C25145">
        <w:rPr>
          <w:rFonts w:ascii="Times New Roman" w:eastAsia="Times New Roman" w:hAnsi="Times New Roman" w:cs="Times New Roman"/>
          <w:sz w:val="28"/>
          <w:szCs w:val="28"/>
          <w:lang w:eastAsia="ru-RU"/>
        </w:rPr>
        <w:t xml:space="preserve"> от </w:t>
      </w:r>
      <w:r w:rsidR="008838C4">
        <w:rPr>
          <w:rFonts w:ascii="Times New Roman" w:eastAsia="Times New Roman" w:hAnsi="Times New Roman" w:cs="Times New Roman"/>
          <w:sz w:val="28"/>
          <w:szCs w:val="28"/>
          <w:lang w:eastAsia="ru-RU"/>
        </w:rPr>
        <w:t>«11»</w:t>
      </w:r>
      <w:r w:rsidR="00C25145" w:rsidRPr="00C25145">
        <w:rPr>
          <w:rFonts w:ascii="Times New Roman" w:eastAsia="Times New Roman" w:hAnsi="Times New Roman" w:cs="Times New Roman"/>
          <w:sz w:val="28"/>
          <w:szCs w:val="28"/>
          <w:lang w:eastAsia="ru-RU"/>
        </w:rPr>
        <w:t xml:space="preserve"> </w:t>
      </w:r>
      <w:r w:rsidR="00FE75F5">
        <w:rPr>
          <w:rFonts w:ascii="Times New Roman" w:eastAsia="Times New Roman" w:hAnsi="Times New Roman" w:cs="Times New Roman"/>
          <w:sz w:val="28"/>
          <w:szCs w:val="28"/>
          <w:lang w:eastAsia="ru-RU"/>
        </w:rPr>
        <w:t>января</w:t>
      </w:r>
      <w:r w:rsidR="00C25145" w:rsidRPr="00C25145">
        <w:rPr>
          <w:rFonts w:ascii="Times New Roman" w:eastAsia="Times New Roman" w:hAnsi="Times New Roman" w:cs="Times New Roman"/>
          <w:sz w:val="28"/>
          <w:szCs w:val="28"/>
          <w:lang w:eastAsia="ru-RU"/>
        </w:rPr>
        <w:t xml:space="preserve"> 201</w:t>
      </w:r>
      <w:r w:rsidR="00FE75F5">
        <w:rPr>
          <w:rFonts w:ascii="Times New Roman" w:eastAsia="Times New Roman" w:hAnsi="Times New Roman" w:cs="Times New Roman"/>
          <w:sz w:val="28"/>
          <w:szCs w:val="28"/>
          <w:lang w:eastAsia="ru-RU"/>
        </w:rPr>
        <w:t>9</w:t>
      </w:r>
      <w:r w:rsidR="00C25145" w:rsidRPr="00C25145">
        <w:rPr>
          <w:rFonts w:ascii="Times New Roman" w:eastAsia="Times New Roman" w:hAnsi="Times New Roman" w:cs="Times New Roman"/>
          <w:sz w:val="28"/>
          <w:szCs w:val="28"/>
          <w:lang w:eastAsia="ru-RU"/>
        </w:rPr>
        <w:t xml:space="preserve"> года № </w:t>
      </w:r>
      <w:r w:rsidR="008838C4">
        <w:rPr>
          <w:rFonts w:ascii="Times New Roman" w:eastAsia="Times New Roman" w:hAnsi="Times New Roman" w:cs="Times New Roman"/>
          <w:sz w:val="28"/>
          <w:szCs w:val="28"/>
          <w:lang w:eastAsia="ru-RU"/>
        </w:rPr>
        <w:t>3</w:t>
      </w:r>
      <w:r w:rsidR="00C25145" w:rsidRPr="00C25145">
        <w:rPr>
          <w:rFonts w:ascii="Times New Roman" w:eastAsia="Times New Roman" w:hAnsi="Times New Roman" w:cs="Times New Roman"/>
          <w:sz w:val="28"/>
          <w:szCs w:val="28"/>
          <w:lang w:eastAsia="ru-RU"/>
        </w:rPr>
        <w:t xml:space="preserve"> «Об утверждении Положения об управлении проектами в органах местного самоуправления </w:t>
      </w:r>
      <w:r w:rsidR="00FE75F5">
        <w:rPr>
          <w:rFonts w:ascii="Times New Roman" w:eastAsia="Times New Roman" w:hAnsi="Times New Roman" w:cs="Times New Roman"/>
          <w:sz w:val="28"/>
          <w:szCs w:val="28"/>
          <w:lang w:eastAsia="ru-RU"/>
        </w:rPr>
        <w:t>Валуйского городского округа</w:t>
      </w:r>
      <w:r w:rsidR="002A0059">
        <w:rPr>
          <w:rFonts w:ascii="Times New Roman" w:eastAsia="Times New Roman" w:hAnsi="Times New Roman" w:cs="Times New Roman"/>
          <w:sz w:val="28"/>
          <w:szCs w:val="28"/>
          <w:lang w:eastAsia="ru-RU"/>
        </w:rPr>
        <w:t xml:space="preserve">, </w:t>
      </w:r>
      <w:r w:rsidR="002A0059" w:rsidRPr="002A0059">
        <w:rPr>
          <w:rFonts w:ascii="Times New Roman" w:eastAsia="Times New Roman" w:hAnsi="Times New Roman" w:cs="Times New Roman"/>
          <w:sz w:val="28"/>
          <w:szCs w:val="28"/>
          <w:lang w:eastAsia="ru-RU"/>
        </w:rPr>
        <w:t>а также подведомственных им учреждениях, предприятиях и организациях</w:t>
      </w:r>
      <w:r w:rsidRPr="009D1656">
        <w:rPr>
          <w:rFonts w:ascii="Times New Roman" w:eastAsia="Times New Roman" w:hAnsi="Times New Roman" w:cs="Times New Roman"/>
          <w:sz w:val="28"/>
          <w:szCs w:val="28"/>
          <w:lang w:eastAsia="ru-RU"/>
        </w:rPr>
        <w:t>.</w:t>
      </w:r>
    </w:p>
    <w:p w:rsidR="009D1656" w:rsidRPr="009D1656"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Calibri" w:hAnsi="Times New Roman" w:cs="Times New Roman"/>
          <w:sz w:val="28"/>
          <w:szCs w:val="28"/>
          <w:lang w:bidi="en-US"/>
        </w:rPr>
        <w:t xml:space="preserve">Итоговый отчет по проекту готовится руководителем проекта, утверждается куратором проекта и </w:t>
      </w:r>
      <w:r w:rsidRPr="009D1656">
        <w:rPr>
          <w:rFonts w:ascii="Times New Roman" w:eastAsia="Times New Roman" w:hAnsi="Times New Roman" w:cs="Times New Roman"/>
          <w:sz w:val="28"/>
          <w:szCs w:val="28"/>
          <w:lang w:eastAsia="ru-RU"/>
        </w:rPr>
        <w:t xml:space="preserve">председателем экспертной комиссии по рассмотрению проектов при </w:t>
      </w:r>
      <w:r w:rsidR="00FE75F5">
        <w:rPr>
          <w:rFonts w:ascii="Times New Roman" w:eastAsia="Times New Roman" w:hAnsi="Times New Roman" w:cs="Times New Roman"/>
          <w:sz w:val="28"/>
          <w:szCs w:val="28"/>
          <w:lang w:eastAsia="ru-RU"/>
        </w:rPr>
        <w:t xml:space="preserve">главе </w:t>
      </w:r>
      <w:r w:rsidR="00C25145">
        <w:rPr>
          <w:rFonts w:ascii="Times New Roman" w:eastAsia="Times New Roman" w:hAnsi="Times New Roman" w:cs="Times New Roman"/>
          <w:sz w:val="28"/>
          <w:szCs w:val="28"/>
          <w:lang w:eastAsia="ru-RU"/>
        </w:rPr>
        <w:t xml:space="preserve">администрации </w:t>
      </w:r>
      <w:r w:rsidR="00FE75F5">
        <w:rPr>
          <w:rFonts w:ascii="Times New Roman" w:eastAsia="Times New Roman" w:hAnsi="Times New Roman" w:cs="Times New Roman"/>
          <w:sz w:val="28"/>
          <w:szCs w:val="28"/>
          <w:lang w:eastAsia="ru-RU"/>
        </w:rPr>
        <w:t>городского округа</w:t>
      </w:r>
      <w:r w:rsidRPr="009D1656">
        <w:rPr>
          <w:rFonts w:ascii="Times New Roman" w:eastAsia="Calibri" w:hAnsi="Times New Roman" w:cs="Times New Roman"/>
          <w:sz w:val="28"/>
          <w:szCs w:val="28"/>
          <w:lang w:bidi="en-US"/>
        </w:rPr>
        <w:t>.</w:t>
      </w:r>
    </w:p>
    <w:p w:rsidR="009D1656" w:rsidRPr="009D1656"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Форма итогового отчета по проекту не подлежит корректировке при заполнении.</w:t>
      </w:r>
    </w:p>
    <w:p w:rsidR="009D1656" w:rsidRPr="009D1656"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Итоговый отчет по проекту выпускается в 3-х экземплярах, которые хранятся у руководителя проекта, куратора проекта и председателя экспертной комиссии по рассмотрению проектов при </w:t>
      </w:r>
      <w:r w:rsidR="00FE75F5">
        <w:rPr>
          <w:rFonts w:ascii="Times New Roman" w:eastAsia="Times New Roman" w:hAnsi="Times New Roman" w:cs="Times New Roman"/>
          <w:sz w:val="28"/>
          <w:szCs w:val="28"/>
          <w:lang w:eastAsia="ru-RU"/>
        </w:rPr>
        <w:t xml:space="preserve">главе </w:t>
      </w:r>
      <w:r w:rsidR="00C25145">
        <w:rPr>
          <w:rFonts w:ascii="Times New Roman" w:eastAsia="Times New Roman" w:hAnsi="Times New Roman" w:cs="Times New Roman"/>
          <w:sz w:val="28"/>
          <w:szCs w:val="28"/>
          <w:lang w:eastAsia="ru-RU"/>
        </w:rPr>
        <w:t xml:space="preserve">администрации </w:t>
      </w:r>
      <w:r w:rsidR="00FE75F5">
        <w:rPr>
          <w:rFonts w:ascii="Times New Roman" w:eastAsia="Times New Roman" w:hAnsi="Times New Roman" w:cs="Times New Roman"/>
          <w:sz w:val="28"/>
          <w:szCs w:val="28"/>
          <w:lang w:eastAsia="ru-RU"/>
        </w:rPr>
        <w:t>городского округа</w:t>
      </w:r>
      <w:r w:rsidRPr="009D1656">
        <w:rPr>
          <w:rFonts w:ascii="Times New Roman" w:eastAsia="Times New Roman" w:hAnsi="Times New Roman" w:cs="Times New Roman"/>
          <w:sz w:val="28"/>
          <w:szCs w:val="28"/>
          <w:lang w:eastAsia="ru-RU"/>
        </w:rPr>
        <w:t>.</w:t>
      </w:r>
    </w:p>
    <w:p w:rsidR="009D1656" w:rsidRPr="009D1656"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После утверждения электронная версия итогового отчета по проекту размещается в автоматизированной информационной системе «Проектное управление» (далее – АИС «Проектное управление»).</w:t>
      </w:r>
    </w:p>
    <w:p w:rsidR="009D1656" w:rsidRPr="009D1656" w:rsidRDefault="009D1656" w:rsidP="009D1656">
      <w:pPr>
        <w:tabs>
          <w:tab w:val="left" w:pos="426"/>
          <w:tab w:val="left" w:pos="1276"/>
        </w:tabs>
        <w:spacing w:after="0" w:line="240" w:lineRule="auto"/>
        <w:ind w:firstLine="567"/>
        <w:jc w:val="both"/>
        <w:rPr>
          <w:rFonts w:ascii="Times New Roman" w:eastAsia="Times New Roman" w:hAnsi="Times New Roman" w:cs="Times New Roman"/>
          <w:sz w:val="24"/>
          <w:szCs w:val="28"/>
          <w:lang w:eastAsia="ru-RU"/>
        </w:rPr>
      </w:pPr>
    </w:p>
    <w:p w:rsidR="009D1656" w:rsidRPr="009D1656" w:rsidRDefault="009D1656" w:rsidP="009D1656">
      <w:pPr>
        <w:keepNext/>
        <w:tabs>
          <w:tab w:val="left" w:pos="426"/>
        </w:tabs>
        <w:spacing w:after="0" w:line="240" w:lineRule="auto"/>
        <w:ind w:firstLine="567"/>
        <w:jc w:val="center"/>
        <w:outlineLvl w:val="1"/>
        <w:rPr>
          <w:rFonts w:ascii="Times New Roman" w:eastAsia="Calibri" w:hAnsi="Times New Roman" w:cs="Times New Roman"/>
          <w:b/>
          <w:sz w:val="28"/>
          <w:szCs w:val="28"/>
          <w:lang w:eastAsia="x-none"/>
        </w:rPr>
      </w:pPr>
      <w:r w:rsidRPr="009D1656">
        <w:rPr>
          <w:rFonts w:ascii="Times New Roman" w:eastAsia="Calibri" w:hAnsi="Times New Roman" w:cs="Times New Roman"/>
          <w:b/>
          <w:sz w:val="28"/>
          <w:szCs w:val="28"/>
          <w:lang w:eastAsia="x-none"/>
        </w:rPr>
        <w:t>Содержание разделов итогового отчета по проекту</w:t>
      </w:r>
    </w:p>
    <w:p w:rsidR="009D1656" w:rsidRPr="009D1656" w:rsidRDefault="009D1656" w:rsidP="009D1656">
      <w:pPr>
        <w:keepNext/>
        <w:tabs>
          <w:tab w:val="left" w:pos="426"/>
        </w:tabs>
        <w:spacing w:after="0" w:line="240" w:lineRule="auto"/>
        <w:ind w:firstLine="567"/>
        <w:outlineLvl w:val="1"/>
        <w:rPr>
          <w:rFonts w:ascii="Times New Roman" w:eastAsia="Calibri" w:hAnsi="Times New Roman" w:cs="Times New Roman"/>
          <w:b/>
          <w:sz w:val="20"/>
          <w:szCs w:val="28"/>
          <w:lang w:eastAsia="x-none"/>
        </w:rPr>
      </w:pP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В поле «ИТОГОВЫЙ ОТЧЕТ ПО ПРОЕКТУ №» указываются номер и наименование проекта, которые должны совпадать с названием и номером </w:t>
      </w:r>
      <w:proofErr w:type="gramStart"/>
      <w:r w:rsidRPr="009D1656">
        <w:rPr>
          <w:rFonts w:ascii="Times New Roman" w:eastAsia="Times New Roman" w:hAnsi="Times New Roman" w:cs="Times New Roman"/>
          <w:sz w:val="28"/>
          <w:szCs w:val="28"/>
          <w:lang w:eastAsia="ru-RU"/>
        </w:rPr>
        <w:t>соответствующих</w:t>
      </w:r>
      <w:proofErr w:type="gramEnd"/>
      <w:r w:rsidRPr="009D1656">
        <w:rPr>
          <w:rFonts w:ascii="Times New Roman" w:eastAsia="Times New Roman" w:hAnsi="Times New Roman" w:cs="Times New Roman"/>
          <w:sz w:val="28"/>
          <w:szCs w:val="28"/>
          <w:lang w:eastAsia="ru-RU"/>
        </w:rPr>
        <w:t xml:space="preserve"> проекту в АИС «Проектное управление».</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0"/>
          <w:szCs w:val="28"/>
          <w:lang w:eastAsia="ru-RU"/>
        </w:rPr>
      </w:pPr>
    </w:p>
    <w:p w:rsidR="009D1656" w:rsidRPr="009D1656" w:rsidRDefault="009D1656" w:rsidP="009D1656">
      <w:pPr>
        <w:numPr>
          <w:ilvl w:val="0"/>
          <w:numId w:val="30"/>
        </w:numPr>
        <w:tabs>
          <w:tab w:val="left" w:pos="426"/>
          <w:tab w:val="left" w:pos="851"/>
        </w:tabs>
        <w:spacing w:after="0" w:line="240" w:lineRule="auto"/>
        <w:ind w:firstLine="567"/>
        <w:jc w:val="both"/>
        <w:rPr>
          <w:rFonts w:ascii="Times New Roman" w:eastAsia="Times New Roman" w:hAnsi="Times New Roman" w:cs="Times New Roman"/>
          <w:b/>
          <w:sz w:val="28"/>
          <w:szCs w:val="28"/>
          <w:lang w:eastAsia="ru-RU"/>
        </w:rPr>
      </w:pPr>
      <w:r w:rsidRPr="009D1656">
        <w:rPr>
          <w:rFonts w:ascii="Times New Roman" w:eastAsia="Times New Roman" w:hAnsi="Times New Roman" w:cs="Times New Roman"/>
          <w:b/>
          <w:sz w:val="28"/>
          <w:szCs w:val="28"/>
          <w:lang w:eastAsia="ru-RU"/>
        </w:rPr>
        <w:t>Основные положения.</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Раздел содержит информацию о кураторе, руководителе и председателе экспертной комиссии по рассмотрению проектов.</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поле «Куратор проекта: ФИО, должность» указываются фамилия, имя, отчество и должность куратора проекта, ставится подпись куратора проекта.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поле «Руководитель проекта: ФИО, должность» указываются фамилия, имя, отчество и должность руководителя проекта, ставится подпись руководителя проекта.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В поле «Председатель экспертной комиссии по рассмотрению проектов: ФИО, должность» указываются фамилия, имя, отчество и должность председателя соответствующей экспертной комиссии по рассмотрению проектов при </w:t>
      </w:r>
      <w:r w:rsidR="00FE75F5">
        <w:rPr>
          <w:rFonts w:ascii="Times New Roman" w:eastAsia="Times New Roman" w:hAnsi="Times New Roman" w:cs="Times New Roman"/>
          <w:sz w:val="28"/>
          <w:szCs w:val="28"/>
          <w:lang w:eastAsia="ru-RU"/>
        </w:rPr>
        <w:t xml:space="preserve">главе </w:t>
      </w:r>
      <w:r w:rsidR="00F04F81">
        <w:rPr>
          <w:rFonts w:ascii="Times New Roman" w:eastAsia="Times New Roman" w:hAnsi="Times New Roman" w:cs="Times New Roman"/>
          <w:sz w:val="28"/>
          <w:szCs w:val="28"/>
          <w:lang w:eastAsia="ru-RU"/>
        </w:rPr>
        <w:t xml:space="preserve">администрации </w:t>
      </w:r>
      <w:r w:rsidR="00FE75F5">
        <w:rPr>
          <w:rFonts w:ascii="Times New Roman" w:eastAsia="Times New Roman" w:hAnsi="Times New Roman" w:cs="Times New Roman"/>
          <w:sz w:val="28"/>
          <w:szCs w:val="28"/>
          <w:lang w:eastAsia="ru-RU"/>
        </w:rPr>
        <w:t>городского округа</w:t>
      </w:r>
      <w:r w:rsidRPr="009D1656">
        <w:rPr>
          <w:rFonts w:ascii="Times New Roman" w:eastAsia="Times New Roman" w:hAnsi="Times New Roman" w:cs="Times New Roman"/>
          <w:sz w:val="28"/>
          <w:szCs w:val="28"/>
          <w:lang w:eastAsia="ru-RU"/>
        </w:rPr>
        <w:t>, ставится подпись председателя экспертной комиссии по рассмотрению проектов.</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b/>
          <w:sz w:val="20"/>
          <w:szCs w:val="28"/>
          <w:lang w:eastAsia="ru-RU"/>
        </w:rPr>
      </w:pPr>
    </w:p>
    <w:p w:rsidR="009D1656" w:rsidRPr="009D1656" w:rsidRDefault="009D1656" w:rsidP="008838C4">
      <w:pPr>
        <w:keepNext/>
        <w:numPr>
          <w:ilvl w:val="0"/>
          <w:numId w:val="30"/>
        </w:numPr>
        <w:tabs>
          <w:tab w:val="left" w:pos="426"/>
        </w:tabs>
        <w:spacing w:after="0" w:line="240" w:lineRule="auto"/>
        <w:ind w:hanging="219"/>
        <w:jc w:val="center"/>
        <w:outlineLvl w:val="1"/>
        <w:rPr>
          <w:rFonts w:ascii="Times New Roman" w:eastAsia="Calibri" w:hAnsi="Times New Roman" w:cs="Times New Roman"/>
          <w:b/>
          <w:sz w:val="28"/>
          <w:szCs w:val="20"/>
          <w:lang w:val="x-none" w:eastAsia="x-none"/>
        </w:rPr>
      </w:pPr>
      <w:r w:rsidRPr="009D1656">
        <w:rPr>
          <w:rFonts w:ascii="Times New Roman" w:eastAsia="Calibri" w:hAnsi="Times New Roman" w:cs="Times New Roman"/>
          <w:b/>
          <w:sz w:val="28"/>
          <w:szCs w:val="20"/>
          <w:lang w:val="x-none" w:eastAsia="x-none"/>
        </w:rPr>
        <w:t>Отчет о достижении цели и результата проекта.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Раздел содержит информацию о достигнутых результатах проекта.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lastRenderedPageBreak/>
        <w:t>В строке «Измеримая цель проекта» указывается цель проекта, которая достигнута по факту окончания проекта.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строке «Результат проекта, план» указывается плановый результат в соответствии с базовым паспортом проекта.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строке «Результат проекта, факт» указывается фактически полученный в ходе реализации проекта результат с подтверждением его достижения (данные документы необходимо представить в приложении к отчету).</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строке «Требования к результату проекта, план» указываются качественные и количественные характеристики результата проекта в соответствии с пунктами базового паспорта проекта.</w:t>
      </w:r>
    </w:p>
    <w:p w:rsidR="009D1656" w:rsidRPr="009D1656" w:rsidRDefault="009D1656" w:rsidP="009D1656">
      <w:pPr>
        <w:tabs>
          <w:tab w:val="left" w:pos="284"/>
          <w:tab w:val="left" w:pos="426"/>
        </w:tabs>
        <w:spacing w:after="0" w:line="240" w:lineRule="auto"/>
        <w:ind w:firstLine="567"/>
        <w:contextualSpacing/>
        <w:jc w:val="both"/>
        <w:rPr>
          <w:rFonts w:ascii="Times New Roman" w:eastAsia="Calibri" w:hAnsi="Times New Roman" w:cs="Times New Roman"/>
          <w:sz w:val="28"/>
          <w:szCs w:val="28"/>
          <w:lang w:eastAsia="ru-RU" w:bidi="en-US"/>
        </w:rPr>
      </w:pPr>
      <w:r w:rsidRPr="009D1656">
        <w:rPr>
          <w:rFonts w:ascii="Times New Roman" w:eastAsia="Times New Roman" w:hAnsi="Times New Roman" w:cs="Times New Roman"/>
          <w:sz w:val="28"/>
          <w:szCs w:val="28"/>
          <w:lang w:eastAsia="ru-RU"/>
        </w:rPr>
        <w:t>В строке «Требования к результату проекта, факт» указываются фактически выполненные качественные и количественные характеристики результата, а также документы, подтверждающие достижение указываемых требований (в приложении к отчету необходимо представить данные сведения).</w:t>
      </w:r>
      <w:r w:rsidRPr="009D1656">
        <w:rPr>
          <w:rFonts w:ascii="Times New Roman" w:eastAsia="Calibri" w:hAnsi="Times New Roman" w:cs="Times New Roman"/>
          <w:sz w:val="28"/>
          <w:szCs w:val="28"/>
          <w:lang w:eastAsia="ru-RU" w:bidi="en-US"/>
        </w:rPr>
        <w:t xml:space="preserve"> В поле «Период, год» указываются плановые и фактические значения соответствующего показателя, обозначенного в требованиях к результату проекта в разрезе значений по годам реализации проекта. При необходимости указания одного показателя в разных единицах измерения создаются отдельные строки. </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В случае если результат проекта напрямую не подтверждает достижение цели проекта, в приложении к отчету необходимо представить соответствующий подтверждающий документ. </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4"/>
          <w:szCs w:val="28"/>
          <w:lang w:eastAsia="ru-RU"/>
        </w:rPr>
      </w:pPr>
    </w:p>
    <w:p w:rsidR="009D1656" w:rsidRPr="009D1656" w:rsidRDefault="009D1656" w:rsidP="002A0059">
      <w:pPr>
        <w:keepNext/>
        <w:numPr>
          <w:ilvl w:val="0"/>
          <w:numId w:val="33"/>
        </w:numPr>
        <w:tabs>
          <w:tab w:val="left" w:pos="426"/>
          <w:tab w:val="left" w:pos="851"/>
        </w:tabs>
        <w:spacing w:after="0" w:line="240" w:lineRule="auto"/>
        <w:ind w:hanging="77"/>
        <w:jc w:val="center"/>
        <w:outlineLvl w:val="1"/>
        <w:rPr>
          <w:rFonts w:ascii="Times New Roman" w:eastAsia="Calibri" w:hAnsi="Times New Roman" w:cs="Times New Roman"/>
          <w:b/>
          <w:sz w:val="28"/>
          <w:szCs w:val="28"/>
          <w:lang w:val="x-none" w:eastAsia="x-none"/>
        </w:rPr>
      </w:pPr>
      <w:r w:rsidRPr="009D1656">
        <w:rPr>
          <w:rFonts w:ascii="Times New Roman" w:eastAsia="Calibri" w:hAnsi="Times New Roman" w:cs="Times New Roman"/>
          <w:b/>
          <w:sz w:val="28"/>
          <w:szCs w:val="28"/>
          <w:lang w:val="x-none" w:eastAsia="x-none"/>
        </w:rPr>
        <w:t>Отчет по содержанию проекта</w:t>
      </w:r>
      <w:r w:rsidRPr="009D1656">
        <w:rPr>
          <w:rFonts w:ascii="Times New Roman" w:eastAsia="Calibri" w:hAnsi="Times New Roman" w:cs="Times New Roman"/>
          <w:b/>
          <w:sz w:val="28"/>
          <w:szCs w:val="28"/>
          <w:lang w:eastAsia="x-none"/>
        </w:rPr>
        <w:t>.</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Раздел предназначен для анализа исполнения плановых работ и процессов проекта в рамках календарного плана-графика, утвержденных в базовом плане управления проектом, и определения соответствующих фактических трудозатрат и отклонений.</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графах «Код работы/процесса» и «Название работы/процесса» указываются код, тип и наименование задачи в соответствии с одноименными графами раздела «Календарный план-график работ по проекту» базового плана управления проектом. Также в случае наличия работ и процессов, не предусмотренных базовым  планом управления проектом, но внесенных в содержание проекта в ходе его реализации,  в указанных графах следует отразить данные работы и процессы в редакции, в которой они были изложены в ведомости изменений по включению данных работ и процессов в проект.</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proofErr w:type="gramStart"/>
      <w:r w:rsidRPr="009D1656">
        <w:rPr>
          <w:rFonts w:ascii="Times New Roman" w:eastAsia="Times New Roman" w:hAnsi="Times New Roman" w:cs="Times New Roman"/>
          <w:sz w:val="28"/>
          <w:szCs w:val="28"/>
          <w:lang w:eastAsia="ru-RU"/>
        </w:rPr>
        <w:t>В графе «Документ о выполнении» указывается наименование документа, который фактически явился подтверждением выполнения работы или процесса, а также для работ и процессов, предполагающих финансирование за счёт государственных органов Российской Федерации, органов исполнительной власти, государственных органов области, органов местного самоуправления области, а также фондов и иных организаций, учредителями которых являются указанные структуры, обозначается документ, являющийся отчетным подтверждением расходования данных денежных средств</w:t>
      </w:r>
      <w:proofErr w:type="gramEnd"/>
      <w:r w:rsidRPr="009D1656">
        <w:rPr>
          <w:rFonts w:ascii="Times New Roman" w:eastAsia="Times New Roman" w:hAnsi="Times New Roman" w:cs="Times New Roman"/>
          <w:sz w:val="28"/>
          <w:szCs w:val="28"/>
          <w:lang w:eastAsia="ru-RU"/>
        </w:rPr>
        <w:t xml:space="preserve"> (данные документы необходимо представить в качестве приложения к итоговому отчету).</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lastRenderedPageBreak/>
        <w:t>В графе «ФИО ответственного исполнителя» указываются члены рабочей группы (ФИО), ответственные за выполненные работы или процесса в соответствии с календарным планом-графиком проекта.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В графе «Начало, план» указывается плановая дата начала выполнения задачи проекта в соответствии с графой «Дата начала» раздела «Календарный план-график работ по проекту» базового плана управления проектом. </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«Начало, факт» указывается фактическая дата начала выполнения соответствующей задачи проекта.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В графе «Окончание, план» указывается плановая дата окончания выполнения задачи проекта в соответствии с графой «Дата окончания» раздела «Календарный план-график работ по проекту» базового плана управления проектом. </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«Окончание, факт» указывается фактическая дата окончания выполнения соответствующей задачи проекта. Данный срок должен соответствовать дате размещения в АИС «Проектное управление» документа, подтверждающего выполнение соответствующей работы или процесса.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«Длительность, дней, план» указывается плановая длительность выполнения задачи проекта в соответствии с графой «Длительность, дней» раздела «Календарный план-график работ по проекту» базового плана управления проектом.</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«Длительность, дней, факт» указывается фактическая длительность выполнения соответствующих задач проекта.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Длительность работ, блоков работ и общая длительность проекта рассчитываются как количество рабочих дней между датой начала и датой окончания работ и процессов, блока работ, проекта соответственно (включая день начала и завершения работы).</w:t>
      </w:r>
    </w:p>
    <w:p w:rsidR="009D1656" w:rsidRPr="009D1656" w:rsidRDefault="009D1656" w:rsidP="009D1656">
      <w:pPr>
        <w:tabs>
          <w:tab w:val="left" w:pos="426"/>
          <w:tab w:val="left" w:pos="1560"/>
        </w:tabs>
        <w:spacing w:after="0" w:line="240" w:lineRule="auto"/>
        <w:ind w:firstLine="567"/>
        <w:jc w:val="both"/>
        <w:rPr>
          <w:rFonts w:ascii="Times New Roman" w:eastAsia="Times New Roman" w:hAnsi="Times New Roman" w:cs="Times New Roman"/>
          <w:sz w:val="28"/>
          <w:szCs w:val="28"/>
          <w:lang w:eastAsia="ru-RU"/>
        </w:rPr>
      </w:pPr>
      <w:proofErr w:type="gramStart"/>
      <w:r w:rsidRPr="009D1656">
        <w:rPr>
          <w:rFonts w:ascii="Times New Roman" w:eastAsia="Times New Roman" w:hAnsi="Times New Roman" w:cs="Times New Roman"/>
          <w:sz w:val="28"/>
          <w:szCs w:val="28"/>
          <w:lang w:eastAsia="ru-RU"/>
        </w:rPr>
        <w:t>В графе «Длительность, дней, отклонение» указывается отклонение по отношению к длительности работ и процессов в рамках проекта и всего проекта в целом, рассчитываемое как разница граф «Длительность, дней, план» и «Длительность, дней, факт».</w:t>
      </w:r>
      <w:proofErr w:type="gramEnd"/>
    </w:p>
    <w:p w:rsidR="009D1656" w:rsidRPr="009D1656" w:rsidRDefault="009D1656" w:rsidP="009D1656">
      <w:pPr>
        <w:tabs>
          <w:tab w:val="left" w:pos="426"/>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В графе «Фактические трудозатраты, дней» указывается количество дней, фактически затраченных на выполнение закрепленных за указанным участником команды проекта работ и процессов. При определении фактических трудозатрат в отношении выполняемых работ в проекте необходимо руководствоваться нормативными трудозатратами типовых работ, указанными в таблице 3.</w:t>
      </w:r>
    </w:p>
    <w:p w:rsidR="009D1656" w:rsidRPr="009D1656" w:rsidRDefault="009D1656" w:rsidP="009D1656">
      <w:pPr>
        <w:tabs>
          <w:tab w:val="left" w:pos="426"/>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Для определения трудозатрат, понесенных при выполнении работ проекта его исполнителем, необходимо выбрать типовую работу (графа «Типовая работа» таблицы 2), которая  соответствует работе из календарного плана-графика проекта, и объем трудозатрат (графа «Трудозатраты, дни» таблицы 2) на ее выполнение из приведенного интервала в соответствии с количеством дней, потребовавшихся на ее выполнение. Максимальные и минимальные трудозатраты, указанные в таблице 3, применяются по каждой единице измерения.</w:t>
      </w:r>
    </w:p>
    <w:p w:rsidR="009D1656" w:rsidRPr="009D1656" w:rsidRDefault="009D1656" w:rsidP="009D1656">
      <w:pPr>
        <w:tabs>
          <w:tab w:val="left" w:pos="426"/>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lastRenderedPageBreak/>
        <w:t>Работы, по которым трудозатраты определены исходя из нормативов трудозатрат для типовых работ, выделяются (окрашивается соответствующая строка таблицы) серым цветом в отчете по содержанию проекта.</w:t>
      </w:r>
    </w:p>
    <w:p w:rsidR="009D1656" w:rsidRPr="009D1656" w:rsidRDefault="009D1656" w:rsidP="009D1656">
      <w:pPr>
        <w:tabs>
          <w:tab w:val="left" w:pos="426"/>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 xml:space="preserve">В случае, если выполненная работа является одной из </w:t>
      </w:r>
      <w:proofErr w:type="gramStart"/>
      <w:r w:rsidRPr="009D1656">
        <w:rPr>
          <w:rFonts w:ascii="Times New Roman" w:eastAsia="Calibri" w:hAnsi="Times New Roman" w:cs="Times New Roman"/>
          <w:sz w:val="28"/>
          <w:szCs w:val="28"/>
          <w:lang w:bidi="en-US"/>
        </w:rPr>
        <w:t>составляющих</w:t>
      </w:r>
      <w:proofErr w:type="gramEnd"/>
      <w:r w:rsidRPr="009D1656">
        <w:rPr>
          <w:rFonts w:ascii="Times New Roman" w:eastAsia="Calibri" w:hAnsi="Times New Roman" w:cs="Times New Roman"/>
          <w:sz w:val="28"/>
          <w:szCs w:val="28"/>
          <w:lang w:bidi="en-US"/>
        </w:rPr>
        <w:t xml:space="preserve"> представленных в таблице 2 типовых работ, то объем суммарных трудозатрат по данным работам не должен превышать максимальное значение трудозатрат для типовой работы, в которую она входит. </w:t>
      </w:r>
    </w:p>
    <w:p w:rsidR="009D1656" w:rsidRPr="009D1656" w:rsidRDefault="009D1656" w:rsidP="009D1656">
      <w:pPr>
        <w:tabs>
          <w:tab w:val="left" w:pos="426"/>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 xml:space="preserve">В случае если работа не относится </w:t>
      </w:r>
      <w:proofErr w:type="gramStart"/>
      <w:r w:rsidRPr="009D1656">
        <w:rPr>
          <w:rFonts w:ascii="Times New Roman" w:eastAsia="Calibri" w:hAnsi="Times New Roman" w:cs="Times New Roman"/>
          <w:sz w:val="28"/>
          <w:szCs w:val="28"/>
          <w:lang w:bidi="en-US"/>
        </w:rPr>
        <w:t>к</w:t>
      </w:r>
      <w:proofErr w:type="gramEnd"/>
      <w:r w:rsidRPr="009D1656">
        <w:rPr>
          <w:rFonts w:ascii="Times New Roman" w:eastAsia="Calibri" w:hAnsi="Times New Roman" w:cs="Times New Roman"/>
          <w:sz w:val="28"/>
          <w:szCs w:val="28"/>
          <w:lang w:bidi="en-US"/>
        </w:rPr>
        <w:t xml:space="preserve"> типовой, объем трудозатрат исполнителя определяется руководителем проекта самостоятельно, при этом значение не должно превышать длительность выполненной работы без учета выходных и официальных праздничных нерабочих дней.</w:t>
      </w:r>
    </w:p>
    <w:p w:rsidR="009D1656" w:rsidRPr="009D1656" w:rsidRDefault="009D1656" w:rsidP="009D1656">
      <w:pPr>
        <w:tabs>
          <w:tab w:val="left" w:pos="426"/>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При представлении трудозатрат допускается указание дробных величин с учетом округления числового значения до сотых долей.</w:t>
      </w:r>
    </w:p>
    <w:p w:rsidR="009D1656" w:rsidRPr="009D1656" w:rsidRDefault="009D1656" w:rsidP="009D1656">
      <w:pPr>
        <w:tabs>
          <w:tab w:val="left" w:pos="426"/>
          <w:tab w:val="left" w:pos="1560"/>
        </w:tabs>
        <w:spacing w:after="0" w:line="240" w:lineRule="auto"/>
        <w:ind w:firstLine="567"/>
        <w:contextualSpacing/>
        <w:jc w:val="both"/>
        <w:rPr>
          <w:rFonts w:ascii="Times New Roman" w:eastAsia="Calibri" w:hAnsi="Times New Roman" w:cs="Times New Roman"/>
          <w:sz w:val="20"/>
          <w:szCs w:val="28"/>
          <w:lang w:bidi="en-US"/>
        </w:rPr>
      </w:pPr>
    </w:p>
    <w:p w:rsidR="009D1656" w:rsidRPr="009D1656" w:rsidRDefault="009D1656" w:rsidP="009D1656">
      <w:pPr>
        <w:tabs>
          <w:tab w:val="left" w:pos="426"/>
          <w:tab w:val="left" w:pos="1560"/>
        </w:tabs>
        <w:spacing w:after="0" w:line="240" w:lineRule="auto"/>
        <w:ind w:firstLine="567"/>
        <w:contextualSpacing/>
        <w:jc w:val="right"/>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Таблица 3</w:t>
      </w:r>
    </w:p>
    <w:p w:rsidR="009D1656" w:rsidRPr="009D1656" w:rsidRDefault="009D1656" w:rsidP="009D1656">
      <w:pPr>
        <w:tabs>
          <w:tab w:val="left" w:pos="426"/>
          <w:tab w:val="left" w:pos="1560"/>
        </w:tabs>
        <w:spacing w:after="0" w:line="240" w:lineRule="auto"/>
        <w:ind w:firstLine="567"/>
        <w:contextualSpacing/>
        <w:jc w:val="both"/>
        <w:rPr>
          <w:rFonts w:ascii="Times New Roman" w:eastAsia="Calibri" w:hAnsi="Times New Roman" w:cs="Times New Roman"/>
          <w:sz w:val="20"/>
          <w:szCs w:val="28"/>
          <w:lang w:bidi="en-US"/>
        </w:rPr>
      </w:pPr>
    </w:p>
    <w:p w:rsidR="009D1656" w:rsidRPr="009D1656" w:rsidRDefault="009D1656" w:rsidP="009D1656">
      <w:pPr>
        <w:tabs>
          <w:tab w:val="left" w:pos="426"/>
          <w:tab w:val="left" w:pos="1560"/>
        </w:tabs>
        <w:spacing w:after="0" w:line="240" w:lineRule="auto"/>
        <w:ind w:firstLine="567"/>
        <w:contextualSpacing/>
        <w:jc w:val="center"/>
        <w:rPr>
          <w:rFonts w:ascii="Times New Roman" w:eastAsia="Calibri" w:hAnsi="Times New Roman" w:cs="Times New Roman"/>
          <w:b/>
          <w:sz w:val="28"/>
          <w:szCs w:val="28"/>
          <w:lang w:bidi="en-US"/>
        </w:rPr>
      </w:pPr>
      <w:r w:rsidRPr="009D1656">
        <w:rPr>
          <w:rFonts w:ascii="Times New Roman" w:eastAsia="Calibri" w:hAnsi="Times New Roman" w:cs="Times New Roman"/>
          <w:b/>
          <w:sz w:val="28"/>
          <w:szCs w:val="28"/>
          <w:lang w:bidi="en-US"/>
        </w:rPr>
        <w:t>Нормативы трудозатрат для типовых работ проекта</w:t>
      </w:r>
    </w:p>
    <w:p w:rsidR="009D1656" w:rsidRPr="009D1656" w:rsidRDefault="009D1656" w:rsidP="009D1656">
      <w:pPr>
        <w:tabs>
          <w:tab w:val="left" w:pos="426"/>
          <w:tab w:val="left" w:pos="1560"/>
        </w:tabs>
        <w:spacing w:after="0" w:line="240" w:lineRule="auto"/>
        <w:ind w:firstLine="567"/>
        <w:contextualSpacing/>
        <w:jc w:val="both"/>
        <w:rPr>
          <w:rFonts w:ascii="Times New Roman" w:eastAsia="Calibri" w:hAnsi="Times New Roman" w:cs="Times New Roman"/>
          <w:sz w:val="20"/>
          <w:szCs w:val="28"/>
          <w:lang w:bidi="en-US"/>
        </w:rPr>
      </w:pPr>
    </w:p>
    <w:tbl>
      <w:tblPr>
        <w:tblW w:w="9318" w:type="dxa"/>
        <w:tblCellMar>
          <w:left w:w="28" w:type="dxa"/>
          <w:right w:w="28" w:type="dxa"/>
        </w:tblCellMar>
        <w:tblLook w:val="04A0" w:firstRow="1" w:lastRow="0" w:firstColumn="1" w:lastColumn="0" w:noHBand="0" w:noVBand="1"/>
      </w:tblPr>
      <w:tblGrid>
        <w:gridCol w:w="1602"/>
        <w:gridCol w:w="4494"/>
        <w:gridCol w:w="1498"/>
        <w:gridCol w:w="708"/>
        <w:gridCol w:w="1016"/>
      </w:tblGrid>
      <w:tr w:rsidR="009D1656" w:rsidRPr="009D1656" w:rsidTr="00724C06">
        <w:trPr>
          <w:trHeight w:val="360"/>
          <w:tblHeader/>
        </w:trPr>
        <w:tc>
          <w:tcPr>
            <w:tcW w:w="16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b/>
                <w:bCs/>
                <w:color w:val="000000"/>
                <w:sz w:val="24"/>
                <w:szCs w:val="24"/>
                <w:lang w:eastAsia="ru-RU"/>
              </w:rPr>
            </w:pPr>
            <w:r w:rsidRPr="009D1656">
              <w:rPr>
                <w:rFonts w:ascii="Times New Roman" w:eastAsia="Times New Roman" w:hAnsi="Times New Roman" w:cs="Times New Roman"/>
                <w:b/>
                <w:bCs/>
                <w:color w:val="000000"/>
                <w:sz w:val="24"/>
                <w:szCs w:val="24"/>
                <w:lang w:eastAsia="ru-RU"/>
              </w:rPr>
              <w:t>Направление работ</w:t>
            </w:r>
          </w:p>
        </w:tc>
        <w:tc>
          <w:tcPr>
            <w:tcW w:w="44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b/>
                <w:bCs/>
                <w:color w:val="000000"/>
                <w:sz w:val="24"/>
                <w:szCs w:val="24"/>
                <w:lang w:eastAsia="ru-RU"/>
              </w:rPr>
            </w:pPr>
            <w:r w:rsidRPr="009D1656">
              <w:rPr>
                <w:rFonts w:ascii="Times New Roman" w:eastAsia="Times New Roman" w:hAnsi="Times New Roman" w:cs="Times New Roman"/>
                <w:b/>
                <w:bCs/>
                <w:color w:val="000000"/>
                <w:sz w:val="24"/>
                <w:szCs w:val="24"/>
                <w:lang w:eastAsia="ru-RU"/>
              </w:rPr>
              <w:t>Типовая работа</w:t>
            </w:r>
          </w:p>
        </w:tc>
        <w:tc>
          <w:tcPr>
            <w:tcW w:w="14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b/>
                <w:bCs/>
                <w:color w:val="000000"/>
                <w:sz w:val="24"/>
                <w:szCs w:val="24"/>
                <w:lang w:eastAsia="ru-RU"/>
              </w:rPr>
            </w:pPr>
            <w:r w:rsidRPr="009D1656">
              <w:rPr>
                <w:rFonts w:ascii="Times New Roman" w:eastAsia="Times New Roman" w:hAnsi="Times New Roman" w:cs="Times New Roman"/>
                <w:b/>
                <w:bCs/>
                <w:color w:val="000000"/>
                <w:sz w:val="24"/>
                <w:szCs w:val="24"/>
                <w:lang w:eastAsia="ru-RU"/>
              </w:rPr>
              <w:t>Единица измерения</w:t>
            </w:r>
          </w:p>
        </w:tc>
        <w:tc>
          <w:tcPr>
            <w:tcW w:w="1724" w:type="dxa"/>
            <w:gridSpan w:val="2"/>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b/>
                <w:bCs/>
                <w:color w:val="000000"/>
                <w:sz w:val="24"/>
                <w:szCs w:val="24"/>
                <w:lang w:eastAsia="ru-RU"/>
              </w:rPr>
            </w:pPr>
            <w:r w:rsidRPr="009D1656">
              <w:rPr>
                <w:rFonts w:ascii="Times New Roman" w:eastAsia="Times New Roman" w:hAnsi="Times New Roman" w:cs="Times New Roman"/>
                <w:b/>
                <w:bCs/>
                <w:color w:val="000000"/>
                <w:sz w:val="24"/>
                <w:szCs w:val="24"/>
                <w:lang w:eastAsia="ru-RU"/>
              </w:rPr>
              <w:t>Трудозатраты, дни</w:t>
            </w:r>
          </w:p>
        </w:tc>
      </w:tr>
      <w:tr w:rsidR="009D1656" w:rsidRPr="009D1656" w:rsidTr="00724C06">
        <w:trPr>
          <w:trHeight w:val="255"/>
          <w:tblHeader/>
        </w:trPr>
        <w:tc>
          <w:tcPr>
            <w:tcW w:w="1602" w:type="dxa"/>
            <w:vMerge/>
            <w:tcBorders>
              <w:top w:val="single" w:sz="4" w:space="0" w:color="auto"/>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b/>
                <w:bCs/>
                <w:color w:val="000000"/>
                <w:sz w:val="24"/>
                <w:szCs w:val="24"/>
                <w:lang w:eastAsia="ru-RU"/>
              </w:rPr>
            </w:pPr>
          </w:p>
        </w:tc>
        <w:tc>
          <w:tcPr>
            <w:tcW w:w="4494" w:type="dxa"/>
            <w:vMerge/>
            <w:tcBorders>
              <w:top w:val="single" w:sz="4" w:space="0" w:color="auto"/>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b/>
                <w:bCs/>
                <w:color w:val="000000"/>
                <w:sz w:val="24"/>
                <w:szCs w:val="24"/>
                <w:lang w:eastAsia="ru-RU"/>
              </w:rPr>
            </w:pPr>
          </w:p>
        </w:tc>
        <w:tc>
          <w:tcPr>
            <w:tcW w:w="1498" w:type="dxa"/>
            <w:vMerge/>
            <w:tcBorders>
              <w:top w:val="single" w:sz="4" w:space="0" w:color="auto"/>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b/>
                <w:bCs/>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b/>
                <w:bCs/>
                <w:color w:val="000000"/>
                <w:sz w:val="24"/>
                <w:szCs w:val="24"/>
                <w:lang w:eastAsia="ru-RU"/>
              </w:rPr>
            </w:pPr>
            <w:r w:rsidRPr="009D1656">
              <w:rPr>
                <w:rFonts w:ascii="Times New Roman" w:eastAsia="Times New Roman" w:hAnsi="Times New Roman" w:cs="Times New Roman"/>
                <w:b/>
                <w:bCs/>
                <w:color w:val="000000"/>
                <w:sz w:val="24"/>
                <w:szCs w:val="24"/>
                <w:lang w:eastAsia="ru-RU"/>
              </w:rPr>
              <w:t>мин.</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b/>
                <w:bCs/>
                <w:color w:val="000000"/>
                <w:sz w:val="24"/>
                <w:szCs w:val="24"/>
                <w:lang w:eastAsia="ru-RU"/>
              </w:rPr>
            </w:pPr>
            <w:r w:rsidRPr="009D1656">
              <w:rPr>
                <w:rFonts w:ascii="Times New Roman" w:eastAsia="Times New Roman" w:hAnsi="Times New Roman" w:cs="Times New Roman"/>
                <w:b/>
                <w:bCs/>
                <w:color w:val="000000"/>
                <w:sz w:val="24"/>
                <w:szCs w:val="24"/>
                <w:lang w:eastAsia="ru-RU"/>
              </w:rPr>
              <w:t>макс.</w:t>
            </w:r>
          </w:p>
        </w:tc>
      </w:tr>
      <w:tr w:rsidR="009D1656" w:rsidRPr="009D1656" w:rsidTr="00724C06">
        <w:trPr>
          <w:trHeight w:val="576"/>
        </w:trPr>
        <w:tc>
          <w:tcPr>
            <w:tcW w:w="16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Работа с нормативными правовыми актами</w:t>
            </w:r>
          </w:p>
        </w:tc>
        <w:tc>
          <w:tcPr>
            <w:tcW w:w="4494"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roofErr w:type="gramStart"/>
            <w:r w:rsidRPr="009D1656">
              <w:rPr>
                <w:rFonts w:ascii="Times New Roman" w:eastAsia="Times New Roman" w:hAnsi="Times New Roman" w:cs="Times New Roman"/>
                <w:color w:val="000000"/>
                <w:sz w:val="24"/>
                <w:szCs w:val="24"/>
                <w:lang w:eastAsia="ru-RU"/>
              </w:rPr>
              <w:t>Разработка концепции, программы, положения, механизма, модели, порядка, системы, регламента, инструкции, методического пособия, методических рекомендаций и т.д.</w:t>
            </w:r>
            <w:proofErr w:type="gramEnd"/>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Документ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0,50</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2,00</w:t>
            </w:r>
          </w:p>
        </w:tc>
      </w:tr>
      <w:tr w:rsidR="009D1656" w:rsidRPr="009D1656" w:rsidTr="00724C06">
        <w:trPr>
          <w:trHeight w:val="659"/>
        </w:trPr>
        <w:tc>
          <w:tcPr>
            <w:tcW w:w="1602" w:type="dxa"/>
            <w:vMerge/>
            <w:tcBorders>
              <w:top w:val="single" w:sz="4" w:space="0" w:color="auto"/>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6469416F" wp14:editId="350019B0">
                      <wp:simplePos x="0" y="0"/>
                      <wp:positionH relativeFrom="column">
                        <wp:posOffset>-1038860</wp:posOffset>
                      </wp:positionH>
                      <wp:positionV relativeFrom="paragraph">
                        <wp:posOffset>-17145</wp:posOffset>
                      </wp:positionV>
                      <wp:extent cx="1009650" cy="0"/>
                      <wp:effectExtent l="10795" t="7620" r="8255"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81.8pt;margin-top:-1.35pt;width:7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"/>
                  </w:pict>
                </mc:Fallback>
              </mc:AlternateContent>
            </w:r>
            <w:proofErr w:type="gramStart"/>
            <w:r w:rsidRPr="009D1656">
              <w:rPr>
                <w:rFonts w:ascii="Times New Roman" w:eastAsia="Times New Roman" w:hAnsi="Times New Roman" w:cs="Times New Roman"/>
                <w:color w:val="000000"/>
                <w:sz w:val="24"/>
                <w:szCs w:val="24"/>
                <w:lang w:eastAsia="ru-RU"/>
              </w:rPr>
              <w:t>Внесение изменений в концепции, программы, положения, механизмы, модели, порядки, системы, регламенты, инструкции, методические пособия, методические рекомендации и т.д.</w:t>
            </w:r>
            <w:proofErr w:type="gramEnd"/>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color w:val="000000"/>
                <w:sz w:val="24"/>
                <w:szCs w:val="24"/>
                <w:lang w:eastAsia="ru-RU"/>
              </w:rPr>
              <w:t>Документ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0,25</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1,00</w:t>
            </w:r>
          </w:p>
        </w:tc>
      </w:tr>
      <w:tr w:rsidR="009D1656" w:rsidRPr="009D1656" w:rsidTr="00724C06">
        <w:trPr>
          <w:trHeight w:val="64"/>
        </w:trPr>
        <w:tc>
          <w:tcPr>
            <w:tcW w:w="160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Подготовка заключения, пояснительной записки, финансово-экономического обоснования</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color w:val="000000"/>
                <w:sz w:val="24"/>
                <w:szCs w:val="24"/>
                <w:lang w:eastAsia="ru-RU"/>
              </w:rPr>
              <w:t>Документ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0,13</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0,50</w:t>
            </w:r>
          </w:p>
        </w:tc>
      </w:tr>
      <w:tr w:rsidR="009D1656" w:rsidRPr="009D1656" w:rsidTr="00724C06">
        <w:trPr>
          <w:trHeight w:val="315"/>
        </w:trPr>
        <w:tc>
          <w:tcPr>
            <w:tcW w:w="160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Организация и проведение публичных слушаний</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color w:val="000000"/>
                <w:sz w:val="24"/>
                <w:szCs w:val="24"/>
                <w:lang w:eastAsia="ru-RU"/>
              </w:rPr>
              <w:t>Документ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0,50</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2,00</w:t>
            </w:r>
          </w:p>
        </w:tc>
      </w:tr>
      <w:tr w:rsidR="009D1656" w:rsidRPr="009D1656" w:rsidTr="00724C06">
        <w:trPr>
          <w:trHeight w:val="765"/>
        </w:trPr>
        <w:tc>
          <w:tcPr>
            <w:tcW w:w="160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Разработка, согласование, корректировка в процессе согласования и утверждение законов, постановлений, распоряжений и других правовых актов</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sz w:val="24"/>
                <w:szCs w:val="24"/>
                <w:lang w:eastAsia="ru-RU"/>
              </w:rPr>
            </w:pPr>
            <w:r w:rsidRPr="009D1656">
              <w:rPr>
                <w:rFonts w:ascii="Times New Roman" w:eastAsia="Times New Roman" w:hAnsi="Times New Roman" w:cs="Times New Roman"/>
                <w:color w:val="000000"/>
                <w:sz w:val="24"/>
                <w:szCs w:val="24"/>
                <w:lang w:eastAsia="ru-RU"/>
              </w:rPr>
              <w:t>Документ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0,25</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1,50</w:t>
            </w:r>
          </w:p>
        </w:tc>
      </w:tr>
      <w:tr w:rsidR="009D1656" w:rsidRPr="009D1656" w:rsidTr="00724C06">
        <w:trPr>
          <w:trHeight w:val="510"/>
        </w:trPr>
        <w:tc>
          <w:tcPr>
            <w:tcW w:w="1602" w:type="dxa"/>
            <w:vMerge/>
            <w:tcBorders>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Иные работы, связанные с разработкой и утверждением правовых актов</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Количество работ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0,13</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0,50</w:t>
            </w:r>
          </w:p>
        </w:tc>
      </w:tr>
      <w:tr w:rsidR="009D1656" w:rsidRPr="009D1656" w:rsidTr="00724C06">
        <w:trPr>
          <w:trHeight w:val="255"/>
        </w:trPr>
        <w:tc>
          <w:tcPr>
            <w:tcW w:w="1602" w:type="dxa"/>
            <w:vMerge w:val="restart"/>
            <w:tcBorders>
              <w:top w:val="nil"/>
              <w:left w:val="single" w:sz="4" w:space="0" w:color="auto"/>
              <w:bottom w:val="single" w:sz="4" w:space="0" w:color="000000"/>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Договорная работа, закупочная деятельность</w:t>
            </w: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Запрос и подготовка коммерческих предложений</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Пакет работ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0,25</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0,50</w:t>
            </w:r>
          </w:p>
        </w:tc>
      </w:tr>
      <w:tr w:rsidR="009D1656" w:rsidRPr="009D1656" w:rsidTr="00724C06">
        <w:trPr>
          <w:trHeight w:val="64"/>
        </w:trPr>
        <w:tc>
          <w:tcPr>
            <w:tcW w:w="1602" w:type="dxa"/>
            <w:vMerge/>
            <w:tcBorders>
              <w:top w:val="nil"/>
              <w:left w:val="single" w:sz="4" w:space="0" w:color="auto"/>
              <w:bottom w:val="single" w:sz="4" w:space="0" w:color="000000"/>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single" w:sz="4" w:space="0" w:color="auto"/>
              <w:left w:val="single" w:sz="4" w:space="0" w:color="auto"/>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Подготовка конкурсной документации</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Пакет документов</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0,25</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1,00</w:t>
            </w:r>
          </w:p>
        </w:tc>
      </w:tr>
      <w:tr w:rsidR="009D1656" w:rsidRPr="009D1656" w:rsidTr="00724C06">
        <w:trPr>
          <w:trHeight w:val="277"/>
        </w:trPr>
        <w:tc>
          <w:tcPr>
            <w:tcW w:w="1602" w:type="dxa"/>
            <w:vMerge/>
            <w:tcBorders>
              <w:top w:val="nil"/>
              <w:left w:val="single" w:sz="4" w:space="0" w:color="auto"/>
              <w:bottom w:val="single" w:sz="4" w:space="0" w:color="000000"/>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roofErr w:type="gramStart"/>
            <w:r w:rsidRPr="009D1656">
              <w:rPr>
                <w:rFonts w:ascii="Times New Roman" w:eastAsia="Times New Roman" w:hAnsi="Times New Roman" w:cs="Times New Roman"/>
                <w:color w:val="000000"/>
                <w:sz w:val="24"/>
                <w:szCs w:val="24"/>
                <w:lang w:eastAsia="ru-RU"/>
              </w:rPr>
              <w:t xml:space="preserve">Разработка проекта договора, контракта, соглашения (в </w:t>
            </w:r>
            <w:proofErr w:type="spellStart"/>
            <w:r w:rsidRPr="009D1656">
              <w:rPr>
                <w:rFonts w:ascii="Times New Roman" w:eastAsia="Times New Roman" w:hAnsi="Times New Roman" w:cs="Times New Roman"/>
                <w:color w:val="000000"/>
                <w:sz w:val="24"/>
                <w:szCs w:val="24"/>
                <w:lang w:eastAsia="ru-RU"/>
              </w:rPr>
              <w:t>т.ч</w:t>
            </w:r>
            <w:proofErr w:type="spellEnd"/>
            <w:r w:rsidRPr="009D1656">
              <w:rPr>
                <w:rFonts w:ascii="Times New Roman" w:eastAsia="Times New Roman" w:hAnsi="Times New Roman" w:cs="Times New Roman"/>
                <w:color w:val="000000"/>
                <w:sz w:val="24"/>
                <w:szCs w:val="24"/>
                <w:lang w:eastAsia="ru-RU"/>
              </w:rPr>
              <w:t>. государственных контрактов) и т.д.</w:t>
            </w:r>
            <w:proofErr w:type="gramEnd"/>
          </w:p>
        </w:tc>
        <w:tc>
          <w:tcPr>
            <w:tcW w:w="1498"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Документ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0,25</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1,25</w:t>
            </w:r>
          </w:p>
        </w:tc>
      </w:tr>
      <w:tr w:rsidR="009D1656" w:rsidRPr="009D1656" w:rsidTr="00724C06">
        <w:trPr>
          <w:trHeight w:val="277"/>
        </w:trPr>
        <w:tc>
          <w:tcPr>
            <w:tcW w:w="1602" w:type="dxa"/>
            <w:vMerge/>
            <w:tcBorders>
              <w:top w:val="nil"/>
              <w:left w:val="single" w:sz="4" w:space="0" w:color="auto"/>
              <w:bottom w:val="single" w:sz="4" w:space="0" w:color="000000"/>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Разработка государственного задания</w:t>
            </w:r>
          </w:p>
        </w:tc>
        <w:tc>
          <w:tcPr>
            <w:tcW w:w="1498"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Документ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0,25</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1,25</w:t>
            </w:r>
          </w:p>
        </w:tc>
      </w:tr>
      <w:tr w:rsidR="009D1656" w:rsidRPr="009D1656" w:rsidTr="00724C06">
        <w:trPr>
          <w:trHeight w:val="193"/>
        </w:trPr>
        <w:tc>
          <w:tcPr>
            <w:tcW w:w="1602" w:type="dxa"/>
            <w:vMerge/>
            <w:tcBorders>
              <w:top w:val="nil"/>
              <w:left w:val="single" w:sz="4" w:space="0" w:color="auto"/>
              <w:bottom w:val="single" w:sz="4" w:space="0" w:color="000000"/>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Объявление и проведение торгов</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Пакет работ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0,13</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0,50</w:t>
            </w:r>
          </w:p>
        </w:tc>
      </w:tr>
      <w:tr w:rsidR="009D1656" w:rsidRPr="009D1656" w:rsidTr="00724C06">
        <w:trPr>
          <w:trHeight w:val="510"/>
        </w:trPr>
        <w:tc>
          <w:tcPr>
            <w:tcW w:w="1602" w:type="dxa"/>
            <w:vMerge/>
            <w:tcBorders>
              <w:top w:val="nil"/>
              <w:left w:val="single" w:sz="4" w:space="0" w:color="auto"/>
              <w:bottom w:val="single" w:sz="4" w:space="0" w:color="000000"/>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Согласование, корректировка в процессе согласования и заключение договора</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Документ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0,13</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0,25</w:t>
            </w:r>
          </w:p>
        </w:tc>
      </w:tr>
      <w:tr w:rsidR="009D1656" w:rsidRPr="009D1656" w:rsidTr="00724C06">
        <w:trPr>
          <w:trHeight w:val="255"/>
        </w:trPr>
        <w:tc>
          <w:tcPr>
            <w:tcW w:w="1602" w:type="dxa"/>
            <w:vMerge/>
            <w:tcBorders>
              <w:top w:val="nil"/>
              <w:left w:val="single" w:sz="4" w:space="0" w:color="auto"/>
              <w:bottom w:val="single" w:sz="4" w:space="0" w:color="000000"/>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Государственная регистрация договора</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Документ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0,13</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0,38</w:t>
            </w:r>
          </w:p>
        </w:tc>
      </w:tr>
      <w:tr w:rsidR="009D1656" w:rsidRPr="009D1656" w:rsidTr="00724C06">
        <w:trPr>
          <w:trHeight w:val="315"/>
        </w:trPr>
        <w:tc>
          <w:tcPr>
            <w:tcW w:w="1602" w:type="dxa"/>
            <w:vMerge/>
            <w:tcBorders>
              <w:top w:val="nil"/>
              <w:left w:val="single" w:sz="4" w:space="0" w:color="auto"/>
              <w:bottom w:val="single" w:sz="4" w:space="0" w:color="000000"/>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Иные работы, связанные с разработкой и заключением договора</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Количество работ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0,13</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0,50</w:t>
            </w:r>
          </w:p>
        </w:tc>
      </w:tr>
      <w:tr w:rsidR="009D1656" w:rsidRPr="009D1656" w:rsidTr="00724C06">
        <w:trPr>
          <w:trHeight w:val="360"/>
        </w:trPr>
        <w:tc>
          <w:tcPr>
            <w:tcW w:w="1602" w:type="dxa"/>
            <w:vMerge w:val="restart"/>
            <w:tcBorders>
              <w:top w:val="nil"/>
              <w:left w:val="single" w:sz="4" w:space="0" w:color="auto"/>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Планирование деятельности</w:t>
            </w: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xml:space="preserve">Подготовка плана, графика, дорожной карты, задания, </w:t>
            </w:r>
            <w:proofErr w:type="spellStart"/>
            <w:r w:rsidRPr="009D1656">
              <w:rPr>
                <w:rFonts w:ascii="Times New Roman" w:eastAsia="Times New Roman" w:hAnsi="Times New Roman" w:cs="Times New Roman"/>
                <w:color w:val="000000"/>
                <w:sz w:val="24"/>
                <w:szCs w:val="24"/>
                <w:lang w:eastAsia="ru-RU"/>
              </w:rPr>
              <w:t>медиаплана</w:t>
            </w:r>
            <w:proofErr w:type="spellEnd"/>
            <w:r w:rsidRPr="009D1656">
              <w:rPr>
                <w:rFonts w:ascii="Times New Roman" w:eastAsia="Times New Roman" w:hAnsi="Times New Roman" w:cs="Times New Roman"/>
                <w:color w:val="000000"/>
                <w:sz w:val="24"/>
                <w:szCs w:val="24"/>
                <w:lang w:eastAsia="ru-RU"/>
              </w:rPr>
              <w:t xml:space="preserve"> и т.д.</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Документ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0,50</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2,00</w:t>
            </w:r>
          </w:p>
        </w:tc>
      </w:tr>
      <w:tr w:rsidR="009D1656" w:rsidRPr="009D1656" w:rsidTr="00724C06">
        <w:trPr>
          <w:trHeight w:val="300"/>
        </w:trPr>
        <w:tc>
          <w:tcPr>
            <w:tcW w:w="1602" w:type="dxa"/>
            <w:vMerge/>
            <w:tcBorders>
              <w:top w:val="nil"/>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Согласование, корректировка в процессе согласования и утверждение</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Пакет работ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0,25</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1,00</w:t>
            </w:r>
          </w:p>
        </w:tc>
      </w:tr>
      <w:tr w:rsidR="009D1656" w:rsidRPr="009D1656" w:rsidTr="00724C06">
        <w:trPr>
          <w:trHeight w:val="367"/>
        </w:trPr>
        <w:tc>
          <w:tcPr>
            <w:tcW w:w="1602" w:type="dxa"/>
            <w:vMerge/>
            <w:tcBorders>
              <w:top w:val="nil"/>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Иные работы, связанные с планированием деятельности, отраженные в официальных документах (за исключением плана управления проектом)</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Количество работ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0,25</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0,50</w:t>
            </w:r>
          </w:p>
        </w:tc>
      </w:tr>
      <w:tr w:rsidR="009D1656" w:rsidRPr="009D1656" w:rsidTr="00724C06">
        <w:trPr>
          <w:trHeight w:val="255"/>
        </w:trPr>
        <w:tc>
          <w:tcPr>
            <w:tcW w:w="16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Управление человеческими ресурсами</w:t>
            </w:r>
          </w:p>
        </w:tc>
        <w:tc>
          <w:tcPr>
            <w:tcW w:w="4494"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Определение и назначение ответственных лиц</w:t>
            </w:r>
          </w:p>
        </w:tc>
        <w:tc>
          <w:tcPr>
            <w:tcW w:w="1498"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Пакет работ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0,13</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0,38</w:t>
            </w:r>
          </w:p>
        </w:tc>
      </w:tr>
      <w:tr w:rsidR="009D1656" w:rsidRPr="009D1656" w:rsidTr="00724C06">
        <w:trPr>
          <w:trHeight w:val="299"/>
        </w:trPr>
        <w:tc>
          <w:tcPr>
            <w:tcW w:w="1602" w:type="dxa"/>
            <w:vMerge/>
            <w:tcBorders>
              <w:top w:val="single" w:sz="4" w:space="0" w:color="auto"/>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xml:space="preserve">Создание рабочих групп, экспертных советов, комиссий (в </w:t>
            </w:r>
            <w:proofErr w:type="spellStart"/>
            <w:r w:rsidRPr="009D1656">
              <w:rPr>
                <w:rFonts w:ascii="Times New Roman" w:eastAsia="Times New Roman" w:hAnsi="Times New Roman" w:cs="Times New Roman"/>
                <w:color w:val="000000"/>
                <w:sz w:val="24"/>
                <w:szCs w:val="24"/>
                <w:lang w:eastAsia="ru-RU"/>
              </w:rPr>
              <w:t>т.ч</w:t>
            </w:r>
            <w:proofErr w:type="spellEnd"/>
            <w:r w:rsidRPr="009D1656">
              <w:rPr>
                <w:rFonts w:ascii="Times New Roman" w:eastAsia="Times New Roman" w:hAnsi="Times New Roman" w:cs="Times New Roman"/>
                <w:color w:val="000000"/>
                <w:sz w:val="24"/>
                <w:szCs w:val="24"/>
                <w:lang w:eastAsia="ru-RU"/>
              </w:rPr>
              <w:t>. положений об их работе) и т.д.</w:t>
            </w:r>
          </w:p>
        </w:tc>
        <w:tc>
          <w:tcPr>
            <w:tcW w:w="1498"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Документ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0,13</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0,50</w:t>
            </w:r>
          </w:p>
        </w:tc>
      </w:tr>
      <w:tr w:rsidR="009D1656" w:rsidRPr="009D1656" w:rsidTr="00724C06">
        <w:trPr>
          <w:trHeight w:val="285"/>
        </w:trPr>
        <w:tc>
          <w:tcPr>
            <w:tcW w:w="1602" w:type="dxa"/>
            <w:vMerge/>
            <w:tcBorders>
              <w:top w:val="single" w:sz="4" w:space="0" w:color="auto"/>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Согласование, корректировка в процессе согласования и утверждение</w:t>
            </w:r>
          </w:p>
        </w:tc>
        <w:tc>
          <w:tcPr>
            <w:tcW w:w="1498"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Документ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0,25</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1,00</w:t>
            </w:r>
          </w:p>
        </w:tc>
      </w:tr>
      <w:tr w:rsidR="009D1656" w:rsidRPr="009D1656" w:rsidTr="00724C06">
        <w:trPr>
          <w:trHeight w:val="255"/>
        </w:trPr>
        <w:tc>
          <w:tcPr>
            <w:tcW w:w="1602" w:type="dxa"/>
            <w:vMerge/>
            <w:tcBorders>
              <w:top w:val="single" w:sz="4" w:space="0" w:color="auto"/>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Организация проведения обучения</w:t>
            </w:r>
          </w:p>
        </w:tc>
        <w:tc>
          <w:tcPr>
            <w:tcW w:w="1498"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Пакет работ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0,25</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0,50</w:t>
            </w:r>
          </w:p>
        </w:tc>
      </w:tr>
      <w:tr w:rsidR="009D1656" w:rsidRPr="009D1656" w:rsidTr="00724C06">
        <w:trPr>
          <w:trHeight w:val="255"/>
        </w:trPr>
        <w:tc>
          <w:tcPr>
            <w:tcW w:w="1602" w:type="dxa"/>
            <w:vMerge/>
            <w:tcBorders>
              <w:top w:val="single" w:sz="4" w:space="0" w:color="auto"/>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Подготовка материала и проведение внутрикорпоративного обучения</w:t>
            </w:r>
          </w:p>
        </w:tc>
        <w:tc>
          <w:tcPr>
            <w:tcW w:w="1498"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Обучение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0,50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1,25</w:t>
            </w:r>
          </w:p>
        </w:tc>
      </w:tr>
      <w:tr w:rsidR="009D1656" w:rsidRPr="009D1656" w:rsidTr="00724C06">
        <w:trPr>
          <w:trHeight w:val="300"/>
        </w:trPr>
        <w:tc>
          <w:tcPr>
            <w:tcW w:w="1602" w:type="dxa"/>
            <w:vMerge/>
            <w:tcBorders>
              <w:top w:val="single" w:sz="4" w:space="0" w:color="auto"/>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Разработка тестовых заданий, кейсов</w:t>
            </w:r>
          </w:p>
        </w:tc>
        <w:tc>
          <w:tcPr>
            <w:tcW w:w="1498"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Документ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0,25</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0,75</w:t>
            </w:r>
          </w:p>
        </w:tc>
      </w:tr>
      <w:tr w:rsidR="009D1656" w:rsidRPr="009D1656" w:rsidTr="00724C06">
        <w:trPr>
          <w:trHeight w:val="563"/>
        </w:trPr>
        <w:tc>
          <w:tcPr>
            <w:tcW w:w="1602" w:type="dxa"/>
            <w:vMerge/>
            <w:tcBorders>
              <w:top w:val="single" w:sz="4" w:space="0" w:color="auto"/>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Организация,  проведение и обработка результатов тестирования</w:t>
            </w:r>
          </w:p>
        </w:tc>
        <w:tc>
          <w:tcPr>
            <w:tcW w:w="1498"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Пакет работ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0,25</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0,75</w:t>
            </w:r>
          </w:p>
        </w:tc>
      </w:tr>
      <w:tr w:rsidR="009D1656" w:rsidRPr="009D1656" w:rsidTr="00724C06">
        <w:trPr>
          <w:trHeight w:val="510"/>
        </w:trPr>
        <w:tc>
          <w:tcPr>
            <w:tcW w:w="1602" w:type="dxa"/>
            <w:vMerge/>
            <w:tcBorders>
              <w:top w:val="single" w:sz="4" w:space="0" w:color="auto"/>
              <w:left w:val="single" w:sz="4" w:space="0" w:color="auto"/>
              <w:bottom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Иные работы, связанные с управлением человеческими ресурсами</w:t>
            </w:r>
          </w:p>
        </w:tc>
        <w:tc>
          <w:tcPr>
            <w:tcW w:w="1498"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Количество работ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0,25</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0,50</w:t>
            </w:r>
          </w:p>
        </w:tc>
      </w:tr>
      <w:tr w:rsidR="009D1656" w:rsidRPr="009D1656" w:rsidTr="00724C06">
        <w:trPr>
          <w:trHeight w:val="255"/>
        </w:trPr>
        <w:tc>
          <w:tcPr>
            <w:tcW w:w="1602" w:type="dxa"/>
            <w:vMerge w:val="restart"/>
            <w:tcBorders>
              <w:top w:val="nil"/>
              <w:left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Работа с информацией</w:t>
            </w: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Запрос информации</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Пакет работ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0,13</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0,25</w:t>
            </w:r>
          </w:p>
        </w:tc>
      </w:tr>
      <w:tr w:rsidR="009D1656" w:rsidRPr="009D1656" w:rsidTr="00724C06">
        <w:trPr>
          <w:trHeight w:val="255"/>
        </w:trPr>
        <w:tc>
          <w:tcPr>
            <w:tcW w:w="160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Разработка формы отчетной информации</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Документ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0,13</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0,25</w:t>
            </w:r>
          </w:p>
        </w:tc>
      </w:tr>
      <w:tr w:rsidR="009D1656" w:rsidRPr="009D1656" w:rsidTr="00724C06">
        <w:trPr>
          <w:trHeight w:val="255"/>
        </w:trPr>
        <w:tc>
          <w:tcPr>
            <w:tcW w:w="160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single" w:sz="4" w:space="0" w:color="auto"/>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Подготовка письма, статьи, отчета и т.д.</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Документ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0,13</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0,38</w:t>
            </w:r>
          </w:p>
        </w:tc>
      </w:tr>
      <w:tr w:rsidR="009D1656" w:rsidRPr="009D1656" w:rsidTr="00724C06">
        <w:trPr>
          <w:trHeight w:val="255"/>
        </w:trPr>
        <w:tc>
          <w:tcPr>
            <w:tcW w:w="160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Поиск, сбор информации</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Пакет работ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0,13</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0,50</w:t>
            </w:r>
          </w:p>
        </w:tc>
      </w:tr>
      <w:tr w:rsidR="009D1656" w:rsidRPr="009D1656" w:rsidTr="00724C06">
        <w:trPr>
          <w:trHeight w:val="64"/>
        </w:trPr>
        <w:tc>
          <w:tcPr>
            <w:tcW w:w="160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Организация и проведение мониторинга, опроса, анкетирования, социологического исследования и пр.</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Пакет работ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0,38</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1,00</w:t>
            </w:r>
          </w:p>
        </w:tc>
      </w:tr>
      <w:tr w:rsidR="009D1656" w:rsidRPr="009D1656" w:rsidTr="00724C06">
        <w:trPr>
          <w:trHeight w:val="64"/>
        </w:trPr>
        <w:tc>
          <w:tcPr>
            <w:tcW w:w="160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Определение критериев выборки</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Пакет работ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0,25</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0,50</w:t>
            </w:r>
          </w:p>
        </w:tc>
      </w:tr>
      <w:tr w:rsidR="009D1656" w:rsidRPr="009D1656" w:rsidTr="00724C06">
        <w:trPr>
          <w:trHeight w:val="255"/>
        </w:trPr>
        <w:tc>
          <w:tcPr>
            <w:tcW w:w="160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Анализ, обобщение, обработка</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Пакет работ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0,25</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1,00</w:t>
            </w:r>
          </w:p>
        </w:tc>
      </w:tr>
      <w:tr w:rsidR="009D1656" w:rsidRPr="009D1656" w:rsidTr="00724C06">
        <w:trPr>
          <w:trHeight w:val="64"/>
        </w:trPr>
        <w:tc>
          <w:tcPr>
            <w:tcW w:w="160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Подготовка контента, предложений, свода, реестра, списка, базы данных, ведомости и пр.</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Документ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0,25</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0,75</w:t>
            </w:r>
          </w:p>
        </w:tc>
      </w:tr>
      <w:tr w:rsidR="009D1656" w:rsidRPr="009D1656" w:rsidTr="00724C06">
        <w:trPr>
          <w:trHeight w:val="255"/>
        </w:trPr>
        <w:tc>
          <w:tcPr>
            <w:tcW w:w="160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Организация проверки</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Мероприятие</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0,50</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1,00</w:t>
            </w:r>
          </w:p>
        </w:tc>
      </w:tr>
      <w:tr w:rsidR="009D1656" w:rsidRPr="009D1656" w:rsidTr="00724C06">
        <w:trPr>
          <w:trHeight w:val="255"/>
        </w:trPr>
        <w:tc>
          <w:tcPr>
            <w:tcW w:w="1602" w:type="dxa"/>
            <w:vMerge/>
            <w:tcBorders>
              <w:left w:val="single" w:sz="4" w:space="0" w:color="auto"/>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Проведение проверки</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Мероприятие</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0,50</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3,00</w:t>
            </w:r>
          </w:p>
        </w:tc>
      </w:tr>
      <w:tr w:rsidR="009D1656" w:rsidRPr="009D1656" w:rsidTr="00724C06">
        <w:trPr>
          <w:trHeight w:val="85"/>
        </w:trPr>
        <w:tc>
          <w:tcPr>
            <w:tcW w:w="1602" w:type="dxa"/>
            <w:vMerge/>
            <w:tcBorders>
              <w:left w:val="single" w:sz="4" w:space="0" w:color="auto"/>
              <w:bottom w:val="single" w:sz="4" w:space="0" w:color="000000"/>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Иные работы</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Количество работ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0,13</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0,50</w:t>
            </w:r>
          </w:p>
        </w:tc>
      </w:tr>
      <w:tr w:rsidR="009D1656" w:rsidRPr="009D1656" w:rsidTr="00724C06">
        <w:trPr>
          <w:trHeight w:val="255"/>
        </w:trPr>
        <w:tc>
          <w:tcPr>
            <w:tcW w:w="1602" w:type="dxa"/>
            <w:vMerge w:val="restart"/>
            <w:tcBorders>
              <w:top w:val="nil"/>
              <w:left w:val="single" w:sz="4" w:space="0" w:color="auto"/>
              <w:bottom w:val="single" w:sz="4" w:space="0" w:color="000000"/>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Организация и проведение мероприятий</w:t>
            </w:r>
          </w:p>
        </w:tc>
        <w:tc>
          <w:tcPr>
            <w:tcW w:w="4494"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Подготовка повестки, протокола</w:t>
            </w:r>
          </w:p>
        </w:tc>
        <w:tc>
          <w:tcPr>
            <w:tcW w:w="1498" w:type="dxa"/>
            <w:tcBorders>
              <w:top w:val="nil"/>
              <w:left w:val="nil"/>
              <w:bottom w:val="nil"/>
              <w:right w:val="nil"/>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Мероприятие</w:t>
            </w:r>
          </w:p>
        </w:tc>
        <w:tc>
          <w:tcPr>
            <w:tcW w:w="708" w:type="dxa"/>
            <w:tcBorders>
              <w:top w:val="nil"/>
              <w:left w:val="single" w:sz="4" w:space="0" w:color="auto"/>
              <w:bottom w:val="nil"/>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0,13</w:t>
            </w:r>
          </w:p>
        </w:tc>
        <w:tc>
          <w:tcPr>
            <w:tcW w:w="1016" w:type="dxa"/>
            <w:tcBorders>
              <w:top w:val="nil"/>
              <w:left w:val="nil"/>
              <w:bottom w:val="nil"/>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0,25</w:t>
            </w:r>
          </w:p>
        </w:tc>
      </w:tr>
      <w:tr w:rsidR="009D1656" w:rsidRPr="009D1656" w:rsidTr="00724C06">
        <w:trPr>
          <w:trHeight w:val="412"/>
        </w:trPr>
        <w:tc>
          <w:tcPr>
            <w:tcW w:w="1602" w:type="dxa"/>
            <w:vMerge/>
            <w:tcBorders>
              <w:top w:val="nil"/>
              <w:left w:val="single" w:sz="4" w:space="0" w:color="auto"/>
              <w:bottom w:val="single" w:sz="4" w:space="0" w:color="000000"/>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roofErr w:type="gramStart"/>
            <w:r w:rsidRPr="009D1656">
              <w:rPr>
                <w:rFonts w:ascii="Times New Roman" w:eastAsia="Times New Roman" w:hAnsi="Times New Roman" w:cs="Times New Roman"/>
                <w:color w:val="000000"/>
                <w:sz w:val="24"/>
                <w:szCs w:val="24"/>
                <w:lang w:eastAsia="ru-RU"/>
              </w:rPr>
              <w:t>Организация конкурса, фестиваля, шествия, встречи, семинара, совещания, пресс-конференции, круглого стола, брифинга и т.д.</w:t>
            </w:r>
            <w:proofErr w:type="gramEnd"/>
          </w:p>
        </w:tc>
        <w:tc>
          <w:tcPr>
            <w:tcW w:w="1498"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Мероприятие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0,25</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2,00</w:t>
            </w:r>
          </w:p>
        </w:tc>
      </w:tr>
      <w:tr w:rsidR="009D1656" w:rsidRPr="009D1656" w:rsidTr="00724C06">
        <w:trPr>
          <w:trHeight w:val="407"/>
        </w:trPr>
        <w:tc>
          <w:tcPr>
            <w:tcW w:w="1602" w:type="dxa"/>
            <w:vMerge/>
            <w:tcBorders>
              <w:top w:val="nil"/>
              <w:left w:val="single" w:sz="4" w:space="0" w:color="auto"/>
              <w:bottom w:val="single" w:sz="4" w:space="0" w:color="000000"/>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nil"/>
              <w:left w:val="nil"/>
              <w:bottom w:val="nil"/>
              <w:right w:val="single" w:sz="4" w:space="0" w:color="auto"/>
            </w:tcBorders>
            <w:shd w:val="clear" w:color="auto" w:fill="auto"/>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roofErr w:type="gramStart"/>
            <w:r w:rsidRPr="009D1656">
              <w:rPr>
                <w:rFonts w:ascii="Times New Roman" w:eastAsia="Times New Roman" w:hAnsi="Times New Roman" w:cs="Times New Roman"/>
                <w:color w:val="000000"/>
                <w:sz w:val="24"/>
                <w:szCs w:val="24"/>
                <w:lang w:eastAsia="ru-RU"/>
              </w:rPr>
              <w:t>Проведение конкурса, фестиваля, шествия, встречи, семинара, совещания, пресс-конференции, круглого стола, брифинга и т.д.</w:t>
            </w:r>
            <w:proofErr w:type="gramEnd"/>
          </w:p>
        </w:tc>
        <w:tc>
          <w:tcPr>
            <w:tcW w:w="149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Мероприятие</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0,25</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2,00</w:t>
            </w:r>
          </w:p>
        </w:tc>
      </w:tr>
      <w:tr w:rsidR="009D1656" w:rsidRPr="009D1656" w:rsidTr="00724C06">
        <w:trPr>
          <w:trHeight w:val="255"/>
        </w:trPr>
        <w:tc>
          <w:tcPr>
            <w:tcW w:w="1602" w:type="dxa"/>
            <w:vMerge/>
            <w:tcBorders>
              <w:top w:val="nil"/>
              <w:left w:val="single" w:sz="4" w:space="0" w:color="auto"/>
              <w:bottom w:val="single" w:sz="4" w:space="0" w:color="000000"/>
              <w:right w:val="single" w:sz="4" w:space="0" w:color="auto"/>
            </w:tcBorders>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p>
        </w:tc>
        <w:tc>
          <w:tcPr>
            <w:tcW w:w="4494" w:type="dxa"/>
            <w:tcBorders>
              <w:top w:val="single" w:sz="4" w:space="0" w:color="auto"/>
              <w:left w:val="nil"/>
              <w:bottom w:val="single" w:sz="4" w:space="0" w:color="auto"/>
              <w:right w:val="single" w:sz="4" w:space="0" w:color="auto"/>
            </w:tcBorders>
            <w:shd w:val="clear" w:color="auto" w:fill="auto"/>
            <w:noWrap/>
            <w:vAlign w:val="center"/>
          </w:tcPr>
          <w:p w:rsidR="009D1656" w:rsidRPr="009D1656" w:rsidRDefault="009D1656" w:rsidP="009D1656">
            <w:pPr>
              <w:tabs>
                <w:tab w:val="left" w:pos="426"/>
              </w:tabs>
              <w:spacing w:after="0" w:line="240" w:lineRule="auto"/>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t xml:space="preserve">Иные работы, связанные с организацией и </w:t>
            </w:r>
            <w:r w:rsidRPr="009D1656">
              <w:rPr>
                <w:rFonts w:ascii="Times New Roman" w:eastAsia="Times New Roman" w:hAnsi="Times New Roman" w:cs="Times New Roman"/>
                <w:color w:val="000000"/>
                <w:sz w:val="24"/>
                <w:szCs w:val="24"/>
                <w:lang w:eastAsia="ru-RU"/>
              </w:rPr>
              <w:lastRenderedPageBreak/>
              <w:t>проведением мероприятий</w:t>
            </w:r>
          </w:p>
        </w:tc>
        <w:tc>
          <w:tcPr>
            <w:tcW w:w="1498" w:type="dxa"/>
            <w:tcBorders>
              <w:top w:val="nil"/>
              <w:left w:val="nil"/>
              <w:bottom w:val="single" w:sz="4" w:space="0" w:color="auto"/>
              <w:right w:val="single" w:sz="4" w:space="0" w:color="auto"/>
            </w:tcBorders>
            <w:shd w:val="clear" w:color="auto" w:fill="auto"/>
            <w:vAlign w:val="center"/>
          </w:tcPr>
          <w:p w:rsidR="009D1656" w:rsidRPr="009D1656" w:rsidRDefault="009D1656" w:rsidP="009D1656">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9D1656">
              <w:rPr>
                <w:rFonts w:ascii="Times New Roman" w:eastAsia="Times New Roman" w:hAnsi="Times New Roman" w:cs="Times New Roman"/>
                <w:color w:val="000000"/>
                <w:sz w:val="24"/>
                <w:szCs w:val="24"/>
                <w:lang w:eastAsia="ru-RU"/>
              </w:rPr>
              <w:lastRenderedPageBreak/>
              <w:t xml:space="preserve">Количество </w:t>
            </w:r>
            <w:r w:rsidRPr="009D1656">
              <w:rPr>
                <w:rFonts w:ascii="Times New Roman" w:eastAsia="Times New Roman" w:hAnsi="Times New Roman" w:cs="Times New Roman"/>
                <w:color w:val="000000"/>
                <w:sz w:val="24"/>
                <w:szCs w:val="24"/>
                <w:lang w:eastAsia="ru-RU"/>
              </w:rPr>
              <w:lastRenderedPageBreak/>
              <w:t>работ</w:t>
            </w:r>
          </w:p>
        </w:tc>
        <w:tc>
          <w:tcPr>
            <w:tcW w:w="708"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lastRenderedPageBreak/>
              <w:t>0,13</w:t>
            </w:r>
          </w:p>
        </w:tc>
        <w:tc>
          <w:tcPr>
            <w:tcW w:w="1016" w:type="dxa"/>
            <w:tcBorders>
              <w:top w:val="nil"/>
              <w:left w:val="nil"/>
              <w:bottom w:val="single" w:sz="4" w:space="0" w:color="auto"/>
              <w:right w:val="single" w:sz="4" w:space="0" w:color="auto"/>
            </w:tcBorders>
            <w:shd w:val="clear" w:color="auto" w:fill="auto"/>
            <w:noWrap/>
            <w:vAlign w:val="center"/>
          </w:tcPr>
          <w:p w:rsidR="009D1656" w:rsidRPr="009D1656" w:rsidRDefault="009D1656" w:rsidP="009D1656">
            <w:pPr>
              <w:spacing w:after="0" w:line="240" w:lineRule="auto"/>
              <w:jc w:val="center"/>
              <w:rPr>
                <w:rFonts w:ascii="Times New Roman" w:eastAsia="Times New Roman" w:hAnsi="Times New Roman" w:cs="Times New Roman"/>
                <w:color w:val="000000"/>
                <w:lang w:eastAsia="ru-RU"/>
              </w:rPr>
            </w:pPr>
            <w:r w:rsidRPr="009D1656">
              <w:rPr>
                <w:rFonts w:ascii="Times New Roman" w:eastAsia="Times New Roman" w:hAnsi="Times New Roman" w:cs="Times New Roman"/>
                <w:color w:val="000000"/>
                <w:lang w:eastAsia="ru-RU"/>
              </w:rPr>
              <w:t>0,50</w:t>
            </w:r>
          </w:p>
        </w:tc>
      </w:tr>
    </w:tbl>
    <w:p w:rsidR="009D1656" w:rsidRPr="009D1656" w:rsidRDefault="009D1656" w:rsidP="009D1656">
      <w:pPr>
        <w:keepNext/>
        <w:tabs>
          <w:tab w:val="left" w:pos="426"/>
          <w:tab w:val="left" w:pos="1134"/>
        </w:tabs>
        <w:spacing w:after="0" w:line="240" w:lineRule="auto"/>
        <w:ind w:firstLine="567"/>
        <w:outlineLvl w:val="1"/>
        <w:rPr>
          <w:rFonts w:ascii="Times New Roman" w:eastAsia="Calibri" w:hAnsi="Times New Roman" w:cs="Times New Roman"/>
          <w:sz w:val="24"/>
          <w:szCs w:val="28"/>
          <w:lang w:eastAsia="x-none"/>
        </w:rPr>
      </w:pPr>
    </w:p>
    <w:p w:rsidR="009D1656" w:rsidRPr="009D1656" w:rsidRDefault="002A0059" w:rsidP="002A0059">
      <w:pPr>
        <w:keepNext/>
        <w:tabs>
          <w:tab w:val="left" w:pos="426"/>
          <w:tab w:val="left" w:pos="851"/>
        </w:tabs>
        <w:spacing w:after="0" w:line="240" w:lineRule="auto"/>
        <w:ind w:firstLine="567"/>
        <w:jc w:val="center"/>
        <w:outlineLvl w:val="1"/>
        <w:rPr>
          <w:rFonts w:ascii="Times New Roman" w:eastAsia="Calibri" w:hAnsi="Times New Roman" w:cs="Times New Roman"/>
          <w:b/>
          <w:sz w:val="28"/>
          <w:szCs w:val="28"/>
          <w:lang w:val="x-none" w:eastAsia="x-none"/>
        </w:rPr>
      </w:pPr>
      <w:r>
        <w:rPr>
          <w:rFonts w:ascii="Times New Roman" w:eastAsia="Calibri" w:hAnsi="Times New Roman" w:cs="Times New Roman"/>
          <w:b/>
          <w:sz w:val="28"/>
          <w:szCs w:val="28"/>
          <w:lang w:eastAsia="x-none"/>
        </w:rPr>
        <w:t>4.</w:t>
      </w:r>
      <w:r w:rsidR="009D1656" w:rsidRPr="009D1656">
        <w:rPr>
          <w:rFonts w:ascii="Times New Roman" w:eastAsia="Calibri" w:hAnsi="Times New Roman" w:cs="Times New Roman"/>
          <w:b/>
          <w:sz w:val="28"/>
          <w:szCs w:val="28"/>
          <w:lang w:val="x-none" w:eastAsia="x-none"/>
        </w:rPr>
        <w:t>Отчет по бюджету проекта.</w:t>
      </w:r>
    </w:p>
    <w:p w:rsidR="009D1656" w:rsidRPr="009D1656"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Раздел служит для анализа плановых и фактических финансовых затрат на реализацию проекта в разрезе бюджетных и внебюджетных источников финансирования проекта.</w:t>
      </w:r>
    </w:p>
    <w:p w:rsidR="009D1656" w:rsidRPr="009D1656"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Содержание граф «Код работы/процесса» и «Название работы/процесса» должны соответствовать данным, указанным в одноименных графах раздела «Отчет по содержанию проекта» итогового отчета по проекту. При бюджете проекта равном нулю, допускается возможность указывать только блоки работ без детализации на работы нижнего уровня.</w:t>
      </w:r>
    </w:p>
    <w:p w:rsidR="009D1656" w:rsidRPr="009D1656"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proofErr w:type="gramStart"/>
      <w:r w:rsidRPr="009D1656">
        <w:rPr>
          <w:rFonts w:ascii="Times New Roman" w:eastAsia="Times New Roman" w:hAnsi="Times New Roman" w:cs="Times New Roman"/>
          <w:sz w:val="28"/>
          <w:szCs w:val="28"/>
          <w:lang w:eastAsia="ru-RU"/>
        </w:rPr>
        <w:t>В графе «Сумма, тыс. руб., план» указывается общая сумма в разрезе задач проекта, которую планировалось затратить на его реализацию.</w:t>
      </w:r>
      <w:proofErr w:type="gramEnd"/>
      <w:r w:rsidRPr="009D1656">
        <w:rPr>
          <w:rFonts w:ascii="Times New Roman" w:eastAsia="Times New Roman" w:hAnsi="Times New Roman" w:cs="Times New Roman"/>
          <w:sz w:val="28"/>
          <w:szCs w:val="28"/>
          <w:lang w:eastAsia="ru-RU"/>
        </w:rPr>
        <w:t xml:space="preserve"> </w:t>
      </w:r>
      <w:proofErr w:type="gramStart"/>
      <w:r w:rsidRPr="009D1656">
        <w:rPr>
          <w:rFonts w:ascii="Times New Roman" w:eastAsia="Times New Roman" w:hAnsi="Times New Roman" w:cs="Times New Roman"/>
          <w:sz w:val="28"/>
          <w:szCs w:val="28"/>
          <w:lang w:eastAsia="ru-RU"/>
        </w:rPr>
        <w:t>Данные, отраженные в указанной графе, должны соответствовать информации, представленной в графе «Сумма, тыс. руб.» раздела «Бюджет проекта» базового плана управления проектом.</w:t>
      </w:r>
      <w:proofErr w:type="gramEnd"/>
    </w:p>
    <w:p w:rsidR="009D1656" w:rsidRPr="009D1656"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«Сумма, тыс. руб., факт» указывается общая фактическая сумма в разрезе задач проекта, затраченная на его реализацию.</w:t>
      </w:r>
    </w:p>
    <w:p w:rsidR="009D1656" w:rsidRPr="009D1656"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proofErr w:type="gramStart"/>
      <w:r w:rsidRPr="009D1656">
        <w:rPr>
          <w:rFonts w:ascii="Times New Roman" w:eastAsia="Times New Roman" w:hAnsi="Times New Roman" w:cs="Times New Roman"/>
          <w:sz w:val="28"/>
          <w:szCs w:val="28"/>
          <w:lang w:eastAsia="ru-RU"/>
        </w:rPr>
        <w:t>В графах «Бюджетные источники финансирования, план» указывается сумма из бюджетных источников финансирования всех уровней в разрезе источников и задач проекта, которую планировалось затратить на его реализацию.</w:t>
      </w:r>
      <w:proofErr w:type="gramEnd"/>
      <w:r w:rsidRPr="009D1656">
        <w:rPr>
          <w:rFonts w:ascii="Times New Roman" w:eastAsia="Times New Roman" w:hAnsi="Times New Roman" w:cs="Times New Roman"/>
          <w:sz w:val="28"/>
          <w:szCs w:val="28"/>
          <w:lang w:eastAsia="ru-RU"/>
        </w:rPr>
        <w:t xml:space="preserve"> Данные, отраженные в указанных графах, должны соответствовать информации, представленной в графах «Бюджетные источники финансирования» раздела «Бюджет проекта» базового плана управления проектом.</w:t>
      </w:r>
    </w:p>
    <w:p w:rsidR="009D1656" w:rsidRPr="009D1656"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графах «Бюджетные источники финансирования, факт» указывается сумма из бюджетных источников финансирования всех уровней в разрезе источников и задач проекта, которая фактически была затрачена на его реализацию в соответствии с подтверждающими документами.</w:t>
      </w:r>
    </w:p>
    <w:p w:rsidR="009D1656" w:rsidRPr="009D1656"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proofErr w:type="gramStart"/>
      <w:r w:rsidRPr="009D1656">
        <w:rPr>
          <w:rFonts w:ascii="Times New Roman" w:eastAsia="Times New Roman" w:hAnsi="Times New Roman" w:cs="Times New Roman"/>
          <w:sz w:val="28"/>
          <w:szCs w:val="28"/>
          <w:lang w:eastAsia="ru-RU"/>
        </w:rPr>
        <w:t>В графах «Внебюджетные источники финансирования, план» указывается общая сумма из внебюджетных источников финансирования в разрезе задач проекта, которую планировалось затратить на его реализацию.</w:t>
      </w:r>
      <w:proofErr w:type="gramEnd"/>
      <w:r w:rsidRPr="009D1656">
        <w:rPr>
          <w:rFonts w:ascii="Times New Roman" w:eastAsia="Times New Roman" w:hAnsi="Times New Roman" w:cs="Times New Roman"/>
          <w:sz w:val="28"/>
          <w:szCs w:val="28"/>
          <w:lang w:eastAsia="ru-RU"/>
        </w:rPr>
        <w:t xml:space="preserve"> Данные, отраженные в указанных графах, должны соответствовать информации, представленной в графах «Внебюджетные источники финансирования» раздела «Бюджет проекта» базового плана управления проектом.</w:t>
      </w:r>
    </w:p>
    <w:p w:rsidR="009D1656" w:rsidRPr="009D1656" w:rsidRDefault="009D1656" w:rsidP="009D1656">
      <w:pPr>
        <w:tabs>
          <w:tab w:val="left" w:pos="0"/>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графах «Внебюджетные источники финансирования, факт» указывается общая сумма из внебюджетных источников финансирования в разрезе задач проекта, которая фактически была затрачена на его реализацию.</w:t>
      </w:r>
    </w:p>
    <w:p w:rsidR="009D1656" w:rsidRPr="009D1656" w:rsidRDefault="009D1656" w:rsidP="009D1656">
      <w:pPr>
        <w:tabs>
          <w:tab w:val="left" w:pos="0"/>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строке «Итого» указываются итоговые суммы по всем графам таблицы.</w:t>
      </w:r>
    </w:p>
    <w:p w:rsidR="009D1656" w:rsidRPr="009D1656" w:rsidRDefault="009D1656" w:rsidP="009D1656">
      <w:pPr>
        <w:tabs>
          <w:tab w:val="left" w:pos="0"/>
          <w:tab w:val="left" w:pos="426"/>
        </w:tabs>
        <w:spacing w:after="0" w:line="240" w:lineRule="auto"/>
        <w:ind w:firstLine="567"/>
        <w:jc w:val="both"/>
        <w:rPr>
          <w:rFonts w:ascii="Times New Roman" w:eastAsia="Times New Roman" w:hAnsi="Times New Roman" w:cs="Times New Roman"/>
          <w:sz w:val="24"/>
          <w:szCs w:val="28"/>
          <w:lang w:eastAsia="ru-RU"/>
        </w:rPr>
      </w:pPr>
    </w:p>
    <w:p w:rsidR="009D1656" w:rsidRPr="009D1656" w:rsidRDefault="002A0059" w:rsidP="002A0059">
      <w:pPr>
        <w:keepNext/>
        <w:tabs>
          <w:tab w:val="left" w:pos="426"/>
          <w:tab w:val="left" w:pos="851"/>
        </w:tabs>
        <w:spacing w:after="0" w:line="240" w:lineRule="auto"/>
        <w:ind w:firstLine="567"/>
        <w:jc w:val="center"/>
        <w:outlineLvl w:val="1"/>
        <w:rPr>
          <w:rFonts w:ascii="Times New Roman" w:eastAsia="Calibri" w:hAnsi="Times New Roman" w:cs="Times New Roman"/>
          <w:b/>
          <w:sz w:val="28"/>
          <w:szCs w:val="28"/>
          <w:lang w:val="x-none" w:eastAsia="x-none"/>
        </w:rPr>
      </w:pPr>
      <w:r>
        <w:rPr>
          <w:rFonts w:ascii="Times New Roman" w:eastAsia="Calibri" w:hAnsi="Times New Roman" w:cs="Times New Roman"/>
          <w:b/>
          <w:sz w:val="28"/>
          <w:szCs w:val="28"/>
          <w:lang w:eastAsia="x-none"/>
        </w:rPr>
        <w:lastRenderedPageBreak/>
        <w:t>5.</w:t>
      </w:r>
      <w:r w:rsidR="009D1656" w:rsidRPr="009D1656">
        <w:rPr>
          <w:rFonts w:ascii="Times New Roman" w:eastAsia="Calibri" w:hAnsi="Times New Roman" w:cs="Times New Roman"/>
          <w:b/>
          <w:sz w:val="28"/>
          <w:szCs w:val="28"/>
          <w:lang w:val="x-none" w:eastAsia="x-none"/>
        </w:rPr>
        <w:t>Отчет по рискам проекта</w:t>
      </w:r>
      <w:r w:rsidR="009D1656" w:rsidRPr="009D1656">
        <w:rPr>
          <w:rFonts w:ascii="Times New Roman" w:eastAsia="Calibri" w:hAnsi="Times New Roman" w:cs="Times New Roman"/>
          <w:b/>
          <w:sz w:val="28"/>
          <w:szCs w:val="28"/>
          <w:lang w:eastAsia="x-none"/>
        </w:rPr>
        <w:t>.</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Данный раздел предназначен для накопления практики управления рисками проекта и использования ее при планировании аналогичных работ по другим проектам.</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В графе «№ </w:t>
      </w:r>
      <w:proofErr w:type="gramStart"/>
      <w:r w:rsidRPr="009D1656">
        <w:rPr>
          <w:rFonts w:ascii="Times New Roman" w:eastAsia="Times New Roman" w:hAnsi="Times New Roman" w:cs="Times New Roman"/>
          <w:sz w:val="28"/>
          <w:szCs w:val="28"/>
          <w:lang w:eastAsia="ru-RU"/>
        </w:rPr>
        <w:t>п</w:t>
      </w:r>
      <w:proofErr w:type="gramEnd"/>
      <w:r w:rsidRPr="009D1656">
        <w:rPr>
          <w:rFonts w:ascii="Times New Roman" w:eastAsia="Times New Roman" w:hAnsi="Times New Roman" w:cs="Times New Roman"/>
          <w:sz w:val="28"/>
          <w:szCs w:val="28"/>
          <w:lang w:eastAsia="ru-RU"/>
        </w:rPr>
        <w:t>/п» указывается порядковый номер наступившего риска в арифметической последовательности.</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«Наименование риска проекта» указывается наименование риска в соответствии с данными, содержащимися в аналогичной графе раздела «Риски проекта» базового плана управления проектом. Также в случае наступления риска, не предусмотренного базовым  планом управления проектом, в отношении него следует обозначить необходимую информацию.</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«Дата наступления» указывается фактическая дата наступления риска или отметка «Не наступал».</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«Последствия наступления риска» указываются последствия, оказавшие негативные влияние на проект, при наступлении риска.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«Предпринятые действия» указываются предпринятые для устранения негативных последствий наступившего риска действия и фамилия, имя и отчество участника  команды проекта, ответственного за выполнение данных действий.</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4"/>
          <w:szCs w:val="28"/>
          <w:lang w:eastAsia="ru-RU"/>
        </w:rPr>
      </w:pPr>
    </w:p>
    <w:p w:rsidR="009D1656" w:rsidRPr="009D1656" w:rsidRDefault="009D1656" w:rsidP="002A0059">
      <w:pPr>
        <w:keepNext/>
        <w:numPr>
          <w:ilvl w:val="0"/>
          <w:numId w:val="31"/>
        </w:numPr>
        <w:tabs>
          <w:tab w:val="left" w:pos="426"/>
          <w:tab w:val="left" w:pos="709"/>
        </w:tabs>
        <w:spacing w:after="0" w:line="240" w:lineRule="auto"/>
        <w:jc w:val="center"/>
        <w:outlineLvl w:val="1"/>
        <w:rPr>
          <w:rFonts w:ascii="Times New Roman" w:eastAsia="Calibri" w:hAnsi="Times New Roman" w:cs="Times New Roman"/>
          <w:b/>
          <w:sz w:val="28"/>
          <w:szCs w:val="28"/>
          <w:lang w:val="x-none" w:eastAsia="x-none"/>
        </w:rPr>
      </w:pPr>
      <w:r w:rsidRPr="009D1656">
        <w:rPr>
          <w:rFonts w:ascii="Times New Roman" w:eastAsia="Calibri" w:hAnsi="Times New Roman" w:cs="Times New Roman"/>
          <w:b/>
          <w:sz w:val="28"/>
          <w:szCs w:val="28"/>
          <w:lang w:val="x-none" w:eastAsia="x-none"/>
        </w:rPr>
        <w:t>Извлеченные уроки проекта и рекомендации</w:t>
      </w:r>
      <w:r w:rsidRPr="009D1656">
        <w:rPr>
          <w:rFonts w:ascii="Times New Roman" w:eastAsia="Calibri" w:hAnsi="Times New Roman" w:cs="Times New Roman"/>
          <w:b/>
          <w:sz w:val="28"/>
          <w:szCs w:val="28"/>
          <w:lang w:eastAsia="x-none"/>
        </w:rPr>
        <w:t>.</w:t>
      </w:r>
    </w:p>
    <w:p w:rsidR="009D1656" w:rsidRPr="009D1656" w:rsidRDefault="009D1656" w:rsidP="009D1656">
      <w:pPr>
        <w:tabs>
          <w:tab w:val="left" w:pos="142"/>
          <w:tab w:val="left" w:pos="426"/>
        </w:tabs>
        <w:spacing w:after="0" w:line="240" w:lineRule="auto"/>
        <w:ind w:firstLine="567"/>
        <w:contextualSpacing/>
        <w:jc w:val="both"/>
        <w:rPr>
          <w:rFonts w:ascii="Times New Roman" w:eastAsia="Calibri" w:hAnsi="Times New Roman" w:cs="Times New Roman"/>
          <w:iCs/>
          <w:sz w:val="28"/>
          <w:szCs w:val="28"/>
          <w:lang w:bidi="en-US"/>
        </w:rPr>
      </w:pPr>
      <w:r w:rsidRPr="009D1656">
        <w:rPr>
          <w:rFonts w:ascii="Times New Roman" w:eastAsia="Calibri" w:hAnsi="Times New Roman" w:cs="Times New Roman"/>
          <w:iCs/>
          <w:sz w:val="28"/>
          <w:szCs w:val="28"/>
          <w:lang w:bidi="en-US"/>
        </w:rPr>
        <w:t>Раздел предназначен для накопления практики применения проектного подхода к управлению, формированию выводов и предложений при реализации аналогичных проектов в будущем.</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4"/>
          <w:szCs w:val="28"/>
          <w:lang w:eastAsia="ru-RU"/>
        </w:rPr>
      </w:pPr>
    </w:p>
    <w:p w:rsidR="009D1656" w:rsidRPr="009D1656" w:rsidRDefault="009D1656" w:rsidP="002A0059">
      <w:pPr>
        <w:numPr>
          <w:ilvl w:val="0"/>
          <w:numId w:val="31"/>
        </w:numPr>
        <w:tabs>
          <w:tab w:val="left" w:pos="426"/>
        </w:tabs>
        <w:spacing w:after="0" w:line="240" w:lineRule="auto"/>
        <w:jc w:val="center"/>
        <w:rPr>
          <w:rFonts w:ascii="Times New Roman" w:eastAsia="Times New Roman" w:hAnsi="Times New Roman" w:cs="Times New Roman"/>
          <w:b/>
          <w:sz w:val="28"/>
          <w:szCs w:val="24"/>
          <w:lang w:eastAsia="ru-RU"/>
        </w:rPr>
      </w:pPr>
      <w:r w:rsidRPr="009D1656">
        <w:rPr>
          <w:rFonts w:ascii="Times New Roman" w:eastAsia="Times New Roman" w:hAnsi="Times New Roman" w:cs="Times New Roman"/>
          <w:b/>
          <w:sz w:val="28"/>
          <w:szCs w:val="24"/>
          <w:lang w:eastAsia="ru-RU"/>
        </w:rPr>
        <w:t>Определение управленческих трудозатрат.</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Раздел содержит информацию, отражающую фактические трудозатраты куратора, руководителя, администратора, ответственных за блок работ и оператора мониторинга проекта.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«Трудозатраты (Т), час</w:t>
      </w:r>
      <w:proofErr w:type="gramStart"/>
      <w:r w:rsidRPr="009D1656">
        <w:rPr>
          <w:rFonts w:ascii="Times New Roman" w:eastAsia="Times New Roman" w:hAnsi="Times New Roman" w:cs="Times New Roman"/>
          <w:sz w:val="28"/>
          <w:szCs w:val="28"/>
          <w:lang w:eastAsia="ru-RU"/>
        </w:rPr>
        <w:t xml:space="preserve">., </w:t>
      </w:r>
      <w:proofErr w:type="gramEnd"/>
      <w:r w:rsidRPr="009D1656">
        <w:rPr>
          <w:rFonts w:ascii="Times New Roman" w:eastAsia="Times New Roman" w:hAnsi="Times New Roman" w:cs="Times New Roman"/>
          <w:sz w:val="28"/>
          <w:szCs w:val="28"/>
          <w:lang w:eastAsia="ru-RU"/>
        </w:rPr>
        <w:t>факт» указываются фактические трудозатраты для каждой из ролей в разрезе выполняемых работ. Значения в обозначенной графе должны находиться в интервале между минимальным и максимальным значениями трудозатрат, характерных для соответствующей функции (графы «Трудозатраты (Т), час</w:t>
      </w:r>
      <w:proofErr w:type="gramStart"/>
      <w:r w:rsidRPr="009D1656">
        <w:rPr>
          <w:rFonts w:ascii="Times New Roman" w:eastAsia="Times New Roman" w:hAnsi="Times New Roman" w:cs="Times New Roman"/>
          <w:sz w:val="28"/>
          <w:szCs w:val="28"/>
          <w:lang w:eastAsia="ru-RU"/>
        </w:rPr>
        <w:t xml:space="preserve">., </w:t>
      </w:r>
      <w:proofErr w:type="gramEnd"/>
      <w:r w:rsidRPr="009D1656">
        <w:rPr>
          <w:rFonts w:ascii="Times New Roman" w:eastAsia="Times New Roman" w:hAnsi="Times New Roman" w:cs="Times New Roman"/>
          <w:sz w:val="28"/>
          <w:szCs w:val="28"/>
          <w:lang w:eastAsia="ru-RU"/>
        </w:rPr>
        <w:t>мин.» и «Трудозатраты (Т), час., макс.»).</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«Количество (К), раз, факт» необходимо представить общее число повторений выполнения данной работы на всех стадиях проекта.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proofErr w:type="gramStart"/>
      <w:r w:rsidRPr="009D1656">
        <w:rPr>
          <w:rFonts w:ascii="Times New Roman" w:eastAsia="Times New Roman" w:hAnsi="Times New Roman" w:cs="Times New Roman"/>
          <w:sz w:val="28"/>
          <w:szCs w:val="28"/>
          <w:lang w:eastAsia="ru-RU"/>
        </w:rPr>
        <w:t>Для оценки фактических трудозатрат относительно каждой представленной работы в графе «Всего (Т×К), час.» необходимо указать произведение значений, обозначенных в графах «Трудозатраты (Т), час., факт» и «Количество (К), раз, факт».</w:t>
      </w:r>
      <w:proofErr w:type="gramEnd"/>
    </w:p>
    <w:p w:rsidR="009D1656" w:rsidRPr="009D1656" w:rsidRDefault="009D1656" w:rsidP="009D1656">
      <w:pPr>
        <w:tabs>
          <w:tab w:val="left" w:pos="426"/>
        </w:tabs>
        <w:spacing w:after="0" w:line="240" w:lineRule="auto"/>
        <w:jc w:val="both"/>
        <w:rPr>
          <w:rFonts w:ascii="Times New Roman" w:eastAsia="Times New Roman" w:hAnsi="Times New Roman" w:cs="Times New Roman"/>
          <w:sz w:val="24"/>
          <w:szCs w:val="28"/>
          <w:lang w:eastAsia="ru-RU"/>
        </w:rPr>
      </w:pPr>
    </w:p>
    <w:p w:rsidR="009D1656" w:rsidRPr="009D1656" w:rsidRDefault="009D1656" w:rsidP="009D1656">
      <w:pPr>
        <w:keepNext/>
        <w:numPr>
          <w:ilvl w:val="0"/>
          <w:numId w:val="31"/>
        </w:numPr>
        <w:tabs>
          <w:tab w:val="left" w:pos="426"/>
          <w:tab w:val="left" w:pos="851"/>
        </w:tabs>
        <w:spacing w:after="0" w:line="240" w:lineRule="auto"/>
        <w:ind w:firstLine="567"/>
        <w:outlineLvl w:val="1"/>
        <w:rPr>
          <w:rFonts w:ascii="Times New Roman" w:eastAsia="Calibri" w:hAnsi="Times New Roman" w:cs="Times New Roman"/>
          <w:b/>
          <w:sz w:val="28"/>
          <w:szCs w:val="28"/>
          <w:lang w:eastAsia="x-none"/>
        </w:rPr>
      </w:pPr>
      <w:r w:rsidRPr="009D1656">
        <w:rPr>
          <w:rFonts w:ascii="Times New Roman" w:eastAsia="Calibri" w:hAnsi="Times New Roman" w:cs="Times New Roman"/>
          <w:b/>
          <w:sz w:val="28"/>
          <w:szCs w:val="28"/>
          <w:lang w:val="x-none" w:eastAsia="x-none"/>
        </w:rPr>
        <w:t xml:space="preserve">Отчет по трудозатратам </w:t>
      </w:r>
      <w:r w:rsidRPr="009D1656">
        <w:rPr>
          <w:rFonts w:ascii="Times New Roman" w:eastAsia="Calibri" w:hAnsi="Times New Roman" w:cs="Times New Roman"/>
          <w:b/>
          <w:sz w:val="28"/>
          <w:szCs w:val="28"/>
          <w:lang w:eastAsia="x-none"/>
        </w:rPr>
        <w:t xml:space="preserve">команды </w:t>
      </w:r>
      <w:r w:rsidRPr="009D1656">
        <w:rPr>
          <w:rFonts w:ascii="Times New Roman" w:eastAsia="Calibri" w:hAnsi="Times New Roman" w:cs="Times New Roman"/>
          <w:b/>
          <w:sz w:val="28"/>
          <w:szCs w:val="28"/>
          <w:lang w:val="x-none" w:eastAsia="x-none"/>
        </w:rPr>
        <w:t>проекта</w:t>
      </w:r>
      <w:r w:rsidRPr="009D1656">
        <w:rPr>
          <w:rFonts w:ascii="Times New Roman" w:eastAsia="Calibri" w:hAnsi="Times New Roman" w:cs="Times New Roman"/>
          <w:b/>
          <w:sz w:val="28"/>
          <w:szCs w:val="28"/>
          <w:lang w:eastAsia="x-none"/>
        </w:rPr>
        <w:t>.</w:t>
      </w:r>
    </w:p>
    <w:p w:rsidR="009D1656" w:rsidRPr="009D1656" w:rsidRDefault="009D1656" w:rsidP="009D1656">
      <w:pPr>
        <w:tabs>
          <w:tab w:val="left" w:pos="426"/>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Раздел предназначен для указания суммарных трудозатрат команды проекта в отношении выполненных работ и процессов, а также оценки качества их выполнения по факту реализации проекта.</w:t>
      </w:r>
    </w:p>
    <w:p w:rsidR="009D1656" w:rsidRPr="009D1656" w:rsidRDefault="009D1656" w:rsidP="009D1656">
      <w:pPr>
        <w:tabs>
          <w:tab w:val="left" w:pos="426"/>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lastRenderedPageBreak/>
        <w:t xml:space="preserve">В графе «№ </w:t>
      </w:r>
      <w:proofErr w:type="gramStart"/>
      <w:r w:rsidRPr="009D1656">
        <w:rPr>
          <w:rFonts w:ascii="Times New Roman" w:eastAsia="Calibri" w:hAnsi="Times New Roman" w:cs="Times New Roman"/>
          <w:sz w:val="28"/>
          <w:szCs w:val="28"/>
          <w:lang w:bidi="en-US"/>
        </w:rPr>
        <w:t>п</w:t>
      </w:r>
      <w:proofErr w:type="gramEnd"/>
      <w:r w:rsidRPr="009D1656">
        <w:rPr>
          <w:rFonts w:ascii="Times New Roman" w:eastAsia="Calibri" w:hAnsi="Times New Roman" w:cs="Times New Roman"/>
          <w:sz w:val="28"/>
          <w:szCs w:val="28"/>
          <w:lang w:bidi="en-US"/>
        </w:rPr>
        <w:t>/п» указывается порядковый номер в арифметической последовательности.</w:t>
      </w:r>
    </w:p>
    <w:p w:rsidR="009D1656" w:rsidRPr="009D1656" w:rsidRDefault="009D1656" w:rsidP="009D1656">
      <w:pPr>
        <w:tabs>
          <w:tab w:val="left" w:pos="426"/>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В графе «ФИО, должность и основное место работы» указываются фактические на момент подготовки итогового отчета фамилия, имя и отчество, должность и место работы входящего в команду проекта участника.</w:t>
      </w:r>
    </w:p>
    <w:p w:rsidR="009D1656" w:rsidRPr="009D1656" w:rsidRDefault="009D1656" w:rsidP="009D1656">
      <w:pPr>
        <w:tabs>
          <w:tab w:val="left" w:pos="426"/>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В графе «</w:t>
      </w:r>
      <w:r w:rsidRPr="009D1656">
        <w:rPr>
          <w:rFonts w:ascii="Times New Roman" w:eastAsia="Calibri" w:hAnsi="Times New Roman" w:cs="Times New Roman"/>
          <w:bCs/>
          <w:sz w:val="28"/>
          <w:szCs w:val="28"/>
          <w:lang w:bidi="en-US"/>
        </w:rPr>
        <w:t>Роль в проекте</w:t>
      </w:r>
      <w:r w:rsidRPr="009D1656">
        <w:rPr>
          <w:rFonts w:ascii="Times New Roman" w:eastAsia="Calibri" w:hAnsi="Times New Roman" w:cs="Times New Roman"/>
          <w:sz w:val="28"/>
          <w:szCs w:val="28"/>
          <w:lang w:bidi="en-US"/>
        </w:rPr>
        <w:t>» в отношении каждого участника команды проекта указывается соответствующая роль: куратор проекта, руководитель проекта, администратор проекта, оператор мониторинга проекта, ответственный за блок работ и члены рабочей группы.</w:t>
      </w:r>
    </w:p>
    <w:p w:rsidR="009D1656" w:rsidRPr="009D1656" w:rsidRDefault="009D1656" w:rsidP="009D1656">
      <w:pPr>
        <w:tabs>
          <w:tab w:val="left" w:pos="426"/>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 xml:space="preserve">Для члена рабочей группы, выполняющего работу в рамках проекта, необходимо отразить сокращение в виде «(Р)», для участника, выполняющего процесс – в виде «(П)» </w:t>
      </w:r>
    </w:p>
    <w:p w:rsidR="009D1656" w:rsidRPr="009D1656" w:rsidRDefault="009D1656" w:rsidP="009D1656">
      <w:pPr>
        <w:tabs>
          <w:tab w:val="left" w:pos="426"/>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В графе «Суммарные трудозатраты, дней» в отношении каждого участника команды указываются суммарные трудозатраты выполнения работ, израсходованные на выполнение работ в рамках проекта.</w:t>
      </w:r>
    </w:p>
    <w:p w:rsidR="009D1656" w:rsidRPr="009D1656" w:rsidRDefault="009D1656" w:rsidP="009D1656">
      <w:pPr>
        <w:tabs>
          <w:tab w:val="left" w:pos="426"/>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Для ролей «куратор проекта», «руководитель проекта», «администратор проекта», «ответственный за блок работ» и «оператор мониторинга проекта» необходимо указать значения в соответствии с данными раздела 5 «Определение управленческих трудозатрат» (строка «Итого» в отношении каждого представленного участника команды, графа «Всего (Т×К), час</w:t>
      </w:r>
      <w:proofErr w:type="gramStart"/>
      <w:r w:rsidRPr="009D1656">
        <w:rPr>
          <w:rFonts w:ascii="Times New Roman" w:eastAsia="Calibri" w:hAnsi="Times New Roman" w:cs="Times New Roman"/>
          <w:sz w:val="28"/>
          <w:szCs w:val="28"/>
          <w:lang w:bidi="en-US"/>
        </w:rPr>
        <w:t xml:space="preserve">.») </w:t>
      </w:r>
      <w:proofErr w:type="gramEnd"/>
      <w:r w:rsidRPr="009D1656">
        <w:rPr>
          <w:rFonts w:ascii="Times New Roman" w:eastAsia="Calibri" w:hAnsi="Times New Roman" w:cs="Times New Roman"/>
          <w:sz w:val="28"/>
          <w:szCs w:val="28"/>
          <w:lang w:bidi="en-US"/>
        </w:rPr>
        <w:t>итогового отчета по проекту.</w:t>
      </w:r>
    </w:p>
    <w:p w:rsidR="009D1656" w:rsidRPr="009D1656" w:rsidRDefault="009D1656" w:rsidP="009D1656">
      <w:pPr>
        <w:tabs>
          <w:tab w:val="left" w:pos="426"/>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Для остальных участников команды проекта указываются суммарные трудозатраты по всем работам и процессам, выполненным отдельно каждым участником в рамках проекта в соответствии с данными, приведенными в разделе 2 «Отчет по содержанию проекта» итогового отчета по проекту.</w:t>
      </w:r>
    </w:p>
    <w:p w:rsidR="009D1656" w:rsidRPr="009D1656" w:rsidRDefault="009D1656" w:rsidP="009D1656">
      <w:pPr>
        <w:tabs>
          <w:tab w:val="left" w:pos="426"/>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Для члена рабочей группы, выполняющего работу в рамках проекта, необходимо отразить сокращение в виде «(Р)», для участника, выполняющего процесс – в виде «(П)».</w:t>
      </w:r>
    </w:p>
    <w:p w:rsidR="009D1656" w:rsidRPr="009D1656" w:rsidRDefault="009D1656" w:rsidP="009D1656">
      <w:pPr>
        <w:tabs>
          <w:tab w:val="left" w:pos="426"/>
          <w:tab w:val="left" w:pos="1560"/>
        </w:tabs>
        <w:spacing w:after="0" w:line="240" w:lineRule="auto"/>
        <w:ind w:firstLine="567"/>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С целью оценки качества выполнения работ и процессов в рамках проекта в отношении каждого участника команды проекта (исключая куратора проекта) в графе «Качество выполнения» руководителем проекта указывается один из уровней:</w:t>
      </w:r>
    </w:p>
    <w:p w:rsidR="009D1656" w:rsidRPr="009D1656" w:rsidRDefault="00AB6E11" w:rsidP="00AB6E11">
      <w:pPr>
        <w:tabs>
          <w:tab w:val="left" w:pos="0"/>
          <w:tab w:val="left" w:pos="426"/>
          <w:tab w:val="left" w:pos="851"/>
        </w:tabs>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«выполнено качественно»;</w:t>
      </w:r>
    </w:p>
    <w:p w:rsidR="009D1656" w:rsidRPr="009D1656" w:rsidRDefault="00AB6E11" w:rsidP="00AB6E11">
      <w:pPr>
        <w:tabs>
          <w:tab w:val="left" w:pos="0"/>
          <w:tab w:val="left" w:pos="426"/>
          <w:tab w:val="left" w:pos="851"/>
        </w:tabs>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«имеются замечания к качеству выполнения»;</w:t>
      </w:r>
    </w:p>
    <w:p w:rsidR="009D1656" w:rsidRPr="009D1656" w:rsidRDefault="00AB6E11" w:rsidP="00AB6E11">
      <w:pPr>
        <w:tabs>
          <w:tab w:val="left" w:pos="0"/>
          <w:tab w:val="left" w:pos="426"/>
          <w:tab w:val="left" w:pos="851"/>
        </w:tabs>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«низкое качество выполнения».</w:t>
      </w:r>
    </w:p>
    <w:p w:rsidR="009D1656" w:rsidRDefault="009D1656" w:rsidP="00AB6E11">
      <w:pPr>
        <w:tabs>
          <w:tab w:val="left" w:pos="426"/>
          <w:tab w:val="left" w:pos="1276"/>
        </w:tabs>
        <w:spacing w:after="0" w:line="240" w:lineRule="auto"/>
        <w:contextualSpacing/>
        <w:jc w:val="both"/>
        <w:rPr>
          <w:rFonts w:ascii="Times New Roman" w:eastAsia="Calibri" w:hAnsi="Times New Roman" w:cs="Times New Roman"/>
          <w:sz w:val="28"/>
          <w:szCs w:val="28"/>
          <w:lang w:bidi="en-US"/>
        </w:rPr>
      </w:pPr>
      <w:r w:rsidRPr="009D1656">
        <w:rPr>
          <w:rFonts w:ascii="Times New Roman" w:eastAsia="Calibri" w:hAnsi="Times New Roman" w:cs="Times New Roman"/>
          <w:sz w:val="28"/>
          <w:szCs w:val="28"/>
          <w:lang w:bidi="en-US"/>
        </w:rPr>
        <w:t>Качество выполнения работ не устанавливается для куратора проекта.</w:t>
      </w:r>
    </w:p>
    <w:p w:rsidR="00F87153" w:rsidRPr="009D1656" w:rsidRDefault="00F87153" w:rsidP="00AB6E11">
      <w:pPr>
        <w:tabs>
          <w:tab w:val="left" w:pos="426"/>
          <w:tab w:val="left" w:pos="1276"/>
        </w:tabs>
        <w:spacing w:after="0" w:line="240" w:lineRule="auto"/>
        <w:contextualSpacing/>
        <w:jc w:val="both"/>
        <w:rPr>
          <w:rFonts w:ascii="Times New Roman" w:eastAsia="Calibri" w:hAnsi="Times New Roman" w:cs="Times New Roman"/>
          <w:sz w:val="28"/>
          <w:szCs w:val="28"/>
          <w:lang w:bidi="en-US"/>
        </w:rPr>
      </w:pPr>
    </w:p>
    <w:p w:rsidR="009D1656" w:rsidRPr="009D1656" w:rsidRDefault="009D1656" w:rsidP="002A0059">
      <w:pPr>
        <w:keepNext/>
        <w:numPr>
          <w:ilvl w:val="0"/>
          <w:numId w:val="31"/>
        </w:numPr>
        <w:tabs>
          <w:tab w:val="left" w:pos="426"/>
          <w:tab w:val="left" w:pos="993"/>
        </w:tabs>
        <w:spacing w:after="0" w:line="240" w:lineRule="auto"/>
        <w:jc w:val="center"/>
        <w:outlineLvl w:val="1"/>
        <w:rPr>
          <w:rFonts w:ascii="Times New Roman" w:eastAsia="Calibri" w:hAnsi="Times New Roman" w:cs="Times New Roman"/>
          <w:b/>
          <w:sz w:val="28"/>
          <w:szCs w:val="28"/>
          <w:lang w:eastAsia="x-none"/>
        </w:rPr>
      </w:pPr>
      <w:r w:rsidRPr="009D1656">
        <w:rPr>
          <w:rFonts w:ascii="Times New Roman" w:eastAsia="Calibri" w:hAnsi="Times New Roman" w:cs="Times New Roman"/>
          <w:b/>
          <w:sz w:val="28"/>
          <w:szCs w:val="28"/>
          <w:lang w:val="x-none" w:eastAsia="x-none"/>
        </w:rPr>
        <w:t>Оценка реализации проекта</w:t>
      </w:r>
      <w:r w:rsidRPr="009D1656">
        <w:rPr>
          <w:rFonts w:ascii="Times New Roman" w:eastAsia="Calibri" w:hAnsi="Times New Roman" w:cs="Times New Roman"/>
          <w:b/>
          <w:sz w:val="28"/>
          <w:szCs w:val="28"/>
          <w:lang w:eastAsia="x-none"/>
        </w:rPr>
        <w:t>.</w:t>
      </w:r>
    </w:p>
    <w:p w:rsidR="009D1656" w:rsidRPr="00AB6E11" w:rsidRDefault="009D1656" w:rsidP="009D1656">
      <w:pPr>
        <w:tabs>
          <w:tab w:val="left" w:pos="426"/>
          <w:tab w:val="left" w:pos="851"/>
        </w:tabs>
        <w:spacing w:after="0" w:line="240" w:lineRule="auto"/>
        <w:ind w:firstLine="567"/>
        <w:jc w:val="both"/>
        <w:rPr>
          <w:rFonts w:ascii="Times New Roman" w:eastAsia="Calibri" w:hAnsi="Times New Roman" w:cs="Times New Roman"/>
          <w:sz w:val="28"/>
          <w:szCs w:val="28"/>
          <w:lang w:bidi="en-US"/>
        </w:rPr>
      </w:pPr>
      <w:r w:rsidRPr="00AB6E11">
        <w:rPr>
          <w:rFonts w:ascii="Times New Roman" w:eastAsia="Calibri" w:hAnsi="Times New Roman" w:cs="Times New Roman"/>
          <w:sz w:val="28"/>
          <w:szCs w:val="28"/>
          <w:lang w:bidi="en-US"/>
        </w:rPr>
        <w:t>Раздел предназначен для оценки качества управления проектом и успешности его реализации.</w:t>
      </w:r>
    </w:p>
    <w:p w:rsidR="009D1656" w:rsidRPr="00AB6E11" w:rsidRDefault="009D1656" w:rsidP="009D1656">
      <w:pPr>
        <w:tabs>
          <w:tab w:val="left" w:pos="426"/>
          <w:tab w:val="left" w:pos="1701"/>
        </w:tabs>
        <w:spacing w:after="0" w:line="240" w:lineRule="auto"/>
        <w:ind w:firstLine="567"/>
        <w:jc w:val="both"/>
        <w:rPr>
          <w:rFonts w:ascii="Times New Roman" w:eastAsia="Calibri" w:hAnsi="Times New Roman" w:cs="Times New Roman"/>
          <w:sz w:val="28"/>
          <w:szCs w:val="28"/>
          <w:lang w:eastAsia="x-none"/>
        </w:rPr>
      </w:pPr>
      <w:r w:rsidRPr="00AB6E11">
        <w:rPr>
          <w:rFonts w:ascii="Times New Roman" w:eastAsia="Calibri" w:hAnsi="Times New Roman" w:cs="Times New Roman"/>
          <w:sz w:val="28"/>
          <w:szCs w:val="28"/>
          <w:lang w:eastAsia="x-none"/>
        </w:rPr>
        <w:t>При осуществлении оценки успешности реализации проекта в графе «</w:t>
      </w:r>
      <w:proofErr w:type="gramStart"/>
      <w:r w:rsidRPr="00AB6E11">
        <w:rPr>
          <w:rFonts w:ascii="Times New Roman" w:eastAsia="Calibri" w:hAnsi="Times New Roman" w:cs="Times New Roman"/>
          <w:sz w:val="28"/>
          <w:szCs w:val="28"/>
          <w:lang w:eastAsia="x-none"/>
        </w:rPr>
        <w:t>Критерий</w:t>
      </w:r>
      <w:proofErr w:type="gramEnd"/>
      <w:r w:rsidRPr="00AB6E11">
        <w:rPr>
          <w:rFonts w:ascii="Times New Roman" w:eastAsia="Calibri" w:hAnsi="Times New Roman" w:cs="Times New Roman"/>
          <w:sz w:val="28"/>
          <w:szCs w:val="28"/>
          <w:lang w:eastAsia="x-none"/>
        </w:rPr>
        <w:t xml:space="preserve"> достигнут?» необходимо в отношении каждого представленного критерия указать соответствующий статус его достижения: «Да»/»Нет».</w:t>
      </w:r>
    </w:p>
    <w:p w:rsidR="009D1656" w:rsidRPr="00AB6E11" w:rsidRDefault="009D1656" w:rsidP="009D1656">
      <w:pPr>
        <w:tabs>
          <w:tab w:val="left" w:pos="426"/>
        </w:tabs>
        <w:spacing w:after="0" w:line="240" w:lineRule="auto"/>
        <w:ind w:firstLine="567"/>
        <w:jc w:val="both"/>
        <w:rPr>
          <w:rFonts w:ascii="Times New Roman" w:eastAsia="Calibri" w:hAnsi="Times New Roman" w:cs="Times New Roman"/>
          <w:sz w:val="28"/>
          <w:szCs w:val="28"/>
          <w:lang w:eastAsia="ru-RU" w:bidi="en-US"/>
        </w:rPr>
      </w:pPr>
      <w:r w:rsidRPr="00AB6E11">
        <w:rPr>
          <w:rFonts w:ascii="Times New Roman" w:eastAsia="Calibri" w:hAnsi="Times New Roman" w:cs="Times New Roman"/>
          <w:sz w:val="28"/>
          <w:szCs w:val="28"/>
          <w:lang w:eastAsia="x-none"/>
        </w:rPr>
        <w:t xml:space="preserve">В графе «Значение критерия, %» присваивается значение соответствующего критерия в процентах согласно следующему принципу: в случае соблюдения критерия </w:t>
      </w:r>
      <w:r w:rsidRPr="00AB6E11">
        <w:rPr>
          <w:rFonts w:ascii="Times New Roman" w:eastAsia="Calibri" w:hAnsi="Times New Roman" w:cs="Times New Roman"/>
          <w:sz w:val="28"/>
          <w:szCs w:val="28"/>
          <w:lang w:eastAsia="ru-RU" w:bidi="en-US"/>
        </w:rPr>
        <w:t xml:space="preserve"> в данной графе отражается величина, указанная в графе «Если «Да», присваивается количественное значение в процентах для </w:t>
      </w:r>
      <w:r w:rsidRPr="00AB6E11">
        <w:rPr>
          <w:rFonts w:ascii="Times New Roman" w:eastAsia="Calibri" w:hAnsi="Times New Roman" w:cs="Times New Roman"/>
          <w:sz w:val="28"/>
          <w:szCs w:val="28"/>
          <w:lang w:eastAsia="ru-RU" w:bidi="en-US"/>
        </w:rPr>
        <w:lastRenderedPageBreak/>
        <w:t>каждого критерия; в случае невыполнения критерия присваивается 0 процентов.</w:t>
      </w:r>
    </w:p>
    <w:p w:rsidR="009D1656" w:rsidRPr="00AB6E11" w:rsidRDefault="009D1656" w:rsidP="009D1656">
      <w:pPr>
        <w:tabs>
          <w:tab w:val="left" w:pos="426"/>
        </w:tabs>
        <w:spacing w:after="0" w:line="240" w:lineRule="auto"/>
        <w:ind w:firstLine="567"/>
        <w:jc w:val="both"/>
        <w:rPr>
          <w:rFonts w:ascii="Times New Roman" w:eastAsia="Calibri" w:hAnsi="Times New Roman" w:cs="Times New Roman"/>
          <w:color w:val="FF0000"/>
          <w:sz w:val="28"/>
          <w:szCs w:val="28"/>
          <w:lang w:eastAsia="ru-RU" w:bidi="en-US"/>
        </w:rPr>
      </w:pPr>
      <w:r w:rsidRPr="00AB6E11">
        <w:rPr>
          <w:rFonts w:ascii="Times New Roman" w:eastAsia="Calibri" w:hAnsi="Times New Roman" w:cs="Times New Roman"/>
          <w:sz w:val="28"/>
          <w:szCs w:val="28"/>
          <w:lang w:eastAsia="ru-RU" w:bidi="en-US"/>
        </w:rPr>
        <w:t xml:space="preserve">Для экономических проектов </w:t>
      </w:r>
      <w:proofErr w:type="gramStart"/>
      <w:r w:rsidRPr="00AB6E11">
        <w:rPr>
          <w:rFonts w:ascii="Times New Roman" w:eastAsia="Calibri" w:hAnsi="Times New Roman" w:cs="Times New Roman"/>
          <w:sz w:val="28"/>
          <w:szCs w:val="28"/>
          <w:lang w:eastAsia="ru-RU" w:bidi="en-US"/>
        </w:rPr>
        <w:t>при</w:t>
      </w:r>
      <w:proofErr w:type="gramEnd"/>
      <w:r w:rsidRPr="00AB6E11">
        <w:rPr>
          <w:rFonts w:ascii="Times New Roman" w:eastAsia="Calibri" w:hAnsi="Times New Roman" w:cs="Times New Roman"/>
          <w:sz w:val="28"/>
          <w:szCs w:val="28"/>
          <w:lang w:eastAsia="ru-RU" w:bidi="en-US"/>
        </w:rPr>
        <w:t xml:space="preserve"> оценки критерия «Требования к результату проекта соблюдены» в части выполнения обязательного требования к результату «Размер среднемесячной заработной платы» отклонением считается значение ниже 24 000 рублей.</w:t>
      </w:r>
    </w:p>
    <w:p w:rsidR="009D1656" w:rsidRPr="00AB6E11" w:rsidRDefault="009D1656" w:rsidP="009D1656">
      <w:pPr>
        <w:tabs>
          <w:tab w:val="left" w:pos="426"/>
          <w:tab w:val="left" w:pos="1701"/>
        </w:tabs>
        <w:spacing w:after="0" w:line="240" w:lineRule="auto"/>
        <w:ind w:firstLine="567"/>
        <w:jc w:val="both"/>
        <w:rPr>
          <w:rFonts w:ascii="Times New Roman" w:eastAsia="Calibri" w:hAnsi="Times New Roman" w:cs="Times New Roman"/>
          <w:sz w:val="28"/>
          <w:szCs w:val="28"/>
          <w:lang w:eastAsia="x-none"/>
        </w:rPr>
      </w:pPr>
      <w:r w:rsidRPr="00AB6E11">
        <w:rPr>
          <w:rFonts w:ascii="Times New Roman" w:eastAsia="Calibri" w:hAnsi="Times New Roman" w:cs="Times New Roman"/>
          <w:sz w:val="28"/>
          <w:szCs w:val="28"/>
          <w:lang w:eastAsia="x-none"/>
        </w:rPr>
        <w:t>В строке «Итого сумма всех критериев</w:t>
      </w:r>
      <w:proofErr w:type="gramStart"/>
      <w:r w:rsidRPr="00AB6E11">
        <w:rPr>
          <w:rFonts w:ascii="Times New Roman" w:eastAsia="Calibri" w:hAnsi="Times New Roman" w:cs="Times New Roman"/>
          <w:sz w:val="28"/>
          <w:szCs w:val="28"/>
          <w:lang w:eastAsia="x-none"/>
        </w:rPr>
        <w:t>:»</w:t>
      </w:r>
      <w:proofErr w:type="gramEnd"/>
      <w:r w:rsidRPr="00AB6E11">
        <w:rPr>
          <w:rFonts w:ascii="Times New Roman" w:eastAsia="Calibri" w:hAnsi="Times New Roman" w:cs="Times New Roman"/>
          <w:sz w:val="28"/>
          <w:szCs w:val="28"/>
          <w:lang w:eastAsia="x-none"/>
        </w:rPr>
        <w:t xml:space="preserve"> указывается суммарное значение критериев в процентах.</w:t>
      </w:r>
    </w:p>
    <w:p w:rsidR="009D1656" w:rsidRPr="00AB6E11" w:rsidRDefault="009D1656" w:rsidP="009D1656">
      <w:pPr>
        <w:tabs>
          <w:tab w:val="left" w:pos="426"/>
          <w:tab w:val="left" w:pos="1701"/>
        </w:tabs>
        <w:spacing w:after="0" w:line="240" w:lineRule="auto"/>
        <w:ind w:firstLine="567"/>
        <w:jc w:val="both"/>
        <w:rPr>
          <w:rFonts w:ascii="Times New Roman" w:eastAsia="Calibri" w:hAnsi="Times New Roman" w:cs="Times New Roman"/>
          <w:sz w:val="28"/>
          <w:szCs w:val="28"/>
          <w:lang w:eastAsia="x-none"/>
        </w:rPr>
      </w:pPr>
      <w:r w:rsidRPr="00AB6E11">
        <w:rPr>
          <w:rFonts w:ascii="Times New Roman" w:eastAsia="Calibri" w:hAnsi="Times New Roman" w:cs="Times New Roman"/>
          <w:sz w:val="28"/>
          <w:szCs w:val="28"/>
          <w:lang w:eastAsia="x-none"/>
        </w:rPr>
        <w:t>В зависимости от полученного итогового значения (строка «Итого сумма всех критериев</w:t>
      </w:r>
      <w:proofErr w:type="gramStart"/>
      <w:r w:rsidRPr="00AB6E11">
        <w:rPr>
          <w:rFonts w:ascii="Times New Roman" w:eastAsia="Calibri" w:hAnsi="Times New Roman" w:cs="Times New Roman"/>
          <w:sz w:val="28"/>
          <w:szCs w:val="28"/>
          <w:lang w:eastAsia="x-none"/>
        </w:rPr>
        <w:t>:»</w:t>
      </w:r>
      <w:proofErr w:type="gramEnd"/>
      <w:r w:rsidRPr="00AB6E11">
        <w:rPr>
          <w:rFonts w:ascii="Times New Roman" w:eastAsia="Calibri" w:hAnsi="Times New Roman" w:cs="Times New Roman"/>
          <w:sz w:val="28"/>
          <w:szCs w:val="28"/>
          <w:lang w:eastAsia="x-none"/>
        </w:rPr>
        <w:t xml:space="preserve"> данного раздела) проекту присваивается один из представленных статусов путем указания символа «</w:t>
      </w:r>
      <w:r w:rsidRPr="00AB6E11">
        <w:rPr>
          <w:rFonts w:ascii="Times New Roman" w:eastAsia="Calibri" w:hAnsi="Times New Roman" w:cs="Times New Roman"/>
          <w:sz w:val="28"/>
          <w:szCs w:val="28"/>
          <w:lang w:val="en-US" w:eastAsia="x-none"/>
        </w:rPr>
        <w:t>V</w:t>
      </w:r>
      <w:r w:rsidRPr="00AB6E11">
        <w:rPr>
          <w:rFonts w:ascii="Times New Roman" w:eastAsia="Calibri" w:hAnsi="Times New Roman" w:cs="Times New Roman"/>
          <w:sz w:val="28"/>
          <w:szCs w:val="28"/>
          <w:lang w:eastAsia="x-none"/>
        </w:rPr>
        <w:t>» в соответствующей ячейке напротив графы «Диапазон значений критериев».</w:t>
      </w:r>
    </w:p>
    <w:p w:rsidR="009D1656" w:rsidRPr="00AB6E11" w:rsidRDefault="009D1656" w:rsidP="009D1656">
      <w:pPr>
        <w:tabs>
          <w:tab w:val="left" w:pos="426"/>
          <w:tab w:val="left" w:pos="1701"/>
        </w:tabs>
        <w:spacing w:after="0" w:line="240" w:lineRule="auto"/>
        <w:ind w:firstLine="567"/>
        <w:jc w:val="both"/>
        <w:rPr>
          <w:rFonts w:ascii="Times New Roman" w:eastAsia="Calibri" w:hAnsi="Times New Roman" w:cs="Times New Roman"/>
          <w:sz w:val="28"/>
          <w:szCs w:val="28"/>
          <w:lang w:eastAsia="x-none"/>
        </w:rPr>
      </w:pPr>
      <w:r w:rsidRPr="00AB6E11">
        <w:rPr>
          <w:rFonts w:ascii="Times New Roman" w:eastAsia="Calibri" w:hAnsi="Times New Roman" w:cs="Times New Roman"/>
          <w:sz w:val="28"/>
          <w:szCs w:val="28"/>
          <w:lang w:eastAsia="x-none"/>
        </w:rPr>
        <w:t xml:space="preserve">В случае </w:t>
      </w:r>
      <w:proofErr w:type="spellStart"/>
      <w:r w:rsidRPr="00AB6E11">
        <w:rPr>
          <w:rFonts w:ascii="Times New Roman" w:eastAsia="Calibri" w:hAnsi="Times New Roman" w:cs="Times New Roman"/>
          <w:sz w:val="28"/>
          <w:szCs w:val="28"/>
          <w:lang w:eastAsia="x-none"/>
        </w:rPr>
        <w:t>недостижения</w:t>
      </w:r>
      <w:proofErr w:type="spellEnd"/>
      <w:r w:rsidRPr="00AB6E11">
        <w:rPr>
          <w:rFonts w:ascii="Times New Roman" w:eastAsia="Calibri" w:hAnsi="Times New Roman" w:cs="Times New Roman"/>
          <w:sz w:val="28"/>
          <w:szCs w:val="28"/>
          <w:lang w:eastAsia="x-none"/>
        </w:rPr>
        <w:t xml:space="preserve"> цели и (или) результата проекта, он считается не реализованным с присвоением следующих статусов:</w:t>
      </w:r>
    </w:p>
    <w:p w:rsidR="009D1656" w:rsidRPr="00AB6E11" w:rsidRDefault="00AB6E11" w:rsidP="00AB6E11">
      <w:pPr>
        <w:tabs>
          <w:tab w:val="left" w:pos="0"/>
          <w:tab w:val="left" w:pos="426"/>
          <w:tab w:val="left" w:pos="567"/>
          <w:tab w:val="left" w:pos="709"/>
          <w:tab w:val="left" w:pos="851"/>
          <w:tab w:val="left" w:pos="993"/>
        </w:tabs>
        <w:spacing w:after="0" w:line="240" w:lineRule="auto"/>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ab/>
      </w:r>
      <w:proofErr w:type="gramStart"/>
      <w:r>
        <w:rPr>
          <w:rFonts w:ascii="Times New Roman" w:eastAsia="Calibri" w:hAnsi="Times New Roman" w:cs="Times New Roman"/>
          <w:sz w:val="28"/>
          <w:szCs w:val="28"/>
          <w:lang w:eastAsia="x-none"/>
        </w:rPr>
        <w:t>-</w:t>
      </w:r>
      <w:r w:rsidR="009D1656" w:rsidRPr="00AB6E11">
        <w:rPr>
          <w:rFonts w:ascii="Times New Roman" w:eastAsia="Calibri" w:hAnsi="Times New Roman" w:cs="Times New Roman"/>
          <w:sz w:val="28"/>
          <w:szCs w:val="28"/>
          <w:lang w:eastAsia="x-none"/>
        </w:rPr>
        <w:t>«Проект не реализован, ресурсы использованы» - при частичном или полном освоении ресурсов, выделенных в качестве форм участия государственных органов Российской Федерации, органов исполнительной власти, государственных органов области, органов местного самоуправления в проекте, а также из средств фондов и иных организаций, в качестве учредителей которых выступают государственные органы Российской Федерации, органы исполнительной власти, государственные органы области, органы местного самоуправления;</w:t>
      </w:r>
      <w:proofErr w:type="gramEnd"/>
    </w:p>
    <w:p w:rsidR="009D1656" w:rsidRPr="00AB6E11" w:rsidRDefault="00AB6E11" w:rsidP="00AB6E11">
      <w:pPr>
        <w:tabs>
          <w:tab w:val="left" w:pos="0"/>
          <w:tab w:val="left" w:pos="426"/>
          <w:tab w:val="left" w:pos="567"/>
          <w:tab w:val="left" w:pos="709"/>
          <w:tab w:val="left" w:pos="851"/>
          <w:tab w:val="left" w:pos="993"/>
        </w:tabs>
        <w:spacing w:after="0" w:line="240" w:lineRule="auto"/>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ab/>
        <w:t>-</w:t>
      </w:r>
      <w:r w:rsidR="009D1656" w:rsidRPr="00AB6E11">
        <w:rPr>
          <w:rFonts w:ascii="Times New Roman" w:eastAsia="Calibri" w:hAnsi="Times New Roman" w:cs="Times New Roman"/>
          <w:sz w:val="28"/>
          <w:szCs w:val="28"/>
          <w:lang w:eastAsia="x-none"/>
        </w:rPr>
        <w:t>«Проект не реализован, ресурсы не использованы» - при не использовании вышеуказанных ресурсов.</w:t>
      </w:r>
    </w:p>
    <w:p w:rsidR="009D1656" w:rsidRPr="00AB6E11" w:rsidRDefault="009D1656" w:rsidP="009D1656">
      <w:pPr>
        <w:tabs>
          <w:tab w:val="left" w:pos="0"/>
          <w:tab w:val="left" w:pos="426"/>
        </w:tabs>
        <w:spacing w:after="0" w:line="240" w:lineRule="auto"/>
        <w:ind w:firstLine="567"/>
        <w:jc w:val="both"/>
        <w:rPr>
          <w:rFonts w:ascii="Times New Roman" w:eastAsia="Calibri" w:hAnsi="Times New Roman" w:cs="Times New Roman"/>
          <w:sz w:val="28"/>
          <w:szCs w:val="28"/>
          <w:lang w:eastAsia="ru-RU" w:bidi="en-US"/>
        </w:rPr>
      </w:pPr>
      <w:r w:rsidRPr="00AB6E11">
        <w:rPr>
          <w:rFonts w:ascii="Times New Roman" w:eastAsia="Calibri" w:hAnsi="Times New Roman" w:cs="Times New Roman"/>
          <w:sz w:val="28"/>
          <w:szCs w:val="28"/>
          <w:lang w:eastAsia="ru-RU" w:bidi="en-US"/>
        </w:rPr>
        <w:t xml:space="preserve">Уровень сложности проекта указывается в соответствии с </w:t>
      </w:r>
      <w:r w:rsidR="00AB6E11" w:rsidRPr="007E4B2B">
        <w:rPr>
          <w:rFonts w:ascii="Times New Roman" w:eastAsia="Calibri" w:hAnsi="Times New Roman" w:cs="Times New Roman"/>
          <w:sz w:val="28"/>
          <w:szCs w:val="28"/>
          <w:lang w:eastAsia="ru-RU" w:bidi="en-US"/>
        </w:rPr>
        <w:t>порядк</w:t>
      </w:r>
      <w:r w:rsidR="00FE75F5">
        <w:rPr>
          <w:rFonts w:ascii="Times New Roman" w:eastAsia="Calibri" w:hAnsi="Times New Roman" w:cs="Times New Roman"/>
          <w:sz w:val="28"/>
          <w:szCs w:val="28"/>
          <w:lang w:eastAsia="ru-RU" w:bidi="en-US"/>
        </w:rPr>
        <w:t>ом</w:t>
      </w:r>
      <w:r w:rsidR="00AB6E11" w:rsidRPr="007E4B2B">
        <w:rPr>
          <w:rFonts w:ascii="Times New Roman" w:eastAsia="Calibri" w:hAnsi="Times New Roman" w:cs="Times New Roman"/>
          <w:sz w:val="28"/>
          <w:szCs w:val="28"/>
          <w:lang w:eastAsia="ru-RU" w:bidi="en-US"/>
        </w:rPr>
        <w:t xml:space="preserve"> определения уровня профессионального соответствия проектных специалистов</w:t>
      </w:r>
      <w:r w:rsidRPr="00AB6E11">
        <w:rPr>
          <w:rFonts w:ascii="Times New Roman" w:eastAsia="Calibri" w:hAnsi="Times New Roman" w:cs="Times New Roman"/>
          <w:sz w:val="28"/>
          <w:szCs w:val="28"/>
          <w:lang w:eastAsia="ru-RU" w:bidi="en-US"/>
        </w:rPr>
        <w:t>. При отнесении проекта к глобальному уровню сложности в примечании необходимо обозначить критерий и фактическое его значение, согласно которому данный уровень присвоен.</w:t>
      </w:r>
    </w:p>
    <w:p w:rsidR="009D1656" w:rsidRPr="004038D9" w:rsidRDefault="009D1656" w:rsidP="009D1656">
      <w:pPr>
        <w:tabs>
          <w:tab w:val="left" w:pos="426"/>
          <w:tab w:val="left" w:pos="1701"/>
        </w:tabs>
        <w:spacing w:after="0" w:line="240" w:lineRule="auto"/>
        <w:ind w:firstLine="567"/>
        <w:jc w:val="both"/>
        <w:rPr>
          <w:rFonts w:ascii="Times New Roman" w:eastAsia="Calibri" w:hAnsi="Times New Roman" w:cs="Times New Roman"/>
          <w:sz w:val="28"/>
          <w:szCs w:val="28"/>
          <w:lang w:eastAsia="x-none"/>
        </w:rPr>
      </w:pPr>
      <w:proofErr w:type="gramStart"/>
      <w:r w:rsidRPr="00AB6E11">
        <w:rPr>
          <w:rFonts w:ascii="Times New Roman" w:eastAsia="Calibri" w:hAnsi="Times New Roman" w:cs="Times New Roman"/>
          <w:sz w:val="28"/>
          <w:szCs w:val="28"/>
          <w:lang w:eastAsia="ru-RU" w:bidi="en-US"/>
        </w:rPr>
        <w:t xml:space="preserve">Показатель эффективности проекта определяется в соответствии с требованиями, установленными </w:t>
      </w:r>
      <w:r w:rsidRPr="004038D9">
        <w:rPr>
          <w:rFonts w:ascii="Times New Roman" w:eastAsia="Calibri" w:hAnsi="Times New Roman" w:cs="Times New Roman"/>
          <w:sz w:val="28"/>
          <w:szCs w:val="28"/>
          <w:lang w:eastAsia="ru-RU" w:bidi="en-US"/>
        </w:rPr>
        <w:t xml:space="preserve">в </w:t>
      </w:r>
      <w:r w:rsidR="00AB6E11" w:rsidRPr="004038D9">
        <w:rPr>
          <w:rFonts w:ascii="Times New Roman" w:eastAsia="Calibri" w:hAnsi="Times New Roman" w:cs="Times New Roman"/>
          <w:sz w:val="28"/>
          <w:szCs w:val="28"/>
          <w:lang w:eastAsia="ru-RU" w:bidi="en-US"/>
        </w:rPr>
        <w:t>Порядк</w:t>
      </w:r>
      <w:r w:rsidR="00FE75F5">
        <w:rPr>
          <w:rFonts w:ascii="Times New Roman" w:eastAsia="Calibri" w:hAnsi="Times New Roman" w:cs="Times New Roman"/>
          <w:sz w:val="28"/>
          <w:szCs w:val="28"/>
          <w:lang w:eastAsia="ru-RU" w:bidi="en-US"/>
        </w:rPr>
        <w:t>е</w:t>
      </w:r>
      <w:r w:rsidR="00AB6E11" w:rsidRPr="004038D9">
        <w:rPr>
          <w:rFonts w:ascii="Times New Roman" w:eastAsia="Calibri" w:hAnsi="Times New Roman" w:cs="Times New Roman"/>
          <w:sz w:val="28"/>
          <w:szCs w:val="28"/>
          <w:lang w:eastAsia="ru-RU" w:bidi="en-US"/>
        </w:rPr>
        <w:t xml:space="preserve"> материального стимулирования муниципальных служащих </w:t>
      </w:r>
      <w:r w:rsidR="00FE75F5">
        <w:rPr>
          <w:rFonts w:ascii="Times New Roman" w:eastAsia="Calibri" w:hAnsi="Times New Roman" w:cs="Times New Roman"/>
          <w:sz w:val="28"/>
          <w:szCs w:val="28"/>
          <w:lang w:eastAsia="ru-RU" w:bidi="en-US"/>
        </w:rPr>
        <w:t>городского округа</w:t>
      </w:r>
      <w:r w:rsidR="00AB6E11" w:rsidRPr="004038D9">
        <w:rPr>
          <w:rFonts w:ascii="Times New Roman" w:eastAsia="Calibri" w:hAnsi="Times New Roman" w:cs="Times New Roman"/>
          <w:sz w:val="28"/>
          <w:szCs w:val="28"/>
          <w:lang w:eastAsia="ru-RU" w:bidi="en-US"/>
        </w:rPr>
        <w:t xml:space="preserve">, а также работников органов местного самоуправления </w:t>
      </w:r>
      <w:r w:rsidR="00BD009B">
        <w:rPr>
          <w:rFonts w:ascii="Times New Roman" w:eastAsia="Calibri" w:hAnsi="Times New Roman" w:cs="Times New Roman"/>
          <w:sz w:val="28"/>
          <w:szCs w:val="28"/>
          <w:lang w:eastAsia="ru-RU" w:bidi="en-US"/>
        </w:rPr>
        <w:t>городского округа</w:t>
      </w:r>
      <w:r w:rsidR="00AB6E11" w:rsidRPr="004038D9">
        <w:rPr>
          <w:rFonts w:ascii="Times New Roman" w:eastAsia="Calibri" w:hAnsi="Times New Roman" w:cs="Times New Roman"/>
          <w:sz w:val="28"/>
          <w:szCs w:val="28"/>
          <w:lang w:eastAsia="ru-RU" w:bidi="en-US"/>
        </w:rPr>
        <w:t>, за</w:t>
      </w:r>
      <w:r w:rsidR="00BD009B">
        <w:rPr>
          <w:rFonts w:ascii="Times New Roman" w:eastAsia="Calibri" w:hAnsi="Times New Roman" w:cs="Times New Roman"/>
          <w:sz w:val="28"/>
          <w:szCs w:val="28"/>
          <w:lang w:eastAsia="ru-RU" w:bidi="en-US"/>
        </w:rPr>
        <w:t>нимающих</w:t>
      </w:r>
      <w:r w:rsidR="00AB6E11" w:rsidRPr="004038D9">
        <w:rPr>
          <w:rFonts w:ascii="Times New Roman" w:eastAsia="Calibri" w:hAnsi="Times New Roman" w:cs="Times New Roman"/>
          <w:sz w:val="28"/>
          <w:szCs w:val="28"/>
          <w:lang w:eastAsia="ru-RU" w:bidi="en-US"/>
        </w:rPr>
        <w:t xml:space="preserve"> должности, не являющиеся должностями муниципальной службы, участвующих в разработке и реализации проектов»</w:t>
      </w:r>
      <w:r w:rsidRPr="004038D9">
        <w:rPr>
          <w:rFonts w:ascii="Times New Roman" w:eastAsia="Calibri" w:hAnsi="Times New Roman" w:cs="Times New Roman"/>
          <w:sz w:val="28"/>
          <w:szCs w:val="28"/>
          <w:lang w:eastAsia="x-none"/>
        </w:rPr>
        <w:t>.</w:t>
      </w:r>
      <w:proofErr w:type="gramEnd"/>
    </w:p>
    <w:tbl>
      <w:tblPr>
        <w:tblW w:w="9464" w:type="dxa"/>
        <w:tblLook w:val="04A0" w:firstRow="1" w:lastRow="0" w:firstColumn="1" w:lastColumn="0" w:noHBand="0" w:noVBand="1"/>
      </w:tblPr>
      <w:tblGrid>
        <w:gridCol w:w="5211"/>
        <w:gridCol w:w="4253"/>
      </w:tblGrid>
      <w:tr w:rsidR="00F34A30" w:rsidRPr="00B87F80" w:rsidTr="000F5BD2">
        <w:tc>
          <w:tcPr>
            <w:tcW w:w="5211" w:type="dxa"/>
          </w:tcPr>
          <w:p w:rsidR="00BD009B" w:rsidRDefault="00BD009B" w:rsidP="008838C4">
            <w:pPr>
              <w:spacing w:after="0" w:line="240" w:lineRule="auto"/>
              <w:rPr>
                <w:rFonts w:ascii="Times New Roman" w:eastAsia="Times New Roman" w:hAnsi="Times New Roman" w:cs="Times New Roman"/>
                <w:b/>
                <w:sz w:val="28"/>
                <w:szCs w:val="28"/>
                <w:lang w:eastAsia="ru-RU"/>
              </w:rPr>
            </w:pPr>
          </w:p>
          <w:p w:rsidR="00F34A30" w:rsidRDefault="00F34A30" w:rsidP="008838C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Начальник управления</w:t>
            </w:r>
          </w:p>
          <w:p w:rsidR="00F34A30" w:rsidRDefault="00F34A30" w:rsidP="008838C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экономического развития</w:t>
            </w:r>
          </w:p>
          <w:p w:rsidR="00F34A30" w:rsidRDefault="00F34A30" w:rsidP="008838C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Валуйского </w:t>
            </w:r>
          </w:p>
          <w:p w:rsidR="00F34A30" w:rsidRPr="009D1656" w:rsidRDefault="00F34A30" w:rsidP="008838C4">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городского округа</w:t>
            </w:r>
            <w:r w:rsidRPr="00F10EE5">
              <w:rPr>
                <w:rFonts w:ascii="Times New Roman" w:eastAsia="Times New Roman" w:hAnsi="Times New Roman" w:cs="Times New Roman"/>
                <w:b/>
                <w:sz w:val="28"/>
                <w:szCs w:val="28"/>
                <w:lang w:eastAsia="ru-RU"/>
              </w:rPr>
              <w:t xml:space="preserve">         </w:t>
            </w:r>
            <w:r w:rsidRPr="00F10EE5">
              <w:rPr>
                <w:rFonts w:ascii="Times New Roman" w:eastAsia="Times New Roman" w:hAnsi="Times New Roman" w:cs="Times New Roman"/>
                <w:b/>
                <w:sz w:val="28"/>
                <w:szCs w:val="28"/>
                <w:lang w:eastAsia="ru-RU"/>
              </w:rPr>
              <w:tab/>
            </w:r>
            <w:r w:rsidRPr="00F10EE5">
              <w:rPr>
                <w:rFonts w:ascii="Times New Roman" w:eastAsia="Times New Roman" w:hAnsi="Times New Roman" w:cs="Times New Roman"/>
                <w:b/>
                <w:sz w:val="28"/>
                <w:szCs w:val="28"/>
                <w:lang w:eastAsia="ru-RU"/>
              </w:rPr>
              <w:tab/>
            </w:r>
            <w:r w:rsidRPr="00F10EE5">
              <w:rPr>
                <w:rFonts w:ascii="Times New Roman" w:eastAsia="Times New Roman" w:hAnsi="Times New Roman" w:cs="Times New Roman"/>
                <w:b/>
                <w:sz w:val="28"/>
                <w:szCs w:val="28"/>
                <w:lang w:eastAsia="ru-RU"/>
              </w:rPr>
              <w:tab/>
              <w:t xml:space="preserve">     </w:t>
            </w:r>
          </w:p>
        </w:tc>
        <w:tc>
          <w:tcPr>
            <w:tcW w:w="4253" w:type="dxa"/>
          </w:tcPr>
          <w:p w:rsidR="00F34A30" w:rsidRDefault="00F34A30" w:rsidP="008838C4">
            <w:pPr>
              <w:tabs>
                <w:tab w:val="left" w:pos="0"/>
                <w:tab w:val="left" w:pos="426"/>
                <w:tab w:val="left" w:pos="709"/>
              </w:tabs>
              <w:spacing w:after="0" w:line="240" w:lineRule="auto"/>
              <w:ind w:firstLine="567"/>
              <w:jc w:val="right"/>
              <w:rPr>
                <w:rFonts w:ascii="Times New Roman" w:eastAsia="Times New Roman" w:hAnsi="Times New Roman" w:cs="Times New Roman"/>
                <w:bCs/>
                <w:sz w:val="28"/>
                <w:szCs w:val="28"/>
                <w:lang w:eastAsia="ru-RU"/>
              </w:rPr>
            </w:pPr>
          </w:p>
          <w:p w:rsidR="00F34A30" w:rsidRDefault="00F34A30" w:rsidP="008838C4">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F34A30" w:rsidRDefault="00F34A30" w:rsidP="008838C4">
            <w:pPr>
              <w:spacing w:after="0" w:line="240" w:lineRule="auto"/>
              <w:jc w:val="right"/>
              <w:rPr>
                <w:rFonts w:ascii="Times New Roman" w:eastAsia="Times New Roman" w:hAnsi="Times New Roman" w:cs="Times New Roman"/>
                <w:b/>
                <w:sz w:val="28"/>
                <w:szCs w:val="28"/>
                <w:lang w:eastAsia="ru-RU"/>
              </w:rPr>
            </w:pPr>
          </w:p>
          <w:p w:rsidR="00F34A30" w:rsidRPr="009D1656" w:rsidRDefault="00F34A30" w:rsidP="008838C4">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Е.А. Каверина</w:t>
            </w:r>
          </w:p>
        </w:tc>
      </w:tr>
    </w:tbl>
    <w:p w:rsidR="00EA12DF" w:rsidRPr="009D1656" w:rsidRDefault="009D1656" w:rsidP="00EA12DF">
      <w:pPr>
        <w:tabs>
          <w:tab w:val="left" w:pos="426"/>
        </w:tabs>
        <w:spacing w:after="0" w:line="240" w:lineRule="auto"/>
        <w:ind w:left="4678"/>
        <w:jc w:val="center"/>
        <w:rPr>
          <w:rFonts w:ascii="Times New Roman" w:eastAsia="Times New Roman" w:hAnsi="Times New Roman" w:cs="Times New Roman"/>
          <w:b/>
          <w:sz w:val="28"/>
          <w:szCs w:val="28"/>
          <w:lang w:eastAsia="ru-RU"/>
        </w:rPr>
      </w:pPr>
      <w:r w:rsidRPr="009D1656">
        <w:rPr>
          <w:rFonts w:ascii="Times New Roman" w:eastAsia="Times New Roman" w:hAnsi="Times New Roman" w:cs="Times New Roman"/>
          <w:sz w:val="28"/>
          <w:szCs w:val="28"/>
          <w:lang w:eastAsia="ru-RU"/>
        </w:rPr>
        <w:br w:type="page"/>
      </w:r>
    </w:p>
    <w:p w:rsidR="009D1656" w:rsidRPr="009D1656" w:rsidRDefault="009D1656" w:rsidP="009D1656">
      <w:pPr>
        <w:spacing w:after="0" w:line="240" w:lineRule="auto"/>
        <w:ind w:left="4962"/>
        <w:jc w:val="right"/>
        <w:rPr>
          <w:rFonts w:ascii="Times New Roman" w:eastAsia="Times New Roman" w:hAnsi="Times New Roman" w:cs="Times New Roman"/>
          <w:color w:val="000000"/>
          <w:sz w:val="28"/>
          <w:szCs w:val="28"/>
          <w:lang w:eastAsia="ru-RU"/>
        </w:rPr>
      </w:pPr>
    </w:p>
    <w:p w:rsidR="009D1656" w:rsidRPr="009D1656" w:rsidRDefault="009D1656" w:rsidP="009D1656">
      <w:pPr>
        <w:spacing w:after="0" w:line="240" w:lineRule="auto"/>
        <w:jc w:val="center"/>
        <w:rPr>
          <w:rFonts w:ascii="Times New Roman" w:eastAsia="Calibri" w:hAnsi="Times New Roman" w:cs="Times New Roman"/>
          <w:b/>
          <w:bCs/>
          <w:sz w:val="28"/>
          <w:szCs w:val="28"/>
        </w:rPr>
      </w:pPr>
      <w:r w:rsidRPr="009D1656">
        <w:rPr>
          <w:rFonts w:ascii="Times New Roman" w:eastAsia="Times New Roman" w:hAnsi="Times New Roman" w:cs="Times New Roman"/>
          <w:b/>
          <w:sz w:val="28"/>
          <w:szCs w:val="28"/>
          <w:lang w:eastAsia="ru-RU"/>
        </w:rPr>
        <w:t xml:space="preserve">Методические </w:t>
      </w:r>
      <w:r w:rsidRPr="009D1656">
        <w:rPr>
          <w:rFonts w:ascii="Times New Roman" w:eastAsia="Calibri" w:hAnsi="Times New Roman" w:cs="Times New Roman"/>
          <w:b/>
          <w:bCs/>
          <w:sz w:val="28"/>
          <w:szCs w:val="28"/>
        </w:rPr>
        <w:t xml:space="preserve">рекомендации по оформлению </w:t>
      </w:r>
    </w:p>
    <w:p w:rsidR="009D1656" w:rsidRPr="009D1656" w:rsidRDefault="009D1656" w:rsidP="009D1656">
      <w:pPr>
        <w:spacing w:after="0" w:line="240" w:lineRule="auto"/>
        <w:jc w:val="center"/>
        <w:rPr>
          <w:rFonts w:ascii="Times New Roman" w:eastAsia="Calibri" w:hAnsi="Times New Roman" w:cs="Times New Roman"/>
          <w:b/>
          <w:bCs/>
          <w:sz w:val="28"/>
          <w:szCs w:val="28"/>
        </w:rPr>
      </w:pPr>
      <w:r w:rsidRPr="009D1656">
        <w:rPr>
          <w:rFonts w:ascii="Times New Roman" w:eastAsia="Calibri" w:hAnsi="Times New Roman" w:cs="Times New Roman"/>
          <w:b/>
          <w:bCs/>
          <w:sz w:val="28"/>
          <w:szCs w:val="28"/>
        </w:rPr>
        <w:t>презентации на открытие проекта</w:t>
      </w:r>
    </w:p>
    <w:p w:rsidR="009D1656" w:rsidRPr="009D1656" w:rsidRDefault="009D1656" w:rsidP="009D1656">
      <w:pPr>
        <w:spacing w:after="0" w:line="240" w:lineRule="auto"/>
        <w:jc w:val="center"/>
        <w:rPr>
          <w:rFonts w:ascii="Times New Roman" w:eastAsia="Times New Roman" w:hAnsi="Times New Roman" w:cs="Times New Roman"/>
          <w:b/>
          <w:sz w:val="28"/>
          <w:szCs w:val="28"/>
          <w:lang w:eastAsia="ru-RU"/>
        </w:rPr>
      </w:pPr>
    </w:p>
    <w:p w:rsidR="009D1656" w:rsidRPr="009D1656" w:rsidRDefault="009D1656" w:rsidP="009D1656">
      <w:pPr>
        <w:spacing w:after="0" w:line="240" w:lineRule="auto"/>
        <w:jc w:val="center"/>
        <w:rPr>
          <w:rFonts w:ascii="Times New Roman" w:eastAsia="Times New Roman" w:hAnsi="Times New Roman" w:cs="Times New Roman"/>
          <w:b/>
          <w:sz w:val="28"/>
          <w:szCs w:val="28"/>
          <w:lang w:eastAsia="ru-RU"/>
        </w:rPr>
      </w:pPr>
      <w:r w:rsidRPr="009D1656">
        <w:rPr>
          <w:rFonts w:ascii="Times New Roman" w:eastAsia="Times New Roman" w:hAnsi="Times New Roman" w:cs="Times New Roman"/>
          <w:b/>
          <w:sz w:val="28"/>
          <w:szCs w:val="28"/>
          <w:lang w:eastAsia="ru-RU"/>
        </w:rPr>
        <w:t>Общие сведения</w:t>
      </w:r>
    </w:p>
    <w:p w:rsidR="009D1656" w:rsidRPr="009D1656" w:rsidRDefault="009D1656" w:rsidP="009D1656">
      <w:pPr>
        <w:spacing w:after="0" w:line="240" w:lineRule="auto"/>
        <w:jc w:val="center"/>
        <w:rPr>
          <w:rFonts w:ascii="Times New Roman" w:eastAsia="Times New Roman" w:hAnsi="Times New Roman" w:cs="Times New Roman"/>
          <w:b/>
          <w:sz w:val="28"/>
          <w:szCs w:val="28"/>
          <w:lang w:eastAsia="ru-RU"/>
        </w:rPr>
      </w:pPr>
    </w:p>
    <w:p w:rsidR="009D1656" w:rsidRPr="00C15238" w:rsidRDefault="009D1656" w:rsidP="009D1656">
      <w:pPr>
        <w:tabs>
          <w:tab w:val="left" w:pos="1276"/>
        </w:tabs>
        <w:spacing w:after="0" w:line="240" w:lineRule="auto"/>
        <w:ind w:firstLine="851"/>
        <w:jc w:val="both"/>
        <w:rPr>
          <w:rFonts w:ascii="Times New Roman" w:eastAsia="Times New Roman" w:hAnsi="Times New Roman" w:cs="Times New Roman"/>
          <w:color w:val="FF0000"/>
          <w:sz w:val="28"/>
          <w:szCs w:val="28"/>
          <w:lang w:eastAsia="ru-RU"/>
        </w:rPr>
      </w:pPr>
      <w:r w:rsidRPr="009D1656">
        <w:rPr>
          <w:rFonts w:ascii="Times New Roman" w:eastAsia="Times New Roman" w:hAnsi="Times New Roman" w:cs="Times New Roman"/>
          <w:sz w:val="28"/>
          <w:szCs w:val="28"/>
          <w:lang w:eastAsia="ru-RU"/>
        </w:rPr>
        <w:t xml:space="preserve">Подготовка презентационного материала в обязательном порядке осуществляется при необходимости рассмотрения проекта на экспертной комиссии при </w:t>
      </w:r>
      <w:r w:rsidR="00BD009B">
        <w:rPr>
          <w:rFonts w:ascii="Times New Roman" w:eastAsia="Times New Roman" w:hAnsi="Times New Roman" w:cs="Times New Roman"/>
          <w:sz w:val="28"/>
          <w:szCs w:val="28"/>
          <w:lang w:eastAsia="ru-RU"/>
        </w:rPr>
        <w:t xml:space="preserve">главе </w:t>
      </w:r>
      <w:r w:rsidR="00C15238">
        <w:rPr>
          <w:rFonts w:ascii="Times New Roman" w:eastAsia="Times New Roman" w:hAnsi="Times New Roman" w:cs="Times New Roman"/>
          <w:sz w:val="28"/>
          <w:szCs w:val="28"/>
          <w:lang w:eastAsia="ru-RU"/>
        </w:rPr>
        <w:t xml:space="preserve">администрации </w:t>
      </w:r>
      <w:r w:rsidR="00BD009B">
        <w:rPr>
          <w:rFonts w:ascii="Times New Roman" w:eastAsia="Times New Roman" w:hAnsi="Times New Roman" w:cs="Times New Roman"/>
          <w:sz w:val="28"/>
          <w:szCs w:val="28"/>
          <w:lang w:eastAsia="ru-RU"/>
        </w:rPr>
        <w:t>городского округа</w:t>
      </w:r>
      <w:r w:rsidRPr="00C15238">
        <w:rPr>
          <w:rFonts w:ascii="Times New Roman" w:eastAsia="Times New Roman" w:hAnsi="Times New Roman" w:cs="Times New Roman"/>
          <w:sz w:val="28"/>
          <w:szCs w:val="28"/>
          <w:lang w:eastAsia="ru-RU"/>
        </w:rPr>
        <w:t>.</w:t>
      </w:r>
    </w:p>
    <w:p w:rsidR="009D1656" w:rsidRPr="009D1656" w:rsidRDefault="009D1656" w:rsidP="009D1656">
      <w:pPr>
        <w:tabs>
          <w:tab w:val="left" w:pos="1276"/>
        </w:tabs>
        <w:spacing w:after="0" w:line="240" w:lineRule="auto"/>
        <w:ind w:firstLine="851"/>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В презентации проекта используются термины и определения, утвержденные </w:t>
      </w:r>
      <w:r w:rsidR="00EA12DF" w:rsidRPr="00C25145">
        <w:rPr>
          <w:rFonts w:ascii="Times New Roman" w:eastAsia="Times New Roman" w:hAnsi="Times New Roman" w:cs="Times New Roman"/>
          <w:sz w:val="28"/>
          <w:szCs w:val="28"/>
          <w:lang w:eastAsia="ru-RU"/>
        </w:rPr>
        <w:t xml:space="preserve">постановлением администрации </w:t>
      </w:r>
      <w:r w:rsidR="00BD009B">
        <w:rPr>
          <w:rFonts w:ascii="Times New Roman" w:eastAsia="Times New Roman" w:hAnsi="Times New Roman" w:cs="Times New Roman"/>
          <w:sz w:val="28"/>
          <w:szCs w:val="28"/>
          <w:lang w:eastAsia="ru-RU"/>
        </w:rPr>
        <w:t>Валуйского городского поселения</w:t>
      </w:r>
      <w:r w:rsidR="00EA12DF" w:rsidRPr="00C25145">
        <w:rPr>
          <w:rFonts w:ascii="Times New Roman" w:eastAsia="Times New Roman" w:hAnsi="Times New Roman" w:cs="Times New Roman"/>
          <w:sz w:val="28"/>
          <w:szCs w:val="28"/>
          <w:lang w:eastAsia="ru-RU"/>
        </w:rPr>
        <w:t xml:space="preserve"> от </w:t>
      </w:r>
      <w:r w:rsidR="00701139">
        <w:rPr>
          <w:rFonts w:ascii="Times New Roman" w:eastAsia="Times New Roman" w:hAnsi="Times New Roman" w:cs="Times New Roman"/>
          <w:sz w:val="28"/>
          <w:szCs w:val="28"/>
          <w:lang w:eastAsia="ru-RU"/>
        </w:rPr>
        <w:t>«11»</w:t>
      </w:r>
      <w:r w:rsidR="00EA12DF" w:rsidRPr="00C25145">
        <w:rPr>
          <w:rFonts w:ascii="Times New Roman" w:eastAsia="Times New Roman" w:hAnsi="Times New Roman" w:cs="Times New Roman"/>
          <w:sz w:val="28"/>
          <w:szCs w:val="28"/>
          <w:lang w:eastAsia="ru-RU"/>
        </w:rPr>
        <w:t xml:space="preserve"> </w:t>
      </w:r>
      <w:r w:rsidR="00BD009B">
        <w:rPr>
          <w:rFonts w:ascii="Times New Roman" w:eastAsia="Times New Roman" w:hAnsi="Times New Roman" w:cs="Times New Roman"/>
          <w:sz w:val="28"/>
          <w:szCs w:val="28"/>
          <w:lang w:eastAsia="ru-RU"/>
        </w:rPr>
        <w:t>января</w:t>
      </w:r>
      <w:r w:rsidR="00EA12DF" w:rsidRPr="00C25145">
        <w:rPr>
          <w:rFonts w:ascii="Times New Roman" w:eastAsia="Times New Roman" w:hAnsi="Times New Roman" w:cs="Times New Roman"/>
          <w:sz w:val="28"/>
          <w:szCs w:val="28"/>
          <w:lang w:eastAsia="ru-RU"/>
        </w:rPr>
        <w:t xml:space="preserve"> 201</w:t>
      </w:r>
      <w:r w:rsidR="00BD009B">
        <w:rPr>
          <w:rFonts w:ascii="Times New Roman" w:eastAsia="Times New Roman" w:hAnsi="Times New Roman" w:cs="Times New Roman"/>
          <w:sz w:val="28"/>
          <w:szCs w:val="28"/>
          <w:lang w:eastAsia="ru-RU"/>
        </w:rPr>
        <w:t>9</w:t>
      </w:r>
      <w:r w:rsidR="00EA12DF" w:rsidRPr="00C25145">
        <w:rPr>
          <w:rFonts w:ascii="Times New Roman" w:eastAsia="Times New Roman" w:hAnsi="Times New Roman" w:cs="Times New Roman"/>
          <w:sz w:val="28"/>
          <w:szCs w:val="28"/>
          <w:lang w:eastAsia="ru-RU"/>
        </w:rPr>
        <w:t xml:space="preserve"> года № </w:t>
      </w:r>
      <w:r w:rsidR="00701139">
        <w:rPr>
          <w:rFonts w:ascii="Times New Roman" w:eastAsia="Times New Roman" w:hAnsi="Times New Roman" w:cs="Times New Roman"/>
          <w:sz w:val="28"/>
          <w:szCs w:val="28"/>
          <w:lang w:eastAsia="ru-RU"/>
        </w:rPr>
        <w:t>3</w:t>
      </w:r>
      <w:r w:rsidR="00EA12DF" w:rsidRPr="00C25145">
        <w:rPr>
          <w:rFonts w:ascii="Times New Roman" w:eastAsia="Times New Roman" w:hAnsi="Times New Roman" w:cs="Times New Roman"/>
          <w:sz w:val="28"/>
          <w:szCs w:val="28"/>
          <w:lang w:eastAsia="ru-RU"/>
        </w:rPr>
        <w:t xml:space="preserve"> «Об утверждении Положения об управлении проектами в органах местного самоуправления </w:t>
      </w:r>
      <w:r w:rsidR="00BD009B">
        <w:rPr>
          <w:rFonts w:ascii="Times New Roman" w:eastAsia="Times New Roman" w:hAnsi="Times New Roman" w:cs="Times New Roman"/>
          <w:sz w:val="28"/>
          <w:szCs w:val="28"/>
          <w:lang w:eastAsia="ru-RU"/>
        </w:rPr>
        <w:t>Валуйского городского округа</w:t>
      </w:r>
      <w:r w:rsidR="002A0059">
        <w:rPr>
          <w:rFonts w:ascii="Times New Roman" w:eastAsia="Times New Roman" w:hAnsi="Times New Roman" w:cs="Times New Roman"/>
          <w:sz w:val="28"/>
          <w:szCs w:val="28"/>
          <w:lang w:eastAsia="ru-RU"/>
        </w:rPr>
        <w:t>,</w:t>
      </w:r>
      <w:r w:rsidR="002A0059" w:rsidRPr="002A0059">
        <w:rPr>
          <w:rFonts w:ascii="Times New Roman" w:eastAsia="Times New Roman" w:hAnsi="Times New Roman" w:cs="Times New Roman"/>
          <w:sz w:val="28"/>
          <w:szCs w:val="28"/>
          <w:lang w:eastAsia="ru-RU"/>
        </w:rPr>
        <w:t xml:space="preserve"> а также подведомственных им учреждениях, предприятиях и организациях</w:t>
      </w:r>
      <w:r w:rsidR="00BD009B">
        <w:rPr>
          <w:rFonts w:ascii="Times New Roman" w:eastAsia="Times New Roman" w:hAnsi="Times New Roman" w:cs="Times New Roman"/>
          <w:sz w:val="28"/>
          <w:szCs w:val="28"/>
          <w:lang w:eastAsia="ru-RU"/>
        </w:rPr>
        <w:t>»</w:t>
      </w:r>
      <w:r w:rsidRPr="009D1656">
        <w:rPr>
          <w:rFonts w:ascii="Times New Roman" w:eastAsia="Times New Roman" w:hAnsi="Times New Roman" w:cs="Times New Roman"/>
          <w:sz w:val="28"/>
          <w:szCs w:val="28"/>
          <w:lang w:eastAsia="ru-RU"/>
        </w:rPr>
        <w:t>.</w:t>
      </w:r>
    </w:p>
    <w:p w:rsidR="009D1656" w:rsidRPr="009D1656" w:rsidRDefault="009D1656" w:rsidP="009D1656">
      <w:pPr>
        <w:tabs>
          <w:tab w:val="left" w:pos="1276"/>
        </w:tabs>
        <w:spacing w:after="0" w:line="240" w:lineRule="auto"/>
        <w:ind w:firstLine="851"/>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Презентацию проекта разрабатывает куратор проекта совместно с инициатором, руководителем и при необходимости представителем заказчика проекта.</w:t>
      </w:r>
    </w:p>
    <w:p w:rsidR="009D1656" w:rsidRPr="009D1656" w:rsidRDefault="009D1656" w:rsidP="009D1656">
      <w:pPr>
        <w:tabs>
          <w:tab w:val="left" w:pos="1418"/>
        </w:tabs>
        <w:spacing w:after="0" w:line="240" w:lineRule="auto"/>
        <w:ind w:firstLine="851"/>
        <w:jc w:val="both"/>
        <w:rPr>
          <w:rFonts w:ascii="Arial" w:eastAsia="Calibri" w:hAnsi="Arial" w:cs="Arial"/>
          <w:sz w:val="28"/>
          <w:szCs w:val="28"/>
          <w:lang w:eastAsia="ru-RU" w:bidi="en-US"/>
        </w:rPr>
      </w:pPr>
      <w:r w:rsidRPr="009D1656">
        <w:rPr>
          <w:rFonts w:ascii="Times New Roman" w:eastAsia="Times New Roman" w:hAnsi="Times New Roman" w:cs="Times New Roman"/>
          <w:sz w:val="28"/>
          <w:szCs w:val="28"/>
          <w:lang w:eastAsia="ru-RU"/>
        </w:rPr>
        <w:t xml:space="preserve">Для подготовки презентации проекта предлагается использовать программу для создания и проведения презентаций, например: </w:t>
      </w:r>
      <w:proofErr w:type="spellStart"/>
      <w:r w:rsidRPr="009D1656">
        <w:rPr>
          <w:rFonts w:ascii="Times New Roman" w:eastAsia="Times New Roman" w:hAnsi="Times New Roman" w:cs="Times New Roman"/>
          <w:sz w:val="28"/>
          <w:szCs w:val="28"/>
          <w:lang w:eastAsia="ru-RU"/>
        </w:rPr>
        <w:t>Microsoft</w:t>
      </w:r>
      <w:proofErr w:type="spellEnd"/>
      <w:r w:rsidRPr="009D1656">
        <w:rPr>
          <w:rFonts w:ascii="Times New Roman" w:eastAsia="Times New Roman" w:hAnsi="Times New Roman" w:cs="Times New Roman"/>
          <w:sz w:val="28"/>
          <w:szCs w:val="28"/>
          <w:lang w:eastAsia="ru-RU"/>
        </w:rPr>
        <w:t xml:space="preserve"> </w:t>
      </w:r>
      <w:proofErr w:type="spellStart"/>
      <w:r w:rsidRPr="009D1656">
        <w:rPr>
          <w:rFonts w:ascii="Times New Roman" w:eastAsia="Times New Roman" w:hAnsi="Times New Roman" w:cs="Times New Roman"/>
          <w:sz w:val="28"/>
          <w:szCs w:val="28"/>
          <w:lang w:eastAsia="ru-RU"/>
        </w:rPr>
        <w:t>Office</w:t>
      </w:r>
      <w:proofErr w:type="spellEnd"/>
      <w:r w:rsidRPr="009D1656">
        <w:rPr>
          <w:rFonts w:ascii="Times New Roman" w:eastAsia="Times New Roman" w:hAnsi="Times New Roman" w:cs="Times New Roman"/>
          <w:sz w:val="28"/>
          <w:szCs w:val="28"/>
          <w:lang w:eastAsia="ru-RU"/>
        </w:rPr>
        <w:t xml:space="preserve"> </w:t>
      </w:r>
      <w:proofErr w:type="spellStart"/>
      <w:r w:rsidRPr="009D1656">
        <w:rPr>
          <w:rFonts w:ascii="Times New Roman" w:eastAsia="Times New Roman" w:hAnsi="Times New Roman" w:cs="Times New Roman"/>
          <w:sz w:val="28"/>
          <w:szCs w:val="28"/>
          <w:lang w:eastAsia="ru-RU"/>
        </w:rPr>
        <w:t>PowerPoint</w:t>
      </w:r>
      <w:proofErr w:type="spellEnd"/>
      <w:r w:rsidRPr="009D1656">
        <w:rPr>
          <w:rFonts w:ascii="Times New Roman" w:eastAsia="Times New Roman" w:hAnsi="Times New Roman" w:cs="Times New Roman"/>
          <w:sz w:val="28"/>
          <w:szCs w:val="28"/>
          <w:lang w:eastAsia="ru-RU"/>
        </w:rPr>
        <w:t>. Презентация проекта оформляется по установленной форме в электронном формате в соответствии со следующими требованиями:</w:t>
      </w:r>
    </w:p>
    <w:p w:rsidR="009D1656" w:rsidRPr="009D1656" w:rsidRDefault="00EA12DF" w:rsidP="00EA12DF">
      <w:pPr>
        <w:tabs>
          <w:tab w:val="left" w:pos="567"/>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 xml:space="preserve">используемый шрифт – </w:t>
      </w:r>
      <w:r w:rsidR="009D1656" w:rsidRPr="009D1656">
        <w:rPr>
          <w:rFonts w:ascii="Times New Roman" w:eastAsia="Times New Roman" w:hAnsi="Times New Roman" w:cs="Times New Roman"/>
          <w:sz w:val="28"/>
          <w:szCs w:val="28"/>
          <w:lang w:val="en-US" w:eastAsia="ru-RU"/>
        </w:rPr>
        <w:t>Franklin</w:t>
      </w:r>
      <w:r w:rsidR="009D1656" w:rsidRPr="009D1656">
        <w:rPr>
          <w:rFonts w:ascii="Times New Roman" w:eastAsia="Times New Roman" w:hAnsi="Times New Roman" w:cs="Times New Roman"/>
          <w:sz w:val="28"/>
          <w:szCs w:val="28"/>
          <w:lang w:eastAsia="ru-RU"/>
        </w:rPr>
        <w:t xml:space="preserve"> </w:t>
      </w:r>
      <w:r w:rsidR="009D1656" w:rsidRPr="009D1656">
        <w:rPr>
          <w:rFonts w:ascii="Times New Roman" w:eastAsia="Times New Roman" w:hAnsi="Times New Roman" w:cs="Times New Roman"/>
          <w:sz w:val="28"/>
          <w:szCs w:val="28"/>
          <w:lang w:val="en-US" w:eastAsia="ru-RU"/>
        </w:rPr>
        <w:t>Gothic</w:t>
      </w:r>
      <w:r w:rsidR="009D1656" w:rsidRPr="009D1656">
        <w:rPr>
          <w:rFonts w:ascii="Times New Roman" w:eastAsia="Times New Roman" w:hAnsi="Times New Roman" w:cs="Times New Roman"/>
          <w:sz w:val="28"/>
          <w:szCs w:val="28"/>
          <w:lang w:eastAsia="ru-RU"/>
        </w:rPr>
        <w:t xml:space="preserve"> </w:t>
      </w:r>
      <w:r w:rsidR="009D1656" w:rsidRPr="009D1656">
        <w:rPr>
          <w:rFonts w:ascii="Times New Roman" w:eastAsia="Times New Roman" w:hAnsi="Times New Roman" w:cs="Times New Roman"/>
          <w:sz w:val="28"/>
          <w:szCs w:val="28"/>
          <w:lang w:val="en-US" w:eastAsia="ru-RU"/>
        </w:rPr>
        <w:t>Book</w:t>
      </w:r>
      <w:r w:rsidR="009D1656" w:rsidRPr="009D1656">
        <w:rPr>
          <w:rFonts w:ascii="Times New Roman" w:eastAsia="Times New Roman" w:hAnsi="Times New Roman" w:cs="Times New Roman"/>
          <w:sz w:val="28"/>
          <w:szCs w:val="28"/>
          <w:lang w:eastAsia="ru-RU"/>
        </w:rPr>
        <w:t xml:space="preserve">, для заголовков используется </w:t>
      </w:r>
      <w:r w:rsidR="009D1656" w:rsidRPr="009D1656">
        <w:rPr>
          <w:rFonts w:ascii="Times New Roman" w:eastAsia="Times New Roman" w:hAnsi="Times New Roman" w:cs="Times New Roman"/>
          <w:sz w:val="28"/>
          <w:szCs w:val="28"/>
          <w:lang w:val="en-US" w:eastAsia="ru-RU"/>
        </w:rPr>
        <w:t>Franklin</w:t>
      </w:r>
      <w:r w:rsidR="009D1656" w:rsidRPr="009D1656">
        <w:rPr>
          <w:rFonts w:ascii="Times New Roman" w:eastAsia="Times New Roman" w:hAnsi="Times New Roman" w:cs="Times New Roman"/>
          <w:sz w:val="28"/>
          <w:szCs w:val="28"/>
          <w:lang w:eastAsia="ru-RU"/>
        </w:rPr>
        <w:t xml:space="preserve"> </w:t>
      </w:r>
      <w:r w:rsidR="009D1656" w:rsidRPr="009D1656">
        <w:rPr>
          <w:rFonts w:ascii="Times New Roman" w:eastAsia="Times New Roman" w:hAnsi="Times New Roman" w:cs="Times New Roman"/>
          <w:sz w:val="28"/>
          <w:szCs w:val="28"/>
          <w:lang w:val="en-US" w:eastAsia="ru-RU"/>
        </w:rPr>
        <w:t>Gothic</w:t>
      </w:r>
      <w:r w:rsidR="009D1656" w:rsidRPr="009D1656">
        <w:rPr>
          <w:rFonts w:ascii="Times New Roman" w:eastAsia="Times New Roman" w:hAnsi="Times New Roman" w:cs="Times New Roman"/>
          <w:sz w:val="28"/>
          <w:szCs w:val="28"/>
          <w:lang w:eastAsia="ru-RU"/>
        </w:rPr>
        <w:t xml:space="preserve"> </w:t>
      </w:r>
      <w:r w:rsidR="009D1656" w:rsidRPr="009D1656">
        <w:rPr>
          <w:rFonts w:ascii="Times New Roman" w:eastAsia="Times New Roman" w:hAnsi="Times New Roman" w:cs="Times New Roman"/>
          <w:sz w:val="28"/>
          <w:szCs w:val="28"/>
          <w:lang w:val="en-US" w:eastAsia="ru-RU"/>
        </w:rPr>
        <w:t>Medium</w:t>
      </w:r>
      <w:r w:rsidR="009D1656" w:rsidRPr="009D1656">
        <w:rPr>
          <w:rFonts w:ascii="Times New Roman" w:eastAsia="Times New Roman" w:hAnsi="Times New Roman" w:cs="Times New Roman"/>
          <w:sz w:val="28"/>
          <w:szCs w:val="28"/>
          <w:lang w:eastAsia="ru-RU"/>
        </w:rPr>
        <w:t xml:space="preserve"> (по умолчанию предлагаемые шрифты обозначены в шаблоне слайдов);</w:t>
      </w:r>
    </w:p>
    <w:p w:rsidR="009D1656" w:rsidRPr="009D1656" w:rsidRDefault="00EA12DF" w:rsidP="00EA12DF">
      <w:pPr>
        <w:tabs>
          <w:tab w:val="left" w:pos="567"/>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минимальный размер шрифта – 12;</w:t>
      </w:r>
    </w:p>
    <w:p w:rsidR="009D1656" w:rsidRPr="009D1656" w:rsidRDefault="00EA12DF" w:rsidP="00EA12DF">
      <w:pPr>
        <w:tabs>
          <w:tab w:val="left" w:pos="567"/>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 xml:space="preserve">выравнивание текста относительно верхних и нижних границ ячеек таблиц – </w:t>
      </w:r>
      <w:proofErr w:type="gramStart"/>
      <w:r w:rsidR="009D1656" w:rsidRPr="009D1656">
        <w:rPr>
          <w:rFonts w:ascii="Times New Roman" w:eastAsia="Times New Roman" w:hAnsi="Times New Roman" w:cs="Times New Roman"/>
          <w:sz w:val="28"/>
          <w:szCs w:val="28"/>
          <w:lang w:eastAsia="ru-RU"/>
        </w:rPr>
        <w:t>по середине</w:t>
      </w:r>
      <w:proofErr w:type="gramEnd"/>
      <w:r w:rsidR="009D1656" w:rsidRPr="009D1656">
        <w:rPr>
          <w:rFonts w:ascii="Times New Roman" w:eastAsia="Times New Roman" w:hAnsi="Times New Roman" w:cs="Times New Roman"/>
          <w:sz w:val="28"/>
          <w:szCs w:val="28"/>
          <w:lang w:eastAsia="ru-RU"/>
        </w:rPr>
        <w:t>.</w:t>
      </w:r>
    </w:p>
    <w:p w:rsidR="009D1656" w:rsidRPr="009D1656" w:rsidRDefault="009D1656" w:rsidP="009D1656">
      <w:pPr>
        <w:spacing w:after="0" w:line="240" w:lineRule="auto"/>
        <w:jc w:val="center"/>
        <w:rPr>
          <w:rFonts w:ascii="Times New Roman" w:eastAsia="Calibri" w:hAnsi="Times New Roman" w:cs="Times New Roman"/>
          <w:b/>
          <w:sz w:val="28"/>
          <w:szCs w:val="28"/>
          <w:lang w:eastAsia="x-none"/>
        </w:rPr>
      </w:pPr>
    </w:p>
    <w:p w:rsidR="009D1656" w:rsidRPr="009D1656" w:rsidRDefault="009D1656" w:rsidP="009D1656">
      <w:pPr>
        <w:spacing w:after="0" w:line="240" w:lineRule="auto"/>
        <w:jc w:val="center"/>
        <w:rPr>
          <w:rFonts w:ascii="Times New Roman" w:eastAsia="Calibri" w:hAnsi="Times New Roman" w:cs="Times New Roman"/>
          <w:b/>
          <w:sz w:val="28"/>
          <w:szCs w:val="28"/>
          <w:lang w:eastAsia="x-none"/>
        </w:rPr>
      </w:pPr>
      <w:r w:rsidRPr="009D1656">
        <w:rPr>
          <w:rFonts w:ascii="Times New Roman" w:eastAsia="Calibri" w:hAnsi="Times New Roman" w:cs="Times New Roman"/>
          <w:b/>
          <w:sz w:val="28"/>
          <w:szCs w:val="28"/>
          <w:lang w:eastAsia="x-none"/>
        </w:rPr>
        <w:t>Содержание разделов презентации проекта</w:t>
      </w:r>
    </w:p>
    <w:p w:rsidR="009D1656" w:rsidRPr="009D1656" w:rsidRDefault="009D1656" w:rsidP="009D1656">
      <w:pPr>
        <w:spacing w:after="0" w:line="240" w:lineRule="auto"/>
        <w:jc w:val="center"/>
        <w:rPr>
          <w:rFonts w:ascii="Times New Roman" w:eastAsia="Calibri" w:hAnsi="Times New Roman" w:cs="Times New Roman"/>
          <w:b/>
          <w:sz w:val="28"/>
          <w:szCs w:val="28"/>
          <w:lang w:eastAsia="x-none"/>
        </w:rPr>
      </w:pPr>
    </w:p>
    <w:p w:rsidR="009D1656" w:rsidRPr="009D1656" w:rsidRDefault="009D1656" w:rsidP="00C15238">
      <w:pPr>
        <w:spacing w:after="0" w:line="240" w:lineRule="auto"/>
        <w:ind w:firstLine="709"/>
        <w:jc w:val="center"/>
        <w:rPr>
          <w:rFonts w:ascii="Times New Roman" w:eastAsia="Calibri" w:hAnsi="Times New Roman" w:cs="Times New Roman"/>
          <w:b/>
          <w:sz w:val="28"/>
          <w:szCs w:val="28"/>
          <w:lang w:eastAsia="x-none"/>
        </w:rPr>
      </w:pPr>
      <w:r w:rsidRPr="009D1656">
        <w:rPr>
          <w:rFonts w:ascii="Times New Roman" w:eastAsia="Calibri" w:hAnsi="Times New Roman" w:cs="Times New Roman"/>
          <w:b/>
          <w:sz w:val="28"/>
          <w:szCs w:val="28"/>
          <w:lang w:eastAsia="x-none"/>
        </w:rPr>
        <w:t>Т</w:t>
      </w:r>
      <w:proofErr w:type="spellStart"/>
      <w:r w:rsidRPr="009D1656">
        <w:rPr>
          <w:rFonts w:ascii="Times New Roman" w:eastAsia="Calibri" w:hAnsi="Times New Roman" w:cs="Times New Roman"/>
          <w:b/>
          <w:sz w:val="28"/>
          <w:szCs w:val="28"/>
          <w:lang w:val="x-none" w:eastAsia="x-none"/>
        </w:rPr>
        <w:t>итульный</w:t>
      </w:r>
      <w:proofErr w:type="spellEnd"/>
      <w:r w:rsidRPr="009D1656">
        <w:rPr>
          <w:rFonts w:ascii="Times New Roman" w:eastAsia="Calibri" w:hAnsi="Times New Roman" w:cs="Times New Roman"/>
          <w:b/>
          <w:sz w:val="28"/>
          <w:szCs w:val="28"/>
          <w:lang w:val="x-none" w:eastAsia="x-none"/>
        </w:rPr>
        <w:t xml:space="preserve"> лист </w:t>
      </w:r>
      <w:r w:rsidR="00EA12DF">
        <w:rPr>
          <w:rFonts w:ascii="Times New Roman" w:eastAsia="Calibri" w:hAnsi="Times New Roman" w:cs="Times New Roman"/>
          <w:b/>
          <w:sz w:val="28"/>
          <w:szCs w:val="28"/>
          <w:lang w:eastAsia="x-none"/>
        </w:rPr>
        <w:t>презентации</w:t>
      </w:r>
      <w:r w:rsidRPr="009D1656">
        <w:rPr>
          <w:rFonts w:ascii="Times New Roman" w:eastAsia="Calibri" w:hAnsi="Times New Roman" w:cs="Times New Roman"/>
          <w:b/>
          <w:sz w:val="28"/>
          <w:szCs w:val="28"/>
          <w:lang w:val="x-none" w:eastAsia="x-none"/>
        </w:rPr>
        <w:t xml:space="preserve"> проекта</w:t>
      </w:r>
      <w:r w:rsidRPr="009D1656">
        <w:rPr>
          <w:rFonts w:ascii="Times New Roman" w:eastAsia="Calibri" w:hAnsi="Times New Roman" w:cs="Times New Roman"/>
          <w:b/>
          <w:sz w:val="28"/>
          <w:szCs w:val="28"/>
          <w:lang w:eastAsia="x-none"/>
        </w:rPr>
        <w:t xml:space="preserve"> (слайд 1).</w:t>
      </w:r>
    </w:p>
    <w:p w:rsidR="009D1656" w:rsidRPr="009D1656" w:rsidRDefault="009D1656" w:rsidP="009D1656">
      <w:pPr>
        <w:spacing w:after="0" w:line="240" w:lineRule="auto"/>
        <w:ind w:firstLine="709"/>
        <w:rPr>
          <w:rFonts w:ascii="Times New Roman" w:eastAsia="Calibri" w:hAnsi="Times New Roman" w:cs="Times New Roman"/>
          <w:sz w:val="28"/>
          <w:szCs w:val="28"/>
          <w:lang w:eastAsia="x-none"/>
        </w:rPr>
      </w:pPr>
      <w:r w:rsidRPr="009D1656">
        <w:rPr>
          <w:rFonts w:ascii="Times New Roman" w:eastAsia="Calibri" w:hAnsi="Times New Roman" w:cs="Times New Roman"/>
          <w:sz w:val="28"/>
          <w:szCs w:val="28"/>
          <w:lang w:eastAsia="x-none"/>
        </w:rPr>
        <w:t>На титульном листе презентации проекта указываются:</w:t>
      </w:r>
    </w:p>
    <w:p w:rsidR="009D1656" w:rsidRPr="009D1656" w:rsidRDefault="00EA12DF" w:rsidP="00EA12DF">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 xml:space="preserve">герб </w:t>
      </w:r>
      <w:r w:rsidR="00BD009B">
        <w:rPr>
          <w:rFonts w:ascii="Times New Roman" w:eastAsia="Times New Roman" w:hAnsi="Times New Roman" w:cs="Times New Roman"/>
          <w:sz w:val="28"/>
          <w:szCs w:val="28"/>
          <w:lang w:eastAsia="ru-RU"/>
        </w:rPr>
        <w:t>Валуйского городского округа</w:t>
      </w:r>
      <w:r w:rsidR="009D1656" w:rsidRPr="009D1656">
        <w:rPr>
          <w:rFonts w:ascii="Times New Roman" w:eastAsia="Times New Roman" w:hAnsi="Times New Roman" w:cs="Times New Roman"/>
          <w:sz w:val="28"/>
          <w:szCs w:val="28"/>
          <w:lang w:eastAsia="ru-RU"/>
        </w:rPr>
        <w:t>;</w:t>
      </w:r>
    </w:p>
    <w:p w:rsidR="009D1656" w:rsidRPr="009D1656" w:rsidRDefault="00EA12DF" w:rsidP="00EA12DF">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наименование проекта, которое необходимо начинать со слов, выражающих действие, далее указывается объект или сфера воздействия, завершать рекомендуется указанием территории реализации проекта, например: «Благоустройство склона по ул. Д. Бедного г. Валуйки», «Внедрение программно-технического комплекса «Регистратура» в поликлинических учреждениях Белгородской области»;</w:t>
      </w:r>
    </w:p>
    <w:p w:rsidR="009D1656" w:rsidRPr="009D1656" w:rsidRDefault="00EA12DF" w:rsidP="00EA12DF">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ФИО и должность докладчика;</w:t>
      </w:r>
    </w:p>
    <w:p w:rsidR="009D1656" w:rsidRPr="009D1656" w:rsidRDefault="00EA12DF" w:rsidP="00EA12DF">
      <w:pPr>
        <w:tabs>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 xml:space="preserve">хозяйствующий субъект, </w:t>
      </w:r>
      <w:r>
        <w:rPr>
          <w:rFonts w:ascii="Times New Roman" w:eastAsia="Times New Roman" w:hAnsi="Times New Roman" w:cs="Times New Roman"/>
          <w:sz w:val="28"/>
          <w:szCs w:val="28"/>
          <w:lang w:eastAsia="ru-RU"/>
        </w:rPr>
        <w:t xml:space="preserve">орган местного самоуправления </w:t>
      </w:r>
      <w:r w:rsidR="009D1656" w:rsidRPr="009D1656">
        <w:rPr>
          <w:rFonts w:ascii="Times New Roman" w:eastAsia="Times New Roman" w:hAnsi="Times New Roman" w:cs="Times New Roman"/>
          <w:sz w:val="28"/>
          <w:szCs w:val="28"/>
          <w:lang w:eastAsia="ru-RU"/>
        </w:rPr>
        <w:t>и т.д., к которому относится докладчик в рамках своей должности;</w:t>
      </w:r>
    </w:p>
    <w:p w:rsidR="009D1656" w:rsidRPr="009D1656" w:rsidRDefault="00EA12DF" w:rsidP="00EA12DF">
      <w:pPr>
        <w:tabs>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место (географическое расположение: поселок, город и т.д.) и год рассмотрения презентации проекта.</w:t>
      </w:r>
    </w:p>
    <w:p w:rsidR="009D1656" w:rsidRPr="009D1656" w:rsidRDefault="009D1656" w:rsidP="009D1656">
      <w:pPr>
        <w:keepNext/>
        <w:spacing w:after="0" w:line="240" w:lineRule="auto"/>
        <w:ind w:firstLine="709"/>
        <w:outlineLvl w:val="1"/>
        <w:rPr>
          <w:rFonts w:ascii="Times New Roman" w:eastAsia="Calibri" w:hAnsi="Times New Roman" w:cs="Times New Roman"/>
          <w:sz w:val="28"/>
          <w:szCs w:val="28"/>
          <w:lang w:val="x-none" w:eastAsia="x-none"/>
        </w:rPr>
      </w:pPr>
    </w:p>
    <w:p w:rsidR="009D1656" w:rsidRPr="009D1656" w:rsidRDefault="009D1656" w:rsidP="00C15238">
      <w:pPr>
        <w:keepNext/>
        <w:spacing w:after="0" w:line="240" w:lineRule="auto"/>
        <w:ind w:firstLine="709"/>
        <w:jc w:val="center"/>
        <w:outlineLvl w:val="1"/>
        <w:rPr>
          <w:rFonts w:ascii="Times New Roman" w:eastAsia="Calibri" w:hAnsi="Times New Roman" w:cs="Times New Roman"/>
          <w:b/>
          <w:sz w:val="28"/>
          <w:szCs w:val="28"/>
          <w:lang w:eastAsia="x-none"/>
        </w:rPr>
      </w:pPr>
      <w:r w:rsidRPr="009D1656">
        <w:rPr>
          <w:rFonts w:ascii="Times New Roman" w:eastAsia="Calibri" w:hAnsi="Times New Roman" w:cs="Times New Roman"/>
          <w:b/>
          <w:sz w:val="28"/>
          <w:szCs w:val="28"/>
          <w:lang w:val="x-none" w:eastAsia="x-none"/>
        </w:rPr>
        <w:t>Введение в предметную область</w:t>
      </w:r>
      <w:r w:rsidRPr="009D1656">
        <w:rPr>
          <w:rFonts w:ascii="Times New Roman" w:eastAsia="Calibri" w:hAnsi="Times New Roman" w:cs="Times New Roman"/>
          <w:b/>
          <w:sz w:val="28"/>
          <w:szCs w:val="28"/>
          <w:lang w:eastAsia="x-none"/>
        </w:rPr>
        <w:t xml:space="preserve"> (описание </w:t>
      </w:r>
      <w:r w:rsidRPr="009D1656">
        <w:rPr>
          <w:rFonts w:ascii="Times New Roman" w:eastAsia="Calibri" w:hAnsi="Times New Roman" w:cs="Times New Roman"/>
          <w:b/>
          <w:sz w:val="28"/>
          <w:szCs w:val="28"/>
          <w:lang w:val="x-none" w:eastAsia="x-none"/>
        </w:rPr>
        <w:t>ситуац</w:t>
      </w:r>
      <w:r w:rsidRPr="009D1656">
        <w:rPr>
          <w:rFonts w:ascii="Times New Roman" w:eastAsia="Calibri" w:hAnsi="Times New Roman" w:cs="Times New Roman"/>
          <w:b/>
          <w:sz w:val="28"/>
          <w:szCs w:val="28"/>
          <w:lang w:eastAsia="x-none"/>
        </w:rPr>
        <w:t>ии</w:t>
      </w:r>
      <w:r w:rsidRPr="009D1656">
        <w:rPr>
          <w:rFonts w:ascii="Times New Roman" w:eastAsia="Calibri" w:hAnsi="Times New Roman" w:cs="Times New Roman"/>
          <w:b/>
          <w:sz w:val="28"/>
          <w:szCs w:val="28"/>
          <w:lang w:val="x-none" w:eastAsia="x-none"/>
        </w:rPr>
        <w:t xml:space="preserve"> «как есть»</w:t>
      </w:r>
      <w:r w:rsidRPr="009D1656">
        <w:rPr>
          <w:rFonts w:ascii="Times New Roman" w:eastAsia="Calibri" w:hAnsi="Times New Roman" w:cs="Times New Roman"/>
          <w:b/>
          <w:sz w:val="28"/>
          <w:szCs w:val="28"/>
          <w:lang w:eastAsia="x-none"/>
        </w:rPr>
        <w:t xml:space="preserve">) </w:t>
      </w:r>
      <w:r w:rsidRPr="009D1656">
        <w:rPr>
          <w:rFonts w:ascii="Times New Roman" w:eastAsia="Calibri" w:hAnsi="Times New Roman" w:cs="Times New Roman"/>
          <w:b/>
          <w:sz w:val="28"/>
          <w:szCs w:val="28"/>
          <w:lang w:val="x-none" w:eastAsia="x-none"/>
        </w:rPr>
        <w:t>(слайд</w:t>
      </w:r>
      <w:r w:rsidRPr="009D1656">
        <w:rPr>
          <w:rFonts w:ascii="Times New Roman" w:eastAsia="Calibri" w:hAnsi="Times New Roman" w:cs="Times New Roman"/>
          <w:b/>
          <w:sz w:val="28"/>
          <w:szCs w:val="28"/>
          <w:lang w:eastAsia="x-none"/>
        </w:rPr>
        <w:t> </w:t>
      </w:r>
      <w:r w:rsidRPr="009D1656">
        <w:rPr>
          <w:rFonts w:ascii="Times New Roman" w:eastAsia="Calibri" w:hAnsi="Times New Roman" w:cs="Times New Roman"/>
          <w:b/>
          <w:sz w:val="28"/>
          <w:szCs w:val="28"/>
          <w:lang w:val="x-none" w:eastAsia="x-none"/>
        </w:rPr>
        <w:t>2)</w:t>
      </w:r>
      <w:r w:rsidRPr="009D1656">
        <w:rPr>
          <w:rFonts w:ascii="Times New Roman" w:eastAsia="Calibri" w:hAnsi="Times New Roman" w:cs="Times New Roman"/>
          <w:b/>
          <w:sz w:val="28"/>
          <w:szCs w:val="28"/>
          <w:lang w:eastAsia="x-none"/>
        </w:rPr>
        <w:t>.</w:t>
      </w:r>
    </w:p>
    <w:p w:rsidR="009D1656" w:rsidRPr="009D1656" w:rsidRDefault="009D1656" w:rsidP="009D1656">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В данном разделе </w:t>
      </w:r>
      <w:proofErr w:type="spellStart"/>
      <w:r w:rsidRPr="009D1656">
        <w:rPr>
          <w:rFonts w:ascii="Times New Roman" w:eastAsia="Times New Roman" w:hAnsi="Times New Roman" w:cs="Times New Roman"/>
          <w:sz w:val="28"/>
          <w:szCs w:val="28"/>
          <w:lang w:eastAsia="ru-RU"/>
        </w:rPr>
        <w:t>тезисно</w:t>
      </w:r>
      <w:proofErr w:type="spellEnd"/>
      <w:r w:rsidRPr="009D1656">
        <w:rPr>
          <w:rFonts w:ascii="Times New Roman" w:eastAsia="Times New Roman" w:hAnsi="Times New Roman" w:cs="Times New Roman"/>
          <w:sz w:val="28"/>
          <w:szCs w:val="28"/>
          <w:lang w:eastAsia="ru-RU"/>
        </w:rPr>
        <w:t xml:space="preserve"> описывается ситуация и параметры соответствующей области (относительно объекта управления) до начала реализации проекта с использованием изображений, графиков и таблиц. Также обозначается проблема, на решение которой направлена реализация данного проекта. При необходимости количество слайдов по данному направлению может увеличиваться.</w:t>
      </w:r>
    </w:p>
    <w:p w:rsidR="009D1656" w:rsidRPr="009D1656" w:rsidRDefault="009D1656" w:rsidP="009D1656">
      <w:pPr>
        <w:keepNext/>
        <w:spacing w:after="0" w:line="240" w:lineRule="auto"/>
        <w:ind w:firstLine="709"/>
        <w:outlineLvl w:val="1"/>
        <w:rPr>
          <w:rFonts w:ascii="Times New Roman" w:eastAsia="Calibri" w:hAnsi="Times New Roman" w:cs="Times New Roman"/>
          <w:sz w:val="28"/>
          <w:szCs w:val="28"/>
          <w:lang w:eastAsia="x-none"/>
        </w:rPr>
      </w:pPr>
    </w:p>
    <w:p w:rsidR="009D1656" w:rsidRPr="009D1656" w:rsidRDefault="009D1656" w:rsidP="00C15238">
      <w:pPr>
        <w:keepNext/>
        <w:spacing w:after="0" w:line="240" w:lineRule="auto"/>
        <w:ind w:firstLine="709"/>
        <w:jc w:val="center"/>
        <w:outlineLvl w:val="1"/>
        <w:rPr>
          <w:rFonts w:ascii="Times New Roman" w:eastAsia="Calibri" w:hAnsi="Times New Roman" w:cs="Times New Roman"/>
          <w:b/>
          <w:sz w:val="28"/>
          <w:szCs w:val="28"/>
          <w:lang w:eastAsia="x-none"/>
        </w:rPr>
      </w:pPr>
      <w:r w:rsidRPr="009D1656">
        <w:rPr>
          <w:rFonts w:ascii="Times New Roman" w:eastAsia="Calibri" w:hAnsi="Times New Roman" w:cs="Times New Roman"/>
          <w:b/>
          <w:sz w:val="28"/>
          <w:szCs w:val="28"/>
          <w:lang w:val="x-none" w:eastAsia="x-none"/>
        </w:rPr>
        <w:t xml:space="preserve">Цель и результат проекта (слайд </w:t>
      </w:r>
      <w:r w:rsidRPr="009D1656">
        <w:rPr>
          <w:rFonts w:ascii="Times New Roman" w:eastAsia="Calibri" w:hAnsi="Times New Roman" w:cs="Times New Roman"/>
          <w:b/>
          <w:sz w:val="28"/>
          <w:szCs w:val="28"/>
          <w:lang w:eastAsia="x-none"/>
        </w:rPr>
        <w:t>3</w:t>
      </w:r>
      <w:r w:rsidRPr="009D1656">
        <w:rPr>
          <w:rFonts w:ascii="Times New Roman" w:eastAsia="Calibri" w:hAnsi="Times New Roman" w:cs="Times New Roman"/>
          <w:b/>
          <w:sz w:val="28"/>
          <w:szCs w:val="28"/>
          <w:lang w:val="x-none" w:eastAsia="x-none"/>
        </w:rPr>
        <w:t>)</w:t>
      </w:r>
      <w:r w:rsidRPr="009D1656">
        <w:rPr>
          <w:rFonts w:ascii="Times New Roman" w:eastAsia="Calibri" w:hAnsi="Times New Roman" w:cs="Times New Roman"/>
          <w:b/>
          <w:sz w:val="28"/>
          <w:szCs w:val="28"/>
          <w:lang w:eastAsia="x-none"/>
        </w:rPr>
        <w:t>.</w:t>
      </w:r>
    </w:p>
    <w:p w:rsidR="009D1656" w:rsidRPr="009D1656" w:rsidRDefault="009D1656" w:rsidP="009D1656">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Слайд содержит следующие сведения:</w:t>
      </w:r>
    </w:p>
    <w:p w:rsidR="009D1656" w:rsidRPr="009D1656" w:rsidRDefault="00EA12DF" w:rsidP="00EA12DF">
      <w:pPr>
        <w:tabs>
          <w:tab w:val="left" w:pos="993"/>
        </w:tabs>
        <w:spacing w:after="0" w:line="240" w:lineRule="auto"/>
        <w:contextualSpacing/>
        <w:jc w:val="both"/>
        <w:rPr>
          <w:rFonts w:ascii="Times New Roman" w:eastAsia="Calibri" w:hAnsi="Times New Roman" w:cs="Times New Roman"/>
          <w:sz w:val="28"/>
          <w:szCs w:val="28"/>
          <w:lang w:bidi="en-US"/>
        </w:rPr>
      </w:pPr>
      <w:r>
        <w:rPr>
          <w:rFonts w:ascii="Times New Roman" w:eastAsia="Times New Roman" w:hAnsi="Times New Roman" w:cs="Times New Roman"/>
          <w:sz w:val="28"/>
          <w:szCs w:val="28"/>
          <w:lang w:eastAsia="ru-RU" w:bidi="en-US"/>
        </w:rPr>
        <w:tab/>
        <w:t>-</w:t>
      </w:r>
      <w:r w:rsidR="009D1656" w:rsidRPr="009D1656">
        <w:rPr>
          <w:rFonts w:ascii="Times New Roman" w:eastAsia="Times New Roman" w:hAnsi="Times New Roman" w:cs="Times New Roman"/>
          <w:sz w:val="28"/>
          <w:szCs w:val="28"/>
          <w:lang w:eastAsia="ru-RU" w:bidi="en-US"/>
        </w:rPr>
        <w:t xml:space="preserve">в строке «Цель проекта» указывается </w:t>
      </w:r>
      <w:r w:rsidR="009D1656" w:rsidRPr="009D1656">
        <w:rPr>
          <w:rFonts w:ascii="Times New Roman" w:eastAsia="Calibri" w:hAnsi="Times New Roman" w:cs="Times New Roman"/>
          <w:sz w:val="28"/>
          <w:szCs w:val="28"/>
          <w:lang w:val="x-none" w:bidi="en-US"/>
        </w:rPr>
        <w:t>цель, которую необходимо достичь по факту окончания проекта.</w:t>
      </w:r>
      <w:r w:rsidR="009D1656" w:rsidRPr="009D1656">
        <w:rPr>
          <w:rFonts w:ascii="Times New Roman" w:eastAsia="Calibri" w:hAnsi="Times New Roman" w:cs="Times New Roman"/>
          <w:sz w:val="28"/>
          <w:szCs w:val="28"/>
          <w:lang w:bidi="en-US"/>
        </w:rPr>
        <w:t xml:space="preserve"> Цель проекта – запланированное желаемое состояние объекта управления, она должна соответствовать следующим требованиям:</w:t>
      </w:r>
    </w:p>
    <w:p w:rsidR="009D1656" w:rsidRPr="009D1656" w:rsidRDefault="00EA12DF" w:rsidP="00EA12DF">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отражать ожидаемый социально-экономический полезный эффект от реализации проекта;</w:t>
      </w:r>
    </w:p>
    <w:p w:rsidR="009D1656" w:rsidRPr="009D1656" w:rsidRDefault="00EA12DF" w:rsidP="00EA12DF">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иметь измеримые количественные показатели и сроки достижения;</w:t>
      </w:r>
    </w:p>
    <w:p w:rsidR="009D1656" w:rsidRPr="009D1656" w:rsidRDefault="00EA12DF" w:rsidP="00EA12DF">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быть достижимой в реальных условиях, в которых осуществляется проект;</w:t>
      </w:r>
    </w:p>
    <w:p w:rsidR="009D1656" w:rsidRPr="009D1656" w:rsidRDefault="00EA12DF" w:rsidP="00EA12DF">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полностью находиться в сфере ответственности и влияния исполнителя проекта.</w:t>
      </w:r>
    </w:p>
    <w:p w:rsidR="009D1656" w:rsidRPr="009D1656" w:rsidRDefault="009D1656" w:rsidP="009D1656">
      <w:pPr>
        <w:tabs>
          <w:tab w:val="left" w:pos="284"/>
        </w:tabs>
        <w:spacing w:after="0" w:line="240" w:lineRule="auto"/>
        <w:ind w:firstLine="709"/>
        <w:contextualSpacing/>
        <w:jc w:val="both"/>
        <w:rPr>
          <w:rFonts w:ascii="Times New Roman" w:eastAsia="Calibri" w:hAnsi="Times New Roman" w:cs="Times New Roman"/>
          <w:sz w:val="28"/>
          <w:szCs w:val="28"/>
          <w:lang w:eastAsia="ru-RU" w:bidi="en-US"/>
        </w:rPr>
      </w:pPr>
      <w:r w:rsidRPr="009D1656">
        <w:rPr>
          <w:rFonts w:ascii="Times New Roman" w:eastAsia="Calibri" w:hAnsi="Times New Roman" w:cs="Times New Roman"/>
          <w:sz w:val="28"/>
          <w:szCs w:val="28"/>
          <w:lang w:val="x-none" w:eastAsia="ru-RU" w:bidi="en-US"/>
        </w:rPr>
        <w:t xml:space="preserve">Пример: организовать </w:t>
      </w:r>
      <w:r w:rsidRPr="009D1656">
        <w:rPr>
          <w:rFonts w:ascii="Times New Roman" w:eastAsia="Calibri" w:hAnsi="Times New Roman" w:cs="Times New Roman"/>
          <w:sz w:val="28"/>
          <w:szCs w:val="28"/>
          <w:lang w:eastAsia="ru-RU" w:bidi="en-US"/>
        </w:rPr>
        <w:t>переработку</w:t>
      </w:r>
      <w:r w:rsidRPr="009D1656">
        <w:rPr>
          <w:rFonts w:ascii="Times New Roman" w:eastAsia="Calibri" w:hAnsi="Times New Roman" w:cs="Times New Roman"/>
          <w:sz w:val="28"/>
          <w:szCs w:val="28"/>
          <w:lang w:val="x-none" w:eastAsia="ru-RU" w:bidi="en-US"/>
        </w:rPr>
        <w:t xml:space="preserve"> муки в объеме 29,5 тыс. тонн в год на территории </w:t>
      </w:r>
      <w:proofErr w:type="spellStart"/>
      <w:r w:rsidRPr="009D1656">
        <w:rPr>
          <w:rFonts w:ascii="Times New Roman" w:eastAsia="Calibri" w:hAnsi="Times New Roman" w:cs="Times New Roman"/>
          <w:sz w:val="28"/>
          <w:szCs w:val="28"/>
          <w:lang w:val="x-none" w:eastAsia="ru-RU" w:bidi="en-US"/>
        </w:rPr>
        <w:t>Шебекинского</w:t>
      </w:r>
      <w:proofErr w:type="spellEnd"/>
      <w:r w:rsidRPr="009D1656">
        <w:rPr>
          <w:rFonts w:ascii="Times New Roman" w:eastAsia="Calibri" w:hAnsi="Times New Roman" w:cs="Times New Roman"/>
          <w:sz w:val="28"/>
          <w:szCs w:val="28"/>
          <w:lang w:val="x-none" w:eastAsia="ru-RU" w:bidi="en-US"/>
        </w:rPr>
        <w:t xml:space="preserve"> района к </w:t>
      </w:r>
      <w:r w:rsidRPr="009D1656">
        <w:rPr>
          <w:rFonts w:ascii="Times New Roman" w:eastAsia="Calibri" w:hAnsi="Times New Roman" w:cs="Times New Roman"/>
          <w:sz w:val="28"/>
          <w:szCs w:val="28"/>
          <w:lang w:eastAsia="ru-RU" w:bidi="en-US"/>
        </w:rPr>
        <w:t xml:space="preserve">концу </w:t>
      </w:r>
      <w:r w:rsidRPr="009D1656">
        <w:rPr>
          <w:rFonts w:ascii="Times New Roman" w:eastAsia="Calibri" w:hAnsi="Times New Roman" w:cs="Times New Roman"/>
          <w:sz w:val="28"/>
          <w:szCs w:val="28"/>
          <w:lang w:val="x-none" w:eastAsia="ru-RU" w:bidi="en-US"/>
        </w:rPr>
        <w:t>201</w:t>
      </w:r>
      <w:r w:rsidRPr="009D1656">
        <w:rPr>
          <w:rFonts w:ascii="Times New Roman" w:eastAsia="Calibri" w:hAnsi="Times New Roman" w:cs="Times New Roman"/>
          <w:sz w:val="28"/>
          <w:szCs w:val="28"/>
          <w:lang w:eastAsia="ru-RU" w:bidi="en-US"/>
        </w:rPr>
        <w:t>6</w:t>
      </w:r>
      <w:r w:rsidRPr="009D1656">
        <w:rPr>
          <w:rFonts w:ascii="Times New Roman" w:eastAsia="Calibri" w:hAnsi="Times New Roman" w:cs="Times New Roman"/>
          <w:sz w:val="28"/>
          <w:szCs w:val="28"/>
          <w:lang w:val="x-none" w:eastAsia="ru-RU" w:bidi="en-US"/>
        </w:rPr>
        <w:t xml:space="preserve"> год</w:t>
      </w:r>
      <w:r w:rsidRPr="009D1656">
        <w:rPr>
          <w:rFonts w:ascii="Times New Roman" w:eastAsia="Calibri" w:hAnsi="Times New Roman" w:cs="Times New Roman"/>
          <w:sz w:val="28"/>
          <w:szCs w:val="28"/>
          <w:lang w:eastAsia="ru-RU" w:bidi="en-US"/>
        </w:rPr>
        <w:t>а;</w:t>
      </w:r>
    </w:p>
    <w:p w:rsidR="009D1656" w:rsidRPr="009D1656" w:rsidRDefault="00EA12DF" w:rsidP="00EA12DF">
      <w:pPr>
        <w:tabs>
          <w:tab w:val="left" w:pos="993"/>
          <w:tab w:val="left" w:pos="1418"/>
        </w:tabs>
        <w:spacing w:after="0" w:line="240" w:lineRule="auto"/>
        <w:contextualSpacing/>
        <w:jc w:val="both"/>
        <w:rPr>
          <w:rFonts w:ascii="Times New Roman" w:eastAsia="Calibri" w:hAnsi="Times New Roman" w:cs="Times New Roman"/>
          <w:sz w:val="28"/>
          <w:szCs w:val="28"/>
          <w:lang w:bidi="en-US"/>
        </w:rPr>
      </w:pPr>
      <w:r>
        <w:rPr>
          <w:rFonts w:ascii="Times New Roman" w:eastAsia="Times New Roman" w:hAnsi="Times New Roman" w:cs="Times New Roman"/>
          <w:sz w:val="28"/>
          <w:szCs w:val="28"/>
          <w:lang w:eastAsia="ru-RU" w:bidi="en-US"/>
        </w:rPr>
        <w:tab/>
        <w:t>-</w:t>
      </w:r>
      <w:r w:rsidR="009D1656" w:rsidRPr="009D1656">
        <w:rPr>
          <w:rFonts w:ascii="Times New Roman" w:eastAsia="Times New Roman" w:hAnsi="Times New Roman" w:cs="Times New Roman"/>
          <w:sz w:val="28"/>
          <w:szCs w:val="28"/>
          <w:lang w:eastAsia="ru-RU" w:bidi="en-US"/>
        </w:rPr>
        <w:t>в строке «Способ достижения цели» необходимо указать оптимальный путь достижения обозначенной цели, например: строительство мельницы;</w:t>
      </w:r>
    </w:p>
    <w:p w:rsidR="009D1656" w:rsidRPr="009D1656" w:rsidRDefault="00EA12DF" w:rsidP="00EA12DF">
      <w:pPr>
        <w:tabs>
          <w:tab w:val="left" w:pos="993"/>
          <w:tab w:val="left" w:pos="1418"/>
        </w:tabs>
        <w:spacing w:after="0" w:line="240" w:lineRule="auto"/>
        <w:contextualSpacing/>
        <w:jc w:val="both"/>
        <w:rPr>
          <w:rFonts w:ascii="Times New Roman" w:eastAsia="Calibri" w:hAnsi="Times New Roman" w:cs="Times New Roman"/>
          <w:sz w:val="28"/>
          <w:szCs w:val="28"/>
          <w:lang w:bidi="en-US"/>
        </w:rPr>
      </w:pPr>
      <w:r>
        <w:rPr>
          <w:rFonts w:ascii="Times New Roman" w:eastAsia="Times New Roman" w:hAnsi="Times New Roman" w:cs="Times New Roman"/>
          <w:sz w:val="28"/>
          <w:szCs w:val="28"/>
          <w:lang w:eastAsia="ru-RU" w:bidi="en-US"/>
        </w:rPr>
        <w:tab/>
      </w:r>
      <w:proofErr w:type="gramStart"/>
      <w:r>
        <w:rPr>
          <w:rFonts w:ascii="Times New Roman" w:eastAsia="Times New Roman" w:hAnsi="Times New Roman" w:cs="Times New Roman"/>
          <w:sz w:val="28"/>
          <w:szCs w:val="28"/>
          <w:lang w:eastAsia="ru-RU" w:bidi="en-US"/>
        </w:rPr>
        <w:t>-</w:t>
      </w:r>
      <w:r w:rsidR="009D1656" w:rsidRPr="009D1656">
        <w:rPr>
          <w:rFonts w:ascii="Times New Roman" w:eastAsia="Times New Roman" w:hAnsi="Times New Roman" w:cs="Times New Roman"/>
          <w:sz w:val="28"/>
          <w:szCs w:val="28"/>
          <w:lang w:eastAsia="ru-RU" w:bidi="en-US"/>
        </w:rPr>
        <w:t>в строке «Результат проекта», графа «Результат» указывается измеримое выражение</w:t>
      </w:r>
      <w:r w:rsidR="009D1656" w:rsidRPr="009D1656">
        <w:rPr>
          <w:rFonts w:ascii="Times New Roman" w:eastAsia="Calibri" w:hAnsi="Times New Roman" w:cs="Times New Roman"/>
          <w:sz w:val="28"/>
          <w:szCs w:val="28"/>
          <w:lang w:bidi="en-US"/>
        </w:rPr>
        <w:t xml:space="preserve"> социальных, экономических, интеллектуальных и иных эффектов, полученных в результате реализации проекта (</w:t>
      </w:r>
      <w:r w:rsidR="009D1656" w:rsidRPr="009D1656">
        <w:rPr>
          <w:rFonts w:ascii="Times New Roman" w:eastAsia="Times New Roman" w:hAnsi="Times New Roman" w:cs="Times New Roman"/>
          <w:sz w:val="28"/>
          <w:szCs w:val="28"/>
          <w:lang w:eastAsia="ru-RU" w:bidi="en-US"/>
        </w:rPr>
        <w:t>материальный объект, предоставленная услуга, нематериальный актив, знания и т.д.).</w:t>
      </w:r>
      <w:proofErr w:type="gramEnd"/>
      <w:r w:rsidR="009D1656" w:rsidRPr="009D1656">
        <w:rPr>
          <w:rFonts w:ascii="Times New Roman" w:eastAsia="Times New Roman" w:hAnsi="Times New Roman" w:cs="Times New Roman"/>
          <w:sz w:val="28"/>
          <w:szCs w:val="28"/>
          <w:lang w:eastAsia="ru-RU" w:bidi="en-US"/>
        </w:rPr>
        <w:t xml:space="preserve"> Фактический результат – это подтверждение достижения цели, например</w:t>
      </w:r>
      <w:r w:rsidR="009D1656" w:rsidRPr="009D1656">
        <w:rPr>
          <w:rFonts w:ascii="Times New Roman" w:eastAsia="Calibri" w:hAnsi="Times New Roman" w:cs="Times New Roman"/>
          <w:sz w:val="28"/>
          <w:szCs w:val="28"/>
          <w:lang w:val="x-none" w:bidi="en-US"/>
        </w:rPr>
        <w:t xml:space="preserve">: </w:t>
      </w:r>
      <w:r w:rsidR="009D1656" w:rsidRPr="009D1656">
        <w:rPr>
          <w:rFonts w:ascii="Times New Roman" w:eastAsia="Calibri" w:hAnsi="Times New Roman" w:cs="Times New Roman"/>
          <w:sz w:val="28"/>
          <w:szCs w:val="28"/>
          <w:lang w:bidi="en-US"/>
        </w:rPr>
        <w:t>организована работа мельницы</w:t>
      </w:r>
      <w:r w:rsidR="009D1656" w:rsidRPr="009D1656">
        <w:rPr>
          <w:rFonts w:ascii="Times New Roman" w:eastAsia="Calibri" w:hAnsi="Times New Roman" w:cs="Times New Roman"/>
          <w:sz w:val="28"/>
          <w:szCs w:val="28"/>
          <w:lang w:val="x-none" w:bidi="en-US"/>
        </w:rPr>
        <w:t xml:space="preserve"> </w:t>
      </w:r>
      <w:r w:rsidR="009D1656" w:rsidRPr="009D1656">
        <w:rPr>
          <w:rFonts w:ascii="Times New Roman" w:eastAsia="Calibri" w:hAnsi="Times New Roman" w:cs="Times New Roman"/>
          <w:sz w:val="28"/>
          <w:szCs w:val="28"/>
          <w:lang w:bidi="en-US"/>
        </w:rPr>
        <w:t>по переработке</w:t>
      </w:r>
      <w:r w:rsidR="009D1656" w:rsidRPr="009D1656">
        <w:rPr>
          <w:rFonts w:ascii="Times New Roman" w:eastAsia="Calibri" w:hAnsi="Times New Roman" w:cs="Times New Roman"/>
          <w:sz w:val="28"/>
          <w:szCs w:val="28"/>
          <w:lang w:val="x-none" w:bidi="en-US"/>
        </w:rPr>
        <w:t xml:space="preserve"> муки с проектной мощностью </w:t>
      </w:r>
      <w:r w:rsidR="009D1656" w:rsidRPr="009D1656">
        <w:rPr>
          <w:rFonts w:ascii="Times New Roman" w:eastAsia="Calibri" w:hAnsi="Times New Roman" w:cs="Times New Roman"/>
          <w:sz w:val="28"/>
          <w:szCs w:val="28"/>
          <w:lang w:bidi="en-US"/>
        </w:rPr>
        <w:t xml:space="preserve">не менее </w:t>
      </w:r>
      <w:r w:rsidR="009D1656" w:rsidRPr="009D1656">
        <w:rPr>
          <w:rFonts w:ascii="Times New Roman" w:eastAsia="Calibri" w:hAnsi="Times New Roman" w:cs="Times New Roman"/>
          <w:sz w:val="28"/>
          <w:szCs w:val="28"/>
          <w:lang w:val="x-none" w:bidi="en-US"/>
        </w:rPr>
        <w:t xml:space="preserve">29,5 тыс. тонн в год </w:t>
      </w:r>
      <w:proofErr w:type="spellStart"/>
      <w:r w:rsidR="009D1656" w:rsidRPr="009D1656">
        <w:rPr>
          <w:rFonts w:ascii="Times New Roman" w:eastAsia="Calibri" w:hAnsi="Times New Roman" w:cs="Times New Roman"/>
          <w:sz w:val="28"/>
          <w:szCs w:val="28"/>
          <w:lang w:val="x-none" w:bidi="en-US"/>
        </w:rPr>
        <w:t>Шебекинского</w:t>
      </w:r>
      <w:proofErr w:type="spellEnd"/>
      <w:r w:rsidR="009D1656" w:rsidRPr="009D1656">
        <w:rPr>
          <w:rFonts w:ascii="Times New Roman" w:eastAsia="Calibri" w:hAnsi="Times New Roman" w:cs="Times New Roman"/>
          <w:sz w:val="28"/>
          <w:szCs w:val="28"/>
          <w:lang w:val="x-none" w:bidi="en-US"/>
        </w:rPr>
        <w:t xml:space="preserve"> района</w:t>
      </w:r>
      <w:r w:rsidR="009D1656" w:rsidRPr="009D1656">
        <w:rPr>
          <w:rFonts w:ascii="Times New Roman" w:eastAsia="Calibri" w:hAnsi="Times New Roman" w:cs="Times New Roman"/>
          <w:sz w:val="28"/>
          <w:szCs w:val="28"/>
          <w:lang w:bidi="en-US"/>
        </w:rPr>
        <w:t>;</w:t>
      </w:r>
    </w:p>
    <w:p w:rsidR="009D1656" w:rsidRPr="009D1656" w:rsidRDefault="00EA12DF" w:rsidP="00EA12DF">
      <w:pPr>
        <w:tabs>
          <w:tab w:val="left" w:pos="993"/>
          <w:tab w:val="left" w:pos="1418"/>
        </w:tabs>
        <w:spacing w:after="0" w:line="240" w:lineRule="auto"/>
        <w:contextualSpacing/>
        <w:jc w:val="both"/>
        <w:rPr>
          <w:rFonts w:ascii="Times New Roman" w:eastAsia="Calibri" w:hAnsi="Times New Roman" w:cs="Times New Roman"/>
          <w:sz w:val="28"/>
          <w:szCs w:val="28"/>
          <w:lang w:bidi="en-US"/>
        </w:rPr>
      </w:pPr>
      <w:r>
        <w:rPr>
          <w:rFonts w:ascii="Times New Roman" w:eastAsia="Times New Roman" w:hAnsi="Times New Roman" w:cs="Times New Roman"/>
          <w:sz w:val="28"/>
          <w:szCs w:val="28"/>
          <w:lang w:eastAsia="ru-RU" w:bidi="en-US"/>
        </w:rPr>
        <w:tab/>
        <w:t>-</w:t>
      </w:r>
      <w:r w:rsidR="009D1656" w:rsidRPr="009D1656">
        <w:rPr>
          <w:rFonts w:ascii="Times New Roman" w:eastAsia="Times New Roman" w:hAnsi="Times New Roman" w:cs="Times New Roman"/>
          <w:sz w:val="28"/>
          <w:szCs w:val="28"/>
          <w:lang w:eastAsia="ru-RU" w:bidi="en-US"/>
        </w:rPr>
        <w:t>в строке «Требования к результату проекта» указываются качественные и количественные характеристики результата, которые будут учитываться при его достижении (площадь объекта; количество смен работы; требования, указанные в техническом задании; наличие определенного вида оборудования; создание ряда объектов и т.д.);</w:t>
      </w:r>
    </w:p>
    <w:p w:rsidR="009D1656" w:rsidRPr="009D1656" w:rsidRDefault="00EA12DF" w:rsidP="00EA12DF">
      <w:pPr>
        <w:tabs>
          <w:tab w:val="left" w:pos="284"/>
          <w:tab w:val="left" w:pos="426"/>
          <w:tab w:val="left" w:pos="993"/>
        </w:tabs>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 xml:space="preserve">в поле «Период, год» указываются значения соответствующего показателя, обозначенного в требованиях к результату проекта в разрезе значений по годам реализации проекта. При необходимости указания одного показателя в разных единицах измерения создаются отдельные строки; </w:t>
      </w:r>
    </w:p>
    <w:p w:rsidR="009D1656" w:rsidRPr="009D1656" w:rsidRDefault="00EA12DF" w:rsidP="00EA12DF">
      <w:pPr>
        <w:tabs>
          <w:tab w:val="left" w:pos="284"/>
          <w:tab w:val="left" w:pos="426"/>
          <w:tab w:val="left" w:pos="993"/>
        </w:tabs>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 xml:space="preserve">по каждому показателю должно быть указано базовое значение, по сравнению с которым в ходе реализации проекта будет отслеживаться динамика роста показателя. За базовое значение принимается последняя актуальная величина показателя. Базовое значение показателя, а также дата </w:t>
      </w:r>
      <w:r w:rsidR="009D1656" w:rsidRPr="009D1656">
        <w:rPr>
          <w:rFonts w:ascii="Times New Roman" w:eastAsia="Calibri" w:hAnsi="Times New Roman" w:cs="Times New Roman"/>
          <w:sz w:val="28"/>
          <w:szCs w:val="28"/>
          <w:lang w:bidi="en-US"/>
        </w:rPr>
        <w:lastRenderedPageBreak/>
        <w:t>его расчета (в формате «ММ</w:t>
      </w:r>
      <w:proofErr w:type="gramStart"/>
      <w:r w:rsidR="009D1656" w:rsidRPr="009D1656">
        <w:rPr>
          <w:rFonts w:ascii="Times New Roman" w:eastAsia="Calibri" w:hAnsi="Times New Roman" w:cs="Times New Roman"/>
          <w:sz w:val="28"/>
          <w:szCs w:val="28"/>
          <w:lang w:bidi="en-US"/>
        </w:rPr>
        <w:t>.Г</w:t>
      </w:r>
      <w:proofErr w:type="gramEnd"/>
      <w:r w:rsidR="009D1656" w:rsidRPr="009D1656">
        <w:rPr>
          <w:rFonts w:ascii="Times New Roman" w:eastAsia="Calibri" w:hAnsi="Times New Roman" w:cs="Times New Roman"/>
          <w:sz w:val="28"/>
          <w:szCs w:val="28"/>
          <w:lang w:bidi="en-US"/>
        </w:rPr>
        <w:t>ГГГ».) указываются в графе «Базовое значение» соответствующей таблицы;</w:t>
      </w:r>
    </w:p>
    <w:p w:rsidR="009D1656" w:rsidRPr="009D1656" w:rsidRDefault="00EA12DF" w:rsidP="00EA12DF">
      <w:pPr>
        <w:tabs>
          <w:tab w:val="left" w:pos="993"/>
          <w:tab w:val="left" w:pos="1418"/>
        </w:tabs>
        <w:spacing w:after="0" w:line="240" w:lineRule="auto"/>
        <w:contextualSpacing/>
        <w:jc w:val="both"/>
        <w:rPr>
          <w:rFonts w:ascii="Times New Roman" w:eastAsia="Calibri" w:hAnsi="Times New Roman" w:cs="Times New Roman"/>
          <w:sz w:val="28"/>
          <w:szCs w:val="28"/>
          <w:lang w:bidi="en-US"/>
        </w:rPr>
      </w:pPr>
      <w:r>
        <w:rPr>
          <w:rFonts w:ascii="Times New Roman" w:eastAsia="Times New Roman" w:hAnsi="Times New Roman" w:cs="Times New Roman"/>
          <w:sz w:val="28"/>
          <w:szCs w:val="28"/>
          <w:lang w:eastAsia="ru-RU" w:bidi="en-US"/>
        </w:rPr>
        <w:tab/>
        <w:t>-</w:t>
      </w:r>
      <w:r w:rsidR="009D1656" w:rsidRPr="009D1656">
        <w:rPr>
          <w:rFonts w:ascii="Times New Roman" w:eastAsia="Times New Roman" w:hAnsi="Times New Roman" w:cs="Times New Roman"/>
          <w:sz w:val="28"/>
          <w:szCs w:val="28"/>
          <w:lang w:eastAsia="ru-RU" w:bidi="en-US"/>
        </w:rPr>
        <w:t>в строке «Пользователи результатом проекта» указывается круг потребителей</w:t>
      </w:r>
      <w:r w:rsidR="009D1656" w:rsidRPr="009D1656">
        <w:rPr>
          <w:rFonts w:ascii="Times New Roman" w:eastAsia="Calibri" w:hAnsi="Times New Roman" w:cs="Times New Roman"/>
          <w:sz w:val="28"/>
          <w:szCs w:val="28"/>
          <w:lang w:val="x-none" w:bidi="en-US"/>
        </w:rPr>
        <w:t xml:space="preserve"> (область применения) результат</w:t>
      </w:r>
      <w:r w:rsidR="009D1656" w:rsidRPr="009D1656">
        <w:rPr>
          <w:rFonts w:ascii="Times New Roman" w:eastAsia="Calibri" w:hAnsi="Times New Roman" w:cs="Times New Roman"/>
          <w:sz w:val="28"/>
          <w:szCs w:val="28"/>
          <w:lang w:bidi="en-US"/>
        </w:rPr>
        <w:t>а</w:t>
      </w:r>
      <w:r w:rsidR="009D1656" w:rsidRPr="009D1656">
        <w:rPr>
          <w:rFonts w:ascii="Times New Roman" w:eastAsia="Calibri" w:hAnsi="Times New Roman" w:cs="Times New Roman"/>
          <w:sz w:val="28"/>
          <w:szCs w:val="28"/>
          <w:lang w:val="x-none" w:bidi="en-US"/>
        </w:rPr>
        <w:t xml:space="preserve"> проекта</w:t>
      </w:r>
      <w:r w:rsidR="009D1656" w:rsidRPr="009D1656">
        <w:rPr>
          <w:rFonts w:ascii="Times New Roman" w:eastAsia="Calibri" w:hAnsi="Times New Roman" w:cs="Times New Roman"/>
          <w:sz w:val="28"/>
          <w:szCs w:val="28"/>
          <w:lang w:bidi="en-US"/>
        </w:rPr>
        <w:t>.</w:t>
      </w:r>
    </w:p>
    <w:p w:rsidR="009D1656" w:rsidRPr="009D1656" w:rsidRDefault="009D1656" w:rsidP="009D1656">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
    <w:p w:rsidR="009D1656" w:rsidRPr="009D1656" w:rsidRDefault="009D1656" w:rsidP="00C15238">
      <w:pPr>
        <w:keepNext/>
        <w:spacing w:after="0" w:line="240" w:lineRule="auto"/>
        <w:ind w:firstLine="709"/>
        <w:jc w:val="center"/>
        <w:outlineLvl w:val="1"/>
        <w:rPr>
          <w:rFonts w:ascii="Times New Roman" w:eastAsia="Calibri" w:hAnsi="Times New Roman" w:cs="Times New Roman"/>
          <w:b/>
          <w:sz w:val="28"/>
          <w:szCs w:val="28"/>
          <w:lang w:eastAsia="x-none"/>
        </w:rPr>
      </w:pPr>
      <w:r w:rsidRPr="009D1656">
        <w:rPr>
          <w:rFonts w:ascii="Times New Roman" w:eastAsia="Calibri" w:hAnsi="Times New Roman" w:cs="Times New Roman"/>
          <w:b/>
          <w:sz w:val="28"/>
          <w:szCs w:val="28"/>
          <w:lang w:val="x-none" w:eastAsia="x-none"/>
        </w:rPr>
        <w:t>Введение в предметную область</w:t>
      </w:r>
      <w:r w:rsidRPr="009D1656">
        <w:rPr>
          <w:rFonts w:ascii="Times New Roman" w:eastAsia="Calibri" w:hAnsi="Times New Roman" w:cs="Times New Roman"/>
          <w:b/>
          <w:sz w:val="28"/>
          <w:szCs w:val="28"/>
          <w:lang w:eastAsia="x-none"/>
        </w:rPr>
        <w:t xml:space="preserve"> (описание ситуации </w:t>
      </w:r>
      <w:r w:rsidRPr="009D1656">
        <w:rPr>
          <w:rFonts w:ascii="Times New Roman" w:eastAsia="Calibri" w:hAnsi="Times New Roman" w:cs="Times New Roman"/>
          <w:b/>
          <w:sz w:val="28"/>
          <w:szCs w:val="28"/>
          <w:lang w:val="x-none" w:eastAsia="x-none"/>
        </w:rPr>
        <w:t xml:space="preserve">«как </w:t>
      </w:r>
      <w:r w:rsidRPr="009D1656">
        <w:rPr>
          <w:rFonts w:ascii="Times New Roman" w:eastAsia="Calibri" w:hAnsi="Times New Roman" w:cs="Times New Roman"/>
          <w:b/>
          <w:sz w:val="28"/>
          <w:szCs w:val="28"/>
          <w:lang w:eastAsia="x-none"/>
        </w:rPr>
        <w:t>будет</w:t>
      </w:r>
      <w:r w:rsidRPr="009D1656">
        <w:rPr>
          <w:rFonts w:ascii="Times New Roman" w:eastAsia="Calibri" w:hAnsi="Times New Roman" w:cs="Times New Roman"/>
          <w:b/>
          <w:sz w:val="28"/>
          <w:szCs w:val="28"/>
          <w:lang w:val="x-none" w:eastAsia="x-none"/>
        </w:rPr>
        <w:t>»</w:t>
      </w:r>
      <w:r w:rsidRPr="009D1656">
        <w:rPr>
          <w:rFonts w:ascii="Times New Roman" w:eastAsia="Calibri" w:hAnsi="Times New Roman" w:cs="Times New Roman"/>
          <w:b/>
          <w:sz w:val="28"/>
          <w:szCs w:val="28"/>
          <w:lang w:eastAsia="x-none"/>
        </w:rPr>
        <w:t xml:space="preserve">) </w:t>
      </w:r>
      <w:r w:rsidRPr="009D1656">
        <w:rPr>
          <w:rFonts w:ascii="Times New Roman" w:eastAsia="Calibri" w:hAnsi="Times New Roman" w:cs="Times New Roman"/>
          <w:b/>
          <w:sz w:val="28"/>
          <w:szCs w:val="28"/>
          <w:lang w:val="x-none" w:eastAsia="x-none"/>
        </w:rPr>
        <w:t xml:space="preserve">(слайд </w:t>
      </w:r>
      <w:r w:rsidRPr="009D1656">
        <w:rPr>
          <w:rFonts w:ascii="Times New Roman" w:eastAsia="Calibri" w:hAnsi="Times New Roman" w:cs="Times New Roman"/>
          <w:b/>
          <w:sz w:val="28"/>
          <w:szCs w:val="28"/>
          <w:lang w:eastAsia="x-none"/>
        </w:rPr>
        <w:t>4</w:t>
      </w:r>
      <w:r w:rsidRPr="009D1656">
        <w:rPr>
          <w:rFonts w:ascii="Times New Roman" w:eastAsia="Calibri" w:hAnsi="Times New Roman" w:cs="Times New Roman"/>
          <w:b/>
          <w:sz w:val="28"/>
          <w:szCs w:val="28"/>
          <w:lang w:val="x-none" w:eastAsia="x-none"/>
        </w:rPr>
        <w:t>)</w:t>
      </w:r>
      <w:r w:rsidRPr="009D1656">
        <w:rPr>
          <w:rFonts w:ascii="Times New Roman" w:eastAsia="Calibri" w:hAnsi="Times New Roman" w:cs="Times New Roman"/>
          <w:b/>
          <w:sz w:val="28"/>
          <w:szCs w:val="28"/>
          <w:lang w:eastAsia="x-none"/>
        </w:rPr>
        <w:t>.</w:t>
      </w:r>
    </w:p>
    <w:p w:rsidR="009D1656" w:rsidRPr="009D1656" w:rsidRDefault="009D1656" w:rsidP="009D1656">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В данном разделе </w:t>
      </w:r>
      <w:proofErr w:type="spellStart"/>
      <w:r w:rsidRPr="009D1656">
        <w:rPr>
          <w:rFonts w:ascii="Times New Roman" w:eastAsia="Times New Roman" w:hAnsi="Times New Roman" w:cs="Times New Roman"/>
          <w:sz w:val="28"/>
          <w:szCs w:val="28"/>
          <w:lang w:eastAsia="ru-RU"/>
        </w:rPr>
        <w:t>тезисно</w:t>
      </w:r>
      <w:proofErr w:type="spellEnd"/>
      <w:r w:rsidRPr="009D1656">
        <w:rPr>
          <w:rFonts w:ascii="Times New Roman" w:eastAsia="Times New Roman" w:hAnsi="Times New Roman" w:cs="Times New Roman"/>
          <w:sz w:val="28"/>
          <w:szCs w:val="28"/>
          <w:lang w:eastAsia="ru-RU"/>
        </w:rPr>
        <w:t xml:space="preserve"> описывается ситуация и параметры соответствующей области (относительно объекта управления) после окончания реализации проекта с использованием изображений, графиков и таблиц. Для </w:t>
      </w:r>
      <w:proofErr w:type="gramStart"/>
      <w:r w:rsidRPr="009D1656">
        <w:rPr>
          <w:rFonts w:ascii="Times New Roman" w:eastAsia="Times New Roman" w:hAnsi="Times New Roman" w:cs="Times New Roman"/>
          <w:sz w:val="28"/>
          <w:szCs w:val="28"/>
          <w:lang w:eastAsia="ru-RU"/>
        </w:rPr>
        <w:t>экономических проектов</w:t>
      </w:r>
      <w:proofErr w:type="gramEnd"/>
      <w:r w:rsidRPr="009D1656">
        <w:rPr>
          <w:rFonts w:ascii="Times New Roman" w:eastAsia="Times New Roman" w:hAnsi="Times New Roman" w:cs="Times New Roman"/>
          <w:sz w:val="28"/>
          <w:szCs w:val="28"/>
          <w:lang w:eastAsia="ru-RU"/>
        </w:rPr>
        <w:t xml:space="preserve"> необходимо обозначить рынок сбыта продукции/услуг. При необходимости количество слайдов по данному направлению может увеличиваться.</w:t>
      </w:r>
    </w:p>
    <w:p w:rsidR="009D1656" w:rsidRPr="009D1656" w:rsidRDefault="009D1656" w:rsidP="009D1656">
      <w:pPr>
        <w:keepNext/>
        <w:spacing w:after="0" w:line="240" w:lineRule="auto"/>
        <w:ind w:firstLine="709"/>
        <w:outlineLvl w:val="1"/>
        <w:rPr>
          <w:rFonts w:ascii="Times New Roman" w:eastAsia="Calibri" w:hAnsi="Times New Roman" w:cs="Times New Roman"/>
          <w:sz w:val="28"/>
          <w:szCs w:val="28"/>
          <w:lang w:eastAsia="x-none"/>
        </w:rPr>
      </w:pPr>
    </w:p>
    <w:p w:rsidR="009D1656" w:rsidRPr="009D1656" w:rsidRDefault="009D1656" w:rsidP="00C15238">
      <w:pPr>
        <w:keepNext/>
        <w:spacing w:after="0" w:line="240" w:lineRule="auto"/>
        <w:ind w:firstLine="709"/>
        <w:jc w:val="center"/>
        <w:outlineLvl w:val="1"/>
        <w:rPr>
          <w:rFonts w:ascii="Times New Roman" w:eastAsia="Calibri" w:hAnsi="Times New Roman" w:cs="Times New Roman"/>
          <w:b/>
          <w:sz w:val="28"/>
          <w:szCs w:val="28"/>
          <w:lang w:eastAsia="x-none"/>
        </w:rPr>
      </w:pPr>
      <w:r w:rsidRPr="009D1656">
        <w:rPr>
          <w:rFonts w:ascii="Times New Roman" w:eastAsia="Calibri" w:hAnsi="Times New Roman" w:cs="Times New Roman"/>
          <w:b/>
          <w:sz w:val="28"/>
          <w:szCs w:val="28"/>
          <w:lang w:val="x-none" w:eastAsia="x-none"/>
        </w:rPr>
        <w:t>Основные блоки работ</w:t>
      </w:r>
      <w:r w:rsidRPr="009D1656">
        <w:rPr>
          <w:rFonts w:ascii="Times New Roman" w:eastAsia="Calibri" w:hAnsi="Times New Roman" w:cs="Times New Roman"/>
          <w:b/>
          <w:sz w:val="28"/>
          <w:szCs w:val="28"/>
          <w:lang w:eastAsia="x-none"/>
        </w:rPr>
        <w:t xml:space="preserve"> проекта</w:t>
      </w:r>
      <w:r w:rsidRPr="009D1656">
        <w:rPr>
          <w:rFonts w:ascii="Times New Roman" w:eastAsia="Calibri" w:hAnsi="Times New Roman" w:cs="Times New Roman"/>
          <w:b/>
          <w:sz w:val="28"/>
          <w:szCs w:val="28"/>
          <w:lang w:val="x-none" w:eastAsia="x-none"/>
        </w:rPr>
        <w:t xml:space="preserve"> (слайд </w:t>
      </w:r>
      <w:r w:rsidRPr="009D1656">
        <w:rPr>
          <w:rFonts w:ascii="Times New Roman" w:eastAsia="Calibri" w:hAnsi="Times New Roman" w:cs="Times New Roman"/>
          <w:b/>
          <w:sz w:val="28"/>
          <w:szCs w:val="28"/>
          <w:lang w:eastAsia="x-none"/>
        </w:rPr>
        <w:t>5</w:t>
      </w:r>
      <w:r w:rsidRPr="009D1656">
        <w:rPr>
          <w:rFonts w:ascii="Times New Roman" w:eastAsia="Calibri" w:hAnsi="Times New Roman" w:cs="Times New Roman"/>
          <w:b/>
          <w:sz w:val="28"/>
          <w:szCs w:val="28"/>
          <w:lang w:val="x-none" w:eastAsia="x-none"/>
        </w:rPr>
        <w:t>)</w:t>
      </w:r>
      <w:r w:rsidRPr="009D1656">
        <w:rPr>
          <w:rFonts w:ascii="Times New Roman" w:eastAsia="Calibri" w:hAnsi="Times New Roman" w:cs="Times New Roman"/>
          <w:b/>
          <w:sz w:val="28"/>
          <w:szCs w:val="28"/>
          <w:lang w:eastAsia="x-none"/>
        </w:rPr>
        <w:t>.</w:t>
      </w:r>
    </w:p>
    <w:p w:rsidR="009D1656" w:rsidRPr="009D1656" w:rsidRDefault="009D1656" w:rsidP="009D1656">
      <w:pPr>
        <w:tabs>
          <w:tab w:val="left" w:pos="993"/>
          <w:tab w:val="left" w:pos="1418"/>
        </w:tabs>
        <w:spacing w:after="0" w:line="240" w:lineRule="auto"/>
        <w:ind w:firstLine="709"/>
        <w:contextualSpacing/>
        <w:jc w:val="both"/>
        <w:rPr>
          <w:rFonts w:ascii="Times New Roman" w:eastAsia="Times New Roman" w:hAnsi="Times New Roman" w:cs="Times New Roman"/>
          <w:sz w:val="28"/>
          <w:szCs w:val="28"/>
          <w:lang w:eastAsia="ru-RU" w:bidi="en-US"/>
        </w:rPr>
      </w:pPr>
      <w:r w:rsidRPr="009D1656">
        <w:rPr>
          <w:rFonts w:ascii="Times New Roman" w:eastAsia="Times New Roman" w:hAnsi="Times New Roman" w:cs="Times New Roman"/>
          <w:sz w:val="28"/>
          <w:szCs w:val="28"/>
          <w:lang w:eastAsia="ru-RU" w:bidi="en-US"/>
        </w:rPr>
        <w:t>В данном разделе необходимо указать перечень основных блоков работ, которые планируется выполнить в рамках реализации проекта, без декомпозиции до отдельных работ.</w:t>
      </w:r>
    </w:p>
    <w:p w:rsidR="009D1656" w:rsidRPr="009D1656" w:rsidRDefault="009D1656" w:rsidP="009D1656">
      <w:pPr>
        <w:tabs>
          <w:tab w:val="left" w:pos="993"/>
          <w:tab w:val="left" w:pos="1418"/>
        </w:tabs>
        <w:spacing w:after="0" w:line="240" w:lineRule="auto"/>
        <w:ind w:firstLine="709"/>
        <w:contextualSpacing/>
        <w:jc w:val="both"/>
        <w:rPr>
          <w:rFonts w:ascii="Times New Roman" w:eastAsia="Times New Roman" w:hAnsi="Times New Roman" w:cs="Times New Roman"/>
          <w:sz w:val="28"/>
          <w:szCs w:val="28"/>
          <w:lang w:eastAsia="ru-RU" w:bidi="en-US"/>
        </w:rPr>
      </w:pPr>
      <w:r w:rsidRPr="009D1656">
        <w:rPr>
          <w:rFonts w:ascii="Times New Roman" w:eastAsia="Times New Roman" w:hAnsi="Times New Roman" w:cs="Times New Roman"/>
          <w:sz w:val="28"/>
          <w:szCs w:val="28"/>
          <w:lang w:eastAsia="ru-RU" w:bidi="en-US"/>
        </w:rPr>
        <w:t>Слайд содержит следующие данные:</w:t>
      </w:r>
    </w:p>
    <w:p w:rsidR="009D1656" w:rsidRPr="009D1656" w:rsidRDefault="00F87153" w:rsidP="00F87153">
      <w:pPr>
        <w:tabs>
          <w:tab w:val="left" w:pos="993"/>
          <w:tab w:val="left" w:pos="1418"/>
        </w:tabs>
        <w:spacing w:after="0" w:line="240" w:lineRule="auto"/>
        <w:contextualSpacing/>
        <w:jc w:val="both"/>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ab/>
      </w:r>
      <w:r w:rsidR="00D01980">
        <w:rPr>
          <w:rFonts w:ascii="Times New Roman" w:eastAsia="Times New Roman" w:hAnsi="Times New Roman" w:cs="Times New Roman"/>
          <w:sz w:val="28"/>
          <w:szCs w:val="28"/>
          <w:lang w:eastAsia="ru-RU" w:bidi="en-US"/>
        </w:rPr>
        <w:t>-</w:t>
      </w:r>
      <w:r w:rsidR="009D1656" w:rsidRPr="009D1656">
        <w:rPr>
          <w:rFonts w:ascii="Times New Roman" w:eastAsia="Times New Roman" w:hAnsi="Times New Roman" w:cs="Times New Roman"/>
          <w:sz w:val="28"/>
          <w:szCs w:val="28"/>
          <w:lang w:eastAsia="ru-RU" w:bidi="en-US"/>
        </w:rPr>
        <w:t>в графе «Название задачи» перечисляются блоки работ;</w:t>
      </w:r>
    </w:p>
    <w:p w:rsidR="009D1656" w:rsidRPr="009D1656" w:rsidRDefault="00D01980" w:rsidP="00D01980">
      <w:pPr>
        <w:tabs>
          <w:tab w:val="left" w:pos="993"/>
          <w:tab w:val="left" w:pos="1418"/>
        </w:tabs>
        <w:spacing w:after="0" w:line="240" w:lineRule="auto"/>
        <w:contextualSpacing/>
        <w:jc w:val="both"/>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ab/>
        <w:t>-</w:t>
      </w:r>
      <w:r w:rsidR="009D1656" w:rsidRPr="009D1656">
        <w:rPr>
          <w:rFonts w:ascii="Times New Roman" w:eastAsia="Times New Roman" w:hAnsi="Times New Roman" w:cs="Times New Roman"/>
          <w:sz w:val="28"/>
          <w:szCs w:val="28"/>
          <w:lang w:eastAsia="ru-RU" w:bidi="en-US"/>
        </w:rPr>
        <w:t>в графах «Дата начала» и  «Дата окончания» указываются соответственно плановые даты начала и окончания блоков работ в формате ДД.ММ</w:t>
      </w:r>
      <w:proofErr w:type="gramStart"/>
      <w:r w:rsidR="009D1656" w:rsidRPr="009D1656">
        <w:rPr>
          <w:rFonts w:ascii="Times New Roman" w:eastAsia="Times New Roman" w:hAnsi="Times New Roman" w:cs="Times New Roman"/>
          <w:sz w:val="28"/>
          <w:szCs w:val="28"/>
          <w:lang w:eastAsia="ru-RU" w:bidi="en-US"/>
        </w:rPr>
        <w:t>.Г</w:t>
      </w:r>
      <w:proofErr w:type="gramEnd"/>
      <w:r w:rsidR="009D1656" w:rsidRPr="009D1656">
        <w:rPr>
          <w:rFonts w:ascii="Times New Roman" w:eastAsia="Times New Roman" w:hAnsi="Times New Roman" w:cs="Times New Roman"/>
          <w:sz w:val="28"/>
          <w:szCs w:val="28"/>
          <w:lang w:eastAsia="ru-RU" w:bidi="en-US"/>
        </w:rPr>
        <w:t>Г;</w:t>
      </w:r>
    </w:p>
    <w:p w:rsidR="009D1656" w:rsidRPr="009D1656" w:rsidRDefault="00F87153" w:rsidP="00D01980">
      <w:pPr>
        <w:tabs>
          <w:tab w:val="left" w:pos="993"/>
          <w:tab w:val="left" w:pos="1418"/>
        </w:tabs>
        <w:spacing w:after="0" w:line="240" w:lineRule="auto"/>
        <w:contextualSpacing/>
        <w:jc w:val="both"/>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ab/>
      </w:r>
      <w:r w:rsidR="009D1656" w:rsidRPr="009D1656">
        <w:rPr>
          <w:rFonts w:ascii="Times New Roman" w:eastAsia="Times New Roman" w:hAnsi="Times New Roman" w:cs="Times New Roman"/>
          <w:sz w:val="28"/>
          <w:szCs w:val="28"/>
          <w:lang w:eastAsia="ru-RU" w:bidi="en-US"/>
        </w:rPr>
        <w:t>в графе «Длительность» указывается планируемая продолжительность блоков работ в рабочих днях;</w:t>
      </w:r>
    </w:p>
    <w:p w:rsidR="009D1656" w:rsidRPr="009D1656" w:rsidRDefault="00D01980" w:rsidP="00D01980">
      <w:pPr>
        <w:tabs>
          <w:tab w:val="left" w:pos="993"/>
          <w:tab w:val="left" w:pos="1418"/>
        </w:tabs>
        <w:spacing w:after="0" w:line="240" w:lineRule="auto"/>
        <w:contextualSpacing/>
        <w:jc w:val="both"/>
        <w:rPr>
          <w:rFonts w:ascii="Calibri" w:eastAsia="Calibri" w:hAnsi="Calibri" w:cs="Times New Roman"/>
          <w:sz w:val="28"/>
          <w:szCs w:val="28"/>
          <w:lang w:bidi="en-US"/>
        </w:rPr>
      </w:pPr>
      <w:r>
        <w:rPr>
          <w:rFonts w:ascii="Times New Roman" w:eastAsia="Times New Roman" w:hAnsi="Times New Roman" w:cs="Times New Roman"/>
          <w:sz w:val="28"/>
          <w:szCs w:val="28"/>
          <w:lang w:eastAsia="ru-RU" w:bidi="en-US"/>
        </w:rPr>
        <w:tab/>
        <w:t>-</w:t>
      </w:r>
      <w:r w:rsidR="009D1656" w:rsidRPr="009D1656">
        <w:rPr>
          <w:rFonts w:ascii="Times New Roman" w:eastAsia="Times New Roman" w:hAnsi="Times New Roman" w:cs="Times New Roman"/>
          <w:sz w:val="28"/>
          <w:szCs w:val="28"/>
          <w:lang w:eastAsia="ru-RU" w:bidi="en-US"/>
        </w:rPr>
        <w:t>графическое представление основных блоков работ путем разбивки правой части представленной таблицы на отчетные периоды (месяц, квартал) и окрашивания необходимого периода в соответствии с представленными датами. Завершенные блоки работ на момент демонстрации проекта закрашиваются</w:t>
      </w:r>
      <w:r w:rsidR="009D1656" w:rsidRPr="009D1656">
        <w:rPr>
          <w:rFonts w:ascii="Times New Roman" w:eastAsia="Calibri" w:hAnsi="Times New Roman" w:cs="Times New Roman"/>
          <w:sz w:val="28"/>
          <w:szCs w:val="28"/>
          <w:lang w:bidi="en-US"/>
        </w:rPr>
        <w:t xml:space="preserve"> зеленым цветом, планируемые – синим.</w:t>
      </w:r>
    </w:p>
    <w:p w:rsidR="009D1656" w:rsidRPr="009D1656" w:rsidRDefault="009D1656" w:rsidP="009D1656">
      <w:pPr>
        <w:tabs>
          <w:tab w:val="left" w:pos="1418"/>
        </w:tabs>
        <w:spacing w:after="0" w:line="240" w:lineRule="auto"/>
        <w:ind w:firstLine="709"/>
        <w:jc w:val="both"/>
        <w:rPr>
          <w:rFonts w:ascii="Times New Roman" w:eastAsia="Times New Roman" w:hAnsi="Times New Roman" w:cs="Times New Roman"/>
          <w:sz w:val="28"/>
          <w:szCs w:val="28"/>
          <w:lang w:eastAsia="ru-RU"/>
        </w:rPr>
      </w:pPr>
    </w:p>
    <w:p w:rsidR="009D1656" w:rsidRPr="009D1656" w:rsidRDefault="009D1656" w:rsidP="00C15238">
      <w:pPr>
        <w:keepNext/>
        <w:spacing w:after="0" w:line="240" w:lineRule="auto"/>
        <w:ind w:firstLine="709"/>
        <w:jc w:val="center"/>
        <w:outlineLvl w:val="1"/>
        <w:rPr>
          <w:rFonts w:ascii="Times New Roman" w:eastAsia="Calibri" w:hAnsi="Times New Roman" w:cs="Times New Roman"/>
          <w:b/>
          <w:sz w:val="28"/>
          <w:szCs w:val="28"/>
          <w:lang w:eastAsia="x-none"/>
        </w:rPr>
      </w:pPr>
      <w:r w:rsidRPr="009D1656">
        <w:rPr>
          <w:rFonts w:ascii="Times New Roman" w:eastAsia="Calibri" w:hAnsi="Times New Roman" w:cs="Times New Roman"/>
          <w:b/>
          <w:sz w:val="28"/>
          <w:szCs w:val="28"/>
          <w:lang w:val="x-none" w:eastAsia="x-none"/>
        </w:rPr>
        <w:t>Бюджет проекта (слайд 6)</w:t>
      </w:r>
      <w:r w:rsidRPr="009D1656">
        <w:rPr>
          <w:rFonts w:ascii="Times New Roman" w:eastAsia="Calibri" w:hAnsi="Times New Roman" w:cs="Times New Roman"/>
          <w:b/>
          <w:sz w:val="28"/>
          <w:szCs w:val="28"/>
          <w:lang w:eastAsia="x-none"/>
        </w:rPr>
        <w:t>.</w:t>
      </w:r>
    </w:p>
    <w:p w:rsidR="009D1656" w:rsidRPr="009D1656" w:rsidRDefault="009D1656" w:rsidP="009D1656">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Раздел включает план затрат, необходимых для реализации проекта, в стоимостном выражении. Бюджет проекта формируется в разрезе блоков работ проекта, представленных на слайде 5. Денежные суммы в таблице указываются в тысячах рублей.</w:t>
      </w:r>
    </w:p>
    <w:p w:rsidR="009D1656" w:rsidRPr="009D1656" w:rsidRDefault="009D1656" w:rsidP="009D1656">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Данный слайд содержит следующие сведения:</w:t>
      </w:r>
    </w:p>
    <w:p w:rsidR="009D1656" w:rsidRPr="009D1656" w:rsidRDefault="004038D9" w:rsidP="004038D9">
      <w:pPr>
        <w:tabs>
          <w:tab w:val="left" w:pos="993"/>
        </w:tabs>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графа «Наименование» должна соответствовать названию блока работ в разделе «Основные блоки работ проекта»;</w:t>
      </w:r>
    </w:p>
    <w:p w:rsidR="009D1656" w:rsidRPr="009D1656" w:rsidRDefault="004038D9" w:rsidP="004038D9">
      <w:pPr>
        <w:tabs>
          <w:tab w:val="left" w:pos="993"/>
        </w:tabs>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в графе «Бюджет проекта, тыс. руб.» указывается общая сумма затрат по всем источникам финансирования в разрезе блоков работ проекта;</w:t>
      </w:r>
    </w:p>
    <w:p w:rsidR="009D1656" w:rsidRPr="009D1656" w:rsidRDefault="004038D9" w:rsidP="004038D9">
      <w:pPr>
        <w:tabs>
          <w:tab w:val="left" w:pos="993"/>
        </w:tabs>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в графах «Бюджетные источники финансирования» необходимо указать сумму, планируемую к выделению из федерального, областного и местного бюджетов для реализации работ в рамках проекта;</w:t>
      </w:r>
    </w:p>
    <w:p w:rsidR="009D1656" w:rsidRPr="009D1656" w:rsidRDefault="004038D9" w:rsidP="004038D9">
      <w:pPr>
        <w:tabs>
          <w:tab w:val="left" w:pos="993"/>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 xml:space="preserve">в графах «Внебюджетные источники финансирования» содержатся суммы, выделяемые на финансирование проекта из средств хозяйствующего субъекта, с помощью заемных средств на реализацию проекта, а также из иных источников финансирования (в том числе из средства фондов и иных </w:t>
      </w:r>
      <w:r w:rsidR="009D1656" w:rsidRPr="009D1656">
        <w:rPr>
          <w:rFonts w:ascii="Times New Roman" w:eastAsia="Calibri" w:hAnsi="Times New Roman" w:cs="Times New Roman"/>
          <w:sz w:val="28"/>
          <w:szCs w:val="28"/>
          <w:lang w:bidi="en-US"/>
        </w:rPr>
        <w:lastRenderedPageBreak/>
        <w:t>организаций, учредителем которых являются государственные органы Российской Федерации или Правительство Белгородской области)</w:t>
      </w:r>
      <w:r w:rsidR="009D1656" w:rsidRPr="009D1656">
        <w:rPr>
          <w:rFonts w:ascii="Times New Roman" w:eastAsia="Calibri" w:hAnsi="Times New Roman" w:cs="Times New Roman"/>
          <w:sz w:val="28"/>
          <w:szCs w:val="28"/>
        </w:rPr>
        <w:t>.</w:t>
      </w:r>
    </w:p>
    <w:p w:rsidR="009D1656" w:rsidRPr="009D1656" w:rsidRDefault="009D1656" w:rsidP="009D1656">
      <w:pPr>
        <w:keepNext/>
        <w:spacing w:after="0" w:line="240" w:lineRule="auto"/>
        <w:ind w:firstLine="709"/>
        <w:outlineLvl w:val="1"/>
        <w:rPr>
          <w:rFonts w:ascii="Times New Roman" w:eastAsia="Calibri" w:hAnsi="Times New Roman" w:cs="Times New Roman"/>
          <w:sz w:val="28"/>
          <w:szCs w:val="28"/>
          <w:lang w:eastAsia="x-none"/>
        </w:rPr>
      </w:pPr>
    </w:p>
    <w:p w:rsidR="009D1656" w:rsidRPr="009D1656" w:rsidRDefault="009D1656" w:rsidP="009D1656">
      <w:pPr>
        <w:keepNext/>
        <w:spacing w:after="0" w:line="240" w:lineRule="auto"/>
        <w:ind w:firstLine="709"/>
        <w:outlineLvl w:val="1"/>
        <w:rPr>
          <w:rFonts w:ascii="Times New Roman" w:eastAsia="Calibri" w:hAnsi="Times New Roman" w:cs="Times New Roman"/>
          <w:b/>
          <w:sz w:val="28"/>
          <w:szCs w:val="28"/>
          <w:lang w:eastAsia="x-none"/>
        </w:rPr>
      </w:pPr>
      <w:r w:rsidRPr="009D1656">
        <w:rPr>
          <w:rFonts w:ascii="Times New Roman" w:eastAsia="Calibri" w:hAnsi="Times New Roman" w:cs="Times New Roman"/>
          <w:b/>
          <w:sz w:val="28"/>
          <w:szCs w:val="28"/>
          <w:lang w:eastAsia="x-none"/>
        </w:rPr>
        <w:t xml:space="preserve">Формы участия </w:t>
      </w:r>
      <w:r w:rsidR="00C15238">
        <w:rPr>
          <w:rFonts w:ascii="Times New Roman" w:eastAsia="Calibri" w:hAnsi="Times New Roman" w:cs="Times New Roman"/>
          <w:b/>
          <w:sz w:val="28"/>
          <w:szCs w:val="28"/>
          <w:lang w:eastAsia="x-none"/>
        </w:rPr>
        <w:t>бюджетов</w:t>
      </w:r>
      <w:r w:rsidRPr="009D1656">
        <w:rPr>
          <w:rFonts w:ascii="Times New Roman" w:eastAsia="Calibri" w:hAnsi="Times New Roman" w:cs="Times New Roman"/>
          <w:b/>
          <w:sz w:val="28"/>
          <w:szCs w:val="28"/>
          <w:lang w:eastAsia="x-none"/>
        </w:rPr>
        <w:t xml:space="preserve"> в реализации проекта</w:t>
      </w:r>
      <w:r w:rsidRPr="009D1656">
        <w:rPr>
          <w:rFonts w:ascii="Times New Roman" w:eastAsia="Calibri" w:hAnsi="Times New Roman" w:cs="Times New Roman"/>
          <w:b/>
          <w:sz w:val="28"/>
          <w:szCs w:val="28"/>
          <w:lang w:val="x-none" w:eastAsia="x-none"/>
        </w:rPr>
        <w:t xml:space="preserve"> (слайд 7)</w:t>
      </w:r>
      <w:r w:rsidRPr="009D1656">
        <w:rPr>
          <w:rFonts w:ascii="Times New Roman" w:eastAsia="Calibri" w:hAnsi="Times New Roman" w:cs="Times New Roman"/>
          <w:b/>
          <w:sz w:val="28"/>
          <w:szCs w:val="28"/>
          <w:lang w:eastAsia="x-none"/>
        </w:rPr>
        <w:t>.</w:t>
      </w:r>
    </w:p>
    <w:p w:rsidR="009D1656" w:rsidRPr="009D1656" w:rsidRDefault="009D1656" w:rsidP="009D1656">
      <w:pPr>
        <w:keepNext/>
        <w:tabs>
          <w:tab w:val="left" w:pos="1134"/>
        </w:tabs>
        <w:spacing w:after="0" w:line="240" w:lineRule="auto"/>
        <w:ind w:firstLine="709"/>
        <w:jc w:val="both"/>
        <w:outlineLvl w:val="1"/>
        <w:rPr>
          <w:rFonts w:ascii="Times New Roman" w:eastAsia="Times New Roman" w:hAnsi="Times New Roman" w:cs="Times New Roman"/>
          <w:sz w:val="28"/>
          <w:szCs w:val="28"/>
          <w:lang w:eastAsia="ru-RU"/>
        </w:rPr>
      </w:pPr>
      <w:r w:rsidRPr="009D1656">
        <w:rPr>
          <w:rFonts w:ascii="Times New Roman" w:eastAsia="Calibri" w:hAnsi="Times New Roman" w:cs="Times New Roman"/>
          <w:sz w:val="28"/>
          <w:szCs w:val="28"/>
          <w:lang w:eastAsia="x-none" w:bidi="en-US"/>
        </w:rPr>
        <w:t xml:space="preserve">Слайд отображает </w:t>
      </w:r>
      <w:r w:rsidRPr="009D1656">
        <w:rPr>
          <w:rFonts w:ascii="Times New Roman" w:eastAsia="Times New Roman" w:hAnsi="Times New Roman" w:cs="Times New Roman"/>
          <w:sz w:val="28"/>
          <w:szCs w:val="28"/>
          <w:lang w:eastAsia="ru-RU"/>
        </w:rPr>
        <w:t>формы участия области в проекте.</w:t>
      </w:r>
    </w:p>
    <w:p w:rsidR="009D1656" w:rsidRPr="009D1656" w:rsidRDefault="009D1656" w:rsidP="009D1656">
      <w:pPr>
        <w:spacing w:after="0" w:line="240" w:lineRule="auto"/>
        <w:ind w:firstLine="709"/>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строке «Прямое бюджетное финансирование» указывается государственная или муниципальная программа Белгородской области, в рамках которой осуществляется выделение денежных средств, а также сумма в разрезе по указанным источникам финансирования.</w:t>
      </w:r>
    </w:p>
    <w:p w:rsidR="009D1656" w:rsidRPr="009D1656" w:rsidRDefault="009D1656" w:rsidP="009D1656">
      <w:pPr>
        <w:spacing w:after="0" w:line="240" w:lineRule="auto"/>
        <w:ind w:firstLine="709"/>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строке «Дороги» указывается ее плановая протяженность и необходимая для строительства (</w:t>
      </w:r>
      <w:proofErr w:type="spellStart"/>
      <w:r w:rsidRPr="009D1656">
        <w:rPr>
          <w:rFonts w:ascii="Times New Roman" w:eastAsia="Times New Roman" w:hAnsi="Times New Roman" w:cs="Times New Roman"/>
          <w:sz w:val="28"/>
          <w:szCs w:val="28"/>
          <w:lang w:eastAsia="ru-RU"/>
        </w:rPr>
        <w:t>софинансирования</w:t>
      </w:r>
      <w:proofErr w:type="spellEnd"/>
      <w:r w:rsidRPr="009D1656">
        <w:rPr>
          <w:rFonts w:ascii="Times New Roman" w:eastAsia="Times New Roman" w:hAnsi="Times New Roman" w:cs="Times New Roman"/>
          <w:sz w:val="28"/>
          <w:szCs w:val="28"/>
          <w:lang w:eastAsia="ru-RU"/>
        </w:rPr>
        <w:t>) сумма в разрезе по указанным источникам финансирования.</w:t>
      </w:r>
    </w:p>
    <w:p w:rsidR="009D1656" w:rsidRPr="009D1656" w:rsidRDefault="009D1656" w:rsidP="009D1656">
      <w:pPr>
        <w:spacing w:after="0" w:line="240" w:lineRule="auto"/>
        <w:ind w:firstLine="709"/>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строке «Субсидии» указывается государственная или муниципальная программа Белгородской области, в рамках которой осуществляется выделение денежных средств, а также сумма в разрезе по указанным источникам финансирования.</w:t>
      </w:r>
    </w:p>
    <w:p w:rsidR="009D1656" w:rsidRPr="009D1656" w:rsidRDefault="009D1656" w:rsidP="009D1656">
      <w:pPr>
        <w:spacing w:after="0" w:line="240" w:lineRule="auto"/>
        <w:ind w:firstLine="709"/>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строках «Электроэнергия», «Газоснабжение» и «Водоснабжение» указываются требуемые мощности электрических сетей и необходимые объемы в водоснабжении и газоснабжении, а также сумма капитальных вложений для строительства и реконструкции объектов энергоснабжения.</w:t>
      </w:r>
    </w:p>
    <w:p w:rsidR="009D1656" w:rsidRPr="009D1656" w:rsidRDefault="009D1656" w:rsidP="009D1656">
      <w:pPr>
        <w:spacing w:after="0" w:line="240" w:lineRule="auto"/>
        <w:ind w:firstLine="709"/>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строках «Гарантии», «Залоги» и «Прочие формы участия» указываются необходимые государственные и муниципальные гарантии, государственное и муниципальное имущество, гранты.</w:t>
      </w:r>
    </w:p>
    <w:p w:rsidR="009D1656" w:rsidRPr="009D1656" w:rsidRDefault="009D1656" w:rsidP="009D1656">
      <w:pPr>
        <w:spacing w:after="0" w:line="240" w:lineRule="auto"/>
        <w:ind w:firstLine="709"/>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строке «Земельный участок» указывается месторасположение, площадь предполагаемого земельного участка и необходимая сумма для его приобретения (аренды).</w:t>
      </w:r>
    </w:p>
    <w:p w:rsidR="009D1656" w:rsidRPr="009D1656" w:rsidRDefault="009D1656" w:rsidP="009D1656">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отношении всех обозначенных сумм необходимо указать основание выделения денежных средств.</w:t>
      </w:r>
    </w:p>
    <w:p w:rsidR="009D1656" w:rsidRPr="009D1656" w:rsidRDefault="009D1656" w:rsidP="009D1656">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9D1656" w:rsidRPr="009D1656" w:rsidRDefault="009D1656" w:rsidP="00C15238">
      <w:pPr>
        <w:keepNext/>
        <w:spacing w:after="0" w:line="240" w:lineRule="auto"/>
        <w:ind w:firstLine="709"/>
        <w:jc w:val="center"/>
        <w:outlineLvl w:val="1"/>
        <w:rPr>
          <w:rFonts w:ascii="Times New Roman" w:eastAsia="Calibri" w:hAnsi="Times New Roman" w:cs="Times New Roman"/>
          <w:b/>
          <w:sz w:val="28"/>
          <w:szCs w:val="28"/>
          <w:lang w:eastAsia="x-none"/>
        </w:rPr>
      </w:pPr>
      <w:r w:rsidRPr="009D1656">
        <w:rPr>
          <w:rFonts w:ascii="Times New Roman" w:eastAsia="Calibri" w:hAnsi="Times New Roman" w:cs="Times New Roman"/>
          <w:b/>
          <w:sz w:val="28"/>
          <w:szCs w:val="28"/>
          <w:lang w:val="x-none" w:eastAsia="x-none"/>
        </w:rPr>
        <w:t>Показатели социальной</w:t>
      </w:r>
      <w:r w:rsidRPr="009D1656">
        <w:rPr>
          <w:rFonts w:ascii="Times New Roman" w:eastAsia="Calibri" w:hAnsi="Times New Roman" w:cs="Times New Roman"/>
          <w:b/>
          <w:sz w:val="28"/>
          <w:szCs w:val="28"/>
          <w:lang w:eastAsia="x-none"/>
        </w:rPr>
        <w:t>,</w:t>
      </w:r>
      <w:r w:rsidRPr="009D1656">
        <w:rPr>
          <w:rFonts w:ascii="Times New Roman" w:eastAsia="Calibri" w:hAnsi="Times New Roman" w:cs="Times New Roman"/>
          <w:b/>
          <w:sz w:val="28"/>
          <w:szCs w:val="28"/>
          <w:lang w:val="x-none" w:eastAsia="x-none"/>
        </w:rPr>
        <w:t xml:space="preserve"> бюджетной</w:t>
      </w:r>
      <w:r w:rsidRPr="009D1656">
        <w:rPr>
          <w:rFonts w:ascii="Times New Roman" w:eastAsia="Calibri" w:hAnsi="Times New Roman" w:cs="Times New Roman"/>
          <w:b/>
          <w:sz w:val="28"/>
          <w:szCs w:val="28"/>
          <w:lang w:eastAsia="x-none"/>
        </w:rPr>
        <w:t xml:space="preserve"> и экономической </w:t>
      </w:r>
      <w:r w:rsidRPr="009D1656">
        <w:rPr>
          <w:rFonts w:ascii="Times New Roman" w:eastAsia="Calibri" w:hAnsi="Times New Roman" w:cs="Times New Roman"/>
          <w:b/>
          <w:sz w:val="28"/>
          <w:szCs w:val="28"/>
          <w:lang w:val="x-none" w:eastAsia="x-none"/>
        </w:rPr>
        <w:t>эффективности проекта (слайд 8)</w:t>
      </w:r>
      <w:r w:rsidRPr="009D1656">
        <w:rPr>
          <w:rFonts w:ascii="Times New Roman" w:eastAsia="Calibri" w:hAnsi="Times New Roman" w:cs="Times New Roman"/>
          <w:b/>
          <w:sz w:val="28"/>
          <w:szCs w:val="28"/>
          <w:lang w:eastAsia="x-none"/>
        </w:rPr>
        <w:t>.</w:t>
      </w:r>
    </w:p>
    <w:p w:rsidR="009D1656" w:rsidRPr="009D1656" w:rsidRDefault="009D1656" w:rsidP="009D1656">
      <w:pPr>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9D1656">
        <w:rPr>
          <w:rFonts w:ascii="Times New Roman" w:eastAsia="Times New Roman" w:hAnsi="Times New Roman" w:cs="Times New Roman"/>
          <w:iCs/>
          <w:sz w:val="28"/>
          <w:szCs w:val="28"/>
          <w:lang w:eastAsia="ru-RU"/>
        </w:rPr>
        <w:t>На слайде необходимо указать значения представленных показателей.</w:t>
      </w:r>
    </w:p>
    <w:p w:rsidR="009D1656" w:rsidRPr="009D1656" w:rsidRDefault="009D1656" w:rsidP="009D1656">
      <w:pPr>
        <w:keepNext/>
        <w:spacing w:after="0" w:line="240" w:lineRule="auto"/>
        <w:ind w:firstLine="709"/>
        <w:jc w:val="both"/>
        <w:outlineLvl w:val="1"/>
        <w:rPr>
          <w:rFonts w:ascii="Times New Roman" w:eastAsia="Calibri" w:hAnsi="Times New Roman" w:cs="Times New Roman"/>
          <w:sz w:val="28"/>
          <w:szCs w:val="28"/>
          <w:lang w:eastAsia="x-none"/>
        </w:rPr>
      </w:pPr>
    </w:p>
    <w:p w:rsidR="009D1656" w:rsidRPr="009D1656" w:rsidRDefault="009D1656" w:rsidP="00C15238">
      <w:pPr>
        <w:keepNext/>
        <w:spacing w:after="0" w:line="240" w:lineRule="auto"/>
        <w:ind w:firstLine="709"/>
        <w:jc w:val="center"/>
        <w:outlineLvl w:val="1"/>
        <w:rPr>
          <w:rFonts w:ascii="Times New Roman" w:eastAsia="Calibri" w:hAnsi="Times New Roman" w:cs="Times New Roman"/>
          <w:b/>
          <w:sz w:val="28"/>
          <w:szCs w:val="28"/>
          <w:lang w:eastAsia="x-none"/>
        </w:rPr>
      </w:pPr>
      <w:r w:rsidRPr="009D1656">
        <w:rPr>
          <w:rFonts w:ascii="Times New Roman" w:eastAsia="Calibri" w:hAnsi="Times New Roman" w:cs="Times New Roman"/>
          <w:b/>
          <w:sz w:val="28"/>
          <w:szCs w:val="28"/>
          <w:lang w:val="x-none" w:eastAsia="x-none"/>
        </w:rPr>
        <w:t xml:space="preserve">Команда проекта (слайд </w:t>
      </w:r>
      <w:r w:rsidRPr="009D1656">
        <w:rPr>
          <w:rFonts w:ascii="Times New Roman" w:eastAsia="Calibri" w:hAnsi="Times New Roman" w:cs="Times New Roman"/>
          <w:b/>
          <w:sz w:val="28"/>
          <w:szCs w:val="28"/>
          <w:lang w:eastAsia="x-none"/>
        </w:rPr>
        <w:t>9</w:t>
      </w:r>
      <w:r w:rsidRPr="009D1656">
        <w:rPr>
          <w:rFonts w:ascii="Times New Roman" w:eastAsia="Calibri" w:hAnsi="Times New Roman" w:cs="Times New Roman"/>
          <w:b/>
          <w:sz w:val="28"/>
          <w:szCs w:val="28"/>
          <w:lang w:val="x-none" w:eastAsia="x-none"/>
        </w:rPr>
        <w:t>)</w:t>
      </w:r>
      <w:r w:rsidRPr="009D1656">
        <w:rPr>
          <w:rFonts w:ascii="Times New Roman" w:eastAsia="Calibri" w:hAnsi="Times New Roman" w:cs="Times New Roman"/>
          <w:b/>
          <w:sz w:val="28"/>
          <w:szCs w:val="28"/>
          <w:lang w:eastAsia="x-none"/>
        </w:rPr>
        <w:t>.</w:t>
      </w:r>
    </w:p>
    <w:p w:rsidR="009D1656" w:rsidRPr="009D1656" w:rsidRDefault="009D1656" w:rsidP="009D1656">
      <w:pPr>
        <w:spacing w:after="0" w:line="240" w:lineRule="auto"/>
        <w:ind w:firstLine="709"/>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Слайд содержит сведения о команде проекта, которая будет заниматься реализацией проекта. В команду проекта входят представители органов местного самоуправления и сотрудники хозяйствующих субъектов, которые заняты в работах по проекту.</w:t>
      </w:r>
    </w:p>
    <w:p w:rsidR="009D1656" w:rsidRPr="009D1656" w:rsidRDefault="009D1656" w:rsidP="009D1656">
      <w:pPr>
        <w:spacing w:after="0" w:line="240" w:lineRule="auto"/>
        <w:ind w:firstLine="709"/>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«ФИО» указываются фамилия, имя и отчество участника команды проекта.</w:t>
      </w:r>
    </w:p>
    <w:p w:rsidR="009D1656" w:rsidRPr="009D1656" w:rsidRDefault="009D1656" w:rsidP="009D1656">
      <w:pPr>
        <w:spacing w:after="0" w:line="240" w:lineRule="auto"/>
        <w:ind w:firstLine="709"/>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«Должность и основное место работы» указываются соответствующие данные в отношении всех участников команды проекта.</w:t>
      </w:r>
    </w:p>
    <w:p w:rsidR="009D1656" w:rsidRPr="009D1656" w:rsidRDefault="009D1656" w:rsidP="009D1656">
      <w:pPr>
        <w:spacing w:after="0" w:line="240" w:lineRule="auto"/>
        <w:ind w:firstLine="709"/>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«Выполняемые в проекте работы» указываются работы, которые выполняет данное лицо в проекте.</w:t>
      </w:r>
    </w:p>
    <w:p w:rsidR="009D1656" w:rsidRPr="009D1656" w:rsidRDefault="009D1656" w:rsidP="009D1656">
      <w:pPr>
        <w:spacing w:after="0" w:line="240" w:lineRule="auto"/>
        <w:ind w:firstLine="709"/>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В отношении обязательных ролей: куратора проекта, руководителя проекта, администратора проекта и оператора мониторинга проекта выполняемые работы не указываются в случае, если у данных лиц кроме </w:t>
      </w:r>
      <w:r w:rsidRPr="009D1656">
        <w:rPr>
          <w:rFonts w:ascii="Times New Roman" w:eastAsia="Times New Roman" w:hAnsi="Times New Roman" w:cs="Times New Roman"/>
          <w:sz w:val="28"/>
          <w:szCs w:val="28"/>
          <w:lang w:eastAsia="ru-RU"/>
        </w:rPr>
        <w:lastRenderedPageBreak/>
        <w:t>обязанностей по указанным ролям отсутствует дополнительная ответственность в рамках проекта.</w:t>
      </w:r>
    </w:p>
    <w:p w:rsidR="009D1656" w:rsidRPr="009D1656" w:rsidRDefault="009D1656" w:rsidP="009D1656">
      <w:pPr>
        <w:spacing w:after="0" w:line="240" w:lineRule="auto"/>
        <w:ind w:firstLine="709"/>
        <w:jc w:val="both"/>
        <w:rPr>
          <w:rFonts w:ascii="Times New Roman" w:eastAsia="Times New Roman" w:hAnsi="Times New Roman" w:cs="Times New Roman"/>
          <w:sz w:val="28"/>
          <w:szCs w:val="28"/>
          <w:lang w:eastAsia="ru-RU"/>
        </w:rPr>
      </w:pPr>
    </w:p>
    <w:p w:rsidR="009D1656" w:rsidRPr="009D1656" w:rsidRDefault="009D1656" w:rsidP="00C15238">
      <w:pPr>
        <w:keepNext/>
        <w:spacing w:after="0" w:line="240" w:lineRule="auto"/>
        <w:ind w:firstLine="709"/>
        <w:jc w:val="center"/>
        <w:outlineLvl w:val="1"/>
        <w:rPr>
          <w:rFonts w:ascii="Times New Roman" w:eastAsia="Calibri" w:hAnsi="Times New Roman" w:cs="Times New Roman"/>
          <w:b/>
          <w:sz w:val="28"/>
          <w:szCs w:val="28"/>
          <w:lang w:eastAsia="x-none"/>
        </w:rPr>
      </w:pPr>
      <w:r w:rsidRPr="009D1656">
        <w:rPr>
          <w:rFonts w:ascii="Times New Roman" w:eastAsia="Calibri" w:hAnsi="Times New Roman" w:cs="Times New Roman"/>
          <w:b/>
          <w:sz w:val="28"/>
          <w:szCs w:val="28"/>
          <w:lang w:val="x-none" w:eastAsia="x-none"/>
        </w:rPr>
        <w:t>Контактные данные (слайд 1</w:t>
      </w:r>
      <w:r w:rsidRPr="009D1656">
        <w:rPr>
          <w:rFonts w:ascii="Times New Roman" w:eastAsia="Calibri" w:hAnsi="Times New Roman" w:cs="Times New Roman"/>
          <w:b/>
          <w:sz w:val="28"/>
          <w:szCs w:val="28"/>
          <w:lang w:eastAsia="x-none"/>
        </w:rPr>
        <w:t>0</w:t>
      </w:r>
      <w:r w:rsidRPr="009D1656">
        <w:rPr>
          <w:rFonts w:ascii="Times New Roman" w:eastAsia="Calibri" w:hAnsi="Times New Roman" w:cs="Times New Roman"/>
          <w:b/>
          <w:sz w:val="28"/>
          <w:szCs w:val="28"/>
          <w:lang w:val="x-none" w:eastAsia="x-none"/>
        </w:rPr>
        <w:t>)</w:t>
      </w:r>
      <w:r w:rsidRPr="009D1656">
        <w:rPr>
          <w:rFonts w:ascii="Times New Roman" w:eastAsia="Calibri" w:hAnsi="Times New Roman" w:cs="Times New Roman"/>
          <w:b/>
          <w:sz w:val="28"/>
          <w:szCs w:val="28"/>
          <w:lang w:eastAsia="x-none"/>
        </w:rPr>
        <w:t>.</w:t>
      </w:r>
    </w:p>
    <w:p w:rsidR="009D1656" w:rsidRPr="009D1656" w:rsidRDefault="009D1656" w:rsidP="009D1656">
      <w:pPr>
        <w:spacing w:after="0" w:line="240" w:lineRule="auto"/>
        <w:ind w:firstLine="709"/>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На слайде представляются контактные данные руководителя проекта и администратора проекта: телефон и адрес электронной почты.</w:t>
      </w:r>
    </w:p>
    <w:p w:rsidR="009D1656" w:rsidRPr="009D1656" w:rsidRDefault="009D1656" w:rsidP="009D1656">
      <w:pPr>
        <w:spacing w:after="0" w:line="240" w:lineRule="auto"/>
        <w:ind w:firstLine="709"/>
        <w:rPr>
          <w:rFonts w:ascii="Times New Roman" w:eastAsia="Times New Roman" w:hAnsi="Times New Roman" w:cs="Times New Roman"/>
          <w:sz w:val="28"/>
          <w:szCs w:val="28"/>
          <w:lang w:eastAsia="ru-RU"/>
        </w:rPr>
      </w:pPr>
    </w:p>
    <w:p w:rsidR="009D1656" w:rsidRPr="009D1656" w:rsidRDefault="009D1656" w:rsidP="009D1656">
      <w:pPr>
        <w:spacing w:after="0" w:line="240" w:lineRule="auto"/>
        <w:ind w:firstLine="709"/>
        <w:rPr>
          <w:rFonts w:ascii="Times New Roman" w:eastAsia="Times New Roman" w:hAnsi="Times New Roman" w:cs="Times New Roman"/>
          <w:sz w:val="28"/>
          <w:szCs w:val="28"/>
          <w:lang w:eastAsia="ru-RU"/>
        </w:rPr>
      </w:pPr>
    </w:p>
    <w:tbl>
      <w:tblPr>
        <w:tblW w:w="9464" w:type="dxa"/>
        <w:tblLook w:val="04A0" w:firstRow="1" w:lastRow="0" w:firstColumn="1" w:lastColumn="0" w:noHBand="0" w:noVBand="1"/>
      </w:tblPr>
      <w:tblGrid>
        <w:gridCol w:w="5211"/>
        <w:gridCol w:w="4253"/>
      </w:tblGrid>
      <w:tr w:rsidR="00F34A30" w:rsidRPr="00B87F80" w:rsidTr="000F5BD2">
        <w:tc>
          <w:tcPr>
            <w:tcW w:w="5211" w:type="dxa"/>
          </w:tcPr>
          <w:p w:rsidR="00F34A30" w:rsidRDefault="00F34A30" w:rsidP="008838C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Начальник управления</w:t>
            </w:r>
          </w:p>
          <w:p w:rsidR="00F34A30" w:rsidRDefault="00F34A30" w:rsidP="008838C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экономического развития</w:t>
            </w:r>
          </w:p>
          <w:p w:rsidR="00F34A30" w:rsidRDefault="00F34A30" w:rsidP="008838C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Валуйского </w:t>
            </w:r>
          </w:p>
          <w:p w:rsidR="00F34A30" w:rsidRPr="009D1656" w:rsidRDefault="00F34A30" w:rsidP="008838C4">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городского округа</w:t>
            </w:r>
            <w:r w:rsidRPr="00F10EE5">
              <w:rPr>
                <w:rFonts w:ascii="Times New Roman" w:eastAsia="Times New Roman" w:hAnsi="Times New Roman" w:cs="Times New Roman"/>
                <w:b/>
                <w:sz w:val="28"/>
                <w:szCs w:val="28"/>
                <w:lang w:eastAsia="ru-RU"/>
              </w:rPr>
              <w:t xml:space="preserve">         </w:t>
            </w:r>
            <w:r w:rsidRPr="00F10EE5">
              <w:rPr>
                <w:rFonts w:ascii="Times New Roman" w:eastAsia="Times New Roman" w:hAnsi="Times New Roman" w:cs="Times New Roman"/>
                <w:b/>
                <w:sz w:val="28"/>
                <w:szCs w:val="28"/>
                <w:lang w:eastAsia="ru-RU"/>
              </w:rPr>
              <w:tab/>
            </w:r>
            <w:r w:rsidRPr="00F10EE5">
              <w:rPr>
                <w:rFonts w:ascii="Times New Roman" w:eastAsia="Times New Roman" w:hAnsi="Times New Roman" w:cs="Times New Roman"/>
                <w:b/>
                <w:sz w:val="28"/>
                <w:szCs w:val="28"/>
                <w:lang w:eastAsia="ru-RU"/>
              </w:rPr>
              <w:tab/>
            </w:r>
            <w:r w:rsidRPr="00F10EE5">
              <w:rPr>
                <w:rFonts w:ascii="Times New Roman" w:eastAsia="Times New Roman" w:hAnsi="Times New Roman" w:cs="Times New Roman"/>
                <w:b/>
                <w:sz w:val="28"/>
                <w:szCs w:val="28"/>
                <w:lang w:eastAsia="ru-RU"/>
              </w:rPr>
              <w:tab/>
              <w:t xml:space="preserve">     </w:t>
            </w:r>
          </w:p>
        </w:tc>
        <w:tc>
          <w:tcPr>
            <w:tcW w:w="4253" w:type="dxa"/>
          </w:tcPr>
          <w:p w:rsidR="00F34A30" w:rsidRDefault="00F34A30" w:rsidP="008838C4">
            <w:pPr>
              <w:tabs>
                <w:tab w:val="left" w:pos="0"/>
                <w:tab w:val="left" w:pos="426"/>
                <w:tab w:val="left" w:pos="709"/>
              </w:tabs>
              <w:spacing w:after="0" w:line="240" w:lineRule="auto"/>
              <w:ind w:firstLine="567"/>
              <w:jc w:val="right"/>
              <w:rPr>
                <w:rFonts w:ascii="Times New Roman" w:eastAsia="Times New Roman" w:hAnsi="Times New Roman" w:cs="Times New Roman"/>
                <w:bCs/>
                <w:sz w:val="28"/>
                <w:szCs w:val="28"/>
                <w:lang w:eastAsia="ru-RU"/>
              </w:rPr>
            </w:pPr>
          </w:p>
          <w:p w:rsidR="00F34A30" w:rsidRDefault="00F34A30" w:rsidP="008838C4">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F34A30" w:rsidRDefault="00F34A30" w:rsidP="008838C4">
            <w:pPr>
              <w:spacing w:after="0" w:line="240" w:lineRule="auto"/>
              <w:jc w:val="right"/>
              <w:rPr>
                <w:rFonts w:ascii="Times New Roman" w:eastAsia="Times New Roman" w:hAnsi="Times New Roman" w:cs="Times New Roman"/>
                <w:b/>
                <w:sz w:val="28"/>
                <w:szCs w:val="28"/>
                <w:lang w:eastAsia="ru-RU"/>
              </w:rPr>
            </w:pPr>
          </w:p>
          <w:p w:rsidR="00F34A30" w:rsidRPr="009D1656" w:rsidRDefault="00F34A30" w:rsidP="008838C4">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Е.А. Каверина</w:t>
            </w:r>
          </w:p>
        </w:tc>
      </w:tr>
    </w:tbl>
    <w:p w:rsidR="009D1656" w:rsidRPr="009D1656" w:rsidRDefault="009D1656" w:rsidP="009D1656">
      <w:pPr>
        <w:spacing w:after="0" w:line="240" w:lineRule="auto"/>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left="3828" w:firstLine="567"/>
        <w:jc w:val="center"/>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left="3828" w:firstLine="567"/>
        <w:jc w:val="center"/>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left="3828" w:firstLine="567"/>
        <w:jc w:val="center"/>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left="3828" w:firstLine="567"/>
        <w:jc w:val="center"/>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left="3828" w:firstLine="567"/>
        <w:jc w:val="center"/>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left="3828" w:firstLine="567"/>
        <w:jc w:val="center"/>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left="3828" w:firstLine="567"/>
        <w:jc w:val="center"/>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left="3828" w:firstLine="567"/>
        <w:jc w:val="center"/>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left="3828" w:firstLine="567"/>
        <w:jc w:val="center"/>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left="3828" w:firstLine="567"/>
        <w:jc w:val="center"/>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left="3828" w:firstLine="567"/>
        <w:jc w:val="center"/>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left="3828" w:firstLine="567"/>
        <w:jc w:val="center"/>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left="3828" w:firstLine="567"/>
        <w:jc w:val="center"/>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left="3828" w:firstLine="567"/>
        <w:jc w:val="center"/>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left="3828" w:firstLine="567"/>
        <w:jc w:val="center"/>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left="3828" w:firstLine="567"/>
        <w:jc w:val="center"/>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left="3828" w:firstLine="567"/>
        <w:jc w:val="center"/>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left="3828" w:firstLine="567"/>
        <w:jc w:val="center"/>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left="3828" w:firstLine="567"/>
        <w:jc w:val="center"/>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left="3828" w:firstLine="567"/>
        <w:jc w:val="center"/>
        <w:rPr>
          <w:rFonts w:ascii="Times New Roman" w:eastAsia="Times New Roman" w:hAnsi="Times New Roman" w:cs="Times New Roman"/>
          <w:sz w:val="28"/>
          <w:szCs w:val="28"/>
          <w:lang w:eastAsia="ru-RU"/>
        </w:rPr>
      </w:pPr>
    </w:p>
    <w:p w:rsidR="004038D9" w:rsidRDefault="004038D9" w:rsidP="009D1656">
      <w:pPr>
        <w:tabs>
          <w:tab w:val="left" w:pos="426"/>
        </w:tabs>
        <w:spacing w:after="0" w:line="240" w:lineRule="auto"/>
        <w:ind w:left="4678"/>
        <w:jc w:val="center"/>
        <w:rPr>
          <w:rFonts w:ascii="Times New Roman" w:eastAsia="Times New Roman" w:hAnsi="Times New Roman" w:cs="Times New Roman"/>
          <w:b/>
          <w:color w:val="000000"/>
          <w:sz w:val="28"/>
          <w:szCs w:val="28"/>
          <w:lang w:eastAsia="ru-RU"/>
        </w:rPr>
      </w:pPr>
    </w:p>
    <w:p w:rsidR="004038D9" w:rsidRDefault="004038D9" w:rsidP="009D1656">
      <w:pPr>
        <w:tabs>
          <w:tab w:val="left" w:pos="426"/>
        </w:tabs>
        <w:spacing w:after="0" w:line="240" w:lineRule="auto"/>
        <w:ind w:left="4678"/>
        <w:jc w:val="center"/>
        <w:rPr>
          <w:rFonts w:ascii="Times New Roman" w:eastAsia="Times New Roman" w:hAnsi="Times New Roman" w:cs="Times New Roman"/>
          <w:b/>
          <w:color w:val="000000"/>
          <w:sz w:val="28"/>
          <w:szCs w:val="28"/>
          <w:lang w:eastAsia="ru-RU"/>
        </w:rPr>
      </w:pPr>
    </w:p>
    <w:p w:rsidR="004038D9" w:rsidRDefault="004038D9" w:rsidP="009D1656">
      <w:pPr>
        <w:tabs>
          <w:tab w:val="left" w:pos="426"/>
        </w:tabs>
        <w:spacing w:after="0" w:line="240" w:lineRule="auto"/>
        <w:ind w:left="4678"/>
        <w:jc w:val="center"/>
        <w:rPr>
          <w:rFonts w:ascii="Times New Roman" w:eastAsia="Times New Roman" w:hAnsi="Times New Roman" w:cs="Times New Roman"/>
          <w:b/>
          <w:color w:val="000000"/>
          <w:sz w:val="28"/>
          <w:szCs w:val="28"/>
          <w:lang w:eastAsia="ru-RU"/>
        </w:rPr>
      </w:pPr>
    </w:p>
    <w:p w:rsidR="004038D9" w:rsidRDefault="004038D9" w:rsidP="009D1656">
      <w:pPr>
        <w:tabs>
          <w:tab w:val="left" w:pos="426"/>
        </w:tabs>
        <w:spacing w:after="0" w:line="240" w:lineRule="auto"/>
        <w:ind w:left="4678"/>
        <w:jc w:val="center"/>
        <w:rPr>
          <w:rFonts w:ascii="Times New Roman" w:eastAsia="Times New Roman" w:hAnsi="Times New Roman" w:cs="Times New Roman"/>
          <w:b/>
          <w:color w:val="000000"/>
          <w:sz w:val="28"/>
          <w:szCs w:val="28"/>
          <w:lang w:eastAsia="ru-RU"/>
        </w:rPr>
      </w:pPr>
    </w:p>
    <w:p w:rsidR="004038D9" w:rsidRDefault="004038D9" w:rsidP="009D1656">
      <w:pPr>
        <w:tabs>
          <w:tab w:val="left" w:pos="426"/>
        </w:tabs>
        <w:spacing w:after="0" w:line="240" w:lineRule="auto"/>
        <w:ind w:left="4678"/>
        <w:jc w:val="center"/>
        <w:rPr>
          <w:rFonts w:ascii="Times New Roman" w:eastAsia="Times New Roman" w:hAnsi="Times New Roman" w:cs="Times New Roman"/>
          <w:b/>
          <w:color w:val="000000"/>
          <w:sz w:val="28"/>
          <w:szCs w:val="28"/>
          <w:lang w:eastAsia="ru-RU"/>
        </w:rPr>
      </w:pPr>
    </w:p>
    <w:p w:rsidR="004038D9" w:rsidRDefault="004038D9" w:rsidP="009D1656">
      <w:pPr>
        <w:tabs>
          <w:tab w:val="left" w:pos="426"/>
        </w:tabs>
        <w:spacing w:after="0" w:line="240" w:lineRule="auto"/>
        <w:ind w:left="4678"/>
        <w:jc w:val="center"/>
        <w:rPr>
          <w:rFonts w:ascii="Times New Roman" w:eastAsia="Times New Roman" w:hAnsi="Times New Roman" w:cs="Times New Roman"/>
          <w:b/>
          <w:color w:val="000000"/>
          <w:sz w:val="28"/>
          <w:szCs w:val="28"/>
          <w:lang w:eastAsia="ru-RU"/>
        </w:rPr>
      </w:pP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color w:val="000000"/>
          <w:sz w:val="28"/>
          <w:szCs w:val="28"/>
          <w:lang w:eastAsia="ru-RU"/>
        </w:rPr>
      </w:pPr>
    </w:p>
    <w:p w:rsidR="00C15238" w:rsidRDefault="00C15238" w:rsidP="004038D9">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C15238" w:rsidRDefault="00C15238" w:rsidP="004038D9">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C15238" w:rsidRDefault="00C15238" w:rsidP="004038D9">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C15238" w:rsidRDefault="00C15238" w:rsidP="004038D9">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C15238" w:rsidRDefault="00C15238" w:rsidP="004038D9">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C15238" w:rsidRDefault="00C15238" w:rsidP="004038D9">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p>
    <w:p w:rsidR="002B351A" w:rsidRDefault="002B351A" w:rsidP="009D1656">
      <w:pPr>
        <w:tabs>
          <w:tab w:val="left" w:pos="426"/>
        </w:tabs>
        <w:spacing w:after="0" w:line="240" w:lineRule="auto"/>
        <w:ind w:firstLine="567"/>
        <w:jc w:val="center"/>
        <w:rPr>
          <w:rFonts w:ascii="Times New Roman" w:eastAsia="Times New Roman" w:hAnsi="Times New Roman" w:cs="Times New Roman"/>
          <w:b/>
          <w:sz w:val="28"/>
          <w:szCs w:val="28"/>
          <w:lang w:eastAsia="ru-RU"/>
        </w:rPr>
      </w:pPr>
    </w:p>
    <w:p w:rsidR="002B351A" w:rsidRDefault="002B351A" w:rsidP="009D1656">
      <w:pPr>
        <w:tabs>
          <w:tab w:val="left" w:pos="426"/>
        </w:tabs>
        <w:spacing w:after="0" w:line="240" w:lineRule="auto"/>
        <w:ind w:firstLine="567"/>
        <w:jc w:val="center"/>
        <w:rPr>
          <w:rFonts w:ascii="Times New Roman" w:eastAsia="Times New Roman" w:hAnsi="Times New Roman" w:cs="Times New Roman"/>
          <w:b/>
          <w:sz w:val="28"/>
          <w:szCs w:val="28"/>
          <w:lang w:eastAsia="ru-RU"/>
        </w:rPr>
      </w:pP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sz w:val="28"/>
          <w:szCs w:val="28"/>
          <w:lang w:eastAsia="ru-RU"/>
        </w:rPr>
      </w:pPr>
      <w:r w:rsidRPr="009D1656">
        <w:rPr>
          <w:rFonts w:ascii="Times New Roman" w:eastAsia="Times New Roman" w:hAnsi="Times New Roman" w:cs="Times New Roman"/>
          <w:b/>
          <w:sz w:val="28"/>
          <w:szCs w:val="28"/>
          <w:lang w:eastAsia="ru-RU"/>
        </w:rPr>
        <w:lastRenderedPageBreak/>
        <w:t>Методические рекомендации</w:t>
      </w:r>
    </w:p>
    <w:p w:rsidR="009D1656" w:rsidRPr="009D1656" w:rsidRDefault="009D1656" w:rsidP="009D1656">
      <w:pPr>
        <w:keepNext/>
        <w:keepLines/>
        <w:tabs>
          <w:tab w:val="left" w:pos="426"/>
        </w:tabs>
        <w:spacing w:after="0" w:line="240" w:lineRule="auto"/>
        <w:ind w:firstLine="567"/>
        <w:jc w:val="center"/>
        <w:outlineLvl w:val="0"/>
        <w:rPr>
          <w:rFonts w:ascii="Times New Roman" w:eastAsia="Times New Roman" w:hAnsi="Times New Roman" w:cs="Times New Roman"/>
          <w:b/>
          <w:bCs/>
          <w:kern w:val="32"/>
          <w:sz w:val="28"/>
          <w:szCs w:val="28"/>
          <w:lang w:eastAsia="x-none"/>
        </w:rPr>
      </w:pPr>
      <w:r w:rsidRPr="009D1656">
        <w:rPr>
          <w:rFonts w:ascii="Times New Roman" w:eastAsia="Times New Roman" w:hAnsi="Times New Roman" w:cs="Times New Roman"/>
          <w:b/>
          <w:bCs/>
          <w:kern w:val="32"/>
          <w:sz w:val="28"/>
          <w:szCs w:val="28"/>
          <w:lang w:val="x-none" w:eastAsia="x-none"/>
        </w:rPr>
        <w:t xml:space="preserve">по оформлению </w:t>
      </w:r>
      <w:r w:rsidRPr="009D1656">
        <w:rPr>
          <w:rFonts w:ascii="Times New Roman" w:eastAsia="Times New Roman" w:hAnsi="Times New Roman" w:cs="Times New Roman"/>
          <w:b/>
          <w:bCs/>
          <w:kern w:val="32"/>
          <w:sz w:val="28"/>
          <w:szCs w:val="28"/>
          <w:lang w:eastAsia="x-none"/>
        </w:rPr>
        <w:t>презентации отчета о реализации проекта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sz w:val="28"/>
          <w:szCs w:val="28"/>
          <w:lang w:eastAsia="ru-RU"/>
        </w:rPr>
      </w:pPr>
      <w:r w:rsidRPr="009D1656">
        <w:rPr>
          <w:rFonts w:ascii="Times New Roman" w:eastAsia="Times New Roman" w:hAnsi="Times New Roman" w:cs="Times New Roman"/>
          <w:b/>
          <w:sz w:val="28"/>
          <w:szCs w:val="28"/>
          <w:lang w:eastAsia="ru-RU"/>
        </w:rPr>
        <w:t>Общие сведения</w:t>
      </w:r>
    </w:p>
    <w:p w:rsidR="009D1656" w:rsidRPr="009D1656" w:rsidRDefault="009D1656" w:rsidP="009D1656">
      <w:pPr>
        <w:tabs>
          <w:tab w:val="left" w:pos="426"/>
        </w:tabs>
        <w:spacing w:after="0" w:line="240" w:lineRule="auto"/>
        <w:ind w:firstLine="567"/>
        <w:jc w:val="center"/>
        <w:rPr>
          <w:rFonts w:ascii="Times New Roman" w:eastAsia="Times New Roman" w:hAnsi="Times New Roman" w:cs="Times New Roman"/>
          <w:b/>
          <w:sz w:val="28"/>
          <w:szCs w:val="28"/>
          <w:lang w:eastAsia="ru-RU"/>
        </w:rPr>
      </w:pPr>
    </w:p>
    <w:p w:rsidR="009D1656" w:rsidRPr="009D1656" w:rsidRDefault="009D1656" w:rsidP="009D1656">
      <w:pPr>
        <w:tabs>
          <w:tab w:val="left" w:pos="426"/>
          <w:tab w:val="left" w:pos="127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Подготовка презентационного материала в обязательном порядке осуществляется </w:t>
      </w:r>
      <w:r w:rsidR="004038D9">
        <w:rPr>
          <w:rFonts w:ascii="Times New Roman" w:eastAsia="Times New Roman" w:hAnsi="Times New Roman" w:cs="Times New Roman"/>
          <w:sz w:val="28"/>
          <w:szCs w:val="28"/>
          <w:lang w:eastAsia="ru-RU"/>
        </w:rPr>
        <w:t>для</w:t>
      </w:r>
      <w:r w:rsidRPr="009D1656">
        <w:rPr>
          <w:rFonts w:ascii="Times New Roman" w:eastAsia="Times New Roman" w:hAnsi="Times New Roman" w:cs="Times New Roman"/>
          <w:sz w:val="28"/>
          <w:szCs w:val="28"/>
          <w:lang w:eastAsia="ru-RU"/>
        </w:rPr>
        <w:t xml:space="preserve"> рассмотрения результатов проекта на заседании экспертной комиссии</w:t>
      </w:r>
      <w:r w:rsidR="004038D9" w:rsidRPr="004038D9">
        <w:rPr>
          <w:rFonts w:ascii="Times New Roman" w:eastAsia="Times New Roman" w:hAnsi="Times New Roman" w:cs="Times New Roman"/>
          <w:sz w:val="28"/>
          <w:szCs w:val="28"/>
          <w:lang w:eastAsia="ru-RU"/>
        </w:rPr>
        <w:t xml:space="preserve"> </w:t>
      </w:r>
      <w:r w:rsidR="004038D9" w:rsidRPr="009D1656">
        <w:rPr>
          <w:rFonts w:ascii="Times New Roman" w:eastAsia="Times New Roman" w:hAnsi="Times New Roman" w:cs="Times New Roman"/>
          <w:sz w:val="28"/>
          <w:szCs w:val="28"/>
          <w:lang w:eastAsia="ru-RU"/>
        </w:rPr>
        <w:t>по рассмотрению проектов</w:t>
      </w:r>
      <w:r w:rsidRPr="009D1656">
        <w:rPr>
          <w:rFonts w:ascii="Times New Roman" w:eastAsia="Times New Roman" w:hAnsi="Times New Roman" w:cs="Times New Roman"/>
          <w:sz w:val="28"/>
          <w:szCs w:val="28"/>
          <w:lang w:eastAsia="ru-RU"/>
        </w:rPr>
        <w:t xml:space="preserve"> при </w:t>
      </w:r>
      <w:r w:rsidR="00BD009B">
        <w:rPr>
          <w:rFonts w:ascii="Times New Roman" w:eastAsia="Times New Roman" w:hAnsi="Times New Roman" w:cs="Times New Roman"/>
          <w:sz w:val="28"/>
          <w:szCs w:val="28"/>
          <w:lang w:eastAsia="ru-RU"/>
        </w:rPr>
        <w:t xml:space="preserve">главе </w:t>
      </w:r>
      <w:r w:rsidR="004038D9">
        <w:rPr>
          <w:rFonts w:ascii="Times New Roman" w:eastAsia="Times New Roman" w:hAnsi="Times New Roman" w:cs="Times New Roman"/>
          <w:sz w:val="28"/>
          <w:szCs w:val="28"/>
          <w:lang w:eastAsia="ru-RU"/>
        </w:rPr>
        <w:t xml:space="preserve">администрации </w:t>
      </w:r>
      <w:r w:rsidR="00BD009B">
        <w:rPr>
          <w:rFonts w:ascii="Times New Roman" w:eastAsia="Times New Roman" w:hAnsi="Times New Roman" w:cs="Times New Roman"/>
          <w:sz w:val="28"/>
          <w:szCs w:val="28"/>
          <w:lang w:eastAsia="ru-RU"/>
        </w:rPr>
        <w:t>городского округа</w:t>
      </w:r>
      <w:r w:rsidRPr="009D1656">
        <w:rPr>
          <w:rFonts w:ascii="Times New Roman" w:eastAsia="Times New Roman" w:hAnsi="Times New Roman" w:cs="Times New Roman"/>
          <w:sz w:val="28"/>
          <w:szCs w:val="28"/>
          <w:lang w:eastAsia="ru-RU"/>
        </w:rPr>
        <w:t>.</w:t>
      </w:r>
    </w:p>
    <w:p w:rsidR="00BD009B" w:rsidRPr="009D1656" w:rsidRDefault="00BD009B" w:rsidP="00BD009B">
      <w:pPr>
        <w:tabs>
          <w:tab w:val="left" w:pos="1276"/>
        </w:tabs>
        <w:spacing w:after="0" w:line="240" w:lineRule="auto"/>
        <w:ind w:firstLine="851"/>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В презентации проекта используются термины и определения, утвержденные </w:t>
      </w:r>
      <w:r w:rsidRPr="00C25145">
        <w:rPr>
          <w:rFonts w:ascii="Times New Roman" w:eastAsia="Times New Roman" w:hAnsi="Times New Roman" w:cs="Times New Roman"/>
          <w:sz w:val="28"/>
          <w:szCs w:val="28"/>
          <w:lang w:eastAsia="ru-RU"/>
        </w:rPr>
        <w:t xml:space="preserve">постановлением администрации </w:t>
      </w:r>
      <w:r>
        <w:rPr>
          <w:rFonts w:ascii="Times New Roman" w:eastAsia="Times New Roman" w:hAnsi="Times New Roman" w:cs="Times New Roman"/>
          <w:sz w:val="28"/>
          <w:szCs w:val="28"/>
          <w:lang w:eastAsia="ru-RU"/>
        </w:rPr>
        <w:t>Валуйского городского поселения</w:t>
      </w:r>
      <w:r w:rsidRPr="00C25145">
        <w:rPr>
          <w:rFonts w:ascii="Times New Roman" w:eastAsia="Times New Roman" w:hAnsi="Times New Roman" w:cs="Times New Roman"/>
          <w:sz w:val="28"/>
          <w:szCs w:val="28"/>
          <w:lang w:eastAsia="ru-RU"/>
        </w:rPr>
        <w:t xml:space="preserve"> от </w:t>
      </w:r>
      <w:r w:rsidR="00701139">
        <w:rPr>
          <w:rFonts w:ascii="Times New Roman" w:eastAsia="Times New Roman" w:hAnsi="Times New Roman" w:cs="Times New Roman"/>
          <w:sz w:val="28"/>
          <w:szCs w:val="28"/>
          <w:lang w:eastAsia="ru-RU"/>
        </w:rPr>
        <w:t>«11»</w:t>
      </w:r>
      <w:r w:rsidRPr="00C251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января</w:t>
      </w:r>
      <w:r w:rsidRPr="00C25145">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9</w:t>
      </w:r>
      <w:r w:rsidRPr="00C25145">
        <w:rPr>
          <w:rFonts w:ascii="Times New Roman" w:eastAsia="Times New Roman" w:hAnsi="Times New Roman" w:cs="Times New Roman"/>
          <w:sz w:val="28"/>
          <w:szCs w:val="28"/>
          <w:lang w:eastAsia="ru-RU"/>
        </w:rPr>
        <w:t xml:space="preserve"> года № </w:t>
      </w:r>
      <w:r w:rsidR="00701139">
        <w:rPr>
          <w:rFonts w:ascii="Times New Roman" w:eastAsia="Times New Roman" w:hAnsi="Times New Roman" w:cs="Times New Roman"/>
          <w:sz w:val="28"/>
          <w:szCs w:val="28"/>
          <w:lang w:eastAsia="ru-RU"/>
        </w:rPr>
        <w:t>3</w:t>
      </w:r>
      <w:r w:rsidRPr="00C25145">
        <w:rPr>
          <w:rFonts w:ascii="Times New Roman" w:eastAsia="Times New Roman" w:hAnsi="Times New Roman" w:cs="Times New Roman"/>
          <w:sz w:val="28"/>
          <w:szCs w:val="28"/>
          <w:lang w:eastAsia="ru-RU"/>
        </w:rPr>
        <w:t xml:space="preserve"> «Об утверждении Положения об управлении проектами в органах местного самоуправления </w:t>
      </w:r>
      <w:r>
        <w:rPr>
          <w:rFonts w:ascii="Times New Roman" w:eastAsia="Times New Roman" w:hAnsi="Times New Roman" w:cs="Times New Roman"/>
          <w:sz w:val="28"/>
          <w:szCs w:val="28"/>
          <w:lang w:eastAsia="ru-RU"/>
        </w:rPr>
        <w:t>Валуйского городского округа,</w:t>
      </w:r>
      <w:r w:rsidRPr="002A0059">
        <w:rPr>
          <w:rFonts w:ascii="Times New Roman" w:eastAsia="Times New Roman" w:hAnsi="Times New Roman" w:cs="Times New Roman"/>
          <w:sz w:val="28"/>
          <w:szCs w:val="28"/>
          <w:lang w:eastAsia="ru-RU"/>
        </w:rPr>
        <w:t xml:space="preserve"> а также подведомственных им учреждениях, предприятиях и организациях</w:t>
      </w:r>
      <w:r>
        <w:rPr>
          <w:rFonts w:ascii="Times New Roman" w:eastAsia="Times New Roman" w:hAnsi="Times New Roman" w:cs="Times New Roman"/>
          <w:sz w:val="28"/>
          <w:szCs w:val="28"/>
          <w:lang w:eastAsia="ru-RU"/>
        </w:rPr>
        <w:t>»</w:t>
      </w:r>
      <w:r w:rsidRPr="009D1656">
        <w:rPr>
          <w:rFonts w:ascii="Times New Roman" w:eastAsia="Times New Roman" w:hAnsi="Times New Roman" w:cs="Times New Roman"/>
          <w:sz w:val="28"/>
          <w:szCs w:val="28"/>
          <w:lang w:eastAsia="ru-RU"/>
        </w:rPr>
        <w:t>.</w:t>
      </w:r>
    </w:p>
    <w:p w:rsidR="009D1656" w:rsidRPr="009D1656" w:rsidRDefault="009D1656" w:rsidP="009D1656">
      <w:pPr>
        <w:tabs>
          <w:tab w:val="left" w:pos="426"/>
          <w:tab w:val="left" w:pos="127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Презентацию отчета о реализации проекта разрабатывает руководитель проекта совместно с куратором проекта.</w:t>
      </w:r>
    </w:p>
    <w:p w:rsidR="009D1656" w:rsidRPr="009D1656" w:rsidRDefault="009D1656" w:rsidP="009D1656">
      <w:pPr>
        <w:tabs>
          <w:tab w:val="left" w:pos="426"/>
          <w:tab w:val="left" w:pos="1418"/>
        </w:tabs>
        <w:spacing w:after="0" w:line="240" w:lineRule="auto"/>
        <w:ind w:firstLine="567"/>
        <w:jc w:val="both"/>
        <w:rPr>
          <w:rFonts w:ascii="Arial" w:eastAsia="Calibri" w:hAnsi="Arial" w:cs="Arial"/>
          <w:sz w:val="28"/>
          <w:szCs w:val="28"/>
          <w:lang w:eastAsia="ru-RU" w:bidi="en-US"/>
        </w:rPr>
      </w:pPr>
      <w:r w:rsidRPr="009D1656">
        <w:rPr>
          <w:rFonts w:ascii="Times New Roman" w:eastAsia="Times New Roman" w:hAnsi="Times New Roman" w:cs="Times New Roman"/>
          <w:sz w:val="28"/>
          <w:szCs w:val="28"/>
          <w:lang w:eastAsia="ru-RU"/>
        </w:rPr>
        <w:t xml:space="preserve">Для подготовки презентации отчета о реализации проекта предлагается использовать программу для создания и проведения презентаций, например: </w:t>
      </w:r>
      <w:proofErr w:type="spellStart"/>
      <w:r w:rsidRPr="009D1656">
        <w:rPr>
          <w:rFonts w:ascii="Times New Roman" w:eastAsia="Times New Roman" w:hAnsi="Times New Roman" w:cs="Times New Roman"/>
          <w:sz w:val="28"/>
          <w:szCs w:val="28"/>
          <w:lang w:eastAsia="ru-RU"/>
        </w:rPr>
        <w:t>Microsoft</w:t>
      </w:r>
      <w:proofErr w:type="spellEnd"/>
      <w:r w:rsidRPr="009D1656">
        <w:rPr>
          <w:rFonts w:ascii="Times New Roman" w:eastAsia="Times New Roman" w:hAnsi="Times New Roman" w:cs="Times New Roman"/>
          <w:sz w:val="28"/>
          <w:szCs w:val="28"/>
          <w:lang w:eastAsia="ru-RU"/>
        </w:rPr>
        <w:t xml:space="preserve"> </w:t>
      </w:r>
      <w:proofErr w:type="spellStart"/>
      <w:r w:rsidRPr="009D1656">
        <w:rPr>
          <w:rFonts w:ascii="Times New Roman" w:eastAsia="Times New Roman" w:hAnsi="Times New Roman" w:cs="Times New Roman"/>
          <w:sz w:val="28"/>
          <w:szCs w:val="28"/>
          <w:lang w:eastAsia="ru-RU"/>
        </w:rPr>
        <w:t>Office</w:t>
      </w:r>
      <w:proofErr w:type="spellEnd"/>
      <w:r w:rsidRPr="009D1656">
        <w:rPr>
          <w:rFonts w:ascii="Times New Roman" w:eastAsia="Times New Roman" w:hAnsi="Times New Roman" w:cs="Times New Roman"/>
          <w:sz w:val="28"/>
          <w:szCs w:val="28"/>
          <w:lang w:eastAsia="ru-RU"/>
        </w:rPr>
        <w:t xml:space="preserve"> </w:t>
      </w:r>
      <w:proofErr w:type="spellStart"/>
      <w:r w:rsidRPr="009D1656">
        <w:rPr>
          <w:rFonts w:ascii="Times New Roman" w:eastAsia="Times New Roman" w:hAnsi="Times New Roman" w:cs="Times New Roman"/>
          <w:sz w:val="28"/>
          <w:szCs w:val="28"/>
          <w:lang w:eastAsia="ru-RU"/>
        </w:rPr>
        <w:t>PowerPoint</w:t>
      </w:r>
      <w:proofErr w:type="spellEnd"/>
      <w:r w:rsidRPr="009D1656">
        <w:rPr>
          <w:rFonts w:ascii="Times New Roman" w:eastAsia="Times New Roman" w:hAnsi="Times New Roman" w:cs="Times New Roman"/>
          <w:sz w:val="28"/>
          <w:szCs w:val="28"/>
          <w:lang w:eastAsia="ru-RU"/>
        </w:rPr>
        <w:t>. Презентация отчета о реализации проекта оформляется по установленной форме в электронном формате в соответствии со следующими требованиями:</w:t>
      </w:r>
    </w:p>
    <w:p w:rsidR="009D1656" w:rsidRPr="009D1656" w:rsidRDefault="004038D9" w:rsidP="004038D9">
      <w:pPr>
        <w:tabs>
          <w:tab w:val="left" w:pos="426"/>
          <w:tab w:val="left" w:pos="567"/>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 xml:space="preserve">используемый шрифт – </w:t>
      </w:r>
      <w:r w:rsidR="009D1656" w:rsidRPr="009D1656">
        <w:rPr>
          <w:rFonts w:ascii="Times New Roman" w:eastAsia="Times New Roman" w:hAnsi="Times New Roman" w:cs="Times New Roman"/>
          <w:sz w:val="28"/>
          <w:szCs w:val="28"/>
          <w:lang w:val="en-US" w:eastAsia="ru-RU"/>
        </w:rPr>
        <w:t>Franklin</w:t>
      </w:r>
      <w:r w:rsidR="009D1656" w:rsidRPr="009D1656">
        <w:rPr>
          <w:rFonts w:ascii="Times New Roman" w:eastAsia="Times New Roman" w:hAnsi="Times New Roman" w:cs="Times New Roman"/>
          <w:sz w:val="28"/>
          <w:szCs w:val="28"/>
          <w:lang w:eastAsia="ru-RU"/>
        </w:rPr>
        <w:t xml:space="preserve"> </w:t>
      </w:r>
      <w:r w:rsidR="009D1656" w:rsidRPr="009D1656">
        <w:rPr>
          <w:rFonts w:ascii="Times New Roman" w:eastAsia="Times New Roman" w:hAnsi="Times New Roman" w:cs="Times New Roman"/>
          <w:sz w:val="28"/>
          <w:szCs w:val="28"/>
          <w:lang w:val="en-US" w:eastAsia="ru-RU"/>
        </w:rPr>
        <w:t>Gothic</w:t>
      </w:r>
      <w:r w:rsidR="009D1656" w:rsidRPr="009D1656">
        <w:rPr>
          <w:rFonts w:ascii="Times New Roman" w:eastAsia="Times New Roman" w:hAnsi="Times New Roman" w:cs="Times New Roman"/>
          <w:sz w:val="28"/>
          <w:szCs w:val="28"/>
          <w:lang w:eastAsia="ru-RU"/>
        </w:rPr>
        <w:t xml:space="preserve"> </w:t>
      </w:r>
      <w:r w:rsidR="009D1656" w:rsidRPr="009D1656">
        <w:rPr>
          <w:rFonts w:ascii="Times New Roman" w:eastAsia="Times New Roman" w:hAnsi="Times New Roman" w:cs="Times New Roman"/>
          <w:sz w:val="28"/>
          <w:szCs w:val="28"/>
          <w:lang w:val="en-US" w:eastAsia="ru-RU"/>
        </w:rPr>
        <w:t>Book</w:t>
      </w:r>
      <w:r w:rsidR="009D1656" w:rsidRPr="009D1656">
        <w:rPr>
          <w:rFonts w:ascii="Times New Roman" w:eastAsia="Times New Roman" w:hAnsi="Times New Roman" w:cs="Times New Roman"/>
          <w:sz w:val="28"/>
          <w:szCs w:val="28"/>
          <w:lang w:eastAsia="ru-RU"/>
        </w:rPr>
        <w:t xml:space="preserve">, для заголовков используется </w:t>
      </w:r>
      <w:r w:rsidR="009D1656" w:rsidRPr="009D1656">
        <w:rPr>
          <w:rFonts w:ascii="Times New Roman" w:eastAsia="Times New Roman" w:hAnsi="Times New Roman" w:cs="Times New Roman"/>
          <w:sz w:val="28"/>
          <w:szCs w:val="28"/>
          <w:lang w:val="en-US" w:eastAsia="ru-RU"/>
        </w:rPr>
        <w:t>Franklin</w:t>
      </w:r>
      <w:r w:rsidR="009D1656" w:rsidRPr="009D1656">
        <w:rPr>
          <w:rFonts w:ascii="Times New Roman" w:eastAsia="Times New Roman" w:hAnsi="Times New Roman" w:cs="Times New Roman"/>
          <w:sz w:val="28"/>
          <w:szCs w:val="28"/>
          <w:lang w:eastAsia="ru-RU"/>
        </w:rPr>
        <w:t xml:space="preserve"> </w:t>
      </w:r>
      <w:r w:rsidR="009D1656" w:rsidRPr="009D1656">
        <w:rPr>
          <w:rFonts w:ascii="Times New Roman" w:eastAsia="Times New Roman" w:hAnsi="Times New Roman" w:cs="Times New Roman"/>
          <w:sz w:val="28"/>
          <w:szCs w:val="28"/>
          <w:lang w:val="en-US" w:eastAsia="ru-RU"/>
        </w:rPr>
        <w:t>Gothic</w:t>
      </w:r>
      <w:r w:rsidR="009D1656" w:rsidRPr="009D1656">
        <w:rPr>
          <w:rFonts w:ascii="Times New Roman" w:eastAsia="Times New Roman" w:hAnsi="Times New Roman" w:cs="Times New Roman"/>
          <w:sz w:val="28"/>
          <w:szCs w:val="28"/>
          <w:lang w:eastAsia="ru-RU"/>
        </w:rPr>
        <w:t xml:space="preserve"> </w:t>
      </w:r>
      <w:r w:rsidR="009D1656" w:rsidRPr="009D1656">
        <w:rPr>
          <w:rFonts w:ascii="Times New Roman" w:eastAsia="Times New Roman" w:hAnsi="Times New Roman" w:cs="Times New Roman"/>
          <w:sz w:val="28"/>
          <w:szCs w:val="28"/>
          <w:lang w:val="en-US" w:eastAsia="ru-RU"/>
        </w:rPr>
        <w:t>Medium</w:t>
      </w:r>
      <w:r w:rsidR="009D1656" w:rsidRPr="009D1656">
        <w:rPr>
          <w:rFonts w:ascii="Times New Roman" w:eastAsia="Times New Roman" w:hAnsi="Times New Roman" w:cs="Times New Roman"/>
          <w:sz w:val="28"/>
          <w:szCs w:val="28"/>
          <w:lang w:eastAsia="ru-RU"/>
        </w:rPr>
        <w:t xml:space="preserve"> (по умолчанию предлагаемые шрифты обозначены в шаблоне слайдов);</w:t>
      </w:r>
    </w:p>
    <w:p w:rsidR="009D1656" w:rsidRPr="009D1656" w:rsidRDefault="004038D9" w:rsidP="004038D9">
      <w:pPr>
        <w:tabs>
          <w:tab w:val="left" w:pos="426"/>
          <w:tab w:val="left" w:pos="567"/>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минимальный размер шрифта – 12;</w:t>
      </w:r>
    </w:p>
    <w:p w:rsidR="009D1656" w:rsidRPr="009D1656" w:rsidRDefault="004038D9" w:rsidP="004038D9">
      <w:pPr>
        <w:tabs>
          <w:tab w:val="left" w:pos="426"/>
          <w:tab w:val="left" w:pos="567"/>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 xml:space="preserve">выравнивание текста относительно верхних и нижних границ ячеек таблиц – </w:t>
      </w:r>
      <w:proofErr w:type="gramStart"/>
      <w:r w:rsidR="009D1656" w:rsidRPr="009D1656">
        <w:rPr>
          <w:rFonts w:ascii="Times New Roman" w:eastAsia="Times New Roman" w:hAnsi="Times New Roman" w:cs="Times New Roman"/>
          <w:sz w:val="28"/>
          <w:szCs w:val="28"/>
          <w:lang w:eastAsia="ru-RU"/>
        </w:rPr>
        <w:t>по середине</w:t>
      </w:r>
      <w:proofErr w:type="gramEnd"/>
      <w:r w:rsidR="009D1656" w:rsidRPr="009D1656">
        <w:rPr>
          <w:rFonts w:ascii="Times New Roman" w:eastAsia="Times New Roman" w:hAnsi="Times New Roman" w:cs="Times New Roman"/>
          <w:sz w:val="28"/>
          <w:szCs w:val="28"/>
          <w:lang w:eastAsia="ru-RU"/>
        </w:rPr>
        <w:t>.</w:t>
      </w:r>
    </w:p>
    <w:p w:rsidR="009D1656" w:rsidRPr="009D1656" w:rsidRDefault="009D1656" w:rsidP="009D1656">
      <w:pPr>
        <w:tabs>
          <w:tab w:val="left" w:pos="426"/>
        </w:tabs>
        <w:spacing w:after="0" w:line="240" w:lineRule="auto"/>
        <w:ind w:firstLine="567"/>
        <w:jc w:val="center"/>
        <w:rPr>
          <w:rFonts w:ascii="Times New Roman" w:eastAsia="Calibri" w:hAnsi="Times New Roman" w:cs="Times New Roman"/>
          <w:b/>
          <w:sz w:val="28"/>
          <w:szCs w:val="28"/>
          <w:lang w:eastAsia="x-none"/>
        </w:rPr>
      </w:pPr>
    </w:p>
    <w:p w:rsidR="009D1656" w:rsidRPr="009D1656" w:rsidRDefault="009D1656" w:rsidP="009D1656">
      <w:pPr>
        <w:tabs>
          <w:tab w:val="left" w:pos="426"/>
        </w:tabs>
        <w:spacing w:after="0" w:line="240" w:lineRule="auto"/>
        <w:ind w:firstLine="567"/>
        <w:jc w:val="center"/>
        <w:rPr>
          <w:rFonts w:ascii="Times New Roman" w:eastAsia="Calibri" w:hAnsi="Times New Roman" w:cs="Times New Roman"/>
          <w:b/>
          <w:sz w:val="28"/>
          <w:szCs w:val="28"/>
          <w:lang w:eastAsia="x-none"/>
        </w:rPr>
      </w:pPr>
      <w:r w:rsidRPr="009D1656">
        <w:rPr>
          <w:rFonts w:ascii="Times New Roman" w:eastAsia="Calibri" w:hAnsi="Times New Roman" w:cs="Times New Roman"/>
          <w:b/>
          <w:sz w:val="28"/>
          <w:szCs w:val="28"/>
          <w:lang w:eastAsia="x-none"/>
        </w:rPr>
        <w:t>Содержание разделов презентации отчета о реализации проекта</w:t>
      </w:r>
    </w:p>
    <w:p w:rsidR="009D1656" w:rsidRPr="009D1656" w:rsidRDefault="009D1656" w:rsidP="009D1656">
      <w:pPr>
        <w:tabs>
          <w:tab w:val="left" w:pos="426"/>
        </w:tabs>
        <w:spacing w:after="0" w:line="240" w:lineRule="auto"/>
        <w:ind w:firstLine="567"/>
        <w:jc w:val="center"/>
        <w:rPr>
          <w:rFonts w:ascii="Times New Roman" w:eastAsia="Calibri" w:hAnsi="Times New Roman" w:cs="Times New Roman"/>
          <w:b/>
          <w:sz w:val="28"/>
          <w:szCs w:val="28"/>
          <w:lang w:eastAsia="x-none"/>
        </w:rPr>
      </w:pPr>
    </w:p>
    <w:p w:rsidR="009D1656" w:rsidRPr="009D1656" w:rsidRDefault="009D1656" w:rsidP="009D1656">
      <w:pPr>
        <w:tabs>
          <w:tab w:val="left" w:pos="426"/>
        </w:tabs>
        <w:spacing w:after="0" w:line="240" w:lineRule="auto"/>
        <w:ind w:right="-144" w:firstLine="567"/>
        <w:jc w:val="both"/>
        <w:rPr>
          <w:rFonts w:ascii="Times New Roman" w:eastAsia="Calibri" w:hAnsi="Times New Roman" w:cs="Times New Roman"/>
          <w:b/>
          <w:sz w:val="28"/>
          <w:szCs w:val="28"/>
          <w:lang w:eastAsia="x-none"/>
        </w:rPr>
      </w:pPr>
      <w:r w:rsidRPr="009D1656">
        <w:rPr>
          <w:rFonts w:ascii="Times New Roman" w:eastAsia="Calibri" w:hAnsi="Times New Roman" w:cs="Times New Roman"/>
          <w:b/>
          <w:sz w:val="28"/>
          <w:szCs w:val="28"/>
          <w:lang w:eastAsia="x-none"/>
        </w:rPr>
        <w:t>Т</w:t>
      </w:r>
      <w:proofErr w:type="spellStart"/>
      <w:r w:rsidRPr="009D1656">
        <w:rPr>
          <w:rFonts w:ascii="Times New Roman" w:eastAsia="Calibri" w:hAnsi="Times New Roman" w:cs="Times New Roman"/>
          <w:b/>
          <w:sz w:val="28"/>
          <w:szCs w:val="28"/>
          <w:lang w:val="x-none" w:eastAsia="x-none"/>
        </w:rPr>
        <w:t>итульный</w:t>
      </w:r>
      <w:proofErr w:type="spellEnd"/>
      <w:r w:rsidRPr="009D1656">
        <w:rPr>
          <w:rFonts w:ascii="Times New Roman" w:eastAsia="Calibri" w:hAnsi="Times New Roman" w:cs="Times New Roman"/>
          <w:b/>
          <w:sz w:val="28"/>
          <w:szCs w:val="28"/>
          <w:lang w:val="x-none" w:eastAsia="x-none"/>
        </w:rPr>
        <w:t xml:space="preserve"> лист </w:t>
      </w:r>
      <w:r w:rsidRPr="009D1656">
        <w:rPr>
          <w:rFonts w:ascii="Times New Roman" w:eastAsia="Calibri" w:hAnsi="Times New Roman" w:cs="Times New Roman"/>
          <w:b/>
          <w:sz w:val="28"/>
          <w:szCs w:val="28"/>
          <w:lang w:eastAsia="x-none"/>
        </w:rPr>
        <w:t>презентации отчета о реализации проекта (слайд 1).</w:t>
      </w:r>
    </w:p>
    <w:p w:rsidR="009D1656" w:rsidRPr="009D1656" w:rsidRDefault="009D1656" w:rsidP="009D1656">
      <w:pPr>
        <w:tabs>
          <w:tab w:val="left" w:pos="426"/>
        </w:tabs>
        <w:spacing w:after="0" w:line="240" w:lineRule="auto"/>
        <w:ind w:firstLine="567"/>
        <w:jc w:val="both"/>
        <w:rPr>
          <w:rFonts w:ascii="Times New Roman" w:eastAsia="Calibri" w:hAnsi="Times New Roman" w:cs="Times New Roman"/>
          <w:sz w:val="28"/>
          <w:szCs w:val="28"/>
          <w:lang w:eastAsia="x-none"/>
        </w:rPr>
      </w:pPr>
      <w:r w:rsidRPr="009D1656">
        <w:rPr>
          <w:rFonts w:ascii="Times New Roman" w:eastAsia="Calibri" w:hAnsi="Times New Roman" w:cs="Times New Roman"/>
          <w:sz w:val="28"/>
          <w:szCs w:val="28"/>
          <w:lang w:eastAsia="x-none"/>
        </w:rPr>
        <w:t>На титульном листе презентации отчета о реализации проекта указываются:</w:t>
      </w:r>
    </w:p>
    <w:p w:rsidR="009D1656" w:rsidRPr="009D1656" w:rsidRDefault="004038D9" w:rsidP="004038D9">
      <w:pPr>
        <w:tabs>
          <w:tab w:val="left" w:pos="426"/>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 xml:space="preserve">герб </w:t>
      </w:r>
      <w:r w:rsidR="00BD009B">
        <w:rPr>
          <w:rFonts w:ascii="Times New Roman" w:eastAsia="Times New Roman" w:hAnsi="Times New Roman" w:cs="Times New Roman"/>
          <w:sz w:val="28"/>
          <w:szCs w:val="28"/>
          <w:lang w:eastAsia="ru-RU"/>
        </w:rPr>
        <w:t>Валуйского городского округа</w:t>
      </w:r>
      <w:r w:rsidR="009D1656" w:rsidRPr="009D1656">
        <w:rPr>
          <w:rFonts w:ascii="Times New Roman" w:eastAsia="Times New Roman" w:hAnsi="Times New Roman" w:cs="Times New Roman"/>
          <w:sz w:val="28"/>
          <w:szCs w:val="28"/>
          <w:lang w:eastAsia="ru-RU"/>
        </w:rPr>
        <w:t>;</w:t>
      </w:r>
    </w:p>
    <w:p w:rsidR="009D1656" w:rsidRPr="009D1656" w:rsidRDefault="00A96E58" w:rsidP="00A96E58">
      <w:pPr>
        <w:tabs>
          <w:tab w:val="left" w:pos="426"/>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наименование проекта, которое необходимо начинать со слов, выражающих действие, далее указывается объект или сфера воздействия, завершать рекомендуется указанием территории реализации проекта, например: «Благоустройство склона по ул. Д. Бедного г. Валуйки», «Внедрение программно-технического комплекса «Регистратура» в поликлинических учреждениях Белгородской области»;</w:t>
      </w:r>
    </w:p>
    <w:p w:rsidR="009D1656" w:rsidRPr="009D1656" w:rsidRDefault="009D1656" w:rsidP="009D1656">
      <w:pPr>
        <w:tabs>
          <w:tab w:val="left" w:pos="426"/>
          <w:tab w:val="left" w:pos="851"/>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ФИО и должность докладчика;</w:t>
      </w:r>
    </w:p>
    <w:p w:rsidR="009D1656" w:rsidRPr="009D1656" w:rsidRDefault="00A96E58" w:rsidP="00A96E58">
      <w:pPr>
        <w:tabs>
          <w:tab w:val="left" w:pos="426"/>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 xml:space="preserve">хозяйствующий субъект, </w:t>
      </w:r>
      <w:r>
        <w:rPr>
          <w:rFonts w:ascii="Times New Roman" w:eastAsia="Times New Roman" w:hAnsi="Times New Roman" w:cs="Times New Roman"/>
          <w:sz w:val="28"/>
          <w:szCs w:val="28"/>
          <w:lang w:eastAsia="ru-RU"/>
        </w:rPr>
        <w:t xml:space="preserve">орган местного самоуправления </w:t>
      </w:r>
      <w:r w:rsidRPr="009D1656">
        <w:rPr>
          <w:rFonts w:ascii="Times New Roman" w:eastAsia="Times New Roman" w:hAnsi="Times New Roman" w:cs="Times New Roman"/>
          <w:sz w:val="28"/>
          <w:szCs w:val="28"/>
          <w:lang w:eastAsia="ru-RU"/>
        </w:rPr>
        <w:t>и т.д.</w:t>
      </w:r>
      <w:r w:rsidR="009D1656" w:rsidRPr="009D1656">
        <w:rPr>
          <w:rFonts w:ascii="Times New Roman" w:eastAsia="Times New Roman" w:hAnsi="Times New Roman" w:cs="Times New Roman"/>
          <w:sz w:val="28"/>
          <w:szCs w:val="28"/>
          <w:lang w:eastAsia="ru-RU"/>
        </w:rPr>
        <w:t>, к которому относится докладчик в рамках своей должности;</w:t>
      </w:r>
    </w:p>
    <w:p w:rsidR="009D1656" w:rsidRPr="009D1656" w:rsidRDefault="00A96E58" w:rsidP="00A96E58">
      <w:pPr>
        <w:tabs>
          <w:tab w:val="left" w:pos="426"/>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место (географическое расположение: поселок, город и т.д.) и год рассмотрения презентации отчета о реализации проекта.</w:t>
      </w:r>
    </w:p>
    <w:p w:rsidR="009D1656" w:rsidRPr="009D1656" w:rsidRDefault="009D1656" w:rsidP="009D1656">
      <w:pPr>
        <w:tabs>
          <w:tab w:val="left" w:pos="426"/>
          <w:tab w:val="left" w:pos="1134"/>
        </w:tabs>
        <w:spacing w:after="0" w:line="240" w:lineRule="auto"/>
        <w:ind w:firstLine="567"/>
        <w:jc w:val="both"/>
        <w:rPr>
          <w:rFonts w:ascii="Times New Roman" w:eastAsia="Times New Roman" w:hAnsi="Times New Roman" w:cs="Times New Roman"/>
          <w:sz w:val="28"/>
          <w:szCs w:val="28"/>
          <w:lang w:eastAsia="ru-RU"/>
        </w:rPr>
      </w:pPr>
    </w:p>
    <w:p w:rsidR="009D1656" w:rsidRPr="009D1656" w:rsidRDefault="009D1656" w:rsidP="009D1656">
      <w:pPr>
        <w:keepNext/>
        <w:tabs>
          <w:tab w:val="left" w:pos="426"/>
        </w:tabs>
        <w:spacing w:after="0" w:line="240" w:lineRule="auto"/>
        <w:ind w:firstLine="567"/>
        <w:jc w:val="both"/>
        <w:outlineLvl w:val="1"/>
        <w:rPr>
          <w:rFonts w:ascii="Times New Roman" w:eastAsia="Calibri" w:hAnsi="Times New Roman" w:cs="Times New Roman"/>
          <w:b/>
          <w:sz w:val="28"/>
          <w:szCs w:val="28"/>
          <w:lang w:eastAsia="x-none"/>
        </w:rPr>
      </w:pPr>
      <w:r w:rsidRPr="009D1656">
        <w:rPr>
          <w:rFonts w:ascii="Times New Roman" w:eastAsia="Calibri" w:hAnsi="Times New Roman" w:cs="Times New Roman"/>
          <w:b/>
          <w:sz w:val="28"/>
          <w:szCs w:val="28"/>
          <w:lang w:eastAsia="x-none"/>
        </w:rPr>
        <w:lastRenderedPageBreak/>
        <w:t xml:space="preserve">Отчет о достижении цели и результата проекта </w:t>
      </w:r>
      <w:r w:rsidRPr="009D1656">
        <w:rPr>
          <w:rFonts w:ascii="Times New Roman" w:eastAsia="Calibri" w:hAnsi="Times New Roman" w:cs="Times New Roman"/>
          <w:b/>
          <w:sz w:val="28"/>
          <w:szCs w:val="28"/>
          <w:lang w:val="x-none" w:eastAsia="x-none"/>
        </w:rPr>
        <w:t>(слайд</w:t>
      </w:r>
      <w:r w:rsidRPr="009D1656">
        <w:rPr>
          <w:rFonts w:ascii="Times New Roman" w:eastAsia="Calibri" w:hAnsi="Times New Roman" w:cs="Times New Roman"/>
          <w:b/>
          <w:sz w:val="28"/>
          <w:szCs w:val="28"/>
          <w:lang w:eastAsia="x-none"/>
        </w:rPr>
        <w:t> </w:t>
      </w:r>
      <w:r w:rsidRPr="009D1656">
        <w:rPr>
          <w:rFonts w:ascii="Times New Roman" w:eastAsia="Calibri" w:hAnsi="Times New Roman" w:cs="Times New Roman"/>
          <w:b/>
          <w:sz w:val="28"/>
          <w:szCs w:val="28"/>
          <w:lang w:val="x-none" w:eastAsia="x-none"/>
        </w:rPr>
        <w:t>2)</w:t>
      </w:r>
      <w:r w:rsidRPr="009D1656">
        <w:rPr>
          <w:rFonts w:ascii="Times New Roman" w:eastAsia="Calibri" w:hAnsi="Times New Roman" w:cs="Times New Roman"/>
          <w:b/>
          <w:sz w:val="28"/>
          <w:szCs w:val="28"/>
          <w:lang w:eastAsia="x-none"/>
        </w:rPr>
        <w:t>.</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Раздел содержит информацию о достигнутых результатах проекта, а также основные сведения о проекте.</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строке «Цель проекта» указывается цель проекта, которая достигнута по факту окончания проекта.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строке «Результат проекта» указывается плановый и фактически полученный в ходе реализации проекта результат.</w:t>
      </w:r>
    </w:p>
    <w:p w:rsidR="009D1656" w:rsidRPr="009D1656" w:rsidRDefault="009D1656" w:rsidP="009D1656">
      <w:pPr>
        <w:tabs>
          <w:tab w:val="left" w:pos="284"/>
          <w:tab w:val="left" w:pos="426"/>
        </w:tabs>
        <w:spacing w:after="0" w:line="240" w:lineRule="auto"/>
        <w:ind w:firstLine="567"/>
        <w:contextualSpacing/>
        <w:jc w:val="both"/>
        <w:rPr>
          <w:rFonts w:ascii="Times New Roman" w:eastAsia="Calibri" w:hAnsi="Times New Roman" w:cs="Times New Roman"/>
          <w:sz w:val="28"/>
          <w:szCs w:val="28"/>
          <w:lang w:eastAsia="ru-RU" w:bidi="en-US"/>
        </w:rPr>
      </w:pPr>
      <w:r w:rsidRPr="009D1656">
        <w:rPr>
          <w:rFonts w:ascii="Times New Roman" w:eastAsia="Times New Roman" w:hAnsi="Times New Roman" w:cs="Times New Roman"/>
          <w:sz w:val="28"/>
          <w:szCs w:val="28"/>
          <w:lang w:eastAsia="ru-RU"/>
        </w:rPr>
        <w:t>В строке «Требования к результату проекта» указываются выполненные качественные и количественные характеристики результата.</w:t>
      </w:r>
      <w:r w:rsidRPr="009D1656">
        <w:rPr>
          <w:rFonts w:ascii="Times New Roman" w:eastAsia="Calibri" w:hAnsi="Times New Roman" w:cs="Times New Roman"/>
          <w:color w:val="FF0000"/>
          <w:sz w:val="28"/>
          <w:szCs w:val="28"/>
          <w:lang w:eastAsia="ru-RU" w:bidi="en-US"/>
        </w:rPr>
        <w:t xml:space="preserve"> </w:t>
      </w:r>
      <w:r w:rsidRPr="009D1656">
        <w:rPr>
          <w:rFonts w:ascii="Times New Roman" w:eastAsia="Calibri" w:hAnsi="Times New Roman" w:cs="Times New Roman"/>
          <w:sz w:val="28"/>
          <w:szCs w:val="28"/>
          <w:lang w:eastAsia="ru-RU" w:bidi="en-US"/>
        </w:rPr>
        <w:t xml:space="preserve">В поле "Период, год" указываются плановые и фактические значения соответствующего показателя, обозначенного в требованиях к результату проекта в разрезе значений по годам реализации проекта. </w:t>
      </w:r>
    </w:p>
    <w:p w:rsidR="009D1656" w:rsidRPr="009D1656" w:rsidRDefault="009D1656" w:rsidP="009D1656">
      <w:pPr>
        <w:tabs>
          <w:tab w:val="left" w:pos="284"/>
          <w:tab w:val="left" w:pos="426"/>
        </w:tabs>
        <w:spacing w:after="0" w:line="240" w:lineRule="auto"/>
        <w:ind w:firstLine="567"/>
        <w:contextualSpacing/>
        <w:jc w:val="both"/>
        <w:rPr>
          <w:rFonts w:ascii="Times New Roman" w:eastAsia="Calibri" w:hAnsi="Times New Roman" w:cs="Times New Roman"/>
          <w:sz w:val="28"/>
          <w:szCs w:val="28"/>
          <w:lang w:eastAsia="ru-RU" w:bidi="en-US"/>
        </w:rPr>
      </w:pPr>
      <w:r w:rsidRPr="009D1656">
        <w:rPr>
          <w:rFonts w:ascii="Times New Roman" w:eastAsia="Calibri" w:hAnsi="Times New Roman" w:cs="Times New Roman"/>
          <w:sz w:val="28"/>
          <w:szCs w:val="28"/>
          <w:lang w:eastAsia="ru-RU" w:bidi="en-US"/>
        </w:rPr>
        <w:t>Базовое значение показателя, а также дата его расчета (в формате "ММ</w:t>
      </w:r>
      <w:proofErr w:type="gramStart"/>
      <w:r w:rsidRPr="009D1656">
        <w:rPr>
          <w:rFonts w:ascii="Times New Roman" w:eastAsia="Calibri" w:hAnsi="Times New Roman" w:cs="Times New Roman"/>
          <w:sz w:val="28"/>
          <w:szCs w:val="28"/>
          <w:lang w:eastAsia="ru-RU" w:bidi="en-US"/>
        </w:rPr>
        <w:t>.Г</w:t>
      </w:r>
      <w:proofErr w:type="gramEnd"/>
      <w:r w:rsidRPr="009D1656">
        <w:rPr>
          <w:rFonts w:ascii="Times New Roman" w:eastAsia="Calibri" w:hAnsi="Times New Roman" w:cs="Times New Roman"/>
          <w:sz w:val="28"/>
          <w:szCs w:val="28"/>
          <w:lang w:eastAsia="ru-RU" w:bidi="en-US"/>
        </w:rPr>
        <w:t>ГГГ".) указываются в графе "Базовое значение" соответствующей таблицы.</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В строке «Координирующий орган» указывается наименование администрации </w:t>
      </w:r>
      <w:r w:rsidR="00BD009B">
        <w:rPr>
          <w:rFonts w:ascii="Times New Roman" w:eastAsia="Times New Roman" w:hAnsi="Times New Roman" w:cs="Times New Roman"/>
          <w:sz w:val="28"/>
          <w:szCs w:val="28"/>
          <w:lang w:eastAsia="ru-RU"/>
        </w:rPr>
        <w:t>Валуйского городского округа</w:t>
      </w:r>
      <w:r w:rsidRPr="009D1656">
        <w:rPr>
          <w:rFonts w:ascii="Times New Roman" w:eastAsia="Times New Roman" w:hAnsi="Times New Roman" w:cs="Times New Roman"/>
          <w:sz w:val="28"/>
          <w:szCs w:val="28"/>
          <w:lang w:eastAsia="ru-RU"/>
        </w:rPr>
        <w:t>, осуществляюще</w:t>
      </w:r>
      <w:r w:rsidR="00C15238">
        <w:rPr>
          <w:rFonts w:ascii="Times New Roman" w:eastAsia="Times New Roman" w:hAnsi="Times New Roman" w:cs="Times New Roman"/>
          <w:sz w:val="28"/>
          <w:szCs w:val="28"/>
          <w:lang w:eastAsia="ru-RU"/>
        </w:rPr>
        <w:t>й</w:t>
      </w:r>
      <w:r w:rsidRPr="009D1656">
        <w:rPr>
          <w:rFonts w:ascii="Times New Roman" w:eastAsia="Times New Roman" w:hAnsi="Times New Roman" w:cs="Times New Roman"/>
          <w:sz w:val="28"/>
          <w:szCs w:val="28"/>
          <w:lang w:eastAsia="ru-RU"/>
        </w:rPr>
        <w:t xml:space="preserve"> организационное сопровождение и мониторинг разработки и реализации проекта.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строках «Куратор проекта» и «Руководитель проекта» указываются в полном объеме фамилия, имя и отчество, наименование должности куратора и руководителя проекта соответственно.</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строке «Статус реализации проекта» указывается присвоенный статус проекта в соответствии с разделом 7 «Оценка реализации проекта» итогового отчета по проекту.</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b/>
          <w:sz w:val="28"/>
          <w:szCs w:val="28"/>
          <w:lang w:eastAsia="ru-RU"/>
        </w:rPr>
      </w:pPr>
      <w:r w:rsidRPr="009D1656">
        <w:rPr>
          <w:rFonts w:ascii="Times New Roman" w:eastAsia="Times New Roman" w:hAnsi="Times New Roman" w:cs="Times New Roman"/>
          <w:b/>
          <w:sz w:val="28"/>
          <w:szCs w:val="28"/>
          <w:lang w:eastAsia="ru-RU"/>
        </w:rPr>
        <w:t>Отчет по содержанию и стоимости проекта (слайд 3).</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Слайд содержит информацию об исполнении плановых работ и процессов проекта в рамках календарного плана-графика, а также фактических финансовых затрат на реализацию проекта в разрезе бюджетных и внебюджетных источников финансирования проекта.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Слайд содержит следующие данные:</w:t>
      </w:r>
    </w:p>
    <w:p w:rsidR="009D1656" w:rsidRPr="009D1656" w:rsidRDefault="004038D9" w:rsidP="004038D9">
      <w:pPr>
        <w:tabs>
          <w:tab w:val="left" w:pos="426"/>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в графе «Наименование работы» указываются основные работы, выполненные в рамках проекта;</w:t>
      </w:r>
    </w:p>
    <w:p w:rsidR="009D1656" w:rsidRPr="009D1656" w:rsidRDefault="004038D9" w:rsidP="004038D9">
      <w:pPr>
        <w:tabs>
          <w:tab w:val="left" w:pos="426"/>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9D1656" w:rsidRPr="009D1656">
        <w:rPr>
          <w:rFonts w:ascii="Times New Roman" w:eastAsia="Times New Roman" w:hAnsi="Times New Roman" w:cs="Times New Roman"/>
          <w:sz w:val="28"/>
          <w:szCs w:val="28"/>
          <w:lang w:eastAsia="ru-RU"/>
        </w:rPr>
        <w:t>в графах «Дата начала» и «Дата окончания» указываются соответственно фактические даты начала и окончания работ в формате ДД.ММ</w:t>
      </w:r>
      <w:proofErr w:type="gramStart"/>
      <w:r w:rsidR="009D1656" w:rsidRPr="009D1656">
        <w:rPr>
          <w:rFonts w:ascii="Times New Roman" w:eastAsia="Times New Roman" w:hAnsi="Times New Roman" w:cs="Times New Roman"/>
          <w:sz w:val="28"/>
          <w:szCs w:val="28"/>
          <w:lang w:eastAsia="ru-RU"/>
        </w:rPr>
        <w:t>.Г</w:t>
      </w:r>
      <w:proofErr w:type="gramEnd"/>
      <w:r w:rsidR="009D1656" w:rsidRPr="009D1656">
        <w:rPr>
          <w:rFonts w:ascii="Times New Roman" w:eastAsia="Times New Roman" w:hAnsi="Times New Roman" w:cs="Times New Roman"/>
          <w:sz w:val="28"/>
          <w:szCs w:val="28"/>
          <w:lang w:eastAsia="ru-RU"/>
        </w:rPr>
        <w:t>Г;</w:t>
      </w:r>
    </w:p>
    <w:p w:rsidR="009D1656" w:rsidRPr="009D1656" w:rsidRDefault="004038D9" w:rsidP="004038D9">
      <w:pPr>
        <w:tabs>
          <w:tab w:val="left" w:pos="426"/>
          <w:tab w:val="left" w:pos="851"/>
          <w:tab w:val="left" w:pos="993"/>
        </w:tabs>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в графах «Бюджетные источники финансирования» необходимо указать сумму средств, выделенных из федерального, областного и местного бюджетов для реализации работ в рамках проекта;</w:t>
      </w:r>
    </w:p>
    <w:p w:rsidR="009D1656" w:rsidRPr="009D1656" w:rsidRDefault="004038D9" w:rsidP="004038D9">
      <w:pPr>
        <w:tabs>
          <w:tab w:val="left" w:pos="426"/>
          <w:tab w:val="left" w:pos="851"/>
          <w:tab w:val="left" w:pos="993"/>
        </w:tabs>
        <w:spacing w:after="0" w:line="240" w:lineRule="auto"/>
        <w:contextualSpacing/>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ab/>
        <w:t>-</w:t>
      </w:r>
      <w:r w:rsidR="009D1656" w:rsidRPr="009D1656">
        <w:rPr>
          <w:rFonts w:ascii="Times New Roman" w:eastAsia="Calibri" w:hAnsi="Times New Roman" w:cs="Times New Roman"/>
          <w:sz w:val="28"/>
          <w:szCs w:val="28"/>
          <w:lang w:bidi="en-US"/>
        </w:rPr>
        <w:t>в графах «Внебюджетные источники финансирования» содержатся суммы, израсходованные на финансирование проекта из средств хозяйствующего субъекта, с помощью заемных средств на реализацию проекта, а также из иных источников финансирования (в том числе из средства фондов и иных организаций, учредителем которых являются государственные органы Российской Федерации или Правительство Белгородской области)</w:t>
      </w:r>
      <w:r w:rsidR="009D1656" w:rsidRPr="009D1656">
        <w:rPr>
          <w:rFonts w:ascii="Times New Roman" w:eastAsia="Calibri" w:hAnsi="Times New Roman" w:cs="Times New Roman"/>
          <w:sz w:val="28"/>
          <w:szCs w:val="28"/>
        </w:rPr>
        <w:t>.</w:t>
      </w:r>
    </w:p>
    <w:p w:rsidR="009D1656" w:rsidRPr="009D1656" w:rsidRDefault="009D1656" w:rsidP="009D1656">
      <w:pPr>
        <w:tabs>
          <w:tab w:val="left" w:pos="426"/>
          <w:tab w:val="left" w:pos="993"/>
        </w:tabs>
        <w:spacing w:after="0" w:line="240" w:lineRule="auto"/>
        <w:ind w:firstLine="567"/>
        <w:contextualSpacing/>
        <w:jc w:val="both"/>
        <w:rPr>
          <w:rFonts w:ascii="Times New Roman" w:eastAsia="Calibri" w:hAnsi="Times New Roman" w:cs="Times New Roman"/>
          <w:sz w:val="28"/>
          <w:szCs w:val="28"/>
        </w:rPr>
      </w:pPr>
    </w:p>
    <w:p w:rsidR="009D1656" w:rsidRPr="00A96E58" w:rsidRDefault="009D1656" w:rsidP="009D1656">
      <w:pPr>
        <w:tabs>
          <w:tab w:val="left" w:pos="426"/>
          <w:tab w:val="left" w:pos="993"/>
        </w:tabs>
        <w:spacing w:after="0" w:line="240" w:lineRule="auto"/>
        <w:ind w:firstLine="567"/>
        <w:contextualSpacing/>
        <w:jc w:val="both"/>
        <w:rPr>
          <w:rFonts w:ascii="Times New Roman" w:eastAsia="Calibri" w:hAnsi="Times New Roman" w:cs="Times New Roman"/>
          <w:b/>
          <w:sz w:val="28"/>
          <w:szCs w:val="28"/>
          <w:lang w:bidi="en-US"/>
        </w:rPr>
      </w:pPr>
      <w:r w:rsidRPr="00A96E58">
        <w:rPr>
          <w:rFonts w:ascii="Times New Roman" w:eastAsia="Calibri" w:hAnsi="Times New Roman" w:cs="Times New Roman"/>
          <w:b/>
          <w:sz w:val="28"/>
          <w:szCs w:val="28"/>
          <w:lang w:bidi="en-US"/>
        </w:rPr>
        <w:t>Результаты и эффекты, достигнутые в рамках проекта (слайд 4).</w:t>
      </w:r>
    </w:p>
    <w:p w:rsidR="009D1656" w:rsidRPr="009D1656"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lastRenderedPageBreak/>
        <w:t xml:space="preserve">На данном слайде </w:t>
      </w:r>
      <w:proofErr w:type="spellStart"/>
      <w:r w:rsidRPr="009D1656">
        <w:rPr>
          <w:rFonts w:ascii="Times New Roman" w:eastAsia="Times New Roman" w:hAnsi="Times New Roman" w:cs="Times New Roman"/>
          <w:sz w:val="28"/>
          <w:szCs w:val="28"/>
          <w:lang w:eastAsia="ru-RU"/>
        </w:rPr>
        <w:t>тезисно</w:t>
      </w:r>
      <w:proofErr w:type="spellEnd"/>
      <w:r w:rsidRPr="009D1656">
        <w:rPr>
          <w:rFonts w:ascii="Times New Roman" w:eastAsia="Times New Roman" w:hAnsi="Times New Roman" w:cs="Times New Roman"/>
          <w:sz w:val="28"/>
          <w:szCs w:val="28"/>
          <w:lang w:eastAsia="ru-RU"/>
        </w:rPr>
        <w:t xml:space="preserve"> описывается ситуация и параметры соответствующей области (относительно объекта управления) после реализации проекта с использованием изображений, графиков и таблиц. Для </w:t>
      </w:r>
      <w:proofErr w:type="gramStart"/>
      <w:r w:rsidRPr="009D1656">
        <w:rPr>
          <w:rFonts w:ascii="Times New Roman" w:eastAsia="Times New Roman" w:hAnsi="Times New Roman" w:cs="Times New Roman"/>
          <w:sz w:val="28"/>
          <w:szCs w:val="28"/>
          <w:lang w:eastAsia="ru-RU"/>
        </w:rPr>
        <w:t>экономических проектов</w:t>
      </w:r>
      <w:proofErr w:type="gramEnd"/>
      <w:r w:rsidRPr="009D1656">
        <w:rPr>
          <w:rFonts w:ascii="Times New Roman" w:eastAsia="Times New Roman" w:hAnsi="Times New Roman" w:cs="Times New Roman"/>
          <w:sz w:val="28"/>
          <w:szCs w:val="28"/>
          <w:lang w:eastAsia="ru-RU"/>
        </w:rPr>
        <w:t xml:space="preserve"> необходимо обозначить рынок сбыта продукции/услуг, новые рабочие места, среднюю заработную плату и прочее. При необходимости количество слайдов по данному направлению может увеличиваться.</w:t>
      </w:r>
    </w:p>
    <w:p w:rsidR="009D1656" w:rsidRPr="009D1656" w:rsidRDefault="009D1656" w:rsidP="009D1656">
      <w:pPr>
        <w:tabs>
          <w:tab w:val="left" w:pos="426"/>
          <w:tab w:val="left" w:pos="1418"/>
        </w:tabs>
        <w:spacing w:after="0" w:line="240" w:lineRule="auto"/>
        <w:ind w:firstLine="567"/>
        <w:jc w:val="both"/>
        <w:rPr>
          <w:rFonts w:ascii="Times New Roman" w:eastAsia="Times New Roman" w:hAnsi="Times New Roman" w:cs="Times New Roman"/>
          <w:sz w:val="28"/>
          <w:szCs w:val="28"/>
          <w:lang w:eastAsia="ru-RU"/>
        </w:rPr>
      </w:pPr>
    </w:p>
    <w:p w:rsidR="009D1656" w:rsidRPr="00A96E58" w:rsidRDefault="009D1656" w:rsidP="009D1656">
      <w:pPr>
        <w:tabs>
          <w:tab w:val="left" w:pos="426"/>
          <w:tab w:val="left" w:pos="1418"/>
        </w:tabs>
        <w:spacing w:after="0" w:line="240" w:lineRule="auto"/>
        <w:ind w:firstLine="567"/>
        <w:jc w:val="both"/>
        <w:rPr>
          <w:rFonts w:ascii="Times New Roman" w:eastAsia="Times New Roman" w:hAnsi="Times New Roman" w:cs="Times New Roman"/>
          <w:b/>
          <w:sz w:val="28"/>
          <w:szCs w:val="28"/>
          <w:lang w:eastAsia="ru-RU"/>
        </w:rPr>
      </w:pPr>
      <w:r w:rsidRPr="00A96E58">
        <w:rPr>
          <w:rFonts w:ascii="Times New Roman" w:eastAsia="Times New Roman" w:hAnsi="Times New Roman" w:cs="Times New Roman"/>
          <w:b/>
          <w:sz w:val="28"/>
          <w:szCs w:val="28"/>
          <w:lang w:eastAsia="ru-RU"/>
        </w:rPr>
        <w:t>Отчет по рискам проекта (слайд 5).</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Слайд предназначен для отображения возникших при реализации проекта рисков и проблем.</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 xml:space="preserve">В графе «№ </w:t>
      </w:r>
      <w:proofErr w:type="gramStart"/>
      <w:r w:rsidRPr="009D1656">
        <w:rPr>
          <w:rFonts w:ascii="Times New Roman" w:eastAsia="Times New Roman" w:hAnsi="Times New Roman" w:cs="Times New Roman"/>
          <w:sz w:val="28"/>
          <w:szCs w:val="28"/>
          <w:lang w:eastAsia="ru-RU"/>
        </w:rPr>
        <w:t>п</w:t>
      </w:r>
      <w:proofErr w:type="gramEnd"/>
      <w:r w:rsidRPr="009D1656">
        <w:rPr>
          <w:rFonts w:ascii="Times New Roman" w:eastAsia="Times New Roman" w:hAnsi="Times New Roman" w:cs="Times New Roman"/>
          <w:sz w:val="28"/>
          <w:szCs w:val="28"/>
          <w:lang w:eastAsia="ru-RU"/>
        </w:rPr>
        <w:t>/п» указывается порядковый номер наступившего риска в арифметической последовательности.</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«Наименование риска проекта» указывается наименование риска.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«Последствия» указываются последствия, оказавшие негативное влияние на проект, при наступлении риска.</w:t>
      </w:r>
    </w:p>
    <w:p w:rsidR="009D1656" w:rsidRPr="009D1656" w:rsidRDefault="009D1656" w:rsidP="009D1656">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9D1656">
        <w:rPr>
          <w:rFonts w:ascii="Times New Roman" w:eastAsia="Times New Roman" w:hAnsi="Times New Roman" w:cs="Times New Roman"/>
          <w:sz w:val="28"/>
          <w:szCs w:val="28"/>
          <w:lang w:eastAsia="ru-RU"/>
        </w:rPr>
        <w:t>В графе «Предпринятые действия» указываются предпринятые для устранения негативных последствий наступившего риска действия.</w:t>
      </w:r>
    </w:p>
    <w:tbl>
      <w:tblPr>
        <w:tblW w:w="9464" w:type="dxa"/>
        <w:tblLook w:val="04A0" w:firstRow="1" w:lastRow="0" w:firstColumn="1" w:lastColumn="0" w:noHBand="0" w:noVBand="1"/>
      </w:tblPr>
      <w:tblGrid>
        <w:gridCol w:w="5211"/>
        <w:gridCol w:w="4253"/>
      </w:tblGrid>
      <w:tr w:rsidR="00F34A30" w:rsidRPr="00B87F80" w:rsidTr="000F5BD2">
        <w:tc>
          <w:tcPr>
            <w:tcW w:w="5211" w:type="dxa"/>
          </w:tcPr>
          <w:p w:rsidR="00603283" w:rsidRDefault="00603283" w:rsidP="008838C4">
            <w:pPr>
              <w:spacing w:after="0" w:line="240" w:lineRule="auto"/>
              <w:rPr>
                <w:rFonts w:ascii="Times New Roman" w:eastAsia="Times New Roman" w:hAnsi="Times New Roman" w:cs="Times New Roman"/>
                <w:b/>
                <w:sz w:val="28"/>
                <w:szCs w:val="28"/>
                <w:lang w:eastAsia="ru-RU"/>
              </w:rPr>
            </w:pPr>
          </w:p>
          <w:p w:rsidR="00F34A30" w:rsidRDefault="00F34A30" w:rsidP="008838C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Начальник управления</w:t>
            </w:r>
          </w:p>
          <w:p w:rsidR="00F34A30" w:rsidRDefault="00F34A30" w:rsidP="008838C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экономического развития</w:t>
            </w:r>
          </w:p>
          <w:p w:rsidR="00F34A30" w:rsidRDefault="00F34A30" w:rsidP="008838C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Валуйского </w:t>
            </w:r>
          </w:p>
          <w:p w:rsidR="00F34A30" w:rsidRPr="009D1656" w:rsidRDefault="00F34A30" w:rsidP="008838C4">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городского округа</w:t>
            </w:r>
            <w:r w:rsidRPr="00F10EE5">
              <w:rPr>
                <w:rFonts w:ascii="Times New Roman" w:eastAsia="Times New Roman" w:hAnsi="Times New Roman" w:cs="Times New Roman"/>
                <w:b/>
                <w:sz w:val="28"/>
                <w:szCs w:val="28"/>
                <w:lang w:eastAsia="ru-RU"/>
              </w:rPr>
              <w:t xml:space="preserve">         </w:t>
            </w:r>
            <w:r w:rsidRPr="00F10EE5">
              <w:rPr>
                <w:rFonts w:ascii="Times New Roman" w:eastAsia="Times New Roman" w:hAnsi="Times New Roman" w:cs="Times New Roman"/>
                <w:b/>
                <w:sz w:val="28"/>
                <w:szCs w:val="28"/>
                <w:lang w:eastAsia="ru-RU"/>
              </w:rPr>
              <w:tab/>
            </w:r>
            <w:r w:rsidRPr="00F10EE5">
              <w:rPr>
                <w:rFonts w:ascii="Times New Roman" w:eastAsia="Times New Roman" w:hAnsi="Times New Roman" w:cs="Times New Roman"/>
                <w:b/>
                <w:sz w:val="28"/>
                <w:szCs w:val="28"/>
                <w:lang w:eastAsia="ru-RU"/>
              </w:rPr>
              <w:tab/>
            </w:r>
            <w:r w:rsidRPr="00F10EE5">
              <w:rPr>
                <w:rFonts w:ascii="Times New Roman" w:eastAsia="Times New Roman" w:hAnsi="Times New Roman" w:cs="Times New Roman"/>
                <w:b/>
                <w:sz w:val="28"/>
                <w:szCs w:val="28"/>
                <w:lang w:eastAsia="ru-RU"/>
              </w:rPr>
              <w:tab/>
              <w:t xml:space="preserve">     </w:t>
            </w:r>
          </w:p>
        </w:tc>
        <w:tc>
          <w:tcPr>
            <w:tcW w:w="4253" w:type="dxa"/>
          </w:tcPr>
          <w:p w:rsidR="00F34A30" w:rsidRDefault="00F34A30" w:rsidP="008838C4">
            <w:pPr>
              <w:tabs>
                <w:tab w:val="left" w:pos="0"/>
                <w:tab w:val="left" w:pos="426"/>
                <w:tab w:val="left" w:pos="709"/>
              </w:tabs>
              <w:spacing w:after="0" w:line="240" w:lineRule="auto"/>
              <w:ind w:firstLine="567"/>
              <w:jc w:val="right"/>
              <w:rPr>
                <w:rFonts w:ascii="Times New Roman" w:eastAsia="Times New Roman" w:hAnsi="Times New Roman" w:cs="Times New Roman"/>
                <w:bCs/>
                <w:sz w:val="28"/>
                <w:szCs w:val="28"/>
                <w:lang w:eastAsia="ru-RU"/>
              </w:rPr>
            </w:pPr>
          </w:p>
          <w:p w:rsidR="00F34A30" w:rsidRDefault="00F34A30" w:rsidP="008838C4">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F34A30" w:rsidRDefault="00F34A30" w:rsidP="008838C4">
            <w:pPr>
              <w:spacing w:after="0" w:line="240" w:lineRule="auto"/>
              <w:jc w:val="right"/>
              <w:rPr>
                <w:rFonts w:ascii="Times New Roman" w:eastAsia="Times New Roman" w:hAnsi="Times New Roman" w:cs="Times New Roman"/>
                <w:b/>
                <w:sz w:val="28"/>
                <w:szCs w:val="28"/>
                <w:lang w:eastAsia="ru-RU"/>
              </w:rPr>
            </w:pPr>
          </w:p>
          <w:p w:rsidR="00603283" w:rsidRDefault="00603283" w:rsidP="008838C4">
            <w:pPr>
              <w:spacing w:after="0" w:line="240" w:lineRule="auto"/>
              <w:jc w:val="right"/>
              <w:rPr>
                <w:rFonts w:ascii="Times New Roman" w:eastAsia="Times New Roman" w:hAnsi="Times New Roman" w:cs="Times New Roman"/>
                <w:b/>
                <w:sz w:val="28"/>
                <w:szCs w:val="28"/>
                <w:lang w:eastAsia="ru-RU"/>
              </w:rPr>
            </w:pPr>
          </w:p>
          <w:p w:rsidR="00F34A30" w:rsidRPr="009D1656" w:rsidRDefault="00F34A30" w:rsidP="008838C4">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Е.А. Каверина</w:t>
            </w:r>
          </w:p>
        </w:tc>
      </w:tr>
    </w:tbl>
    <w:p w:rsidR="009D1656" w:rsidRPr="009D1656" w:rsidRDefault="009D1656" w:rsidP="00F34A30">
      <w:pPr>
        <w:tabs>
          <w:tab w:val="left" w:pos="426"/>
          <w:tab w:val="left" w:pos="6096"/>
        </w:tabs>
        <w:spacing w:after="0" w:line="240" w:lineRule="auto"/>
        <w:ind w:firstLine="567"/>
        <w:jc w:val="both"/>
        <w:rPr>
          <w:rFonts w:ascii="Times New Roman" w:eastAsia="Times New Roman" w:hAnsi="Times New Roman" w:cs="Times New Roman"/>
          <w:sz w:val="28"/>
          <w:szCs w:val="28"/>
          <w:lang w:eastAsia="ru-RU"/>
        </w:rPr>
      </w:pPr>
    </w:p>
    <w:sectPr w:rsidR="009D1656" w:rsidRPr="009D1656" w:rsidSect="00826D79">
      <w:headerReference w:type="default" r:id="rId8"/>
      <w:pgSz w:w="11906" w:h="16838"/>
      <w:pgMar w:top="851" w:right="851" w:bottom="426" w:left="1701" w:header="284" w:footer="709" w:gutter="0"/>
      <w:pgNumType w:start="4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B0E" w:rsidRDefault="00CF4B0E" w:rsidP="00377576">
      <w:pPr>
        <w:spacing w:after="0" w:line="240" w:lineRule="auto"/>
      </w:pPr>
      <w:r>
        <w:separator/>
      </w:r>
    </w:p>
  </w:endnote>
  <w:endnote w:type="continuationSeparator" w:id="0">
    <w:p w:rsidR="00CF4B0E" w:rsidRDefault="00CF4B0E" w:rsidP="0037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B0E" w:rsidRDefault="00CF4B0E" w:rsidP="00377576">
      <w:pPr>
        <w:spacing w:after="0" w:line="240" w:lineRule="auto"/>
      </w:pPr>
      <w:r>
        <w:separator/>
      </w:r>
    </w:p>
  </w:footnote>
  <w:footnote w:type="continuationSeparator" w:id="0">
    <w:p w:rsidR="00CF4B0E" w:rsidRDefault="00CF4B0E" w:rsidP="00377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C4" w:rsidRDefault="008838C4">
    <w:pPr>
      <w:pStyle w:val="a9"/>
      <w:jc w:val="center"/>
    </w:pPr>
  </w:p>
  <w:p w:rsidR="008838C4" w:rsidRDefault="008838C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602"/>
    <w:multiLevelType w:val="multilevel"/>
    <w:tmpl w:val="5FCA612A"/>
    <w:lvl w:ilvl="0">
      <w:start w:val="1"/>
      <w:numFmt w:val="decimal"/>
      <w:lvlText w:val="%1."/>
      <w:lvlJc w:val="left"/>
      <w:pPr>
        <w:ind w:left="786"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F2281B"/>
    <w:multiLevelType w:val="hybridMultilevel"/>
    <w:tmpl w:val="BBBE0336"/>
    <w:lvl w:ilvl="0" w:tplc="6F7438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AC37C5C"/>
    <w:multiLevelType w:val="multilevel"/>
    <w:tmpl w:val="02C6AC2E"/>
    <w:lvl w:ilvl="0">
      <w:start w:val="1"/>
      <w:numFmt w:val="decimal"/>
      <w:lvlText w:val="%1."/>
      <w:lvlJc w:val="left"/>
      <w:pPr>
        <w:ind w:left="720" w:hanging="360"/>
      </w:pPr>
      <w:rPr>
        <w:rFonts w:hint="default"/>
      </w:rPr>
    </w:lvl>
    <w:lvl w:ilvl="1">
      <w:start w:val="1"/>
      <w:numFmt w:val="decimal"/>
      <w:lvlText w:val="1.%2."/>
      <w:lvlJc w:val="left"/>
      <w:pPr>
        <w:ind w:left="644" w:hanging="360"/>
      </w:pPr>
      <w:rPr>
        <w:rFonts w:ascii="Times New Roman" w:hAnsi="Times New Roman" w:cs="Times New Roman" w:hint="default"/>
        <w:b w:val="0"/>
        <w:i w:val="0"/>
      </w:rPr>
    </w:lvl>
    <w:lvl w:ilvl="2">
      <w:start w:val="1"/>
      <w:numFmt w:val="decimal"/>
      <w:isLgl/>
      <w:lvlText w:val="%1.%2.%3."/>
      <w:lvlJc w:val="left"/>
      <w:pPr>
        <w:ind w:left="1080" w:hanging="91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3E45F1"/>
    <w:multiLevelType w:val="hybridMultilevel"/>
    <w:tmpl w:val="5A84FA84"/>
    <w:lvl w:ilvl="0" w:tplc="3AAC2B96">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BA0666"/>
    <w:multiLevelType w:val="hybridMultilevel"/>
    <w:tmpl w:val="90B4A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EF40C2"/>
    <w:multiLevelType w:val="hybridMultilevel"/>
    <w:tmpl w:val="38E045E0"/>
    <w:lvl w:ilvl="0" w:tplc="6802A45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17AD7E12"/>
    <w:multiLevelType w:val="hybridMultilevel"/>
    <w:tmpl w:val="85E8BB44"/>
    <w:lvl w:ilvl="0" w:tplc="6F7438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8645ED3"/>
    <w:multiLevelType w:val="hybridMultilevel"/>
    <w:tmpl w:val="E3027532"/>
    <w:lvl w:ilvl="0" w:tplc="77D6B682">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E4439D"/>
    <w:multiLevelType w:val="hybridMultilevel"/>
    <w:tmpl w:val="1C0A28C2"/>
    <w:lvl w:ilvl="0" w:tplc="6802A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3229F5"/>
    <w:multiLevelType w:val="hybridMultilevel"/>
    <w:tmpl w:val="B7408DBE"/>
    <w:lvl w:ilvl="0" w:tplc="F07425F2">
      <w:start w:val="1"/>
      <w:numFmt w:val="bullet"/>
      <w:lvlText w:val="­"/>
      <w:lvlJc w:val="left"/>
      <w:pPr>
        <w:ind w:left="1070"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141971"/>
    <w:multiLevelType w:val="hybridMultilevel"/>
    <w:tmpl w:val="63A06C90"/>
    <w:lvl w:ilvl="0" w:tplc="F07425F2">
      <w:start w:val="1"/>
      <w:numFmt w:val="bullet"/>
      <w:lvlText w:val="­"/>
      <w:lvlJc w:val="left"/>
      <w:pPr>
        <w:ind w:left="107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411B00"/>
    <w:multiLevelType w:val="hybridMultilevel"/>
    <w:tmpl w:val="3254315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D93153C"/>
    <w:multiLevelType w:val="hybridMultilevel"/>
    <w:tmpl w:val="7514F4F4"/>
    <w:lvl w:ilvl="0" w:tplc="64B4DAE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CF1937"/>
    <w:multiLevelType w:val="hybridMultilevel"/>
    <w:tmpl w:val="F8C66ED0"/>
    <w:lvl w:ilvl="0" w:tplc="6F7438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4A01A3E"/>
    <w:multiLevelType w:val="multilevel"/>
    <w:tmpl w:val="4A12EC1A"/>
    <w:lvl w:ilvl="0">
      <w:start w:val="1"/>
      <w:numFmt w:val="decimal"/>
      <w:lvlText w:val="%1."/>
      <w:lvlJc w:val="left"/>
      <w:pPr>
        <w:ind w:left="720" w:hanging="360"/>
      </w:pPr>
      <w:rPr>
        <w:rFonts w:hint="default"/>
      </w:rPr>
    </w:lvl>
    <w:lvl w:ilvl="1">
      <w:start w:val="1"/>
      <w:numFmt w:val="decimal"/>
      <w:lvlText w:val="7.%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54E1F49"/>
    <w:multiLevelType w:val="hybridMultilevel"/>
    <w:tmpl w:val="D9B81064"/>
    <w:lvl w:ilvl="0" w:tplc="CBCCFAA2">
      <w:start w:val="1"/>
      <w:numFmt w:val="decimal"/>
      <w:lvlText w:val="%1."/>
      <w:lvlJc w:val="left"/>
      <w:pPr>
        <w:ind w:left="1211" w:hanging="360"/>
      </w:pPr>
      <w:rPr>
        <w:rFonts w:hint="default"/>
        <w:b w:val="0"/>
        <w:i w:val="0"/>
      </w:rPr>
    </w:lvl>
    <w:lvl w:ilvl="1" w:tplc="1D56AE0A">
      <w:start w:val="1"/>
      <w:numFmt w:val="decimal"/>
      <w:lvlText w:val="1.%2."/>
      <w:lvlJc w:val="left"/>
      <w:pPr>
        <w:ind w:left="1211" w:hanging="360"/>
      </w:pPr>
      <w:rPr>
        <w:rFonts w:ascii="Times New Roman" w:hAnsi="Times New Roman" w:cs="Times New Roman" w:hint="default"/>
        <w:b w:val="0"/>
        <w:i w:val="0"/>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7196E50"/>
    <w:multiLevelType w:val="multilevel"/>
    <w:tmpl w:val="8A78C59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82A6C62"/>
    <w:multiLevelType w:val="multilevel"/>
    <w:tmpl w:val="23E8DA4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8">
    <w:nsid w:val="45422A65"/>
    <w:multiLevelType w:val="hybridMultilevel"/>
    <w:tmpl w:val="451A6C18"/>
    <w:lvl w:ilvl="0" w:tplc="8D0CA40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6804FDE"/>
    <w:multiLevelType w:val="hybridMultilevel"/>
    <w:tmpl w:val="76CE42EC"/>
    <w:lvl w:ilvl="0" w:tplc="F07425F2">
      <w:start w:val="1"/>
      <w:numFmt w:val="bullet"/>
      <w:lvlText w:val="­"/>
      <w:lvlJc w:val="left"/>
      <w:pPr>
        <w:ind w:left="720" w:hanging="360"/>
      </w:pPr>
      <w:rPr>
        <w:rFonts w:ascii="Courier New" w:hAnsi="Courier New" w:hint="default"/>
      </w:rPr>
    </w:lvl>
    <w:lvl w:ilvl="1" w:tplc="F07425F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D3698C"/>
    <w:multiLevelType w:val="hybridMultilevel"/>
    <w:tmpl w:val="F6ACA71E"/>
    <w:lvl w:ilvl="0" w:tplc="6F74386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A4F02AE"/>
    <w:multiLevelType w:val="hybridMultilevel"/>
    <w:tmpl w:val="E8EC6850"/>
    <w:lvl w:ilvl="0" w:tplc="6802A45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AD0644C"/>
    <w:multiLevelType w:val="multilevel"/>
    <w:tmpl w:val="82CAF990"/>
    <w:lvl w:ilvl="0">
      <w:start w:val="1"/>
      <w:numFmt w:val="decimal"/>
      <w:pStyle w:val="2"/>
      <w:lvlText w:val="%1."/>
      <w:lvlJc w:val="left"/>
      <w:pPr>
        <w:ind w:left="644" w:hanging="360"/>
      </w:pPr>
      <w:rPr>
        <w:rFonts w:hint="default"/>
        <w:lang w:val="ru-RU"/>
      </w:rPr>
    </w:lvl>
    <w:lvl w:ilvl="1">
      <w:start w:val="1"/>
      <w:numFmt w:val="decimal"/>
      <w:isLgl/>
      <w:lvlText w:val="%1.%2."/>
      <w:lvlJc w:val="left"/>
      <w:pPr>
        <w:ind w:left="1855"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3">
    <w:nsid w:val="53856951"/>
    <w:multiLevelType w:val="multilevel"/>
    <w:tmpl w:val="C9BCC87C"/>
    <w:lvl w:ilvl="0">
      <w:start w:val="4"/>
      <w:numFmt w:val="decimal"/>
      <w:lvlText w:val="%1."/>
      <w:lvlJc w:val="left"/>
      <w:pPr>
        <w:ind w:left="720" w:hanging="360"/>
      </w:pPr>
      <w:rPr>
        <w:rFonts w:hint="default"/>
        <w:b/>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6357191"/>
    <w:multiLevelType w:val="hybridMultilevel"/>
    <w:tmpl w:val="360A7844"/>
    <w:lvl w:ilvl="0" w:tplc="6F7438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570E0ADC"/>
    <w:multiLevelType w:val="multilevel"/>
    <w:tmpl w:val="0AEC65A4"/>
    <w:lvl w:ilvl="0">
      <w:start w:val="1"/>
      <w:numFmt w:val="decimal"/>
      <w:lvlText w:val="%1."/>
      <w:lvlJc w:val="left"/>
      <w:pPr>
        <w:ind w:left="1571" w:hanging="360"/>
      </w:pPr>
      <w:rPr>
        <w:rFonts w:hint="default"/>
      </w:rPr>
    </w:lvl>
    <w:lvl w:ilvl="1">
      <w:start w:val="1"/>
      <w:numFmt w:val="decimal"/>
      <w:lvlText w:val="3.%2."/>
      <w:lvlJc w:val="left"/>
      <w:pPr>
        <w:ind w:left="2847" w:hanging="720"/>
      </w:pPr>
      <w:rPr>
        <w:rFonts w:hint="default"/>
        <w:b/>
        <w:i w:val="0"/>
      </w:rPr>
    </w:lvl>
    <w:lvl w:ilvl="2">
      <w:start w:val="1"/>
      <w:numFmt w:val="decimal"/>
      <w:isLgl/>
      <w:lvlText w:val="%1.%2.%3."/>
      <w:lvlJc w:val="left"/>
      <w:pPr>
        <w:ind w:left="1931" w:hanging="720"/>
      </w:pPr>
      <w:rPr>
        <w:rFonts w:ascii="Times New Roman" w:hAnsi="Times New Roman" w:cs="Times New Roman" w:hint="default"/>
        <w:b/>
        <w:sz w:val="24"/>
        <w:szCs w:val="24"/>
      </w:rPr>
    </w:lvl>
    <w:lvl w:ilvl="3">
      <w:start w:val="1"/>
      <w:numFmt w:val="decimal"/>
      <w:isLgl/>
      <w:lvlText w:val="%1.%2.%3.%4."/>
      <w:lvlJc w:val="left"/>
      <w:pPr>
        <w:ind w:left="2291" w:hanging="1080"/>
      </w:pPr>
      <w:rPr>
        <w:rFonts w:hint="default"/>
        <w:b/>
      </w:rPr>
    </w:lvl>
    <w:lvl w:ilvl="4">
      <w:start w:val="1"/>
      <w:numFmt w:val="decimal"/>
      <w:isLgl/>
      <w:lvlText w:val="%1.%2.%3.%4.%5."/>
      <w:lvlJc w:val="left"/>
      <w:pPr>
        <w:ind w:left="2291" w:hanging="1080"/>
      </w:pPr>
      <w:rPr>
        <w:rFonts w:hint="default"/>
        <w:b/>
      </w:rPr>
    </w:lvl>
    <w:lvl w:ilvl="5">
      <w:start w:val="1"/>
      <w:numFmt w:val="decimal"/>
      <w:isLgl/>
      <w:lvlText w:val="%1.%2.%3.%4.%5.%6."/>
      <w:lvlJc w:val="left"/>
      <w:pPr>
        <w:ind w:left="2651" w:hanging="1440"/>
      </w:pPr>
      <w:rPr>
        <w:rFonts w:hint="default"/>
        <w:b/>
      </w:rPr>
    </w:lvl>
    <w:lvl w:ilvl="6">
      <w:start w:val="1"/>
      <w:numFmt w:val="decimal"/>
      <w:isLgl/>
      <w:lvlText w:val="%1.%2.%3.%4.%5.%6.%7."/>
      <w:lvlJc w:val="left"/>
      <w:pPr>
        <w:ind w:left="2651" w:hanging="1440"/>
      </w:pPr>
      <w:rPr>
        <w:rFonts w:hint="default"/>
        <w:b/>
      </w:rPr>
    </w:lvl>
    <w:lvl w:ilvl="7">
      <w:start w:val="1"/>
      <w:numFmt w:val="decimal"/>
      <w:isLgl/>
      <w:lvlText w:val="%1.%2.%3.%4.%5.%6.%7.%8."/>
      <w:lvlJc w:val="left"/>
      <w:pPr>
        <w:ind w:left="3011" w:hanging="1800"/>
      </w:pPr>
      <w:rPr>
        <w:rFonts w:hint="default"/>
        <w:b/>
      </w:rPr>
    </w:lvl>
    <w:lvl w:ilvl="8">
      <w:start w:val="1"/>
      <w:numFmt w:val="decimal"/>
      <w:isLgl/>
      <w:lvlText w:val="%1.%2.%3.%4.%5.%6.%7.%8.%9."/>
      <w:lvlJc w:val="left"/>
      <w:pPr>
        <w:ind w:left="3011" w:hanging="1800"/>
      </w:pPr>
      <w:rPr>
        <w:rFonts w:hint="default"/>
        <w:b/>
      </w:rPr>
    </w:lvl>
  </w:abstractNum>
  <w:abstractNum w:abstractNumId="26">
    <w:nsid w:val="5A180319"/>
    <w:multiLevelType w:val="hybridMultilevel"/>
    <w:tmpl w:val="F800AC28"/>
    <w:lvl w:ilvl="0" w:tplc="F07425F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AB92D70"/>
    <w:multiLevelType w:val="hybridMultilevel"/>
    <w:tmpl w:val="CE5C298C"/>
    <w:lvl w:ilvl="0" w:tplc="6802A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4E52F8"/>
    <w:multiLevelType w:val="hybridMultilevel"/>
    <w:tmpl w:val="8CEA7F6A"/>
    <w:lvl w:ilvl="0" w:tplc="A0B238CA">
      <w:start w:val="1"/>
      <w:numFmt w:val="bullet"/>
      <w:lvlText w:val=""/>
      <w:lvlJc w:val="left"/>
      <w:pPr>
        <w:tabs>
          <w:tab w:val="num" w:pos="720"/>
        </w:tabs>
        <w:ind w:left="720" w:hanging="360"/>
      </w:pPr>
      <w:rPr>
        <w:rFonts w:ascii="Wingdings" w:hAnsi="Wingdings" w:hint="default"/>
      </w:rPr>
    </w:lvl>
    <w:lvl w:ilvl="1" w:tplc="EFCC0BDA" w:tentative="1">
      <w:start w:val="1"/>
      <w:numFmt w:val="bullet"/>
      <w:lvlText w:val=""/>
      <w:lvlJc w:val="left"/>
      <w:pPr>
        <w:tabs>
          <w:tab w:val="num" w:pos="1440"/>
        </w:tabs>
        <w:ind w:left="1440" w:hanging="360"/>
      </w:pPr>
      <w:rPr>
        <w:rFonts w:ascii="Wingdings" w:hAnsi="Wingdings" w:hint="default"/>
      </w:rPr>
    </w:lvl>
    <w:lvl w:ilvl="2" w:tplc="02946616" w:tentative="1">
      <w:start w:val="1"/>
      <w:numFmt w:val="bullet"/>
      <w:lvlText w:val=""/>
      <w:lvlJc w:val="left"/>
      <w:pPr>
        <w:tabs>
          <w:tab w:val="num" w:pos="2160"/>
        </w:tabs>
        <w:ind w:left="2160" w:hanging="360"/>
      </w:pPr>
      <w:rPr>
        <w:rFonts w:ascii="Wingdings" w:hAnsi="Wingdings" w:hint="default"/>
      </w:rPr>
    </w:lvl>
    <w:lvl w:ilvl="3" w:tplc="F5685B6C" w:tentative="1">
      <w:start w:val="1"/>
      <w:numFmt w:val="bullet"/>
      <w:lvlText w:val=""/>
      <w:lvlJc w:val="left"/>
      <w:pPr>
        <w:tabs>
          <w:tab w:val="num" w:pos="2880"/>
        </w:tabs>
        <w:ind w:left="2880" w:hanging="360"/>
      </w:pPr>
      <w:rPr>
        <w:rFonts w:ascii="Wingdings" w:hAnsi="Wingdings" w:hint="default"/>
      </w:rPr>
    </w:lvl>
    <w:lvl w:ilvl="4" w:tplc="9A3C58CA" w:tentative="1">
      <w:start w:val="1"/>
      <w:numFmt w:val="bullet"/>
      <w:lvlText w:val=""/>
      <w:lvlJc w:val="left"/>
      <w:pPr>
        <w:tabs>
          <w:tab w:val="num" w:pos="3600"/>
        </w:tabs>
        <w:ind w:left="3600" w:hanging="360"/>
      </w:pPr>
      <w:rPr>
        <w:rFonts w:ascii="Wingdings" w:hAnsi="Wingdings" w:hint="default"/>
      </w:rPr>
    </w:lvl>
    <w:lvl w:ilvl="5" w:tplc="A67A15DC" w:tentative="1">
      <w:start w:val="1"/>
      <w:numFmt w:val="bullet"/>
      <w:lvlText w:val=""/>
      <w:lvlJc w:val="left"/>
      <w:pPr>
        <w:tabs>
          <w:tab w:val="num" w:pos="4320"/>
        </w:tabs>
        <w:ind w:left="4320" w:hanging="360"/>
      </w:pPr>
      <w:rPr>
        <w:rFonts w:ascii="Wingdings" w:hAnsi="Wingdings" w:hint="default"/>
      </w:rPr>
    </w:lvl>
    <w:lvl w:ilvl="6" w:tplc="D9B6BBF4" w:tentative="1">
      <w:start w:val="1"/>
      <w:numFmt w:val="bullet"/>
      <w:lvlText w:val=""/>
      <w:lvlJc w:val="left"/>
      <w:pPr>
        <w:tabs>
          <w:tab w:val="num" w:pos="5040"/>
        </w:tabs>
        <w:ind w:left="5040" w:hanging="360"/>
      </w:pPr>
      <w:rPr>
        <w:rFonts w:ascii="Wingdings" w:hAnsi="Wingdings" w:hint="default"/>
      </w:rPr>
    </w:lvl>
    <w:lvl w:ilvl="7" w:tplc="2CAAD356" w:tentative="1">
      <w:start w:val="1"/>
      <w:numFmt w:val="bullet"/>
      <w:lvlText w:val=""/>
      <w:lvlJc w:val="left"/>
      <w:pPr>
        <w:tabs>
          <w:tab w:val="num" w:pos="5760"/>
        </w:tabs>
        <w:ind w:left="5760" w:hanging="360"/>
      </w:pPr>
      <w:rPr>
        <w:rFonts w:ascii="Wingdings" w:hAnsi="Wingdings" w:hint="default"/>
      </w:rPr>
    </w:lvl>
    <w:lvl w:ilvl="8" w:tplc="0366BE6E" w:tentative="1">
      <w:start w:val="1"/>
      <w:numFmt w:val="bullet"/>
      <w:lvlText w:val=""/>
      <w:lvlJc w:val="left"/>
      <w:pPr>
        <w:tabs>
          <w:tab w:val="num" w:pos="6480"/>
        </w:tabs>
        <w:ind w:left="6480" w:hanging="360"/>
      </w:pPr>
      <w:rPr>
        <w:rFonts w:ascii="Wingdings" w:hAnsi="Wingdings" w:hint="default"/>
      </w:rPr>
    </w:lvl>
  </w:abstractNum>
  <w:abstractNum w:abstractNumId="29">
    <w:nsid w:val="602D7959"/>
    <w:multiLevelType w:val="multilevel"/>
    <w:tmpl w:val="5FCA612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2884E03"/>
    <w:multiLevelType w:val="hybridMultilevel"/>
    <w:tmpl w:val="11403332"/>
    <w:lvl w:ilvl="0" w:tplc="CF70BB1C">
      <w:start w:val="1"/>
      <w:numFmt w:val="decimal"/>
      <w:lvlText w:val="1.%1."/>
      <w:lvlJc w:val="left"/>
      <w:pPr>
        <w:ind w:left="1211"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C04296"/>
    <w:multiLevelType w:val="hybridMultilevel"/>
    <w:tmpl w:val="8362E798"/>
    <w:lvl w:ilvl="0" w:tplc="F07425F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6A660840"/>
    <w:multiLevelType w:val="hybridMultilevel"/>
    <w:tmpl w:val="3CD660C0"/>
    <w:lvl w:ilvl="0" w:tplc="F07425F2">
      <w:start w:val="1"/>
      <w:numFmt w:val="bullet"/>
      <w:lvlText w:val="­"/>
      <w:lvlJc w:val="left"/>
      <w:pPr>
        <w:ind w:left="1571" w:hanging="360"/>
      </w:pPr>
      <w:rPr>
        <w:rFonts w:ascii="Courier New" w:hAnsi="Courier New"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734276B3"/>
    <w:multiLevelType w:val="hybridMultilevel"/>
    <w:tmpl w:val="025022B8"/>
    <w:lvl w:ilvl="0" w:tplc="F07425F2">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63D485E"/>
    <w:multiLevelType w:val="multilevel"/>
    <w:tmpl w:val="8258F2E0"/>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76E34665"/>
    <w:multiLevelType w:val="hybridMultilevel"/>
    <w:tmpl w:val="A77246A4"/>
    <w:lvl w:ilvl="0" w:tplc="F07425F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D310739"/>
    <w:multiLevelType w:val="hybridMultilevel"/>
    <w:tmpl w:val="A8C4D978"/>
    <w:lvl w:ilvl="0" w:tplc="6F7438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E072A3D"/>
    <w:multiLevelType w:val="multilevel"/>
    <w:tmpl w:val="83247864"/>
    <w:lvl w:ilvl="0">
      <w:start w:val="6"/>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8">
    <w:nsid w:val="7F315CCB"/>
    <w:multiLevelType w:val="hybridMultilevel"/>
    <w:tmpl w:val="7982CB7C"/>
    <w:lvl w:ilvl="0" w:tplc="8800D6C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29"/>
  </w:num>
  <w:num w:numId="2">
    <w:abstractNumId w:val="15"/>
  </w:num>
  <w:num w:numId="3">
    <w:abstractNumId w:val="31"/>
  </w:num>
  <w:num w:numId="4">
    <w:abstractNumId w:val="23"/>
  </w:num>
  <w:num w:numId="5">
    <w:abstractNumId w:val="32"/>
  </w:num>
  <w:num w:numId="6">
    <w:abstractNumId w:val="35"/>
  </w:num>
  <w:num w:numId="7">
    <w:abstractNumId w:val="25"/>
  </w:num>
  <w:num w:numId="8">
    <w:abstractNumId w:val="36"/>
  </w:num>
  <w:num w:numId="9">
    <w:abstractNumId w:val="24"/>
  </w:num>
  <w:num w:numId="10">
    <w:abstractNumId w:val="1"/>
  </w:num>
  <w:num w:numId="11">
    <w:abstractNumId w:val="20"/>
  </w:num>
  <w:num w:numId="12">
    <w:abstractNumId w:val="6"/>
  </w:num>
  <w:num w:numId="13">
    <w:abstractNumId w:val="11"/>
  </w:num>
  <w:num w:numId="14">
    <w:abstractNumId w:val="2"/>
  </w:num>
  <w:num w:numId="15">
    <w:abstractNumId w:val="13"/>
  </w:num>
  <w:num w:numId="16">
    <w:abstractNumId w:val="33"/>
  </w:num>
  <w:num w:numId="17">
    <w:abstractNumId w:val="34"/>
  </w:num>
  <w:num w:numId="18">
    <w:abstractNumId w:val="10"/>
  </w:num>
  <w:num w:numId="19">
    <w:abstractNumId w:val="5"/>
  </w:num>
  <w:num w:numId="20">
    <w:abstractNumId w:val="26"/>
  </w:num>
  <w:num w:numId="21">
    <w:abstractNumId w:val="21"/>
  </w:num>
  <w:num w:numId="22">
    <w:abstractNumId w:val="27"/>
  </w:num>
  <w:num w:numId="23">
    <w:abstractNumId w:val="18"/>
  </w:num>
  <w:num w:numId="24">
    <w:abstractNumId w:val="4"/>
  </w:num>
  <w:num w:numId="25">
    <w:abstractNumId w:val="12"/>
  </w:num>
  <w:num w:numId="26">
    <w:abstractNumId w:val="16"/>
  </w:num>
  <w:num w:numId="27">
    <w:abstractNumId w:val="17"/>
  </w:num>
  <w:num w:numId="28">
    <w:abstractNumId w:val="3"/>
  </w:num>
  <w:num w:numId="29">
    <w:abstractNumId w:val="22"/>
  </w:num>
  <w:num w:numId="30">
    <w:abstractNumId w:val="0"/>
  </w:num>
  <w:num w:numId="31">
    <w:abstractNumId w:val="37"/>
  </w:num>
  <w:num w:numId="32">
    <w:abstractNumId w:val="38"/>
  </w:num>
  <w:num w:numId="3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8"/>
  </w:num>
  <w:num w:numId="36">
    <w:abstractNumId w:val="9"/>
  </w:num>
  <w:num w:numId="37">
    <w:abstractNumId w:val="19"/>
  </w:num>
  <w:num w:numId="38">
    <w:abstractNumId w:val="7"/>
  </w:num>
  <w:num w:numId="39">
    <w:abstractNumId w:val="30"/>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D2"/>
    <w:rsid w:val="00016D92"/>
    <w:rsid w:val="0003799A"/>
    <w:rsid w:val="000817C2"/>
    <w:rsid w:val="000B48E3"/>
    <w:rsid w:val="000B5242"/>
    <w:rsid w:val="000F5BD2"/>
    <w:rsid w:val="00122EF2"/>
    <w:rsid w:val="001242FE"/>
    <w:rsid w:val="00197BE6"/>
    <w:rsid w:val="001A21F9"/>
    <w:rsid w:val="001B0E2B"/>
    <w:rsid w:val="001D4EBF"/>
    <w:rsid w:val="00291944"/>
    <w:rsid w:val="002A0059"/>
    <w:rsid w:val="002A330B"/>
    <w:rsid w:val="002B351A"/>
    <w:rsid w:val="002E146E"/>
    <w:rsid w:val="003254AC"/>
    <w:rsid w:val="003563D4"/>
    <w:rsid w:val="00364651"/>
    <w:rsid w:val="00377576"/>
    <w:rsid w:val="003D60AC"/>
    <w:rsid w:val="003E263F"/>
    <w:rsid w:val="004038D9"/>
    <w:rsid w:val="004511F7"/>
    <w:rsid w:val="00456F06"/>
    <w:rsid w:val="004D1614"/>
    <w:rsid w:val="004F12DD"/>
    <w:rsid w:val="004F3CC7"/>
    <w:rsid w:val="00515E15"/>
    <w:rsid w:val="00531F70"/>
    <w:rsid w:val="00557361"/>
    <w:rsid w:val="005D002B"/>
    <w:rsid w:val="00603283"/>
    <w:rsid w:val="00623C29"/>
    <w:rsid w:val="006406E3"/>
    <w:rsid w:val="006B0B5B"/>
    <w:rsid w:val="00701139"/>
    <w:rsid w:val="0071291A"/>
    <w:rsid w:val="00724C06"/>
    <w:rsid w:val="00727584"/>
    <w:rsid w:val="007424A2"/>
    <w:rsid w:val="007450F8"/>
    <w:rsid w:val="007760CA"/>
    <w:rsid w:val="00791A2C"/>
    <w:rsid w:val="00796BAE"/>
    <w:rsid w:val="007E4B2B"/>
    <w:rsid w:val="008214C2"/>
    <w:rsid w:val="00826D79"/>
    <w:rsid w:val="008641B8"/>
    <w:rsid w:val="008838C4"/>
    <w:rsid w:val="008B60B9"/>
    <w:rsid w:val="008D5DE4"/>
    <w:rsid w:val="008E1F9F"/>
    <w:rsid w:val="00902627"/>
    <w:rsid w:val="00952103"/>
    <w:rsid w:val="009B11EE"/>
    <w:rsid w:val="009D1656"/>
    <w:rsid w:val="00A17294"/>
    <w:rsid w:val="00A80BB5"/>
    <w:rsid w:val="00A96E58"/>
    <w:rsid w:val="00AB38F0"/>
    <w:rsid w:val="00AB6E11"/>
    <w:rsid w:val="00AD0C0F"/>
    <w:rsid w:val="00B11967"/>
    <w:rsid w:val="00B825F1"/>
    <w:rsid w:val="00B87F80"/>
    <w:rsid w:val="00BD009B"/>
    <w:rsid w:val="00BD146A"/>
    <w:rsid w:val="00C15238"/>
    <w:rsid w:val="00C15FD2"/>
    <w:rsid w:val="00C25145"/>
    <w:rsid w:val="00C428F4"/>
    <w:rsid w:val="00C42B54"/>
    <w:rsid w:val="00CF4B0E"/>
    <w:rsid w:val="00D01980"/>
    <w:rsid w:val="00D20FDB"/>
    <w:rsid w:val="00D25AC4"/>
    <w:rsid w:val="00D34134"/>
    <w:rsid w:val="00E17E9B"/>
    <w:rsid w:val="00E7515F"/>
    <w:rsid w:val="00E9279B"/>
    <w:rsid w:val="00EA12DF"/>
    <w:rsid w:val="00EE6AE5"/>
    <w:rsid w:val="00F04F81"/>
    <w:rsid w:val="00F10EE5"/>
    <w:rsid w:val="00F2104E"/>
    <w:rsid w:val="00F34A30"/>
    <w:rsid w:val="00F50EE4"/>
    <w:rsid w:val="00F66D6E"/>
    <w:rsid w:val="00F87153"/>
    <w:rsid w:val="00F96963"/>
    <w:rsid w:val="00FB5F38"/>
    <w:rsid w:val="00FE7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103"/>
  </w:style>
  <w:style w:type="paragraph" w:styleId="1">
    <w:name w:val="heading 1"/>
    <w:basedOn w:val="a"/>
    <w:next w:val="a"/>
    <w:link w:val="10"/>
    <w:qFormat/>
    <w:rsid w:val="009D1656"/>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9D1656"/>
    <w:pPr>
      <w:keepNext/>
      <w:numPr>
        <w:numId w:val="29"/>
      </w:numPr>
      <w:spacing w:after="0" w:line="240" w:lineRule="auto"/>
      <w:jc w:val="center"/>
      <w:outlineLvl w:val="1"/>
    </w:pPr>
    <w:rPr>
      <w:rFonts w:ascii="Times New Roman" w:eastAsia="Times New Roman" w:hAnsi="Times New Roman" w:cs="Times New Roman"/>
      <w:b/>
      <w:sz w:val="24"/>
      <w:szCs w:val="20"/>
      <w:lang w:val="x-none" w:eastAsia="x-none"/>
    </w:rPr>
  </w:style>
  <w:style w:type="paragraph" w:styleId="3">
    <w:name w:val="heading 3"/>
    <w:basedOn w:val="a"/>
    <w:next w:val="a"/>
    <w:link w:val="30"/>
    <w:qFormat/>
    <w:rsid w:val="009D1656"/>
    <w:pPr>
      <w:keepNext/>
      <w:spacing w:after="0" w:line="240" w:lineRule="auto"/>
      <w:jc w:val="center"/>
      <w:outlineLvl w:val="2"/>
    </w:pPr>
    <w:rPr>
      <w:rFonts w:ascii="Times New Roman" w:eastAsia="Times New Roman" w:hAnsi="Times New Roman" w:cs="Times New Roman"/>
      <w:b/>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656"/>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9D1656"/>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rsid w:val="009D1656"/>
    <w:rPr>
      <w:rFonts w:ascii="Times New Roman" w:eastAsia="Times New Roman" w:hAnsi="Times New Roman" w:cs="Times New Roman"/>
      <w:b/>
      <w:sz w:val="20"/>
      <w:szCs w:val="20"/>
      <w:lang w:val="x-none" w:eastAsia="x-none"/>
    </w:rPr>
  </w:style>
  <w:style w:type="numbering" w:customStyle="1" w:styleId="11">
    <w:name w:val="Нет списка1"/>
    <w:next w:val="a2"/>
    <w:uiPriority w:val="99"/>
    <w:semiHidden/>
    <w:unhideWhenUsed/>
    <w:rsid w:val="009D1656"/>
  </w:style>
  <w:style w:type="paragraph" w:customStyle="1" w:styleId="ConsPlusNormal">
    <w:name w:val="ConsPlusNormal"/>
    <w:rsid w:val="009D16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9D1656"/>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9D1656"/>
    <w:rPr>
      <w:rFonts w:ascii="Times New Roman" w:eastAsia="Times New Roman" w:hAnsi="Times New Roman" w:cs="Times New Roman"/>
      <w:sz w:val="28"/>
      <w:szCs w:val="20"/>
      <w:lang w:eastAsia="ru-RU"/>
    </w:rPr>
  </w:style>
  <w:style w:type="paragraph" w:customStyle="1" w:styleId="12">
    <w:name w:val="заголовок 1"/>
    <w:basedOn w:val="a"/>
    <w:next w:val="a"/>
    <w:rsid w:val="009D1656"/>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paragraph" w:styleId="a3">
    <w:name w:val="Body Text"/>
    <w:basedOn w:val="a"/>
    <w:link w:val="a4"/>
    <w:rsid w:val="009D1656"/>
    <w:pPr>
      <w:widowControl w:val="0"/>
      <w:suppressAutoHyphens/>
      <w:spacing w:after="120" w:line="240" w:lineRule="auto"/>
    </w:pPr>
    <w:rPr>
      <w:rFonts w:ascii="Times New Roman" w:eastAsia="Lucida Sans Unicode" w:hAnsi="Times New Roman" w:cs="Times New Roman"/>
      <w:kern w:val="1"/>
      <w:sz w:val="24"/>
      <w:szCs w:val="24"/>
      <w:lang w:eastAsia="ru-RU"/>
    </w:rPr>
  </w:style>
  <w:style w:type="character" w:customStyle="1" w:styleId="a4">
    <w:name w:val="Основной текст Знак"/>
    <w:basedOn w:val="a0"/>
    <w:link w:val="a3"/>
    <w:rsid w:val="009D1656"/>
    <w:rPr>
      <w:rFonts w:ascii="Times New Roman" w:eastAsia="Lucida Sans Unicode" w:hAnsi="Times New Roman" w:cs="Times New Roman"/>
      <w:kern w:val="1"/>
      <w:sz w:val="24"/>
      <w:szCs w:val="24"/>
      <w:lang w:eastAsia="ru-RU"/>
    </w:rPr>
  </w:style>
  <w:style w:type="paragraph" w:customStyle="1" w:styleId="a5">
    <w:name w:val="Знак Знак Знак Знак Знак Знак Знак Знак Знак Знак Знак Знак Знак"/>
    <w:basedOn w:val="a"/>
    <w:rsid w:val="009D1656"/>
    <w:pPr>
      <w:spacing w:after="160" w:line="240" w:lineRule="exact"/>
    </w:pPr>
    <w:rPr>
      <w:rFonts w:ascii="Verdana" w:eastAsia="Times New Roman" w:hAnsi="Verdana" w:cs="Times New Roman"/>
      <w:sz w:val="24"/>
      <w:szCs w:val="24"/>
      <w:lang w:val="en-US"/>
    </w:rPr>
  </w:style>
  <w:style w:type="paragraph" w:styleId="a6">
    <w:name w:val="Balloon Text"/>
    <w:basedOn w:val="a"/>
    <w:link w:val="a7"/>
    <w:semiHidden/>
    <w:rsid w:val="009D1656"/>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9D1656"/>
    <w:rPr>
      <w:rFonts w:ascii="Tahoma" w:eastAsia="Times New Roman" w:hAnsi="Tahoma" w:cs="Tahoma"/>
      <w:sz w:val="16"/>
      <w:szCs w:val="16"/>
      <w:lang w:eastAsia="ru-RU"/>
    </w:rPr>
  </w:style>
  <w:style w:type="paragraph" w:styleId="a8">
    <w:name w:val="List Paragraph"/>
    <w:basedOn w:val="a"/>
    <w:uiPriority w:val="34"/>
    <w:qFormat/>
    <w:rsid w:val="009D1656"/>
    <w:pPr>
      <w:spacing w:after="0" w:line="240" w:lineRule="auto"/>
      <w:ind w:left="720"/>
      <w:contextualSpacing/>
    </w:pPr>
    <w:rPr>
      <w:rFonts w:ascii="Calibri" w:eastAsia="Calibri" w:hAnsi="Calibri" w:cs="Times New Roman"/>
      <w:sz w:val="24"/>
      <w:szCs w:val="24"/>
      <w:lang w:val="en-US" w:bidi="en-US"/>
    </w:rPr>
  </w:style>
  <w:style w:type="character" w:customStyle="1" w:styleId="13">
    <w:name w:val="Гиперссылка1"/>
    <w:rsid w:val="009D1656"/>
    <w:rPr>
      <w:color w:val="0000FF"/>
      <w:u w:val="single"/>
    </w:rPr>
  </w:style>
  <w:style w:type="paragraph" w:styleId="a9">
    <w:name w:val="header"/>
    <w:basedOn w:val="a"/>
    <w:link w:val="aa"/>
    <w:uiPriority w:val="99"/>
    <w:rsid w:val="009D165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uiPriority w:val="99"/>
    <w:rsid w:val="009D1656"/>
    <w:rPr>
      <w:rFonts w:ascii="Times New Roman" w:eastAsia="Times New Roman" w:hAnsi="Times New Roman" w:cs="Times New Roman"/>
      <w:sz w:val="24"/>
      <w:szCs w:val="24"/>
      <w:lang w:val="x-none" w:eastAsia="x-none"/>
    </w:rPr>
  </w:style>
  <w:style w:type="paragraph" w:styleId="ab">
    <w:name w:val="footer"/>
    <w:basedOn w:val="a"/>
    <w:link w:val="ac"/>
    <w:uiPriority w:val="99"/>
    <w:rsid w:val="009D165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uiPriority w:val="99"/>
    <w:rsid w:val="009D1656"/>
    <w:rPr>
      <w:rFonts w:ascii="Times New Roman" w:eastAsia="Times New Roman" w:hAnsi="Times New Roman" w:cs="Times New Roman"/>
      <w:sz w:val="24"/>
      <w:szCs w:val="24"/>
      <w:lang w:val="x-none" w:eastAsia="x-none"/>
    </w:rPr>
  </w:style>
  <w:style w:type="paragraph" w:customStyle="1" w:styleId="TableNormal">
    <w:name w:val="TableNormal"/>
    <w:basedOn w:val="a"/>
    <w:rsid w:val="009D1656"/>
    <w:pPr>
      <w:keepLines/>
      <w:spacing w:before="120" w:after="0" w:line="240" w:lineRule="auto"/>
    </w:pPr>
    <w:rPr>
      <w:rFonts w:ascii="Arial" w:eastAsia="Times New Roman" w:hAnsi="Arial" w:cs="Times New Roman"/>
      <w:spacing w:val="-5"/>
      <w:sz w:val="20"/>
      <w:szCs w:val="20"/>
    </w:rPr>
  </w:style>
  <w:style w:type="character" w:styleId="ad">
    <w:name w:val="Hyperlink"/>
    <w:rsid w:val="009D1656"/>
    <w:rPr>
      <w:color w:val="0000FF"/>
      <w:u w:val="single"/>
    </w:rPr>
  </w:style>
  <w:style w:type="paragraph" w:customStyle="1" w:styleId="prj0">
    <w:name w:val="prj0"/>
    <w:basedOn w:val="a"/>
    <w:rsid w:val="009D1656"/>
    <w:pPr>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pPr>
    <w:rPr>
      <w:rFonts w:ascii="Calibri" w:eastAsia="Times New Roman" w:hAnsi="Calibri" w:cs="Calibri"/>
      <w:sz w:val="20"/>
      <w:szCs w:val="20"/>
      <w:lang w:eastAsia="ru-RU"/>
    </w:rPr>
  </w:style>
  <w:style w:type="paragraph" w:customStyle="1" w:styleId="prj1">
    <w:name w:val="prj1"/>
    <w:basedOn w:val="a"/>
    <w:rsid w:val="009D1656"/>
    <w:pPr>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prj2">
    <w:name w:val="prj2"/>
    <w:basedOn w:val="a"/>
    <w:rsid w:val="009D1656"/>
    <w:pPr>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pPr>
    <w:rPr>
      <w:rFonts w:ascii="Calibri" w:eastAsia="Times New Roman" w:hAnsi="Calibri" w:cs="Calibri"/>
      <w:lang w:eastAsia="ru-RU"/>
    </w:rPr>
  </w:style>
  <w:style w:type="paragraph" w:styleId="ae">
    <w:name w:val="Normal (Web)"/>
    <w:basedOn w:val="a"/>
    <w:uiPriority w:val="99"/>
    <w:unhideWhenUsed/>
    <w:rsid w:val="009D1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annotation reference"/>
    <w:rsid w:val="009D1656"/>
    <w:rPr>
      <w:sz w:val="16"/>
      <w:szCs w:val="16"/>
    </w:rPr>
  </w:style>
  <w:style w:type="paragraph" w:styleId="af0">
    <w:name w:val="annotation text"/>
    <w:basedOn w:val="a"/>
    <w:link w:val="af1"/>
    <w:rsid w:val="009D1656"/>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rsid w:val="009D1656"/>
    <w:rPr>
      <w:rFonts w:ascii="Times New Roman" w:eastAsia="Times New Roman" w:hAnsi="Times New Roman" w:cs="Times New Roman"/>
      <w:sz w:val="20"/>
      <w:szCs w:val="20"/>
      <w:lang w:eastAsia="ru-RU"/>
    </w:rPr>
  </w:style>
  <w:style w:type="paragraph" w:styleId="af2">
    <w:name w:val="annotation subject"/>
    <w:basedOn w:val="af0"/>
    <w:next w:val="af0"/>
    <w:link w:val="af3"/>
    <w:rsid w:val="009D1656"/>
    <w:rPr>
      <w:b/>
      <w:bCs/>
      <w:lang w:val="x-none" w:eastAsia="x-none"/>
    </w:rPr>
  </w:style>
  <w:style w:type="character" w:customStyle="1" w:styleId="af3">
    <w:name w:val="Тема примечания Знак"/>
    <w:basedOn w:val="af1"/>
    <w:link w:val="af2"/>
    <w:rsid w:val="009D1656"/>
    <w:rPr>
      <w:rFonts w:ascii="Times New Roman" w:eastAsia="Times New Roman" w:hAnsi="Times New Roman" w:cs="Times New Roman"/>
      <w:b/>
      <w:bCs/>
      <w:sz w:val="20"/>
      <w:szCs w:val="20"/>
      <w:lang w:val="x-none" w:eastAsia="x-none"/>
    </w:rPr>
  </w:style>
  <w:style w:type="character" w:customStyle="1" w:styleId="af4">
    <w:name w:val="Основной текст_"/>
    <w:link w:val="14"/>
    <w:rsid w:val="009D1656"/>
    <w:rPr>
      <w:rFonts w:ascii="Arial" w:eastAsia="Arial" w:hAnsi="Arial" w:cs="Arial"/>
      <w:sz w:val="24"/>
      <w:szCs w:val="24"/>
      <w:shd w:val="clear" w:color="auto" w:fill="FFFFFF"/>
    </w:rPr>
  </w:style>
  <w:style w:type="paragraph" w:customStyle="1" w:styleId="14">
    <w:name w:val="Основной текст1"/>
    <w:basedOn w:val="a"/>
    <w:link w:val="af4"/>
    <w:rsid w:val="009D1656"/>
    <w:pPr>
      <w:shd w:val="clear" w:color="auto" w:fill="FFFFFF"/>
      <w:spacing w:after="0" w:line="0" w:lineRule="atLeast"/>
    </w:pPr>
    <w:rPr>
      <w:rFonts w:ascii="Arial" w:eastAsia="Arial" w:hAnsi="Arial" w:cs="Arial"/>
      <w:sz w:val="24"/>
      <w:szCs w:val="24"/>
    </w:rPr>
  </w:style>
  <w:style w:type="character" w:customStyle="1" w:styleId="1pt">
    <w:name w:val="Основной текст + Интервал 1 pt"/>
    <w:rsid w:val="009D1656"/>
    <w:rPr>
      <w:rFonts w:ascii="Arial" w:eastAsia="Arial" w:hAnsi="Arial" w:cs="Arial"/>
      <w:b w:val="0"/>
      <w:bCs w:val="0"/>
      <w:i w:val="0"/>
      <w:iCs w:val="0"/>
      <w:smallCaps w:val="0"/>
      <w:strike w:val="0"/>
      <w:spacing w:val="30"/>
      <w:sz w:val="24"/>
      <w:szCs w:val="24"/>
      <w:lang w:val="en-US"/>
    </w:rPr>
  </w:style>
  <w:style w:type="character" w:customStyle="1" w:styleId="23">
    <w:name w:val="Основной текст (2)_"/>
    <w:link w:val="24"/>
    <w:rsid w:val="009D1656"/>
    <w:rPr>
      <w:rFonts w:ascii="Arial" w:eastAsia="Arial" w:hAnsi="Arial" w:cs="Arial"/>
      <w:sz w:val="37"/>
      <w:szCs w:val="37"/>
      <w:shd w:val="clear" w:color="auto" w:fill="FFFFFF"/>
    </w:rPr>
  </w:style>
  <w:style w:type="paragraph" w:customStyle="1" w:styleId="24">
    <w:name w:val="Основной текст (2)"/>
    <w:basedOn w:val="a"/>
    <w:link w:val="23"/>
    <w:rsid w:val="009D1656"/>
    <w:pPr>
      <w:shd w:val="clear" w:color="auto" w:fill="FFFFFF"/>
      <w:spacing w:after="0" w:line="0" w:lineRule="atLeast"/>
    </w:pPr>
    <w:rPr>
      <w:rFonts w:ascii="Arial" w:eastAsia="Arial" w:hAnsi="Arial" w:cs="Arial"/>
      <w:sz w:val="37"/>
      <w:szCs w:val="37"/>
    </w:rPr>
  </w:style>
  <w:style w:type="character" w:styleId="af5">
    <w:name w:val="Emphasis"/>
    <w:qFormat/>
    <w:rsid w:val="009D1656"/>
    <w:rPr>
      <w:i/>
      <w:iCs/>
    </w:rPr>
  </w:style>
  <w:style w:type="character" w:styleId="af6">
    <w:name w:val="page number"/>
    <w:basedOn w:val="a0"/>
    <w:rsid w:val="009D1656"/>
  </w:style>
  <w:style w:type="paragraph" w:styleId="af7">
    <w:name w:val="Revision"/>
    <w:hidden/>
    <w:uiPriority w:val="99"/>
    <w:semiHidden/>
    <w:rsid w:val="009D1656"/>
    <w:pPr>
      <w:spacing w:after="0" w:line="240" w:lineRule="auto"/>
    </w:pPr>
    <w:rPr>
      <w:rFonts w:ascii="Times New Roman" w:eastAsia="Times New Roman" w:hAnsi="Times New Roman" w:cs="Times New Roman"/>
      <w:sz w:val="24"/>
      <w:szCs w:val="24"/>
      <w:lang w:eastAsia="ru-RU"/>
    </w:rPr>
  </w:style>
  <w:style w:type="paragraph" w:customStyle="1" w:styleId="25">
    <w:name w:val="Основной текст2"/>
    <w:basedOn w:val="a"/>
    <w:rsid w:val="009D1656"/>
    <w:pPr>
      <w:widowControl w:val="0"/>
      <w:shd w:val="clear" w:color="auto" w:fill="FFFFFF"/>
      <w:spacing w:after="0" w:line="322" w:lineRule="exact"/>
      <w:ind w:hanging="1460"/>
    </w:pPr>
    <w:rPr>
      <w:rFonts w:ascii="Times New Roman" w:eastAsia="Times New Roman" w:hAnsi="Times New Roman" w:cs="Times New Roman"/>
      <w:color w:val="000000"/>
      <w:spacing w:val="7"/>
      <w:sz w:val="24"/>
      <w:szCs w:val="24"/>
      <w:lang w:eastAsia="ru-RU" w:bidi="ru-RU"/>
    </w:rPr>
  </w:style>
  <w:style w:type="paragraph" w:styleId="af8">
    <w:name w:val="footnote text"/>
    <w:basedOn w:val="a"/>
    <w:link w:val="af9"/>
    <w:rsid w:val="009D1656"/>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rsid w:val="009D1656"/>
    <w:rPr>
      <w:rFonts w:ascii="Times New Roman" w:eastAsia="Times New Roman" w:hAnsi="Times New Roman" w:cs="Times New Roman"/>
      <w:sz w:val="20"/>
      <w:szCs w:val="20"/>
      <w:lang w:eastAsia="ru-RU"/>
    </w:rPr>
  </w:style>
  <w:style w:type="character" w:styleId="afa">
    <w:name w:val="footnote reference"/>
    <w:rsid w:val="009D16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103"/>
  </w:style>
  <w:style w:type="paragraph" w:styleId="1">
    <w:name w:val="heading 1"/>
    <w:basedOn w:val="a"/>
    <w:next w:val="a"/>
    <w:link w:val="10"/>
    <w:qFormat/>
    <w:rsid w:val="009D1656"/>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9D1656"/>
    <w:pPr>
      <w:keepNext/>
      <w:numPr>
        <w:numId w:val="29"/>
      </w:numPr>
      <w:spacing w:after="0" w:line="240" w:lineRule="auto"/>
      <w:jc w:val="center"/>
      <w:outlineLvl w:val="1"/>
    </w:pPr>
    <w:rPr>
      <w:rFonts w:ascii="Times New Roman" w:eastAsia="Times New Roman" w:hAnsi="Times New Roman" w:cs="Times New Roman"/>
      <w:b/>
      <w:sz w:val="24"/>
      <w:szCs w:val="20"/>
      <w:lang w:val="x-none" w:eastAsia="x-none"/>
    </w:rPr>
  </w:style>
  <w:style w:type="paragraph" w:styleId="3">
    <w:name w:val="heading 3"/>
    <w:basedOn w:val="a"/>
    <w:next w:val="a"/>
    <w:link w:val="30"/>
    <w:qFormat/>
    <w:rsid w:val="009D1656"/>
    <w:pPr>
      <w:keepNext/>
      <w:spacing w:after="0" w:line="240" w:lineRule="auto"/>
      <w:jc w:val="center"/>
      <w:outlineLvl w:val="2"/>
    </w:pPr>
    <w:rPr>
      <w:rFonts w:ascii="Times New Roman" w:eastAsia="Times New Roman" w:hAnsi="Times New Roman" w:cs="Times New Roman"/>
      <w:b/>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656"/>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9D1656"/>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rsid w:val="009D1656"/>
    <w:rPr>
      <w:rFonts w:ascii="Times New Roman" w:eastAsia="Times New Roman" w:hAnsi="Times New Roman" w:cs="Times New Roman"/>
      <w:b/>
      <w:sz w:val="20"/>
      <w:szCs w:val="20"/>
      <w:lang w:val="x-none" w:eastAsia="x-none"/>
    </w:rPr>
  </w:style>
  <w:style w:type="numbering" w:customStyle="1" w:styleId="11">
    <w:name w:val="Нет списка1"/>
    <w:next w:val="a2"/>
    <w:uiPriority w:val="99"/>
    <w:semiHidden/>
    <w:unhideWhenUsed/>
    <w:rsid w:val="009D1656"/>
  </w:style>
  <w:style w:type="paragraph" w:customStyle="1" w:styleId="ConsPlusNormal">
    <w:name w:val="ConsPlusNormal"/>
    <w:rsid w:val="009D16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9D1656"/>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9D1656"/>
    <w:rPr>
      <w:rFonts w:ascii="Times New Roman" w:eastAsia="Times New Roman" w:hAnsi="Times New Roman" w:cs="Times New Roman"/>
      <w:sz w:val="28"/>
      <w:szCs w:val="20"/>
      <w:lang w:eastAsia="ru-RU"/>
    </w:rPr>
  </w:style>
  <w:style w:type="paragraph" w:customStyle="1" w:styleId="12">
    <w:name w:val="заголовок 1"/>
    <w:basedOn w:val="a"/>
    <w:next w:val="a"/>
    <w:rsid w:val="009D1656"/>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paragraph" w:styleId="a3">
    <w:name w:val="Body Text"/>
    <w:basedOn w:val="a"/>
    <w:link w:val="a4"/>
    <w:rsid w:val="009D1656"/>
    <w:pPr>
      <w:widowControl w:val="0"/>
      <w:suppressAutoHyphens/>
      <w:spacing w:after="120" w:line="240" w:lineRule="auto"/>
    </w:pPr>
    <w:rPr>
      <w:rFonts w:ascii="Times New Roman" w:eastAsia="Lucida Sans Unicode" w:hAnsi="Times New Roman" w:cs="Times New Roman"/>
      <w:kern w:val="1"/>
      <w:sz w:val="24"/>
      <w:szCs w:val="24"/>
      <w:lang w:eastAsia="ru-RU"/>
    </w:rPr>
  </w:style>
  <w:style w:type="character" w:customStyle="1" w:styleId="a4">
    <w:name w:val="Основной текст Знак"/>
    <w:basedOn w:val="a0"/>
    <w:link w:val="a3"/>
    <w:rsid w:val="009D1656"/>
    <w:rPr>
      <w:rFonts w:ascii="Times New Roman" w:eastAsia="Lucida Sans Unicode" w:hAnsi="Times New Roman" w:cs="Times New Roman"/>
      <w:kern w:val="1"/>
      <w:sz w:val="24"/>
      <w:szCs w:val="24"/>
      <w:lang w:eastAsia="ru-RU"/>
    </w:rPr>
  </w:style>
  <w:style w:type="paragraph" w:customStyle="1" w:styleId="a5">
    <w:name w:val="Знак Знак Знак Знак Знак Знак Знак Знак Знак Знак Знак Знак Знак"/>
    <w:basedOn w:val="a"/>
    <w:rsid w:val="009D1656"/>
    <w:pPr>
      <w:spacing w:after="160" w:line="240" w:lineRule="exact"/>
    </w:pPr>
    <w:rPr>
      <w:rFonts w:ascii="Verdana" w:eastAsia="Times New Roman" w:hAnsi="Verdana" w:cs="Times New Roman"/>
      <w:sz w:val="24"/>
      <w:szCs w:val="24"/>
      <w:lang w:val="en-US"/>
    </w:rPr>
  </w:style>
  <w:style w:type="paragraph" w:styleId="a6">
    <w:name w:val="Balloon Text"/>
    <w:basedOn w:val="a"/>
    <w:link w:val="a7"/>
    <w:semiHidden/>
    <w:rsid w:val="009D1656"/>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9D1656"/>
    <w:rPr>
      <w:rFonts w:ascii="Tahoma" w:eastAsia="Times New Roman" w:hAnsi="Tahoma" w:cs="Tahoma"/>
      <w:sz w:val="16"/>
      <w:szCs w:val="16"/>
      <w:lang w:eastAsia="ru-RU"/>
    </w:rPr>
  </w:style>
  <w:style w:type="paragraph" w:styleId="a8">
    <w:name w:val="List Paragraph"/>
    <w:basedOn w:val="a"/>
    <w:uiPriority w:val="34"/>
    <w:qFormat/>
    <w:rsid w:val="009D1656"/>
    <w:pPr>
      <w:spacing w:after="0" w:line="240" w:lineRule="auto"/>
      <w:ind w:left="720"/>
      <w:contextualSpacing/>
    </w:pPr>
    <w:rPr>
      <w:rFonts w:ascii="Calibri" w:eastAsia="Calibri" w:hAnsi="Calibri" w:cs="Times New Roman"/>
      <w:sz w:val="24"/>
      <w:szCs w:val="24"/>
      <w:lang w:val="en-US" w:bidi="en-US"/>
    </w:rPr>
  </w:style>
  <w:style w:type="character" w:customStyle="1" w:styleId="13">
    <w:name w:val="Гиперссылка1"/>
    <w:rsid w:val="009D1656"/>
    <w:rPr>
      <w:color w:val="0000FF"/>
      <w:u w:val="single"/>
    </w:rPr>
  </w:style>
  <w:style w:type="paragraph" w:styleId="a9">
    <w:name w:val="header"/>
    <w:basedOn w:val="a"/>
    <w:link w:val="aa"/>
    <w:uiPriority w:val="99"/>
    <w:rsid w:val="009D165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uiPriority w:val="99"/>
    <w:rsid w:val="009D1656"/>
    <w:rPr>
      <w:rFonts w:ascii="Times New Roman" w:eastAsia="Times New Roman" w:hAnsi="Times New Roman" w:cs="Times New Roman"/>
      <w:sz w:val="24"/>
      <w:szCs w:val="24"/>
      <w:lang w:val="x-none" w:eastAsia="x-none"/>
    </w:rPr>
  </w:style>
  <w:style w:type="paragraph" w:styleId="ab">
    <w:name w:val="footer"/>
    <w:basedOn w:val="a"/>
    <w:link w:val="ac"/>
    <w:uiPriority w:val="99"/>
    <w:rsid w:val="009D165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uiPriority w:val="99"/>
    <w:rsid w:val="009D1656"/>
    <w:rPr>
      <w:rFonts w:ascii="Times New Roman" w:eastAsia="Times New Roman" w:hAnsi="Times New Roman" w:cs="Times New Roman"/>
      <w:sz w:val="24"/>
      <w:szCs w:val="24"/>
      <w:lang w:val="x-none" w:eastAsia="x-none"/>
    </w:rPr>
  </w:style>
  <w:style w:type="paragraph" w:customStyle="1" w:styleId="TableNormal">
    <w:name w:val="TableNormal"/>
    <w:basedOn w:val="a"/>
    <w:rsid w:val="009D1656"/>
    <w:pPr>
      <w:keepLines/>
      <w:spacing w:before="120" w:after="0" w:line="240" w:lineRule="auto"/>
    </w:pPr>
    <w:rPr>
      <w:rFonts w:ascii="Arial" w:eastAsia="Times New Roman" w:hAnsi="Arial" w:cs="Times New Roman"/>
      <w:spacing w:val="-5"/>
      <w:sz w:val="20"/>
      <w:szCs w:val="20"/>
    </w:rPr>
  </w:style>
  <w:style w:type="character" w:styleId="ad">
    <w:name w:val="Hyperlink"/>
    <w:rsid w:val="009D1656"/>
    <w:rPr>
      <w:color w:val="0000FF"/>
      <w:u w:val="single"/>
    </w:rPr>
  </w:style>
  <w:style w:type="paragraph" w:customStyle="1" w:styleId="prj0">
    <w:name w:val="prj0"/>
    <w:basedOn w:val="a"/>
    <w:rsid w:val="009D1656"/>
    <w:pPr>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pPr>
    <w:rPr>
      <w:rFonts w:ascii="Calibri" w:eastAsia="Times New Roman" w:hAnsi="Calibri" w:cs="Calibri"/>
      <w:sz w:val="20"/>
      <w:szCs w:val="20"/>
      <w:lang w:eastAsia="ru-RU"/>
    </w:rPr>
  </w:style>
  <w:style w:type="paragraph" w:customStyle="1" w:styleId="prj1">
    <w:name w:val="prj1"/>
    <w:basedOn w:val="a"/>
    <w:rsid w:val="009D1656"/>
    <w:pPr>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prj2">
    <w:name w:val="prj2"/>
    <w:basedOn w:val="a"/>
    <w:rsid w:val="009D1656"/>
    <w:pPr>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pPr>
    <w:rPr>
      <w:rFonts w:ascii="Calibri" w:eastAsia="Times New Roman" w:hAnsi="Calibri" w:cs="Calibri"/>
      <w:lang w:eastAsia="ru-RU"/>
    </w:rPr>
  </w:style>
  <w:style w:type="paragraph" w:styleId="ae">
    <w:name w:val="Normal (Web)"/>
    <w:basedOn w:val="a"/>
    <w:uiPriority w:val="99"/>
    <w:unhideWhenUsed/>
    <w:rsid w:val="009D1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annotation reference"/>
    <w:rsid w:val="009D1656"/>
    <w:rPr>
      <w:sz w:val="16"/>
      <w:szCs w:val="16"/>
    </w:rPr>
  </w:style>
  <w:style w:type="paragraph" w:styleId="af0">
    <w:name w:val="annotation text"/>
    <w:basedOn w:val="a"/>
    <w:link w:val="af1"/>
    <w:rsid w:val="009D1656"/>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rsid w:val="009D1656"/>
    <w:rPr>
      <w:rFonts w:ascii="Times New Roman" w:eastAsia="Times New Roman" w:hAnsi="Times New Roman" w:cs="Times New Roman"/>
      <w:sz w:val="20"/>
      <w:szCs w:val="20"/>
      <w:lang w:eastAsia="ru-RU"/>
    </w:rPr>
  </w:style>
  <w:style w:type="paragraph" w:styleId="af2">
    <w:name w:val="annotation subject"/>
    <w:basedOn w:val="af0"/>
    <w:next w:val="af0"/>
    <w:link w:val="af3"/>
    <w:rsid w:val="009D1656"/>
    <w:rPr>
      <w:b/>
      <w:bCs/>
      <w:lang w:val="x-none" w:eastAsia="x-none"/>
    </w:rPr>
  </w:style>
  <w:style w:type="character" w:customStyle="1" w:styleId="af3">
    <w:name w:val="Тема примечания Знак"/>
    <w:basedOn w:val="af1"/>
    <w:link w:val="af2"/>
    <w:rsid w:val="009D1656"/>
    <w:rPr>
      <w:rFonts w:ascii="Times New Roman" w:eastAsia="Times New Roman" w:hAnsi="Times New Roman" w:cs="Times New Roman"/>
      <w:b/>
      <w:bCs/>
      <w:sz w:val="20"/>
      <w:szCs w:val="20"/>
      <w:lang w:val="x-none" w:eastAsia="x-none"/>
    </w:rPr>
  </w:style>
  <w:style w:type="character" w:customStyle="1" w:styleId="af4">
    <w:name w:val="Основной текст_"/>
    <w:link w:val="14"/>
    <w:rsid w:val="009D1656"/>
    <w:rPr>
      <w:rFonts w:ascii="Arial" w:eastAsia="Arial" w:hAnsi="Arial" w:cs="Arial"/>
      <w:sz w:val="24"/>
      <w:szCs w:val="24"/>
      <w:shd w:val="clear" w:color="auto" w:fill="FFFFFF"/>
    </w:rPr>
  </w:style>
  <w:style w:type="paragraph" w:customStyle="1" w:styleId="14">
    <w:name w:val="Основной текст1"/>
    <w:basedOn w:val="a"/>
    <w:link w:val="af4"/>
    <w:rsid w:val="009D1656"/>
    <w:pPr>
      <w:shd w:val="clear" w:color="auto" w:fill="FFFFFF"/>
      <w:spacing w:after="0" w:line="0" w:lineRule="atLeast"/>
    </w:pPr>
    <w:rPr>
      <w:rFonts w:ascii="Arial" w:eastAsia="Arial" w:hAnsi="Arial" w:cs="Arial"/>
      <w:sz w:val="24"/>
      <w:szCs w:val="24"/>
    </w:rPr>
  </w:style>
  <w:style w:type="character" w:customStyle="1" w:styleId="1pt">
    <w:name w:val="Основной текст + Интервал 1 pt"/>
    <w:rsid w:val="009D1656"/>
    <w:rPr>
      <w:rFonts w:ascii="Arial" w:eastAsia="Arial" w:hAnsi="Arial" w:cs="Arial"/>
      <w:b w:val="0"/>
      <w:bCs w:val="0"/>
      <w:i w:val="0"/>
      <w:iCs w:val="0"/>
      <w:smallCaps w:val="0"/>
      <w:strike w:val="0"/>
      <w:spacing w:val="30"/>
      <w:sz w:val="24"/>
      <w:szCs w:val="24"/>
      <w:lang w:val="en-US"/>
    </w:rPr>
  </w:style>
  <w:style w:type="character" w:customStyle="1" w:styleId="23">
    <w:name w:val="Основной текст (2)_"/>
    <w:link w:val="24"/>
    <w:rsid w:val="009D1656"/>
    <w:rPr>
      <w:rFonts w:ascii="Arial" w:eastAsia="Arial" w:hAnsi="Arial" w:cs="Arial"/>
      <w:sz w:val="37"/>
      <w:szCs w:val="37"/>
      <w:shd w:val="clear" w:color="auto" w:fill="FFFFFF"/>
    </w:rPr>
  </w:style>
  <w:style w:type="paragraph" w:customStyle="1" w:styleId="24">
    <w:name w:val="Основной текст (2)"/>
    <w:basedOn w:val="a"/>
    <w:link w:val="23"/>
    <w:rsid w:val="009D1656"/>
    <w:pPr>
      <w:shd w:val="clear" w:color="auto" w:fill="FFFFFF"/>
      <w:spacing w:after="0" w:line="0" w:lineRule="atLeast"/>
    </w:pPr>
    <w:rPr>
      <w:rFonts w:ascii="Arial" w:eastAsia="Arial" w:hAnsi="Arial" w:cs="Arial"/>
      <w:sz w:val="37"/>
      <w:szCs w:val="37"/>
    </w:rPr>
  </w:style>
  <w:style w:type="character" w:styleId="af5">
    <w:name w:val="Emphasis"/>
    <w:qFormat/>
    <w:rsid w:val="009D1656"/>
    <w:rPr>
      <w:i/>
      <w:iCs/>
    </w:rPr>
  </w:style>
  <w:style w:type="character" w:styleId="af6">
    <w:name w:val="page number"/>
    <w:basedOn w:val="a0"/>
    <w:rsid w:val="009D1656"/>
  </w:style>
  <w:style w:type="paragraph" w:styleId="af7">
    <w:name w:val="Revision"/>
    <w:hidden/>
    <w:uiPriority w:val="99"/>
    <w:semiHidden/>
    <w:rsid w:val="009D1656"/>
    <w:pPr>
      <w:spacing w:after="0" w:line="240" w:lineRule="auto"/>
    </w:pPr>
    <w:rPr>
      <w:rFonts w:ascii="Times New Roman" w:eastAsia="Times New Roman" w:hAnsi="Times New Roman" w:cs="Times New Roman"/>
      <w:sz w:val="24"/>
      <w:szCs w:val="24"/>
      <w:lang w:eastAsia="ru-RU"/>
    </w:rPr>
  </w:style>
  <w:style w:type="paragraph" w:customStyle="1" w:styleId="25">
    <w:name w:val="Основной текст2"/>
    <w:basedOn w:val="a"/>
    <w:rsid w:val="009D1656"/>
    <w:pPr>
      <w:widowControl w:val="0"/>
      <w:shd w:val="clear" w:color="auto" w:fill="FFFFFF"/>
      <w:spacing w:after="0" w:line="322" w:lineRule="exact"/>
      <w:ind w:hanging="1460"/>
    </w:pPr>
    <w:rPr>
      <w:rFonts w:ascii="Times New Roman" w:eastAsia="Times New Roman" w:hAnsi="Times New Roman" w:cs="Times New Roman"/>
      <w:color w:val="000000"/>
      <w:spacing w:val="7"/>
      <w:sz w:val="24"/>
      <w:szCs w:val="24"/>
      <w:lang w:eastAsia="ru-RU" w:bidi="ru-RU"/>
    </w:rPr>
  </w:style>
  <w:style w:type="paragraph" w:styleId="af8">
    <w:name w:val="footnote text"/>
    <w:basedOn w:val="a"/>
    <w:link w:val="af9"/>
    <w:rsid w:val="009D1656"/>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rsid w:val="009D1656"/>
    <w:rPr>
      <w:rFonts w:ascii="Times New Roman" w:eastAsia="Times New Roman" w:hAnsi="Times New Roman" w:cs="Times New Roman"/>
      <w:sz w:val="20"/>
      <w:szCs w:val="20"/>
      <w:lang w:eastAsia="ru-RU"/>
    </w:rPr>
  </w:style>
  <w:style w:type="character" w:styleId="afa">
    <w:name w:val="footnote reference"/>
    <w:rsid w:val="009D16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44</Pages>
  <Words>14094</Words>
  <Characters>80341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Eco1</dc:creator>
  <cp:keywords/>
  <dc:description/>
  <cp:lastModifiedBy>Eco5</cp:lastModifiedBy>
  <cp:revision>49</cp:revision>
  <cp:lastPrinted>2018-10-03T11:12:00Z</cp:lastPrinted>
  <dcterms:created xsi:type="dcterms:W3CDTF">2018-10-01T06:28:00Z</dcterms:created>
  <dcterms:modified xsi:type="dcterms:W3CDTF">2019-02-06T09:19:00Z</dcterms:modified>
</cp:coreProperties>
</file>