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1C740" w14:textId="77777777" w:rsidR="009A6743" w:rsidRDefault="009A6743"/>
    <w:tbl>
      <w:tblPr>
        <w:tblStyle w:val="17"/>
        <w:tblpPr w:leftFromText="180" w:rightFromText="180" w:vertAnchor="page" w:horzAnchor="margin" w:tblpXSpec="right" w:tblpY="6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384"/>
        <w:gridCol w:w="2141"/>
      </w:tblGrid>
      <w:tr w:rsidR="008D7314" w:rsidRPr="008D7314" w14:paraId="1CFA1207" w14:textId="77777777" w:rsidTr="004627A3">
        <w:trPr>
          <w:trHeight w:val="844"/>
        </w:trPr>
        <w:tc>
          <w:tcPr>
            <w:tcW w:w="4395" w:type="dxa"/>
            <w:gridSpan w:val="3"/>
          </w:tcPr>
          <w:p w14:paraId="78F653CF" w14:textId="076228EF" w:rsidR="008D7314" w:rsidRPr="009A6743" w:rsidRDefault="009A6743" w:rsidP="008D73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</w:p>
        </w:tc>
      </w:tr>
      <w:tr w:rsidR="008D7314" w:rsidRPr="008D7314" w14:paraId="3EF42E1B" w14:textId="77777777" w:rsidTr="004627A3">
        <w:trPr>
          <w:trHeight w:hRule="exact" w:val="340"/>
        </w:trPr>
        <w:tc>
          <w:tcPr>
            <w:tcW w:w="1870" w:type="dxa"/>
          </w:tcPr>
          <w:p w14:paraId="40926AB0" w14:textId="2970B4E0" w:rsidR="008D7314" w:rsidRPr="008D7314" w:rsidRDefault="008D7314" w:rsidP="008D73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4" w:type="dxa"/>
            <w:tcMar>
              <w:left w:w="0" w:type="dxa"/>
              <w:right w:w="0" w:type="dxa"/>
            </w:tcMar>
          </w:tcPr>
          <w:p w14:paraId="4C13BB1A" w14:textId="633954A2" w:rsidR="008D7314" w:rsidRPr="008D7314" w:rsidRDefault="008D7314" w:rsidP="008D73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  <w:tcMar>
              <w:left w:w="0" w:type="dxa"/>
              <w:right w:w="0" w:type="dxa"/>
            </w:tcMar>
          </w:tcPr>
          <w:p w14:paraId="2BFDB421" w14:textId="2F45C65A" w:rsidR="008D7314" w:rsidRPr="008D7314" w:rsidRDefault="008D7314" w:rsidP="008D73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743" w:rsidRPr="008D7314" w14:paraId="18D2BDE6" w14:textId="77777777" w:rsidTr="004627A3">
        <w:trPr>
          <w:trHeight w:hRule="exact" w:val="340"/>
        </w:trPr>
        <w:tc>
          <w:tcPr>
            <w:tcW w:w="1870" w:type="dxa"/>
          </w:tcPr>
          <w:p w14:paraId="120813F7" w14:textId="77777777" w:rsidR="009A6743" w:rsidRPr="008D7314" w:rsidRDefault="009A6743" w:rsidP="008D7314">
            <w:pPr>
              <w:rPr>
                <w:rFonts w:ascii="Calibri" w:hAnsi="Calibri"/>
                <w:noProof/>
              </w:rPr>
            </w:pPr>
          </w:p>
        </w:tc>
        <w:tc>
          <w:tcPr>
            <w:tcW w:w="384" w:type="dxa"/>
            <w:tcMar>
              <w:left w:w="0" w:type="dxa"/>
              <w:right w:w="0" w:type="dxa"/>
            </w:tcMar>
          </w:tcPr>
          <w:p w14:paraId="5AF2A626" w14:textId="77777777" w:rsidR="009A6743" w:rsidRPr="008D7314" w:rsidRDefault="009A6743" w:rsidP="008D73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  <w:tcMar>
              <w:left w:w="0" w:type="dxa"/>
              <w:right w:w="0" w:type="dxa"/>
            </w:tcMar>
          </w:tcPr>
          <w:p w14:paraId="29DCDB38" w14:textId="77777777" w:rsidR="009A6743" w:rsidRPr="008D7314" w:rsidRDefault="009A6743" w:rsidP="008D7314">
            <w:pPr>
              <w:rPr>
                <w:rFonts w:ascii="Calibri" w:hAnsi="Calibri"/>
                <w:noProof/>
              </w:rPr>
            </w:pPr>
          </w:p>
        </w:tc>
      </w:tr>
    </w:tbl>
    <w:p w14:paraId="38998CAA" w14:textId="77777777" w:rsidR="008D7314" w:rsidRPr="008D7314" w:rsidRDefault="008D7314" w:rsidP="008D7314">
      <w:pPr>
        <w:widowControl w:val="0"/>
        <w:tabs>
          <w:tab w:val="left" w:pos="808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14:paraId="75B61AD7" w14:textId="77777777" w:rsidR="008D7314" w:rsidRPr="008D7314" w:rsidRDefault="008D7314" w:rsidP="008D7314">
      <w:pPr>
        <w:widowControl w:val="0"/>
        <w:tabs>
          <w:tab w:val="left" w:pos="8085"/>
        </w:tabs>
        <w:autoSpaceDE w:val="0"/>
        <w:autoSpaceDN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14:paraId="66309613" w14:textId="77777777" w:rsidR="008D7314" w:rsidRPr="008D7314" w:rsidRDefault="008D7314" w:rsidP="008D7314">
      <w:pPr>
        <w:widowControl w:val="0"/>
        <w:tabs>
          <w:tab w:val="left" w:pos="8085"/>
        </w:tabs>
        <w:autoSpaceDE w:val="0"/>
        <w:autoSpaceDN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14:paraId="70FA4D5C" w14:textId="77777777" w:rsidR="008D7314" w:rsidRPr="008D7314" w:rsidRDefault="008D7314" w:rsidP="008D7314">
      <w:pPr>
        <w:widowControl w:val="0"/>
        <w:tabs>
          <w:tab w:val="left" w:pos="8085"/>
        </w:tabs>
        <w:autoSpaceDE w:val="0"/>
        <w:autoSpaceDN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14:paraId="72AFAB8B" w14:textId="35F1D622" w:rsidR="00097589" w:rsidRDefault="008D7314" w:rsidP="009A674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А</w:t>
      </w:r>
      <w:r w:rsidR="005929F3" w:rsidRPr="005E1C7F">
        <w:rPr>
          <w:rFonts w:ascii="Times New Roman" w:hAnsi="Times New Roman"/>
          <w:b/>
          <w:bCs/>
          <w:color w:val="000000" w:themeColor="text1"/>
          <w:sz w:val="26"/>
          <w:szCs w:val="26"/>
        </w:rPr>
        <w:t>дминистративн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ый</w:t>
      </w:r>
      <w:r w:rsidR="005929F3" w:rsidRPr="005E1C7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регламент</w:t>
      </w:r>
      <w:r w:rsidR="005E1C7F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</w:r>
      <w:r w:rsidR="005929F3" w:rsidRPr="005E1C7F">
        <w:rPr>
          <w:rFonts w:ascii="Times New Roman" w:hAnsi="Times New Roman"/>
          <w:b/>
          <w:bCs/>
          <w:color w:val="000000" w:themeColor="text1"/>
          <w:sz w:val="26"/>
          <w:szCs w:val="26"/>
        </w:rPr>
        <w:t>предоставления муниципальной услуги «</w:t>
      </w:r>
      <w:r w:rsidR="00A333D2" w:rsidRPr="00A333D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A333D2" w:rsidRPr="00A333D2">
        <w:rPr>
          <w:rFonts w:ascii="Times New Roman" w:hAnsi="Times New Roman"/>
          <w:b/>
          <w:bCs/>
          <w:color w:val="000000" w:themeColor="text1"/>
          <w:sz w:val="26"/>
          <w:szCs w:val="26"/>
        </w:rPr>
        <w:t>Валуйского</w:t>
      </w:r>
      <w:proofErr w:type="spellEnd"/>
      <w:r w:rsidR="00A333D2" w:rsidRPr="00A333D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муниципального округа»</w:t>
      </w:r>
    </w:p>
    <w:p w14:paraId="7A83C611" w14:textId="77777777" w:rsidR="008D7314" w:rsidRPr="005E1C7F" w:rsidRDefault="008D7314" w:rsidP="00A333D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9DD1C66" w14:textId="7FFA7959" w:rsidR="00097589" w:rsidRPr="00A240DC" w:rsidRDefault="005929F3" w:rsidP="008D7314">
      <w:pPr>
        <w:pStyle w:val="10"/>
        <w:spacing w:line="480" w:lineRule="auto"/>
        <w:rPr>
          <w:sz w:val="26"/>
          <w:szCs w:val="26"/>
        </w:rPr>
      </w:pPr>
      <w:r w:rsidRPr="005E1C7F">
        <w:rPr>
          <w:sz w:val="26"/>
          <w:szCs w:val="26"/>
        </w:rPr>
        <w:t>1. Общие положения</w:t>
      </w:r>
    </w:p>
    <w:p w14:paraId="5EE525F8" w14:textId="659F6FD7" w:rsidR="00E069BA" w:rsidRPr="008D7314" w:rsidRDefault="005929F3" w:rsidP="008D7314">
      <w:pPr>
        <w:pStyle w:val="2"/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t>1.1. Предмет регулирова</w:t>
      </w:r>
      <w:r w:rsidR="008D7314">
        <w:rPr>
          <w:rFonts w:ascii="Times New Roman" w:hAnsi="Times New Roman"/>
          <w:color w:val="000000" w:themeColor="text1"/>
          <w:sz w:val="26"/>
          <w:szCs w:val="26"/>
        </w:rPr>
        <w:t>ния административного регламент</w:t>
      </w:r>
    </w:p>
    <w:p w14:paraId="12979AAB" w14:textId="77777777" w:rsidR="008B7355" w:rsidRPr="008D7314" w:rsidRDefault="005929F3" w:rsidP="008D7314">
      <w:pPr>
        <w:pStyle w:val="aff6"/>
        <w:tabs>
          <w:tab w:val="left" w:pos="5006"/>
        </w:tabs>
        <w:spacing w:before="261"/>
        <w:ind w:right="141" w:firstLine="539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8D7314">
        <w:rPr>
          <w:rFonts w:ascii="Times New Roman" w:hAnsi="Times New Roman"/>
          <w:color w:val="000000" w:themeColor="text1"/>
          <w:sz w:val="26"/>
          <w:szCs w:val="26"/>
        </w:rPr>
        <w:t>1.1.1. </w:t>
      </w:r>
      <w:r w:rsidR="008B7355" w:rsidRPr="008D7314">
        <w:rPr>
          <w:rFonts w:ascii="Times New Roman" w:hAnsi="Times New Roman"/>
          <w:color w:val="auto"/>
          <w:sz w:val="26"/>
          <w:szCs w:val="26"/>
          <w:lang w:eastAsia="en-US"/>
        </w:rPr>
        <w:t xml:space="preserve">Настоящий административный регламент предоставления муниципальной услуги </w:t>
      </w:r>
      <w:r w:rsidR="008B7355" w:rsidRPr="008D7314">
        <w:rPr>
          <w:rFonts w:ascii="Times New Roman" w:hAnsi="Times New Roman"/>
          <w:color w:val="auto"/>
          <w:sz w:val="26"/>
          <w:szCs w:val="26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8B7355" w:rsidRPr="008D7314">
        <w:rPr>
          <w:rFonts w:ascii="Times New Roman" w:hAnsi="Times New Roman"/>
          <w:color w:val="auto"/>
          <w:sz w:val="26"/>
          <w:szCs w:val="26"/>
        </w:rPr>
        <w:t>Валуйского</w:t>
      </w:r>
      <w:proofErr w:type="spellEnd"/>
      <w:r w:rsidR="008B7355" w:rsidRPr="008D7314">
        <w:rPr>
          <w:rFonts w:ascii="Times New Roman" w:hAnsi="Times New Roman"/>
          <w:color w:val="auto"/>
          <w:sz w:val="26"/>
          <w:szCs w:val="26"/>
        </w:rPr>
        <w:t xml:space="preserve"> муниципального </w:t>
      </w:r>
      <w:proofErr w:type="gramStart"/>
      <w:r w:rsidR="008B7355" w:rsidRPr="008D7314">
        <w:rPr>
          <w:rFonts w:ascii="Times New Roman" w:hAnsi="Times New Roman"/>
          <w:color w:val="auto"/>
          <w:sz w:val="26"/>
          <w:szCs w:val="26"/>
        </w:rPr>
        <w:t xml:space="preserve">округа» </w:t>
      </w:r>
      <w:r w:rsidR="008B7355" w:rsidRPr="008D7314">
        <w:rPr>
          <w:rFonts w:ascii="Times New Roman" w:hAnsi="Times New Roman"/>
          <w:color w:val="auto"/>
          <w:sz w:val="26"/>
          <w:szCs w:val="26"/>
          <w:lang w:eastAsia="en-US"/>
        </w:rPr>
        <w:t xml:space="preserve"> (</w:t>
      </w:r>
      <w:proofErr w:type="gramEnd"/>
      <w:r w:rsidR="008B7355" w:rsidRPr="008D7314">
        <w:rPr>
          <w:rFonts w:ascii="Times New Roman" w:hAnsi="Times New Roman"/>
          <w:color w:val="auto"/>
          <w:sz w:val="26"/>
          <w:szCs w:val="26"/>
          <w:lang w:eastAsia="en-US"/>
        </w:rPr>
        <w:t xml:space="preserve">далее – административный регламент) устанавливает порядок предоставления муниципальной услуги и стандарт её </w:t>
      </w:r>
      <w:r w:rsidR="008B7355" w:rsidRPr="008D7314">
        <w:rPr>
          <w:rFonts w:ascii="Times New Roman" w:hAnsi="Times New Roman"/>
          <w:color w:val="auto"/>
          <w:spacing w:val="-2"/>
          <w:sz w:val="26"/>
          <w:szCs w:val="26"/>
          <w:lang w:eastAsia="en-US"/>
        </w:rPr>
        <w:t>предоставления.</w:t>
      </w:r>
    </w:p>
    <w:p w14:paraId="372D4B44" w14:textId="2E732678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1.1.2. Перечень условных обозначений и сокращений, используемых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тексте административного регламента, приведён в приложении № 1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к настоящему административному регламенту (смотрите пункт 1 приложения № 1).</w:t>
      </w:r>
    </w:p>
    <w:p w14:paraId="5728A00B" w14:textId="77777777" w:rsidR="00A240DC" w:rsidRPr="00A240DC" w:rsidRDefault="00A240DC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</w:p>
    <w:p w14:paraId="14B4B923" w14:textId="4C90B903" w:rsidR="00E069BA" w:rsidRPr="00A240DC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t>1.2. Круг заявителей</w:t>
      </w:r>
    </w:p>
    <w:p w14:paraId="742F3DD1" w14:textId="77777777" w:rsidR="00E069BA" w:rsidRPr="00A240DC" w:rsidRDefault="00E069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3636D6A" w14:textId="77777777" w:rsidR="00E069BA" w:rsidRPr="00A240DC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1.2.1. 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- Заявитель). </w:t>
      </w:r>
    </w:p>
    <w:p w14:paraId="28696A54" w14:textId="77777777" w:rsidR="00E069BA" w:rsidRPr="00A240DC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1.2.2. Интересы заявителей (смотрите пункт 4 приложения № 1 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A240DC">
        <w:rPr>
          <w:rFonts w:ascii="Times New Roman" w:hAnsi="Times New Roman"/>
          <w:iCs/>
          <w:color w:val="000000" w:themeColor="text1"/>
          <w:sz w:val="26"/>
          <w:szCs w:val="26"/>
        </w:rPr>
        <w:t>к настоящему административному регламенту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 w:rsidR="00E069BA" w:rsidRPr="00A240DC"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административного регламента, могут представлять представители заявителя.</w:t>
      </w:r>
    </w:p>
    <w:p w14:paraId="6F20E4CA" w14:textId="77777777" w:rsidR="00E069BA" w:rsidRPr="00A240DC" w:rsidRDefault="00E069B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ABC2731" w14:textId="77777777" w:rsidR="00E069BA" w:rsidRPr="00A240DC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t xml:space="preserve">1.3. Требование предоставления заявителю муниципальной услуги 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6F383A8B" w14:textId="77777777" w:rsidR="00E069BA" w:rsidRPr="00A240DC" w:rsidRDefault="00E069B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641FB00" w14:textId="04FA9B09" w:rsidR="005778B2" w:rsidRDefault="005929F3" w:rsidP="005415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40DC">
        <w:rPr>
          <w:rFonts w:ascii="Times New Roman" w:hAnsi="Times New Roman"/>
          <w:color w:val="000000" w:themeColor="text1"/>
          <w:sz w:val="26"/>
          <w:szCs w:val="26"/>
        </w:rPr>
        <w:t>1.3.1. Муниципальная услуга предоставляется заявителю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«Федеральный реестр государственных и муниципальных услуг» </w:t>
      </w:r>
      <w:r w:rsidRPr="00A240DC">
        <w:rPr>
          <w:rFonts w:ascii="Times New Roman" w:hAnsi="Times New Roman"/>
          <w:color w:val="000000" w:themeColor="text1"/>
          <w:sz w:val="26"/>
          <w:szCs w:val="26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14:paraId="1D1A578D" w14:textId="77777777" w:rsidR="008D7314" w:rsidRPr="00A240DC" w:rsidRDefault="008D7314" w:rsidP="005415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9D9B0B8" w14:textId="0319CEEC" w:rsidR="008D7314" w:rsidRPr="005E1C7F" w:rsidRDefault="005929F3" w:rsidP="008D7314">
      <w:pPr>
        <w:pStyle w:val="10"/>
        <w:spacing w:line="480" w:lineRule="auto"/>
        <w:rPr>
          <w:sz w:val="26"/>
          <w:szCs w:val="26"/>
        </w:rPr>
      </w:pPr>
      <w:r w:rsidRPr="005E1C7F">
        <w:rPr>
          <w:sz w:val="26"/>
          <w:szCs w:val="26"/>
        </w:rPr>
        <w:t>2. Стандарт предоставления муниципальной услуги</w:t>
      </w:r>
    </w:p>
    <w:p w14:paraId="698CA55A" w14:textId="73271F7C" w:rsidR="00E069BA" w:rsidRPr="005E1C7F" w:rsidRDefault="005929F3" w:rsidP="008D7314">
      <w:pPr>
        <w:pStyle w:val="2"/>
        <w:spacing w:line="48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2.1. Наименование муниципальной услуги</w:t>
      </w:r>
    </w:p>
    <w:p w14:paraId="53B04DC1" w14:textId="0FCD543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2.1.1. </w:t>
      </w:r>
      <w:r w:rsidR="005415E1" w:rsidRPr="005415E1">
        <w:rPr>
          <w:rFonts w:ascii="Times New Roman" w:hAnsi="Times New Roman"/>
          <w:color w:val="000000" w:themeColor="text1"/>
          <w:sz w:val="26"/>
          <w:szCs w:val="26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5415E1" w:rsidRPr="005415E1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 w:rsidR="005415E1" w:rsidRPr="005415E1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DA3B9B5" w14:textId="77777777" w:rsidR="00E069BA" w:rsidRDefault="00E069B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D18315D" w14:textId="77777777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2.2. Наименование органа, предоставляющего муниципальную услугу</w:t>
      </w:r>
    </w:p>
    <w:p w14:paraId="242AAA1C" w14:textId="77777777" w:rsidR="00E069BA" w:rsidRPr="005E1C7F" w:rsidRDefault="00E069BA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13CCA840" w14:textId="4278DD97" w:rsidR="00E069BA" w:rsidRPr="005E1C7F" w:rsidRDefault="005929F3" w:rsidP="00A240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2.2.1. Муниципальная услу</w:t>
      </w:r>
      <w:r w:rsidR="005415E1">
        <w:rPr>
          <w:rFonts w:ascii="Times New Roman" w:hAnsi="Times New Roman"/>
          <w:color w:val="000000" w:themeColor="text1"/>
          <w:sz w:val="26"/>
          <w:szCs w:val="26"/>
        </w:rPr>
        <w:t xml:space="preserve">га (смотрите пункт 2 приложения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№ 1 </w:t>
      </w:r>
      <w:r w:rsidR="00A240DC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к настоящему административному регламенту) предоставляется администрацией ________________________городского (или муниципального) округа Белгородской области (далее – уполномоченный орган).</w:t>
      </w:r>
    </w:p>
    <w:p w14:paraId="2D5F5BF2" w14:textId="77777777" w:rsidR="00E069BA" w:rsidRPr="005E1C7F" w:rsidRDefault="00E069BA">
      <w:pPr>
        <w:widowControl w:val="0"/>
        <w:spacing w:after="0" w:line="240" w:lineRule="auto"/>
        <w:ind w:firstLine="709"/>
        <w:rPr>
          <w:rFonts w:ascii="XO Thames" w:hAnsi="XO Thames"/>
          <w:b/>
          <w:color w:val="000000" w:themeColor="text1"/>
          <w:sz w:val="26"/>
          <w:szCs w:val="26"/>
        </w:rPr>
      </w:pPr>
    </w:p>
    <w:p w14:paraId="53C56142" w14:textId="017D041C" w:rsidR="004627A3" w:rsidRPr="004627A3" w:rsidRDefault="005929F3" w:rsidP="004627A3">
      <w:pPr>
        <w:pStyle w:val="2"/>
        <w:spacing w:line="48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2.3. Результат предоставления муниципальной услуги</w:t>
      </w:r>
    </w:p>
    <w:p w14:paraId="4DAC8827" w14:textId="77777777" w:rsidR="00650C6F" w:rsidRPr="00650C6F" w:rsidRDefault="00650C6F" w:rsidP="004627A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50C6F">
        <w:rPr>
          <w:rFonts w:ascii="Times New Roman" w:hAnsi="Times New Roman"/>
          <w:color w:val="000000" w:themeColor="text1"/>
          <w:sz w:val="26"/>
          <w:szCs w:val="26"/>
        </w:rPr>
        <w:t>2.3.1. Результатом предоставления муниципальной услуги является:</w:t>
      </w:r>
    </w:p>
    <w:p w14:paraId="0FB78726" w14:textId="67FC654D" w:rsidR="00650C6F" w:rsidRPr="00650C6F" w:rsidRDefault="00650C6F" w:rsidP="004627A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50C6F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F1714B">
        <w:rPr>
          <w:rFonts w:ascii="Times New Roman" w:hAnsi="Times New Roman"/>
          <w:color w:val="000000" w:themeColor="text1"/>
          <w:sz w:val="26"/>
          <w:szCs w:val="26"/>
        </w:rPr>
        <w:t xml:space="preserve"> выдача </w:t>
      </w:r>
      <w:r w:rsidR="00F1714B" w:rsidRPr="00F1714B">
        <w:rPr>
          <w:rFonts w:ascii="Times New Roman" w:hAnsi="Times New Roman"/>
          <w:color w:val="000000" w:themeColor="text1"/>
          <w:sz w:val="26"/>
          <w:szCs w:val="26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F1714B" w:rsidRPr="00F1714B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 w:rsidR="00F1714B" w:rsidRPr="00F1714B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</w:t>
      </w:r>
      <w:r w:rsidR="00F171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по форме, утвержденной </w:t>
      </w:r>
      <w:r w:rsidR="00F1714B">
        <w:rPr>
          <w:rFonts w:ascii="Times New Roman" w:hAnsi="Times New Roman"/>
          <w:color w:val="000000" w:themeColor="text1"/>
          <w:sz w:val="26"/>
          <w:szCs w:val="26"/>
        </w:rPr>
        <w:t xml:space="preserve">приказом 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>Мин</w:t>
      </w:r>
      <w:r w:rsidR="00F1714B">
        <w:rPr>
          <w:rFonts w:ascii="Times New Roman" w:hAnsi="Times New Roman"/>
          <w:color w:val="000000" w:themeColor="text1"/>
          <w:sz w:val="26"/>
          <w:szCs w:val="26"/>
        </w:rPr>
        <w:t xml:space="preserve">истерства строительства и жилищно-коммунального хозяйства 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Российской Федерации от </w:t>
      </w:r>
      <w:r w:rsidR="00F1714B">
        <w:rPr>
          <w:rFonts w:ascii="Times New Roman" w:hAnsi="Times New Roman"/>
          <w:color w:val="000000" w:themeColor="text1"/>
          <w:sz w:val="26"/>
          <w:szCs w:val="26"/>
        </w:rPr>
        <w:t>24 апреля 2024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 года № </w:t>
      </w:r>
      <w:r w:rsidR="00F1714B">
        <w:rPr>
          <w:rFonts w:ascii="Times New Roman" w:hAnsi="Times New Roman"/>
          <w:color w:val="000000" w:themeColor="text1"/>
          <w:sz w:val="26"/>
          <w:szCs w:val="26"/>
        </w:rPr>
        <w:t>285</w:t>
      </w:r>
      <w:r w:rsidRPr="00650C6F">
        <w:rPr>
          <w:rFonts w:ascii="Times New Roman" w:hAnsi="Times New Roman"/>
          <w:color w:val="000000" w:themeColor="text1"/>
          <w:sz w:val="26"/>
          <w:szCs w:val="26"/>
        </w:rPr>
        <w:t>/</w:t>
      </w:r>
      <w:proofErr w:type="spellStart"/>
      <w:r w:rsidRPr="00650C6F">
        <w:rPr>
          <w:rFonts w:ascii="Times New Roman" w:hAnsi="Times New Roman"/>
          <w:color w:val="000000" w:themeColor="text1"/>
          <w:sz w:val="26"/>
          <w:szCs w:val="26"/>
        </w:rPr>
        <w:t>пр</w:t>
      </w:r>
      <w:proofErr w:type="spellEnd"/>
      <w:r w:rsidRPr="00650C6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C6D9D15" w14:textId="24E3B6B9" w:rsidR="00FA5F75" w:rsidRDefault="004D1050" w:rsidP="00F4057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650C6F"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 решение об отказе в выдаче </w:t>
      </w:r>
      <w:r w:rsidR="00F1714B" w:rsidRPr="00F1714B">
        <w:rPr>
          <w:rFonts w:ascii="Times New Roman" w:hAnsi="Times New Roman"/>
          <w:color w:val="000000" w:themeColor="text1"/>
          <w:sz w:val="26"/>
          <w:szCs w:val="26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F1714B" w:rsidRPr="00F1714B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 w:rsidR="00F1714B" w:rsidRPr="00F1714B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</w:t>
      </w:r>
      <w:r w:rsidR="00F1714B" w:rsidRPr="0043351B">
        <w:rPr>
          <w:rFonts w:ascii="Times New Roman" w:hAnsi="Times New Roman"/>
          <w:color w:val="auto"/>
          <w:sz w:val="26"/>
          <w:szCs w:val="26"/>
        </w:rPr>
        <w:t xml:space="preserve">округа </w:t>
      </w:r>
      <w:r w:rsidR="00650C6F" w:rsidRPr="0043351B">
        <w:rPr>
          <w:rFonts w:ascii="Times New Roman" w:hAnsi="Times New Roman"/>
          <w:color w:val="auto"/>
          <w:sz w:val="26"/>
          <w:szCs w:val="26"/>
        </w:rPr>
        <w:t xml:space="preserve">(приложение № </w:t>
      </w:r>
      <w:r w:rsidR="0043351B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650C6F" w:rsidRPr="00650C6F">
        <w:rPr>
          <w:rFonts w:ascii="Times New Roman" w:hAnsi="Times New Roman"/>
          <w:color w:val="000000" w:themeColor="text1"/>
          <w:sz w:val="26"/>
          <w:szCs w:val="26"/>
        </w:rPr>
        <w:t xml:space="preserve"> к настоящему</w:t>
      </w:r>
      <w:r w:rsidR="00F40576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административному регламенту);</w:t>
      </w:r>
    </w:p>
    <w:p w14:paraId="3B408B1B" w14:textId="7D28BA61" w:rsidR="004D1050" w:rsidRDefault="004D1050" w:rsidP="00FA5F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FA5F75" w:rsidRPr="00FA5F7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дубликат выдачи</w:t>
      </w:r>
      <w:r w:rsidRPr="004D1050">
        <w:rPr>
          <w:rFonts w:ascii="Times New Roman" w:hAnsi="Times New Roman"/>
          <w:color w:val="000000" w:themeColor="text1"/>
          <w:sz w:val="26"/>
          <w:szCs w:val="26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Pr="004D1050"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proofErr w:type="spellEnd"/>
      <w:r w:rsidRPr="004D1050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 по форме, утвержденной приказом Министерства строительства и жилищно-коммунального хозяйства Российской Федерации от 24 апреля 2024 года № 285/</w:t>
      </w:r>
      <w:proofErr w:type="spellStart"/>
      <w:r w:rsidRPr="004D1050">
        <w:rPr>
          <w:rFonts w:ascii="Times New Roman" w:hAnsi="Times New Roman"/>
          <w:color w:val="000000" w:themeColor="text1"/>
          <w:sz w:val="26"/>
          <w:szCs w:val="26"/>
        </w:rPr>
        <w:t>пр</w:t>
      </w:r>
      <w:proofErr w:type="spellEnd"/>
      <w:r w:rsidRPr="004D1050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1AD81FF" w14:textId="25795863" w:rsidR="00FA5F75" w:rsidRPr="00FA5F75" w:rsidRDefault="00FA5F75" w:rsidP="00FA5F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A5F75">
        <w:rPr>
          <w:rFonts w:ascii="Times New Roman" w:hAnsi="Times New Roman"/>
          <w:color w:val="000000" w:themeColor="text1"/>
          <w:sz w:val="26"/>
          <w:szCs w:val="26"/>
        </w:rPr>
        <w:t xml:space="preserve"> 2.3.2. Реестровая запись в </w:t>
      </w:r>
      <w:proofErr w:type="gramStart"/>
      <w:r w:rsidRPr="00FA5F75">
        <w:rPr>
          <w:rFonts w:ascii="Times New Roman" w:hAnsi="Times New Roman"/>
          <w:color w:val="000000" w:themeColor="text1"/>
          <w:sz w:val="26"/>
          <w:szCs w:val="26"/>
        </w:rPr>
        <w:t>качестве  результата</w:t>
      </w:r>
      <w:proofErr w:type="gramEnd"/>
      <w:r w:rsidRPr="00FA5F75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предоставления услуги не предусмотрена. </w:t>
      </w:r>
    </w:p>
    <w:p w14:paraId="5F04D6F6" w14:textId="3D3A7A2F" w:rsidR="00E90AC7" w:rsidRPr="00E90AC7" w:rsidRDefault="00E90AC7" w:rsidP="00E90A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2.3.3.</w:t>
      </w:r>
      <w:r w:rsidRPr="00E90AC7">
        <w:rPr>
          <w:rFonts w:ascii="Times New Roman" w:hAnsi="Times New Roman"/>
          <w:color w:val="000000" w:themeColor="text1"/>
          <w:sz w:val="26"/>
          <w:szCs w:val="26"/>
        </w:rPr>
        <w:t xml:space="preserve"> Результат предоставления муниципальной услуги может быть получен:</w:t>
      </w:r>
    </w:p>
    <w:p w14:paraId="57B7779A" w14:textId="77777777" w:rsidR="00E90AC7" w:rsidRPr="00E90AC7" w:rsidRDefault="00E90AC7" w:rsidP="00E90A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0AC7">
        <w:rPr>
          <w:rFonts w:ascii="Times New Roman" w:hAnsi="Times New Roman"/>
          <w:color w:val="000000" w:themeColor="text1"/>
          <w:sz w:val="26"/>
          <w:szCs w:val="26"/>
        </w:rPr>
        <w:t>– в форме документа на бумажном носителе посредством выдачи заявителю (представителю заявителя (смотрите пункт 6 приложения № 1 к административному регламенту) в уполномоченном органе (смотрите пункт 8 приложения № 1</w:t>
      </w:r>
      <w:r w:rsidRPr="00E90AC7">
        <w:rPr>
          <w:rFonts w:ascii="Times New Roman" w:hAnsi="Times New Roman"/>
          <w:color w:val="000000" w:themeColor="text1"/>
          <w:sz w:val="26"/>
          <w:szCs w:val="26"/>
        </w:rPr>
        <w:br/>
        <w:t xml:space="preserve">к настоящему административному регламенту) или государственном автономном учреждении Белгородской области «Многофункциональный центр предоставления </w:t>
      </w:r>
      <w:r w:rsidRPr="00E90AC7">
        <w:rPr>
          <w:rFonts w:ascii="Times New Roman" w:hAnsi="Times New Roman"/>
          <w:color w:val="000000" w:themeColor="text1"/>
          <w:sz w:val="26"/>
          <w:szCs w:val="26"/>
        </w:rPr>
        <w:lastRenderedPageBreak/>
        <w:t>государственных и муниципальных услуг» лично по предъявлении удостоверяющего личность документа;</w:t>
      </w:r>
    </w:p>
    <w:p w14:paraId="34743FCA" w14:textId="77777777" w:rsidR="00E90AC7" w:rsidRPr="00E90AC7" w:rsidRDefault="00E90AC7" w:rsidP="00E90A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0AC7">
        <w:rPr>
          <w:rFonts w:ascii="Times New Roman" w:hAnsi="Times New Roman"/>
          <w:color w:val="000000" w:themeColor="text1"/>
          <w:sz w:val="26"/>
          <w:szCs w:val="26"/>
        </w:rPr>
        <w:t>– 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14:paraId="6ABFF0FC" w14:textId="77777777" w:rsidR="00E90AC7" w:rsidRPr="00E90AC7" w:rsidRDefault="00E90AC7" w:rsidP="00E90A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0AC7">
        <w:rPr>
          <w:rFonts w:ascii="Times New Roman" w:hAnsi="Times New Roman"/>
          <w:color w:val="000000" w:themeColor="text1"/>
          <w:sz w:val="26"/>
          <w:szCs w:val="26"/>
        </w:rPr>
        <w:t>– 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(функций)»;</w:t>
      </w:r>
    </w:p>
    <w:p w14:paraId="608CF41F" w14:textId="77777777" w:rsidR="00E90AC7" w:rsidRPr="00E90AC7" w:rsidRDefault="00E90AC7" w:rsidP="00E90A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0AC7">
        <w:rPr>
          <w:rFonts w:ascii="Times New Roman" w:hAnsi="Times New Roman"/>
          <w:color w:val="000000" w:themeColor="text1"/>
          <w:sz w:val="26"/>
          <w:szCs w:val="26"/>
        </w:rPr>
        <w:t>– в форме бумажного документа на основании электронного результата, полученного в ЕПГУ (смотрите пункт 3 приложения № 1 к административному регламенту) и заверенного работником МФЦ (смотрите пункт 5 приложения № 1</w:t>
      </w:r>
      <w:r w:rsidRPr="00E90AC7">
        <w:rPr>
          <w:rFonts w:ascii="Times New Roman" w:hAnsi="Times New Roman"/>
          <w:color w:val="000000" w:themeColor="text1"/>
          <w:sz w:val="26"/>
          <w:szCs w:val="26"/>
        </w:rPr>
        <w:br/>
        <w:t>к административному регламенту).</w:t>
      </w:r>
    </w:p>
    <w:p w14:paraId="4E9258EF" w14:textId="460C4A9E" w:rsidR="0052792C" w:rsidRPr="00650C6F" w:rsidRDefault="0052792C" w:rsidP="00E90AC7">
      <w:pPr>
        <w:widowControl w:val="0"/>
        <w:spacing w:after="0" w:line="240" w:lineRule="auto"/>
        <w:jc w:val="both"/>
        <w:rPr>
          <w:rFonts w:ascii="Times New Roman" w:hAnsi="Times New Roman"/>
          <w:color w:val="4F81BD" w:themeColor="accent1"/>
          <w:sz w:val="26"/>
          <w:szCs w:val="26"/>
        </w:rPr>
      </w:pPr>
    </w:p>
    <w:p w14:paraId="033E7C27" w14:textId="5F6AA270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2.4. Срок предоставления муниципальной услуги</w:t>
      </w:r>
    </w:p>
    <w:p w14:paraId="0F2DA79B" w14:textId="77777777" w:rsidR="00E069BA" w:rsidRPr="005E1C7F" w:rsidRDefault="00E069B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583AB11" w14:textId="55590081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приложением № 2 к настоящему административному регламенту, исчисляется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со дня регистрации запроса и документов, необходимых для предоставления муниципальной услуги и составляет:</w:t>
      </w:r>
    </w:p>
    <w:p w14:paraId="0746A025" w14:textId="5599C3A0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в уполномоченном органе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 w:rsidR="00F40576">
        <w:rPr>
          <w:rFonts w:ascii="Times New Roman" w:hAnsi="Times New Roman"/>
          <w:i/>
          <w:iCs/>
          <w:color w:val="000000" w:themeColor="text1"/>
          <w:sz w:val="26"/>
          <w:szCs w:val="26"/>
        </w:rPr>
        <w:t>10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</w:t>
      </w:r>
      <w:r w:rsidR="00F40576">
        <w:rPr>
          <w:rFonts w:ascii="Times New Roman" w:hAnsi="Times New Roman"/>
          <w:iCs/>
          <w:color w:val="000000" w:themeColor="text1"/>
          <w:sz w:val="26"/>
          <w:szCs w:val="26"/>
        </w:rPr>
        <w:t>десять)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дней;</w:t>
      </w:r>
    </w:p>
    <w:p w14:paraId="3B7A4D4F" w14:textId="23D08D50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через ЕПГУ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 w:rsidR="00F40576">
        <w:rPr>
          <w:rFonts w:ascii="Times New Roman" w:hAnsi="Times New Roman"/>
          <w:i/>
          <w:iCs/>
          <w:color w:val="000000" w:themeColor="text1"/>
          <w:sz w:val="26"/>
          <w:szCs w:val="26"/>
        </w:rPr>
        <w:t>10</w:t>
      </w:r>
      <w:r w:rsidR="00F40576"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</w:t>
      </w:r>
      <w:r w:rsidR="00F40576">
        <w:rPr>
          <w:rFonts w:ascii="Times New Roman" w:hAnsi="Times New Roman"/>
          <w:iCs/>
          <w:color w:val="000000" w:themeColor="text1"/>
          <w:sz w:val="26"/>
          <w:szCs w:val="26"/>
        </w:rPr>
        <w:t>десять)</w:t>
      </w:r>
      <w:r w:rsidR="00F40576"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дней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;</w:t>
      </w:r>
    </w:p>
    <w:p w14:paraId="5DF4AD6F" w14:textId="4CCE1FC8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– 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в МФЦ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 w:rsidR="00F40576">
        <w:rPr>
          <w:rFonts w:ascii="Times New Roman" w:hAnsi="Times New Roman"/>
          <w:i/>
          <w:iCs/>
          <w:color w:val="000000" w:themeColor="text1"/>
          <w:sz w:val="26"/>
          <w:szCs w:val="26"/>
        </w:rPr>
        <w:t>10</w:t>
      </w:r>
      <w:r w:rsidR="00F40576"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</w:t>
      </w:r>
      <w:r w:rsidR="00F40576">
        <w:rPr>
          <w:rFonts w:ascii="Times New Roman" w:hAnsi="Times New Roman"/>
          <w:iCs/>
          <w:color w:val="000000" w:themeColor="text1"/>
          <w:sz w:val="26"/>
          <w:szCs w:val="26"/>
        </w:rPr>
        <w:t>десять)</w:t>
      </w:r>
      <w:r w:rsidR="00F40576"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рабочих дней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14:paraId="0EAE5E15" w14:textId="77777777" w:rsidR="00E069BA" w:rsidRPr="005E1C7F" w:rsidRDefault="00E069B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25C0E8A" w14:textId="77777777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2.5. Размер платы, взимаемой с заявителя при предоставлении муниципальной услуги, и способы ее взимания</w:t>
      </w:r>
    </w:p>
    <w:p w14:paraId="30A6A5D7" w14:textId="77777777" w:rsidR="00E069BA" w:rsidRPr="005E1C7F" w:rsidRDefault="00E069B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434FD8E" w14:textId="7777777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2.5.1. Предоставление муниципальной услуги осуществляется бесплатно.</w:t>
      </w:r>
    </w:p>
    <w:p w14:paraId="7FEFD8E5" w14:textId="77777777" w:rsidR="00E069BA" w:rsidRDefault="00E069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2904851" w14:textId="77777777" w:rsidR="0052792C" w:rsidRDefault="0052792C" w:rsidP="00F4057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F60BEC1" w14:textId="42906B9E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2.6. Максимальный срок ожидания в очереди при подаче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заявителем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запроса о предоставлении муниципальной услуги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и при получении результата предоставления муниципальной услуги</w:t>
      </w:r>
    </w:p>
    <w:p w14:paraId="2D82CBCE" w14:textId="77777777" w:rsidR="00E069BA" w:rsidRPr="005E1C7F" w:rsidRDefault="00E069BA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0DD16193" w14:textId="77777777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>2.6.1. Максимальный срок ожидания в очереди не должен превышать 15 минут:</w:t>
      </w:r>
    </w:p>
    <w:p w14:paraId="3498FFAC" w14:textId="77777777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подаче запроса о предоставлении муниципальной услуги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br/>
        <w:t>в уполномоченной органе и МФЦ;</w:t>
      </w:r>
    </w:p>
    <w:p w14:paraId="6C9536F5" w14:textId="77777777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получении результата предоставления муниципальной услуги,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bCs/>
          <w:iCs/>
          <w:color w:val="000000" w:themeColor="text1"/>
          <w:sz w:val="26"/>
          <w:szCs w:val="26"/>
        </w:rPr>
        <w:t>в том числе полученного через ЕПГУ</w:t>
      </w:r>
      <w:r w:rsidRPr="005E1C7F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 xml:space="preserve">, </w:t>
      </w:r>
      <w:r w:rsidRPr="005E1C7F">
        <w:rPr>
          <w:rFonts w:ascii="Times New Roman" w:hAnsi="Times New Roman"/>
          <w:bCs/>
          <w:color w:val="000000" w:themeColor="text1"/>
          <w:sz w:val="26"/>
          <w:szCs w:val="26"/>
        </w:rPr>
        <w:t>в уполномоченном органе и МФЦ.</w:t>
      </w:r>
    </w:p>
    <w:p w14:paraId="336A4E2A" w14:textId="77777777" w:rsidR="00E069BA" w:rsidRPr="005E1C7F" w:rsidRDefault="00E069B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0457029" w14:textId="77777777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2.7. Срок регистрации запроса заявителя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о предоставлении муниципальной услуги</w:t>
      </w:r>
    </w:p>
    <w:p w14:paraId="52EC92A2" w14:textId="77777777" w:rsidR="00E069BA" w:rsidRPr="005E1C7F" w:rsidRDefault="00E069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8C24477" w14:textId="77777777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от способа подачи, осуществляется в течении 1 рабочего дня с момента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их поступления.</w:t>
      </w:r>
    </w:p>
    <w:p w14:paraId="2FC96D7C" w14:textId="77777777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2.7.2. Регистрация запроса и документов, необходимых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случае его получения после 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16 часов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 текущего рабочего дня. В случае поступления заявления в уполномоченный орган в выходной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или праздничный день регистрация заявления осуществляется в первый, следующий за ним, рабочий день.</w:t>
      </w:r>
    </w:p>
    <w:p w14:paraId="5D7A093C" w14:textId="77777777" w:rsidR="00E069BA" w:rsidRPr="005E1C7F" w:rsidRDefault="00E069BA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2DC11ECF" w14:textId="73E9A86E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2.8. Требования к помещениям, в которых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предоставляется </w:t>
      </w:r>
      <w:r w:rsidR="00CD20F7" w:rsidRPr="005E1C7F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униципальная услуга</w:t>
      </w:r>
    </w:p>
    <w:p w14:paraId="64C7C722" w14:textId="77777777" w:rsidR="00E069BA" w:rsidRPr="005E1C7F" w:rsidRDefault="00E069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F2F5EAF" w14:textId="5AAE4489" w:rsidR="00E069BA" w:rsidRPr="005E1C7F" w:rsidRDefault="005929F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2.8.1. Перечень требований к помещениям, в которых предоставляется </w:t>
      </w:r>
      <w:r w:rsidR="00CD20F7" w:rsidRPr="005E1C7F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униципальная услуга, размещён на официальном сайте уполномоченного органа </w:t>
      </w:r>
      <w:r w:rsidR="00D42AE7" w:rsidRPr="005E1C7F">
        <w:rPr>
          <w:rFonts w:ascii="Times New Roman" w:hAnsi="Times New Roman"/>
          <w:color w:val="000000" w:themeColor="text1"/>
          <w:sz w:val="26"/>
          <w:szCs w:val="26"/>
        </w:rPr>
        <w:t>______________ (указать адрес официального сайта уполномоченного органа)</w:t>
      </w:r>
      <w:r w:rsidR="002423C9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и на ЕПГУ.</w:t>
      </w:r>
    </w:p>
    <w:p w14:paraId="15B77BFB" w14:textId="77777777" w:rsidR="005E1C7F" w:rsidRPr="005E1C7F" w:rsidRDefault="005E1C7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78AC032" w14:textId="77777777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14:paraId="40FC08A5" w14:textId="77777777" w:rsidR="00E069BA" w:rsidRPr="005E1C7F" w:rsidRDefault="00E069B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59FD7DE" w14:textId="6BF6645D" w:rsidR="00E069BA" w:rsidRDefault="005929F3" w:rsidP="00C045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2.9.1. Перечень показателей качества и доступности муниципальной услуги размещен на официальном сайте уполномоченного органа</w:t>
      </w:r>
      <w:r w:rsidR="00214AD2"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 ______________ (</w:t>
      </w:r>
      <w:r w:rsidR="00D42AE7"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указать адрес официального сайта уполномоченного органа)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и на ЕПГУ</w:t>
      </w:r>
    </w:p>
    <w:p w14:paraId="55F81B50" w14:textId="77777777" w:rsidR="00A240DC" w:rsidRPr="005E1C7F" w:rsidRDefault="00A240DC" w:rsidP="00C045FE">
      <w:pPr>
        <w:widowControl w:val="0"/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  <w:sz w:val="26"/>
          <w:szCs w:val="26"/>
        </w:rPr>
      </w:pPr>
    </w:p>
    <w:p w14:paraId="4029561C" w14:textId="37CA5B4B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2.10. Иные требования к предоставлению муниципальной услуги,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том числе учитывающие особенности предоставления </w:t>
      </w:r>
      <w:r w:rsidR="00CD20F7" w:rsidRPr="005E1C7F">
        <w:rPr>
          <w:rFonts w:ascii="Times New Roman" w:hAnsi="Times New Roman"/>
          <w:color w:val="000000" w:themeColor="text1"/>
          <w:sz w:val="26"/>
          <w:szCs w:val="26"/>
        </w:rPr>
        <w:t>муниципаль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ных услуг в многофункциональных центрах и особенности предоставления </w:t>
      </w:r>
      <w:r w:rsidR="00CD20F7" w:rsidRPr="005E1C7F">
        <w:rPr>
          <w:rFonts w:ascii="Times New Roman" w:hAnsi="Times New Roman"/>
          <w:color w:val="000000" w:themeColor="text1"/>
          <w:sz w:val="26"/>
          <w:szCs w:val="26"/>
        </w:rPr>
        <w:t>муниципаль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ных услуг в электронной форме</w:t>
      </w:r>
    </w:p>
    <w:p w14:paraId="0CD950AF" w14:textId="77777777" w:rsidR="00E069BA" w:rsidRPr="005E1C7F" w:rsidRDefault="00E069B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7F8FB41" w14:textId="28A501FF" w:rsidR="00E069BA" w:rsidRPr="00D03690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03690">
        <w:rPr>
          <w:rFonts w:ascii="Times New Roman" w:hAnsi="Times New Roman"/>
          <w:color w:val="000000" w:themeColor="text1"/>
          <w:sz w:val="26"/>
          <w:szCs w:val="26"/>
        </w:rPr>
        <w:t>2.10.1. Услуг</w:t>
      </w:r>
      <w:r w:rsidR="00E83392" w:rsidRPr="00D03690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D03690">
        <w:rPr>
          <w:rFonts w:ascii="Times New Roman" w:hAnsi="Times New Roman"/>
          <w:color w:val="000000" w:themeColor="text1"/>
          <w:sz w:val="26"/>
          <w:szCs w:val="26"/>
        </w:rPr>
        <w:t>, необходим</w:t>
      </w:r>
      <w:r w:rsidR="00D77301" w:rsidRPr="00D03690">
        <w:rPr>
          <w:rFonts w:ascii="Times New Roman" w:hAnsi="Times New Roman"/>
          <w:color w:val="000000" w:themeColor="text1"/>
          <w:sz w:val="26"/>
          <w:szCs w:val="26"/>
        </w:rPr>
        <w:t>ая</w:t>
      </w:r>
      <w:r w:rsidRPr="00D03690">
        <w:rPr>
          <w:rFonts w:ascii="Times New Roman" w:hAnsi="Times New Roman"/>
          <w:color w:val="000000" w:themeColor="text1"/>
          <w:sz w:val="26"/>
          <w:szCs w:val="26"/>
        </w:rPr>
        <w:t xml:space="preserve"> и обязательн</w:t>
      </w:r>
      <w:r w:rsidR="00D77301" w:rsidRPr="00D03690">
        <w:rPr>
          <w:rFonts w:ascii="Times New Roman" w:hAnsi="Times New Roman"/>
          <w:color w:val="000000" w:themeColor="text1"/>
          <w:sz w:val="26"/>
          <w:szCs w:val="26"/>
        </w:rPr>
        <w:t>ая</w:t>
      </w:r>
      <w:r w:rsidRPr="00D03690">
        <w:rPr>
          <w:rFonts w:ascii="Times New Roman" w:hAnsi="Times New Roman"/>
          <w:color w:val="000000" w:themeColor="text1"/>
          <w:sz w:val="26"/>
          <w:szCs w:val="26"/>
        </w:rPr>
        <w:t xml:space="preserve"> для предоставления </w:t>
      </w:r>
      <w:r w:rsidR="00E83392" w:rsidRPr="00D03690">
        <w:rPr>
          <w:rFonts w:ascii="Times New Roman" w:hAnsi="Times New Roman"/>
          <w:color w:val="000000" w:themeColor="text1"/>
          <w:sz w:val="26"/>
          <w:szCs w:val="26"/>
        </w:rPr>
        <w:t>муниципальной услуги</w:t>
      </w:r>
      <w:r w:rsidR="00D77301" w:rsidRPr="00D03690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E83392" w:rsidRPr="00D03690">
        <w:rPr>
          <w:rFonts w:ascii="Times New Roman" w:hAnsi="Times New Roman"/>
          <w:color w:val="000000" w:themeColor="text1"/>
          <w:sz w:val="26"/>
          <w:szCs w:val="26"/>
        </w:rPr>
        <w:t xml:space="preserve"> перевод на русский язык документов о государственной регистрации юридического лица</w:t>
      </w:r>
      <w:r w:rsidR="00D03690" w:rsidRPr="00D03690">
        <w:rPr>
          <w:rFonts w:ascii="Times New Roman" w:hAnsi="Times New Roman"/>
          <w:color w:val="000000" w:themeColor="text1"/>
          <w:sz w:val="26"/>
          <w:szCs w:val="26"/>
        </w:rPr>
        <w:t>, заверенный нотариусом в соответствии</w:t>
      </w:r>
      <w:r w:rsidR="004E24C1">
        <w:rPr>
          <w:rFonts w:ascii="Times New Roman" w:hAnsi="Times New Roman"/>
          <w:color w:val="000000" w:themeColor="text1"/>
          <w:sz w:val="26"/>
          <w:szCs w:val="26"/>
        </w:rPr>
        <w:br/>
      </w:r>
      <w:r w:rsidR="00D03690" w:rsidRPr="00D03690">
        <w:rPr>
          <w:rFonts w:ascii="Times New Roman" w:hAnsi="Times New Roman"/>
          <w:color w:val="000000" w:themeColor="text1"/>
          <w:sz w:val="26"/>
          <w:szCs w:val="26"/>
        </w:rPr>
        <w:t>с законодательством Российской Федерации</w:t>
      </w:r>
      <w:r w:rsidRPr="00D03690">
        <w:rPr>
          <w:rStyle w:val="ac"/>
          <w:rFonts w:ascii="Times New Roman" w:hAnsi="Times New Roman"/>
          <w:color w:val="000000" w:themeColor="text1"/>
          <w:sz w:val="26"/>
          <w:szCs w:val="26"/>
          <w:vertAlign w:val="baseline"/>
        </w:rPr>
        <w:t>.</w:t>
      </w:r>
    </w:p>
    <w:p w14:paraId="75CBB07F" w14:textId="7777777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2.10.2. Муниципальная услуга предоставляется в электронном виде посредством ЕПГУ.</w:t>
      </w:r>
    </w:p>
    <w:p w14:paraId="223EE7B5" w14:textId="7777777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14:paraId="624BD010" w14:textId="7777777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2.10.3. Муниципальная услуга в отношении несовершеннолетнего, являющегося заявителем, не предоставляется.</w:t>
      </w:r>
    </w:p>
    <w:p w14:paraId="1179D054" w14:textId="5C8D3108" w:rsidR="00E069BA" w:rsidRPr="005E1C7F" w:rsidRDefault="005929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2.10.3.1. Предоставление законному представителю несовершеннолетнего,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не являющемуся заявителем, результатов предоставления муниципальной услуги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0939EA2E" w14:textId="430E2E9C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2.10.3.2. Порядок предоставления результатов муниципальной услуги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 xml:space="preserve">в отношении несовершеннолетнего, оформленных в форме документа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являющемуся заявителем,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lastRenderedPageBreak/>
        <w:t>не предусмотрен</w:t>
      </w:r>
      <w:r w:rsidR="00787DB2"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14:paraId="0DD99B04" w14:textId="7777777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2.10.4. Получение муниципальной услуги через МФЦ:</w:t>
      </w:r>
    </w:p>
    <w:p w14:paraId="701C93AF" w14:textId="7777777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– предусмотрено посредством подачи заявлений в соответствии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с заключенным соглашением между МФЦ и уполномоченным органом;</w:t>
      </w:r>
    </w:p>
    <w:p w14:paraId="135A995D" w14:textId="7777777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– возможно в секторе пользовательского сопровождения в МФЦ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через информационно-телекоммуникационную сеть «Интернет» при наличии технической возможности.</w:t>
      </w:r>
    </w:p>
    <w:p w14:paraId="15BA30C5" w14:textId="77777777" w:rsidR="00E069BA" w:rsidRPr="005E1C7F" w:rsidRDefault="00592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2.10.4.1. МФЦ, в который подается заявление о предоставлении муниципальной услуги, не принимает решение об отказе в приеме запроса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и документов, необходимых для предоставления муниципальной услуги</w:t>
      </w:r>
      <w:r w:rsidRPr="005E1C7F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14:paraId="22EDC0F2" w14:textId="77777777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2.10.4.2. Заявителю (представителю заявителя) может быть выдан результат предоставления муниципальной услуги в МФЦ, согласно абзацам 2 и 5</w:t>
      </w:r>
      <w:r w:rsidRPr="005E1C7F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пункта 2.3.3 подраздела 2.3 раздела 3 настоящего административного регламента</w:t>
      </w:r>
      <w:r w:rsidRPr="005E1C7F">
        <w:rPr>
          <w:rStyle w:val="ac"/>
          <w:rFonts w:ascii="Times New Roman" w:hAnsi="Times New Roman"/>
          <w:color w:val="000000" w:themeColor="text1"/>
          <w:sz w:val="26"/>
          <w:szCs w:val="26"/>
          <w:vertAlign w:val="baseline"/>
        </w:rPr>
        <w:t>.</w:t>
      </w:r>
    </w:p>
    <w:p w14:paraId="21B1F571" w14:textId="77777777" w:rsidR="005778B2" w:rsidRDefault="005778B2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</w:p>
    <w:p w14:paraId="250B1180" w14:textId="7D542F92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2.11. Исчерпывающий перечень документов,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  <w:t>необходимых для предоставления муниципальной услуги</w:t>
      </w:r>
    </w:p>
    <w:p w14:paraId="34AB1C77" w14:textId="77777777" w:rsidR="00E069BA" w:rsidRPr="005E1C7F" w:rsidRDefault="00E069B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36FC737" w14:textId="20D2A171" w:rsidR="00E069BA" w:rsidRPr="005E1C7F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с законодательными или иными нормативными правовыми актами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для предоставления муниципальной услуги с учетом идентификаторов категорий (признаков) заявителей, отраженных в 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14:paraId="123A557C" w14:textId="77777777" w:rsidR="00E069BA" w:rsidRPr="005E1C7F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должен предоставить самостоятельно в таблице № 1;</w:t>
      </w:r>
    </w:p>
    <w:p w14:paraId="62EE3AFB" w14:textId="4EFA6901" w:rsidR="00E069BA" w:rsidRPr="005E1C7F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в рамках межведомственного информационного взаимодействия в таблице № 2.</w:t>
      </w:r>
    </w:p>
    <w:p w14:paraId="68598D37" w14:textId="38B61DDF" w:rsidR="00E069BA" w:rsidRPr="005E1C7F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2.11.2. Форма заявления о предоставлении муниципальной услуги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="00160F27" w:rsidRPr="00160F27">
        <w:rPr>
          <w:rFonts w:ascii="Times New Roman" w:hAnsi="Times New Roman"/>
          <w:color w:val="000000" w:themeColor="text1"/>
          <w:sz w:val="26"/>
          <w:szCs w:val="26"/>
        </w:rPr>
        <w:t>приведена в приложении № 5 к настоящему административному регламенту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240739C" w14:textId="77777777" w:rsidR="004B5412" w:rsidRDefault="004B541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30BA023" w14:textId="62EB26E8" w:rsidR="003579B8" w:rsidRPr="005E1C7F" w:rsidRDefault="003579B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Форма заявления </w:t>
      </w:r>
      <w:r w:rsidR="00D328C5"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об исправлении </w:t>
      </w:r>
      <w:r w:rsidR="00D328C5" w:rsidRPr="005E1C7F">
        <w:rPr>
          <w:rFonts w:ascii="Times New Roman" w:hAnsi="Times New Roman"/>
          <w:bCs/>
          <w:color w:val="000000" w:themeColor="text1"/>
          <w:sz w:val="26"/>
          <w:szCs w:val="26"/>
        </w:rPr>
        <w:t>технической ошибки</w:t>
      </w:r>
      <w:r w:rsid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D328C5" w:rsidRPr="005E1C7F">
        <w:rPr>
          <w:rFonts w:ascii="Times New Roman" w:hAnsi="Times New Roman"/>
          <w:bCs/>
          <w:color w:val="000000" w:themeColor="text1"/>
          <w:sz w:val="26"/>
          <w:szCs w:val="26"/>
        </w:rPr>
        <w:t>в уведомлении</w:t>
      </w:r>
      <w:r w:rsidR="005E1C7F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="00D328C5" w:rsidRPr="005E1C7F">
        <w:rPr>
          <w:rFonts w:ascii="Times New Roman" w:hAnsi="Times New Roman"/>
          <w:bCs/>
          <w:color w:val="000000" w:themeColor="text1"/>
          <w:sz w:val="26"/>
          <w:szCs w:val="26"/>
        </w:rPr>
        <w:t>о соответствии или несоответствии построенных</w:t>
      </w:r>
      <w:r w:rsid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D328C5" w:rsidRPr="005E1C7F">
        <w:rPr>
          <w:rFonts w:ascii="Times New Roman" w:hAnsi="Times New Roman"/>
          <w:bCs/>
          <w:color w:val="000000" w:themeColor="text1"/>
          <w:sz w:val="26"/>
          <w:szCs w:val="26"/>
        </w:rPr>
        <w:t>или реконструированных объекта индивидуального жилищного строительства</w:t>
      </w:r>
      <w:r w:rsid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D328C5" w:rsidRPr="005E1C7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или садового дома требованиям законодательства о градостроительной деятельности </w:t>
      </w:r>
      <w:r w:rsidR="00D328C5" w:rsidRPr="005E1C7F">
        <w:rPr>
          <w:rFonts w:ascii="Times New Roman" w:hAnsi="Times New Roman"/>
          <w:color w:val="000000" w:themeColor="text1"/>
          <w:sz w:val="26"/>
          <w:szCs w:val="26"/>
        </w:rPr>
        <w:t>приведена в приложении № 8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="00D328C5" w:rsidRPr="005E1C7F">
        <w:rPr>
          <w:rFonts w:ascii="Times New Roman" w:hAnsi="Times New Roman"/>
          <w:color w:val="000000" w:themeColor="text1"/>
          <w:sz w:val="26"/>
          <w:szCs w:val="26"/>
        </w:rPr>
        <w:t>к настоящему административному регламенту.</w:t>
      </w:r>
    </w:p>
    <w:p w14:paraId="77FF6F2F" w14:textId="77777777" w:rsidR="00A240DC" w:rsidRDefault="00A240D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F6DC4F3" w14:textId="77777777" w:rsidR="0052792C" w:rsidRPr="005E1C7F" w:rsidRDefault="0052792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39D2413" w14:textId="7AC8AFA5" w:rsidR="00E069BA" w:rsidRPr="005E1C7F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color w:val="000000" w:themeColor="text1"/>
          <w:sz w:val="26"/>
          <w:szCs w:val="26"/>
        </w:rPr>
        <w:t>2.12. Исчерпывающий перечень оснований для отказа в приеме запроса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</w:t>
      </w:r>
      <w:r w:rsidR="00A240DC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>или для отказа в предоставлении муниципальной услуги</w:t>
      </w:r>
    </w:p>
    <w:p w14:paraId="7E7DB342" w14:textId="77777777" w:rsidR="00E069BA" w:rsidRPr="005E1C7F" w:rsidRDefault="00E069B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752DA52" w14:textId="568D8E7E" w:rsidR="00E069BA" w:rsidRPr="005E1C7F" w:rsidRDefault="005929F3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отказа в приеме запроса</w:t>
      </w:r>
      <w:r w:rsidR="005E1C7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 w:rsidR="005E1C7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предоставления муниципальной услуги, а также оснований отказа </w:t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в предоставлении муниципальной услуги приведен в приложении № 4 </w:t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к настоящему административному регламенту.</w:t>
      </w:r>
    </w:p>
    <w:p w14:paraId="008E52A3" w14:textId="03AD0B19" w:rsidR="00E069BA" w:rsidRPr="005E1C7F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В случае </w:t>
      </w:r>
      <w:r w:rsidRPr="005E1C7F">
        <w:rPr>
          <w:rFonts w:ascii="Times New Roman" w:hAnsi="Times New Roman"/>
          <w:color w:val="000000" w:themeColor="text1"/>
          <w:sz w:val="26"/>
          <w:szCs w:val="26"/>
        </w:rPr>
        <w:t xml:space="preserve">отказа в приеме запроса о предоставлении муниципальной услуги 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уполномоченный орган направляет такой отказ в течение 3 (трех) рабочих дней</w:t>
      </w:r>
      <w:r w:rsidR="005E1C7F">
        <w:rPr>
          <w:rFonts w:ascii="Times New Roman" w:hAnsi="Times New Roman"/>
          <w:iCs/>
          <w:color w:val="000000" w:themeColor="text1"/>
          <w:sz w:val="26"/>
          <w:szCs w:val="26"/>
        </w:rPr>
        <w:br/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со дня поступления уведомления об окончании строительства, возвращает застройщику уведомление об окончании строительства</w:t>
      </w:r>
      <w:r w:rsidR="005E1C7F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5E1C7F">
        <w:rPr>
          <w:rFonts w:ascii="Times New Roman" w:hAnsi="Times New Roman"/>
          <w:iCs/>
          <w:color w:val="000000" w:themeColor="text1"/>
          <w:sz w:val="26"/>
          <w:szCs w:val="26"/>
        </w:rPr>
        <w:t>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14:paraId="47256CE1" w14:textId="2D572E23" w:rsidR="0052792C" w:rsidRPr="008227B2" w:rsidRDefault="005929F3" w:rsidP="008227B2">
      <w:pPr>
        <w:pStyle w:val="ConsPlusNormal"/>
        <w:pBdr>
          <w:left w:val="none" w:sz="4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1C7F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</w:t>
      </w:r>
      <w:r w:rsidR="008227B2">
        <w:rPr>
          <w:rFonts w:ascii="Times New Roman" w:hAnsi="Times New Roman" w:cs="Times New Roman"/>
          <w:color w:val="000000" w:themeColor="text1"/>
          <w:sz w:val="26"/>
          <w:szCs w:val="26"/>
        </w:rPr>
        <w:t>оставления муниципальной услуги</w:t>
      </w:r>
    </w:p>
    <w:p w14:paraId="1C09F341" w14:textId="77777777" w:rsidR="0052792C" w:rsidRDefault="0052792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E37E355" w14:textId="77777777" w:rsidR="00E069BA" w:rsidRPr="001043BE" w:rsidRDefault="005929F3">
      <w:pPr>
        <w:pStyle w:val="10"/>
        <w:rPr>
          <w:sz w:val="26"/>
          <w:szCs w:val="26"/>
        </w:rPr>
      </w:pPr>
      <w:r w:rsidRPr="001043BE">
        <w:rPr>
          <w:sz w:val="26"/>
          <w:szCs w:val="26"/>
        </w:rPr>
        <w:t>3. Состав, последовательность и сроки</w:t>
      </w:r>
      <w:r w:rsidRPr="001043BE">
        <w:rPr>
          <w:sz w:val="26"/>
          <w:szCs w:val="26"/>
        </w:rPr>
        <w:br/>
        <w:t>выполнения административных процедур</w:t>
      </w:r>
    </w:p>
    <w:p w14:paraId="71191FD9" w14:textId="77777777" w:rsidR="00E069BA" w:rsidRPr="001043BE" w:rsidRDefault="00E069B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BE7BE4B" w14:textId="77777777" w:rsidR="00E069BA" w:rsidRPr="001043BE" w:rsidRDefault="005929F3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3.1. Перечень осуществляемых при предоставлении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br/>
        <w:t>муниципальной услуги административных процедур</w:t>
      </w:r>
    </w:p>
    <w:p w14:paraId="347C23D4" w14:textId="77777777" w:rsidR="00E069BA" w:rsidRPr="001043BE" w:rsidRDefault="00E069B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9775B1A" w14:textId="77777777" w:rsidR="00E069BA" w:rsidRPr="001043BE" w:rsidRDefault="005929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3.1.1. Административный регламент включает в себя следующие процедуры:</w:t>
      </w:r>
    </w:p>
    <w:p w14:paraId="12EEBB2E" w14:textId="77777777" w:rsidR="00E069BA" w:rsidRPr="001043BE" w:rsidRDefault="005929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1) профилирование заявителя;</w:t>
      </w:r>
    </w:p>
    <w:p w14:paraId="6B8F992B" w14:textId="77777777" w:rsidR="00E069BA" w:rsidRPr="001043BE" w:rsidRDefault="005929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2) прием запроса и документов и (или) информации, необходимых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14:paraId="7EF3EF11" w14:textId="77777777" w:rsidR="00E069BA" w:rsidRPr="001043BE" w:rsidRDefault="005929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3) межведомственное информационное взаимодействие;</w:t>
      </w:r>
    </w:p>
    <w:p w14:paraId="6F276778" w14:textId="77777777" w:rsidR="00E069BA" w:rsidRPr="001043BE" w:rsidRDefault="005929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4) принятие решения о предоставлении (об отказе в предоставлении) муниципальной услуги;</w:t>
      </w:r>
    </w:p>
    <w:p w14:paraId="55B95004" w14:textId="77777777" w:rsidR="00E069BA" w:rsidRPr="001043BE" w:rsidRDefault="005929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5) предоставление результата муниципальной услуги.</w:t>
      </w:r>
    </w:p>
    <w:p w14:paraId="413F992C" w14:textId="77777777" w:rsidR="00E069BA" w:rsidRPr="001043BE" w:rsidRDefault="00E069B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FE40028" w14:textId="77777777" w:rsidR="00E069BA" w:rsidRPr="001043BE" w:rsidRDefault="005929F3">
      <w:pPr>
        <w:pStyle w:val="10"/>
        <w:rPr>
          <w:sz w:val="26"/>
          <w:szCs w:val="26"/>
        </w:rPr>
      </w:pPr>
      <w:r w:rsidRPr="001043BE">
        <w:rPr>
          <w:sz w:val="26"/>
          <w:szCs w:val="26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14:paraId="28E6C9D6" w14:textId="77777777" w:rsidR="00E069BA" w:rsidRPr="001043BE" w:rsidRDefault="00E069B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8D9DF46" w14:textId="77777777" w:rsidR="00E069BA" w:rsidRPr="001043BE" w:rsidRDefault="005929F3">
      <w:pPr>
        <w:widowControl w:val="0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4.1. 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14:paraId="0355F7AD" w14:textId="77777777" w:rsidR="00E069BA" w:rsidRDefault="005929F3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B84329" w:rsidRPr="001043BE" w14:paraId="7F633A1C" w14:textId="77777777" w:rsidTr="00EB5D4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FBE852" w14:textId="12DC9099" w:rsidR="00B84329" w:rsidRPr="001043BE" w:rsidRDefault="00B84329" w:rsidP="00EB5D47">
            <w:pPr>
              <w:widowControl w:val="0"/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                 Приложение № 1</w:t>
            </w:r>
          </w:p>
          <w:p w14:paraId="620C7032" w14:textId="77777777" w:rsidR="00B84329" w:rsidRPr="00C03051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 административному регламенту</w:t>
            </w:r>
          </w:p>
          <w:p w14:paraId="12392946" w14:textId="77777777" w:rsidR="00B84329" w:rsidRPr="00C03051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</w:p>
          <w:p w14:paraId="35F1269E" w14:textId="77777777" w:rsidR="00B84329" w:rsidRPr="001043BE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14:paraId="3169DB65" w14:textId="77777777" w:rsidR="00E069BA" w:rsidRPr="001043BE" w:rsidRDefault="00E069B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F35A37A" w14:textId="77777777" w:rsidR="00E069BA" w:rsidRPr="001043BE" w:rsidRDefault="005929F3">
      <w:pPr>
        <w:pStyle w:val="10"/>
        <w:rPr>
          <w:sz w:val="26"/>
          <w:szCs w:val="26"/>
        </w:rPr>
      </w:pPr>
      <w:r w:rsidRPr="001043BE">
        <w:rPr>
          <w:sz w:val="26"/>
          <w:szCs w:val="26"/>
        </w:rPr>
        <w:t>Перечень условных обозначений и сокращений</w:t>
      </w:r>
    </w:p>
    <w:p w14:paraId="77CD806B" w14:textId="77777777" w:rsidR="00E069BA" w:rsidRPr="001043BE" w:rsidRDefault="00E069B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1C487E0" w14:textId="77777777" w:rsidR="00E069BA" w:rsidRPr="001043BE" w:rsidRDefault="005929F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/>
          <w:bCs/>
          <w:color w:val="000000" w:themeColor="text1"/>
          <w:sz w:val="26"/>
          <w:szCs w:val="26"/>
        </w:rPr>
        <w:t>Перечень условных сокращений</w:t>
      </w:r>
    </w:p>
    <w:p w14:paraId="0B9D71B9" w14:textId="77777777" w:rsidR="00E069BA" w:rsidRPr="001043BE" w:rsidRDefault="00E069B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220756A" w14:textId="6D4E8881" w:rsidR="00E069BA" w:rsidRPr="005415E1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15E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1) Административный регламент 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 xml:space="preserve">– административный регламент предоставления муниципальной услуги </w:t>
      </w:r>
      <w:r w:rsidR="00C80E50" w:rsidRPr="005415E1">
        <w:rPr>
          <w:rFonts w:ascii="Times New Roman" w:hAnsi="Times New Roman"/>
          <w:sz w:val="26"/>
          <w:szCs w:val="26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C80E50" w:rsidRPr="005415E1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C80E50" w:rsidRPr="005415E1">
        <w:rPr>
          <w:rFonts w:ascii="Times New Roman" w:hAnsi="Times New Roman"/>
          <w:sz w:val="26"/>
          <w:szCs w:val="26"/>
        </w:rPr>
        <w:t xml:space="preserve"> муниципального округа»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245279F" w14:textId="71B1B5DA" w:rsidR="00E069BA" w:rsidRPr="005415E1" w:rsidRDefault="005929F3" w:rsidP="00C80E5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15E1">
        <w:rPr>
          <w:rFonts w:ascii="Times New Roman" w:hAnsi="Times New Roman"/>
          <w:bCs/>
          <w:color w:val="000000" w:themeColor="text1"/>
          <w:sz w:val="26"/>
          <w:szCs w:val="26"/>
        </w:rPr>
        <w:t>2) Муниципальная услуга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C80E50" w:rsidRPr="005415E1">
        <w:rPr>
          <w:rFonts w:ascii="Times New Roman" w:hAnsi="Times New Roman"/>
          <w:sz w:val="26"/>
          <w:szCs w:val="26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</w:r>
      <w:proofErr w:type="spellStart"/>
      <w:r w:rsidR="00C80E50" w:rsidRPr="005415E1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C80E50" w:rsidRPr="005415E1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415E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20DB682" w14:textId="77777777" w:rsidR="00E069BA" w:rsidRPr="001043BE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3) ЕПГУ, портал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1043BE">
        <w:rPr>
          <w:rFonts w:ascii="Times New Roman" w:eastAsia="Arial" w:hAnsi="Times New Roman"/>
          <w:color w:val="000000" w:themeColor="text1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731F7875" w14:textId="77777777" w:rsidR="00E069BA" w:rsidRPr="001043BE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4) Заявитель, застройщик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14:paraId="195D1B8A" w14:textId="77777777" w:rsidR="00E069BA" w:rsidRPr="001043BE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5) МФЦ, многофункциональный центр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14:paraId="23F63A80" w14:textId="77777777" w:rsidR="00E069BA" w:rsidRPr="001043BE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>6) Представитель заявителя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E069BA" w:rsidRPr="001043BE"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 w:rsidRPr="001043BE">
        <w:rPr>
          <w:rFonts w:ascii="Times New Roman" w:hAnsi="Times New Roman"/>
          <w:color w:val="000000" w:themeColor="text1"/>
          <w:sz w:val="26"/>
          <w:szCs w:val="26"/>
        </w:rPr>
        <w:t xml:space="preserve"> подраздела 1.2 раздела 2 настоящего административного регламента.</w:t>
      </w:r>
    </w:p>
    <w:p w14:paraId="382F1146" w14:textId="3B1C0F05" w:rsidR="00E069BA" w:rsidRPr="001043BE" w:rsidRDefault="005929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7) Уполномоченный орган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>– администрация ________________________</w:t>
      </w:r>
      <w:r w:rsidR="005E1C7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043BE">
        <w:rPr>
          <w:rFonts w:ascii="Times New Roman" w:hAnsi="Times New Roman"/>
          <w:color w:val="000000" w:themeColor="text1"/>
          <w:sz w:val="26"/>
          <w:szCs w:val="26"/>
        </w:rPr>
        <w:t>городского (или муниципального) округа Белгородской области.</w:t>
      </w:r>
    </w:p>
    <w:p w14:paraId="00B67CEE" w14:textId="77777777" w:rsidR="00E069BA" w:rsidRPr="001043BE" w:rsidRDefault="00E069B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3E36969" w14:textId="77777777" w:rsidR="00E069BA" w:rsidRPr="001043BE" w:rsidRDefault="005929F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/>
          <w:color w:val="000000" w:themeColor="text1"/>
          <w:sz w:val="26"/>
          <w:szCs w:val="26"/>
        </w:rPr>
        <w:t>Перечень условных обозначений</w:t>
      </w:r>
    </w:p>
    <w:p w14:paraId="764FCEC3" w14:textId="77777777" w:rsidR="00E069BA" w:rsidRPr="001043BE" w:rsidRDefault="00E069B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EBC10B0" w14:textId="77777777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1) О – предоставляется оригинал документа.</w:t>
      </w:r>
    </w:p>
    <w:p w14:paraId="3FD927E6" w14:textId="77777777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2) ОЭ – предоставляется оригинал документа в электронной форме.</w:t>
      </w:r>
    </w:p>
    <w:p w14:paraId="08DC750E" w14:textId="77777777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3) К – предоставляется копия документа.</w:t>
      </w:r>
    </w:p>
    <w:p w14:paraId="0C834D0A" w14:textId="77777777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4) К(э) – предоставляется копия документа в электронной форме.</w:t>
      </w:r>
    </w:p>
    <w:p w14:paraId="242F3FE4" w14:textId="77777777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5) К(</w:t>
      </w:r>
      <w:proofErr w:type="spellStart"/>
      <w:r w:rsidRPr="001043BE">
        <w:rPr>
          <w:rFonts w:ascii="Times New Roman" w:hAnsi="Times New Roman"/>
          <w:color w:val="000000" w:themeColor="text1"/>
          <w:sz w:val="26"/>
          <w:szCs w:val="26"/>
        </w:rPr>
        <w:t>нз</w:t>
      </w:r>
      <w:proofErr w:type="spellEnd"/>
      <w:r w:rsidRPr="001043BE">
        <w:rPr>
          <w:rFonts w:ascii="Times New Roman" w:hAnsi="Times New Roman"/>
          <w:color w:val="000000" w:themeColor="text1"/>
          <w:sz w:val="26"/>
          <w:szCs w:val="26"/>
        </w:rPr>
        <w:t>) – предоставляется нотариально удостоверенная копия документа.</w:t>
      </w:r>
    </w:p>
    <w:p w14:paraId="43B2DDB4" w14:textId="77777777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6) </w:t>
      </w:r>
      <w:proofErr w:type="gramStart"/>
      <w:r w:rsidRPr="001043BE">
        <w:rPr>
          <w:rFonts w:ascii="Times New Roman" w:hAnsi="Times New Roman"/>
          <w:color w:val="000000" w:themeColor="text1"/>
          <w:sz w:val="26"/>
          <w:szCs w:val="26"/>
        </w:rPr>
        <w:t>Д(</w:t>
      </w:r>
      <w:proofErr w:type="gramEnd"/>
      <w:r w:rsidRPr="001043BE">
        <w:rPr>
          <w:rFonts w:ascii="Times New Roman" w:hAnsi="Times New Roman"/>
          <w:color w:val="000000" w:themeColor="text1"/>
          <w:sz w:val="26"/>
          <w:szCs w:val="26"/>
        </w:rPr>
        <w:t>1) – документ предоставляется в 1 экземпляре.</w:t>
      </w:r>
    </w:p>
    <w:p w14:paraId="3FF00DFE" w14:textId="77777777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7) </w:t>
      </w:r>
      <w:proofErr w:type="gramStart"/>
      <w:r w:rsidRPr="001043BE">
        <w:rPr>
          <w:rFonts w:ascii="Times New Roman" w:hAnsi="Times New Roman"/>
          <w:color w:val="000000" w:themeColor="text1"/>
          <w:sz w:val="26"/>
          <w:szCs w:val="26"/>
        </w:rPr>
        <w:t>Д(</w:t>
      </w:r>
      <w:proofErr w:type="gramEnd"/>
      <w:r w:rsidRPr="001043BE">
        <w:rPr>
          <w:rFonts w:ascii="Times New Roman" w:hAnsi="Times New Roman"/>
          <w:color w:val="000000" w:themeColor="text1"/>
          <w:sz w:val="26"/>
          <w:szCs w:val="26"/>
        </w:rPr>
        <w:t>2) – документ предоставляется в двух экземплярах.</w:t>
      </w:r>
    </w:p>
    <w:p w14:paraId="7755ADAD" w14:textId="28963FC7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lastRenderedPageBreak/>
        <w:t>8) 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  <w:r w:rsidR="00776BE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CF4AEF9" w14:textId="271972A9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9) СЭД – Система электронного документооборота</w:t>
      </w:r>
      <w:r w:rsidR="00776BE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1E95A4D" w14:textId="16508E2C" w:rsidR="00E069BA" w:rsidRPr="001043BE" w:rsidRDefault="005929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color w:val="000000" w:themeColor="text1"/>
          <w:sz w:val="26"/>
          <w:szCs w:val="26"/>
        </w:rPr>
        <w:t>10) ЕГРН – Единый государственный реестр недвижимости</w:t>
      </w:r>
      <w:r w:rsidR="00776BE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3E67DCB" w14:textId="613B6924" w:rsidR="00E069BA" w:rsidRDefault="00E069BA" w:rsidP="008227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F3D6365" w14:textId="0B539C7F" w:rsidR="00772202" w:rsidRDefault="00772202" w:rsidP="008227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1A77E18" w14:textId="77777777" w:rsidR="00772202" w:rsidRPr="008227B2" w:rsidRDefault="00772202" w:rsidP="008227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B84329" w:rsidRPr="001043BE" w14:paraId="79560EAD" w14:textId="77777777" w:rsidTr="00EB5D4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27BE72" w14:textId="5D7ED524" w:rsidR="00B84329" w:rsidRPr="001043BE" w:rsidRDefault="00B84329" w:rsidP="00EB5D47">
            <w:pPr>
              <w:widowControl w:val="0"/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                Приложение № 2</w:t>
            </w:r>
          </w:p>
          <w:p w14:paraId="12C1F58E" w14:textId="77777777" w:rsidR="00B84329" w:rsidRPr="00C03051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 административному регламенту</w:t>
            </w:r>
          </w:p>
          <w:p w14:paraId="35F60FC5" w14:textId="77777777" w:rsidR="00B84329" w:rsidRPr="00C03051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</w:p>
          <w:p w14:paraId="3BC7C179" w14:textId="77777777" w:rsidR="00B84329" w:rsidRPr="001043BE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14:paraId="3622DDFB" w14:textId="77777777" w:rsidR="00E069BA" w:rsidRPr="001043BE" w:rsidRDefault="00E069B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2AAAB0A" w14:textId="77777777" w:rsidR="00E069BA" w:rsidRPr="001043BE" w:rsidRDefault="005929F3">
      <w:pPr>
        <w:pStyle w:val="10"/>
        <w:rPr>
          <w:sz w:val="26"/>
          <w:szCs w:val="26"/>
        </w:rPr>
      </w:pPr>
      <w:r w:rsidRPr="001043BE">
        <w:rPr>
          <w:sz w:val="26"/>
          <w:szCs w:val="26"/>
        </w:rPr>
        <w:t>Идентификаторы категорий (признаков) заявителей</w:t>
      </w:r>
    </w:p>
    <w:p w14:paraId="18709C11" w14:textId="77777777" w:rsidR="00E069BA" w:rsidRDefault="00E069BA">
      <w:pPr>
        <w:spacing w:after="0" w:line="240" w:lineRule="auto"/>
        <w:ind w:firstLine="709"/>
        <w:jc w:val="center"/>
        <w:rPr>
          <w:color w:val="000000" w:themeColor="text1"/>
        </w:rPr>
      </w:pPr>
    </w:p>
    <w:tbl>
      <w:tblPr>
        <w:tblStyle w:val="afb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1913"/>
        <w:gridCol w:w="2693"/>
        <w:gridCol w:w="2410"/>
        <w:gridCol w:w="2268"/>
      </w:tblGrid>
      <w:tr w:rsidR="005929F3" w14:paraId="4B47953C" w14:textId="1218B426" w:rsidTr="00776BEE">
        <w:trPr>
          <w:trHeight w:val="426"/>
          <w:tblHeader/>
          <w:jc w:val="center"/>
        </w:trPr>
        <w:tc>
          <w:tcPr>
            <w:tcW w:w="634" w:type="dxa"/>
            <w:vMerge w:val="restart"/>
            <w:vAlign w:val="center"/>
          </w:tcPr>
          <w:p w14:paraId="331FEE5A" w14:textId="77777777" w:rsidR="005929F3" w:rsidRDefault="005929F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br/>
              <w:t>п/п</w:t>
            </w:r>
          </w:p>
        </w:tc>
        <w:tc>
          <w:tcPr>
            <w:tcW w:w="1913" w:type="dxa"/>
            <w:vMerge w:val="restart"/>
            <w:vAlign w:val="center"/>
          </w:tcPr>
          <w:p w14:paraId="6B07B2AF" w14:textId="77777777" w:rsidR="005929F3" w:rsidRDefault="005929F3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br/>
              <w:t>признаков заявителей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14:paraId="58C3CB61" w14:textId="3323665D" w:rsidR="005929F3" w:rsidRDefault="005929F3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>Результат предоставления муниципальной услуги</w:t>
            </w:r>
          </w:p>
        </w:tc>
      </w:tr>
      <w:tr w:rsidR="00513167" w:rsidRPr="00513167" w14:paraId="5F787427" w14:textId="6A5E1D34" w:rsidTr="00776BEE">
        <w:trPr>
          <w:tblHeader/>
          <w:jc w:val="center"/>
        </w:trPr>
        <w:tc>
          <w:tcPr>
            <w:tcW w:w="634" w:type="dxa"/>
            <w:vMerge/>
          </w:tcPr>
          <w:p w14:paraId="14350C32" w14:textId="77777777" w:rsidR="00D42AE7" w:rsidRDefault="00D42AE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913" w:type="dxa"/>
            <w:vMerge/>
          </w:tcPr>
          <w:p w14:paraId="52219522" w14:textId="77777777" w:rsidR="00D42AE7" w:rsidRDefault="00D42AE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D631151" w14:textId="2FB39566" w:rsidR="00D42AE7" w:rsidRDefault="006F7541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4"/>
                <w:lang w:val="ru-RU"/>
              </w:rPr>
            </w:pPr>
            <w:r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      </w:r>
            <w:proofErr w:type="spellStart"/>
            <w:r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Валуйского</w:t>
            </w:r>
            <w:proofErr w:type="spellEnd"/>
            <w:r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C9C33B6" w14:textId="049E1B93" w:rsidR="00D42AE7" w:rsidRDefault="00D42AE7" w:rsidP="006F7541">
            <w:pPr>
              <w:pStyle w:val="ConsPlusNormal1"/>
              <w:ind w:lef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Выдача дубликата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ранее полученного </w:t>
            </w:r>
            <w:r w:rsidR="006F7541"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      </w:r>
            <w:proofErr w:type="spellStart"/>
            <w:r w:rsidR="006F7541"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Валуйского</w:t>
            </w:r>
            <w:proofErr w:type="spellEnd"/>
            <w:r w:rsidR="006F7541"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 муниципального округа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7935358" w14:textId="11CBCA9D" w:rsidR="00D42AE7" w:rsidRPr="00513167" w:rsidRDefault="005929F3" w:rsidP="006F7541">
            <w:pPr>
              <w:pStyle w:val="ConsPlusNormal1"/>
              <w:ind w:left="-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</w:pPr>
            <w:r w:rsidRPr="005131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Исправление технической ошибки </w:t>
            </w:r>
            <w:r w:rsid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в акте</w:t>
            </w:r>
            <w:r w:rsidR="006F7541"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 освидетельствования проведения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 на территории </w:t>
            </w:r>
            <w:proofErr w:type="spellStart"/>
            <w:r w:rsidR="006F7541"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Валуйского</w:t>
            </w:r>
            <w:proofErr w:type="spellEnd"/>
            <w:r w:rsidR="006F7541" w:rsidRPr="006F754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 муниципального округа</w:t>
            </w:r>
          </w:p>
        </w:tc>
      </w:tr>
      <w:tr w:rsidR="00513167" w:rsidRPr="00513167" w14:paraId="4B5B3F41" w14:textId="29F12FAF" w:rsidTr="00CD120B">
        <w:trPr>
          <w:trHeight w:val="567"/>
          <w:jc w:val="center"/>
        </w:trPr>
        <w:tc>
          <w:tcPr>
            <w:tcW w:w="634" w:type="dxa"/>
            <w:vAlign w:val="center"/>
          </w:tcPr>
          <w:p w14:paraId="2B0CEE5C" w14:textId="77777777" w:rsidR="00D42AE7" w:rsidRDefault="00D42AE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1.</w:t>
            </w:r>
          </w:p>
        </w:tc>
        <w:tc>
          <w:tcPr>
            <w:tcW w:w="1913" w:type="dxa"/>
            <w:vAlign w:val="center"/>
          </w:tcPr>
          <w:p w14:paraId="2A21125F" w14:textId="77777777" w:rsidR="00D42AE7" w:rsidRDefault="00D42AE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Физическое лицо</w:t>
            </w:r>
          </w:p>
        </w:tc>
        <w:tc>
          <w:tcPr>
            <w:tcW w:w="2693" w:type="dxa"/>
            <w:vAlign w:val="center"/>
          </w:tcPr>
          <w:p w14:paraId="51CA7CE9" w14:textId="77777777" w:rsidR="00D42AE7" w:rsidRDefault="00D42AE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026CB89" w14:textId="4263B876" w:rsidR="00D42AE7" w:rsidRDefault="0077220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BF28D0" w14:textId="6AB6225D" w:rsidR="00D42AE7" w:rsidRPr="00513167" w:rsidRDefault="0077220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</w:t>
            </w:r>
          </w:p>
        </w:tc>
      </w:tr>
      <w:tr w:rsidR="00513167" w:rsidRPr="00513167" w14:paraId="7E149A28" w14:textId="548D7E0A" w:rsidTr="00CD120B">
        <w:trPr>
          <w:trHeight w:val="567"/>
          <w:jc w:val="center"/>
        </w:trPr>
        <w:tc>
          <w:tcPr>
            <w:tcW w:w="634" w:type="dxa"/>
            <w:vAlign w:val="center"/>
          </w:tcPr>
          <w:p w14:paraId="06967D74" w14:textId="77777777" w:rsidR="00D42AE7" w:rsidRDefault="00D42AE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2.</w:t>
            </w:r>
          </w:p>
        </w:tc>
        <w:tc>
          <w:tcPr>
            <w:tcW w:w="1913" w:type="dxa"/>
            <w:vAlign w:val="center"/>
          </w:tcPr>
          <w:p w14:paraId="037A67E0" w14:textId="77777777" w:rsidR="00D42AE7" w:rsidRDefault="00D42AE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физического лица</w:t>
            </w:r>
          </w:p>
          <w:p w14:paraId="565780A3" w14:textId="77777777" w:rsidR="00776BEE" w:rsidRDefault="00776BEE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5EEE193" w14:textId="77777777" w:rsidR="00D42AE7" w:rsidRDefault="00D42AE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850C7F9" w14:textId="008E56C9" w:rsidR="00D42AE7" w:rsidRDefault="0077220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329349A" w14:textId="4C916FB6" w:rsidR="00D42AE7" w:rsidRPr="00513167" w:rsidRDefault="0077220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</w:p>
        </w:tc>
      </w:tr>
    </w:tbl>
    <w:p w14:paraId="4899D9D3" w14:textId="77777777" w:rsidR="00E069BA" w:rsidRDefault="00E069BA">
      <w:pPr>
        <w:rPr>
          <w:color w:val="000000" w:themeColor="text1"/>
        </w:rPr>
        <w:sectPr w:rsidR="00E069BA" w:rsidSect="008227B2">
          <w:headerReference w:type="default" r:id="rId7"/>
          <w:headerReference w:type="first" r:id="rId8"/>
          <w:footerReference w:type="first" r:id="rId9"/>
          <w:pgSz w:w="11906" w:h="16838"/>
          <w:pgMar w:top="1134" w:right="850" w:bottom="851" w:left="1701" w:header="709" w:footer="709" w:gutter="0"/>
          <w:cols w:space="708"/>
          <w:titlePg/>
          <w:docGrid w:linePitch="360"/>
        </w:sectPr>
      </w:pPr>
    </w:p>
    <w:tbl>
      <w:tblPr>
        <w:tblW w:w="4394" w:type="dxa"/>
        <w:tblInd w:w="10189" w:type="dxa"/>
        <w:tblLook w:val="04A0" w:firstRow="1" w:lastRow="0" w:firstColumn="1" w:lastColumn="0" w:noHBand="0" w:noVBand="1"/>
      </w:tblPr>
      <w:tblGrid>
        <w:gridCol w:w="4394"/>
      </w:tblGrid>
      <w:tr w:rsidR="00B84329" w:rsidRPr="001043BE" w14:paraId="3CA0F8EB" w14:textId="77777777" w:rsidTr="00B84329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8AC2E1" w14:textId="184B47AD" w:rsidR="00B84329" w:rsidRPr="001043BE" w:rsidRDefault="00B84329" w:rsidP="00EB5D47">
            <w:pPr>
              <w:widowControl w:val="0"/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                 Приложение № 3</w:t>
            </w:r>
          </w:p>
          <w:p w14:paraId="746318C3" w14:textId="77777777" w:rsidR="00B84329" w:rsidRPr="00C03051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 административному регламенту</w:t>
            </w:r>
          </w:p>
          <w:p w14:paraId="18B9E7AE" w14:textId="77777777" w:rsidR="00B84329" w:rsidRPr="00C03051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</w:p>
          <w:p w14:paraId="2EF9B4FC" w14:textId="77777777" w:rsidR="00B84329" w:rsidRPr="001043BE" w:rsidRDefault="00B84329" w:rsidP="00EB5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14:paraId="71458DD9" w14:textId="77777777" w:rsidR="00E069BA" w:rsidRDefault="00E069B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45FA34A" w14:textId="77777777" w:rsidR="00E069BA" w:rsidRDefault="005929F3">
      <w:pPr>
        <w:pStyle w:val="10"/>
      </w:pPr>
      <w:r>
        <w:t xml:space="preserve">Исчерпывающий перечень способов подачи запроса и документов, </w:t>
      </w:r>
      <w:r>
        <w:br/>
        <w:t>необходимых для предоставления муниципальной услуги</w:t>
      </w:r>
    </w:p>
    <w:p w14:paraId="3407FF43" w14:textId="77777777" w:rsidR="00E069BA" w:rsidRDefault="00E069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1D87BB7" w14:textId="77777777" w:rsidR="00E069BA" w:rsidRDefault="005929F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14:paraId="590EF52B" w14:textId="77777777" w:rsidR="00E069BA" w:rsidRDefault="00E069B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DE05CB9" w14:textId="77777777" w:rsidR="00E069BA" w:rsidRDefault="005929F3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14:paraId="1351E07A" w14:textId="77777777" w:rsidR="00E069BA" w:rsidRDefault="00E069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1D75CC" w14:textId="77777777" w:rsidR="00E069BA" w:rsidRDefault="00E069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2768"/>
        <w:gridCol w:w="3186"/>
      </w:tblGrid>
      <w:tr w:rsidR="00E069BA" w14:paraId="7F138574" w14:textId="77777777" w:rsidTr="0010498F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5E8" w14:textId="77777777" w:rsidR="00E069BA" w:rsidRDefault="005929F3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41B" w14:textId="77777777" w:rsidR="00E069BA" w:rsidRDefault="005929F3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1CF1" w14:textId="77777777" w:rsidR="00E069BA" w:rsidRDefault="005929F3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148" w14:textId="77777777" w:rsidR="00E069BA" w:rsidRDefault="005929F3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14:paraId="16387167" w14:textId="77777777" w:rsidR="00E069BA" w:rsidRDefault="005929F3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34D8" w14:textId="77777777" w:rsidR="00E069BA" w:rsidRDefault="005929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D55" w14:textId="77777777" w:rsidR="00E069BA" w:rsidRDefault="005929F3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Иные требования</w:t>
            </w:r>
          </w:p>
        </w:tc>
      </w:tr>
      <w:tr w:rsidR="00D10CB5" w14:paraId="600AECAE" w14:textId="77777777" w:rsidTr="0010498F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075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228" w14:textId="551554AD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="00725903">
              <w:rPr>
                <w:rFonts w:ascii="Times New Roman" w:hAnsi="Times New Roman" w:cs="Times New Roman"/>
                <w:color w:val="000000" w:themeColor="text1"/>
                <w:lang w:val="ru-RU"/>
              </w:rPr>
              <w:t>,Б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7793" w14:textId="6D15789D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0CB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Заявление о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396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B86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8D6" w14:textId="63FA7A44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7321CCDE" w14:textId="77777777" w:rsidTr="0010498F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17B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F3C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970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2F5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F9B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58B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D10CB5" w14:paraId="4963D1CC" w14:textId="77777777" w:rsidTr="0010498F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367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FD7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AD2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D2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811B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F47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D10CB5" w14:paraId="549A43CF" w14:textId="77777777" w:rsidTr="0010498F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222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FB8" w14:textId="5A8ACC65" w:rsidR="00D10CB5" w:rsidRDefault="00725903" w:rsidP="00725903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А,Б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69D" w14:textId="566C729E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DA5E26">
              <w:rPr>
                <w:rFonts w:ascii="Times New Roman" w:hAnsi="Times New Roman" w:cs="Times New Roman"/>
                <w:lang w:val="ru-RU"/>
              </w:rPr>
              <w:t xml:space="preserve"> правоустанавливающий документ на земельный участок;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DE5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394" w14:textId="77777777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95B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135BE1BC" w14:textId="77777777" w:rsidTr="0010498F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4E8A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504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9EF8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8C1A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C85" w14:textId="77777777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AAB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415D75F1" w14:textId="77777777" w:rsidTr="0010498F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9415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89A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704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A405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F69" w14:textId="77777777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90D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08BC923C" w14:textId="77777777" w:rsidTr="001049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115E" w14:textId="4ECA7B9D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705C2" w14:textId="23AD6570" w:rsidR="00D10CB5" w:rsidRPr="001043BE" w:rsidRDefault="00725903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CFAC" w14:textId="525D1448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bCs/>
                <w:lang w:val="ru-RU"/>
              </w:rPr>
            </w:pPr>
            <w:r w:rsidRPr="00DA5E26">
              <w:rPr>
                <w:rFonts w:ascii="Times New Roman" w:hAnsi="Times New Roman" w:cs="Times New Roman"/>
                <w:bCs/>
                <w:lang w:val="ru-RU"/>
              </w:rPr>
              <w:t>правоустанавливающий документ на объект индивидуального жилищного строительства;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E69" w14:textId="17D19223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5AF" w14:textId="6D0C5080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F7DC" w14:textId="284A9832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44D035CA" w14:textId="77777777" w:rsidTr="0010498F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2BD12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3B00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03235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8D5" w14:textId="5DE013CB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DB4" w14:textId="0C79217C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290" w14:textId="50BD70D5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5F909FDC" w14:textId="77777777" w:rsidTr="0010498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A4E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2699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145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BB4" w14:textId="78642CBB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E62" w14:textId="1E064394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C9A" w14:textId="0E9E7DD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1B711976" w14:textId="77777777" w:rsidTr="001049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FE2" w14:textId="7F5A346B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911" w14:textId="1BE59D52" w:rsidR="00D10CB5" w:rsidRPr="001043BE" w:rsidRDefault="00725903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А,Б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475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9D5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53D" w14:textId="77777777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C39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38F2AD0F" w14:textId="77777777" w:rsidTr="001049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5FE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EF8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6EF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CAC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00E7" w14:textId="77777777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К(</w:t>
            </w:r>
            <w:proofErr w:type="spellStart"/>
            <w:r w:rsidRPr="001043BE">
              <w:rPr>
                <w:rFonts w:ascii="Times New Roman" w:hAnsi="Times New Roman"/>
                <w:color w:val="auto"/>
                <w:sz w:val="20"/>
              </w:rPr>
              <w:t>нз</w:t>
            </w:r>
            <w:proofErr w:type="spellEnd"/>
            <w:r w:rsidRPr="001043BE">
              <w:rPr>
                <w:rFonts w:ascii="Times New Roman" w:hAnsi="Times New Roman"/>
                <w:color w:val="auto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D28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04C5DB5C" w14:textId="77777777" w:rsidTr="001049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715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A48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3FA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407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ABA" w14:textId="77777777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587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2C60F82B" w14:textId="77777777" w:rsidTr="001049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E8E" w14:textId="004684F3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0807" w14:textId="0AE14169" w:rsidR="00D10CB5" w:rsidRPr="001043BE" w:rsidRDefault="00725903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3C" w14:textId="3574E74A" w:rsidR="00D10CB5" w:rsidRPr="001043BE" w:rsidRDefault="003D6BAA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3D6BAA">
              <w:rPr>
                <w:rFonts w:ascii="Times New Roman" w:hAnsi="Times New Roman" w:cs="Times New Roman"/>
                <w:lang w:val="ru-RU"/>
              </w:rPr>
              <w:t>заявление о выдаче разрешения на строительство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994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0A5B" w14:textId="77777777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4A4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7B23FD18" w14:textId="77777777" w:rsidTr="001049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321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3BB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65C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10B4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597" w14:textId="25D3FC0D" w:rsidR="00D10CB5" w:rsidRPr="001043BE" w:rsidRDefault="003D6BAA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</w:t>
            </w:r>
            <w:r w:rsidR="00D10CB5" w:rsidRPr="001043BE">
              <w:rPr>
                <w:rFonts w:ascii="Times New Roman" w:hAnsi="Times New Roman"/>
                <w:color w:val="auto"/>
                <w:sz w:val="20"/>
              </w:rPr>
              <w:t xml:space="preserve">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7A5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D10CB5" w14:paraId="2B8AC86E" w14:textId="77777777" w:rsidTr="001049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EDA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1DB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564" w14:textId="77777777" w:rsidR="00D10CB5" w:rsidRPr="001043BE" w:rsidRDefault="00D10CB5" w:rsidP="00D10CB5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0AD" w14:textId="77777777" w:rsidR="00D10CB5" w:rsidRPr="001043BE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6B8" w14:textId="77777777" w:rsidR="00D10CB5" w:rsidRPr="001043BE" w:rsidRDefault="00D10CB5" w:rsidP="00D10C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3F0" w14:textId="77777777" w:rsidR="00D10CB5" w:rsidRPr="001043BE" w:rsidRDefault="00D10CB5" w:rsidP="00D10CB5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</w:rPr>
              <w:t>pdf</w:t>
            </w:r>
            <w:r w:rsidRPr="001043BE">
              <w:rPr>
                <w:rFonts w:ascii="Times New Roman" w:hAnsi="Times New Roman" w:cs="Times New Roman"/>
                <w:lang w:val="ru-RU"/>
              </w:rPr>
              <w:t>, в виде скан-образов документов (сканирования оригинала документа</w:t>
            </w:r>
          </w:p>
          <w:p w14:paraId="4D14A1AA" w14:textId="77777777" w:rsidR="00D10CB5" w:rsidRPr="001043BE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D10CB5" w14:paraId="1A88C049" w14:textId="77777777" w:rsidTr="001049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D5B" w14:textId="1B3061D8" w:rsidR="00D10CB5" w:rsidRDefault="008F0772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6</w:t>
            </w:r>
            <w:r w:rsidR="00D10CB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3EC" w14:textId="04E3CA4E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B07C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763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1D8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66E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D10CB5" w14:paraId="05F0F2AD" w14:textId="77777777" w:rsidTr="001049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7E73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1A9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67F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F29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423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E0D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D10CB5" w14:paraId="0EC76DB0" w14:textId="77777777" w:rsidTr="001049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42F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AE6E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8401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699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534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984" w14:textId="77777777" w:rsidR="00D10CB5" w:rsidRDefault="00D10CB5" w:rsidP="00D10CB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D10CB5" w14:paraId="7B2665FB" w14:textId="77777777" w:rsidTr="0010498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F86" w14:textId="4ADEC29C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F33" w14:textId="48B3632E" w:rsidR="00D10CB5" w:rsidRDefault="00D10CB5" w:rsidP="00725903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A838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перевод на русский язык документов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D61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E54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049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D10CB5" w14:paraId="0A9CBE81" w14:textId="77777777" w:rsidTr="001049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77F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99C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188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2C6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CDA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682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D10CB5" w14:paraId="4E7F6A53" w14:textId="77777777" w:rsidTr="0010498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3F6" w14:textId="77777777" w:rsidR="00D10CB5" w:rsidRDefault="00D10CB5" w:rsidP="00D10CB5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795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FFB" w14:textId="77777777" w:rsidR="00D10CB5" w:rsidRDefault="00D10CB5" w:rsidP="00D10CB5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A82" w14:textId="77777777" w:rsidR="00D10CB5" w:rsidRDefault="00D10CB5" w:rsidP="00D10C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D67" w14:textId="77777777" w:rsidR="00D10CB5" w:rsidRDefault="00D10CB5" w:rsidP="00D10C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B989" w14:textId="77777777" w:rsidR="00D10CB5" w:rsidRDefault="00D10CB5" w:rsidP="00D10CB5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725903" w14:paraId="7883AEBA" w14:textId="77777777" w:rsidTr="00EB5D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D64" w14:textId="7E975EDB" w:rsidR="00725903" w:rsidRDefault="00725903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A6A" w14:textId="77777777" w:rsidR="00725903" w:rsidRDefault="00725903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A1E" w14:textId="63F2B709" w:rsidR="00725903" w:rsidRDefault="00725903" w:rsidP="00725903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90F7F">
              <w:rPr>
                <w:rFonts w:ascii="Times New Roman" w:hAnsi="Times New Roman"/>
                <w:color w:val="000000" w:themeColor="text1"/>
                <w:lang w:val="ru-RU"/>
              </w:rPr>
              <w:t xml:space="preserve">заявление об исправлении </w:t>
            </w:r>
            <w:r w:rsidRPr="00B90F7F">
              <w:rPr>
                <w:rFonts w:ascii="Times New Roman" w:hAnsi="Times New Roman"/>
                <w:bCs/>
                <w:color w:val="000000" w:themeColor="text1"/>
                <w:lang w:val="ru-RU"/>
              </w:rPr>
              <w:t xml:space="preserve">технической ошибки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0EC" w14:textId="77777777" w:rsidR="00725903" w:rsidRDefault="00725903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747" w14:textId="77777777" w:rsidR="00725903" w:rsidRDefault="00725903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499" w14:textId="77777777" w:rsidR="00725903" w:rsidRDefault="00725903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5903" w14:paraId="617D6FA3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8A9" w14:textId="77777777" w:rsidR="00725903" w:rsidRDefault="00725903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2306" w14:textId="77777777" w:rsidR="00725903" w:rsidRDefault="00725903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8BF" w14:textId="77777777" w:rsidR="00725903" w:rsidRDefault="00725903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0BD" w14:textId="77777777" w:rsidR="00725903" w:rsidRDefault="00725903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51E" w14:textId="75A60355" w:rsidR="00725903" w:rsidRDefault="0066718A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</w:t>
            </w:r>
            <w:r w:rsidR="00725903">
              <w:rPr>
                <w:rFonts w:ascii="Times New Roman" w:hAnsi="Times New Roman"/>
                <w:color w:val="000000" w:themeColor="text1"/>
                <w:sz w:val="20"/>
              </w:rPr>
              <w:t xml:space="preserve">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485" w14:textId="77777777" w:rsidR="00725903" w:rsidRDefault="00725903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725903" w14:paraId="4094B4B2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A95" w14:textId="77777777" w:rsidR="00725903" w:rsidRDefault="00725903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BD9" w14:textId="77777777" w:rsidR="00725903" w:rsidRDefault="00725903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BD19" w14:textId="77777777" w:rsidR="00725903" w:rsidRDefault="00725903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F4B" w14:textId="77777777" w:rsidR="00725903" w:rsidRDefault="00725903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9B7" w14:textId="0D130D45" w:rsidR="00725903" w:rsidRDefault="00725903" w:rsidP="0066718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</w:t>
            </w:r>
            <w:r w:rsidR="0066718A">
              <w:rPr>
                <w:rFonts w:ascii="Times New Roman" w:hAnsi="Times New Roman"/>
                <w:color w:val="000000" w:themeColor="text1"/>
                <w:sz w:val="20"/>
              </w:rPr>
              <w:t xml:space="preserve">Э,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04F" w14:textId="7257D4ED" w:rsidR="00725903" w:rsidRPr="00181D89" w:rsidRDefault="00181D89" w:rsidP="00EB5D4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</w:tbl>
    <w:p w14:paraId="1C147B5F" w14:textId="77777777" w:rsidR="00992987" w:rsidRDefault="00992987" w:rsidP="0010498F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B37FD26" w14:textId="16A03B6D" w:rsidR="0010498F" w:rsidRDefault="005929F3" w:rsidP="0010498F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2.</w:t>
      </w:r>
    </w:p>
    <w:p w14:paraId="182BF681" w14:textId="1A6336BF" w:rsidR="00E069BA" w:rsidRPr="001043BE" w:rsidRDefault="005929F3" w:rsidP="0010498F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043BE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1043BE">
        <w:rPr>
          <w:rFonts w:ascii="Times New Roman" w:hAnsi="Times New Roman"/>
          <w:b/>
          <w:color w:val="000000" w:themeColor="text1"/>
          <w:sz w:val="26"/>
          <w:szCs w:val="26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1043BE">
        <w:rPr>
          <w:rFonts w:ascii="Times New Roman" w:hAnsi="Times New Roman"/>
          <w:b/>
          <w:color w:val="000000" w:themeColor="text1"/>
          <w:sz w:val="26"/>
          <w:szCs w:val="26"/>
        </w:rPr>
        <w:br/>
        <w:t>а также требования к ним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2768"/>
        <w:gridCol w:w="3186"/>
      </w:tblGrid>
      <w:tr w:rsidR="008F0772" w14:paraId="20617934" w14:textId="77777777" w:rsidTr="00EB5D47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BDA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A5F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FA0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10B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14:paraId="3B343D9F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272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667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Иные требования</w:t>
            </w:r>
          </w:p>
        </w:tc>
      </w:tr>
      <w:tr w:rsidR="008F0772" w14:paraId="1196B1FD" w14:textId="77777777" w:rsidTr="00EB5D4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610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2A2B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А,Б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BBE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10CB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Заявление о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33BD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9BA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33A9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0B56DA08" w14:textId="77777777" w:rsidTr="00EB5D4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2D9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F6A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8F2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1AC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172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23B7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8F0772" w14:paraId="51681C5A" w14:textId="77777777" w:rsidTr="00EB5D4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160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9C1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EB4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DD9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8FD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C80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8F0772" w14:paraId="20B25A6B" w14:textId="77777777" w:rsidTr="00EB5D47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A4B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1AC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А,Б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F77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DA5E26">
              <w:rPr>
                <w:rFonts w:ascii="Times New Roman" w:hAnsi="Times New Roman" w:cs="Times New Roman"/>
                <w:lang w:val="ru-RU"/>
              </w:rPr>
              <w:t xml:space="preserve"> правоустанавливающий документ на земельный участок;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9F9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51B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9DE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0E40D380" w14:textId="77777777" w:rsidTr="00EB5D47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C81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590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32A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188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EFE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EEC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2C673281" w14:textId="77777777" w:rsidTr="00EB5D47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9F14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158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935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0BB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14E8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BC23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0E8C066D" w14:textId="77777777" w:rsidTr="00EB5D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943A7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50768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9DAEC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bCs/>
                <w:lang w:val="ru-RU"/>
              </w:rPr>
            </w:pPr>
            <w:r w:rsidRPr="00DA5E26">
              <w:rPr>
                <w:rFonts w:ascii="Times New Roman" w:hAnsi="Times New Roman" w:cs="Times New Roman"/>
                <w:bCs/>
                <w:lang w:val="ru-RU"/>
              </w:rPr>
              <w:t>правоустанавливающий документ на объект индивидуального жилищного строительства;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E23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EF6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2F0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486ECC20" w14:textId="77777777" w:rsidTr="00EB5D4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30C8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F3071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12FA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5F0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F37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174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02B71E40" w14:textId="77777777" w:rsidTr="00EB5D4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D16C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85A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905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B644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32F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307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38C84877" w14:textId="77777777" w:rsidTr="00EB5D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466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AE8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А,Б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C8E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18A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1EF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0FC2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0B9CF882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F8A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7D2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256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F48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888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К(</w:t>
            </w:r>
            <w:proofErr w:type="spellStart"/>
            <w:r w:rsidRPr="001043BE">
              <w:rPr>
                <w:rFonts w:ascii="Times New Roman" w:hAnsi="Times New Roman"/>
                <w:color w:val="auto"/>
                <w:sz w:val="20"/>
              </w:rPr>
              <w:t>нз</w:t>
            </w:r>
            <w:proofErr w:type="spellEnd"/>
            <w:r w:rsidRPr="001043BE">
              <w:rPr>
                <w:rFonts w:ascii="Times New Roman" w:hAnsi="Times New Roman"/>
                <w:color w:val="auto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80B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37330E76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61B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3A19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514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B7E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8B3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278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54E9FA87" w14:textId="77777777" w:rsidTr="00EB5D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8AE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D72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2E23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 w:rsidRPr="003D6BAA">
              <w:rPr>
                <w:rFonts w:ascii="Times New Roman" w:hAnsi="Times New Roman" w:cs="Times New Roman"/>
                <w:lang w:val="ru-RU"/>
              </w:rPr>
              <w:t>заявление о выдаче разрешения на строительство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A198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CDA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21E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24E7A9EA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0E2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0E6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662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460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840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О,</w:t>
            </w:r>
            <w:r w:rsidRPr="001043BE">
              <w:rPr>
                <w:rFonts w:ascii="Times New Roman" w:hAnsi="Times New Roman"/>
                <w:color w:val="auto"/>
                <w:sz w:val="20"/>
              </w:rPr>
              <w:t xml:space="preserve">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CC4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8F0772" w14:paraId="7C69F0F0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042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468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9FE" w14:textId="77777777" w:rsidR="008F0772" w:rsidRPr="001043BE" w:rsidRDefault="008F0772" w:rsidP="00EB5D47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8AA" w14:textId="77777777" w:rsidR="008F0772" w:rsidRPr="001043BE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11A" w14:textId="77777777" w:rsidR="008F0772" w:rsidRPr="001043BE" w:rsidRDefault="008F0772" w:rsidP="00EB5D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043BE">
              <w:rPr>
                <w:rFonts w:ascii="Times New Roman" w:hAnsi="Times New Roman"/>
                <w:color w:val="auto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E05C" w14:textId="77777777" w:rsidR="008F0772" w:rsidRPr="001043BE" w:rsidRDefault="008F0772" w:rsidP="00EB5D47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</w:rPr>
              <w:t>pdf</w:t>
            </w:r>
            <w:r w:rsidRPr="001043BE">
              <w:rPr>
                <w:rFonts w:ascii="Times New Roman" w:hAnsi="Times New Roman" w:cs="Times New Roman"/>
                <w:lang w:val="ru-RU"/>
              </w:rPr>
              <w:t>, в виде скан-образов документов (сканирования оригинала документа</w:t>
            </w:r>
          </w:p>
          <w:p w14:paraId="345A0476" w14:textId="77777777" w:rsidR="008F0772" w:rsidRPr="001043BE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43BE">
              <w:rPr>
                <w:rFonts w:ascii="Times New Roman" w:hAnsi="Times New Roman" w:cs="Times New Roman"/>
                <w:lang w:val="ru-RU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F0772" w14:paraId="5AE6F93B" w14:textId="77777777" w:rsidTr="00EB5D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1BC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A73B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32C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66E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C77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50B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8F0772" w14:paraId="253138C3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C27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82CD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C1E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F73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EB1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3D2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8F0772" w14:paraId="572D9492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087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405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9BA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A1A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6DD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A05" w14:textId="77777777" w:rsidR="008F0772" w:rsidRDefault="008F0772" w:rsidP="00EB5D4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F0772" w14:paraId="2F0EDC0A" w14:textId="77777777" w:rsidTr="00EB5D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E51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4C5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E03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перевод на русский язык документов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7C4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967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E08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8F0772" w14:paraId="1B482A8B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2B05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249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A7A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763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C3B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00E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8F0772" w14:paraId="4D41587F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57A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EE3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4F0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960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7B6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807" w14:textId="77777777" w:rsidR="008F0772" w:rsidRDefault="008F0772" w:rsidP="00EB5D4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8F0772" w14:paraId="4FC00A10" w14:textId="77777777" w:rsidTr="00EB5D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5D0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0F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EE3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90F7F">
              <w:rPr>
                <w:rFonts w:ascii="Times New Roman" w:hAnsi="Times New Roman"/>
                <w:color w:val="000000" w:themeColor="text1"/>
                <w:lang w:val="ru-RU"/>
              </w:rPr>
              <w:t xml:space="preserve">заявление об исправлении </w:t>
            </w:r>
            <w:r w:rsidRPr="00B90F7F">
              <w:rPr>
                <w:rFonts w:ascii="Times New Roman" w:hAnsi="Times New Roman"/>
                <w:bCs/>
                <w:color w:val="000000" w:themeColor="text1"/>
                <w:lang w:val="ru-RU"/>
              </w:rPr>
              <w:t xml:space="preserve">технической ошибки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D86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61A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4AA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8F0772" w14:paraId="45E8BC9C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ED8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E95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0C1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F8C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C9FC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039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8F0772" w14:paraId="5013720A" w14:textId="77777777" w:rsidTr="00EB5D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0F8" w14:textId="77777777" w:rsidR="008F0772" w:rsidRDefault="008F0772" w:rsidP="00EB5D47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1F42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0469" w14:textId="77777777" w:rsidR="008F0772" w:rsidRDefault="008F0772" w:rsidP="00EB5D4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D65" w14:textId="77777777" w:rsidR="008F0772" w:rsidRDefault="008F0772" w:rsidP="00EB5D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58B8" w14:textId="77777777" w:rsidR="008F0772" w:rsidRDefault="008F0772" w:rsidP="00EB5D4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16B" w14:textId="77777777" w:rsidR="008F0772" w:rsidRPr="00181D89" w:rsidRDefault="008F0772" w:rsidP="00EB5D4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</w:tbl>
    <w:p w14:paraId="699C5EC5" w14:textId="77777777" w:rsidR="00E069BA" w:rsidRDefault="00E069BA">
      <w:pPr>
        <w:rPr>
          <w:color w:val="000000" w:themeColor="text1"/>
        </w:rPr>
      </w:pPr>
    </w:p>
    <w:p w14:paraId="653770B3" w14:textId="5612775E" w:rsidR="0032668F" w:rsidRDefault="003266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7A29B7" w14:textId="101F4D1D" w:rsidR="008F0772" w:rsidRDefault="008F07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DE0610" w14:textId="0BABDC0F" w:rsidR="008F0772" w:rsidRDefault="008F07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25E9B7" w14:textId="77777777" w:rsidR="008F0772" w:rsidRDefault="008F07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88844A" w14:textId="77777777" w:rsidR="00E069BA" w:rsidRDefault="00E069BA">
      <w:pPr>
        <w:rPr>
          <w:color w:val="000000" w:themeColor="text1"/>
        </w:rPr>
        <w:sectPr w:rsidR="00E069BA" w:rsidSect="0010498F">
          <w:pgSz w:w="16838" w:h="11906" w:orient="landscape"/>
          <w:pgMar w:top="426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069BA" w:rsidRPr="001043BE" w14:paraId="3E4B771D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47E8D7" w14:textId="7BDBBB35" w:rsidR="00E069BA" w:rsidRPr="001043BE" w:rsidRDefault="008F0772" w:rsidP="008F0772">
            <w:pPr>
              <w:widowControl w:val="0"/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                 </w:t>
            </w:r>
            <w:r w:rsidR="005929F3" w:rsidRPr="001043BE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4</w:t>
            </w:r>
          </w:p>
          <w:p w14:paraId="4A51FEE0" w14:textId="77777777" w:rsidR="00C03051" w:rsidRPr="00C03051" w:rsidRDefault="00C03051" w:rsidP="00C030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к административному регламенту</w:t>
            </w:r>
          </w:p>
          <w:p w14:paraId="4643FF6D" w14:textId="6ADC55E0" w:rsidR="00C03051" w:rsidRPr="00C03051" w:rsidRDefault="00C03051" w:rsidP="00C030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</w:pP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предоставления муниципальной услуги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03051"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</w:p>
          <w:p w14:paraId="29BC77C5" w14:textId="69F07F56" w:rsidR="00E069BA" w:rsidRPr="001043BE" w:rsidRDefault="00E069BA" w:rsidP="008F07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</w:tbl>
    <w:p w14:paraId="683ABE07" w14:textId="77777777" w:rsidR="00E069BA" w:rsidRPr="001043BE" w:rsidRDefault="00E069B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098F048" w14:textId="77777777" w:rsidR="00E069BA" w:rsidRPr="001043BE" w:rsidRDefault="005929F3">
      <w:pPr>
        <w:pStyle w:val="10"/>
        <w:rPr>
          <w:sz w:val="26"/>
          <w:szCs w:val="26"/>
        </w:rPr>
      </w:pPr>
      <w:r w:rsidRPr="001043BE">
        <w:rPr>
          <w:sz w:val="26"/>
          <w:szCs w:val="26"/>
        </w:rPr>
        <w:t xml:space="preserve">Исчерпывающий перечень оснований для отказа в приеме запроса </w:t>
      </w:r>
      <w:r w:rsidRPr="001043BE">
        <w:rPr>
          <w:sz w:val="26"/>
          <w:szCs w:val="26"/>
        </w:rPr>
        <w:br/>
        <w:t xml:space="preserve">о предоставлении муниципальной услуги и документов, </w:t>
      </w:r>
      <w:r w:rsidRPr="001043BE">
        <w:rPr>
          <w:sz w:val="26"/>
          <w:szCs w:val="26"/>
        </w:rPr>
        <w:br/>
        <w:t xml:space="preserve">необходимых для предоставления муниципальной услуги, оснований </w:t>
      </w:r>
      <w:r w:rsidRPr="001043BE">
        <w:rPr>
          <w:sz w:val="26"/>
          <w:szCs w:val="26"/>
        </w:rPr>
        <w:br/>
        <w:t xml:space="preserve">для приостановления предоставления муниципальной услуги </w:t>
      </w:r>
      <w:r w:rsidRPr="001043BE">
        <w:rPr>
          <w:sz w:val="26"/>
          <w:szCs w:val="26"/>
        </w:rPr>
        <w:br/>
        <w:t>или отказа в предоставлении муниципальной услуги</w:t>
      </w:r>
    </w:p>
    <w:p w14:paraId="7646B68C" w14:textId="77777777" w:rsidR="00E069BA" w:rsidRDefault="00E069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E069BA" w14:paraId="582EC4C1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60223" w14:textId="77777777" w:rsidR="00E069BA" w:rsidRDefault="005929F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CB422" w14:textId="77777777" w:rsidR="00E069BA" w:rsidRDefault="005929F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3757C4" w14:textId="77777777" w:rsidR="00E069BA" w:rsidRDefault="005929F3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E069BA" w14:paraId="303DC6D1" w14:textId="7777777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53F160E" w14:textId="77777777" w:rsidR="00E069BA" w:rsidRPr="00785953" w:rsidRDefault="005929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8595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 w:rsidRPr="00785953"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E069BA" w14:paraId="2DDC8DD0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10E73" w14:textId="77777777" w:rsidR="00E069BA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43967" w14:textId="4B618609" w:rsidR="00E069BA" w:rsidRPr="00785953" w:rsidRDefault="005929F3" w:rsidP="009D5F7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6B0647" w14:textId="35686250" w:rsidR="00E069BA" w:rsidRPr="00785953" w:rsidRDefault="00E069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69BA" w14:paraId="01BBD29A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92B00" w14:textId="77777777" w:rsidR="00E069BA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34897" w14:textId="77777777" w:rsidR="00E069BA" w:rsidRPr="00785953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747511" w14:textId="56B59134" w:rsidR="00E069BA" w:rsidRPr="00785953" w:rsidRDefault="00E069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069BA" w14:paraId="5C6BBD52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B095E" w14:textId="77777777" w:rsidR="00E069BA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32BCF" w14:textId="77777777" w:rsidR="00E069BA" w:rsidRPr="00785953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Непредставление документов, являющихся обязательными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E4966E" w14:textId="614DDFA6" w:rsidR="00E069BA" w:rsidRPr="00785953" w:rsidRDefault="00E069BA" w:rsidP="008F07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069BA" w14:paraId="324C9AA3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AD7F2" w14:textId="77777777" w:rsidR="00E069BA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3737B" w14:textId="77777777" w:rsidR="00E069BA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  <w:p w14:paraId="4E4B2618" w14:textId="77777777" w:rsidR="00762CDC" w:rsidRPr="00785953" w:rsidRDefault="00762CD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0155FD" w14:textId="55ADC331" w:rsidR="00E069BA" w:rsidRPr="00785953" w:rsidRDefault="00E069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069BA" w14:paraId="005E7CB6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51CE2" w14:textId="77777777" w:rsidR="00E069BA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B5CAA" w14:textId="77777777" w:rsidR="00E069BA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14:paraId="6DC1D062" w14:textId="77777777" w:rsidR="00762CDC" w:rsidRPr="00785953" w:rsidRDefault="00762CD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6427FA" w14:textId="66528AC4" w:rsidR="00E069BA" w:rsidRPr="00785953" w:rsidRDefault="00E069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069BA" w14:paraId="71CBF127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31242" w14:textId="77777777" w:rsidR="00E069BA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0EA37" w14:textId="77777777" w:rsidR="00E069BA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  <w:p w14:paraId="79403408" w14:textId="77777777" w:rsidR="00762CDC" w:rsidRPr="00785953" w:rsidRDefault="00762CD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191F21" w14:textId="2FA00ADF" w:rsidR="00E069BA" w:rsidRPr="00785953" w:rsidRDefault="00E069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069BA" w14:paraId="62236395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5FE7" w14:textId="77777777" w:rsidR="00E069BA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792CD" w14:textId="77777777" w:rsidR="00E069BA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Поступление Заявления, аналогичного ранее зарегистрированному Заявлению, срок предоставления </w:t>
            </w: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муниципальной услуги по которому не истек на момент поступления такого Заявления</w:t>
            </w:r>
          </w:p>
          <w:p w14:paraId="753EE8C5" w14:textId="77777777" w:rsidR="00762CDC" w:rsidRPr="00785953" w:rsidRDefault="00762CD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74D531" w14:textId="5A2970F2" w:rsidR="00E069BA" w:rsidRPr="00785953" w:rsidRDefault="00E069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5953" w:rsidRPr="00785953" w14:paraId="534EC5DC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04078" w14:textId="77777777" w:rsidR="00E069BA" w:rsidRPr="00785953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6004E" w14:textId="3417BE7B" w:rsidR="00E069BA" w:rsidRPr="00785953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и иных документов в электронной форме, подписанных с использованием электронной подписи,</w:t>
            </w:r>
            <w:r w:rsidR="00762C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667979" w14:textId="21F1C48E" w:rsidR="00E069BA" w:rsidRPr="00785953" w:rsidRDefault="005929F3" w:rsidP="008F07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</w:t>
            </w:r>
          </w:p>
        </w:tc>
      </w:tr>
      <w:tr w:rsidR="00785953" w:rsidRPr="00785953" w14:paraId="183C3416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97DE4" w14:textId="77777777" w:rsidR="00E069BA" w:rsidRPr="00785953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1F5D4" w14:textId="77777777" w:rsidR="00E069BA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  <w:p w14:paraId="572F4129" w14:textId="77777777" w:rsidR="00762CDC" w:rsidRPr="00785953" w:rsidRDefault="00762CD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E3979D" w14:textId="4B4E4F73" w:rsidR="00E069BA" w:rsidRPr="00785953" w:rsidRDefault="005929F3" w:rsidP="008F07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785953" w:rsidRPr="00785953" w14:paraId="6040D232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6DF7F" w14:textId="77777777" w:rsidR="00E069BA" w:rsidRPr="00785953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EBC46" w14:textId="77777777" w:rsidR="00E069BA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Выявление несоблюдения установленных статьей 11 Федерального закона от 6 апреля 2011 года № 63-ФЗ «Об электронной подписи» условий признания </w:t>
            </w:r>
            <w:proofErr w:type="gramStart"/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действительности</w:t>
            </w:r>
            <w:proofErr w:type="gramEnd"/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усиленной квалифицированной электронной подписи</w:t>
            </w:r>
          </w:p>
          <w:p w14:paraId="14D8EB1F" w14:textId="77777777" w:rsidR="00762CDC" w:rsidRPr="00785953" w:rsidRDefault="00762CD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C0D1E3" w14:textId="1D9D0E8C" w:rsidR="00E069BA" w:rsidRPr="00785953" w:rsidRDefault="00D02C2E" w:rsidP="00997E3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</w:t>
            </w:r>
          </w:p>
        </w:tc>
      </w:tr>
      <w:tr w:rsidR="00785953" w:rsidRPr="00785953" w14:paraId="235A0067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F6580" w14:textId="61F59002" w:rsidR="00E069BA" w:rsidRPr="00785953" w:rsidRDefault="0055734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5B464" w14:textId="77777777" w:rsidR="00E069BA" w:rsidRPr="00785953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категории Заявителя установленному кругу лиц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0FF6FC" w14:textId="4B5A047D" w:rsidR="00E069BA" w:rsidRDefault="00D02C2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</w:t>
            </w:r>
          </w:p>
          <w:p w14:paraId="7B1658CF" w14:textId="48584F64" w:rsidR="00762CDC" w:rsidRPr="00785953" w:rsidRDefault="00762C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5953" w:rsidRPr="00785953" w14:paraId="556DF93E" w14:textId="77777777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532A6" w14:textId="77777777" w:rsidR="00762CDC" w:rsidRDefault="00762C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A3EC3D7" w14:textId="33AFCA6B" w:rsidR="00E069BA" w:rsidRDefault="005929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  <w:p w14:paraId="4ECE24FE" w14:textId="77777777" w:rsidR="00762CDC" w:rsidRPr="00785953" w:rsidRDefault="00762C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5953" w:rsidRPr="00785953" w14:paraId="7BA7C063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F989C" w14:textId="77777777" w:rsidR="00E069BA" w:rsidRPr="00785953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22E33" w14:textId="77777777" w:rsidR="00E069BA" w:rsidRDefault="005929F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      </w:r>
          </w:p>
          <w:p w14:paraId="468E97C0" w14:textId="77777777" w:rsidR="00762CDC" w:rsidRPr="00785953" w:rsidRDefault="00762CD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607CFC" w14:textId="35748126" w:rsidR="00E069BA" w:rsidRPr="00785953" w:rsidRDefault="00D02C2E" w:rsidP="00997E3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</w:t>
            </w:r>
          </w:p>
        </w:tc>
      </w:tr>
      <w:tr w:rsidR="00785953" w:rsidRPr="00785953" w14:paraId="1067FD91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C84EE" w14:textId="77777777" w:rsidR="00E069BA" w:rsidRPr="00785953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D49F1D" w14:textId="1B6BDD16" w:rsidR="00762CDC" w:rsidRPr="00785953" w:rsidRDefault="0043193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193F">
              <w:rPr>
                <w:rFonts w:ascii="Times New Roman" w:eastAsia="Calibri" w:hAnsi="Times New Roman"/>
                <w:color w:val="auto"/>
                <w:sz w:val="27"/>
                <w:szCs w:val="27"/>
                <w:lang w:eastAsia="en-US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E8F0BA" w14:textId="38D3C678" w:rsidR="00E069BA" w:rsidRPr="00785953" w:rsidRDefault="00C030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85953" w:rsidRPr="00785953" w14:paraId="04B5762F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77008" w14:textId="77777777" w:rsidR="00E069BA" w:rsidRPr="00785953" w:rsidRDefault="005929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199E8" w14:textId="431D57BF" w:rsidR="00762CDC" w:rsidRPr="00785953" w:rsidRDefault="0043193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193F">
              <w:rPr>
                <w:rFonts w:ascii="Times New Roman" w:eastAsia="Calibri" w:hAnsi="Times New Roman"/>
                <w:color w:val="auto"/>
                <w:sz w:val="27"/>
                <w:szCs w:val="27"/>
                <w:lang w:eastAsia="en-US"/>
              </w:rPr>
              <w:t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4A1933" w14:textId="559E3CCA" w:rsidR="00E069BA" w:rsidRPr="00785953" w:rsidRDefault="00C030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8D5F30" w:rsidRPr="00785953" w14:paraId="246B743B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A77F6" w14:textId="043C85BC" w:rsidR="008D5F30" w:rsidRPr="00785953" w:rsidRDefault="008D5F3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8F9EE" w14:textId="141583C1" w:rsidR="008D5F30" w:rsidRPr="00785953" w:rsidRDefault="008D5F3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5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</w:t>
            </w:r>
            <w:r w:rsidR="007256EF" w:rsidRPr="007859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технической ошибки в уведомлении</w:t>
            </w:r>
            <w:r w:rsidR="007256EF" w:rsidRPr="007859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 о соответствии или несоответствии построенных или реконструированных объекта индивидуального жилищного </w:t>
            </w:r>
            <w:r w:rsidR="007256EF" w:rsidRPr="007859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C8BF9C" w14:textId="64BF0363" w:rsidR="008D5F30" w:rsidRPr="00785953" w:rsidRDefault="00C030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А</w:t>
            </w:r>
          </w:p>
        </w:tc>
      </w:tr>
    </w:tbl>
    <w:tbl>
      <w:tblPr>
        <w:tblW w:w="10049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4165"/>
        <w:gridCol w:w="1265"/>
        <w:gridCol w:w="4394"/>
        <w:gridCol w:w="225"/>
      </w:tblGrid>
      <w:tr w:rsidR="00E069BA" w:rsidRPr="001043BE" w14:paraId="676203E6" w14:textId="77777777" w:rsidTr="00160F27">
        <w:trPr>
          <w:gridBefore w:val="2"/>
          <w:gridAfter w:val="1"/>
          <w:wBefore w:w="5430" w:type="dxa"/>
          <w:wAfter w:w="225" w:type="dxa"/>
        </w:trPr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478910" w14:textId="00ED1F47" w:rsidR="00E069BA" w:rsidRPr="001043BE" w:rsidRDefault="005929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 w:rsidRPr="00785953">
              <w:rPr>
                <w:color w:val="000000" w:themeColor="text1"/>
              </w:rPr>
              <w:lastRenderedPageBreak/>
              <w:br w:type="page" w:clear="all"/>
            </w:r>
          </w:p>
        </w:tc>
      </w:tr>
      <w:tr w:rsidR="00160F27" w:rsidRPr="00160F27" w14:paraId="793AA8B6" w14:textId="77777777" w:rsidTr="00160F27">
        <w:tblPrEx>
          <w:tblCellSpacing w:w="0" w:type="dxa"/>
        </w:tblPrEx>
        <w:trPr>
          <w:trHeight w:val="2191"/>
          <w:tblCellSpacing w:w="0" w:type="dxa"/>
        </w:trPr>
        <w:tc>
          <w:tcPr>
            <w:tcW w:w="4165" w:type="dxa"/>
            <w:vAlign w:val="center"/>
            <w:hideMark/>
          </w:tcPr>
          <w:p w14:paraId="614D0306" w14:textId="77777777" w:rsidR="00160F27" w:rsidRPr="00160F27" w:rsidRDefault="00160F27" w:rsidP="00160F27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160F27">
              <w:rPr>
                <w:rFonts w:ascii="Times New Roman" w:eastAsia="Calibri" w:hAnsi="Times New Roman"/>
                <w:b/>
                <w:color w:val="auto"/>
                <w:spacing w:val="2"/>
                <w:sz w:val="28"/>
                <w:szCs w:val="28"/>
                <w:lang w:val="en-US" w:eastAsia="en-US"/>
              </w:rPr>
              <w:t xml:space="preserve">                                           </w:t>
            </w:r>
            <w:r w:rsidRPr="00160F2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 </w:t>
            </w:r>
          </w:p>
          <w:p w14:paraId="6279ED45" w14:textId="77777777" w:rsidR="00160F27" w:rsidRPr="00160F27" w:rsidRDefault="00160F27" w:rsidP="00160F27">
            <w:pPr>
              <w:tabs>
                <w:tab w:val="left" w:pos="0"/>
              </w:tabs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160F2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 </w:t>
            </w:r>
          </w:p>
        </w:tc>
        <w:tc>
          <w:tcPr>
            <w:tcW w:w="5884" w:type="dxa"/>
            <w:gridSpan w:val="3"/>
            <w:vAlign w:val="center"/>
            <w:hideMark/>
          </w:tcPr>
          <w:p w14:paraId="7A906613" w14:textId="14A76AE9" w:rsidR="00160F27" w:rsidRPr="00160F27" w:rsidRDefault="00160F27" w:rsidP="00160F27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Приложение № 5</w:t>
            </w:r>
          </w:p>
          <w:p w14:paraId="10A8EA54" w14:textId="77777777" w:rsidR="00160F27" w:rsidRPr="00160F27" w:rsidRDefault="00160F27" w:rsidP="00160F27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160F27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к административному регламенту</w:t>
            </w:r>
          </w:p>
          <w:p w14:paraId="3B326312" w14:textId="77777777" w:rsidR="00160F27" w:rsidRPr="00160F27" w:rsidRDefault="00160F27" w:rsidP="00160F27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160F27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предоставления муниципальной услуги</w:t>
            </w:r>
          </w:p>
          <w:p w14:paraId="170F791E" w14:textId="77777777" w:rsidR="00160F27" w:rsidRPr="00160F27" w:rsidRDefault="00160F27" w:rsidP="00160F2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</w:pPr>
            <w:r w:rsidRPr="00160F27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</w:p>
          <w:p w14:paraId="47A623A1" w14:textId="77777777" w:rsidR="00160F27" w:rsidRPr="00160F27" w:rsidRDefault="00160F27" w:rsidP="00160F2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</w:pPr>
            <w:r w:rsidRPr="00160F27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  <w:t xml:space="preserve">     </w:t>
            </w:r>
          </w:p>
          <w:p w14:paraId="4BB1A603" w14:textId="77777777" w:rsidR="00160F27" w:rsidRPr="00160F27" w:rsidRDefault="00160F27" w:rsidP="00160F2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val="en-US" w:eastAsia="en-US"/>
              </w:rPr>
            </w:pPr>
            <w:r w:rsidRPr="00160F27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  <w:t xml:space="preserve">                                                             </w:t>
            </w:r>
            <w:r w:rsidRPr="00160F27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val="en-US" w:eastAsia="en-US"/>
              </w:rPr>
              <w:t>«ФОРМА»</w:t>
            </w:r>
          </w:p>
        </w:tc>
      </w:tr>
    </w:tbl>
    <w:p w14:paraId="5A675656" w14:textId="77777777" w:rsidR="00160F27" w:rsidRPr="00160F27" w:rsidRDefault="00160F27" w:rsidP="00160F27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color w:val="auto"/>
          <w:spacing w:val="2"/>
          <w:sz w:val="28"/>
          <w:szCs w:val="28"/>
          <w:lang w:eastAsia="en-US"/>
        </w:rPr>
      </w:pPr>
    </w:p>
    <w:p w14:paraId="496803C6" w14:textId="77777777" w:rsidR="00160F27" w:rsidRPr="00160F27" w:rsidRDefault="00160F27" w:rsidP="00160F27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160F27">
        <w:rPr>
          <w:rFonts w:ascii="Times New Roman" w:hAnsi="Times New Roman"/>
          <w:color w:val="auto"/>
          <w:sz w:val="27"/>
          <w:szCs w:val="27"/>
        </w:rPr>
        <w:t>Кому:</w:t>
      </w:r>
      <w:r w:rsidRPr="00160F27">
        <w:rPr>
          <w:rFonts w:ascii="Times New Roman" w:hAnsi="Times New Roman"/>
          <w:color w:val="auto"/>
          <w:szCs w:val="24"/>
        </w:rPr>
        <w:t>_</w:t>
      </w:r>
      <w:proofErr w:type="gramEnd"/>
      <w:r w:rsidRPr="00160F27">
        <w:rPr>
          <w:rFonts w:ascii="Times New Roman" w:hAnsi="Times New Roman"/>
          <w:color w:val="auto"/>
          <w:szCs w:val="24"/>
        </w:rPr>
        <w:t>__________________________________</w:t>
      </w:r>
    </w:p>
    <w:p w14:paraId="3665974D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 xml:space="preserve">                     (Ф.И.О. руководителя)</w:t>
      </w:r>
    </w:p>
    <w:p w14:paraId="726A2CAD" w14:textId="77777777" w:rsidR="00160F27" w:rsidRPr="00160F27" w:rsidRDefault="00160F27" w:rsidP="00160F27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 w:val="28"/>
          <w:szCs w:val="28"/>
        </w:rPr>
        <w:t>от кого:</w:t>
      </w:r>
      <w:r w:rsidRPr="00160F27">
        <w:rPr>
          <w:rFonts w:ascii="Times New Roman" w:hAnsi="Times New Roman"/>
          <w:color w:val="auto"/>
          <w:szCs w:val="24"/>
        </w:rPr>
        <w:t xml:space="preserve"> ____________________________</w:t>
      </w:r>
    </w:p>
    <w:p w14:paraId="6E40E287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 xml:space="preserve">                     (Ф.И.О. физического лица)</w:t>
      </w:r>
    </w:p>
    <w:p w14:paraId="4A3F54A5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>____________________________________</w:t>
      </w:r>
    </w:p>
    <w:p w14:paraId="7A9F24AA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>____________________________________</w:t>
      </w:r>
    </w:p>
    <w:p w14:paraId="464E8F16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 xml:space="preserve">              (адрес электронной почты)</w:t>
      </w:r>
    </w:p>
    <w:p w14:paraId="4ED40640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>_____________________________________</w:t>
      </w:r>
    </w:p>
    <w:p w14:paraId="37009520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>_____________________________________</w:t>
      </w:r>
    </w:p>
    <w:p w14:paraId="2C65B83B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 xml:space="preserve">                            (телефон)</w:t>
      </w:r>
    </w:p>
    <w:p w14:paraId="55596D79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>_____________________________________</w:t>
      </w:r>
    </w:p>
    <w:p w14:paraId="62C9A414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160F27">
        <w:rPr>
          <w:rFonts w:ascii="Times New Roman" w:hAnsi="Times New Roman"/>
          <w:color w:val="auto"/>
          <w:szCs w:val="24"/>
        </w:rPr>
        <w:t xml:space="preserve">                 (адрес </w:t>
      </w:r>
      <w:proofErr w:type="gramStart"/>
      <w:r w:rsidRPr="00160F27">
        <w:rPr>
          <w:rFonts w:ascii="Times New Roman" w:hAnsi="Times New Roman"/>
          <w:color w:val="auto"/>
          <w:szCs w:val="24"/>
        </w:rPr>
        <w:t>места  жительства</w:t>
      </w:r>
      <w:proofErr w:type="gramEnd"/>
      <w:r w:rsidRPr="00160F27">
        <w:rPr>
          <w:rFonts w:ascii="Times New Roman" w:hAnsi="Times New Roman"/>
          <w:color w:val="auto"/>
          <w:szCs w:val="24"/>
        </w:rPr>
        <w:t xml:space="preserve"> )</w:t>
      </w:r>
    </w:p>
    <w:p w14:paraId="6CA88D65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9455EBE" w14:textId="77777777" w:rsidR="00160F27" w:rsidRPr="00160F27" w:rsidRDefault="00160F27" w:rsidP="00160F27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5506D07" w14:textId="77777777" w:rsidR="00160F27" w:rsidRPr="00160F27" w:rsidRDefault="00160F27" w:rsidP="00160F2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160F27">
        <w:rPr>
          <w:rFonts w:ascii="Times New Roman" w:hAnsi="Times New Roman"/>
          <w:b/>
          <w:color w:val="auto"/>
          <w:sz w:val="27"/>
          <w:szCs w:val="27"/>
        </w:rPr>
        <w:t>Заявление</w:t>
      </w:r>
    </w:p>
    <w:p w14:paraId="49735C64" w14:textId="77777777" w:rsidR="00160F27" w:rsidRPr="00160F27" w:rsidRDefault="00160F27" w:rsidP="00160F2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7"/>
          <w:szCs w:val="27"/>
        </w:rPr>
      </w:pPr>
    </w:p>
    <w:p w14:paraId="69AC40AB" w14:textId="77777777" w:rsidR="00160F27" w:rsidRPr="00160F27" w:rsidRDefault="00160F27" w:rsidP="00160F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 w:rsidRPr="00160F27">
        <w:rPr>
          <w:rFonts w:ascii="Times New Roman" w:hAnsi="Times New Roman"/>
          <w:color w:val="auto"/>
          <w:sz w:val="27"/>
          <w:szCs w:val="27"/>
        </w:rPr>
        <w:t>Прошу произвести обследование объекта индивидуального жилищного строительства, строящегося (реконструируемого) с привлечением средств материнского (семейного) капитала, и выдать «Акт освидетельствования проведения основных работ по строительству (реконструкции) объекта индивидуального жилищного строительства (монтаж фундамента, возведение стен и кровли) или проведение работ по реконструкции объекта,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Федерации», расположенного по адресу:______________________________________________________________________________________________________________________________________________________________________________________________________</w:t>
      </w:r>
    </w:p>
    <w:p w14:paraId="1039BFE2" w14:textId="77777777" w:rsidR="00160F27" w:rsidRPr="00160F27" w:rsidRDefault="00160F27" w:rsidP="00160F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160F27">
        <w:rPr>
          <w:rFonts w:ascii="Times New Roman" w:hAnsi="Times New Roman"/>
          <w:color w:val="auto"/>
          <w:sz w:val="27"/>
          <w:szCs w:val="27"/>
        </w:rPr>
        <w:t>Для получения второй части материнского капитала.</w:t>
      </w:r>
    </w:p>
    <w:p w14:paraId="1282F9D3" w14:textId="77777777" w:rsidR="00160F27" w:rsidRPr="00160F27" w:rsidRDefault="00160F27" w:rsidP="00160F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160F27">
        <w:rPr>
          <w:rFonts w:ascii="Times New Roman" w:hAnsi="Times New Roman"/>
          <w:color w:val="auto"/>
          <w:sz w:val="27"/>
          <w:szCs w:val="27"/>
        </w:rPr>
        <w:tab/>
        <w:t>Дата ____________________</w:t>
      </w:r>
    </w:p>
    <w:p w14:paraId="45B6DA62" w14:textId="77777777" w:rsidR="00160F27" w:rsidRPr="00160F27" w:rsidRDefault="00160F27" w:rsidP="00160F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160F27">
        <w:rPr>
          <w:rFonts w:ascii="Times New Roman" w:hAnsi="Times New Roman"/>
          <w:color w:val="auto"/>
          <w:sz w:val="27"/>
          <w:szCs w:val="27"/>
        </w:rPr>
        <w:tab/>
        <w:t>подпись _________________ / _________________ /</w:t>
      </w:r>
    </w:p>
    <w:p w14:paraId="12E4CD6D" w14:textId="77777777" w:rsidR="00160F27" w:rsidRPr="00160F27" w:rsidRDefault="00160F27" w:rsidP="00160F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0"/>
        </w:rPr>
      </w:pPr>
      <w:r w:rsidRPr="00160F27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(</w:t>
      </w:r>
      <w:r w:rsidRPr="00160F27">
        <w:rPr>
          <w:rFonts w:ascii="Times New Roman" w:hAnsi="Times New Roman"/>
          <w:color w:val="auto"/>
          <w:sz w:val="20"/>
        </w:rPr>
        <w:t>Ф.И.О. застройщика)</w:t>
      </w:r>
    </w:p>
    <w:p w14:paraId="6EA990AF" w14:textId="77777777" w:rsidR="00160F27" w:rsidRPr="00160F27" w:rsidRDefault="00160F27" w:rsidP="00160F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160F27">
        <w:rPr>
          <w:rFonts w:ascii="Times New Roman" w:hAnsi="Times New Roman"/>
          <w:color w:val="auto"/>
          <w:sz w:val="27"/>
          <w:szCs w:val="27"/>
        </w:rPr>
        <w:t>Способ получение документа: __________________________________________</w:t>
      </w:r>
    </w:p>
    <w:p w14:paraId="7A206B5A" w14:textId="77777777" w:rsidR="00160F27" w:rsidRPr="00160F27" w:rsidRDefault="00160F27" w:rsidP="00160F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160F27">
        <w:rPr>
          <w:rFonts w:ascii="Times New Roman" w:hAnsi="Times New Roman"/>
          <w:color w:val="auto"/>
          <w:sz w:val="27"/>
          <w:szCs w:val="27"/>
        </w:rPr>
        <w:t xml:space="preserve">Согласен (а) на обработку персональных данных __________________           </w:t>
      </w:r>
    </w:p>
    <w:p w14:paraId="48C35D8C" w14:textId="77777777" w:rsidR="00160F27" w:rsidRPr="00160F27" w:rsidRDefault="00160F27" w:rsidP="00160F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3F2DBDBD" w14:textId="3CD505BF" w:rsidR="00655F6D" w:rsidRPr="00655F6D" w:rsidRDefault="00160F27" w:rsidP="00655F6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160F27">
        <w:rPr>
          <w:rFonts w:ascii="Times New Roman" w:hAnsi="Times New Roman"/>
          <w:color w:val="auto"/>
          <w:sz w:val="27"/>
          <w:szCs w:val="27"/>
        </w:rPr>
        <w:t xml:space="preserve"> подпись _____ дата _______________</w:t>
      </w:r>
    </w:p>
    <w:p w14:paraId="746E86B6" w14:textId="332C73E3" w:rsidR="00655F6D" w:rsidRDefault="00655F6D" w:rsidP="00655F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3ECDEE" w14:textId="6B709829" w:rsidR="00655F6D" w:rsidRDefault="00655F6D" w:rsidP="00655F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49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4165"/>
        <w:gridCol w:w="1265"/>
        <w:gridCol w:w="4394"/>
        <w:gridCol w:w="225"/>
      </w:tblGrid>
      <w:tr w:rsidR="00655F6D" w:rsidRPr="001043BE" w14:paraId="3A779D1C" w14:textId="77777777" w:rsidTr="00C71F12">
        <w:trPr>
          <w:gridBefore w:val="2"/>
          <w:gridAfter w:val="1"/>
          <w:wBefore w:w="5430" w:type="dxa"/>
          <w:wAfter w:w="225" w:type="dxa"/>
        </w:trPr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F79E10" w14:textId="77777777" w:rsidR="00655F6D" w:rsidRPr="001043BE" w:rsidRDefault="00655F6D" w:rsidP="00C71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</w:tc>
      </w:tr>
      <w:tr w:rsidR="00655F6D" w:rsidRPr="00160F27" w14:paraId="577710C3" w14:textId="77777777" w:rsidTr="00C71F12">
        <w:tblPrEx>
          <w:tblCellSpacing w:w="0" w:type="dxa"/>
        </w:tblPrEx>
        <w:trPr>
          <w:trHeight w:val="2191"/>
          <w:tblCellSpacing w:w="0" w:type="dxa"/>
        </w:trPr>
        <w:tc>
          <w:tcPr>
            <w:tcW w:w="4165" w:type="dxa"/>
            <w:vAlign w:val="center"/>
            <w:hideMark/>
          </w:tcPr>
          <w:p w14:paraId="19D31816" w14:textId="77777777" w:rsidR="00655F6D" w:rsidRPr="00160F27" w:rsidRDefault="00655F6D" w:rsidP="00C71F12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160F27">
              <w:rPr>
                <w:rFonts w:ascii="Times New Roman" w:eastAsia="Calibri" w:hAnsi="Times New Roman"/>
                <w:b/>
                <w:color w:val="auto"/>
                <w:spacing w:val="2"/>
                <w:sz w:val="28"/>
                <w:szCs w:val="28"/>
                <w:lang w:val="en-US" w:eastAsia="en-US"/>
              </w:rPr>
              <w:t xml:space="preserve">                                           </w:t>
            </w:r>
            <w:r w:rsidRPr="00160F2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 </w:t>
            </w:r>
          </w:p>
          <w:p w14:paraId="524FC075" w14:textId="77777777" w:rsidR="00655F6D" w:rsidRPr="00160F27" w:rsidRDefault="00655F6D" w:rsidP="00C71F12">
            <w:pPr>
              <w:tabs>
                <w:tab w:val="left" w:pos="0"/>
              </w:tabs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160F27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 </w:t>
            </w:r>
          </w:p>
        </w:tc>
        <w:tc>
          <w:tcPr>
            <w:tcW w:w="5884" w:type="dxa"/>
            <w:gridSpan w:val="3"/>
            <w:vAlign w:val="center"/>
            <w:hideMark/>
          </w:tcPr>
          <w:p w14:paraId="589738BF" w14:textId="0A852138" w:rsidR="00655F6D" w:rsidRPr="00160F27" w:rsidRDefault="005E19C4" w:rsidP="00C71F12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Приложение № 6</w:t>
            </w:r>
          </w:p>
          <w:p w14:paraId="3C68D4F9" w14:textId="77777777" w:rsidR="00655F6D" w:rsidRPr="00160F27" w:rsidRDefault="00655F6D" w:rsidP="00C71F12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160F27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к административному регламенту</w:t>
            </w:r>
          </w:p>
          <w:p w14:paraId="1CBF2947" w14:textId="77777777" w:rsidR="00655F6D" w:rsidRPr="00160F27" w:rsidRDefault="00655F6D" w:rsidP="00C71F12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160F27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предоставления муниципальной услуги</w:t>
            </w:r>
          </w:p>
          <w:p w14:paraId="6C9F53F2" w14:textId="77777777" w:rsidR="00655F6D" w:rsidRPr="00160F27" w:rsidRDefault="00655F6D" w:rsidP="00C71F1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</w:pPr>
            <w:r w:rsidRPr="00160F27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</w:t>
            </w:r>
          </w:p>
          <w:p w14:paraId="37644BDF" w14:textId="77777777" w:rsidR="00655F6D" w:rsidRPr="00160F27" w:rsidRDefault="00655F6D" w:rsidP="00C71F1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</w:pPr>
            <w:r w:rsidRPr="00160F27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  <w:t xml:space="preserve">     </w:t>
            </w:r>
          </w:p>
          <w:p w14:paraId="1DBF85A7" w14:textId="77777777" w:rsidR="00655F6D" w:rsidRPr="00160F27" w:rsidRDefault="00655F6D" w:rsidP="00C71F1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val="en-US" w:eastAsia="en-US"/>
              </w:rPr>
            </w:pPr>
            <w:r w:rsidRPr="00160F27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  <w:t xml:space="preserve">                                                             </w:t>
            </w:r>
            <w:r w:rsidRPr="00160F27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val="en-US" w:eastAsia="en-US"/>
              </w:rPr>
              <w:t>«ФОРМА»</w:t>
            </w:r>
          </w:p>
        </w:tc>
      </w:tr>
    </w:tbl>
    <w:p w14:paraId="22A301F1" w14:textId="71A6F8A2" w:rsidR="00655F6D" w:rsidRDefault="00655F6D" w:rsidP="00160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D570A" w14:textId="0D20D471" w:rsidR="00655F6D" w:rsidRDefault="00655F6D" w:rsidP="00160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C44F23" w14:textId="77777777" w:rsidR="00655F6D" w:rsidRDefault="00655F6D" w:rsidP="00655F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85D065" w14:textId="77777777" w:rsidR="00655F6D" w:rsidRPr="00655F6D" w:rsidRDefault="00655F6D" w:rsidP="00655F6D">
      <w:pPr>
        <w:autoSpaceDN w:val="0"/>
        <w:spacing w:after="160" w:line="240" w:lineRule="auto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 w:rsidRPr="00655F6D">
        <w:rPr>
          <w:rFonts w:ascii="Times New Roman" w:eastAsia="Calibri" w:hAnsi="Times New Roman"/>
          <w:b/>
          <w:sz w:val="27"/>
          <w:szCs w:val="27"/>
          <w:lang w:eastAsia="en-US"/>
        </w:rPr>
        <w:t>Р Е Ш Е Н И Е</w:t>
      </w:r>
      <w:r w:rsidRPr="00655F6D">
        <w:rPr>
          <w:rFonts w:ascii="Times New Roman" w:eastAsia="Calibri" w:hAnsi="Times New Roman"/>
          <w:b/>
          <w:sz w:val="27"/>
          <w:szCs w:val="27"/>
          <w:lang w:eastAsia="en-US"/>
        </w:rPr>
        <w:br/>
        <w:t xml:space="preserve">об отказе в выдаче </w:t>
      </w:r>
      <w:r w:rsidRPr="00655F6D">
        <w:rPr>
          <w:rFonts w:ascii="Times New Roman" w:eastAsia="Calibri" w:hAnsi="Times New Roman"/>
          <w:b/>
          <w:color w:val="auto"/>
          <w:sz w:val="27"/>
          <w:szCs w:val="27"/>
          <w:lang w:eastAsia="en-US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</w:r>
    </w:p>
    <w:p w14:paraId="18988F15" w14:textId="77777777" w:rsidR="00655F6D" w:rsidRPr="00655F6D" w:rsidRDefault="00655F6D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2"/>
          <w:lang w:eastAsia="en-US"/>
        </w:rPr>
      </w:pPr>
      <w:r w:rsidRPr="00655F6D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________________________________________________________________________________ </w:t>
      </w:r>
    </w:p>
    <w:p w14:paraId="2FB5CAAF" w14:textId="77777777" w:rsidR="00655F6D" w:rsidRPr="00655F6D" w:rsidRDefault="00655F6D" w:rsidP="00655F6D">
      <w:pPr>
        <w:autoSpaceDN w:val="0"/>
        <w:spacing w:after="160" w:line="240" w:lineRule="auto"/>
        <w:jc w:val="center"/>
        <w:rPr>
          <w:rFonts w:ascii="Times New Roman" w:eastAsia="Calibri" w:hAnsi="Times New Roman"/>
          <w:sz w:val="24"/>
          <w:szCs w:val="22"/>
          <w:lang w:eastAsia="en-US"/>
        </w:rPr>
      </w:pPr>
      <w:r w:rsidRPr="00655F6D">
        <w:rPr>
          <w:rFonts w:ascii="Times New Roman" w:eastAsia="Calibri" w:hAnsi="Times New Roman"/>
          <w:sz w:val="20"/>
          <w:szCs w:val="22"/>
          <w:lang w:eastAsia="en-US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6C2D5BEF" w14:textId="77777777" w:rsidR="00655F6D" w:rsidRPr="00655F6D" w:rsidRDefault="00655F6D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i/>
          <w:sz w:val="27"/>
          <w:szCs w:val="27"/>
          <w:lang w:eastAsia="en-US"/>
        </w:rPr>
      </w:pPr>
      <w:r w:rsidRPr="00655F6D">
        <w:rPr>
          <w:rFonts w:ascii="Times New Roman" w:eastAsia="Calibri" w:hAnsi="Times New Roman"/>
          <w:sz w:val="27"/>
          <w:szCs w:val="27"/>
          <w:lang w:eastAsia="en-US"/>
        </w:rPr>
        <w:t xml:space="preserve">по результатам рассмотрения заявления о выдаче разрешения на строительство </w:t>
      </w:r>
      <w:proofErr w:type="gramStart"/>
      <w:r w:rsidRPr="00655F6D">
        <w:rPr>
          <w:rFonts w:ascii="Times New Roman" w:eastAsia="Calibri" w:hAnsi="Times New Roman"/>
          <w:sz w:val="27"/>
          <w:szCs w:val="27"/>
          <w:lang w:eastAsia="en-US"/>
        </w:rPr>
        <w:t>от  _</w:t>
      </w:r>
      <w:proofErr w:type="gramEnd"/>
      <w:r w:rsidRPr="00655F6D">
        <w:rPr>
          <w:rFonts w:ascii="Times New Roman" w:eastAsia="Calibri" w:hAnsi="Times New Roman"/>
          <w:sz w:val="27"/>
          <w:szCs w:val="27"/>
          <w:lang w:eastAsia="en-US"/>
        </w:rPr>
        <w:t xml:space="preserve">_______________№_________________ принято решение об отказе в выдаче </w:t>
      </w:r>
    </w:p>
    <w:p w14:paraId="232CE127" w14:textId="77777777" w:rsidR="00655F6D" w:rsidRPr="00655F6D" w:rsidRDefault="00655F6D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0"/>
          <w:lang w:eastAsia="en-US"/>
        </w:rPr>
      </w:pPr>
      <w:r w:rsidRPr="00655F6D">
        <w:rPr>
          <w:rFonts w:ascii="Times New Roman" w:eastAsia="Calibri" w:hAnsi="Times New Roman"/>
          <w:sz w:val="20"/>
          <w:lang w:eastAsia="en-US"/>
        </w:rPr>
        <w:t xml:space="preserve">                              (дата и номер регистрации)</w:t>
      </w:r>
    </w:p>
    <w:p w14:paraId="0BC65C6E" w14:textId="191DE238" w:rsidR="00655F6D" w:rsidRDefault="00655F6D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655F6D">
        <w:rPr>
          <w:rFonts w:ascii="Times New Roman" w:eastAsia="Calibri" w:hAnsi="Times New Roman"/>
          <w:sz w:val="27"/>
          <w:szCs w:val="27"/>
          <w:lang w:eastAsia="en-US"/>
        </w:rPr>
        <w:t>разрешения на строительство.</w:t>
      </w:r>
    </w:p>
    <w:p w14:paraId="2A7C47C6" w14:textId="57FF3930" w:rsidR="00A32564" w:rsidRDefault="00A32564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p w14:paraId="7541BC4D" w14:textId="097D2ECD" w:rsidR="00A32564" w:rsidRDefault="00A32564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A32564" w:rsidRPr="00A32564" w14:paraId="3AC3D09C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1C62B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b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C4B38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b/>
                <w:sz w:val="27"/>
                <w:szCs w:val="27"/>
                <w:lang w:eastAsia="en-US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1E76E3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b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b/>
                <w:sz w:val="27"/>
                <w:szCs w:val="27"/>
                <w:lang w:eastAsia="en-US"/>
              </w:rPr>
              <w:t>Идентификатор(ы) категорий (признаков) заявителей</w:t>
            </w:r>
          </w:p>
        </w:tc>
      </w:tr>
      <w:tr w:rsidR="00A32564" w:rsidRPr="00A32564" w14:paraId="3C45147C" w14:textId="77777777" w:rsidTr="00C71F12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526CAF7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b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b/>
                <w:sz w:val="27"/>
                <w:szCs w:val="27"/>
                <w:lang w:eastAsia="en-US"/>
              </w:rPr>
              <w:t xml:space="preserve">Перечень оснований для отказа в приеме запроса о предоставлении </w:t>
            </w:r>
            <w:r w:rsidRPr="00A32564">
              <w:rPr>
                <w:rFonts w:ascii="Times New Roman" w:eastAsia="Calibri" w:hAnsi="Times New Roman"/>
                <w:b/>
                <w:sz w:val="27"/>
                <w:szCs w:val="27"/>
                <w:lang w:eastAsia="en-US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A32564" w:rsidRPr="00A32564" w14:paraId="396D35B9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FC013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86960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1F64DC" w14:textId="02E06B65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</w:p>
        </w:tc>
      </w:tr>
      <w:tr w:rsidR="00A32564" w:rsidRPr="00A32564" w14:paraId="5254C97E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2BFF7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B44B1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070B99" w14:textId="3DE00B5B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</w:p>
        </w:tc>
      </w:tr>
      <w:tr w:rsidR="00A32564" w:rsidRPr="00A32564" w14:paraId="26A23F00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2C99B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D0930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165406" w14:textId="4465ABAE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</w:p>
        </w:tc>
      </w:tr>
      <w:tr w:rsidR="00A32564" w:rsidRPr="00A32564" w14:paraId="33337C22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7AE27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0EF1F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A27A1D" w14:textId="3EBE8365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</w:p>
        </w:tc>
      </w:tr>
      <w:tr w:rsidR="00A32564" w:rsidRPr="00A32564" w14:paraId="0A89767D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DF6C5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0DC46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EF5B2C" w14:textId="041B522E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</w:p>
        </w:tc>
      </w:tr>
      <w:tr w:rsidR="00A32564" w:rsidRPr="00A32564" w14:paraId="4697470A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3422C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E64A1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475BBD" w14:textId="1D48540F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</w:p>
        </w:tc>
      </w:tr>
      <w:tr w:rsidR="00A32564" w:rsidRPr="00A32564" w14:paraId="477DF106" w14:textId="77777777" w:rsidTr="005E19C4">
        <w:trPr>
          <w:trHeight w:val="106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D1B42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FF6C4" w14:textId="77777777" w:rsid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  <w:p w14:paraId="245B778A" w14:textId="2B9B4B67" w:rsidR="005E19C4" w:rsidRPr="00A32564" w:rsidRDefault="005E19C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05A453" w14:textId="21CB2EEA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</w:p>
        </w:tc>
      </w:tr>
      <w:tr w:rsidR="005E19C4" w:rsidRPr="00A32564" w14:paraId="6437F700" w14:textId="77777777" w:rsidTr="005E19C4">
        <w:trPr>
          <w:trHeight w:val="472"/>
        </w:trPr>
        <w:tc>
          <w:tcPr>
            <w:tcW w:w="4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49D52" w14:textId="1FD16893" w:rsidR="005E19C4" w:rsidRPr="005E19C4" w:rsidRDefault="005E19C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val="en-US"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57EDF" w14:textId="77777777" w:rsidR="005E19C4" w:rsidRPr="005E19C4" w:rsidRDefault="005E19C4" w:rsidP="005E19C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5E19C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представление электронных образов документов, не позволяющих</w:t>
            </w:r>
          </w:p>
          <w:p w14:paraId="73045696" w14:textId="61C1096D" w:rsidR="005E19C4" w:rsidRPr="00A32564" w:rsidRDefault="005E19C4" w:rsidP="005E19C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5E19C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 полном объеме прочитать текст документа и (или) распознать реквизиты документов, поданных посредством ЕПГУ (при наличии технической возможности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7AA5D1" w14:textId="59DDAE3C" w:rsidR="005E19C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А-Е</w:t>
            </w:r>
          </w:p>
        </w:tc>
      </w:tr>
      <w:tr w:rsidR="00A32564" w:rsidRPr="00A32564" w14:paraId="64EB6F88" w14:textId="77777777" w:rsidTr="00C71F12">
        <w:trPr>
          <w:trHeight w:val="371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44A19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b/>
                <w:sz w:val="27"/>
                <w:szCs w:val="27"/>
                <w:lang w:eastAsia="en-US"/>
              </w:rPr>
              <w:t>Перечень оснований для отказа в предоставлении муниципальной услуги</w:t>
            </w:r>
          </w:p>
        </w:tc>
      </w:tr>
      <w:tr w:rsidR="00A32564" w:rsidRPr="00A32564" w14:paraId="4708BD48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29511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D6CCA" w14:textId="4C413626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55F6D">
              <w:rPr>
                <w:rFonts w:ascii="Times New Roman" w:eastAsia="Calibri" w:hAnsi="Times New Roman"/>
                <w:color w:val="auto"/>
                <w:sz w:val="27"/>
                <w:szCs w:val="27"/>
                <w:lang w:eastAsia="en-US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036364" w14:textId="387D0C89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А-Е</w:t>
            </w:r>
          </w:p>
        </w:tc>
      </w:tr>
      <w:tr w:rsidR="00A32564" w:rsidRPr="00A32564" w14:paraId="6EBDC193" w14:textId="77777777" w:rsidTr="00C71F1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257B6" w14:textId="77777777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BB1D1" w14:textId="2221EB83" w:rsidR="00A32564" w:rsidRPr="00A32564" w:rsidRDefault="00A32564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A32564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E16A73" w14:textId="43AD3DE4" w:rsidR="00A32564" w:rsidRPr="00A32564" w:rsidRDefault="00C03051" w:rsidP="00A32564">
            <w:pPr>
              <w:autoSpaceDN w:val="0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А-Е</w:t>
            </w:r>
          </w:p>
        </w:tc>
      </w:tr>
    </w:tbl>
    <w:p w14:paraId="22791344" w14:textId="127148A6" w:rsidR="00A32564" w:rsidRDefault="00A32564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p w14:paraId="1EFCC0BA" w14:textId="6F7EC4E4" w:rsidR="00A32564" w:rsidRDefault="00A32564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p w14:paraId="6D544481" w14:textId="77777777" w:rsidR="00A32564" w:rsidRPr="00655F6D" w:rsidRDefault="00A32564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p w14:paraId="53D49178" w14:textId="77777777" w:rsidR="00655F6D" w:rsidRPr="00655F6D" w:rsidRDefault="00655F6D" w:rsidP="00655F6D">
      <w:pPr>
        <w:autoSpaceDN w:val="0"/>
        <w:spacing w:after="0" w:line="240" w:lineRule="auto"/>
        <w:jc w:val="both"/>
        <w:rPr>
          <w:rFonts w:ascii="Times New Roman" w:eastAsia="Calibri" w:hAnsi="Times New Roman"/>
          <w:i/>
          <w:sz w:val="16"/>
          <w:szCs w:val="28"/>
          <w:lang w:eastAsia="en-US"/>
        </w:rPr>
      </w:pPr>
    </w:p>
    <w:p w14:paraId="38444B3A" w14:textId="77777777" w:rsidR="00655F6D" w:rsidRPr="00655F6D" w:rsidRDefault="00655F6D" w:rsidP="00655F6D">
      <w:pPr>
        <w:widowControl w:val="0"/>
        <w:autoSpaceDE w:val="0"/>
        <w:autoSpaceDN w:val="0"/>
        <w:spacing w:before="95" w:after="0" w:line="240" w:lineRule="auto"/>
        <w:ind w:right="145"/>
        <w:rPr>
          <w:rFonts w:ascii="Times New Roman" w:hAnsi="Times New Roman"/>
          <w:sz w:val="28"/>
          <w:szCs w:val="28"/>
        </w:rPr>
      </w:pPr>
    </w:p>
    <w:p w14:paraId="414F3993" w14:textId="20FF9E8E" w:rsidR="00327199" w:rsidRPr="00785953" w:rsidRDefault="00327199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tbl>
      <w:tblPr>
        <w:tblW w:w="0" w:type="auto"/>
        <w:tblCellSpacing w:w="0" w:type="dxa"/>
        <w:tblInd w:w="-360" w:type="dxa"/>
        <w:tblLook w:val="04A0" w:firstRow="1" w:lastRow="0" w:firstColumn="1" w:lastColumn="0" w:noHBand="0" w:noVBand="1"/>
      </w:tblPr>
      <w:tblGrid>
        <w:gridCol w:w="4144"/>
        <w:gridCol w:w="5854"/>
      </w:tblGrid>
      <w:tr w:rsidR="005E19C4" w:rsidRPr="005E19C4" w14:paraId="4673E7F5" w14:textId="77777777" w:rsidTr="005E19C4">
        <w:trPr>
          <w:trHeight w:val="2191"/>
          <w:tblCellSpacing w:w="0" w:type="dxa"/>
        </w:trPr>
        <w:tc>
          <w:tcPr>
            <w:tcW w:w="4233" w:type="dxa"/>
            <w:vAlign w:val="center"/>
            <w:hideMark/>
          </w:tcPr>
          <w:p w14:paraId="6562F832" w14:textId="77777777" w:rsidR="005E19C4" w:rsidRPr="00C71F12" w:rsidRDefault="005E19C4" w:rsidP="005E19C4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1F12">
              <w:rPr>
                <w:rFonts w:ascii="Times New Roman" w:eastAsia="Calibri" w:hAnsi="Times New Roman"/>
                <w:b/>
                <w:color w:val="auto"/>
                <w:spacing w:val="2"/>
                <w:sz w:val="28"/>
                <w:szCs w:val="28"/>
                <w:lang w:eastAsia="en-US"/>
              </w:rPr>
              <w:lastRenderedPageBreak/>
              <w:t xml:space="preserve">                                           </w:t>
            </w:r>
            <w:r w:rsidRPr="005E19C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 </w:t>
            </w:r>
          </w:p>
          <w:p w14:paraId="20D88309" w14:textId="77777777" w:rsidR="005E19C4" w:rsidRPr="00C71F12" w:rsidRDefault="005E19C4" w:rsidP="005E19C4">
            <w:pPr>
              <w:tabs>
                <w:tab w:val="left" w:pos="0"/>
              </w:tabs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19C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 </w:t>
            </w:r>
          </w:p>
        </w:tc>
        <w:tc>
          <w:tcPr>
            <w:tcW w:w="6144" w:type="dxa"/>
            <w:vAlign w:val="center"/>
            <w:hideMark/>
          </w:tcPr>
          <w:p w14:paraId="2D27C730" w14:textId="79D88B12" w:rsidR="005E19C4" w:rsidRPr="005E19C4" w:rsidRDefault="005E19C4" w:rsidP="005E19C4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Приложение № 7</w:t>
            </w:r>
          </w:p>
          <w:p w14:paraId="6A114AE3" w14:textId="77777777" w:rsidR="005E19C4" w:rsidRPr="005E19C4" w:rsidRDefault="005E19C4" w:rsidP="005E19C4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5E19C4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к административному регламенту</w:t>
            </w:r>
          </w:p>
          <w:p w14:paraId="3472C720" w14:textId="77777777" w:rsidR="005E19C4" w:rsidRPr="005E19C4" w:rsidRDefault="005E19C4" w:rsidP="005E19C4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5E19C4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предоставления муниципальной услуги</w:t>
            </w:r>
          </w:p>
          <w:p w14:paraId="324DD63E" w14:textId="77777777" w:rsidR="005E19C4" w:rsidRPr="005E19C4" w:rsidRDefault="005E19C4" w:rsidP="005E19C4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5E19C4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</w:t>
            </w:r>
          </w:p>
          <w:p w14:paraId="6F20C42A" w14:textId="77777777" w:rsidR="005E19C4" w:rsidRPr="005E19C4" w:rsidRDefault="005E19C4" w:rsidP="005E19C4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5E19C4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с привлечением средств</w:t>
            </w:r>
          </w:p>
          <w:p w14:paraId="57126F93" w14:textId="77777777" w:rsidR="005E19C4" w:rsidRPr="005E19C4" w:rsidRDefault="005E19C4" w:rsidP="005E19C4">
            <w:p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5E19C4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материнского(семейного) капитала»</w:t>
            </w:r>
          </w:p>
          <w:p w14:paraId="794F3F07" w14:textId="77777777" w:rsidR="005E19C4" w:rsidRPr="005E19C4" w:rsidRDefault="005E19C4" w:rsidP="005E19C4">
            <w:pPr>
              <w:autoSpaceDN w:val="0"/>
              <w:spacing w:after="0" w:line="240" w:lineRule="auto"/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</w:pPr>
            <w:r w:rsidRPr="005E19C4">
              <w:rPr>
                <w:rFonts w:ascii="Times New Roman" w:eastAsia="Calibri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  <w:t xml:space="preserve">                            </w:t>
            </w:r>
            <w:r w:rsidRPr="005E19C4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  <w:t xml:space="preserve">                                                                                                           </w:t>
            </w:r>
          </w:p>
          <w:p w14:paraId="7031ED92" w14:textId="77777777" w:rsidR="005E19C4" w:rsidRPr="005E19C4" w:rsidRDefault="005E19C4" w:rsidP="005E19C4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color w:val="auto"/>
                <w:spacing w:val="2"/>
                <w:sz w:val="27"/>
                <w:szCs w:val="27"/>
                <w:lang w:val="en-US" w:eastAsia="en-US"/>
              </w:rPr>
            </w:pPr>
            <w:r w:rsidRPr="005E19C4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eastAsia="en-US"/>
              </w:rPr>
              <w:t xml:space="preserve">                                                             </w:t>
            </w:r>
            <w:r w:rsidRPr="005E19C4">
              <w:rPr>
                <w:rFonts w:ascii="Times New Roman" w:hAnsi="Times New Roman"/>
                <w:b/>
                <w:color w:val="auto"/>
                <w:spacing w:val="2"/>
                <w:sz w:val="27"/>
                <w:szCs w:val="27"/>
                <w:lang w:val="en-US" w:eastAsia="en-US"/>
              </w:rPr>
              <w:t>«ФОРМА»</w:t>
            </w:r>
          </w:p>
        </w:tc>
      </w:tr>
    </w:tbl>
    <w:p w14:paraId="67968DD3" w14:textId="77777777" w:rsidR="005E19C4" w:rsidRPr="005E19C4" w:rsidRDefault="005E19C4" w:rsidP="005E19C4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color w:val="auto"/>
          <w:szCs w:val="24"/>
        </w:rPr>
      </w:pPr>
    </w:p>
    <w:p w14:paraId="15CBC01B" w14:textId="77777777" w:rsidR="005E19C4" w:rsidRPr="005E19C4" w:rsidRDefault="005E19C4" w:rsidP="005E19C4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>Кому:</w:t>
      </w:r>
    </w:p>
    <w:p w14:paraId="4495873A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>___________________________________</w:t>
      </w:r>
    </w:p>
    <w:p w14:paraId="3771977C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 xml:space="preserve">                     (Ф.И.О. руководителя)</w:t>
      </w:r>
    </w:p>
    <w:p w14:paraId="1BCD3A9A" w14:textId="77777777" w:rsidR="005E19C4" w:rsidRPr="005E19C4" w:rsidRDefault="005E19C4" w:rsidP="005E19C4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>от кого: ____________________________</w:t>
      </w:r>
    </w:p>
    <w:p w14:paraId="2B4DF585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 xml:space="preserve">                     (Ф.И.О. физического лица)</w:t>
      </w:r>
    </w:p>
    <w:p w14:paraId="68D0C568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>____________________________________</w:t>
      </w:r>
    </w:p>
    <w:p w14:paraId="2C321BAC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>____________________________________</w:t>
      </w:r>
    </w:p>
    <w:p w14:paraId="195C56C0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 xml:space="preserve">              (адрес электронной почты)</w:t>
      </w:r>
    </w:p>
    <w:p w14:paraId="0678BF3F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>_____________________________________</w:t>
      </w:r>
    </w:p>
    <w:p w14:paraId="614D8FE7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>_____________________________________</w:t>
      </w:r>
    </w:p>
    <w:p w14:paraId="77967DB6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 xml:space="preserve">                            (телефон)</w:t>
      </w:r>
    </w:p>
    <w:p w14:paraId="6361A56D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>_____________________________________</w:t>
      </w:r>
    </w:p>
    <w:p w14:paraId="34143F9C" w14:textId="77777777" w:rsidR="005E19C4" w:rsidRPr="005E19C4" w:rsidRDefault="005E19C4" w:rsidP="005E19C4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color w:val="auto"/>
          <w:szCs w:val="24"/>
        </w:rPr>
      </w:pPr>
      <w:r w:rsidRPr="005E19C4">
        <w:rPr>
          <w:rFonts w:ascii="Times New Roman" w:hAnsi="Times New Roman"/>
          <w:color w:val="auto"/>
          <w:szCs w:val="24"/>
        </w:rPr>
        <w:t xml:space="preserve">                 (адрес </w:t>
      </w:r>
      <w:proofErr w:type="gramStart"/>
      <w:r w:rsidRPr="005E19C4">
        <w:rPr>
          <w:rFonts w:ascii="Times New Roman" w:hAnsi="Times New Roman"/>
          <w:color w:val="auto"/>
          <w:szCs w:val="24"/>
        </w:rPr>
        <w:t>места  жительства</w:t>
      </w:r>
      <w:proofErr w:type="gramEnd"/>
      <w:r w:rsidRPr="005E19C4">
        <w:rPr>
          <w:rFonts w:ascii="Times New Roman" w:hAnsi="Times New Roman"/>
          <w:color w:val="auto"/>
          <w:szCs w:val="24"/>
        </w:rPr>
        <w:t xml:space="preserve"> )</w:t>
      </w:r>
    </w:p>
    <w:p w14:paraId="07D90490" w14:textId="77777777" w:rsidR="005E19C4" w:rsidRPr="005E19C4" w:rsidRDefault="005E19C4" w:rsidP="005E19C4">
      <w:pPr>
        <w:widowControl w:val="0"/>
        <w:autoSpaceDE w:val="0"/>
        <w:autoSpaceDN w:val="0"/>
        <w:spacing w:before="5" w:after="0" w:line="228" w:lineRule="auto"/>
        <w:ind w:right="533"/>
        <w:jc w:val="center"/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</w:pPr>
      <w:r w:rsidRPr="005E19C4"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  <w:t>Заявление</w:t>
      </w:r>
    </w:p>
    <w:p w14:paraId="2B90C754" w14:textId="77777777" w:rsidR="005E19C4" w:rsidRPr="005E19C4" w:rsidRDefault="005E19C4" w:rsidP="005E19C4">
      <w:pPr>
        <w:widowControl w:val="0"/>
        <w:autoSpaceDE w:val="0"/>
        <w:autoSpaceDN w:val="0"/>
        <w:spacing w:before="5" w:after="0" w:line="228" w:lineRule="auto"/>
        <w:ind w:right="533"/>
        <w:jc w:val="center"/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</w:pPr>
      <w:r w:rsidRPr="005E19C4"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  <w:t>об исправлении технических ошибок в акте освидетельствования проведения основных работ</w:t>
      </w:r>
      <w:r w:rsidRPr="005E19C4">
        <w:rPr>
          <w:rFonts w:ascii="Times New Roman" w:eastAsia="Book Antiqua" w:hAnsi="Times New Roman"/>
          <w:b/>
          <w:color w:val="auto"/>
          <w:spacing w:val="-3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  <w:t>по</w:t>
      </w:r>
      <w:r w:rsidRPr="005E19C4">
        <w:rPr>
          <w:rFonts w:ascii="Times New Roman" w:eastAsia="Book Antiqua" w:hAnsi="Times New Roman"/>
          <w:b/>
          <w:color w:val="auto"/>
          <w:spacing w:val="-14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  <w:t>строительству (реконструкции)</w:t>
      </w:r>
      <w:r w:rsidRPr="005E19C4">
        <w:rPr>
          <w:rFonts w:ascii="Times New Roman" w:eastAsia="Book Antiqua" w:hAnsi="Times New Roman"/>
          <w:b/>
          <w:color w:val="auto"/>
          <w:spacing w:val="-17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  <w:t>объекта индивидуального жилищного</w:t>
      </w:r>
      <w:r w:rsidRPr="005E19C4">
        <w:rPr>
          <w:rFonts w:ascii="Times New Roman" w:eastAsia="Book Antiqua" w:hAnsi="Times New Roman"/>
          <w:b/>
          <w:color w:val="auto"/>
          <w:spacing w:val="40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  <w:t>строительства, осуществляемого с привлечением</w:t>
      </w:r>
      <w:r w:rsidRPr="005E19C4">
        <w:rPr>
          <w:rFonts w:ascii="Times New Roman" w:eastAsia="Book Antiqua" w:hAnsi="Times New Roman"/>
          <w:b/>
          <w:color w:val="auto"/>
          <w:spacing w:val="40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b/>
          <w:color w:val="auto"/>
          <w:sz w:val="27"/>
          <w:szCs w:val="27"/>
          <w:lang w:eastAsia="en-US"/>
        </w:rPr>
        <w:t>средств материнского (семейного) капитала</w:t>
      </w:r>
    </w:p>
    <w:p w14:paraId="6C3BB223" w14:textId="77777777" w:rsidR="005E19C4" w:rsidRPr="005E19C4" w:rsidRDefault="005E19C4" w:rsidP="005E19C4">
      <w:pPr>
        <w:widowControl w:val="0"/>
        <w:tabs>
          <w:tab w:val="left" w:pos="9222"/>
        </w:tabs>
        <w:autoSpaceDE w:val="0"/>
        <w:autoSpaceDN w:val="0"/>
        <w:spacing w:before="194" w:after="0" w:line="240" w:lineRule="auto"/>
        <w:ind w:left="149" w:right="31" w:firstLine="712"/>
        <w:jc w:val="both"/>
        <w:rPr>
          <w:rFonts w:ascii="Times New Roman" w:eastAsia="Book Antiqua" w:hAnsi="Times New Roman"/>
          <w:color w:val="auto"/>
          <w:sz w:val="27"/>
          <w:szCs w:val="27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Прошу исправить опечатку (ошибку)</w:t>
      </w:r>
      <w:r w:rsidRPr="005E19C4">
        <w:rPr>
          <w:rFonts w:ascii="Times New Roman" w:eastAsia="Book Antiqua" w:hAnsi="Times New Roman"/>
          <w:i/>
          <w:color w:val="auto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 xml:space="preserve">в акте освидетельствования проведения основных работ по строительству (реконструкции) объекта </w:t>
      </w:r>
      <w:r w:rsidRPr="005E19C4">
        <w:rPr>
          <w:rFonts w:ascii="Times New Roman" w:eastAsia="Book Antiqua" w:hAnsi="Times New Roman"/>
          <w:color w:val="auto"/>
          <w:spacing w:val="-2"/>
          <w:sz w:val="27"/>
          <w:szCs w:val="27"/>
          <w:lang w:eastAsia="en-US"/>
        </w:rPr>
        <w:t>индивидуального</w:t>
      </w:r>
      <w:r w:rsidRPr="005E19C4">
        <w:rPr>
          <w:rFonts w:ascii="Times New Roman" w:eastAsia="Book Antiqua" w:hAnsi="Times New Roman"/>
          <w:color w:val="auto"/>
          <w:spacing w:val="-13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pacing w:val="-2"/>
          <w:sz w:val="27"/>
          <w:szCs w:val="27"/>
          <w:lang w:eastAsia="en-US"/>
        </w:rPr>
        <w:t>жилищного строительства,</w:t>
      </w:r>
      <w:r w:rsidRPr="005E19C4">
        <w:rPr>
          <w:rFonts w:ascii="Times New Roman" w:eastAsia="Book Antiqua" w:hAnsi="Times New Roman"/>
          <w:color w:val="auto"/>
          <w:spacing w:val="-10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pacing w:val="-2"/>
          <w:sz w:val="27"/>
          <w:szCs w:val="27"/>
          <w:lang w:eastAsia="en-US"/>
        </w:rPr>
        <w:t>осуществляемого</w:t>
      </w:r>
      <w:r w:rsidRPr="005E19C4">
        <w:rPr>
          <w:rFonts w:ascii="Times New Roman" w:eastAsia="Book Antiqua" w:hAnsi="Times New Roman"/>
          <w:color w:val="auto"/>
          <w:spacing w:val="-15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pacing w:val="-2"/>
          <w:sz w:val="27"/>
          <w:szCs w:val="27"/>
          <w:lang w:eastAsia="en-US"/>
        </w:rPr>
        <w:t>с</w:t>
      </w:r>
      <w:r w:rsidRPr="005E19C4">
        <w:rPr>
          <w:rFonts w:ascii="Times New Roman" w:eastAsia="Book Antiqua" w:hAnsi="Times New Roman"/>
          <w:color w:val="auto"/>
          <w:spacing w:val="-7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pacing w:val="-2"/>
          <w:sz w:val="27"/>
          <w:szCs w:val="27"/>
          <w:lang w:eastAsia="en-US"/>
        </w:rPr>
        <w:t xml:space="preserve">привлечением </w:t>
      </w: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средств</w:t>
      </w:r>
      <w:r w:rsidRPr="005E19C4">
        <w:rPr>
          <w:rFonts w:ascii="Times New Roman" w:eastAsia="Book Antiqua" w:hAnsi="Times New Roman"/>
          <w:color w:val="auto"/>
          <w:spacing w:val="40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материнского</w:t>
      </w:r>
      <w:r w:rsidRPr="005E19C4">
        <w:rPr>
          <w:rFonts w:ascii="Times New Roman" w:eastAsia="Book Antiqua" w:hAnsi="Times New Roman"/>
          <w:color w:val="auto"/>
          <w:spacing w:val="40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(семейного)</w:t>
      </w:r>
      <w:r w:rsidRPr="005E19C4">
        <w:rPr>
          <w:rFonts w:ascii="Times New Roman" w:eastAsia="Book Antiqua" w:hAnsi="Times New Roman"/>
          <w:color w:val="auto"/>
          <w:spacing w:val="40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капитала</w:t>
      </w:r>
      <w:r w:rsidRPr="005E19C4">
        <w:rPr>
          <w:rFonts w:ascii="Times New Roman" w:eastAsia="Book Antiqua" w:hAnsi="Times New Roman"/>
          <w:color w:val="auto"/>
          <w:spacing w:val="40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от</w:t>
      </w:r>
      <w:r w:rsidRPr="005E19C4">
        <w:rPr>
          <w:rFonts w:ascii="Times New Roman" w:eastAsia="Book Antiqua" w:hAnsi="Times New Roman"/>
          <w:color w:val="auto"/>
          <w:spacing w:val="19"/>
          <w:sz w:val="27"/>
          <w:szCs w:val="27"/>
          <w:lang w:eastAsia="en-US"/>
        </w:rPr>
        <w:t xml:space="preserve"> </w:t>
      </w:r>
      <w:proofErr w:type="gramStart"/>
      <w:r w:rsidRPr="005E19C4">
        <w:rPr>
          <w:rFonts w:ascii="Times New Roman" w:eastAsia="Book Antiqua" w:hAnsi="Times New Roman"/>
          <w:color w:val="auto"/>
          <w:spacing w:val="19"/>
          <w:sz w:val="27"/>
          <w:szCs w:val="27"/>
          <w:lang w:eastAsia="en-US"/>
        </w:rPr>
        <w:t>«</w:t>
      </w:r>
      <w:r w:rsidRPr="005E19C4">
        <w:rPr>
          <w:rFonts w:ascii="Times New Roman" w:eastAsia="Book Antiqua" w:hAnsi="Times New Roman"/>
          <w:color w:val="auto"/>
          <w:spacing w:val="80"/>
          <w:w w:val="150"/>
          <w:sz w:val="27"/>
          <w:szCs w:val="27"/>
          <w:u w:val="single" w:color="131313"/>
          <w:lang w:eastAsia="en-US"/>
        </w:rPr>
        <w:t xml:space="preserve">  </w:t>
      </w: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»</w:t>
      </w:r>
      <w:proofErr w:type="gramEnd"/>
      <w:r w:rsidRPr="005E19C4">
        <w:rPr>
          <w:rFonts w:ascii="Times New Roman" w:eastAsia="Book Antiqua" w:hAnsi="Times New Roman"/>
          <w:color w:val="auto"/>
          <w:spacing w:val="66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z w:val="27"/>
          <w:szCs w:val="27"/>
          <w:u w:val="single" w:color="131313"/>
          <w:lang w:eastAsia="en-US"/>
        </w:rPr>
        <w:tab/>
        <w:t>2</w:t>
      </w:r>
      <w:r w:rsidRPr="005E19C4">
        <w:rPr>
          <w:rFonts w:ascii="Times New Roman" w:eastAsia="Book Antiqua" w:hAnsi="Times New Roman"/>
          <w:color w:val="auto"/>
          <w:spacing w:val="-6"/>
          <w:sz w:val="27"/>
          <w:szCs w:val="27"/>
          <w:u w:val="single"/>
          <w:lang w:eastAsia="en-US"/>
        </w:rPr>
        <w:t xml:space="preserve">0 </w:t>
      </w:r>
      <w:r w:rsidRPr="005E19C4">
        <w:rPr>
          <w:rFonts w:ascii="Times New Roman" w:eastAsia="Book Antiqua" w:hAnsi="Times New Roman"/>
          <w:color w:val="auto"/>
          <w:spacing w:val="-6"/>
          <w:sz w:val="27"/>
          <w:szCs w:val="27"/>
          <w:lang w:eastAsia="en-US"/>
        </w:rPr>
        <w:t>__г</w:t>
      </w:r>
      <w:r w:rsidRPr="005E19C4">
        <w:rPr>
          <w:rFonts w:ascii="Times New Roman" w:eastAsia="Book Antiqua" w:hAnsi="Times New Roman"/>
          <w:color w:val="auto"/>
          <w:spacing w:val="80"/>
          <w:w w:val="150"/>
          <w:sz w:val="27"/>
          <w:szCs w:val="27"/>
          <w:u w:val="single" w:color="131313"/>
          <w:lang w:eastAsia="en-US"/>
        </w:rPr>
        <w:t>.</w:t>
      </w:r>
    </w:p>
    <w:p w14:paraId="492DD3A3" w14:textId="77777777" w:rsidR="005E19C4" w:rsidRPr="005E19C4" w:rsidRDefault="005E19C4" w:rsidP="005E19C4">
      <w:pPr>
        <w:widowControl w:val="0"/>
        <w:tabs>
          <w:tab w:val="left" w:pos="933"/>
          <w:tab w:val="left" w:pos="9721"/>
        </w:tabs>
        <w:autoSpaceDE w:val="0"/>
        <w:autoSpaceDN w:val="0"/>
        <w:spacing w:before="332" w:after="0" w:line="240" w:lineRule="auto"/>
        <w:ind w:right="321"/>
        <w:jc w:val="center"/>
        <w:rPr>
          <w:rFonts w:ascii="Times New Roman" w:eastAsia="Book Antiqua" w:hAnsi="Times New Roman"/>
          <w:color w:val="auto"/>
          <w:sz w:val="27"/>
          <w:szCs w:val="27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 xml:space="preserve">№ </w:t>
      </w:r>
      <w:r w:rsidRPr="005E19C4">
        <w:rPr>
          <w:rFonts w:ascii="Times New Roman" w:eastAsia="Book Antiqua" w:hAnsi="Times New Roman"/>
          <w:color w:val="auto"/>
          <w:sz w:val="27"/>
          <w:szCs w:val="27"/>
          <w:u w:val="single" w:color="131313"/>
          <w:lang w:eastAsia="en-US"/>
        </w:rPr>
        <w:tab/>
      </w: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, выданном</w:t>
      </w:r>
      <w:r w:rsidRPr="005E19C4">
        <w:rPr>
          <w:rFonts w:ascii="Times New Roman" w:eastAsia="Book Antiqua" w:hAnsi="Times New Roman"/>
          <w:color w:val="auto"/>
          <w:spacing w:val="41"/>
          <w:sz w:val="27"/>
          <w:szCs w:val="27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z w:val="27"/>
          <w:szCs w:val="27"/>
          <w:u w:val="single" w:color="131313"/>
          <w:lang w:eastAsia="en-US"/>
        </w:rPr>
        <w:tab/>
      </w:r>
    </w:p>
    <w:p w14:paraId="7E1CF5D8" w14:textId="77777777" w:rsidR="005E19C4" w:rsidRPr="005E19C4" w:rsidRDefault="005E19C4" w:rsidP="005E19C4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Book Antiqua" w:hAnsi="Times New Roman"/>
          <w:color w:val="auto"/>
          <w:sz w:val="20"/>
          <w:lang w:eastAsia="en-US"/>
        </w:rPr>
      </w:pPr>
      <w:r w:rsidRPr="005E19C4">
        <w:rPr>
          <w:rFonts w:ascii="Times New Roman" w:eastAsia="Book Antiqua" w:hAnsi="Times New Roman"/>
          <w:color w:val="auto"/>
          <w:w w:val="95"/>
          <w:sz w:val="20"/>
          <w:lang w:eastAsia="en-US"/>
        </w:rPr>
        <w:t>(наименование</w:t>
      </w:r>
      <w:r w:rsidRPr="005E19C4">
        <w:rPr>
          <w:rFonts w:ascii="Times New Roman" w:eastAsia="Book Antiqua" w:hAnsi="Times New Roman"/>
          <w:color w:val="auto"/>
          <w:spacing w:val="28"/>
          <w:sz w:val="20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w w:val="95"/>
          <w:sz w:val="20"/>
          <w:lang w:eastAsia="en-US"/>
        </w:rPr>
        <w:t>органа,</w:t>
      </w:r>
      <w:r w:rsidRPr="005E19C4">
        <w:rPr>
          <w:rFonts w:ascii="Times New Roman" w:eastAsia="Book Antiqua" w:hAnsi="Times New Roman"/>
          <w:color w:val="auto"/>
          <w:spacing w:val="61"/>
          <w:sz w:val="20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w w:val="95"/>
          <w:sz w:val="20"/>
          <w:lang w:eastAsia="en-US"/>
        </w:rPr>
        <w:t>выдавшего разрешение на строительство)</w:t>
      </w:r>
    </w:p>
    <w:p w14:paraId="3810534F" w14:textId="77777777" w:rsidR="005E19C4" w:rsidRPr="005E19C4" w:rsidRDefault="005E19C4" w:rsidP="005E19C4">
      <w:pPr>
        <w:widowControl w:val="0"/>
        <w:tabs>
          <w:tab w:val="left" w:pos="4480"/>
          <w:tab w:val="left" w:pos="9601"/>
        </w:tabs>
        <w:autoSpaceDE w:val="0"/>
        <w:autoSpaceDN w:val="0"/>
        <w:spacing w:before="43" w:after="0" w:line="240" w:lineRule="auto"/>
        <w:ind w:right="249"/>
        <w:jc w:val="center"/>
        <w:rPr>
          <w:rFonts w:ascii="Times New Roman" w:eastAsia="Book Antiqua" w:hAnsi="Times New Roman"/>
          <w:color w:val="auto"/>
          <w:sz w:val="25"/>
          <w:szCs w:val="22"/>
          <w:u w:val="single" w:color="131313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5"/>
          <w:szCs w:val="22"/>
          <w:lang w:eastAsia="en-US"/>
        </w:rPr>
        <w:t>по объекту</w:t>
      </w:r>
      <w:r w:rsidRPr="005E19C4">
        <w:rPr>
          <w:rFonts w:ascii="Times New Roman" w:eastAsia="Book Antiqua" w:hAnsi="Times New Roman"/>
          <w:color w:val="auto"/>
          <w:spacing w:val="51"/>
          <w:sz w:val="25"/>
          <w:szCs w:val="22"/>
          <w:lang w:eastAsia="en-US"/>
        </w:rPr>
        <w:t xml:space="preserve"> </w:t>
      </w:r>
      <w:r w:rsidRPr="005E19C4">
        <w:rPr>
          <w:rFonts w:ascii="Times New Roman" w:eastAsia="Book Antiqua" w:hAnsi="Times New Roman"/>
          <w:color w:val="auto"/>
          <w:sz w:val="25"/>
          <w:szCs w:val="22"/>
          <w:u w:val="single" w:color="131313"/>
          <w:lang w:eastAsia="en-US"/>
        </w:rPr>
        <w:tab/>
      </w:r>
      <w:r w:rsidRPr="005E19C4">
        <w:rPr>
          <w:rFonts w:ascii="Times New Roman" w:eastAsia="Book Antiqua" w:hAnsi="Times New Roman"/>
          <w:color w:val="auto"/>
          <w:sz w:val="25"/>
          <w:szCs w:val="22"/>
          <w:lang w:eastAsia="en-US"/>
        </w:rPr>
        <w:t xml:space="preserve">, </w:t>
      </w:r>
      <w:r w:rsidRPr="005E19C4">
        <w:rPr>
          <w:rFonts w:ascii="Times New Roman" w:eastAsia="Book Antiqua" w:hAnsi="Times New Roman"/>
          <w:color w:val="auto"/>
          <w:spacing w:val="9"/>
          <w:sz w:val="25"/>
          <w:szCs w:val="22"/>
          <w:lang w:eastAsia="en-US"/>
        </w:rPr>
        <w:t>в связи с</w:t>
      </w:r>
      <w:r w:rsidRPr="005E19C4">
        <w:rPr>
          <w:rFonts w:ascii="Times New Roman" w:eastAsia="Book Antiqua" w:hAnsi="Times New Roman"/>
          <w:color w:val="auto"/>
          <w:sz w:val="25"/>
          <w:szCs w:val="22"/>
          <w:u w:val="single" w:color="131313"/>
          <w:lang w:eastAsia="en-US"/>
        </w:rPr>
        <w:tab/>
      </w:r>
    </w:p>
    <w:p w14:paraId="6558D0A5" w14:textId="77777777" w:rsidR="005E19C4" w:rsidRPr="005E19C4" w:rsidRDefault="005E19C4" w:rsidP="005E19C4">
      <w:pPr>
        <w:widowControl w:val="0"/>
        <w:tabs>
          <w:tab w:val="left" w:pos="4480"/>
          <w:tab w:val="left" w:pos="9601"/>
        </w:tabs>
        <w:autoSpaceDE w:val="0"/>
        <w:autoSpaceDN w:val="0"/>
        <w:spacing w:before="43" w:after="0" w:line="240" w:lineRule="auto"/>
        <w:ind w:right="249"/>
        <w:rPr>
          <w:rFonts w:ascii="Times New Roman" w:eastAsia="Book Antiqua" w:hAnsi="Times New Roman"/>
          <w:color w:val="auto"/>
          <w:sz w:val="20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 xml:space="preserve">(наименование объекта капитального </w:t>
      </w:r>
      <w:proofErr w:type="gramStart"/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 xml:space="preserve">строительства)   </w:t>
      </w:r>
      <w:proofErr w:type="gramEnd"/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 xml:space="preserve">                  (указываются причины необходимости исправления)   </w:t>
      </w:r>
    </w:p>
    <w:p w14:paraId="1B4926B5" w14:textId="77777777" w:rsidR="005E19C4" w:rsidRPr="005E19C4" w:rsidRDefault="005E19C4" w:rsidP="005E19C4">
      <w:pPr>
        <w:autoSpaceDN w:val="0"/>
        <w:spacing w:after="0" w:line="240" w:lineRule="auto"/>
        <w:rPr>
          <w:rFonts w:ascii="Times New Roman" w:eastAsia="Book Antiqua" w:hAnsi="Times New Roman"/>
          <w:color w:val="auto"/>
          <w:sz w:val="27"/>
          <w:szCs w:val="27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 xml:space="preserve">  Результат предоставления муниципальной услуги</w:t>
      </w:r>
    </w:p>
    <w:p w14:paraId="605E9C48" w14:textId="77777777" w:rsidR="005E19C4" w:rsidRPr="005E19C4" w:rsidRDefault="005E19C4" w:rsidP="005E19C4">
      <w:pPr>
        <w:autoSpaceDN w:val="0"/>
        <w:spacing w:after="0" w:line="240" w:lineRule="auto"/>
        <w:rPr>
          <w:rFonts w:ascii="Times New Roman" w:eastAsia="Book Antiqua" w:hAnsi="Times New Roman"/>
          <w:color w:val="auto"/>
          <w:sz w:val="28"/>
          <w:szCs w:val="28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8"/>
          <w:szCs w:val="28"/>
          <w:lang w:eastAsia="en-US"/>
        </w:rPr>
        <w:t>______________________________________________________________________</w:t>
      </w:r>
    </w:p>
    <w:p w14:paraId="289E6EA5" w14:textId="77777777" w:rsidR="005E19C4" w:rsidRPr="005E19C4" w:rsidRDefault="005E19C4" w:rsidP="005E19C4">
      <w:pPr>
        <w:tabs>
          <w:tab w:val="left" w:pos="2310"/>
        </w:tabs>
        <w:autoSpaceDN w:val="0"/>
        <w:spacing w:after="0" w:line="240" w:lineRule="auto"/>
        <w:rPr>
          <w:rFonts w:ascii="Times New Roman" w:eastAsia="Book Antiqua" w:hAnsi="Times New Roman"/>
          <w:color w:val="auto"/>
          <w:sz w:val="20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5"/>
          <w:szCs w:val="22"/>
          <w:lang w:eastAsia="en-US"/>
        </w:rPr>
        <w:tab/>
      </w:r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 xml:space="preserve">(выдано лично, направить почтовым отправлением или </w:t>
      </w:r>
      <w:proofErr w:type="gramStart"/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 xml:space="preserve">в  </w:t>
      </w:r>
      <w:proofErr w:type="spellStart"/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>в</w:t>
      </w:r>
      <w:proofErr w:type="spellEnd"/>
      <w:proofErr w:type="gramEnd"/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 xml:space="preserve"> электронном виде)</w:t>
      </w:r>
    </w:p>
    <w:p w14:paraId="6107666A" w14:textId="77777777" w:rsidR="005E19C4" w:rsidRPr="005E19C4" w:rsidRDefault="005E19C4" w:rsidP="005E19C4">
      <w:pPr>
        <w:tabs>
          <w:tab w:val="left" w:pos="2310"/>
        </w:tabs>
        <w:autoSpaceDN w:val="0"/>
        <w:spacing w:after="0" w:line="240" w:lineRule="auto"/>
        <w:rPr>
          <w:rFonts w:ascii="Times New Roman" w:eastAsia="Book Antiqua" w:hAnsi="Times New Roman"/>
          <w:color w:val="auto"/>
          <w:sz w:val="20"/>
          <w:lang w:eastAsia="en-US"/>
        </w:rPr>
      </w:pPr>
    </w:p>
    <w:p w14:paraId="73F0CC5E" w14:textId="77777777" w:rsidR="005E19C4" w:rsidRPr="005E19C4" w:rsidRDefault="005E19C4" w:rsidP="005E19C4">
      <w:pPr>
        <w:tabs>
          <w:tab w:val="left" w:pos="2310"/>
        </w:tabs>
        <w:autoSpaceDN w:val="0"/>
        <w:spacing w:after="0" w:line="240" w:lineRule="auto"/>
        <w:rPr>
          <w:rFonts w:ascii="Times New Roman" w:eastAsia="Book Antiqua" w:hAnsi="Times New Roman"/>
          <w:color w:val="auto"/>
          <w:sz w:val="28"/>
          <w:szCs w:val="28"/>
          <w:lang w:eastAsia="en-US"/>
        </w:rPr>
      </w:pPr>
      <w:proofErr w:type="gramStart"/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Приложение:</w:t>
      </w:r>
      <w:r w:rsidRPr="005E19C4">
        <w:rPr>
          <w:rFonts w:ascii="Times New Roman" w:eastAsia="Book Antiqua" w:hAnsi="Times New Roman"/>
          <w:color w:val="auto"/>
          <w:sz w:val="28"/>
          <w:szCs w:val="28"/>
          <w:lang w:eastAsia="en-US"/>
        </w:rPr>
        <w:t>_</w:t>
      </w:r>
      <w:proofErr w:type="gramEnd"/>
      <w:r w:rsidRPr="005E19C4">
        <w:rPr>
          <w:rFonts w:ascii="Times New Roman" w:eastAsia="Book Antiqua" w:hAnsi="Times New Roman"/>
          <w:color w:val="auto"/>
          <w:sz w:val="28"/>
          <w:szCs w:val="28"/>
          <w:lang w:eastAsia="en-US"/>
        </w:rPr>
        <w:t>__________________________________________________________</w:t>
      </w:r>
    </w:p>
    <w:p w14:paraId="77DD2682" w14:textId="77777777" w:rsidR="005E19C4" w:rsidRPr="005E19C4" w:rsidRDefault="005E19C4" w:rsidP="005E19C4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color w:val="auto"/>
          <w:sz w:val="20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5"/>
          <w:szCs w:val="22"/>
          <w:lang w:eastAsia="en-US"/>
        </w:rPr>
        <w:tab/>
      </w:r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 xml:space="preserve">(перечень </w:t>
      </w:r>
      <w:proofErr w:type="gramStart"/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>документов</w:t>
      </w:r>
      <w:proofErr w:type="gramEnd"/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 xml:space="preserve"> прилагаемых к заявлению)</w:t>
      </w:r>
    </w:p>
    <w:p w14:paraId="7A1B4CDF" w14:textId="77777777" w:rsidR="005E19C4" w:rsidRPr="005E19C4" w:rsidRDefault="005E19C4" w:rsidP="005E19C4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color w:val="auto"/>
          <w:sz w:val="17"/>
          <w:szCs w:val="17"/>
          <w:lang w:eastAsia="en-US"/>
        </w:rPr>
      </w:pPr>
    </w:p>
    <w:p w14:paraId="04610CC3" w14:textId="77777777" w:rsidR="005E19C4" w:rsidRPr="005E19C4" w:rsidRDefault="005E19C4" w:rsidP="005E19C4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color w:val="auto"/>
          <w:sz w:val="17"/>
          <w:szCs w:val="17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17"/>
          <w:szCs w:val="17"/>
          <w:lang w:eastAsia="en-US"/>
        </w:rPr>
        <w:t>__________________________________________________________________________________________________________________</w:t>
      </w:r>
    </w:p>
    <w:p w14:paraId="1A335129" w14:textId="77777777" w:rsidR="005E19C4" w:rsidRPr="005E19C4" w:rsidRDefault="005E19C4" w:rsidP="005E19C4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color w:val="auto"/>
          <w:sz w:val="17"/>
          <w:szCs w:val="17"/>
          <w:lang w:eastAsia="en-US"/>
        </w:rPr>
      </w:pPr>
    </w:p>
    <w:p w14:paraId="3DBD4DD6" w14:textId="77777777" w:rsidR="005E19C4" w:rsidRPr="005E19C4" w:rsidRDefault="005E19C4" w:rsidP="005E19C4">
      <w:pPr>
        <w:widowControl w:val="0"/>
        <w:tabs>
          <w:tab w:val="left" w:pos="2310"/>
        </w:tabs>
        <w:autoSpaceDE w:val="0"/>
        <w:autoSpaceDN w:val="0"/>
        <w:spacing w:after="0" w:line="240" w:lineRule="auto"/>
        <w:jc w:val="center"/>
        <w:rPr>
          <w:rFonts w:ascii="Times New Roman" w:eastAsia="Book Antiqua" w:hAnsi="Times New Roman"/>
          <w:color w:val="auto"/>
          <w:sz w:val="20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0"/>
          <w:lang w:eastAsia="en-US"/>
        </w:rPr>
        <w:t>(подпись заявителя, фамилия и инициалы физического лица, подпись, фамилия и инициалы лица, представляющего интересы физического лица)</w:t>
      </w:r>
    </w:p>
    <w:p w14:paraId="225FF092" w14:textId="77777777" w:rsidR="005E19C4" w:rsidRPr="005E19C4" w:rsidRDefault="005E19C4" w:rsidP="005E19C4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color w:val="auto"/>
          <w:sz w:val="17"/>
          <w:szCs w:val="17"/>
          <w:lang w:eastAsia="en-US"/>
        </w:rPr>
      </w:pPr>
    </w:p>
    <w:p w14:paraId="559CE51C" w14:textId="77777777" w:rsidR="005E19C4" w:rsidRPr="005E19C4" w:rsidRDefault="005E19C4" w:rsidP="005E19C4">
      <w:pPr>
        <w:widowControl w:val="0"/>
        <w:tabs>
          <w:tab w:val="left" w:pos="2310"/>
        </w:tabs>
        <w:autoSpaceDE w:val="0"/>
        <w:autoSpaceDN w:val="0"/>
        <w:spacing w:after="0" w:line="240" w:lineRule="auto"/>
        <w:rPr>
          <w:rFonts w:ascii="Times New Roman" w:eastAsia="Book Antiqua" w:hAnsi="Times New Roman"/>
          <w:color w:val="auto"/>
          <w:sz w:val="27"/>
          <w:szCs w:val="27"/>
          <w:lang w:eastAsia="en-US"/>
        </w:rPr>
      </w:pPr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«______</w:t>
      </w:r>
      <w:proofErr w:type="gramStart"/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_»_</w:t>
      </w:r>
      <w:proofErr w:type="gramEnd"/>
      <w:r w:rsidRPr="005E19C4">
        <w:rPr>
          <w:rFonts w:ascii="Times New Roman" w:eastAsia="Book Antiqua" w:hAnsi="Times New Roman"/>
          <w:color w:val="auto"/>
          <w:sz w:val="27"/>
          <w:szCs w:val="27"/>
          <w:lang w:eastAsia="en-US"/>
        </w:rPr>
        <w:t>__________________20______г.</w:t>
      </w:r>
    </w:p>
    <w:p w14:paraId="1E6DBEBA" w14:textId="08133EF5" w:rsidR="00327199" w:rsidRPr="00785953" w:rsidRDefault="00327199" w:rsidP="00327199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327199" w:rsidRPr="00785953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76C8" w14:textId="77777777" w:rsidR="0042178B" w:rsidRDefault="0042178B">
      <w:pPr>
        <w:spacing w:after="0" w:line="240" w:lineRule="auto"/>
      </w:pPr>
      <w:r>
        <w:separator/>
      </w:r>
    </w:p>
  </w:endnote>
  <w:endnote w:type="continuationSeparator" w:id="0">
    <w:p w14:paraId="452EB82A" w14:textId="77777777" w:rsidR="0042178B" w:rsidRDefault="0042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FF87" w14:textId="77777777" w:rsidR="004627A3" w:rsidRDefault="004627A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7CBC0" w14:textId="77777777" w:rsidR="0042178B" w:rsidRDefault="0042178B">
      <w:pPr>
        <w:spacing w:after="0" w:line="240" w:lineRule="auto"/>
      </w:pPr>
      <w:r>
        <w:separator/>
      </w:r>
    </w:p>
  </w:footnote>
  <w:footnote w:type="continuationSeparator" w:id="0">
    <w:p w14:paraId="32D8BEFA" w14:textId="77777777" w:rsidR="0042178B" w:rsidRDefault="0042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38256" w14:textId="68E88FC3" w:rsidR="004627A3" w:rsidRDefault="004627A3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 w:rsidR="009A6743">
      <w:rPr>
        <w:noProof/>
      </w:rPr>
      <w:t>15</w:t>
    </w:r>
    <w:r>
      <w:fldChar w:fldCharType="end"/>
    </w:r>
  </w:p>
  <w:p w14:paraId="42DBEDDD" w14:textId="77777777" w:rsidR="004627A3" w:rsidRDefault="004627A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A2CCF" w14:textId="77777777" w:rsidR="004627A3" w:rsidRDefault="004627A3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C2FE" w14:textId="50C81547" w:rsidR="004627A3" w:rsidRDefault="004627A3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9A6743">
      <w:rPr>
        <w:rFonts w:ascii="Times New Roman" w:hAnsi="Times New Roman"/>
        <w:noProof/>
        <w:sz w:val="24"/>
      </w:rPr>
      <w:t>7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BA"/>
    <w:rsid w:val="00013C83"/>
    <w:rsid w:val="00077AB4"/>
    <w:rsid w:val="00097589"/>
    <w:rsid w:val="000C7A10"/>
    <w:rsid w:val="000F07E4"/>
    <w:rsid w:val="001043BE"/>
    <w:rsid w:val="0010498F"/>
    <w:rsid w:val="001052FE"/>
    <w:rsid w:val="00134DC1"/>
    <w:rsid w:val="00160F27"/>
    <w:rsid w:val="00171F5C"/>
    <w:rsid w:val="00181D89"/>
    <w:rsid w:val="001853EB"/>
    <w:rsid w:val="00192242"/>
    <w:rsid w:val="001B4BE2"/>
    <w:rsid w:val="00203F11"/>
    <w:rsid w:val="00214AD2"/>
    <w:rsid w:val="002423C9"/>
    <w:rsid w:val="00251DEA"/>
    <w:rsid w:val="00255CC4"/>
    <w:rsid w:val="002E0A7C"/>
    <w:rsid w:val="002E116D"/>
    <w:rsid w:val="00310613"/>
    <w:rsid w:val="00314B0A"/>
    <w:rsid w:val="0032668F"/>
    <w:rsid w:val="00327199"/>
    <w:rsid w:val="003579B8"/>
    <w:rsid w:val="0036450E"/>
    <w:rsid w:val="003D6BAA"/>
    <w:rsid w:val="003E2138"/>
    <w:rsid w:val="00404498"/>
    <w:rsid w:val="0042178B"/>
    <w:rsid w:val="0043193F"/>
    <w:rsid w:val="0043351B"/>
    <w:rsid w:val="004627A3"/>
    <w:rsid w:val="00471DE5"/>
    <w:rsid w:val="004B5412"/>
    <w:rsid w:val="004C093A"/>
    <w:rsid w:val="004D1050"/>
    <w:rsid w:val="004E24C1"/>
    <w:rsid w:val="004F519F"/>
    <w:rsid w:val="005120A7"/>
    <w:rsid w:val="00513167"/>
    <w:rsid w:val="0052205B"/>
    <w:rsid w:val="0052792C"/>
    <w:rsid w:val="005415E1"/>
    <w:rsid w:val="00557344"/>
    <w:rsid w:val="005778B2"/>
    <w:rsid w:val="005929F3"/>
    <w:rsid w:val="005A606A"/>
    <w:rsid w:val="005D535F"/>
    <w:rsid w:val="005E19C4"/>
    <w:rsid w:val="005E1C7F"/>
    <w:rsid w:val="006058B8"/>
    <w:rsid w:val="00644469"/>
    <w:rsid w:val="00650C6F"/>
    <w:rsid w:val="00655F6D"/>
    <w:rsid w:val="0066718A"/>
    <w:rsid w:val="006C2A8E"/>
    <w:rsid w:val="006D71BE"/>
    <w:rsid w:val="006E372E"/>
    <w:rsid w:val="006E787F"/>
    <w:rsid w:val="006F7541"/>
    <w:rsid w:val="00702C50"/>
    <w:rsid w:val="007256EF"/>
    <w:rsid w:val="00725903"/>
    <w:rsid w:val="0072793B"/>
    <w:rsid w:val="00762CDC"/>
    <w:rsid w:val="00772202"/>
    <w:rsid w:val="00776BEE"/>
    <w:rsid w:val="00785953"/>
    <w:rsid w:val="00787DB2"/>
    <w:rsid w:val="007F5EED"/>
    <w:rsid w:val="008155CB"/>
    <w:rsid w:val="008227B2"/>
    <w:rsid w:val="00835F19"/>
    <w:rsid w:val="00856A8F"/>
    <w:rsid w:val="0086760B"/>
    <w:rsid w:val="008B7355"/>
    <w:rsid w:val="008C6B26"/>
    <w:rsid w:val="008D5F30"/>
    <w:rsid w:val="008D7314"/>
    <w:rsid w:val="008D7437"/>
    <w:rsid w:val="008F0772"/>
    <w:rsid w:val="00923651"/>
    <w:rsid w:val="009505CB"/>
    <w:rsid w:val="00992987"/>
    <w:rsid w:val="00992A3E"/>
    <w:rsid w:val="00997E3A"/>
    <w:rsid w:val="009A6743"/>
    <w:rsid w:val="009D5F7D"/>
    <w:rsid w:val="00A15935"/>
    <w:rsid w:val="00A240DC"/>
    <w:rsid w:val="00A32564"/>
    <w:rsid w:val="00A333D2"/>
    <w:rsid w:val="00A35957"/>
    <w:rsid w:val="00AB3687"/>
    <w:rsid w:val="00B84329"/>
    <w:rsid w:val="00B900F1"/>
    <w:rsid w:val="00B90FB3"/>
    <w:rsid w:val="00C03051"/>
    <w:rsid w:val="00C045FE"/>
    <w:rsid w:val="00C331AE"/>
    <w:rsid w:val="00C71F12"/>
    <w:rsid w:val="00C80E50"/>
    <w:rsid w:val="00CB7495"/>
    <w:rsid w:val="00CD0956"/>
    <w:rsid w:val="00CD120B"/>
    <w:rsid w:val="00CD20F7"/>
    <w:rsid w:val="00CF6F74"/>
    <w:rsid w:val="00D02C2E"/>
    <w:rsid w:val="00D03690"/>
    <w:rsid w:val="00D10CB5"/>
    <w:rsid w:val="00D328C5"/>
    <w:rsid w:val="00D349B6"/>
    <w:rsid w:val="00D42AE7"/>
    <w:rsid w:val="00D511C7"/>
    <w:rsid w:val="00D749E5"/>
    <w:rsid w:val="00D77301"/>
    <w:rsid w:val="00DA5E26"/>
    <w:rsid w:val="00DF55D5"/>
    <w:rsid w:val="00E069BA"/>
    <w:rsid w:val="00E73147"/>
    <w:rsid w:val="00E83392"/>
    <w:rsid w:val="00E90AC7"/>
    <w:rsid w:val="00EE7AB5"/>
    <w:rsid w:val="00F1714B"/>
    <w:rsid w:val="00F40576"/>
    <w:rsid w:val="00FA5F75"/>
    <w:rsid w:val="00FD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4E1"/>
  <w15:docId w15:val="{A50E5F4E-C27E-4F79-A1EB-DB2BF984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84329"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after="0" w:line="240" w:lineRule="auto"/>
      <w:jc w:val="center"/>
      <w:outlineLvl w:val="0"/>
    </w:pPr>
    <w:rPr>
      <w:rFonts w:ascii="Times New Roman" w:hAnsi="Times New Roman"/>
      <w:b/>
      <w:bCs/>
      <w:color w:val="000000" w:themeColor="text1"/>
      <w:sz w:val="28"/>
      <w:szCs w:val="28"/>
    </w:rPr>
  </w:style>
  <w:style w:type="paragraph" w:styleId="2">
    <w:name w:val="heading 2"/>
    <w:next w:val="a"/>
    <w:link w:val="20"/>
    <w:uiPriority w:val="9"/>
    <w:qFormat/>
    <w:pPr>
      <w:spacing w:after="0" w:line="240" w:lineRule="auto"/>
      <w:jc w:val="center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13">
    <w:name w:val="Основной шрифт абзаца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Pr>
      <w:rFonts w:ascii="Times New Roman" w:hAnsi="Times New Roman"/>
      <w:b/>
      <w:bCs/>
      <w:color w:val="000000" w:themeColor="text1"/>
      <w:sz w:val="28"/>
      <w:szCs w:val="28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uiPriority w:val="99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2">
    <w:name w:val="ConsPlusNormal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character" w:customStyle="1" w:styleId="a4">
    <w:name w:val="Абзац списка Знак"/>
    <w:basedOn w:val="a0"/>
    <w:link w:val="a3"/>
    <w:uiPriority w:val="34"/>
  </w:style>
  <w:style w:type="paragraph" w:customStyle="1" w:styleId="aff3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f4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5">
    <w:name w:val="Основной текст_"/>
    <w:basedOn w:val="a0"/>
    <w:link w:val="34"/>
    <w:rPr>
      <w:rFonts w:ascii="Sylfaen" w:eastAsia="Sylfaen" w:hAnsi="Sylfaen" w:cs="Sylfaen"/>
      <w:spacing w:val="2"/>
      <w:sz w:val="21"/>
      <w:szCs w:val="21"/>
      <w:shd w:val="clear" w:color="auto" w:fill="FFFFFF"/>
    </w:rPr>
  </w:style>
  <w:style w:type="character" w:customStyle="1" w:styleId="26">
    <w:name w:val="Основной текст2"/>
    <w:basedOn w:val="aff5"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Georgia4pt0pt">
    <w:name w:val="Основной текст + Georgia;4 pt;Интервал 0 pt"/>
    <w:basedOn w:val="aff5"/>
    <w:rPr>
      <w:rFonts w:ascii="Georgia" w:eastAsia="Georgia" w:hAnsi="Georgia" w:cs="Georgia"/>
      <w:color w:val="000000"/>
      <w:spacing w:val="0"/>
      <w:position w:val="0"/>
      <w:sz w:val="8"/>
      <w:szCs w:val="8"/>
      <w:shd w:val="clear" w:color="auto" w:fill="FFFFFF"/>
    </w:rPr>
  </w:style>
  <w:style w:type="paragraph" w:customStyle="1" w:styleId="34">
    <w:name w:val="Основной текст3"/>
    <w:basedOn w:val="a"/>
    <w:link w:val="aff5"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f6">
    <w:name w:val="Body Text"/>
    <w:basedOn w:val="a"/>
    <w:link w:val="aff7"/>
    <w:uiPriority w:val="99"/>
    <w:semiHidden/>
    <w:unhideWhenUsed/>
    <w:rsid w:val="008B7355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8B7355"/>
  </w:style>
  <w:style w:type="table" w:customStyle="1" w:styleId="17">
    <w:name w:val="Сетка таблицы1"/>
    <w:basedOn w:val="a1"/>
    <w:next w:val="afb"/>
    <w:uiPriority w:val="59"/>
    <w:rsid w:val="008D7314"/>
    <w:pPr>
      <w:spacing w:after="0" w:line="240" w:lineRule="auto"/>
    </w:pPr>
    <w:rPr>
      <w:rFonts w:eastAsia="Calibri"/>
      <w:color w:val="aut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56C1-C4FF-4893-8CBF-C5BA657D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5232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МуницЗаказ4</cp:lastModifiedBy>
  <cp:revision>56</cp:revision>
  <dcterms:created xsi:type="dcterms:W3CDTF">2025-09-22T16:54:00Z</dcterms:created>
  <dcterms:modified xsi:type="dcterms:W3CDTF">2026-01-26T07:51:00Z</dcterms:modified>
</cp:coreProperties>
</file>